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5CD53158" w:rsidR="00381575" w:rsidRDefault="00434D21" w:rsidP="00381575">
      <w:pPr>
        <w:jc w:val="right"/>
        <w:rPr>
          <w:b/>
        </w:rPr>
      </w:pPr>
      <w:r>
        <w:rPr>
          <w:b/>
        </w:rPr>
        <w:t>Z</w:t>
      </w:r>
      <w:r w:rsidR="00381575" w:rsidRPr="00491D62">
        <w:rPr>
          <w:b/>
        </w:rPr>
        <w:t xml:space="preserve">ałącznik nr </w:t>
      </w:r>
      <w:r w:rsidR="00C16ED1">
        <w:rPr>
          <w:b/>
        </w:rPr>
        <w:t>13</w:t>
      </w:r>
      <w:bookmarkStart w:id="0" w:name="_GoBack"/>
      <w:bookmarkEnd w:id="0"/>
      <w:r>
        <w:rPr>
          <w:b/>
        </w:rPr>
        <w:t xml:space="preserve"> do SWZ</w:t>
      </w:r>
    </w:p>
    <w:p w14:paraId="66B49BBF" w14:textId="77777777" w:rsidR="00B47B83" w:rsidRDefault="00434D21" w:rsidP="00434D21">
      <w:pPr>
        <w:jc w:val="right"/>
        <w:rPr>
          <w:b/>
        </w:rPr>
      </w:pPr>
      <w:r w:rsidRPr="00491D62">
        <w:rPr>
          <w:b/>
        </w:rPr>
        <w:t>Wzó</w:t>
      </w:r>
      <w:r>
        <w:rPr>
          <w:b/>
        </w:rPr>
        <w:t>r oświadczenia dla Wykonawcy</w:t>
      </w:r>
      <w:r w:rsidR="00B47B83">
        <w:rPr>
          <w:b/>
        </w:rPr>
        <w:t xml:space="preserve"> </w:t>
      </w:r>
    </w:p>
    <w:p w14:paraId="6AC5C1F9" w14:textId="1553FD3E" w:rsidR="00434D21" w:rsidRPr="00491D62" w:rsidRDefault="00B47B83" w:rsidP="00B47B8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najwyżej ocenionego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</w:t>
      </w:r>
    </w:p>
    <w:p w14:paraId="59630B6F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29FD7491" w:rsidR="00381575" w:rsidRPr="009D14D9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color w:val="auto"/>
          <w:sz w:val="22"/>
          <w:szCs w:val="22"/>
        </w:rPr>
        <w:t>Na potrzeby postępowania o udzielenie zamówienia publicznego nr ...........</w:t>
      </w: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D14D9">
        <w:rPr>
          <w:rFonts w:ascii="Times New Roman" w:hAnsi="Times New Roman" w:cs="Times New Roman"/>
          <w:color w:val="auto"/>
          <w:sz w:val="22"/>
          <w:szCs w:val="22"/>
        </w:rPr>
        <w:t xml:space="preserve">prowadzonego w trybie podstawowym bez możliwości negocjacji, na podstawie ustawy z dnia 11 września 2019 r. Prawo zamówień publicznych (tj. Dz. U. z 2019 r. poz. 2019 ze zm.) </w:t>
      </w:r>
      <w:r w:rsidRPr="009D14D9">
        <w:rPr>
          <w:rFonts w:ascii="Times New Roman" w:hAnsi="Times New Roman" w:cs="Times New Roman"/>
          <w:sz w:val="22"/>
          <w:szCs w:val="22"/>
        </w:rPr>
        <w:t xml:space="preserve">oświadczam, że informacje zawarte w oświadczeniu złożonym wraz z ofertą, składanym na podstawie art. 125 ust.1 ustawy </w:t>
      </w:r>
      <w:proofErr w:type="spellStart"/>
      <w:r w:rsidRPr="009D14D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D14D9">
        <w:rPr>
          <w:rFonts w:ascii="Times New Roman" w:hAnsi="Times New Roman" w:cs="Times New Roman"/>
          <w:sz w:val="22"/>
          <w:szCs w:val="22"/>
        </w:rPr>
        <w:t xml:space="preserve"> i art.7 ust. </w:t>
      </w:r>
      <w:r w:rsidRPr="009D14D9">
        <w:rPr>
          <w:rFonts w:ascii="Times New Roman" w:eastAsia="MS Mincho" w:hAnsi="Times New Roman" w:cs="Times New Roman"/>
          <w:sz w:val="22"/>
          <w:szCs w:val="22"/>
        </w:rPr>
        <w:t>1 pkt 1-3 ustawy z dnia 13 kwietnia 2022r. o szczególnych rozwiązaniach w zakresie przeciwdziałania wspieraniu agresji na Ukrainę oraz służących ochronie bezpieczeństwa narodowego (Dz.U. poz. 835)</w:t>
      </w:r>
      <w:r w:rsidRPr="009D14D9">
        <w:rPr>
          <w:rFonts w:ascii="Times New Roman" w:hAnsi="Times New Roman" w:cs="Times New Roman"/>
          <w:sz w:val="22"/>
          <w:szCs w:val="22"/>
        </w:rPr>
        <w:t>,</w:t>
      </w:r>
      <w:r w:rsidR="00745E20">
        <w:rPr>
          <w:rFonts w:ascii="Times New Roman" w:hAnsi="Times New Roman" w:cs="Times New Roman"/>
          <w:sz w:val="22"/>
          <w:szCs w:val="22"/>
        </w:rPr>
        <w:t xml:space="preserve"> </w:t>
      </w:r>
      <w:r w:rsidRPr="009D14D9">
        <w:rPr>
          <w:rFonts w:ascii="Times New Roman" w:hAnsi="Times New Roman" w:cs="Times New Roman"/>
          <w:sz w:val="22"/>
          <w:szCs w:val="22"/>
        </w:rPr>
        <w:t>w zakresie podstaw wykluczenia z postępowania są nadal aktualne i zgodne z prawdą.</w:t>
      </w:r>
    </w:p>
    <w:p w14:paraId="40704448" w14:textId="77777777" w:rsidR="00381575" w:rsidRPr="009D14D9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287110"/>
    <w:rsid w:val="002D20D7"/>
    <w:rsid w:val="002E0089"/>
    <w:rsid w:val="00381575"/>
    <w:rsid w:val="00434D21"/>
    <w:rsid w:val="00491D62"/>
    <w:rsid w:val="00503A12"/>
    <w:rsid w:val="005D642D"/>
    <w:rsid w:val="00660244"/>
    <w:rsid w:val="00745E20"/>
    <w:rsid w:val="009D14D9"/>
    <w:rsid w:val="00A522C8"/>
    <w:rsid w:val="00B47B83"/>
    <w:rsid w:val="00C12685"/>
    <w:rsid w:val="00C16ED1"/>
    <w:rsid w:val="00DA7F60"/>
    <w:rsid w:val="00F7616C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8</cp:revision>
  <cp:lastPrinted>2022-09-16T10:53:00Z</cp:lastPrinted>
  <dcterms:created xsi:type="dcterms:W3CDTF">2022-09-02T09:40:00Z</dcterms:created>
  <dcterms:modified xsi:type="dcterms:W3CDTF">2023-09-15T12:10:00Z</dcterms:modified>
</cp:coreProperties>
</file>