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4787BC0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A4075">
        <w:rPr>
          <w:rFonts w:ascii="Cambria" w:hAnsi="Cambria" w:cs="Arial"/>
          <w:b/>
          <w:bCs/>
          <w:sz w:val="22"/>
          <w:szCs w:val="22"/>
        </w:rPr>
        <w:t xml:space="preserve">6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FFB7D2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5A4075">
        <w:rPr>
          <w:rFonts w:ascii="Cambria" w:hAnsi="Cambria" w:cs="Arial"/>
          <w:bCs/>
          <w:sz w:val="22"/>
          <w:szCs w:val="22"/>
        </w:rPr>
        <w:t>Dostaw</w:t>
      </w:r>
      <w:r w:rsidR="00DE0A05">
        <w:rPr>
          <w:rFonts w:ascii="Cambria" w:hAnsi="Cambria" w:cs="Arial"/>
          <w:bCs/>
          <w:sz w:val="22"/>
          <w:szCs w:val="22"/>
        </w:rPr>
        <w:t>ę</w:t>
      </w:r>
      <w:r w:rsidR="005A4075">
        <w:rPr>
          <w:rFonts w:ascii="Cambria" w:hAnsi="Cambria" w:cs="Arial"/>
          <w:bCs/>
          <w:sz w:val="22"/>
          <w:szCs w:val="22"/>
        </w:rPr>
        <w:t xml:space="preserve"> fabrycznie </w:t>
      </w:r>
      <w:r w:rsidR="00DE0A05">
        <w:rPr>
          <w:rFonts w:ascii="Cambria" w:hAnsi="Cambria" w:cs="Arial"/>
          <w:bCs/>
          <w:sz w:val="22"/>
          <w:szCs w:val="22"/>
        </w:rPr>
        <w:t>nowego ciągnika leśnego</w:t>
      </w:r>
      <w:r w:rsidR="005A4075">
        <w:rPr>
          <w:rFonts w:ascii="Cambria" w:hAnsi="Cambria" w:cs="Arial"/>
          <w:bCs/>
          <w:sz w:val="22"/>
          <w:szCs w:val="22"/>
        </w:rPr>
        <w:t xml:space="preserve"> dla Nadleśnictwa Maskulińskie</w:t>
      </w:r>
      <w:r>
        <w:rPr>
          <w:rFonts w:ascii="Cambria" w:hAnsi="Cambria" w:cs="Arial"/>
          <w:bCs/>
          <w:sz w:val="22"/>
          <w:szCs w:val="22"/>
        </w:rPr>
        <w:t xml:space="preserve">”, 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813C03C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C2149A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C2149A">
        <w:rPr>
          <w:rFonts w:ascii="Cambria" w:hAnsi="Cambria" w:cs="Arial"/>
          <w:bCs/>
          <w:sz w:val="22"/>
          <w:szCs w:val="22"/>
        </w:rPr>
        <w:t>1710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F7B5A27" w14:textId="2428273B" w:rsidR="00B84D5A" w:rsidRPr="005A4075" w:rsidRDefault="00B84D5A" w:rsidP="005A4075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</w:t>
      </w:r>
      <w:r w:rsidR="005A4075">
        <w:rPr>
          <w:rFonts w:ascii="Cambria" w:hAnsi="Cambria" w:cs="Arial"/>
          <w:sz w:val="22"/>
          <w:szCs w:val="22"/>
        </w:rPr>
        <w:t xml:space="preserve"> 2019 r. poz. 1170 z </w:t>
      </w:r>
      <w:proofErr w:type="spellStart"/>
      <w:r w:rsidR="005A4075">
        <w:rPr>
          <w:rFonts w:ascii="Cambria" w:hAnsi="Cambria" w:cs="Arial"/>
          <w:sz w:val="22"/>
          <w:szCs w:val="22"/>
        </w:rPr>
        <w:t>późn</w:t>
      </w:r>
      <w:proofErr w:type="spellEnd"/>
      <w:r w:rsidR="005A4075">
        <w:rPr>
          <w:rFonts w:ascii="Cambria" w:hAnsi="Cambria" w:cs="Arial"/>
          <w:sz w:val="22"/>
          <w:szCs w:val="22"/>
        </w:rPr>
        <w:t>. zm.).</w:t>
      </w:r>
    </w:p>
    <w:p w14:paraId="7A3E5F22" w14:textId="0E35BCC5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E978EC9" w14:textId="77777777" w:rsidR="005A4075" w:rsidRDefault="005A407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75BB2" w14:textId="77777777" w:rsidR="00081349" w:rsidRDefault="00081349">
      <w:r>
        <w:separator/>
      </w:r>
    </w:p>
  </w:endnote>
  <w:endnote w:type="continuationSeparator" w:id="0">
    <w:p w14:paraId="2A9A5F64" w14:textId="77777777" w:rsidR="00081349" w:rsidRDefault="0008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6C4773E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149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2D633" w14:textId="77777777" w:rsidR="00081349" w:rsidRDefault="00081349">
      <w:r>
        <w:separator/>
      </w:r>
    </w:p>
  </w:footnote>
  <w:footnote w:type="continuationSeparator" w:id="0">
    <w:p w14:paraId="5257CFF1" w14:textId="77777777" w:rsidR="00081349" w:rsidRDefault="00081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175B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34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075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603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3F57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9D7"/>
    <w:rsid w:val="00A9561C"/>
    <w:rsid w:val="00A95D2D"/>
    <w:rsid w:val="00A978B2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49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A05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BF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Sienkiewicz</cp:lastModifiedBy>
  <cp:revision>4</cp:revision>
  <cp:lastPrinted>2017-05-23T10:32:00Z</cp:lastPrinted>
  <dcterms:created xsi:type="dcterms:W3CDTF">2022-09-09T10:16:00Z</dcterms:created>
  <dcterms:modified xsi:type="dcterms:W3CDTF">2022-09-12T07:16:00Z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