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40" w:rsidRPr="00D94312" w:rsidRDefault="00641940" w:rsidP="00641940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641940" w:rsidRPr="00D94312" w:rsidRDefault="00641940" w:rsidP="0064194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:rsidR="00641940" w:rsidRPr="00D94312" w:rsidRDefault="00641940" w:rsidP="00641940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/>
          <w:sz w:val="22"/>
          <w:szCs w:val="22"/>
        </w:rPr>
      </w:pPr>
    </w:p>
    <w:p w:rsidR="00641940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Składając ofertę w postępowaniu o udzielenie zamówienia prowadzonego w trybie przetargu nieograniczonego na: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Arial"/>
          <w:b/>
          <w:i/>
          <w:sz w:val="22"/>
          <w:szCs w:val="22"/>
        </w:rPr>
        <w:t xml:space="preserve">„Dostawa fabrycznie </w:t>
      </w:r>
      <w:r w:rsidR="00D50090">
        <w:rPr>
          <w:rFonts w:ascii="Cambria" w:hAnsi="Cambria" w:cs="Arial"/>
          <w:b/>
          <w:i/>
          <w:sz w:val="22"/>
          <w:szCs w:val="22"/>
        </w:rPr>
        <w:t>nowego ciągnika leśnego</w:t>
      </w:r>
      <w:bookmarkStart w:id="0" w:name="_GoBack"/>
      <w:bookmarkEnd w:id="0"/>
      <w:r>
        <w:rPr>
          <w:rFonts w:ascii="Cambria" w:hAnsi="Cambria" w:cs="Arial"/>
          <w:b/>
          <w:i/>
          <w:sz w:val="22"/>
          <w:szCs w:val="22"/>
        </w:rPr>
        <w:t xml:space="preserve"> dla Nadleśnictwa Maskulińskie</w:t>
      </w:r>
      <w:r w:rsidRPr="00D94312">
        <w:rPr>
          <w:rFonts w:ascii="Cambria" w:hAnsi="Cambria" w:cs="Arial"/>
          <w:b/>
          <w:i/>
          <w:sz w:val="22"/>
          <w:szCs w:val="22"/>
        </w:rPr>
        <w:t>”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przedkładamy wykaz zrealizowanych dostaw w celu oceny spełniania przez Wykonawcę warunku zdolności technicznej, opisanego w SWZ: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0"/>
        <w:gridCol w:w="1526"/>
        <w:gridCol w:w="2471"/>
        <w:gridCol w:w="1638"/>
      </w:tblGrid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CB252E" w:rsidRDefault="00641940" w:rsidP="00BA0B52">
            <w:pPr>
              <w:jc w:val="center"/>
              <w:rPr>
                <w:rFonts w:ascii="Cambria" w:hAnsi="Cambria"/>
              </w:rPr>
            </w:pPr>
            <w:r w:rsidRPr="00CB252E">
              <w:rPr>
                <w:rFonts w:ascii="Cambria" w:hAnsi="Cambria"/>
              </w:rPr>
              <w:t>Nazwa zamówienia/ przedmiot dostawy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Wartość dostawy (PLN brutto)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Podmiot na rzecz którego wykonano dostawę</w:t>
            </w:r>
          </w:p>
          <w:p w:rsidR="00641940" w:rsidRPr="00CB252E" w:rsidRDefault="00641940" w:rsidP="00BA0B5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Termin wykonania dostawy</w:t>
            </w:r>
          </w:p>
        </w:tc>
      </w:tr>
      <w:tr w:rsidR="00641940" w:rsidRPr="00D94312" w:rsidTr="00641940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………………………………..dnia ………………………………. 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(miejscowość) 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……………………………….………..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(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>podpis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)</w:t>
      </w:r>
    </w:p>
    <w:p w:rsidR="00641940" w:rsidRPr="00D94312" w:rsidRDefault="00641940" w:rsidP="00641940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F0750E" w:rsidRDefault="00641940" w:rsidP="00641940">
      <w:pPr>
        <w:spacing w:before="120"/>
        <w:ind w:right="3117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3C04F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16"/>
          <w:szCs w:val="16"/>
        </w:rPr>
        <w:t>wykonawcę lub przez notariusza.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40"/>
    <w:rsid w:val="00084BDC"/>
    <w:rsid w:val="001C27F6"/>
    <w:rsid w:val="00641940"/>
    <w:rsid w:val="00691407"/>
    <w:rsid w:val="00D5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97E3"/>
  <w15:chartTrackingRefBased/>
  <w15:docId w15:val="{31A7CCEF-F5DE-43AC-9328-FBE92084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9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19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2</cp:revision>
  <dcterms:created xsi:type="dcterms:W3CDTF">2022-09-09T10:24:00Z</dcterms:created>
  <dcterms:modified xsi:type="dcterms:W3CDTF">2022-09-09T10:24:00Z</dcterms:modified>
</cp:coreProperties>
</file>