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9EE" w14:textId="647D85E3" w:rsidR="00677729" w:rsidRDefault="00866FE9" w:rsidP="00866FE9">
      <w:pPr>
        <w:pStyle w:val="Standard"/>
        <w:widowControl/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  <w:lang w:val="pl-PL"/>
        </w:rPr>
      </w:pPr>
      <w:bookmarkStart w:id="0" w:name="_Hlk81552395"/>
      <w:r>
        <w:rPr>
          <w:rFonts w:asciiTheme="minorHAnsi" w:hAnsiTheme="minorHAnsi" w:cs="Times New Roman"/>
          <w:b/>
          <w:sz w:val="22"/>
          <w:szCs w:val="22"/>
          <w:lang w:val="pl-PL"/>
        </w:rPr>
        <w:t xml:space="preserve">IiZ.272. …… 2022                                                                         </w:t>
      </w:r>
      <w:r w:rsidR="00CF481C">
        <w:rPr>
          <w:rFonts w:asciiTheme="minorHAnsi" w:hAnsiTheme="minorHAnsi" w:cs="Times New Roman"/>
          <w:b/>
          <w:sz w:val="22"/>
          <w:szCs w:val="22"/>
          <w:lang w:val="pl-PL"/>
        </w:rPr>
        <w:t xml:space="preserve">                                  </w:t>
      </w:r>
      <w:r>
        <w:rPr>
          <w:rFonts w:asciiTheme="minorHAnsi" w:hAnsiTheme="minorHAnsi" w:cs="Times New Roman"/>
          <w:b/>
          <w:sz w:val="22"/>
          <w:szCs w:val="22"/>
          <w:lang w:val="pl-PL"/>
        </w:rPr>
        <w:t xml:space="preserve">  </w:t>
      </w:r>
      <w:r w:rsidR="00677729">
        <w:rPr>
          <w:rFonts w:asciiTheme="minorHAnsi" w:hAnsiTheme="minorHAnsi" w:cs="Times New Roman"/>
          <w:b/>
          <w:sz w:val="22"/>
          <w:szCs w:val="22"/>
          <w:lang w:val="pl-PL"/>
        </w:rPr>
        <w:t xml:space="preserve">Załącznik Nr 7 do SWZ </w:t>
      </w:r>
    </w:p>
    <w:p w14:paraId="1A2510B1" w14:textId="3E19A882" w:rsidR="00966208" w:rsidRPr="006A551A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</w:t>
      </w:r>
      <w:r w:rsidR="001B4FA1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1AFE0595" w14:textId="2FEA73FB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6104E5">
        <w:rPr>
          <w:rFonts w:asciiTheme="minorHAnsi" w:hAnsiTheme="minorHAnsi"/>
          <w:b/>
          <w:sz w:val="22"/>
          <w:szCs w:val="22"/>
        </w:rPr>
        <w:t>……………….</w:t>
      </w:r>
      <w:r w:rsidRPr="006A551A">
        <w:rPr>
          <w:rFonts w:asciiTheme="minorHAnsi" w:hAnsiTheme="minorHAnsi"/>
          <w:b/>
          <w:sz w:val="22"/>
          <w:szCs w:val="22"/>
        </w:rPr>
        <w:t>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1654DFF0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 w:rsidR="006813B1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F1A5921" w14:textId="7D8EFB7A" w:rsidR="00966208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0700E8EB" w14:textId="58714E5A" w:rsidR="006104E5" w:rsidRDefault="006104E5" w:rsidP="00111C65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0DA3E80" w14:textId="7DB795F6" w:rsidR="00966208" w:rsidRPr="00AA7DA9" w:rsidRDefault="00966208" w:rsidP="00111C65">
      <w:pPr>
        <w:spacing w:after="0"/>
        <w:jc w:val="both"/>
        <w:rPr>
          <w:rFonts w:cs="Calibri"/>
          <w:lang w:bidi="ar-SA"/>
        </w:rPr>
      </w:pPr>
      <w:r w:rsidRPr="006A551A">
        <w:rPr>
          <w:rFonts w:asciiTheme="minorHAnsi" w:hAnsiTheme="minorHAnsi"/>
        </w:rPr>
        <w:t xml:space="preserve">zwanym dalej Wykonawcą </w:t>
      </w:r>
      <w:r w:rsidRPr="006A551A">
        <w:rPr>
          <w:rFonts w:asciiTheme="minorHAnsi" w:hAnsiTheme="minorHAnsi"/>
          <w:snapToGrid w:val="0"/>
        </w:rPr>
        <w:t>z</w:t>
      </w:r>
      <w:r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7BFF69DE" w14:textId="77777777" w:rsidR="00111C65" w:rsidRDefault="00111C65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3B23F9ED" w14:textId="1F15B066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BE020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BE0200">
        <w:rPr>
          <w:rFonts w:asciiTheme="minorHAnsi" w:eastAsiaTheme="minorHAnsi" w:hAnsiTheme="minorHAnsi"/>
          <w:lang w:bidi="ar-SA"/>
        </w:rPr>
        <w:t>1129</w:t>
      </w:r>
      <w:r w:rsidR="0058505B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 w:rsidR="006813B1">
        <w:rPr>
          <w:rFonts w:asciiTheme="minorHAnsi" w:eastAsiaTheme="minorHAnsi" w:hAnsiTheme="minorHAnsi"/>
          <w:lang w:bidi="ar-SA"/>
        </w:rPr>
        <w:t>.</w:t>
      </w:r>
      <w:r w:rsidR="00CF481C">
        <w:rPr>
          <w:rFonts w:asciiTheme="minorHAnsi" w:eastAsiaTheme="minorHAnsi" w:hAnsiTheme="minorHAnsi"/>
          <w:lang w:bidi="ar-SA"/>
        </w:rPr>
        <w:t>5</w:t>
      </w:r>
      <w:r w:rsidR="006813B1"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6104E5">
        <w:rPr>
          <w:rFonts w:asciiTheme="minorHAnsi" w:eastAsiaTheme="minorHAnsi" w:hAnsiTheme="minorHAnsi"/>
          <w:lang w:bidi="ar-SA"/>
        </w:rPr>
        <w:t>2</w:t>
      </w:r>
      <w:r w:rsidR="00F16BCE"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5F5EE86" w14:textId="77777777" w:rsidR="00F16BCE" w:rsidRDefault="00F16BCE" w:rsidP="003E4117">
      <w:pPr>
        <w:spacing w:after="0"/>
        <w:jc w:val="center"/>
        <w:rPr>
          <w:rFonts w:asciiTheme="minorHAnsi" w:hAnsiTheme="minorHAnsi"/>
          <w:b/>
        </w:rPr>
      </w:pPr>
    </w:p>
    <w:p w14:paraId="70533F75" w14:textId="118D54AB" w:rsidR="00710E51" w:rsidRPr="006A551A" w:rsidRDefault="00966208" w:rsidP="00E4173D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14EC4C25" w14:textId="289FAF29" w:rsidR="00CF481C" w:rsidRPr="00723650" w:rsidRDefault="00CF481C" w:rsidP="00CF481C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  <w:spacing w:val="-6"/>
        </w:rPr>
      </w:pPr>
      <w:r w:rsidRPr="00F16BCE">
        <w:t>Zamawiający powierza a Wykonawca przyjmuje do wykonania zamówienie publiczne</w:t>
      </w:r>
      <w:r>
        <w:t>,</w:t>
      </w:r>
      <w:r w:rsidRPr="00F16BCE">
        <w:t xml:space="preserve"> którego przedmiotem jest</w:t>
      </w:r>
      <w:r w:rsidR="00337FCE">
        <w:t>:</w:t>
      </w:r>
      <w:r w:rsidRPr="00F16BCE">
        <w:t xml:space="preserve"> </w:t>
      </w:r>
      <w:r w:rsidRPr="00582E47">
        <w:rPr>
          <w:rFonts w:ascii="Calibri" w:hAnsi="Calibri" w:cs="Calibri"/>
          <w:b/>
          <w:bCs/>
          <w:spacing w:val="-6"/>
        </w:rPr>
        <w:t>Budowa budynku szatniowego przy ul. Plażowej w Środzie Wielkopolskiej</w:t>
      </w:r>
      <w:r w:rsidRPr="00723650">
        <w:rPr>
          <w:rFonts w:cstheme="minorHAnsi"/>
          <w:b/>
          <w:bCs/>
        </w:rPr>
        <w:t>,</w:t>
      </w:r>
      <w:r w:rsidRPr="00723650">
        <w:rPr>
          <w:b/>
          <w:bCs/>
          <w:lang w:eastAsia="pl-PL"/>
        </w:rPr>
        <w:t xml:space="preserve"> </w:t>
      </w:r>
      <w:r w:rsidRPr="00723650">
        <w:rPr>
          <w:bCs/>
          <w:lang w:eastAsia="pl-PL"/>
        </w:rPr>
        <w:t>zwane dalej</w:t>
      </w:r>
      <w:r w:rsidRPr="00723650">
        <w:rPr>
          <w:bCs/>
        </w:rPr>
        <w:t xml:space="preserve"> przedmiotem umowy.</w:t>
      </w:r>
    </w:p>
    <w:p w14:paraId="4A0725DB" w14:textId="3BAE2860" w:rsidR="00710E51" w:rsidRPr="00F16BCE" w:rsidRDefault="00710E51" w:rsidP="00C6383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F16BCE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946F309" w14:textId="36C07A98" w:rsidR="00CF481C" w:rsidRPr="006A551A" w:rsidRDefault="00CF481C" w:rsidP="00CF481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1" w:name="_Hlk2080234"/>
      <w:r w:rsidRPr="006A551A">
        <w:rPr>
          <w:b/>
        </w:rPr>
        <w:t xml:space="preserve"> </w:t>
      </w:r>
      <w:bookmarkEnd w:id="1"/>
      <w:r>
        <w:rPr>
          <w:b/>
        </w:rPr>
        <w:t>…</w:t>
      </w:r>
      <w:r w:rsidR="00337FCE">
        <w:rPr>
          <w:b/>
        </w:rPr>
        <w:t>…….</w:t>
      </w:r>
      <w:r>
        <w:rPr>
          <w:b/>
        </w:rPr>
        <w:t>…………………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>
        <w:rPr>
          <w:i/>
        </w:rPr>
        <w:t xml:space="preserve"> ……………………………………….. zł …./100</w:t>
      </w:r>
      <w:r w:rsidRPr="006A551A">
        <w:rPr>
          <w:i/>
        </w:rPr>
        <w:t>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>
        <w:rPr>
          <w:bCs/>
          <w:iCs/>
          <w:color w:val="000000"/>
        </w:rPr>
        <w:t xml:space="preserve">23 </w:t>
      </w:r>
      <w:r w:rsidRPr="006A551A">
        <w:rPr>
          <w:bCs/>
          <w:iCs/>
          <w:color w:val="000000"/>
        </w:rPr>
        <w:t>%.</w:t>
      </w:r>
    </w:p>
    <w:p w14:paraId="4D65D5F1" w14:textId="18C88873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4F7ACA5F" w14:textId="3780E50F" w:rsidR="00F16BCE" w:rsidRDefault="00F16BCE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7DC33BEF" w:rsidR="00966208" w:rsidRPr="006A551A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282649">
        <w:rPr>
          <w:rFonts w:asciiTheme="minorHAnsi" w:hAnsiTheme="minorHAnsi"/>
        </w:rPr>
        <w:t xml:space="preserve"> </w:t>
      </w:r>
      <w:r w:rsidR="00462901" w:rsidRPr="00462901">
        <w:rPr>
          <w:rFonts w:asciiTheme="minorHAnsi" w:hAnsiTheme="minorHAnsi"/>
          <w:b/>
          <w:bCs/>
        </w:rPr>
        <w:t>nie później niż</w:t>
      </w:r>
      <w:r w:rsidR="00282649">
        <w:rPr>
          <w:rFonts w:asciiTheme="minorHAnsi" w:hAnsiTheme="minorHAnsi"/>
        </w:rPr>
        <w:t xml:space="preserve"> </w:t>
      </w:r>
      <w:r w:rsidR="0068081B" w:rsidRPr="0068081B">
        <w:rPr>
          <w:rFonts w:asciiTheme="minorHAnsi" w:hAnsiTheme="minorHAnsi"/>
          <w:b/>
          <w:bCs/>
        </w:rPr>
        <w:t>1</w:t>
      </w:r>
      <w:r w:rsidR="00CF481C">
        <w:rPr>
          <w:rFonts w:asciiTheme="minorHAnsi" w:hAnsiTheme="minorHAnsi"/>
          <w:b/>
          <w:bCs/>
        </w:rPr>
        <w:t>8</w:t>
      </w:r>
      <w:r w:rsidR="0068081B" w:rsidRPr="0068081B">
        <w:rPr>
          <w:rFonts w:asciiTheme="minorHAnsi" w:hAnsiTheme="minorHAnsi"/>
          <w:b/>
          <w:bCs/>
        </w:rPr>
        <w:t>0</w:t>
      </w:r>
      <w:r w:rsidR="00F16BCE">
        <w:rPr>
          <w:rFonts w:asciiTheme="minorHAnsi" w:hAnsiTheme="minorHAnsi"/>
        </w:rPr>
        <w:t xml:space="preserve"> </w:t>
      </w:r>
      <w:r w:rsidR="00F16BCE" w:rsidRPr="00F16BCE">
        <w:rPr>
          <w:rFonts w:asciiTheme="minorHAnsi" w:hAnsiTheme="minorHAnsi"/>
          <w:b/>
          <w:bCs/>
        </w:rPr>
        <w:t xml:space="preserve">dni </w:t>
      </w:r>
      <w:r w:rsidR="00AC3C7D" w:rsidRPr="00F16BCE">
        <w:rPr>
          <w:rFonts w:asciiTheme="minorHAnsi" w:hAnsiTheme="minorHAnsi"/>
          <w:b/>
          <w:bCs/>
        </w:rPr>
        <w:t>o</w:t>
      </w:r>
      <w:r w:rsidR="004C2913" w:rsidRPr="006813B1">
        <w:rPr>
          <w:rFonts w:asciiTheme="minorHAnsi" w:hAnsiTheme="minorHAnsi"/>
          <w:b/>
        </w:rPr>
        <w:t>d dnia zawarcia</w:t>
      </w:r>
      <w:r w:rsidR="004C2913" w:rsidRPr="00D866A5">
        <w:rPr>
          <w:rFonts w:asciiTheme="minorHAnsi" w:hAnsiTheme="minorHAnsi"/>
        </w:rPr>
        <w:t xml:space="preserve"> </w:t>
      </w:r>
      <w:r w:rsidR="004C2913" w:rsidRPr="00F16BCE">
        <w:rPr>
          <w:rFonts w:asciiTheme="minorHAnsi" w:hAnsiTheme="minorHAnsi"/>
          <w:b/>
          <w:bCs/>
        </w:rPr>
        <w:t>umowy</w:t>
      </w:r>
      <w:r w:rsidR="00162077">
        <w:rPr>
          <w:rFonts w:asciiTheme="minorHAnsi" w:hAnsiTheme="minorHAnsi"/>
          <w:b/>
          <w:bCs/>
        </w:rPr>
        <w:t>.</w:t>
      </w:r>
      <w:r w:rsidR="00D866A5" w:rsidRPr="00F16BCE">
        <w:rPr>
          <w:rFonts w:asciiTheme="minorHAnsi" w:hAnsiTheme="minorHAnsi"/>
          <w:b/>
          <w:bCs/>
        </w:rPr>
        <w:t xml:space="preserve"> </w:t>
      </w:r>
    </w:p>
    <w:p w14:paraId="612FD328" w14:textId="77777777" w:rsidR="00966208" w:rsidRPr="006A551A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2C48837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4B7B8090" w14:textId="64B1CA6F" w:rsidR="00756868" w:rsidRPr="006A551A" w:rsidRDefault="00966208" w:rsidP="006813B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66C1491D" w:rsidR="00966208" w:rsidRPr="006A551A" w:rsidRDefault="006104E5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…………………………….</w:t>
      </w:r>
    </w:p>
    <w:p w14:paraId="09F5775A" w14:textId="4681EBAC" w:rsidR="00966208" w:rsidRPr="006A551A" w:rsidRDefault="00966208" w:rsidP="00C63836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 w:rsidR="00866FE9">
        <w:rPr>
          <w:rFonts w:asciiTheme="minorHAnsi" w:hAnsiTheme="minorHAnsi"/>
        </w:rPr>
        <w:t xml:space="preserve">em </w:t>
      </w:r>
      <w:r w:rsidRPr="006A551A">
        <w:rPr>
          <w:rFonts w:asciiTheme="minorHAnsi" w:hAnsiTheme="minorHAnsi"/>
        </w:rPr>
        <w:t xml:space="preserve">Zamawiającego na budowie </w:t>
      </w:r>
      <w:r w:rsidR="00866FE9">
        <w:rPr>
          <w:rFonts w:asciiTheme="minorHAnsi" w:hAnsiTheme="minorHAnsi"/>
        </w:rPr>
        <w:t>jest</w:t>
      </w:r>
      <w:r w:rsidRPr="006A551A">
        <w:rPr>
          <w:rFonts w:asciiTheme="minorHAnsi" w:hAnsiTheme="minorHAnsi"/>
        </w:rPr>
        <w:t xml:space="preserve">: </w:t>
      </w:r>
    </w:p>
    <w:p w14:paraId="29F8EC69" w14:textId="46695713" w:rsidR="00966208" w:rsidRDefault="00966208" w:rsidP="00427A38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lastRenderedPageBreak/>
        <w:t xml:space="preserve">  </w:t>
      </w:r>
      <w:r w:rsidR="00B0645B">
        <w:rPr>
          <w:rFonts w:asciiTheme="minorHAnsi" w:hAnsiTheme="minorHAnsi"/>
        </w:rPr>
        <w:t xml:space="preserve"> </w:t>
      </w:r>
      <w:r w:rsidR="008B0BC3">
        <w:rPr>
          <w:rFonts w:asciiTheme="minorHAnsi" w:hAnsiTheme="minorHAnsi"/>
        </w:rPr>
        <w:t>Michał Orłowski</w:t>
      </w:r>
      <w:r w:rsidR="001B4FA1">
        <w:rPr>
          <w:rFonts w:asciiTheme="minorHAnsi" w:hAnsiTheme="minorHAnsi"/>
        </w:rPr>
        <w:t>,</w:t>
      </w:r>
    </w:p>
    <w:p w14:paraId="523E5A8E" w14:textId="5FC7778D" w:rsidR="0068081B" w:rsidRDefault="0068081B" w:rsidP="00427A38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Marlena </w:t>
      </w:r>
      <w:proofErr w:type="spellStart"/>
      <w:r>
        <w:rPr>
          <w:rFonts w:asciiTheme="minorHAnsi" w:hAnsiTheme="minorHAnsi"/>
        </w:rPr>
        <w:t>Tr</w:t>
      </w:r>
      <w:r w:rsidR="00367E06">
        <w:rPr>
          <w:rFonts w:asciiTheme="minorHAnsi" w:hAnsiTheme="minorHAnsi"/>
        </w:rPr>
        <w:t>e</w:t>
      </w:r>
      <w:r>
        <w:rPr>
          <w:rFonts w:asciiTheme="minorHAnsi" w:hAnsiTheme="minorHAnsi"/>
        </w:rPr>
        <w:t>umann</w:t>
      </w:r>
      <w:proofErr w:type="spellEnd"/>
    </w:p>
    <w:p w14:paraId="6787676C" w14:textId="77777777" w:rsidR="00902826" w:rsidRDefault="00966208" w:rsidP="0090282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D7394F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682951F0" w14:textId="1B3A96FB" w:rsidR="00AA1B75" w:rsidRPr="009F398E" w:rsidRDefault="00AA1B75" w:rsidP="00AA1B75">
      <w:pPr>
        <w:spacing w:after="0"/>
        <w:ind w:left="284"/>
        <w:contextualSpacing/>
        <w:jc w:val="both"/>
        <w:rPr>
          <w:rFonts w:eastAsia="Arial Unicode MS" w:cstheme="minorHAnsi"/>
          <w:u w:val="single"/>
        </w:rPr>
      </w:pPr>
      <w:r w:rsidRPr="009F398E">
        <w:rPr>
          <w:rFonts w:eastAsia="Arial Unicode MS" w:cstheme="minorHAnsi"/>
          <w:u w:val="single"/>
        </w:rPr>
        <w:t>Osoby wykonujące czynności (bezpośrednie fizyczne) związane z robotami ogólnobudowlanymi architektonicznymi i instalacyjnymi oraz robotami brukarskimi.</w:t>
      </w:r>
    </w:p>
    <w:p w14:paraId="23021BEC" w14:textId="1F7C42A8" w:rsidR="00966208" w:rsidRPr="00427A38" w:rsidRDefault="00966208" w:rsidP="00AA1B75">
      <w:pPr>
        <w:pStyle w:val="Akapitzlist"/>
        <w:spacing w:after="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22F5E89B" w14:textId="2C598E9A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 xml:space="preserve">żądania oświadczeń i dokumentów w zakresie potwierdzenia spełniania ww. wymogów </w:t>
      </w:r>
      <w:r w:rsidR="009A6B2E">
        <w:t xml:space="preserve">                            </w:t>
      </w:r>
      <w:r w:rsidRPr="006A551A">
        <w:t>i dokonywania ich oceny,</w:t>
      </w:r>
    </w:p>
    <w:p w14:paraId="4EE93ACE" w14:textId="77777777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>przeprowadzania kontroli na miejscu wykonywania przedmiotu umowy.</w:t>
      </w:r>
    </w:p>
    <w:p w14:paraId="6C8FFCA8" w14:textId="07FD46F0" w:rsidR="00966208" w:rsidRPr="006A551A" w:rsidRDefault="00966208" w:rsidP="00AA1B75">
      <w:pPr>
        <w:spacing w:after="0"/>
        <w:ind w:left="709" w:hanging="425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55A6D91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140D816C" w14:textId="2E5E16D3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 w:rsidR="00AC3C7D"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652AD61D" w14:textId="77777777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222440E8" w:rsidR="00966208" w:rsidRPr="00A2488D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A2488D">
        <w:rPr>
          <w:rFonts w:asciiTheme="minorHAnsi" w:eastAsia="Times New Roman" w:hAnsiTheme="minorHAnsi"/>
          <w:lang w:eastAsia="pl-PL"/>
        </w:rPr>
        <w:t xml:space="preserve"> </w:t>
      </w:r>
    </w:p>
    <w:p w14:paraId="54E120FD" w14:textId="3026A579" w:rsidR="00A2488D" w:rsidRPr="00A2488D" w:rsidRDefault="00A2488D" w:rsidP="00A2488D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 w:rsidR="008910A6"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5BBB6146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3E8FB2B1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29C6F83C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512DD7A8" w14:textId="3DCB12F3" w:rsidR="00A2488D" w:rsidRPr="009F3FC1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lang w:eastAsia="pl-PL"/>
        </w:rPr>
      </w:pPr>
      <w:r w:rsidRPr="009F3FC1">
        <w:rPr>
          <w:rFonts w:cstheme="minorHAnsi"/>
          <w:bCs/>
          <w:lang w:eastAsia="pl-PL"/>
        </w:rPr>
        <w:t>powołanie kierownika budowy</w:t>
      </w:r>
      <w:r w:rsidR="008B0BC3" w:rsidRPr="009F3FC1">
        <w:rPr>
          <w:rFonts w:cstheme="minorHAnsi"/>
          <w:bCs/>
          <w:lang w:eastAsia="pl-PL"/>
        </w:rPr>
        <w:t xml:space="preserve"> </w:t>
      </w:r>
      <w:r w:rsidR="00F75FC6" w:rsidRPr="009F3FC1">
        <w:rPr>
          <w:rFonts w:ascii="Calibri" w:hAnsi="Calibri" w:cs="Calibri"/>
          <w:bCs/>
        </w:rPr>
        <w:t>posiadających stosowne uprawnienia</w:t>
      </w:r>
      <w:r w:rsidR="00C866BE" w:rsidRPr="009F3FC1">
        <w:rPr>
          <w:rFonts w:ascii="Calibri" w:hAnsi="Calibri" w:cs="Calibri"/>
          <w:bCs/>
        </w:rPr>
        <w:t>,</w:t>
      </w:r>
    </w:p>
    <w:p w14:paraId="66B73B45" w14:textId="7CE321CA" w:rsidR="00A2488D" w:rsidRPr="00A2488D" w:rsidRDefault="00A2488D" w:rsidP="00C63836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1E69ADD8" w14:textId="50B14D22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odpowiedniego oznakowania i zabezpieczenia miejsc prowadzenia robót, wygrodzenia stref niebezpiecznych,</w:t>
      </w:r>
    </w:p>
    <w:p w14:paraId="271251B2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04D4E0DA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0240A4EE" w14:textId="2AC06CF1" w:rsidR="0029594D" w:rsidRPr="001A0B6E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56ABC2A1" w14:textId="7B64EE2D" w:rsidR="00A2488D" w:rsidRPr="008D3348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 xml:space="preserve">opracowania dokumentacji powykonawczej wszystkich prób, badań i pomiarów zgodnych </w:t>
      </w:r>
      <w:r w:rsidR="009A6B2E" w:rsidRPr="00162077">
        <w:rPr>
          <w:rFonts w:cstheme="minorHAnsi"/>
        </w:rPr>
        <w:t xml:space="preserve">                           </w:t>
      </w:r>
      <w:r w:rsidRPr="00162077">
        <w:rPr>
          <w:rFonts w:cstheme="minorHAnsi"/>
        </w:rPr>
        <w:t>z wymaganiami obowiązujących norm, którą Wykonawca zobowiązany jest dostarczyć Zamawiającemu w 2 egzemplarzach w dniu odbioru końcowego robót,</w:t>
      </w:r>
    </w:p>
    <w:p w14:paraId="573F3479" w14:textId="77777777" w:rsidR="008D3348" w:rsidRPr="008D3348" w:rsidRDefault="008D3348" w:rsidP="008D3348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D3348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16568723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108B0BBB" w14:textId="662B4193" w:rsidR="00A2488D" w:rsidRPr="00A2488D" w:rsidRDefault="00462901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ykonywania robót, odbiorów robót oraz organizacji na terenie prowadzonych robót               </w:t>
      </w:r>
      <w:r w:rsidR="009A6B2E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</w:t>
      </w:r>
      <w:r w:rsidR="00EE5390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>(BHP</w:t>
      </w:r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14DB962" w14:textId="4EA1CC47" w:rsidR="00A2488D" w:rsidRPr="00A2488D" w:rsidRDefault="00A2488D" w:rsidP="008910A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 w:rsidR="00814454"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5DCDC422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21E3258C" w14:textId="64A07B82" w:rsidR="00A2488D" w:rsidRPr="00902826" w:rsidRDefault="00A2488D" w:rsidP="00C63836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 w:rsidR="009D4B2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 w:rsidR="00162077">
        <w:rPr>
          <w:rFonts w:asciiTheme="minorHAnsi" w:hAnsiTheme="minorHAnsi" w:cstheme="minorHAnsi"/>
          <w:bCs/>
          <w:lang w:eastAsia="pl-PL"/>
        </w:rPr>
        <w:t>,</w:t>
      </w:r>
    </w:p>
    <w:p w14:paraId="6D9ECA52" w14:textId="77777777" w:rsidR="00A35E5C" w:rsidRDefault="00A35E5C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</w:p>
    <w:p w14:paraId="1605A1F2" w14:textId="26F7059B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12DD4838" w:rsidR="00966208" w:rsidRPr="006104E5" w:rsidRDefault="00966208" w:rsidP="00C6383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osobiście/</w:t>
      </w:r>
      <w:r w:rsidRPr="006104E5">
        <w:rPr>
          <w:rFonts w:asciiTheme="minorHAnsi" w:hAnsiTheme="minorHAnsi"/>
        </w:rPr>
        <w:t xml:space="preserve">przy udziale podwykonawcy </w:t>
      </w:r>
      <w:r w:rsidR="009D4B2F" w:rsidRPr="006104E5">
        <w:rPr>
          <w:rFonts w:asciiTheme="minorHAnsi" w:hAnsiTheme="minorHAnsi"/>
        </w:rPr>
        <w:t xml:space="preserve">                      </w:t>
      </w:r>
      <w:r w:rsidRPr="006104E5">
        <w:rPr>
          <w:rFonts w:asciiTheme="minorHAnsi" w:hAnsiTheme="minorHAnsi"/>
        </w:rPr>
        <w:t>w następującym zakresie: …………………</w:t>
      </w:r>
      <w:r w:rsidR="00EE5390">
        <w:rPr>
          <w:rFonts w:asciiTheme="minorHAnsi" w:hAnsiTheme="minorHAnsi"/>
        </w:rPr>
        <w:t>…………………………………………………………………………</w:t>
      </w:r>
      <w:r w:rsidR="0079511A" w:rsidRPr="006104E5">
        <w:rPr>
          <w:rFonts w:asciiTheme="minorHAnsi" w:hAnsiTheme="minorHAnsi"/>
        </w:rPr>
        <w:t>…………………..</w:t>
      </w:r>
    </w:p>
    <w:p w14:paraId="5456154A" w14:textId="7C86FE9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9D4B2F"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 w:rsidR="00666B11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6E4EAE3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 w:rsidR="00814454"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03724B58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 w:rsidR="009D4B2F"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6C0C8205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 w:rsidR="00814454"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C6383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0F94B291" w14:textId="295E6124" w:rsidR="00966208" w:rsidRPr="006F24F0" w:rsidRDefault="00966208" w:rsidP="006F24F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6F24F0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 xml:space="preserve">umowa podwykonawcza wskazuje na inny niż określony w umowie z Zamawiającym moment odbioru wykonanych prac lub inne zdarzenie stanowiące podstawę wystawienia faktury za </w:t>
      </w:r>
      <w:r w:rsidRPr="00057567">
        <w:rPr>
          <w:rFonts w:asciiTheme="minorHAnsi" w:hAnsiTheme="minorHAnsi"/>
        </w:rPr>
        <w:lastRenderedPageBreak/>
        <w:t>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52C12D8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 xml:space="preserve">Akceptacja lub odmowa akceptacji (zastrzeżenia, sprzeciwy) umowy podwykonawczej przez Zamawiającego nastąpi w formie pisemnej. Zamawiający, w terminie 7 dni od przedłożenia Zamawiającemu projektu umowy, zgłasza pisemne zastrzeżenia do projektu umowy </w:t>
      </w:r>
      <w:r w:rsidR="009D4B2F">
        <w:rPr>
          <w:rFonts w:asciiTheme="minorHAnsi" w:hAnsiTheme="minorHAnsi"/>
          <w:color w:val="000000" w:themeColor="text1"/>
        </w:rPr>
        <w:t xml:space="preserve">                                           </w:t>
      </w:r>
      <w:r w:rsidRPr="00052D13">
        <w:rPr>
          <w:rFonts w:asciiTheme="minorHAnsi" w:hAnsiTheme="minorHAnsi"/>
          <w:color w:val="000000" w:themeColor="text1"/>
        </w:rPr>
        <w:t>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38412B0E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</w:t>
      </w:r>
      <w:r w:rsidR="00814454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00EF012B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</w:t>
      </w:r>
      <w:r w:rsidR="009D4B2F">
        <w:rPr>
          <w:rFonts w:asciiTheme="minorHAnsi" w:hAnsiTheme="minorHAnsi"/>
          <w:color w:val="000000" w:themeColor="text1"/>
        </w:rPr>
        <w:t>aneks do umowy o podwykonawstwo</w:t>
      </w:r>
      <w:r w:rsidRPr="00052D13">
        <w:rPr>
          <w:rFonts w:asciiTheme="minorHAnsi" w:hAnsiTheme="minorHAnsi"/>
          <w:color w:val="000000" w:themeColor="text1"/>
        </w:rPr>
        <w:t>, uwzględniając zastrzeżenia i uwagi zgłoszone przez Zamawiającego.</w:t>
      </w:r>
    </w:p>
    <w:p w14:paraId="45A0C2E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8. 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266D1B22" w:rsidR="00966208" w:rsidRPr="00052D13" w:rsidRDefault="00966208" w:rsidP="00281B4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>poświadczoną za zgodność z oryginałem kopię zawartej umowy o podwykonawstwo, której przedmiotem są dostawy lub usługi, w terminie 7 dni od dnia jej zawarcia, z wyłączeniem umów o podwykonawstwo o wartości mniejszej niż 0,5% 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o podwykonawstwo o wartości większej nie 50.000 złotych. </w:t>
      </w:r>
    </w:p>
    <w:p w14:paraId="3BF2A9B2" w14:textId="7EFFD952" w:rsidR="00F17884" w:rsidRPr="00052D13" w:rsidRDefault="00F17884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 w:rsidR="00814454"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  </w:t>
      </w:r>
    </w:p>
    <w:p w14:paraId="6764EB5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10.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11. Umowy Wykonawcy z podwykonawcami lub dalszymi podwykonawcami powinny być zawarte na piśmie pod rygorem nieważności.</w:t>
      </w:r>
    </w:p>
    <w:p w14:paraId="63A1DE60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Termin zapłaty wynagrodzenia podwykonawcy lub dalszemu podwykonawcy przewidziany 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Wykonawca jest odpowiedzialny za działania, zaniechania, uchybienia i zaniedbania podwykonawców jak za własne. Na roboty wykonane przez podwykonawców gwarancji udziela </w:t>
      </w:r>
      <w:r w:rsidRPr="00052D13">
        <w:rPr>
          <w:rFonts w:asciiTheme="minorHAnsi" w:hAnsiTheme="minorHAnsi"/>
        </w:rPr>
        <w:lastRenderedPageBreak/>
        <w:t>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38E467DC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="001A135C">
        <w:rPr>
          <w:rFonts w:asciiTheme="minorHAnsi" w:hAnsiTheme="minorHAnsi"/>
        </w:rPr>
        <w:t xml:space="preserve"> ustawy Pzp</w:t>
      </w:r>
      <w:r w:rsidRPr="00052D13">
        <w:rPr>
          <w:rFonts w:asciiTheme="minorHAnsi" w:hAnsiTheme="minorHAns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052D13">
        <w:rPr>
          <w:rFonts w:asciiTheme="minorHAnsi" w:hAnsiTheme="minorHAnsi"/>
        </w:rPr>
        <w:t xml:space="preserve">. Przepis art. 122 </w:t>
      </w:r>
      <w:r w:rsidR="001A135C">
        <w:rPr>
          <w:rFonts w:asciiTheme="minorHAnsi" w:hAnsiTheme="minorHAnsi"/>
        </w:rPr>
        <w:t xml:space="preserve">ustawy Pzp. </w:t>
      </w:r>
      <w:r w:rsidR="002B0A6F" w:rsidRPr="00052D13">
        <w:rPr>
          <w:rFonts w:asciiTheme="minorHAnsi" w:hAnsiTheme="minorHAnsi"/>
        </w:rPr>
        <w:t>stosuje się odpowiednio.</w:t>
      </w:r>
    </w:p>
    <w:p w14:paraId="749E31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6E6F8490" w:rsidR="00511E9E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19. Bezpośrednia zapłata obejmuje wyłącznie należne wynagrodzenie, bez odsetek, należnych podwykonawcy lub dalszemu podwykonawcy.</w:t>
      </w:r>
    </w:p>
    <w:p w14:paraId="3F575DD4" w14:textId="112BF8E8" w:rsidR="00E5750B" w:rsidRPr="00052D13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20. Zamawiający przez dokonaniem bezpośredniej zapłaty jest zobowiązany umożliwić wykonawcy zgłoszenie pisemne uwag dotyczących zasadności bezpośredniej zapłaty wynagrodzenia podwykonawcy lub dalszemu podwykonawcy.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>. W przypadku zatrudnienia przez Wykonawcę do realizacji zamówienia w zakresie umownych robót podwykonawców, Wykonawca zobowiązany jest załączyć do wystawionej przez siebie faktury:</w:t>
      </w:r>
    </w:p>
    <w:p w14:paraId="37A7F346" w14:textId="77777777" w:rsidR="00966208" w:rsidRPr="00052D13" w:rsidRDefault="00966208" w:rsidP="00A43AA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12CA51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5D46BECA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 xml:space="preserve"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</w:t>
      </w:r>
      <w:r w:rsidRPr="00052D13">
        <w:rPr>
          <w:rFonts w:asciiTheme="minorHAnsi" w:hAnsiTheme="minorHAnsi"/>
          <w:color w:val="000000" w:themeColor="text1"/>
        </w:rPr>
        <w:lastRenderedPageBreak/>
        <w:t>bezpośrednio na jego rzecz pomniejszając Wykonawcy wynagrodzenie o zapłacone Podwykonawcy kwoty.</w:t>
      </w:r>
    </w:p>
    <w:p w14:paraId="52B1BD66" w14:textId="1C5568E9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07BBD69D" w14:textId="0DCBCD7B" w:rsidR="00966208" w:rsidRPr="00052D13" w:rsidRDefault="00966208" w:rsidP="001A0B6E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4C24EF5F" w14:textId="7FD0F173" w:rsidR="00966208" w:rsidRPr="00052D13" w:rsidRDefault="00966208" w:rsidP="001A0B6E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3FFFDB0A" w14:textId="61E271E6" w:rsidR="00966208" w:rsidRPr="00052D13" w:rsidRDefault="00966208" w:rsidP="001A0B6E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 w:rsidR="00666B11"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>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5582EC11" w14:textId="77777777" w:rsidR="00966208" w:rsidRPr="006F24F0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6F24F0">
        <w:rPr>
          <w:rFonts w:asciiTheme="minorHAnsi" w:hAnsiTheme="minorHAnsi"/>
          <w:b/>
          <w:bCs/>
        </w:rPr>
        <w:t>§ 7.</w:t>
      </w:r>
    </w:p>
    <w:p w14:paraId="1AA7356D" w14:textId="59D9BBBA" w:rsidR="00966208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6F24F0">
        <w:t>Wynagrodzenie Wykonawcy, o którym mowa w § 2, rozliczone będzie na podstawie faktury  wystawionej po zakończeniu i odbiorze całości robót.</w:t>
      </w:r>
    </w:p>
    <w:p w14:paraId="142A46A7" w14:textId="5420063F" w:rsidR="00206C7B" w:rsidRPr="00701888" w:rsidRDefault="00966208" w:rsidP="00206C7B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701888">
        <w:t xml:space="preserve">Podstawę do wystawienia faktury i końcowego rozliczenia stanowi protokół </w:t>
      </w:r>
      <w:r w:rsidR="00C05C10">
        <w:t xml:space="preserve">końcowy </w:t>
      </w:r>
      <w:r w:rsidRPr="00701888">
        <w:t>stwierdzający  wykonanie przedmiotu umowy, zatwierdzony przez Zamawiającego</w:t>
      </w:r>
      <w:r w:rsidR="00206C7B" w:rsidRPr="00701888">
        <w:t xml:space="preserve"> z zastrzeżeniem </w:t>
      </w:r>
      <w:r w:rsidR="00206C7B" w:rsidRPr="00701888">
        <w:rPr>
          <w:bCs/>
        </w:rPr>
        <w:t>§ 9 ust 5</w:t>
      </w:r>
      <w:r w:rsidR="00853871" w:rsidRPr="00701888">
        <w:rPr>
          <w:bCs/>
        </w:rPr>
        <w:t>.</w:t>
      </w:r>
    </w:p>
    <w:p w14:paraId="2D6457B3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7D852A31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052D13">
          <w:rPr>
            <w:rStyle w:val="Hipercze"/>
          </w:rPr>
          <w:t>https://brokerpefexpert.efaktura.gov.pl</w:t>
        </w:r>
      </w:hyperlink>
    </w:p>
    <w:p w14:paraId="78B09488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51D805CE" w:rsidR="00966208" w:rsidRPr="00701888" w:rsidRDefault="00966208" w:rsidP="0028304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FF0000"/>
        </w:rPr>
      </w:pPr>
      <w:r w:rsidRPr="00052D13">
        <w:rPr>
          <w:rFonts w:asciiTheme="minorHAnsi" w:hAnsiTheme="minorHAnsi"/>
        </w:rPr>
        <w:t xml:space="preserve">1. </w:t>
      </w:r>
      <w:r w:rsidRPr="002428E9">
        <w:rPr>
          <w:rFonts w:asciiTheme="minorHAnsi" w:hAnsiTheme="minorHAnsi"/>
        </w:rPr>
        <w:t xml:space="preserve">Zamawiający wyznaczy datę i rozpoczęcia czynności odbioru końcowego robót stanowiących przedmiot umowy w ciągu </w:t>
      </w:r>
      <w:r w:rsidR="00701888" w:rsidRPr="002428E9">
        <w:rPr>
          <w:rFonts w:asciiTheme="minorHAnsi" w:hAnsiTheme="minorHAnsi"/>
        </w:rPr>
        <w:t>5</w:t>
      </w:r>
      <w:r w:rsidRPr="002428E9">
        <w:rPr>
          <w:rFonts w:asciiTheme="minorHAnsi" w:hAnsiTheme="minorHAnsi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230BEE72" w14:textId="0896EF56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W odbiorze uczestniczyć będą przedstawiciele Zamawiającego i Wykonawcy w tym: kierownik </w:t>
      </w:r>
      <w:r w:rsidR="00D00AB5">
        <w:rPr>
          <w:rFonts w:asciiTheme="minorHAnsi" w:hAnsiTheme="minorHAnsi"/>
        </w:rPr>
        <w:t xml:space="preserve">budowy </w:t>
      </w:r>
      <w:r w:rsidRPr="00052D13">
        <w:rPr>
          <w:rFonts w:asciiTheme="minorHAnsi" w:hAnsiTheme="minorHAnsi"/>
        </w:rPr>
        <w:t xml:space="preserve">oraz inspektorzy nadzoru inwestorskiego a w zależności od potrzeb także autorskiego.  </w:t>
      </w:r>
    </w:p>
    <w:p w14:paraId="1BC74809" w14:textId="1ECFDF22" w:rsidR="00966208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 w:rsidR="0035176E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5486CDF9" w14:textId="77777777" w:rsidR="0034447D" w:rsidRPr="00F16BCE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52989968" w14:textId="34D6BBC6" w:rsidR="0034447D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F16BCE">
        <w:rPr>
          <w:rFonts w:cs="Calibri"/>
        </w:rPr>
        <w:t>atesty, aprobaty</w:t>
      </w:r>
      <w:r w:rsidR="00C7114E">
        <w:rPr>
          <w:rFonts w:cs="Calibri"/>
        </w:rPr>
        <w:t>, certyfikaty</w:t>
      </w:r>
      <w:r w:rsidRPr="00F16BCE">
        <w:rPr>
          <w:rFonts w:cs="Calibri"/>
        </w:rPr>
        <w:t xml:space="preserve"> lub deklaracje zgodności na wbudowane  materiały,</w:t>
      </w:r>
    </w:p>
    <w:p w14:paraId="4341FD5A" w14:textId="54DB2253" w:rsidR="0034447D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protokoły badań i sprawdzeń,</w:t>
      </w:r>
    </w:p>
    <w:p w14:paraId="55A145FA" w14:textId="7965FA41" w:rsidR="0034447D" w:rsidRPr="0068081B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68081B">
        <w:rPr>
          <w:rFonts w:cs="Calibri"/>
        </w:rPr>
        <w:t xml:space="preserve">wypełniony dziennik </w:t>
      </w:r>
      <w:r w:rsidR="00AC38E6" w:rsidRPr="0068081B">
        <w:rPr>
          <w:rFonts w:cs="Calibri"/>
        </w:rPr>
        <w:t>budowy</w:t>
      </w:r>
      <w:r w:rsidRPr="0068081B">
        <w:rPr>
          <w:rFonts w:cs="Calibri"/>
        </w:rPr>
        <w:t>,</w:t>
      </w:r>
    </w:p>
    <w:p w14:paraId="27067152" w14:textId="6504DB16" w:rsidR="0034447D" w:rsidRPr="00096B49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096B49">
        <w:rPr>
          <w:rFonts w:cs="Calibri"/>
        </w:rPr>
        <w:t xml:space="preserve">oświadczenia kierownika </w:t>
      </w:r>
      <w:r w:rsidR="00AC38E6" w:rsidRPr="00096B49">
        <w:rPr>
          <w:rFonts w:cs="Calibri"/>
        </w:rPr>
        <w:t>bu</w:t>
      </w:r>
      <w:r w:rsidR="00337FCE" w:rsidRPr="00096B49">
        <w:rPr>
          <w:rFonts w:cs="Calibri"/>
        </w:rPr>
        <w:t>dowy</w:t>
      </w:r>
      <w:r w:rsidR="00866FE9" w:rsidRPr="00096B49">
        <w:rPr>
          <w:rFonts w:cs="Calibri"/>
        </w:rPr>
        <w:t xml:space="preserve"> </w:t>
      </w:r>
      <w:r w:rsidRPr="00096B49">
        <w:rPr>
          <w:rFonts w:cs="Calibri"/>
        </w:rPr>
        <w:t xml:space="preserve">o prawidłowym wykonaniu przedmiotu </w:t>
      </w:r>
      <w:r w:rsidR="008776F9" w:rsidRPr="00096B49">
        <w:rPr>
          <w:rFonts w:cs="Calibri"/>
        </w:rPr>
        <w:t>umowy</w:t>
      </w:r>
      <w:r w:rsidRPr="00096B49">
        <w:rPr>
          <w:rFonts w:cs="Calibri"/>
        </w:rPr>
        <w:t>,</w:t>
      </w:r>
    </w:p>
    <w:p w14:paraId="71A961CE" w14:textId="77777777" w:rsidR="00C15AC8" w:rsidRPr="00C15AC8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Style w:val="FontStyle36"/>
          <w:rFonts w:ascii="Calibri" w:hAnsi="Calibri" w:cs="Calibri"/>
          <w:color w:val="auto"/>
        </w:rPr>
      </w:pPr>
      <w:r w:rsidRPr="00C15AC8">
        <w:rPr>
          <w:rStyle w:val="FontStyle36"/>
          <w:rFonts w:ascii="Calibri" w:hAnsi="Calibri" w:cs="Calibri"/>
        </w:rPr>
        <w:t>dokumenty potwierdzające utylizację materiałów z rozbiórki,</w:t>
      </w:r>
    </w:p>
    <w:p w14:paraId="58290893" w14:textId="1EA18EE1" w:rsidR="00C7114E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dokumentację powykonawczą, którą Wykonawca dostarczy Zamawiającemu w 2 egzemplarzach</w:t>
      </w:r>
      <w:r w:rsidR="00C15AC8" w:rsidRPr="00C15AC8">
        <w:rPr>
          <w:rFonts w:cs="Calibri"/>
        </w:rPr>
        <w:t xml:space="preserve"> najpóźniej </w:t>
      </w:r>
      <w:r w:rsidRPr="00C15AC8">
        <w:rPr>
          <w:rFonts w:cs="Calibri"/>
        </w:rPr>
        <w:t>w dniu odbioru końcowego robót</w:t>
      </w:r>
      <w:r w:rsidR="00C15AC8" w:rsidRPr="00C15AC8">
        <w:rPr>
          <w:rFonts w:cs="Calibri"/>
        </w:rPr>
        <w:t>,</w:t>
      </w:r>
      <w:r w:rsidR="00380758" w:rsidRPr="00C15AC8">
        <w:rPr>
          <w:rFonts w:cs="Calibri"/>
        </w:rPr>
        <w:t xml:space="preserve"> zatwierdzoną </w:t>
      </w:r>
      <w:bookmarkStart w:id="2" w:name="_Hlk91671539"/>
      <w:r w:rsidR="00380758" w:rsidRPr="00C15AC8">
        <w:rPr>
          <w:rFonts w:cs="Calibri"/>
        </w:rPr>
        <w:t>przez inspektora nadzoru lub przedstawiciela zamawiającego</w:t>
      </w:r>
      <w:r w:rsidR="00C7114E" w:rsidRPr="00C15AC8">
        <w:rPr>
          <w:rFonts w:cs="Calibri"/>
        </w:rPr>
        <w:t>,</w:t>
      </w:r>
    </w:p>
    <w:bookmarkEnd w:id="2"/>
    <w:p w14:paraId="393AD561" w14:textId="2318AC53" w:rsidR="00C7114E" w:rsidRPr="00C15AC8" w:rsidRDefault="00C7114E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2024E1D5" w14:textId="7FE24932" w:rsidR="0034447D" w:rsidRDefault="0034447D" w:rsidP="00C7114E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C7114E">
        <w:rPr>
          <w:rFonts w:cs="Calibri"/>
        </w:rPr>
        <w:t xml:space="preserve"> </w:t>
      </w:r>
      <w:r w:rsidRPr="00F16BCE">
        <w:rPr>
          <w:rFonts w:cs="Calibri"/>
        </w:rPr>
        <w:t>5. Protokół  odbioru  końcowego sporządzi Zamawiający i doręczy Wykonawcy w dniu  odbioru.</w:t>
      </w:r>
    </w:p>
    <w:p w14:paraId="21B692A9" w14:textId="77777777" w:rsidR="009A295E" w:rsidRDefault="009A295E" w:rsidP="00283048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14:paraId="2D22D703" w14:textId="080778EB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F43EAF3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F24F0">
        <w:rPr>
          <w:rFonts w:asciiTheme="minorHAnsi" w:hAnsiTheme="minorHAnsi"/>
          <w:b/>
        </w:rPr>
        <w:t>…….</w:t>
      </w:r>
      <w:r w:rsidR="0079511A">
        <w:rPr>
          <w:rFonts w:asciiTheme="minorHAnsi" w:hAnsiTheme="minorHAnsi"/>
          <w:b/>
        </w:rPr>
        <w:t xml:space="preserve">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32CEC07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</w:t>
      </w:r>
      <w:r w:rsidR="006F24F0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7777777" w:rsidR="00966208" w:rsidRPr="00052D13" w:rsidRDefault="00966208" w:rsidP="005C795D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2FC81EA4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  z zamawiającym.</w:t>
      </w:r>
    </w:p>
    <w:p w14:paraId="0DC8CECE" w14:textId="54C49B83" w:rsidR="00966208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36EE1003" w14:textId="3AFE5CF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  i technicznej.</w:t>
      </w:r>
    </w:p>
    <w:p w14:paraId="65E90626" w14:textId="698AF386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5145D4E7" w14:textId="77777777" w:rsidR="00365239" w:rsidRDefault="00966208" w:rsidP="00365239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3C2C3AFB" w14:textId="12DC36F5" w:rsidR="00966208" w:rsidRPr="00052D13" w:rsidRDefault="00966208" w:rsidP="00365239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7. 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07DF7E9D" w14:textId="25351E5C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>8.  Usunięcie wad winno być stwierdzone protokolarnie.</w:t>
      </w:r>
    </w:p>
    <w:p w14:paraId="2408EED4" w14:textId="468BF44F" w:rsidR="00966208" w:rsidRPr="00052D13" w:rsidRDefault="00966208" w:rsidP="00823D50">
      <w:pPr>
        <w:pStyle w:val="Tekstpodstawowywcity"/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Wykonawca nie może odmówić usunięcia wad na swój koszt bez względu na wysokość  związanych</w:t>
      </w:r>
      <w:r w:rsidR="00365239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z tym kosztów.</w:t>
      </w:r>
    </w:p>
    <w:p w14:paraId="05BF11C9" w14:textId="133ECDE5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0E1A0C89" w14:textId="7DEB8963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</w:t>
      </w:r>
      <w:r w:rsidRPr="00052D13">
        <w:rPr>
          <w:rFonts w:asciiTheme="minorHAnsi" w:hAnsiTheme="minorHAnsi"/>
        </w:rPr>
        <w:lastRenderedPageBreak/>
        <w:t>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185FA64F" w14:textId="500291CD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287BE391" w14:textId="0AEBA3A2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77777777" w:rsidR="00966208" w:rsidRPr="00D76271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 xml:space="preserve">14. </w:t>
      </w:r>
      <w:r w:rsidRPr="00D76271">
        <w:rPr>
          <w:rFonts w:asciiTheme="minorHAnsi" w:hAnsiTheme="minorHAnsi"/>
          <w:lang w:eastAsia="pl-PL" w:bidi="ar-SA"/>
        </w:rPr>
        <w:t>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320C6096" w14:textId="77777777" w:rsidR="00966208" w:rsidRPr="00D76271" w:rsidRDefault="00966208" w:rsidP="00966208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33C85939" w14:textId="77777777" w:rsidR="00D00036" w:rsidRPr="00D00036" w:rsidRDefault="00D00036" w:rsidP="00D00036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813A0BF" w14:textId="77777777" w:rsidR="00D00036" w:rsidRPr="00D00036" w:rsidRDefault="00D00036" w:rsidP="00D00036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917AD9">
        <w:rPr>
          <w:rFonts w:cs="Calibri"/>
        </w:rPr>
        <w:t>.</w:t>
      </w:r>
      <w:r w:rsidRPr="00D00036">
        <w:rPr>
          <w:rFonts w:cs="Calibri"/>
          <w:color w:val="FF0000"/>
        </w:rPr>
        <w:t xml:space="preserve">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140A8C57" w14:textId="77777777" w:rsidR="00D00036" w:rsidRPr="00D00036" w:rsidRDefault="00D00036" w:rsidP="00D00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3B6ADF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423D8838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4D9FA6E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00D3E975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5CAFDDA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61D8548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43305939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30DBBBCC" w14:textId="2DA8DE03" w:rsidR="00D00036" w:rsidRPr="00F462AC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robót;</w:t>
      </w:r>
    </w:p>
    <w:p w14:paraId="16A92FE0" w14:textId="1CC07C9C" w:rsidR="003905F6" w:rsidRPr="003905F6" w:rsidRDefault="00F462AC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bookmarkStart w:id="3" w:name="_Hlk91508985"/>
      <w:r w:rsidRPr="00701888">
        <w:rPr>
          <w:rFonts w:ascii="Calibri" w:hAnsi="Calibri" w:cs="Calibri"/>
        </w:rPr>
        <w:t xml:space="preserve">W przypadku konieczności wykonania </w:t>
      </w:r>
      <w:r w:rsidR="00E10623">
        <w:rPr>
          <w:rFonts w:ascii="Calibri" w:hAnsi="Calibri" w:cs="Calibri"/>
        </w:rPr>
        <w:t xml:space="preserve">robót zamiennych lub </w:t>
      </w:r>
      <w:r w:rsidRPr="00701888">
        <w:rPr>
          <w:rFonts w:ascii="Calibri" w:hAnsi="Calibri" w:cs="Calibri"/>
        </w:rPr>
        <w:t>robót dodatkowych, nieobjętych zamówieniem podstawowym</w:t>
      </w:r>
      <w:bookmarkEnd w:id="3"/>
      <w:r w:rsidRPr="00701888">
        <w:rPr>
          <w:rFonts w:ascii="Calibri" w:hAnsi="Calibri" w:cs="Calibri"/>
        </w:rPr>
        <w:t>,</w:t>
      </w:r>
    </w:p>
    <w:p w14:paraId="739E5A3F" w14:textId="77777777" w:rsidR="003905F6" w:rsidRPr="003905F6" w:rsidRDefault="003905F6" w:rsidP="003905F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r w:rsidRPr="003905F6">
        <w:rPr>
          <w:rFonts w:cstheme="minorHAnsi"/>
          <w:lang w:eastAsia="pl-PL"/>
        </w:rPr>
        <w:t>szczególnie uzasadnionych trudności w pozyskiwaniu materiałów budowlanych i urządzeń wynikających z długotrwałego spadku podaży tych towarów lub innych przyczyn niezależnych od obu stron,</w:t>
      </w:r>
    </w:p>
    <w:p w14:paraId="78C03DA6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lastRenderedPageBreak/>
        <w:t>wyjątkowo niesprzyjających warunków atmosferycznych uniemożliwiających wykonanie robót zgodnie z zasadami współczesnej wiedzy technicznej i obowiązujących przepisów.</w:t>
      </w:r>
    </w:p>
    <w:p w14:paraId="020A0085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54C2A17E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49BA3AF0" w14:textId="6B16628C" w:rsidR="00D00036" w:rsidRDefault="00D00036" w:rsidP="003905F6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0873E3B4" w14:textId="77777777" w:rsidR="00D00036" w:rsidRPr="003905F6" w:rsidRDefault="00D00036" w:rsidP="003905F6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3905F6">
        <w:rPr>
          <w:rFonts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0F3340D" w14:textId="6D59F98E" w:rsidR="00D00036" w:rsidRPr="00D00036" w:rsidRDefault="00D00036" w:rsidP="00D00036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</w:t>
      </w:r>
      <w:r w:rsidRPr="00701888">
        <w:rPr>
          <w:rFonts w:ascii="Calibri" w:hAnsi="Calibri" w:cs="Calibri"/>
        </w:rPr>
        <w:t xml:space="preserve">wstrzymaniu lub opóźnieniu prac </w:t>
      </w:r>
      <w:r w:rsidRPr="00D00036">
        <w:rPr>
          <w:rFonts w:ascii="Calibri" w:hAnsi="Calibri" w:cs="Calibri"/>
        </w:rPr>
        <w:t xml:space="preserve">z powodu okoliczności o których mowa </w:t>
      </w:r>
      <w:r w:rsidR="00917AD9">
        <w:rPr>
          <w:rFonts w:ascii="Calibri" w:hAnsi="Calibri" w:cs="Calibri"/>
        </w:rPr>
        <w:t>w pkt 1</w:t>
      </w:r>
      <w:r w:rsidRPr="00D00036">
        <w:rPr>
          <w:rFonts w:ascii="Calibri" w:hAnsi="Calibri" w:cs="Calibri"/>
        </w:rPr>
        <w:t xml:space="preserve">powyżej.  </w:t>
      </w:r>
    </w:p>
    <w:p w14:paraId="6D20B162" w14:textId="04CA658A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>2)  Jeżeli wykonawca uważa się za uprawnionego do przedłużenia terminu zakończenia robót na podstawie pkt</w:t>
      </w:r>
      <w:r w:rsidR="00917AD9">
        <w:rPr>
          <w:rFonts w:cs="Calibri"/>
          <w:color w:val="000000" w:themeColor="text1"/>
        </w:rPr>
        <w:t xml:space="preserve"> </w:t>
      </w:r>
      <w:r w:rsidRPr="00D00036">
        <w:rPr>
          <w:rFonts w:cs="Calibri"/>
          <w:color w:val="000000" w:themeColor="text1"/>
        </w:rPr>
        <w:t xml:space="preserve">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1A41F490" w14:textId="77777777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6F500ACE" w14:textId="77777777" w:rsidR="00D00036" w:rsidRPr="00D00036" w:rsidRDefault="00D00036" w:rsidP="00D00036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6CBB8083" w14:textId="77777777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703E0F35" w14:textId="6628C4DB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umowy.</w:t>
      </w:r>
    </w:p>
    <w:p w14:paraId="17DA5A92" w14:textId="6DD56545" w:rsidR="00D00036" w:rsidRPr="00D00036" w:rsidRDefault="00D00036" w:rsidP="00D00036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2ED13F53" w14:textId="4F0249A1" w:rsidR="00D00036" w:rsidRDefault="00D00036" w:rsidP="001A135C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2C77140B" w14:textId="0FCBC2A0" w:rsidR="00D00036" w:rsidRPr="00D00036" w:rsidRDefault="00D00036" w:rsidP="00D0003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6F48A902" w14:textId="4703269F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>wskazać innych Podwykonawców niż przedstawieni w postępowaniu o udzielenie      zamówienia lub w umowie w sprawie zamówienia publicznego,</w:t>
      </w:r>
    </w:p>
    <w:p w14:paraId="5188A8B6" w14:textId="6060DE24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02BD390B" w14:textId="536939DF" w:rsidR="00D00036" w:rsidRPr="00D00036" w:rsidRDefault="00D00036" w:rsidP="00365239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  <w:r w:rsidR="00917AD9">
        <w:rPr>
          <w:rFonts w:ascii="Calibri" w:hAnsi="Calibri" w:cs="Calibri"/>
        </w:rPr>
        <w:t>.</w:t>
      </w:r>
    </w:p>
    <w:p w14:paraId="30421631" w14:textId="60627269" w:rsidR="00D00036" w:rsidRDefault="00D00036" w:rsidP="00365239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</w:t>
      </w:r>
      <w:r w:rsidRPr="00D00036">
        <w:rPr>
          <w:rFonts w:ascii="Calibri" w:hAnsi="Calibri" w:cs="Calibri"/>
        </w:rPr>
        <w:lastRenderedPageBreak/>
        <w:t xml:space="preserve">w postępowaniu o których mowa w art. 125 ust. 1 ustawy </w:t>
      </w:r>
      <w:r w:rsidR="001A135C">
        <w:rPr>
          <w:rFonts w:ascii="Calibri" w:hAnsi="Calibri" w:cs="Calibri"/>
        </w:rPr>
        <w:t>Pzp</w:t>
      </w:r>
      <w:r w:rsidRPr="00D00036">
        <w:rPr>
          <w:rFonts w:ascii="Calibri" w:hAnsi="Calibri" w:cs="Calibri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  <w:r w:rsidR="00741A73">
        <w:rPr>
          <w:rFonts w:ascii="Calibri" w:hAnsi="Calibri" w:cs="Calibri"/>
        </w:rPr>
        <w:t>.</w:t>
      </w:r>
    </w:p>
    <w:p w14:paraId="5C377C1E" w14:textId="2D714109" w:rsidR="00917AD9" w:rsidRPr="001A135C" w:rsidRDefault="00917AD9" w:rsidP="001A135C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r w:rsidRPr="001A135C">
        <w:rPr>
          <w:rFonts w:cs="Calibri"/>
        </w:rPr>
        <w:t xml:space="preserve">Zmiany określone w § 10 ust. 1 pkt 1 i pkt 4b nie powodują zmiany wynagrodzenia Wykonawcy. Okoliczności wymienione w § 10 ust. 1 pkt 1 i pkt 4b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6E5A163B" w14:textId="77777777" w:rsidR="00D00036" w:rsidRPr="00D00036" w:rsidRDefault="00D00036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1EFB90D1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33EF6570" w14:textId="718E53A4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</w:t>
      </w:r>
      <w:r w:rsidR="00E42377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W takim wypadku Wykonawca może żądać jedynie wynagrodzenia należnego mu z tytułu wykonania części umowy. </w:t>
      </w:r>
    </w:p>
    <w:p w14:paraId="0213466B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38812A59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4E426A01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64E998C1" w14:textId="3FE2A878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32DEA70" w14:textId="24A85B05" w:rsidR="00747197" w:rsidRPr="004C2ECA" w:rsidRDefault="0071165A" w:rsidP="0099541D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</w:t>
      </w:r>
      <w:r w:rsidR="00291E56">
        <w:rPr>
          <w:rFonts w:asciiTheme="minorHAnsi" w:hAnsiTheme="minorHAnsi"/>
        </w:rPr>
        <w:t xml:space="preserve"> którym mowa u ust. 1 pkt 2 lit. a,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0C143692" w14:textId="06F3AB8C" w:rsid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</w:t>
      </w:r>
      <w:r w:rsidR="004C2ECA">
        <w:rPr>
          <w:rFonts w:asciiTheme="minorHAnsi" w:hAnsiTheme="minorHAnsi"/>
        </w:rPr>
        <w:t xml:space="preserve"> </w:t>
      </w:r>
      <w:r w:rsidR="00837229" w:rsidRPr="001D5D06">
        <w:rPr>
          <w:rFonts w:asciiTheme="minorHAnsi" w:hAnsiTheme="minorHAnsi"/>
        </w:rPr>
        <w:t xml:space="preserve">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>amawiającym</w:t>
      </w:r>
      <w:r w:rsidR="00DC3021">
        <w:rPr>
          <w:rFonts w:asciiTheme="minorHAnsi" w:hAnsiTheme="minorHAnsi"/>
        </w:rPr>
        <w:t>,</w:t>
      </w:r>
    </w:p>
    <w:p w14:paraId="1B30D109" w14:textId="64B7C9EA" w:rsidR="00DC3021" w:rsidRP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t>Wykonawca realizuje roboty przewidziane niniejszą umową w sposób niezgodny z niniejszą umową, dokumentacją projektową, specyfikac</w:t>
      </w:r>
      <w:r w:rsidR="008901D9">
        <w:t>ją</w:t>
      </w:r>
      <w:r w:rsidRPr="001D5D06">
        <w:t xml:space="preserve"> techniczn</w:t>
      </w:r>
      <w:r w:rsidR="008901D9">
        <w:t>ą</w:t>
      </w:r>
      <w:r w:rsidRPr="001D5D06">
        <w:t xml:space="preserve"> lub wskazaniami Zamawiającego</w:t>
      </w:r>
      <w:r w:rsidR="00DC3021">
        <w:t>,</w:t>
      </w:r>
    </w:p>
    <w:p w14:paraId="4CCE9507" w14:textId="56F6FBFB" w:rsidR="00A51D40" w:rsidRPr="00DC3021" w:rsidRDefault="00A51D40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DC3021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45062848" w14:textId="215E0745" w:rsidR="00837229" w:rsidRPr="001D5D06" w:rsidRDefault="00837229" w:rsidP="00C63836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6EE75300" w14:textId="77777777" w:rsidR="00966208" w:rsidRPr="001D5D06" w:rsidRDefault="00966208" w:rsidP="00C6383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lastRenderedPageBreak/>
        <w:t>W wypadku odstąpienia od umowy przez Wykonawcę lub Zamawiającego, strony obciążają następujące obowiązki:</w:t>
      </w:r>
    </w:p>
    <w:p w14:paraId="0FAF08B8" w14:textId="55F28420" w:rsid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Wykonawca zabezpieczy przerwane roboty w zakresie obustronnie uzgodnionym na koszt tej strony, z której to winy nastąpiło odstąpienie od umowy,</w:t>
      </w:r>
    </w:p>
    <w:p w14:paraId="3D10FFA1" w14:textId="77777777" w:rsid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Wykonawca zgłosi do dokonania przez Zamawiającego odbioru robót przerwanych, jeżeli odstąpienie od umowy nastąpiło z przyczyn, za które Wykonawca nie odpowiada,</w:t>
      </w:r>
    </w:p>
    <w:p w14:paraId="0470E321" w14:textId="68E901FD" w:rsidR="00966208" w:rsidRDefault="00966208" w:rsidP="00CD116D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 xml:space="preserve"> 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E31284E" w:rsidR="00966208" w:rsidRP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ADDA8DC" w14:textId="10E5D9FB" w:rsidR="009D4B2F" w:rsidRDefault="008901D9" w:rsidP="00F16BCE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1F4FBD21" w14:textId="7C2BBFCC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66E6CFEE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440ADE2F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4DDA129D" w14:textId="60D93768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42090207" w14:textId="200C853A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0,5 % wynagrodzenia ujętego w § 2</w:t>
      </w:r>
      <w:r w:rsidR="003059C3"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2B84789C" w14:textId="1413D570" w:rsidR="00166CAA" w:rsidRDefault="00966208" w:rsidP="00166CAA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 w:rsidR="003059C3"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 w:rsidR="004C2ECA">
        <w:rPr>
          <w:rFonts w:asciiTheme="minorHAnsi" w:hAnsiTheme="minorHAnsi"/>
        </w:rPr>
        <w:t xml:space="preserve">naczonego na usunięcie wad. </w:t>
      </w:r>
      <w:r w:rsidR="004C2ECA">
        <w:rPr>
          <w:rFonts w:asciiTheme="minorHAnsi" w:hAnsiTheme="minorHAnsi"/>
        </w:rPr>
        <w:tab/>
      </w:r>
    </w:p>
    <w:p w14:paraId="58EE7BF2" w14:textId="77777777" w:rsidR="00F028DF" w:rsidRDefault="00F028DF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7C5A26F6" w14:textId="0C6D51F9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6C45E46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0585C1F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68D2F24B" w14:textId="75AF3868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lastRenderedPageBreak/>
        <w:t>Wykonawca zapłaci zamawiającemu karę umowną w przypadku braku zmiany umowy</w:t>
      </w:r>
      <w:r w:rsidR="009D4B2F"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wykonanie zleconych podwykonawcy robót budowlanych w wysokości  4.000 zł za każde zdarzenie. </w:t>
      </w:r>
    </w:p>
    <w:p w14:paraId="7FA609B3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1CE76F8D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za każde zdarzenie w przypadku nie przedłożenia zamawiającemu dowodów lub oświadczeń wykonawcy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Pr="001D5D06">
        <w:rPr>
          <w:rFonts w:asciiTheme="minorHAnsi" w:hAnsiTheme="minorHAnsi"/>
          <w:color w:val="000000"/>
        </w:rPr>
        <w:t>podwykonawcy</w:t>
      </w:r>
      <w:r w:rsidR="002C3915" w:rsidRPr="001D5D06">
        <w:rPr>
          <w:rFonts w:asciiTheme="minorHAnsi" w:hAnsiTheme="minorHAnsi"/>
          <w:color w:val="000000"/>
        </w:rPr>
        <w:t xml:space="preserve"> lub dalszego podwykonawcy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zamawiającego.</w:t>
      </w:r>
    </w:p>
    <w:p w14:paraId="4F077CE4" w14:textId="77777777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77777777" w:rsidR="00966208" w:rsidRPr="001D5D06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411E4E71" w14:textId="57A1C208" w:rsidR="00966208" w:rsidRPr="001D5D06" w:rsidRDefault="00966208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411F3EE5" w14:textId="2C1CD3BD" w:rsidR="00966208" w:rsidRDefault="00966208" w:rsidP="003059C3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08D428AC" w14:textId="77777777" w:rsidR="00601498" w:rsidRDefault="00601498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14:paraId="3495BE90" w14:textId="39FBD900" w:rsidR="00F134BB" w:rsidRPr="00F85B43" w:rsidRDefault="00F134BB" w:rsidP="00601498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b/>
          <w:bCs/>
        </w:rPr>
      </w:pPr>
      <w:r>
        <w:rPr>
          <w:b/>
          <w:bCs/>
        </w:rPr>
        <w:t>§ 1</w:t>
      </w:r>
      <w:r w:rsidR="00601498">
        <w:rPr>
          <w:b/>
          <w:bCs/>
        </w:rPr>
        <w:t>7</w:t>
      </w:r>
    </w:p>
    <w:p w14:paraId="5166124B" w14:textId="2B4BAD63" w:rsidR="00F134BB" w:rsidRDefault="00F134BB" w:rsidP="00EE4C5A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 , zwanych dalej utworami lub osobno Utworem.</w:t>
      </w:r>
    </w:p>
    <w:p w14:paraId="18B3316F" w14:textId="77777777" w:rsidR="00242DE6" w:rsidRDefault="00F134BB" w:rsidP="00242DE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242DE6">
        <w:rPr>
          <w:rFonts w:cstheme="minorHAnsi"/>
          <w:bCs/>
          <w:color w:val="000000" w:themeColor="text1"/>
        </w:rPr>
        <w:t xml:space="preserve">Przeniesienie praw autorskich do Utworu o którym mowa w ust. 1 powyżej nastąpi w chwili       </w:t>
      </w:r>
      <w:r w:rsidR="004C2ECA" w:rsidRPr="00242DE6">
        <w:rPr>
          <w:rFonts w:cstheme="minorHAnsi"/>
          <w:bCs/>
          <w:color w:val="000000" w:themeColor="text1"/>
        </w:rPr>
        <w:t xml:space="preserve"> </w:t>
      </w:r>
      <w:r w:rsidRPr="00242DE6">
        <w:rPr>
          <w:rFonts w:cstheme="minorHAnsi"/>
          <w:bCs/>
          <w:color w:val="000000" w:themeColor="text1"/>
        </w:rPr>
        <w:t>przekazania Zamawiającemu  Utworu.</w:t>
      </w:r>
    </w:p>
    <w:p w14:paraId="0B95B958" w14:textId="2724D89A" w:rsidR="00F134BB" w:rsidRPr="00242DE6" w:rsidRDefault="00F134BB" w:rsidP="00242DE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242DE6">
        <w:rPr>
          <w:rFonts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39775B05" w14:textId="54AA05CE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740E2287" w14:textId="6971D956" w:rsidR="00F134BB" w:rsidRPr="004C2ECA" w:rsidRDefault="00F134BB" w:rsidP="007F5DFA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a)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 w:rsidR="00242DE6"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6346C612" w14:textId="59A5A67D" w:rsidR="00F134BB" w:rsidRPr="004C2ECA" w:rsidRDefault="00F134BB" w:rsidP="007F5DFA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b)  w zakresie obrotu oryginałem albo egzemplarzami, na których utwór utrwalono - </w:t>
      </w:r>
      <w:r w:rsidR="007F5DFA">
        <w:rPr>
          <w:rFonts w:asciiTheme="minorHAnsi" w:hAnsiTheme="minorHAnsi" w:cstheme="minorHAnsi"/>
          <w:color w:val="000000" w:themeColor="text1"/>
          <w:lang w:eastAsia="pl-PL" w:bidi="ar-SA"/>
        </w:rPr>
        <w:t>w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prowadzanie do obrotu, użyczenie lub najem oryginału albo egzemplarzy;</w:t>
      </w:r>
    </w:p>
    <w:p w14:paraId="01A46571" w14:textId="77777777" w:rsidR="00FC3303" w:rsidRDefault="00F134BB" w:rsidP="00FC330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4. </w:t>
      </w:r>
      <w:r w:rsidR="00610696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Wykonawca potwierdzi przejście praw bez dodatkowego wynagrodzenia.</w:t>
      </w:r>
    </w:p>
    <w:p w14:paraId="39F026ED" w14:textId="4D12208C" w:rsidR="00FC3303" w:rsidRPr="004C2ECA" w:rsidRDefault="00F134BB" w:rsidP="00FC330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>5. Strony uznają że utwór zgodnie z ustawą z dnia 4 lutego 1994r. o prawie autorskim i prawach</w:t>
      </w:r>
      <w:r w:rsidR="00FC330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  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pokrewnych , jest przedmiotem praw autorskich.</w:t>
      </w:r>
    </w:p>
    <w:p w14:paraId="7345C81B" w14:textId="4E0F01CE" w:rsidR="00F134BB" w:rsidRPr="004C2ECA" w:rsidRDefault="00F134BB" w:rsidP="00FC330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 , przechodzi na Zamawiającego własność wszystkich egzemplarzy </w:t>
      </w:r>
      <w:r w:rsidRPr="004C2ECA">
        <w:rPr>
          <w:rFonts w:cstheme="minorHAnsi"/>
          <w:bCs/>
          <w:color w:val="000000" w:themeColor="text1"/>
        </w:rPr>
        <w:lastRenderedPageBreak/>
        <w:t xml:space="preserve">Utworów powstałych przy realizacji umowy w wersji papierowej oraz nośnikach elektronicznych.  </w:t>
      </w:r>
    </w:p>
    <w:p w14:paraId="5BCF09D7" w14:textId="1D6AD133" w:rsidR="00F134BB" w:rsidRPr="004C2ECA" w:rsidRDefault="00F134BB" w:rsidP="00823D5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8F23414" w14:textId="77777777" w:rsidR="002428E9" w:rsidRDefault="002428E9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44DD5EC" w14:textId="4F7D24DE" w:rsidR="00F85B43" w:rsidRPr="001D2591" w:rsidRDefault="00F85B43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2591">
        <w:rPr>
          <w:b/>
          <w:bCs/>
        </w:rPr>
        <w:t>§ 1</w:t>
      </w:r>
      <w:r w:rsidR="002428E9">
        <w:rPr>
          <w:b/>
          <w:bCs/>
        </w:rPr>
        <w:t>8</w:t>
      </w:r>
    </w:p>
    <w:p w14:paraId="66BC9D2C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75A27733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1AD50A63" w14:textId="179260F9" w:rsidR="00966208" w:rsidRPr="009D4B2F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6C2BCEC2" w14:textId="77777777" w:rsidR="001D5D06" w:rsidRPr="001D5D06" w:rsidRDefault="001D5D06" w:rsidP="009D4B2F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CDF9C6F" w14:textId="77777777" w:rsidR="00B470F2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</w:t>
      </w:r>
      <w:r w:rsidR="00935E96">
        <w:rPr>
          <w:rFonts w:cs="Calibri"/>
          <w:color w:val="000000" w:themeColor="text1"/>
        </w:rPr>
        <w:t xml:space="preserve">pani </w:t>
      </w:r>
      <w:r w:rsidR="00935E96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</w:t>
      </w:r>
    </w:p>
    <w:p w14:paraId="2E937899" w14:textId="6E0F66E3" w:rsidR="001D5D06" w:rsidRPr="00B470F2" w:rsidRDefault="001D5D06" w:rsidP="00B470F2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 </w:t>
      </w:r>
      <w:r w:rsidR="00B470F2">
        <w:rPr>
          <w:rFonts w:cs="Calibri"/>
          <w:color w:val="000000" w:themeColor="text1"/>
          <w:lang w:eastAsia="pl-PL" w:bidi="ar-SA"/>
        </w:rPr>
        <w:t>D</w:t>
      </w:r>
      <w:r w:rsidRPr="00B470F2">
        <w:rPr>
          <w:rFonts w:cs="Calibri"/>
          <w:color w:val="000000" w:themeColor="text1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B470F2">
        <w:rPr>
          <w:rFonts w:cs="Calibri"/>
          <w:color w:val="000000" w:themeColor="text1"/>
          <w:lang w:eastAsia="pl-PL" w:bidi="ar-SA"/>
        </w:rPr>
        <w:t>w zakresie</w:t>
      </w:r>
      <w:r w:rsidR="0041525C">
        <w:rPr>
          <w:rFonts w:cs="Calibri"/>
          <w:color w:val="000000" w:themeColor="text1"/>
          <w:lang w:eastAsia="pl-PL" w:bidi="ar-SA"/>
        </w:rPr>
        <w:t xml:space="preserve"> </w:t>
      </w:r>
      <w:r w:rsidR="00CF481C" w:rsidRPr="00582E47">
        <w:rPr>
          <w:rFonts w:cs="Calibri"/>
          <w:b/>
          <w:bCs/>
          <w:spacing w:val="-6"/>
        </w:rPr>
        <w:t>Budowa budynku szatniowego przy ul. Plażowej w Środzie Wielkopolskiej</w:t>
      </w:r>
      <w:r w:rsidR="003059C3" w:rsidRPr="005C795D">
        <w:rPr>
          <w:rFonts w:cs="Calibri"/>
          <w:b/>
          <w:bCs/>
          <w:color w:val="000000" w:themeColor="text1"/>
          <w:lang w:eastAsia="pl-PL" w:bidi="ar-SA"/>
        </w:rPr>
        <w:t xml:space="preserve"> nr sprawy IiZ.271.</w:t>
      </w:r>
      <w:r w:rsidR="00CF481C">
        <w:rPr>
          <w:rFonts w:cs="Calibri"/>
          <w:b/>
          <w:bCs/>
          <w:color w:val="000000" w:themeColor="text1"/>
          <w:lang w:eastAsia="pl-PL" w:bidi="ar-SA"/>
        </w:rPr>
        <w:t>5</w:t>
      </w:r>
      <w:r w:rsidR="003059C3" w:rsidRPr="005C795D">
        <w:rPr>
          <w:rFonts w:cs="Calibri"/>
          <w:b/>
          <w:bCs/>
          <w:color w:val="000000" w:themeColor="text1"/>
          <w:lang w:eastAsia="pl-PL" w:bidi="ar-SA"/>
        </w:rPr>
        <w:t>.202</w:t>
      </w:r>
      <w:r w:rsidR="00B470F2" w:rsidRPr="005C795D">
        <w:rPr>
          <w:rFonts w:cs="Calibri"/>
          <w:b/>
          <w:bCs/>
          <w:color w:val="000000" w:themeColor="text1"/>
          <w:lang w:eastAsia="pl-PL" w:bidi="ar-SA"/>
        </w:rPr>
        <w:t>2</w:t>
      </w:r>
      <w:r w:rsidRPr="00B470F2">
        <w:rPr>
          <w:rFonts w:cs="Calibri"/>
          <w:bCs/>
          <w:color w:val="000000" w:themeColor="text1"/>
          <w:lang w:eastAsia="pl-PL" w:bidi="ar-SA"/>
        </w:rPr>
        <w:t>.</w:t>
      </w:r>
      <w:r w:rsidRPr="00B470F2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>na podstawie art. 15 RODO prawo dostępu do danych osobowych Wykonawcy dotyczących;</w:t>
      </w:r>
    </w:p>
    <w:p w14:paraId="7BDBCCF8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6D5EC269" w:rsid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Default="001D5D06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1D5D06" w:rsidRDefault="001D5D06" w:rsidP="009D4B2F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72C02EF2" w14:textId="4481A6AA" w:rsidR="001751F3" w:rsidRPr="001D5D06" w:rsidRDefault="001751F3" w:rsidP="00466A9C">
      <w:pPr>
        <w:pStyle w:val="Standard"/>
        <w:widowControl/>
        <w:spacing w:line="276" w:lineRule="auto"/>
        <w:jc w:val="center"/>
        <w:rPr>
          <w:rFonts w:asciiTheme="minorHAnsi" w:hAnsiTheme="minorHAnsi"/>
        </w:rPr>
      </w:pPr>
      <w:r>
        <w:rPr>
          <w:rFonts w:cs="Times New Roman"/>
          <w:b/>
          <w:lang w:val="pl-PL"/>
        </w:rPr>
        <w:t xml:space="preserve">                                             </w:t>
      </w:r>
    </w:p>
    <w:bookmarkEnd w:id="0"/>
    <w:p w14:paraId="59DEAA84" w14:textId="77777777" w:rsidR="001751F3" w:rsidRPr="001D5D06" w:rsidRDefault="001751F3">
      <w:pPr>
        <w:rPr>
          <w:rFonts w:asciiTheme="minorHAnsi" w:hAnsiTheme="minorHAnsi"/>
        </w:rPr>
      </w:pPr>
    </w:p>
    <w:sectPr w:rsidR="001751F3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722B7B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EF900130"/>
    <w:lvl w:ilvl="0" w:tplc="E2FED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EB0"/>
    <w:multiLevelType w:val="hybridMultilevel"/>
    <w:tmpl w:val="500E88EE"/>
    <w:lvl w:ilvl="0" w:tplc="3D206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A43"/>
    <w:multiLevelType w:val="hybridMultilevel"/>
    <w:tmpl w:val="26980C84"/>
    <w:lvl w:ilvl="0" w:tplc="893400B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6DC23704">
      <w:numFmt w:val="bullet"/>
      <w:lvlText w:val=""/>
      <w:lvlJc w:val="left"/>
      <w:pPr>
        <w:ind w:left="2052" w:hanging="360"/>
      </w:pPr>
      <w:rPr>
        <w:rFonts w:ascii="Symbol" w:eastAsia="Times New Roman" w:hAnsi="Symbol" w:cs="Calibri" w:hint="default"/>
        <w:color w:val="FF0000"/>
        <w:sz w:val="22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5951"/>
    <w:multiLevelType w:val="hybridMultilevel"/>
    <w:tmpl w:val="888CC9DE"/>
    <w:lvl w:ilvl="0" w:tplc="AD68E316">
      <w:start w:val="3"/>
      <w:numFmt w:val="decimal"/>
      <w:lvlText w:val="%1)"/>
      <w:lvlJc w:val="left"/>
      <w:pPr>
        <w:ind w:left="2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28A0"/>
    <w:multiLevelType w:val="multilevel"/>
    <w:tmpl w:val="65DE74FC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6198F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0DD2"/>
    <w:multiLevelType w:val="hybridMultilevel"/>
    <w:tmpl w:val="EF3ED60C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4A261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2C7C5AD4"/>
    <w:multiLevelType w:val="hybridMultilevel"/>
    <w:tmpl w:val="FF8A1AB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0155F70"/>
    <w:multiLevelType w:val="hybridMultilevel"/>
    <w:tmpl w:val="0BCAC69C"/>
    <w:lvl w:ilvl="0" w:tplc="FFFFFFFF">
      <w:start w:val="1"/>
      <w:numFmt w:val="lowerLetter"/>
      <w:lvlText w:val="%1)"/>
      <w:lvlJc w:val="left"/>
      <w:pPr>
        <w:ind w:left="3621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749"/>
    <w:multiLevelType w:val="hybridMultilevel"/>
    <w:tmpl w:val="ABF8CA12"/>
    <w:lvl w:ilvl="0" w:tplc="6F16269C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8" w15:restartNumberingAfterBreak="0">
    <w:nsid w:val="49E76E82"/>
    <w:multiLevelType w:val="hybridMultilevel"/>
    <w:tmpl w:val="588EB206"/>
    <w:lvl w:ilvl="0" w:tplc="D1183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904AEA"/>
    <w:multiLevelType w:val="hybridMultilevel"/>
    <w:tmpl w:val="0BCAC69C"/>
    <w:lvl w:ilvl="0" w:tplc="D8362692">
      <w:start w:val="1"/>
      <w:numFmt w:val="lowerLetter"/>
      <w:lvlText w:val="%1)"/>
      <w:lvlJc w:val="left"/>
      <w:pPr>
        <w:ind w:left="3621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276C"/>
    <w:multiLevelType w:val="hybridMultilevel"/>
    <w:tmpl w:val="C6D43F4C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7">
      <w:start w:val="1"/>
      <w:numFmt w:val="lowerLetter"/>
      <w:lvlText w:val="%2)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58EF0140"/>
    <w:multiLevelType w:val="hybridMultilevel"/>
    <w:tmpl w:val="6B806598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83386"/>
    <w:multiLevelType w:val="multilevel"/>
    <w:tmpl w:val="CA68A47E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EAE7542"/>
    <w:multiLevelType w:val="hybridMultilevel"/>
    <w:tmpl w:val="7506E2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6C3447B9"/>
    <w:multiLevelType w:val="hybridMultilevel"/>
    <w:tmpl w:val="85907690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6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8"/>
  </w:num>
  <w:num w:numId="26">
    <w:abstractNumId w:val="34"/>
  </w:num>
  <w:num w:numId="27">
    <w:abstractNumId w:val="14"/>
  </w:num>
  <w:num w:numId="28">
    <w:abstractNumId w:val="23"/>
  </w:num>
  <w:num w:numId="29">
    <w:abstractNumId w:val="39"/>
  </w:num>
  <w:num w:numId="30">
    <w:abstractNumId w:val="43"/>
  </w:num>
  <w:num w:numId="31">
    <w:abstractNumId w:val="48"/>
  </w:num>
  <w:num w:numId="32">
    <w:abstractNumId w:val="5"/>
  </w:num>
  <w:num w:numId="33">
    <w:abstractNumId w:val="38"/>
  </w:num>
  <w:num w:numId="34">
    <w:abstractNumId w:val="4"/>
  </w:num>
  <w:num w:numId="35">
    <w:abstractNumId w:val="1"/>
  </w:num>
  <w:num w:numId="36">
    <w:abstractNumId w:val="15"/>
  </w:num>
  <w:num w:numId="37">
    <w:abstractNumId w:val="29"/>
  </w:num>
  <w:num w:numId="38">
    <w:abstractNumId w:val="45"/>
  </w:num>
  <w:num w:numId="39">
    <w:abstractNumId w:val="27"/>
  </w:num>
  <w:num w:numId="40">
    <w:abstractNumId w:val="24"/>
  </w:num>
  <w:num w:numId="41">
    <w:abstractNumId w:val="10"/>
  </w:num>
  <w:num w:numId="42">
    <w:abstractNumId w:val="6"/>
  </w:num>
  <w:num w:numId="43">
    <w:abstractNumId w:val="28"/>
  </w:num>
  <w:num w:numId="44">
    <w:abstractNumId w:val="12"/>
  </w:num>
  <w:num w:numId="45">
    <w:abstractNumId w:val="13"/>
  </w:num>
  <w:num w:numId="46">
    <w:abstractNumId w:val="31"/>
  </w:num>
  <w:num w:numId="47">
    <w:abstractNumId w:val="30"/>
  </w:num>
  <w:num w:numId="48">
    <w:abstractNumId w:val="17"/>
  </w:num>
  <w:num w:numId="49">
    <w:abstractNumId w:val="21"/>
  </w:num>
  <w:num w:numId="50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0083F"/>
    <w:rsid w:val="000155AF"/>
    <w:rsid w:val="0001633E"/>
    <w:rsid w:val="00037D22"/>
    <w:rsid w:val="0004438F"/>
    <w:rsid w:val="00052D13"/>
    <w:rsid w:val="00057567"/>
    <w:rsid w:val="00061160"/>
    <w:rsid w:val="0006173A"/>
    <w:rsid w:val="0006240D"/>
    <w:rsid w:val="00084437"/>
    <w:rsid w:val="00085989"/>
    <w:rsid w:val="00096B49"/>
    <w:rsid w:val="000D4F54"/>
    <w:rsid w:val="000D7BB4"/>
    <w:rsid w:val="000F2B53"/>
    <w:rsid w:val="00111C65"/>
    <w:rsid w:val="00127303"/>
    <w:rsid w:val="001435C3"/>
    <w:rsid w:val="00152500"/>
    <w:rsid w:val="00162077"/>
    <w:rsid w:val="00164E12"/>
    <w:rsid w:val="00166CAA"/>
    <w:rsid w:val="001751F3"/>
    <w:rsid w:val="00176AD3"/>
    <w:rsid w:val="001806F3"/>
    <w:rsid w:val="00187B4B"/>
    <w:rsid w:val="00195F83"/>
    <w:rsid w:val="001A0B6E"/>
    <w:rsid w:val="001A135C"/>
    <w:rsid w:val="001B333F"/>
    <w:rsid w:val="001B4FA1"/>
    <w:rsid w:val="001D194C"/>
    <w:rsid w:val="001D2591"/>
    <w:rsid w:val="001D5D06"/>
    <w:rsid w:val="001D601D"/>
    <w:rsid w:val="001F0428"/>
    <w:rsid w:val="001F5F30"/>
    <w:rsid w:val="00206C7B"/>
    <w:rsid w:val="00232557"/>
    <w:rsid w:val="002428E9"/>
    <w:rsid w:val="00242DE6"/>
    <w:rsid w:val="002520DB"/>
    <w:rsid w:val="00280747"/>
    <w:rsid w:val="00281B4D"/>
    <w:rsid w:val="00282649"/>
    <w:rsid w:val="00283048"/>
    <w:rsid w:val="00291E56"/>
    <w:rsid w:val="0029594D"/>
    <w:rsid w:val="002B0A6F"/>
    <w:rsid w:val="002B1BAA"/>
    <w:rsid w:val="002B45F9"/>
    <w:rsid w:val="002C3915"/>
    <w:rsid w:val="002C644D"/>
    <w:rsid w:val="002D4959"/>
    <w:rsid w:val="002E75CD"/>
    <w:rsid w:val="002F0B3C"/>
    <w:rsid w:val="002F1A5E"/>
    <w:rsid w:val="003059C3"/>
    <w:rsid w:val="00335996"/>
    <w:rsid w:val="00337FCE"/>
    <w:rsid w:val="0034447D"/>
    <w:rsid w:val="00345379"/>
    <w:rsid w:val="0035176E"/>
    <w:rsid w:val="00354138"/>
    <w:rsid w:val="00365239"/>
    <w:rsid w:val="003660D9"/>
    <w:rsid w:val="00367E06"/>
    <w:rsid w:val="00380758"/>
    <w:rsid w:val="003905F6"/>
    <w:rsid w:val="003C3719"/>
    <w:rsid w:val="003C645A"/>
    <w:rsid w:val="003E20C1"/>
    <w:rsid w:val="003E2B84"/>
    <w:rsid w:val="003E3FA9"/>
    <w:rsid w:val="003E4117"/>
    <w:rsid w:val="003E623F"/>
    <w:rsid w:val="00404E25"/>
    <w:rsid w:val="0041525C"/>
    <w:rsid w:val="0042242A"/>
    <w:rsid w:val="004257F1"/>
    <w:rsid w:val="00427A38"/>
    <w:rsid w:val="0043209A"/>
    <w:rsid w:val="00433062"/>
    <w:rsid w:val="00444583"/>
    <w:rsid w:val="00452761"/>
    <w:rsid w:val="00453250"/>
    <w:rsid w:val="00453C73"/>
    <w:rsid w:val="00462901"/>
    <w:rsid w:val="00466A9C"/>
    <w:rsid w:val="004C2913"/>
    <w:rsid w:val="004C2ECA"/>
    <w:rsid w:val="004D00D9"/>
    <w:rsid w:val="004F6284"/>
    <w:rsid w:val="00506E59"/>
    <w:rsid w:val="00511E9E"/>
    <w:rsid w:val="00520669"/>
    <w:rsid w:val="00525B00"/>
    <w:rsid w:val="00536671"/>
    <w:rsid w:val="0057163D"/>
    <w:rsid w:val="00582B19"/>
    <w:rsid w:val="00584A95"/>
    <w:rsid w:val="0058505B"/>
    <w:rsid w:val="005C3A1D"/>
    <w:rsid w:val="005C6AE1"/>
    <w:rsid w:val="005C795D"/>
    <w:rsid w:val="005D7496"/>
    <w:rsid w:val="005F1D71"/>
    <w:rsid w:val="00601498"/>
    <w:rsid w:val="00607B2A"/>
    <w:rsid w:val="006104E5"/>
    <w:rsid w:val="00610696"/>
    <w:rsid w:val="00611FDC"/>
    <w:rsid w:val="00614590"/>
    <w:rsid w:val="00635B9D"/>
    <w:rsid w:val="006466B0"/>
    <w:rsid w:val="00662DB6"/>
    <w:rsid w:val="00664651"/>
    <w:rsid w:val="00666B11"/>
    <w:rsid w:val="006752BC"/>
    <w:rsid w:val="0067596D"/>
    <w:rsid w:val="006763C2"/>
    <w:rsid w:val="00677729"/>
    <w:rsid w:val="0068081B"/>
    <w:rsid w:val="006813B1"/>
    <w:rsid w:val="006A27E4"/>
    <w:rsid w:val="006A3B52"/>
    <w:rsid w:val="006A551A"/>
    <w:rsid w:val="006B48D6"/>
    <w:rsid w:val="006C5124"/>
    <w:rsid w:val="006F24F0"/>
    <w:rsid w:val="006F680B"/>
    <w:rsid w:val="006F774C"/>
    <w:rsid w:val="00701888"/>
    <w:rsid w:val="00705533"/>
    <w:rsid w:val="00710E51"/>
    <w:rsid w:val="0071165A"/>
    <w:rsid w:val="00741A73"/>
    <w:rsid w:val="00747197"/>
    <w:rsid w:val="00752B67"/>
    <w:rsid w:val="00756868"/>
    <w:rsid w:val="0076516D"/>
    <w:rsid w:val="007841C0"/>
    <w:rsid w:val="007907B6"/>
    <w:rsid w:val="0079511A"/>
    <w:rsid w:val="007B066E"/>
    <w:rsid w:val="007B2E11"/>
    <w:rsid w:val="007B5B3C"/>
    <w:rsid w:val="007E74F3"/>
    <w:rsid w:val="007F5DFA"/>
    <w:rsid w:val="008127CF"/>
    <w:rsid w:val="00814454"/>
    <w:rsid w:val="00823D50"/>
    <w:rsid w:val="00830335"/>
    <w:rsid w:val="00832D81"/>
    <w:rsid w:val="00837229"/>
    <w:rsid w:val="00840A1E"/>
    <w:rsid w:val="00853871"/>
    <w:rsid w:val="00866FE9"/>
    <w:rsid w:val="008776F9"/>
    <w:rsid w:val="008901D9"/>
    <w:rsid w:val="008910A6"/>
    <w:rsid w:val="00895B73"/>
    <w:rsid w:val="008B0BC3"/>
    <w:rsid w:val="008C47E6"/>
    <w:rsid w:val="008C594D"/>
    <w:rsid w:val="008C6DBD"/>
    <w:rsid w:val="008D3348"/>
    <w:rsid w:val="008E1C5F"/>
    <w:rsid w:val="00902826"/>
    <w:rsid w:val="00917AD9"/>
    <w:rsid w:val="0093070B"/>
    <w:rsid w:val="00935E96"/>
    <w:rsid w:val="00964A13"/>
    <w:rsid w:val="00966208"/>
    <w:rsid w:val="009753FA"/>
    <w:rsid w:val="00980557"/>
    <w:rsid w:val="0099541D"/>
    <w:rsid w:val="009A295E"/>
    <w:rsid w:val="009A3A21"/>
    <w:rsid w:val="009A6B2E"/>
    <w:rsid w:val="009C083F"/>
    <w:rsid w:val="009D4B2F"/>
    <w:rsid w:val="009D75EF"/>
    <w:rsid w:val="009E2CCA"/>
    <w:rsid w:val="009E41BA"/>
    <w:rsid w:val="009F3FC1"/>
    <w:rsid w:val="00A10C13"/>
    <w:rsid w:val="00A24640"/>
    <w:rsid w:val="00A2488D"/>
    <w:rsid w:val="00A31B5D"/>
    <w:rsid w:val="00A35E5C"/>
    <w:rsid w:val="00A436E4"/>
    <w:rsid w:val="00A43AAF"/>
    <w:rsid w:val="00A43C2E"/>
    <w:rsid w:val="00A51D40"/>
    <w:rsid w:val="00A57BE7"/>
    <w:rsid w:val="00A7502D"/>
    <w:rsid w:val="00A87D1B"/>
    <w:rsid w:val="00A95ACD"/>
    <w:rsid w:val="00AA1B75"/>
    <w:rsid w:val="00AA7DA9"/>
    <w:rsid w:val="00AC38E6"/>
    <w:rsid w:val="00AC3C7D"/>
    <w:rsid w:val="00AD65D9"/>
    <w:rsid w:val="00AE0C31"/>
    <w:rsid w:val="00AE65F2"/>
    <w:rsid w:val="00B0198B"/>
    <w:rsid w:val="00B03862"/>
    <w:rsid w:val="00B0645B"/>
    <w:rsid w:val="00B36D3E"/>
    <w:rsid w:val="00B470F2"/>
    <w:rsid w:val="00B5573E"/>
    <w:rsid w:val="00B57F5F"/>
    <w:rsid w:val="00B639E3"/>
    <w:rsid w:val="00B74F97"/>
    <w:rsid w:val="00B76412"/>
    <w:rsid w:val="00B87D7D"/>
    <w:rsid w:val="00BB2B81"/>
    <w:rsid w:val="00BB7831"/>
    <w:rsid w:val="00BC49F5"/>
    <w:rsid w:val="00BD309D"/>
    <w:rsid w:val="00BD3D6B"/>
    <w:rsid w:val="00BE0200"/>
    <w:rsid w:val="00BE6555"/>
    <w:rsid w:val="00BE6CC4"/>
    <w:rsid w:val="00BF0E75"/>
    <w:rsid w:val="00C05C10"/>
    <w:rsid w:val="00C112DE"/>
    <w:rsid w:val="00C15AC8"/>
    <w:rsid w:val="00C262EA"/>
    <w:rsid w:val="00C316A0"/>
    <w:rsid w:val="00C33942"/>
    <w:rsid w:val="00C5040C"/>
    <w:rsid w:val="00C63836"/>
    <w:rsid w:val="00C7114E"/>
    <w:rsid w:val="00C866BE"/>
    <w:rsid w:val="00CA1037"/>
    <w:rsid w:val="00CA2073"/>
    <w:rsid w:val="00CF481C"/>
    <w:rsid w:val="00D00036"/>
    <w:rsid w:val="00D00AB5"/>
    <w:rsid w:val="00D0277B"/>
    <w:rsid w:val="00D031B9"/>
    <w:rsid w:val="00D263F1"/>
    <w:rsid w:val="00D6361A"/>
    <w:rsid w:val="00D7319B"/>
    <w:rsid w:val="00D7394F"/>
    <w:rsid w:val="00D76271"/>
    <w:rsid w:val="00D80DEA"/>
    <w:rsid w:val="00D866A5"/>
    <w:rsid w:val="00DA551D"/>
    <w:rsid w:val="00DC3021"/>
    <w:rsid w:val="00DF21F0"/>
    <w:rsid w:val="00E05100"/>
    <w:rsid w:val="00E05D37"/>
    <w:rsid w:val="00E10623"/>
    <w:rsid w:val="00E11330"/>
    <w:rsid w:val="00E13D8E"/>
    <w:rsid w:val="00E4173D"/>
    <w:rsid w:val="00E42377"/>
    <w:rsid w:val="00E46336"/>
    <w:rsid w:val="00E5750B"/>
    <w:rsid w:val="00E83EBF"/>
    <w:rsid w:val="00EB6DE1"/>
    <w:rsid w:val="00EB744B"/>
    <w:rsid w:val="00EC1144"/>
    <w:rsid w:val="00EE4C5A"/>
    <w:rsid w:val="00EE5390"/>
    <w:rsid w:val="00EF2238"/>
    <w:rsid w:val="00EF52C2"/>
    <w:rsid w:val="00F028DF"/>
    <w:rsid w:val="00F134BB"/>
    <w:rsid w:val="00F16BCE"/>
    <w:rsid w:val="00F17884"/>
    <w:rsid w:val="00F462AC"/>
    <w:rsid w:val="00F63217"/>
    <w:rsid w:val="00F655F5"/>
    <w:rsid w:val="00F70345"/>
    <w:rsid w:val="00F75FC6"/>
    <w:rsid w:val="00F819B2"/>
    <w:rsid w:val="00F85B43"/>
    <w:rsid w:val="00F87464"/>
    <w:rsid w:val="00F943F0"/>
    <w:rsid w:val="00FA2F31"/>
    <w:rsid w:val="00FA6B94"/>
    <w:rsid w:val="00FC3303"/>
    <w:rsid w:val="00FC3AB6"/>
    <w:rsid w:val="00FC6F45"/>
    <w:rsid w:val="00FD6C04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752B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AB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6123</Words>
  <Characters>36740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8</cp:revision>
  <cp:lastPrinted>2022-02-09T11:01:00Z</cp:lastPrinted>
  <dcterms:created xsi:type="dcterms:W3CDTF">2022-02-08T09:34:00Z</dcterms:created>
  <dcterms:modified xsi:type="dcterms:W3CDTF">2022-02-09T11:59:00Z</dcterms:modified>
</cp:coreProperties>
</file>