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81F" w:rsidRPr="00B31A49" w:rsidRDefault="0085481F" w:rsidP="0085481F">
      <w:pPr>
        <w:spacing w:line="480" w:lineRule="auto"/>
        <w:ind w:left="4735" w:firstLine="708"/>
        <w:rPr>
          <w:rFonts w:ascii="Arial" w:hAnsi="Arial" w:cs="Arial"/>
          <w:b/>
          <w:sz w:val="22"/>
          <w:szCs w:val="22"/>
        </w:rPr>
      </w:pPr>
      <w:r w:rsidRPr="00B31A49">
        <w:rPr>
          <w:rFonts w:ascii="Arial" w:hAnsi="Arial" w:cs="Arial"/>
          <w:b/>
          <w:sz w:val="22"/>
          <w:szCs w:val="22"/>
        </w:rPr>
        <w:t>Załącznik nr 2</w:t>
      </w:r>
      <w:r w:rsidR="00BB695C">
        <w:rPr>
          <w:rFonts w:ascii="Arial" w:hAnsi="Arial" w:cs="Arial"/>
          <w:b/>
          <w:sz w:val="22"/>
          <w:szCs w:val="22"/>
        </w:rPr>
        <w:t>.2.</w:t>
      </w:r>
      <w:r w:rsidRPr="00B31A49">
        <w:rPr>
          <w:rFonts w:ascii="Arial" w:hAnsi="Arial" w:cs="Arial"/>
          <w:b/>
          <w:sz w:val="22"/>
          <w:szCs w:val="22"/>
        </w:rPr>
        <w:t xml:space="preserve"> do SWZ</w:t>
      </w:r>
    </w:p>
    <w:p w:rsidR="0085481F" w:rsidRPr="00B31A49" w:rsidRDefault="0085481F" w:rsidP="0085481F">
      <w:pPr>
        <w:spacing w:line="480" w:lineRule="auto"/>
        <w:ind w:left="4735" w:firstLine="708"/>
        <w:rPr>
          <w:rFonts w:ascii="Arial" w:hAnsi="Arial" w:cs="Arial"/>
          <w:b/>
          <w:sz w:val="22"/>
          <w:szCs w:val="22"/>
        </w:rPr>
      </w:pPr>
      <w:r w:rsidRPr="00B31A49">
        <w:rPr>
          <w:rFonts w:ascii="Arial" w:hAnsi="Arial" w:cs="Arial"/>
          <w:b/>
          <w:sz w:val="22"/>
          <w:szCs w:val="22"/>
        </w:rPr>
        <w:t>Zamawiający:</w:t>
      </w:r>
    </w:p>
    <w:p w:rsidR="0085481F" w:rsidRPr="00B31A49" w:rsidRDefault="0085481F" w:rsidP="0085481F">
      <w:pPr>
        <w:ind w:left="5443"/>
        <w:rPr>
          <w:rFonts w:ascii="Arial" w:hAnsi="Arial" w:cs="Arial"/>
          <w:b/>
          <w:sz w:val="22"/>
          <w:szCs w:val="22"/>
        </w:rPr>
      </w:pPr>
      <w:r w:rsidRPr="00B31A49">
        <w:rPr>
          <w:rFonts w:ascii="Arial" w:hAnsi="Arial" w:cs="Arial"/>
          <w:b/>
          <w:sz w:val="22"/>
          <w:szCs w:val="22"/>
        </w:rPr>
        <w:t>Gmina Osieczna</w:t>
      </w:r>
    </w:p>
    <w:p w:rsidR="0085481F" w:rsidRPr="00B31A49" w:rsidRDefault="0085481F" w:rsidP="0085481F">
      <w:pPr>
        <w:ind w:left="5443"/>
        <w:rPr>
          <w:rFonts w:ascii="Arial" w:hAnsi="Arial" w:cs="Arial"/>
          <w:b/>
          <w:sz w:val="22"/>
          <w:szCs w:val="22"/>
        </w:rPr>
      </w:pPr>
      <w:r w:rsidRPr="00B31A49">
        <w:rPr>
          <w:rFonts w:ascii="Arial" w:hAnsi="Arial" w:cs="Arial"/>
          <w:b/>
          <w:sz w:val="22"/>
          <w:szCs w:val="22"/>
        </w:rPr>
        <w:t>ul. Powstańców Wielkopolskich 6</w:t>
      </w:r>
    </w:p>
    <w:p w:rsidR="0085481F" w:rsidRPr="00B31A49" w:rsidRDefault="0085481F" w:rsidP="0085481F">
      <w:pPr>
        <w:ind w:left="5443"/>
        <w:rPr>
          <w:rFonts w:ascii="Arial" w:hAnsi="Arial" w:cs="Arial"/>
          <w:b/>
          <w:sz w:val="22"/>
          <w:szCs w:val="22"/>
        </w:rPr>
      </w:pPr>
      <w:r w:rsidRPr="00B31A49">
        <w:rPr>
          <w:rFonts w:ascii="Arial" w:hAnsi="Arial" w:cs="Arial"/>
          <w:b/>
          <w:sz w:val="22"/>
          <w:szCs w:val="22"/>
        </w:rPr>
        <w:t>64-113 Osieczna</w:t>
      </w:r>
    </w:p>
    <w:p w:rsidR="0085481F" w:rsidRPr="00711651" w:rsidRDefault="0085481F" w:rsidP="0085481F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:rsidR="0085481F" w:rsidRPr="00711651" w:rsidRDefault="0085481F" w:rsidP="0085481F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(imię, nazwisko, stanowisko/podstawa </w:t>
      </w:r>
      <w:proofErr w:type="gramStart"/>
      <w:r w:rsidRPr="00711651">
        <w:rPr>
          <w:rFonts w:ascii="Arial" w:hAnsi="Arial" w:cs="Arial"/>
          <w:i/>
        </w:rPr>
        <w:t>do  reprezentacji</w:t>
      </w:r>
      <w:proofErr w:type="gram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0867F6" w:rsidRPr="00711651" w:rsidRDefault="000867F6" w:rsidP="000867F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Wykonawcy/Podmiotu udostępniającego zasoby</w:t>
      </w:r>
      <w:r w:rsidRPr="00711651">
        <w:rPr>
          <w:rFonts w:ascii="Arial" w:hAnsi="Arial" w:cs="Arial"/>
          <w:b/>
          <w:u w:val="single"/>
          <w:vertAlign w:val="superscript"/>
        </w:rPr>
        <w:t>*</w:t>
      </w:r>
      <w:r w:rsidRPr="00711651">
        <w:rPr>
          <w:rFonts w:ascii="Arial" w:hAnsi="Arial" w:cs="Arial"/>
          <w:b/>
          <w:u w:val="single"/>
        </w:rPr>
        <w:t xml:space="preserve"> </w:t>
      </w:r>
    </w:p>
    <w:p w:rsidR="0085481F" w:rsidRPr="0085481F" w:rsidRDefault="0085481F" w:rsidP="0085481F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 xml:space="preserve">składane w związku z art. 7 ust. 1 ustawy z dnia 13 kwietnia 2022 r. w celu przeciwdziałania wspieraniu agresji Federacji Rosyjskiej na Ukrainę </w:t>
      </w:r>
      <w:r w:rsidR="002C13D4">
        <w:rPr>
          <w:rFonts w:ascii="Arial" w:hAnsi="Arial" w:cs="Arial"/>
          <w:b/>
          <w:sz w:val="22"/>
          <w:szCs w:val="22"/>
        </w:rPr>
        <w:t xml:space="preserve">oraz służących ochronie bezpieczeństwa narodowego </w:t>
      </w:r>
      <w:r w:rsidRPr="0085481F">
        <w:rPr>
          <w:rFonts w:ascii="Arial" w:hAnsi="Arial" w:cs="Arial"/>
          <w:b/>
          <w:sz w:val="22"/>
          <w:szCs w:val="22"/>
        </w:rPr>
        <w:t>(Dz.U. z 2022 r. poz. 835)</w:t>
      </w:r>
    </w:p>
    <w:p w:rsidR="0085481F" w:rsidRPr="00711651" w:rsidRDefault="0085481F" w:rsidP="0085481F">
      <w:pPr>
        <w:jc w:val="both"/>
        <w:rPr>
          <w:rFonts w:ascii="Arial" w:hAnsi="Arial" w:cs="Arial"/>
          <w:b/>
          <w:u w:val="single"/>
        </w:rPr>
      </w:pPr>
    </w:p>
    <w:p w:rsidR="0085481F" w:rsidRPr="0085481F" w:rsidRDefault="0085481F" w:rsidP="0085481F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</w:t>
      </w:r>
    </w:p>
    <w:p w:rsidR="0085481F" w:rsidRPr="00BB695C" w:rsidRDefault="0085481F" w:rsidP="00BB695C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BF52CF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BF52CF">
        <w:rPr>
          <w:rFonts w:ascii="Arial" w:hAnsi="Arial" w:cs="Arial"/>
          <w:sz w:val="22"/>
          <w:szCs w:val="22"/>
        </w:rPr>
        <w:br/>
        <w:t>pn.:</w:t>
      </w:r>
      <w:r w:rsidRPr="0006223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B695C" w:rsidRPr="00A45A0B">
        <w:rPr>
          <w:rFonts w:ascii="Arial" w:hAnsi="Arial" w:cs="Arial"/>
          <w:b/>
          <w:color w:val="000000"/>
          <w:sz w:val="22"/>
          <w:szCs w:val="22"/>
        </w:rPr>
        <w:t xml:space="preserve">Dowozy uczniów do szkół </w:t>
      </w:r>
      <w:r w:rsidR="00BB695C">
        <w:rPr>
          <w:rFonts w:ascii="Arial" w:hAnsi="Arial" w:cs="Arial"/>
          <w:b/>
          <w:color w:val="000000"/>
          <w:sz w:val="22"/>
          <w:szCs w:val="22"/>
        </w:rPr>
        <w:t xml:space="preserve">podstawowych i przedszkoli oraz do szkół </w:t>
      </w:r>
      <w:r w:rsidR="00BB695C" w:rsidRPr="00A45A0B">
        <w:rPr>
          <w:rFonts w:ascii="Arial" w:hAnsi="Arial" w:cs="Arial"/>
          <w:b/>
          <w:color w:val="000000"/>
          <w:sz w:val="22"/>
          <w:szCs w:val="22"/>
        </w:rPr>
        <w:t>specjalnych z terenu Gminy Osieczna</w:t>
      </w:r>
      <w:r w:rsidR="00BB695C">
        <w:rPr>
          <w:rFonts w:ascii="Arial" w:hAnsi="Arial" w:cs="Arial"/>
          <w:b/>
          <w:color w:val="000000"/>
          <w:sz w:val="22"/>
          <w:szCs w:val="22"/>
        </w:rPr>
        <w:t xml:space="preserve"> w latach 202</w:t>
      </w:r>
      <w:r w:rsidR="003F17E0">
        <w:rPr>
          <w:rFonts w:ascii="Arial" w:hAnsi="Arial" w:cs="Arial"/>
          <w:b/>
          <w:color w:val="000000"/>
          <w:sz w:val="22"/>
          <w:szCs w:val="22"/>
        </w:rPr>
        <w:t>4</w:t>
      </w:r>
      <w:r w:rsidR="00BB695C">
        <w:rPr>
          <w:rFonts w:ascii="Arial" w:hAnsi="Arial" w:cs="Arial"/>
          <w:b/>
          <w:color w:val="000000"/>
          <w:sz w:val="22"/>
          <w:szCs w:val="22"/>
        </w:rPr>
        <w:t>-202</w:t>
      </w:r>
      <w:r w:rsidR="003F17E0">
        <w:rPr>
          <w:rFonts w:ascii="Arial" w:hAnsi="Arial" w:cs="Arial"/>
          <w:b/>
          <w:color w:val="000000"/>
          <w:sz w:val="22"/>
          <w:szCs w:val="22"/>
        </w:rPr>
        <w:t>5</w:t>
      </w:r>
      <w:bookmarkStart w:id="0" w:name="_GoBack"/>
      <w:bookmarkEnd w:id="0"/>
      <w:r w:rsidR="00BB695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>(nazwa postępowania)</w:t>
      </w:r>
      <w:r w:rsidRPr="00BF52CF">
        <w:rPr>
          <w:rFonts w:ascii="Arial" w:hAnsi="Arial" w:cs="Arial"/>
          <w:sz w:val="22"/>
          <w:szCs w:val="22"/>
        </w:rPr>
        <w:t xml:space="preserve">, prowadzonego przez: </w:t>
      </w:r>
      <w:r w:rsidRPr="00BF52CF">
        <w:rPr>
          <w:rFonts w:ascii="Arial" w:hAnsi="Arial" w:cs="Arial"/>
          <w:b/>
          <w:sz w:val="22"/>
          <w:szCs w:val="22"/>
        </w:rPr>
        <w:t xml:space="preserve">Gminę Osieczna </w:t>
      </w:r>
      <w:r w:rsidRPr="00BF52CF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BF52CF">
        <w:rPr>
          <w:rFonts w:ascii="Arial" w:hAnsi="Arial" w:cs="Arial"/>
          <w:sz w:val="22"/>
          <w:szCs w:val="22"/>
        </w:rPr>
        <w:t>oświadczam, co następuje:</w:t>
      </w: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1. Oświadczam, że jako Wykonawca</w:t>
      </w:r>
      <w:r w:rsidR="000867F6">
        <w:rPr>
          <w:rFonts w:ascii="Arial" w:hAnsi="Arial" w:cs="Arial"/>
          <w:sz w:val="22"/>
          <w:szCs w:val="22"/>
        </w:rPr>
        <w:t>/podmiot udostępniający zasoby</w:t>
      </w:r>
      <w:r w:rsidR="000867F6" w:rsidRPr="00C75C87">
        <w:rPr>
          <w:rFonts w:ascii="Arial" w:hAnsi="Arial" w:cs="Arial"/>
          <w:sz w:val="22"/>
          <w:szCs w:val="22"/>
          <w:vertAlign w:val="superscript"/>
        </w:rPr>
        <w:t>*</w:t>
      </w:r>
      <w:r w:rsidRPr="00C75C87">
        <w:rPr>
          <w:rFonts w:ascii="Arial" w:hAnsi="Arial" w:cs="Arial"/>
          <w:sz w:val="22"/>
          <w:szCs w:val="22"/>
        </w:rPr>
        <w:t xml:space="preserve"> nie podlegam wykluczeniu z postępowania na podstawie art. 7 ust. 1 ustawy z dnia 13 kwietnia 2022 r. w celu przeciwdziałania wspieraniu agresji Federacji Rosyjskiej na Ukrainę </w:t>
      </w:r>
      <w:r w:rsidR="002C13D4">
        <w:rPr>
          <w:rFonts w:ascii="Arial" w:hAnsi="Arial" w:cs="Arial"/>
          <w:sz w:val="22"/>
          <w:szCs w:val="22"/>
        </w:rPr>
        <w:t>oraz służących ochronie bezpieczeństwa narodowego</w:t>
      </w:r>
      <w:r w:rsidRPr="00C75C87">
        <w:rPr>
          <w:rFonts w:ascii="Arial" w:hAnsi="Arial" w:cs="Arial"/>
          <w:sz w:val="22"/>
          <w:szCs w:val="22"/>
        </w:rPr>
        <w:t xml:space="preserve"> (Dz.U. z 2022 r. poz. 835)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Pr="00C75C87" w:rsidRDefault="0085481F" w:rsidP="0085481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2782A" w:rsidRPr="00C75C87" w:rsidRDefault="0082782A" w:rsidP="0082782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2. </w:t>
      </w:r>
      <w:r w:rsidR="0085481F" w:rsidRPr="00C75C87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 w:rsidRPr="00C75C87">
        <w:rPr>
          <w:rFonts w:ascii="Arial" w:hAnsi="Arial" w:cs="Arial"/>
          <w:sz w:val="22"/>
          <w:szCs w:val="22"/>
        </w:rPr>
        <w:t xml:space="preserve">art. 7 ust. 1 ustawy z dnia 13 kwietnia 2022 r. w celu przeciwdziałania wspieraniu agresji Federacji Rosyjskiej na Ukrainę </w:t>
      </w:r>
      <w:r w:rsidR="002C13D4">
        <w:rPr>
          <w:rFonts w:ascii="Arial" w:hAnsi="Arial" w:cs="Arial"/>
          <w:sz w:val="22"/>
          <w:szCs w:val="22"/>
        </w:rPr>
        <w:t>oraz służących ochronie bezpieczeństwa narodowego</w:t>
      </w:r>
      <w:r w:rsidRPr="00C75C87">
        <w:rPr>
          <w:rFonts w:ascii="Arial" w:hAnsi="Arial" w:cs="Arial"/>
          <w:sz w:val="22"/>
          <w:szCs w:val="22"/>
        </w:rPr>
        <w:t xml:space="preserve"> (Dz.U. z 2022 r. poz. 835)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2782A" w:rsidRPr="0082782A" w:rsidRDefault="0082782A" w:rsidP="008278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82782A" w:rsidRPr="00C75C87">
        <w:rPr>
          <w:rFonts w:ascii="Arial" w:hAnsi="Arial" w:cs="Arial"/>
          <w:sz w:val="22"/>
          <w:szCs w:val="22"/>
        </w:rPr>
        <w:t>Z</w:t>
      </w:r>
      <w:r w:rsidRPr="00C75C87">
        <w:rPr>
          <w:rFonts w:ascii="Arial" w:hAnsi="Arial" w:cs="Arial"/>
          <w:sz w:val="22"/>
          <w:szCs w:val="22"/>
        </w:rPr>
        <w:t>amawiającego w błąd przy przedstawianiu informacji</w:t>
      </w:r>
      <w:r w:rsidR="0082782A"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:rsidR="0082782A" w:rsidRDefault="0082782A" w:rsidP="0082782A">
      <w:pPr>
        <w:rPr>
          <w:rStyle w:val="markedcontent"/>
          <w:rFonts w:ascii="Arial" w:hAnsi="Arial" w:cs="Arial"/>
          <w:sz w:val="25"/>
          <w:szCs w:val="25"/>
        </w:rPr>
      </w:pPr>
    </w:p>
    <w:p w:rsidR="0082782A" w:rsidRPr="0082782A" w:rsidRDefault="0082782A" w:rsidP="0082782A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</w:t>
      </w:r>
      <w:r w:rsidR="00B31A49">
        <w:rPr>
          <w:rStyle w:val="markedcontent"/>
          <w:rFonts w:ascii="Arial" w:hAnsi="Arial" w:cs="Arial"/>
          <w:sz w:val="20"/>
          <w:szCs w:val="20"/>
        </w:rPr>
        <w:t>, którą</w:t>
      </w:r>
      <w:r w:rsidRPr="0082782A">
        <w:rPr>
          <w:rStyle w:val="markedcontent"/>
          <w:rFonts w:ascii="Arial" w:hAnsi="Arial" w:cs="Arial"/>
          <w:sz w:val="20"/>
          <w:szCs w:val="20"/>
        </w:rPr>
        <w:t>j nakłada Prezes Urzędu Zamówień Publicznych, w drodze decyzji, w wysokości do 20 000 000 zł.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pacing w:line="360" w:lineRule="auto"/>
        <w:jc w:val="both"/>
        <w:rPr>
          <w:rFonts w:ascii="Arial" w:hAnsi="Arial" w:cs="Arial"/>
        </w:rPr>
      </w:pPr>
    </w:p>
    <w:p w:rsidR="00F35BEF" w:rsidRDefault="003F17E0"/>
    <w:sectPr w:rsidR="00F35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7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1F"/>
    <w:rsid w:val="000226AC"/>
    <w:rsid w:val="000867F6"/>
    <w:rsid w:val="002C13D4"/>
    <w:rsid w:val="003F17E0"/>
    <w:rsid w:val="004C79E1"/>
    <w:rsid w:val="0082782A"/>
    <w:rsid w:val="0085481F"/>
    <w:rsid w:val="00B31A49"/>
    <w:rsid w:val="00BB695C"/>
    <w:rsid w:val="00C7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EBF6"/>
  <w14:defaultImageDpi w14:val="32767"/>
  <w15:chartTrackingRefBased/>
  <w15:docId w15:val="{2E389916-3DD6-AB44-9ECE-D988ADA7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2782A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5481F"/>
    <w:pPr>
      <w:suppressAutoHyphens/>
      <w:spacing w:after="160" w:line="256" w:lineRule="auto"/>
    </w:pPr>
    <w:rPr>
      <w:rFonts w:ascii="Calibri" w:eastAsia="SimSun" w:hAnsi="Calibri" w:cs="font517"/>
      <w:kern w:val="1"/>
      <w:sz w:val="22"/>
      <w:szCs w:val="22"/>
      <w:lang w:eastAsia="ar-SA"/>
    </w:rPr>
  </w:style>
  <w:style w:type="paragraph" w:customStyle="1" w:styleId="gwp22297845msonormal">
    <w:name w:val="gwp22297845_msonormal"/>
    <w:basedOn w:val="Normalny"/>
    <w:rsid w:val="0085481F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82782A"/>
  </w:style>
  <w:style w:type="paragraph" w:styleId="Tekstpodstawowy">
    <w:name w:val="Body Text"/>
    <w:basedOn w:val="Normalny"/>
    <w:link w:val="TekstpodstawowyZnak"/>
    <w:rsid w:val="00BB695C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B695C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6</cp:revision>
  <dcterms:created xsi:type="dcterms:W3CDTF">2022-04-27T11:25:00Z</dcterms:created>
  <dcterms:modified xsi:type="dcterms:W3CDTF">2024-06-05T09:54:00Z</dcterms:modified>
</cp:coreProperties>
</file>