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2A197992"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51B03BF2"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AC15EF">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AC15EF">
        <w:rPr>
          <w:rFonts w:ascii="Times New Roman" w:hAnsi="Times New Roman" w:cs="Times New Roman"/>
          <w:b/>
          <w:bCs/>
          <w:sz w:val="24"/>
          <w:szCs w:val="24"/>
        </w:rPr>
        <w:t>iej</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680169D2" w14:textId="77777777" w:rsidR="00A475FC" w:rsidRPr="00FA1985" w:rsidRDefault="00A475FC" w:rsidP="00D72C15">
      <w:pPr>
        <w:autoSpaceDE w:val="0"/>
        <w:autoSpaceDN w:val="0"/>
        <w:adjustRightInd w:val="0"/>
        <w:spacing w:after="0" w:line="360" w:lineRule="auto"/>
        <w:jc w:val="both"/>
        <w:rPr>
          <w:rFonts w:ascii="Times New Roman" w:hAnsi="Times New Roman" w:cs="Times New Roman"/>
          <w:sz w:val="12"/>
          <w:szCs w:val="12"/>
        </w:rPr>
      </w:pPr>
    </w:p>
    <w:p w14:paraId="7B3001B5" w14:textId="7376996C" w:rsidR="0091750A" w:rsidRDefault="004423BB" w:rsidP="00D72C1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FE11D5">
        <w:rPr>
          <w:rFonts w:ascii="Times New Roman" w:hAnsi="Times New Roman" w:cs="Times New Roman"/>
          <w:sz w:val="24"/>
          <w:szCs w:val="24"/>
        </w:rPr>
        <w:t>8</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w:t>
      </w:r>
      <w:r w:rsidRPr="000D6756">
        <w:rPr>
          <w:rFonts w:ascii="Times New Roman" w:hAnsi="Times New Roman" w:cs="Times New Roman"/>
          <w:sz w:val="24"/>
          <w:szCs w:val="24"/>
        </w:rPr>
        <w:t>art. 275 pkt</w:t>
      </w:r>
      <w:r w:rsidR="00F3477D" w:rsidRPr="000D6756">
        <w:rPr>
          <w:rFonts w:ascii="Times New Roman" w:hAnsi="Times New Roman" w:cs="Times New Roman"/>
          <w:sz w:val="24"/>
          <w:szCs w:val="24"/>
        </w:rPr>
        <w:t xml:space="preserve"> </w:t>
      </w:r>
      <w:r w:rsidR="0059603A" w:rsidRPr="000D6756">
        <w:rPr>
          <w:rFonts w:ascii="Times New Roman" w:hAnsi="Times New Roman" w:cs="Times New Roman"/>
          <w:sz w:val="24"/>
          <w:szCs w:val="24"/>
        </w:rPr>
        <w:t>2</w:t>
      </w:r>
      <w:r w:rsidRPr="000D6756">
        <w:rPr>
          <w:rFonts w:ascii="Times New Roman" w:hAnsi="Times New Roman" w:cs="Times New Roman"/>
          <w:sz w:val="24"/>
          <w:szCs w:val="24"/>
        </w:rPr>
        <w:t xml:space="preserve"> ustawy z dnia </w:t>
      </w:r>
      <w:r w:rsidRPr="00BD2C6A">
        <w:rPr>
          <w:rFonts w:ascii="Times New Roman" w:hAnsi="Times New Roman" w:cs="Times New Roman"/>
          <w:sz w:val="24"/>
          <w:szCs w:val="24"/>
        </w:rPr>
        <w:t>11 września 2019 r. Prawo zamówień publicznych (Dz. U. z 202</w:t>
      </w:r>
      <w:r w:rsidR="00566634" w:rsidRPr="00BD2C6A">
        <w:rPr>
          <w:rFonts w:ascii="Times New Roman" w:hAnsi="Times New Roman" w:cs="Times New Roman"/>
          <w:sz w:val="24"/>
          <w:szCs w:val="24"/>
        </w:rPr>
        <w:t>3</w:t>
      </w:r>
      <w:r w:rsidRPr="00BD2C6A">
        <w:rPr>
          <w:rFonts w:ascii="Times New Roman" w:hAnsi="Times New Roman" w:cs="Times New Roman"/>
          <w:sz w:val="24"/>
          <w:szCs w:val="24"/>
        </w:rPr>
        <w:t xml:space="preserve"> poz. 1</w:t>
      </w:r>
      <w:r w:rsidR="00566634" w:rsidRPr="00BD2C6A">
        <w:rPr>
          <w:rFonts w:ascii="Times New Roman" w:hAnsi="Times New Roman" w:cs="Times New Roman"/>
          <w:sz w:val="24"/>
          <w:szCs w:val="24"/>
        </w:rPr>
        <w:t>605</w:t>
      </w:r>
      <w:r w:rsidRPr="00BD2C6A">
        <w:rPr>
          <w:rFonts w:ascii="Times New Roman" w:hAnsi="Times New Roman" w:cs="Times New Roman"/>
          <w:sz w:val="24"/>
          <w:szCs w:val="24"/>
        </w:rPr>
        <w:t xml:space="preserve"> </w:t>
      </w:r>
      <w:r w:rsidR="0038420E" w:rsidRPr="00BD2C6A">
        <w:rPr>
          <w:rFonts w:ascii="Times New Roman" w:hAnsi="Times New Roman" w:cs="Times New Roman"/>
          <w:sz w:val="24"/>
          <w:szCs w:val="24"/>
        </w:rPr>
        <w:t xml:space="preserve">z </w:t>
      </w:r>
      <w:proofErr w:type="spellStart"/>
      <w:r w:rsidR="0038420E" w:rsidRPr="00BD2C6A">
        <w:rPr>
          <w:rFonts w:ascii="Times New Roman" w:hAnsi="Times New Roman" w:cs="Times New Roman"/>
          <w:sz w:val="24"/>
          <w:szCs w:val="24"/>
        </w:rPr>
        <w:t>późn</w:t>
      </w:r>
      <w:proofErr w:type="spellEnd"/>
      <w:r w:rsidR="0038420E" w:rsidRPr="00BD2C6A">
        <w:rPr>
          <w:rFonts w:ascii="Times New Roman" w:hAnsi="Times New Roman" w:cs="Times New Roman"/>
          <w:sz w:val="24"/>
          <w:szCs w:val="24"/>
        </w:rPr>
        <w:t xml:space="preserve">. </w:t>
      </w:r>
      <w:r w:rsidRPr="00BD2C6A">
        <w:rPr>
          <w:rFonts w:ascii="Times New Roman" w:hAnsi="Times New Roman" w:cs="Times New Roman"/>
          <w:sz w:val="24"/>
          <w:szCs w:val="24"/>
        </w:rPr>
        <w:t>zm.)</w:t>
      </w:r>
      <w:r w:rsidRPr="00BD2C6A">
        <w:rPr>
          <w:rFonts w:ascii="Times New Roman" w:eastAsia="Calibri" w:hAnsi="Times New Roman" w:cs="Times New Roman"/>
          <w:sz w:val="24"/>
          <w:szCs w:val="24"/>
        </w:rPr>
        <w:t xml:space="preserve"> </w:t>
      </w:r>
      <w:r w:rsidRPr="00BD2C6A">
        <w:rPr>
          <w:rFonts w:ascii="Times New Roman" w:hAnsi="Times New Roman" w:cs="Times New Roman"/>
          <w:sz w:val="24"/>
          <w:szCs w:val="24"/>
        </w:rPr>
        <w:t>o następującej treści.</w:t>
      </w:r>
    </w:p>
    <w:p w14:paraId="05A0A1DD" w14:textId="77777777" w:rsidR="00A475FC" w:rsidRPr="00BD2C6A" w:rsidRDefault="00A475FC"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365074FA" w14:textId="77777777" w:rsidR="008D2C0D" w:rsidRDefault="0077636F" w:rsidP="008D2C0D">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
          <w:sz w:val="24"/>
          <w:szCs w:val="24"/>
          <w:lang w:eastAsia="ar-SA"/>
        </w:rPr>
      </w:pPr>
      <w:r w:rsidRPr="008D2C0D">
        <w:rPr>
          <w:rFonts w:ascii="Times New Roman" w:hAnsi="Times New Roman" w:cs="Times New Roman"/>
          <w:sz w:val="24"/>
          <w:szCs w:val="24"/>
        </w:rPr>
        <w:t>Przedmiot</w:t>
      </w:r>
      <w:r w:rsidR="00025A24" w:rsidRPr="008D2C0D">
        <w:rPr>
          <w:rFonts w:ascii="Times New Roman" w:hAnsi="Times New Roman" w:cs="Times New Roman"/>
          <w:sz w:val="24"/>
          <w:szCs w:val="24"/>
        </w:rPr>
        <w:t>em</w:t>
      </w:r>
      <w:r w:rsidRPr="008D2C0D">
        <w:rPr>
          <w:rFonts w:ascii="Times New Roman" w:eastAsia="Times New Roman" w:hAnsi="Times New Roman" w:cs="Times New Roman"/>
          <w:bCs/>
          <w:sz w:val="24"/>
          <w:szCs w:val="24"/>
          <w:lang w:eastAsia="pl-PL"/>
        </w:rPr>
        <w:t xml:space="preserve"> zamówienia </w:t>
      </w:r>
      <w:r w:rsidR="00025A24" w:rsidRPr="008D2C0D">
        <w:rPr>
          <w:rFonts w:ascii="Times New Roman" w:eastAsia="Times New Roman" w:hAnsi="Times New Roman" w:cs="Times New Roman"/>
          <w:bCs/>
          <w:sz w:val="24"/>
          <w:szCs w:val="24"/>
          <w:lang w:eastAsia="pl-PL"/>
        </w:rPr>
        <w:t>w ramach</w:t>
      </w:r>
      <w:r w:rsidRPr="008D2C0D">
        <w:rPr>
          <w:rFonts w:ascii="Times New Roman" w:eastAsia="Times New Roman" w:hAnsi="Times New Roman" w:cs="Times New Roman"/>
          <w:bCs/>
          <w:sz w:val="24"/>
          <w:szCs w:val="24"/>
          <w:lang w:eastAsia="pl-PL"/>
        </w:rPr>
        <w:t xml:space="preserve"> projektu „</w:t>
      </w:r>
      <w:r w:rsidR="00210F46" w:rsidRPr="008D2C0D">
        <w:rPr>
          <w:rFonts w:ascii="Times New Roman" w:eastAsia="Times New Roman" w:hAnsi="Times New Roman" w:cs="Times New Roman"/>
          <w:bCs/>
          <w:sz w:val="24"/>
          <w:szCs w:val="24"/>
          <w:lang w:eastAsia="pl-PL"/>
        </w:rPr>
        <w:t>Przebudowa gminnych dróg gruntowych na terenie Gminy Jaworzyna Śląska</w:t>
      </w:r>
      <w:r w:rsidRPr="008D2C0D">
        <w:rPr>
          <w:rFonts w:ascii="Times New Roman" w:eastAsia="Times New Roman" w:hAnsi="Times New Roman" w:cs="Times New Roman"/>
          <w:bCs/>
          <w:sz w:val="24"/>
          <w:szCs w:val="24"/>
          <w:lang w:eastAsia="pl-PL"/>
        </w:rPr>
        <w:t xml:space="preserve">” </w:t>
      </w:r>
      <w:r w:rsidR="008D2C0D" w:rsidRPr="008D2C0D">
        <w:rPr>
          <w:rFonts w:ascii="Times New Roman" w:eastAsia="Times New Roman" w:hAnsi="Times New Roman" w:cs="Times New Roman"/>
          <w:bCs/>
          <w:sz w:val="24"/>
          <w:szCs w:val="24"/>
          <w:lang w:eastAsia="pl-PL"/>
        </w:rPr>
        <w:t>dofinansowanego z Rządowego Funduszu Polski Ład: Program Inwestycji Strategicznych jest</w:t>
      </w:r>
      <w:r w:rsidR="007758A1" w:rsidRPr="008D2C0D">
        <w:rPr>
          <w:rFonts w:ascii="Times New Roman" w:eastAsia="Times New Roman" w:hAnsi="Times New Roman" w:cs="Times New Roman"/>
          <w:bCs/>
          <w:color w:val="FF0000"/>
          <w:sz w:val="24"/>
          <w:szCs w:val="24"/>
          <w:lang w:eastAsia="pl-PL"/>
        </w:rPr>
        <w:t xml:space="preserve"> </w:t>
      </w:r>
      <w:r w:rsidR="008D2C0D" w:rsidRPr="008D2C0D">
        <w:rPr>
          <w:rFonts w:ascii="Times New Roman" w:eastAsia="Times New Roman" w:hAnsi="Times New Roman" w:cs="Times New Roman"/>
          <w:bCs/>
          <w:sz w:val="24"/>
          <w:szCs w:val="24"/>
          <w:lang w:eastAsia="ar-SA"/>
        </w:rPr>
        <w:t>przebudowa gminnych dróg gruntowych na terenie Gminy Jaworzyna Śląska w 5 lokalizacjach:</w:t>
      </w:r>
      <w:r w:rsidR="008D2C0D" w:rsidRPr="008D2C0D">
        <w:rPr>
          <w:rFonts w:ascii="Times New Roman" w:eastAsia="Times New Roman" w:hAnsi="Times New Roman" w:cs="Times New Roman"/>
          <w:b/>
          <w:sz w:val="24"/>
          <w:szCs w:val="24"/>
          <w:lang w:eastAsia="ar-SA"/>
        </w:rPr>
        <w:t xml:space="preserve"> </w:t>
      </w:r>
    </w:p>
    <w:p w14:paraId="623E8A6F" w14:textId="77777777" w:rsidR="008D2C0D" w:rsidRPr="008D2C0D" w:rsidRDefault="008D2C0D" w:rsidP="008D2C0D">
      <w:pPr>
        <w:pStyle w:val="Akapitzlist"/>
        <w:numPr>
          <w:ilvl w:val="0"/>
          <w:numId w:val="69"/>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8D2C0D">
        <w:rPr>
          <w:rFonts w:ascii="Times New Roman" w:eastAsia="Times New Roman" w:hAnsi="Times New Roman" w:cs="Times New Roman"/>
          <w:bCs/>
          <w:sz w:val="24"/>
          <w:szCs w:val="24"/>
          <w:lang w:eastAsia="ar-SA"/>
        </w:rPr>
        <w:t xml:space="preserve">droga gruntowa w Nowym </w:t>
      </w:r>
      <w:proofErr w:type="spellStart"/>
      <w:r w:rsidRPr="008D2C0D">
        <w:rPr>
          <w:rFonts w:ascii="Times New Roman" w:eastAsia="Times New Roman" w:hAnsi="Times New Roman" w:cs="Times New Roman"/>
          <w:bCs/>
          <w:sz w:val="24"/>
          <w:szCs w:val="24"/>
          <w:lang w:eastAsia="ar-SA"/>
        </w:rPr>
        <w:t>Jaworowie</w:t>
      </w:r>
      <w:proofErr w:type="spellEnd"/>
      <w:r w:rsidRPr="008D2C0D">
        <w:rPr>
          <w:rFonts w:ascii="Times New Roman" w:eastAsia="Times New Roman" w:hAnsi="Times New Roman" w:cs="Times New Roman"/>
          <w:bCs/>
          <w:sz w:val="24"/>
          <w:szCs w:val="24"/>
          <w:lang w:eastAsia="ar-SA"/>
        </w:rPr>
        <w:t xml:space="preserve"> </w:t>
      </w:r>
    </w:p>
    <w:p w14:paraId="523E0971" w14:textId="77777777" w:rsidR="008D2C0D" w:rsidRPr="008D2C0D" w:rsidRDefault="008D2C0D" w:rsidP="008D2C0D">
      <w:pPr>
        <w:pStyle w:val="Akapitzlist"/>
        <w:numPr>
          <w:ilvl w:val="0"/>
          <w:numId w:val="69"/>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8D2C0D">
        <w:rPr>
          <w:rFonts w:ascii="Times New Roman" w:eastAsia="Times New Roman" w:hAnsi="Times New Roman" w:cs="Times New Roman"/>
          <w:bCs/>
          <w:sz w:val="24"/>
          <w:szCs w:val="24"/>
          <w:lang w:eastAsia="ar-SA"/>
        </w:rPr>
        <w:t>droga gruntowa w Pasiecznej</w:t>
      </w:r>
    </w:p>
    <w:p w14:paraId="393A28C2" w14:textId="77777777" w:rsidR="008D2C0D" w:rsidRPr="008D2C0D" w:rsidRDefault="008D2C0D" w:rsidP="008D2C0D">
      <w:pPr>
        <w:pStyle w:val="Akapitzlist"/>
        <w:numPr>
          <w:ilvl w:val="0"/>
          <w:numId w:val="69"/>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8D2C0D">
        <w:rPr>
          <w:rFonts w:ascii="Times New Roman" w:eastAsia="Times New Roman" w:hAnsi="Times New Roman" w:cs="Times New Roman"/>
          <w:bCs/>
          <w:sz w:val="24"/>
          <w:szCs w:val="24"/>
          <w:lang w:eastAsia="ar-SA"/>
        </w:rPr>
        <w:t>droga gruntowa w Witkowie dz. 333/1</w:t>
      </w:r>
    </w:p>
    <w:p w14:paraId="51E90872" w14:textId="77777777" w:rsidR="008D2C0D" w:rsidRPr="008D2C0D" w:rsidRDefault="008D2C0D" w:rsidP="008D2C0D">
      <w:pPr>
        <w:pStyle w:val="Akapitzlist"/>
        <w:numPr>
          <w:ilvl w:val="0"/>
          <w:numId w:val="69"/>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8D2C0D">
        <w:rPr>
          <w:rFonts w:ascii="Times New Roman" w:eastAsia="Times New Roman" w:hAnsi="Times New Roman" w:cs="Times New Roman"/>
          <w:bCs/>
          <w:sz w:val="24"/>
          <w:szCs w:val="24"/>
          <w:lang w:eastAsia="ar-SA"/>
        </w:rPr>
        <w:t>droga gruntowa w Jaworzynie Śląskiej ul. Słoneczna</w:t>
      </w:r>
    </w:p>
    <w:p w14:paraId="5BCC9FF7" w14:textId="39399FEA" w:rsidR="008D2C0D" w:rsidRPr="008D2C0D" w:rsidRDefault="008D2C0D" w:rsidP="008D2C0D">
      <w:pPr>
        <w:pStyle w:val="Akapitzlist"/>
        <w:numPr>
          <w:ilvl w:val="0"/>
          <w:numId w:val="69"/>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8D2C0D">
        <w:rPr>
          <w:rFonts w:ascii="Times New Roman" w:eastAsia="Times New Roman" w:hAnsi="Times New Roman" w:cs="Times New Roman"/>
          <w:bCs/>
          <w:sz w:val="24"/>
          <w:szCs w:val="24"/>
          <w:lang w:eastAsia="ar-SA"/>
        </w:rPr>
        <w:t xml:space="preserve">droga gruntowa w </w:t>
      </w:r>
      <w:r w:rsidR="000C0295">
        <w:rPr>
          <w:rFonts w:ascii="Times New Roman" w:eastAsia="Times New Roman" w:hAnsi="Times New Roman" w:cs="Times New Roman"/>
          <w:bCs/>
          <w:sz w:val="24"/>
          <w:szCs w:val="24"/>
          <w:lang w:eastAsia="ar-SA"/>
        </w:rPr>
        <w:t>Pastuchowie, ul. Stawowa</w:t>
      </w:r>
    </w:p>
    <w:p w14:paraId="6C3F8DE6" w14:textId="5421B5DA" w:rsidR="00025A24" w:rsidRPr="008D2C0D" w:rsidRDefault="007758A1" w:rsidP="00034A77">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8D2C0D">
        <w:rPr>
          <w:rFonts w:ascii="Times New Roman" w:hAnsi="Times New Roman" w:cs="Times New Roman"/>
          <w:sz w:val="24"/>
          <w:szCs w:val="24"/>
        </w:rPr>
        <w:t>W ramach przedmiotu zmówienia należy wykonać m.in.:</w:t>
      </w:r>
    </w:p>
    <w:p w14:paraId="6481F0E3" w14:textId="4CA2EE6F" w:rsidR="008D2C0D" w:rsidRPr="008D2C0D" w:rsidRDefault="008D2C0D" w:rsidP="008D2C0D">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lastRenderedPageBreak/>
        <w:t xml:space="preserve">Droga gruntowa w Nowym </w:t>
      </w:r>
      <w:proofErr w:type="spellStart"/>
      <w:r w:rsidRPr="008D2C0D">
        <w:rPr>
          <w:rFonts w:ascii="Times New Roman" w:eastAsia="Times New Roman" w:hAnsi="Times New Roman" w:cs="Times New Roman"/>
          <w:bCs/>
          <w:sz w:val="24"/>
          <w:szCs w:val="24"/>
          <w:lang w:eastAsia="pl-PL"/>
        </w:rPr>
        <w:t>Jaworowie</w:t>
      </w:r>
      <w:proofErr w:type="spellEnd"/>
    </w:p>
    <w:p w14:paraId="0BFE56EF" w14:textId="77777777" w:rsidR="008D2C0D" w:rsidRPr="008D2C0D" w:rsidRDefault="008D2C0D" w:rsidP="00A475FC">
      <w:pPr>
        <w:pStyle w:val="Akapitzlist"/>
        <w:numPr>
          <w:ilvl w:val="0"/>
          <w:numId w:val="70"/>
        </w:numPr>
        <w:autoSpaceDE w:val="0"/>
        <w:autoSpaceDN w:val="0"/>
        <w:adjustRightInd w:val="0"/>
        <w:spacing w:after="0" w:line="360" w:lineRule="auto"/>
        <w:ind w:left="993"/>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Przebudowa drogi gminnej o nawierzchni gruntowej utwardzonej kruszywem kamiennym i częściowo gruntowym. Długość łączna 447 m o szerokości  3 m. Zakres obejmuje:</w:t>
      </w:r>
    </w:p>
    <w:p w14:paraId="0BB56FBE" w14:textId="77777777" w:rsidR="008D2C0D" w:rsidRPr="008D2C0D" w:rsidRDefault="008D2C0D" w:rsidP="00A475FC">
      <w:pPr>
        <w:pStyle w:val="Akapitzlist"/>
        <w:numPr>
          <w:ilvl w:val="0"/>
          <w:numId w:val="71"/>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koryta z profilowaniem i zagęszczeniem podłoża gruntowego;</w:t>
      </w:r>
    </w:p>
    <w:p w14:paraId="567AC925" w14:textId="77777777" w:rsidR="008D2C0D" w:rsidRPr="008D2C0D" w:rsidRDefault="008D2C0D" w:rsidP="00A475FC">
      <w:pPr>
        <w:pStyle w:val="Akapitzlist"/>
        <w:numPr>
          <w:ilvl w:val="0"/>
          <w:numId w:val="71"/>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warstwy wzmacniającej podłoże z mieszanki kruszywa związanej cementem z dowozu</w:t>
      </w:r>
    </w:p>
    <w:p w14:paraId="53AD2BBF" w14:textId="77777777" w:rsidR="008D2C0D" w:rsidRPr="008D2C0D" w:rsidRDefault="008D2C0D" w:rsidP="00A475FC">
      <w:pPr>
        <w:pStyle w:val="Akapitzlist"/>
        <w:numPr>
          <w:ilvl w:val="0"/>
          <w:numId w:val="71"/>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warstwy podbudowy z mieszanki niezwiązanej kruszywa;</w:t>
      </w:r>
    </w:p>
    <w:p w14:paraId="1589AAFC" w14:textId="77777777" w:rsidR="008D2C0D" w:rsidRPr="008D2C0D" w:rsidRDefault="008D2C0D" w:rsidP="00A475FC">
      <w:pPr>
        <w:pStyle w:val="Akapitzlist"/>
        <w:numPr>
          <w:ilvl w:val="0"/>
          <w:numId w:val="71"/>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nawierzchni z betonu asfaltowego;</w:t>
      </w:r>
    </w:p>
    <w:p w14:paraId="478C4684" w14:textId="77777777" w:rsidR="008D2C0D" w:rsidRPr="008D2C0D" w:rsidRDefault="008D2C0D" w:rsidP="00A475FC">
      <w:pPr>
        <w:pStyle w:val="Akapitzlist"/>
        <w:numPr>
          <w:ilvl w:val="0"/>
          <w:numId w:val="71"/>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sieci kanalizacji deszczowej;</w:t>
      </w:r>
    </w:p>
    <w:p w14:paraId="1FD0CCFD" w14:textId="77777777" w:rsidR="008D2C0D" w:rsidRPr="008D2C0D" w:rsidRDefault="008D2C0D" w:rsidP="00A475FC">
      <w:pPr>
        <w:pStyle w:val="Akapitzlist"/>
        <w:numPr>
          <w:ilvl w:val="0"/>
          <w:numId w:val="71"/>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wymiana istniejących sodowych opraw oświetlenia drogowego na oprawy LED (7 szt. ) oraz wymiana wysięgników jednokierunkowych i dwukierunkowych;</w:t>
      </w:r>
    </w:p>
    <w:p w14:paraId="12095DD7" w14:textId="77777777" w:rsidR="008D2C0D" w:rsidRPr="008D2C0D" w:rsidRDefault="008D2C0D" w:rsidP="00A475FC">
      <w:p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Powyższy zakres przedmiotu zamówienia objęty jest decyzją pozwolenia na budowę nr 826/2023  z dnia 10.10.2023 r.</w:t>
      </w:r>
    </w:p>
    <w:p w14:paraId="54DFAE28" w14:textId="2C8F5700" w:rsidR="008D2C0D" w:rsidRPr="008D2C0D" w:rsidRDefault="008D2C0D" w:rsidP="00A475FC">
      <w:pPr>
        <w:pStyle w:val="Akapitzlist"/>
        <w:numPr>
          <w:ilvl w:val="0"/>
          <w:numId w:val="70"/>
        </w:numPr>
        <w:autoSpaceDE w:val="0"/>
        <w:autoSpaceDN w:val="0"/>
        <w:adjustRightInd w:val="0"/>
        <w:spacing w:after="0" w:line="360" w:lineRule="auto"/>
        <w:ind w:left="993"/>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Przedmiot zamówienia w zakresie pkt 1) obejmuje ponadto:</w:t>
      </w:r>
    </w:p>
    <w:p w14:paraId="005E7EAB" w14:textId="77777777"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obsługę geodezyjną;</w:t>
      </w:r>
    </w:p>
    <w:p w14:paraId="549AD562" w14:textId="20EB5D14"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zapewnienie kierownictwa budowy (kierownik budowy);</w:t>
      </w:r>
    </w:p>
    <w:p w14:paraId="52F8F501" w14:textId="36DB1CCB"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33DC107D" w14:textId="1CA97D61"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opracowanie i zatwierdzenie projektu czasowej organizacji ruchu drogowego na czas prowadzenia robót;</w:t>
      </w:r>
    </w:p>
    <w:p w14:paraId="1C715F2F" w14:textId="64B2EAC1"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organizację ruchu drogowego według opracowanego projektu czasowej organizacji ruchu drogowego na czas prowadzenia robót;</w:t>
      </w:r>
    </w:p>
    <w:p w14:paraId="445D4466" w14:textId="6BC61711"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umożliwienie podczas robót budowlanych dojścia, dojazdu do nieruchomości zamieszkałych jak i dla służb ratowniczych i porządkowych;</w:t>
      </w:r>
    </w:p>
    <w:p w14:paraId="4915CAFB" w14:textId="423DA651"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organizację ruchu drogowego zgodnie z opracowanym projektem docelowej organizacji ruchu;</w:t>
      </w:r>
    </w:p>
    <w:p w14:paraId="6418D56D" w14:textId="08D39FB3"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27C09310" w14:textId="1F91E691"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organizację terenu budowy;</w:t>
      </w:r>
    </w:p>
    <w:p w14:paraId="21D685D6" w14:textId="2FCAF8BE"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lastRenderedPageBreak/>
        <w:t>dostawę materiałów, sprzętu i narzędzi niezbędnych do wykonania robót budowlanych;</w:t>
      </w:r>
    </w:p>
    <w:p w14:paraId="22E2E674" w14:textId="77777777"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niezbędnych badań, sprawdzeń i pomiarów;</w:t>
      </w:r>
    </w:p>
    <w:p w14:paraId="4D8684E2" w14:textId="327619AD" w:rsidR="008D2C0D" w:rsidRPr="008D2C0D" w:rsidRDefault="008D2C0D" w:rsidP="00A475FC">
      <w:pPr>
        <w:pStyle w:val="Akapitzlist"/>
        <w:numPr>
          <w:ilvl w:val="0"/>
          <w:numId w:val="72"/>
        </w:numPr>
        <w:autoSpaceDE w:val="0"/>
        <w:autoSpaceDN w:val="0"/>
        <w:adjustRightInd w:val="0"/>
        <w:spacing w:after="0" w:line="360" w:lineRule="auto"/>
        <w:ind w:left="1276" w:hanging="284"/>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r w:rsidR="00A475FC">
        <w:rPr>
          <w:rFonts w:ascii="Times New Roman" w:eastAsia="Times New Roman" w:hAnsi="Times New Roman" w:cs="Times New Roman"/>
          <w:bCs/>
          <w:sz w:val="24"/>
          <w:szCs w:val="24"/>
          <w:lang w:eastAsia="pl-PL"/>
        </w:rPr>
        <w:t>;</w:t>
      </w:r>
    </w:p>
    <w:p w14:paraId="7F339F77" w14:textId="77777777" w:rsidR="008D2C0D" w:rsidRPr="008D2C0D" w:rsidRDefault="008D2C0D" w:rsidP="00A475FC">
      <w:pPr>
        <w:pStyle w:val="Akapitzlist"/>
        <w:autoSpaceDE w:val="0"/>
        <w:autoSpaceDN w:val="0"/>
        <w:adjustRightInd w:val="0"/>
        <w:spacing w:after="0" w:line="360" w:lineRule="auto"/>
        <w:ind w:left="709" w:firstLine="567"/>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i inne, niezbędne do pełnego wykonania przedmiotu zamówienia.</w:t>
      </w:r>
    </w:p>
    <w:p w14:paraId="16CF126C" w14:textId="7112F450" w:rsidR="008D2C0D" w:rsidRPr="008D2C0D" w:rsidRDefault="008D2C0D" w:rsidP="00A475FC">
      <w:p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Szczegółowy zakres przedmiotu zamówienia opisany został w projekcie budowlanym, projekcie technicznym oraz pomocniczo w przedmiarach, które stanowią integralną cześć SWZ. W przypadku, gdy dane określone w projekcie budowlanym są rozbieżne z zapisami przedmiaru robót za obowiązujące należy w pierwszej kolejności przyjąć dane określone w dokumentacji projektowej.</w:t>
      </w:r>
    </w:p>
    <w:p w14:paraId="21026897" w14:textId="0F680F85" w:rsidR="008D2C0D" w:rsidRPr="008D2C0D" w:rsidRDefault="008D2C0D" w:rsidP="008D2C0D">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Droga gruntowa w Pasiecznej</w:t>
      </w:r>
      <w:r w:rsidR="00A475FC">
        <w:rPr>
          <w:rFonts w:ascii="Times New Roman" w:eastAsia="Times New Roman" w:hAnsi="Times New Roman" w:cs="Times New Roman"/>
          <w:bCs/>
          <w:sz w:val="24"/>
          <w:szCs w:val="24"/>
          <w:lang w:eastAsia="pl-PL"/>
        </w:rPr>
        <w:t>:</w:t>
      </w:r>
    </w:p>
    <w:p w14:paraId="035C3F3B" w14:textId="051F7EA8" w:rsidR="008D2C0D" w:rsidRPr="00A475FC" w:rsidRDefault="008D2C0D" w:rsidP="00A475FC">
      <w:pPr>
        <w:pStyle w:val="Akapitzlist"/>
        <w:numPr>
          <w:ilvl w:val="0"/>
          <w:numId w:val="74"/>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Droga gminna o nawierzchni gruntowej nie utwardzonej zlokalizowana na działce ewidencyjnej nr 156; droga nie posiada statusu drogi publicznej; zakres prac obejmuje:</w:t>
      </w:r>
    </w:p>
    <w:p w14:paraId="7E9E0500" w14:textId="77777777" w:rsidR="008D2C0D" w:rsidRPr="008D2C0D"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roboty ziemne rozbiórkowe elementów istniejącego korpusu drogowego;</w:t>
      </w:r>
    </w:p>
    <w:p w14:paraId="0B276FA8" w14:textId="77777777" w:rsidR="008D2C0D" w:rsidRPr="008D2C0D"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korytowanie na głębokość ok.40 – 45 cm;</w:t>
      </w:r>
    </w:p>
    <w:p w14:paraId="256B4B80" w14:textId="77777777" w:rsidR="008D2C0D" w:rsidRPr="008D2C0D"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wywóz urobku;</w:t>
      </w:r>
    </w:p>
    <w:p w14:paraId="3ED643F3" w14:textId="77777777" w:rsidR="008D2C0D" w:rsidRPr="008D2C0D"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opłaty za składowanie urobku;</w:t>
      </w:r>
    </w:p>
    <w:p w14:paraId="75CE6D23" w14:textId="77777777" w:rsidR="008D2C0D" w:rsidRPr="008D2C0D"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mechaniczne profilowanie i zagęszczenie podłoża pod warstwy konstrukcyjne nawierzchni;</w:t>
      </w:r>
    </w:p>
    <w:p w14:paraId="42551F81" w14:textId="77777777" w:rsidR="008D2C0D" w:rsidRPr="008D2C0D"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wykonanie konstrukcji drogi: warstwa ścieralna z kruszywa 0/31.5mm - 15cm;</w:t>
      </w:r>
    </w:p>
    <w:p w14:paraId="4DBB73DB" w14:textId="77777777" w:rsidR="00A475FC" w:rsidRDefault="008D2C0D" w:rsidP="00A475FC">
      <w:pPr>
        <w:pStyle w:val="Akapitzlist"/>
        <w:numPr>
          <w:ilvl w:val="0"/>
          <w:numId w:val="73"/>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8D2C0D">
        <w:rPr>
          <w:rFonts w:ascii="Times New Roman" w:eastAsia="Times New Roman" w:hAnsi="Times New Roman" w:cs="Times New Roman"/>
          <w:bCs/>
          <w:sz w:val="24"/>
          <w:szCs w:val="24"/>
          <w:lang w:eastAsia="pl-PL"/>
        </w:rPr>
        <w:t>podbudowa z kruszywa 0/63mm - 20cm; piasek gruboziarnisty - 5cm; profilowanie i zagęszczanie podłoża;</w:t>
      </w:r>
    </w:p>
    <w:p w14:paraId="7DD6E8A7" w14:textId="01AFBB92" w:rsidR="008D2C0D" w:rsidRPr="00A475FC" w:rsidRDefault="008D2C0D" w:rsidP="00A475FC">
      <w:pPr>
        <w:pStyle w:val="Akapitzlist"/>
        <w:numPr>
          <w:ilvl w:val="0"/>
          <w:numId w:val="74"/>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Parametry drogi:</w:t>
      </w:r>
    </w:p>
    <w:p w14:paraId="7810DA47" w14:textId="3F2CF628" w:rsidR="00A475FC" w:rsidRPr="00A475FC" w:rsidRDefault="008D2C0D" w:rsidP="00A475FC">
      <w:pPr>
        <w:pStyle w:val="Akapitzlist"/>
        <w:numPr>
          <w:ilvl w:val="0"/>
          <w:numId w:val="75"/>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długość drogi w osi jezdni:</w:t>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t xml:space="preserve">215 </w:t>
      </w:r>
      <w:proofErr w:type="spellStart"/>
      <w:r w:rsidRPr="00A475FC">
        <w:rPr>
          <w:rFonts w:ascii="Times New Roman" w:eastAsia="Times New Roman" w:hAnsi="Times New Roman" w:cs="Times New Roman"/>
          <w:bCs/>
          <w:sz w:val="24"/>
          <w:szCs w:val="24"/>
          <w:lang w:eastAsia="pl-PL"/>
        </w:rPr>
        <w:t>mb</w:t>
      </w:r>
      <w:proofErr w:type="spellEnd"/>
    </w:p>
    <w:p w14:paraId="352282C9" w14:textId="3AEC2058" w:rsidR="00A475FC" w:rsidRPr="00A475FC" w:rsidRDefault="008D2C0D" w:rsidP="00A475FC">
      <w:pPr>
        <w:pStyle w:val="Akapitzlist"/>
        <w:numPr>
          <w:ilvl w:val="0"/>
          <w:numId w:val="75"/>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powierzchnia drogi (3 m):</w:t>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t>645 m2</w:t>
      </w:r>
    </w:p>
    <w:p w14:paraId="12C991D5" w14:textId="0FA19235" w:rsidR="008D2C0D" w:rsidRPr="00A475FC" w:rsidRDefault="008D2C0D" w:rsidP="00A475FC">
      <w:pPr>
        <w:pStyle w:val="Akapitzlist"/>
        <w:numPr>
          <w:ilvl w:val="0"/>
          <w:numId w:val="75"/>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kubatura urobku z korytowania (40 cm):</w:t>
      </w:r>
      <w:r w:rsidRPr="00A475FC">
        <w:rPr>
          <w:rFonts w:ascii="Times New Roman" w:eastAsia="Times New Roman" w:hAnsi="Times New Roman" w:cs="Times New Roman"/>
          <w:bCs/>
          <w:sz w:val="24"/>
          <w:szCs w:val="24"/>
          <w:lang w:eastAsia="pl-PL"/>
        </w:rPr>
        <w:tab/>
        <w:t>258 m3</w:t>
      </w:r>
    </w:p>
    <w:p w14:paraId="5783351C" w14:textId="7AA9842B" w:rsidR="008D2C0D" w:rsidRPr="00A475FC" w:rsidRDefault="008D2C0D" w:rsidP="00A475FC">
      <w:pPr>
        <w:autoSpaceDE w:val="0"/>
        <w:autoSpaceDN w:val="0"/>
        <w:adjustRightInd w:val="0"/>
        <w:spacing w:after="0" w:line="360" w:lineRule="auto"/>
        <w:ind w:left="851"/>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 xml:space="preserve">Droga po wykonaniu przedmiotu zamówienia powinna posiadać nawierzchni utwardzona kruszywem kamiennym na szerokości 3 m i całkowitej jej długości. Zakres przedmiotu zamówienia został zawarty w załączonych do SWZ przedmiarach robót. </w:t>
      </w:r>
    </w:p>
    <w:p w14:paraId="5F9966C9" w14:textId="77777777" w:rsidR="008D2C0D" w:rsidRDefault="008D2C0D" w:rsidP="00A475FC">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Droga gruntowa w Witkowie:</w:t>
      </w:r>
    </w:p>
    <w:p w14:paraId="2B417E05" w14:textId="77777777" w:rsidR="00A475FC" w:rsidRPr="00A475FC" w:rsidRDefault="00A475FC" w:rsidP="00A475FC">
      <w:pPr>
        <w:pStyle w:val="Akapitzlist"/>
        <w:numPr>
          <w:ilvl w:val="0"/>
          <w:numId w:val="7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lastRenderedPageBreak/>
        <w:t>Droga gminna o nawierzchni gruntowej nie utwardzonej zlokalizowana na działce ewidencyjnej nr 333/1; droga nie posiada statusu drogi publicznej; zakres prac obejmuje jej częściową (odcinkową) przebudowę wzdłuż istniejącego muru ogrodzeniowego cmentarza w zakresie:</w:t>
      </w:r>
    </w:p>
    <w:p w14:paraId="0A8C49DB" w14:textId="1B1F342F"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roboty ziemne rozbiórkowe elementów istniejącego korpusu drogowego;</w:t>
      </w:r>
    </w:p>
    <w:p w14:paraId="42FA0756" w14:textId="7F7A177F"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korytowanie na głębokość ok.40 – 45 cm;</w:t>
      </w:r>
    </w:p>
    <w:p w14:paraId="0CF8519A" w14:textId="1898DFCE"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wywóz urobku;</w:t>
      </w:r>
    </w:p>
    <w:p w14:paraId="2D5F2EE1" w14:textId="0139F91B"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opłaty za składowanie urobku;</w:t>
      </w:r>
    </w:p>
    <w:p w14:paraId="37962E7A" w14:textId="77F779A5"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mechaniczne profilowanie i zagęszczenie podłoża pod warstwy konstrukcyjne nawierzchni;</w:t>
      </w:r>
    </w:p>
    <w:p w14:paraId="1781D5C4" w14:textId="3D43E8E1"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wykonanie konstrukcji drogi: warstwa ścieralna z kruszywa 0/31.5mm - 15cm;</w:t>
      </w:r>
    </w:p>
    <w:p w14:paraId="6AF272B4" w14:textId="77777777" w:rsidR="00A475FC" w:rsidRPr="00A475FC" w:rsidRDefault="00A475FC" w:rsidP="00A475FC">
      <w:pPr>
        <w:pStyle w:val="Akapitzlist"/>
        <w:numPr>
          <w:ilvl w:val="0"/>
          <w:numId w:val="77"/>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podbudowa z kruszywa 0/63mm - 20cm; piasek gruboziarnisty - 5cm; profilowanie i zagęszczanie podłoża;</w:t>
      </w:r>
    </w:p>
    <w:p w14:paraId="72274D90" w14:textId="77777777" w:rsidR="00A475FC" w:rsidRPr="00A475FC" w:rsidRDefault="00A475FC" w:rsidP="00A475FC">
      <w:pPr>
        <w:pStyle w:val="Akapitzlist"/>
        <w:numPr>
          <w:ilvl w:val="0"/>
          <w:numId w:val="7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Parametry drogi:</w:t>
      </w:r>
    </w:p>
    <w:p w14:paraId="68D775FC" w14:textId="579C08A7" w:rsidR="00A475FC" w:rsidRPr="00A475FC" w:rsidRDefault="00A475FC" w:rsidP="00A475FC">
      <w:pPr>
        <w:pStyle w:val="Akapitzlist"/>
        <w:numPr>
          <w:ilvl w:val="0"/>
          <w:numId w:val="78"/>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długość drogi w osi jezdni:</w:t>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t xml:space="preserve">80 </w:t>
      </w:r>
      <w:proofErr w:type="spellStart"/>
      <w:r w:rsidRPr="00A475FC">
        <w:rPr>
          <w:rFonts w:ascii="Times New Roman" w:eastAsia="Times New Roman" w:hAnsi="Times New Roman" w:cs="Times New Roman"/>
          <w:bCs/>
          <w:sz w:val="24"/>
          <w:szCs w:val="24"/>
          <w:lang w:eastAsia="pl-PL"/>
        </w:rPr>
        <w:t>mb</w:t>
      </w:r>
      <w:proofErr w:type="spellEnd"/>
    </w:p>
    <w:p w14:paraId="2CD63B4F" w14:textId="1804C9EF" w:rsidR="00A475FC" w:rsidRPr="00A475FC" w:rsidRDefault="00A475FC" w:rsidP="00A475FC">
      <w:pPr>
        <w:pStyle w:val="Akapitzlist"/>
        <w:numPr>
          <w:ilvl w:val="0"/>
          <w:numId w:val="78"/>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powierzchnia drogi (3 m):</w:t>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t>240 m2</w:t>
      </w:r>
    </w:p>
    <w:p w14:paraId="31AE1BB8" w14:textId="0AC39272" w:rsidR="00A475FC" w:rsidRPr="00A475FC" w:rsidRDefault="00A475FC" w:rsidP="00A475FC">
      <w:pPr>
        <w:pStyle w:val="Akapitzlist"/>
        <w:numPr>
          <w:ilvl w:val="0"/>
          <w:numId w:val="78"/>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kubatura urobku z korytowania (40 cm):</w:t>
      </w:r>
      <w:r w:rsidRPr="00A475FC">
        <w:rPr>
          <w:rFonts w:ascii="Times New Roman" w:eastAsia="Times New Roman" w:hAnsi="Times New Roman" w:cs="Times New Roman"/>
          <w:bCs/>
          <w:sz w:val="24"/>
          <w:szCs w:val="24"/>
          <w:lang w:eastAsia="pl-PL"/>
        </w:rPr>
        <w:tab/>
        <w:t>96 m3</w:t>
      </w:r>
    </w:p>
    <w:p w14:paraId="26C319CE" w14:textId="56F169C6" w:rsidR="00A475FC" w:rsidRPr="00A475FC" w:rsidRDefault="00A475FC" w:rsidP="00A475FC">
      <w:pPr>
        <w:autoSpaceDE w:val="0"/>
        <w:autoSpaceDN w:val="0"/>
        <w:adjustRightInd w:val="0"/>
        <w:spacing w:after="0" w:line="360" w:lineRule="auto"/>
        <w:ind w:left="851"/>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Odcinek drogi po wykonaniu przedmiotu zamówienia powinien posiadać nawierzchnię utwardzoną kruszywem kamiennym na szerokości 3 m.</w:t>
      </w:r>
      <w:r>
        <w:rPr>
          <w:rFonts w:ascii="Times New Roman" w:eastAsia="Times New Roman" w:hAnsi="Times New Roman" w:cs="Times New Roman"/>
          <w:bCs/>
          <w:sz w:val="24"/>
          <w:szCs w:val="24"/>
          <w:lang w:eastAsia="pl-PL"/>
        </w:rPr>
        <w:t xml:space="preserve"> </w:t>
      </w:r>
      <w:r w:rsidRPr="00A475FC">
        <w:rPr>
          <w:rFonts w:ascii="Times New Roman" w:eastAsia="Times New Roman" w:hAnsi="Times New Roman" w:cs="Times New Roman"/>
          <w:bCs/>
          <w:sz w:val="24"/>
          <w:szCs w:val="24"/>
          <w:lang w:eastAsia="pl-PL"/>
        </w:rPr>
        <w:t>Zakres przedmiotu zamówienia został zawarty w załączonych do SWZ przedmiarach robót.</w:t>
      </w:r>
    </w:p>
    <w:p w14:paraId="4CA4C310" w14:textId="71D3A80C" w:rsidR="00A475FC" w:rsidRPr="00A475FC" w:rsidRDefault="00A475FC" w:rsidP="00A475FC">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Droga gruntowa w Jaworzynie Śląskiej ul. Słoneczna:</w:t>
      </w:r>
    </w:p>
    <w:p w14:paraId="7B63BDF5" w14:textId="77777777" w:rsidR="00A475FC" w:rsidRPr="00A475FC" w:rsidRDefault="00A475FC" w:rsidP="00A475FC">
      <w:pPr>
        <w:pStyle w:val="Akapitzlist"/>
        <w:numPr>
          <w:ilvl w:val="0"/>
          <w:numId w:val="7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Droga gminna o nawierzchni gruntowej, częściowo utwardzonej destruktem asfaltowym, zlokalizowana na działkach ewidencyjnych nr 542/3, 542/2, 542/1, 783/2; droga nie posiada statusu drogi publicznej; zakres prac obejmuje:</w:t>
      </w:r>
    </w:p>
    <w:p w14:paraId="44AF0C44" w14:textId="77777777" w:rsidR="00A475FC" w:rsidRPr="00A475FC" w:rsidRDefault="00A475FC" w:rsidP="00A475FC">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roboty ziemne rozbiórkowe elementów istniejącego korpusu drogowego;</w:t>
      </w:r>
    </w:p>
    <w:p w14:paraId="610D46B1" w14:textId="441DC22D" w:rsidR="00A475FC" w:rsidRPr="00A475FC" w:rsidRDefault="00A475FC" w:rsidP="00A475FC">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roboty rozbiórkowe nawierzchni z destruktu asfaltowego (</w:t>
      </w:r>
      <w:proofErr w:type="spellStart"/>
      <w:r w:rsidRPr="00A475FC">
        <w:rPr>
          <w:rFonts w:ascii="Times New Roman" w:eastAsia="Times New Roman" w:hAnsi="Times New Roman" w:cs="Times New Roman"/>
          <w:bCs/>
          <w:sz w:val="24"/>
          <w:szCs w:val="24"/>
          <w:lang w:eastAsia="pl-PL"/>
        </w:rPr>
        <w:t>frezowina</w:t>
      </w:r>
      <w:proofErr w:type="spellEnd"/>
      <w:r w:rsidRPr="00A475FC">
        <w:rPr>
          <w:rFonts w:ascii="Times New Roman" w:eastAsia="Times New Roman" w:hAnsi="Times New Roman" w:cs="Times New Roman"/>
          <w:bCs/>
          <w:sz w:val="24"/>
          <w:szCs w:val="24"/>
          <w:lang w:eastAsia="pl-PL"/>
        </w:rPr>
        <w:t>) na całej powierzchni drogi;</w:t>
      </w:r>
    </w:p>
    <w:p w14:paraId="555DED89" w14:textId="7DCC9732" w:rsidR="00A475FC" w:rsidRPr="00A475FC" w:rsidRDefault="00A475FC" w:rsidP="00A475FC">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wywóz i utylizacja destruktu asfaltowego zgodnie z obowiązującymi przepisami prawa w tym zakresie oraz przekazanie Zamawiającemu dokumentów potwierdzających przekazanie materiału do utylizacji np. karta przekazania odpadu BDO</w:t>
      </w:r>
    </w:p>
    <w:p w14:paraId="0F6E7691" w14:textId="5D90EE0F" w:rsidR="00A475FC" w:rsidRPr="00A475FC" w:rsidRDefault="00A475FC" w:rsidP="00A475FC">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korytowanie na głębokość ok.</w:t>
      </w:r>
      <w:r w:rsidR="000D6756">
        <w:rPr>
          <w:rFonts w:ascii="Times New Roman" w:eastAsia="Times New Roman" w:hAnsi="Times New Roman" w:cs="Times New Roman"/>
          <w:bCs/>
          <w:sz w:val="24"/>
          <w:szCs w:val="24"/>
          <w:lang w:eastAsia="pl-PL"/>
        </w:rPr>
        <w:t xml:space="preserve"> 20</w:t>
      </w:r>
      <w:r w:rsidRPr="00A475FC">
        <w:rPr>
          <w:rFonts w:ascii="Times New Roman" w:eastAsia="Times New Roman" w:hAnsi="Times New Roman" w:cs="Times New Roman"/>
          <w:bCs/>
          <w:sz w:val="24"/>
          <w:szCs w:val="24"/>
          <w:lang w:eastAsia="pl-PL"/>
        </w:rPr>
        <w:t xml:space="preserve"> cm;</w:t>
      </w:r>
    </w:p>
    <w:p w14:paraId="1BC74B54" w14:textId="4581EC9F" w:rsidR="00A475FC" w:rsidRPr="00A475FC" w:rsidRDefault="00A475FC" w:rsidP="00A475FC">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wywóz urobku;</w:t>
      </w:r>
    </w:p>
    <w:p w14:paraId="47A1A743" w14:textId="7C23A1F3" w:rsidR="00A475FC" w:rsidRPr="00A475FC" w:rsidRDefault="00A475FC" w:rsidP="00A475FC">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opłaty za składowanie urobku;</w:t>
      </w:r>
    </w:p>
    <w:p w14:paraId="164BE3E9" w14:textId="77777777" w:rsidR="000D6756" w:rsidRDefault="00A475FC" w:rsidP="000D6756">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lastRenderedPageBreak/>
        <w:t>mechaniczne profilowanie i zagęszczenie podłoża pod warstwy konstrukcyjne nawierzchni;</w:t>
      </w:r>
    </w:p>
    <w:p w14:paraId="239D6024" w14:textId="77777777" w:rsidR="000D6756" w:rsidRDefault="000D6756" w:rsidP="000D6756">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wykonanie konstrukcji drogi: warstwa ścieralna z kruszywa 0/31.5mm - 15cm; piasek gruboziarnisty - 5cm; profilowanie i zagęszczanie podłoża;</w:t>
      </w:r>
    </w:p>
    <w:p w14:paraId="2AA019D4" w14:textId="77777777" w:rsidR="000D6756" w:rsidRDefault="000D6756" w:rsidP="000D6756">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wykonanie zjazdów z kruszywa kamiennego do nieruchomości zabudowanych;</w:t>
      </w:r>
    </w:p>
    <w:p w14:paraId="2A87E66F" w14:textId="39B68885" w:rsidR="00A475FC" w:rsidRPr="000D6756" w:rsidRDefault="00A475FC" w:rsidP="000D6756">
      <w:pPr>
        <w:pStyle w:val="Akapitzlist"/>
        <w:numPr>
          <w:ilvl w:val="0"/>
          <w:numId w:val="7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Parametry drogi:</w:t>
      </w:r>
    </w:p>
    <w:p w14:paraId="670A61D6" w14:textId="51986620" w:rsidR="00A475FC" w:rsidRDefault="00A475FC" w:rsidP="000D6756">
      <w:pPr>
        <w:pStyle w:val="Akapitzlist"/>
        <w:numPr>
          <w:ilvl w:val="0"/>
          <w:numId w:val="80"/>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długość drogi w osi jezdni:</w:t>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t xml:space="preserve">200 </w:t>
      </w:r>
      <w:proofErr w:type="spellStart"/>
      <w:r w:rsidRPr="00A475FC">
        <w:rPr>
          <w:rFonts w:ascii="Times New Roman" w:eastAsia="Times New Roman" w:hAnsi="Times New Roman" w:cs="Times New Roman"/>
          <w:bCs/>
          <w:sz w:val="24"/>
          <w:szCs w:val="24"/>
          <w:lang w:eastAsia="pl-PL"/>
        </w:rPr>
        <w:t>m</w:t>
      </w:r>
      <w:r>
        <w:rPr>
          <w:rFonts w:ascii="Times New Roman" w:eastAsia="Times New Roman" w:hAnsi="Times New Roman" w:cs="Times New Roman"/>
          <w:bCs/>
          <w:sz w:val="24"/>
          <w:szCs w:val="24"/>
          <w:lang w:eastAsia="pl-PL"/>
        </w:rPr>
        <w:t>b</w:t>
      </w:r>
      <w:proofErr w:type="spellEnd"/>
    </w:p>
    <w:p w14:paraId="3A39D48D" w14:textId="77777777" w:rsidR="00A475FC" w:rsidRDefault="00A475FC" w:rsidP="00A475FC">
      <w:pPr>
        <w:pStyle w:val="Akapitzlist"/>
        <w:numPr>
          <w:ilvl w:val="0"/>
          <w:numId w:val="81"/>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A475FC">
        <w:rPr>
          <w:rFonts w:ascii="Times New Roman" w:eastAsia="Times New Roman" w:hAnsi="Times New Roman" w:cs="Times New Roman"/>
          <w:bCs/>
          <w:sz w:val="24"/>
          <w:szCs w:val="24"/>
          <w:lang w:eastAsia="pl-PL"/>
        </w:rPr>
        <w:t>powierzchnia drogi (5 m):</w:t>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r>
      <w:r w:rsidRPr="00A475FC">
        <w:rPr>
          <w:rFonts w:ascii="Times New Roman" w:eastAsia="Times New Roman" w:hAnsi="Times New Roman" w:cs="Times New Roman"/>
          <w:bCs/>
          <w:sz w:val="24"/>
          <w:szCs w:val="24"/>
          <w:lang w:eastAsia="pl-PL"/>
        </w:rPr>
        <w:tab/>
        <w:t>1 000 m2</w:t>
      </w:r>
    </w:p>
    <w:p w14:paraId="0CB39C96" w14:textId="4AD9F7D2" w:rsidR="00A475FC" w:rsidRPr="00776452" w:rsidRDefault="00A475FC" w:rsidP="00A475FC">
      <w:pPr>
        <w:pStyle w:val="Akapitzlist"/>
        <w:numPr>
          <w:ilvl w:val="0"/>
          <w:numId w:val="81"/>
        </w:numPr>
        <w:autoSpaceDE w:val="0"/>
        <w:autoSpaceDN w:val="0"/>
        <w:adjustRightInd w:val="0"/>
        <w:spacing w:after="0" w:line="360" w:lineRule="auto"/>
        <w:ind w:left="1418"/>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kubatura urobku z korytowania (</w:t>
      </w:r>
      <w:r w:rsidR="002463ED">
        <w:rPr>
          <w:rFonts w:ascii="Times New Roman" w:eastAsia="Times New Roman" w:hAnsi="Times New Roman" w:cs="Times New Roman"/>
          <w:bCs/>
          <w:sz w:val="24"/>
          <w:szCs w:val="24"/>
          <w:lang w:eastAsia="pl-PL"/>
        </w:rPr>
        <w:t>2</w:t>
      </w:r>
      <w:r w:rsidRPr="00776452">
        <w:rPr>
          <w:rFonts w:ascii="Times New Roman" w:eastAsia="Times New Roman" w:hAnsi="Times New Roman" w:cs="Times New Roman"/>
          <w:bCs/>
          <w:sz w:val="24"/>
          <w:szCs w:val="24"/>
          <w:lang w:eastAsia="pl-PL"/>
        </w:rPr>
        <w:t>0 cm):</w:t>
      </w:r>
      <w:r w:rsidRPr="00776452">
        <w:rPr>
          <w:rFonts w:ascii="Times New Roman" w:eastAsia="Times New Roman" w:hAnsi="Times New Roman" w:cs="Times New Roman"/>
          <w:bCs/>
          <w:sz w:val="24"/>
          <w:szCs w:val="24"/>
          <w:lang w:eastAsia="pl-PL"/>
        </w:rPr>
        <w:tab/>
      </w:r>
      <w:r w:rsidR="000D6756">
        <w:rPr>
          <w:rFonts w:ascii="Times New Roman" w:eastAsia="Times New Roman" w:hAnsi="Times New Roman" w:cs="Times New Roman"/>
          <w:bCs/>
          <w:sz w:val="24"/>
          <w:szCs w:val="24"/>
          <w:lang w:eastAsia="pl-PL"/>
        </w:rPr>
        <w:t>2</w:t>
      </w:r>
      <w:r w:rsidRPr="00776452">
        <w:rPr>
          <w:rFonts w:ascii="Times New Roman" w:eastAsia="Times New Roman" w:hAnsi="Times New Roman" w:cs="Times New Roman"/>
          <w:bCs/>
          <w:sz w:val="24"/>
          <w:szCs w:val="24"/>
          <w:lang w:eastAsia="pl-PL"/>
        </w:rPr>
        <w:t>00 m3</w:t>
      </w:r>
    </w:p>
    <w:p w14:paraId="042EF14E" w14:textId="071F46F4" w:rsidR="00A475FC" w:rsidRPr="00776452" w:rsidRDefault="00A475FC" w:rsidP="00A475FC">
      <w:pPr>
        <w:autoSpaceDE w:val="0"/>
        <w:autoSpaceDN w:val="0"/>
        <w:adjustRightInd w:val="0"/>
        <w:spacing w:after="0" w:line="360" w:lineRule="auto"/>
        <w:ind w:left="851"/>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Droga po wykonaniu przedmiotu zamówienia powinna posiadać nawierzchni utwardzona kruszywem kamiennym na szerokości 5 m i całkowitej jej długości. Zakres przedmiotu zamówienia został zawarty w załączonych do SWZ przedmiarach robót.</w:t>
      </w:r>
    </w:p>
    <w:p w14:paraId="17EBDEAF" w14:textId="77777777" w:rsidR="00A475FC" w:rsidRPr="00776452" w:rsidRDefault="00A475FC" w:rsidP="00A475FC">
      <w:pPr>
        <w:pStyle w:val="Akapitzlist"/>
        <w:numPr>
          <w:ilvl w:val="0"/>
          <w:numId w:val="7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Przedmiot zamówienia w zakresie pkt  2) – 5)  obejmuje ponadto:</w:t>
      </w:r>
    </w:p>
    <w:p w14:paraId="4ECA8C88" w14:textId="331A4848" w:rsidR="00A475FC" w:rsidRPr="00776452" w:rsidRDefault="00A475FC" w:rsidP="00A475FC">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zapewnienie kierownika robót;</w:t>
      </w:r>
    </w:p>
    <w:p w14:paraId="4B7E16A5" w14:textId="302DF0B2" w:rsidR="00A475FC" w:rsidRPr="00776452" w:rsidRDefault="00A475FC" w:rsidP="00A475FC">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organizację terenu budowy;</w:t>
      </w:r>
    </w:p>
    <w:p w14:paraId="3F379E98" w14:textId="20F82EB3" w:rsidR="00A475FC" w:rsidRPr="00776452" w:rsidRDefault="00A475FC" w:rsidP="00A475FC">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dostawę materiałów, sprzętu i narzędzi niezbędnych do wykonania robót budowlanych;</w:t>
      </w:r>
    </w:p>
    <w:p w14:paraId="53CC0136" w14:textId="453D7205" w:rsidR="00A475FC" w:rsidRPr="00776452" w:rsidRDefault="00A475FC" w:rsidP="00A475FC">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wykonanie niezbędnych badań, sprawdzeń i pomiarów;</w:t>
      </w:r>
    </w:p>
    <w:p w14:paraId="54576635" w14:textId="39B132AC" w:rsidR="00A475FC" w:rsidRPr="00776452" w:rsidRDefault="00A475FC" w:rsidP="00A475FC">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7B61CBC8" w14:textId="37F8E72E" w:rsidR="00A475FC" w:rsidRPr="00776452" w:rsidRDefault="00A475FC" w:rsidP="00776452">
      <w:pPr>
        <w:autoSpaceDE w:val="0"/>
        <w:autoSpaceDN w:val="0"/>
        <w:adjustRightInd w:val="0"/>
        <w:spacing w:after="0" w:line="360" w:lineRule="auto"/>
        <w:ind w:left="785" w:firstLine="633"/>
        <w:jc w:val="both"/>
        <w:rPr>
          <w:rFonts w:ascii="Times New Roman" w:eastAsia="Times New Roman" w:hAnsi="Times New Roman" w:cs="Times New Roman"/>
          <w:bCs/>
          <w:sz w:val="24"/>
          <w:szCs w:val="24"/>
          <w:lang w:eastAsia="pl-PL"/>
        </w:rPr>
      </w:pPr>
      <w:r w:rsidRPr="00776452">
        <w:rPr>
          <w:rFonts w:ascii="Times New Roman" w:eastAsia="Times New Roman" w:hAnsi="Times New Roman" w:cs="Times New Roman"/>
          <w:bCs/>
          <w:sz w:val="24"/>
          <w:szCs w:val="24"/>
          <w:lang w:eastAsia="pl-PL"/>
        </w:rPr>
        <w:t>i inne, niezbędne do pełnego wykonania przedmiotu zamówienia.</w:t>
      </w:r>
    </w:p>
    <w:p w14:paraId="673F9891" w14:textId="420AEA57" w:rsidR="00776452" w:rsidRPr="00F7243C" w:rsidRDefault="00F7243C" w:rsidP="00F7243C">
      <w:pPr>
        <w:pStyle w:val="Akapitzlist"/>
        <w:numPr>
          <w:ilvl w:val="0"/>
          <w:numId w:val="56"/>
        </w:numPr>
        <w:spacing w:after="0" w:line="360" w:lineRule="auto"/>
        <w:ind w:hanging="357"/>
        <w:rPr>
          <w:rFonts w:ascii="Times New Roman" w:hAnsi="Times New Roman" w:cs="Times New Roman"/>
          <w:sz w:val="24"/>
          <w:szCs w:val="24"/>
        </w:rPr>
      </w:pPr>
      <w:r w:rsidRPr="00F7243C">
        <w:rPr>
          <w:rFonts w:ascii="Times New Roman" w:hAnsi="Times New Roman" w:cs="Times New Roman"/>
          <w:sz w:val="24"/>
          <w:szCs w:val="24"/>
        </w:rPr>
        <w:t>Droga gruntowa w Pastuchowie odcinek ul. Stawowej:</w:t>
      </w:r>
    </w:p>
    <w:p w14:paraId="430AAADC" w14:textId="77777777" w:rsidR="000D6756" w:rsidRPr="000D6756" w:rsidRDefault="000D6756" w:rsidP="00F7243C">
      <w:pPr>
        <w:pStyle w:val="Akapitzlist"/>
        <w:numPr>
          <w:ilvl w:val="0"/>
          <w:numId w:val="83"/>
        </w:numPr>
        <w:autoSpaceDE w:val="0"/>
        <w:autoSpaceDN w:val="0"/>
        <w:adjustRightInd w:val="0"/>
        <w:spacing w:after="0" w:line="360" w:lineRule="auto"/>
        <w:ind w:hanging="357"/>
        <w:jc w:val="both"/>
        <w:rPr>
          <w:rFonts w:ascii="Times New Roman" w:hAnsi="Times New Roman" w:cs="Times New Roman"/>
          <w:sz w:val="24"/>
          <w:szCs w:val="24"/>
        </w:rPr>
      </w:pPr>
      <w:r w:rsidRPr="000D6756">
        <w:rPr>
          <w:rFonts w:ascii="Times New Roman" w:hAnsi="Times New Roman" w:cs="Times New Roman"/>
          <w:sz w:val="24"/>
          <w:szCs w:val="24"/>
        </w:rPr>
        <w:t>Odcinek drogi gminnej o nawierzchni gruntowej utwardzonej kruszywem zlokalizowana na działce ewidencyjnej nr 338; droga nie posiada statusu drogi publicznej; zakres prac obejmuje jej częściową (odcinkową) przebudowę wzdłuż istniejących zabudowań częściowo w istniejącym śladzie w zakresie:</w:t>
      </w:r>
    </w:p>
    <w:p w14:paraId="0B4981B5" w14:textId="7A4A386C"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roboty ziemne rozbiórkowe elementów istniejącego korpusu drogowego;</w:t>
      </w:r>
    </w:p>
    <w:p w14:paraId="1E01B0AE" w14:textId="62079D28"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korytowanie na głębokość ok.20 cm;</w:t>
      </w:r>
    </w:p>
    <w:p w14:paraId="41E3D854" w14:textId="7898D7A7"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wywóz urobku;</w:t>
      </w:r>
    </w:p>
    <w:p w14:paraId="5CEEF58A" w14:textId="0B482914"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opłaty za składowanie urobku;</w:t>
      </w:r>
    </w:p>
    <w:p w14:paraId="74F3A086" w14:textId="77777777" w:rsid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mechaniczne profilowanie i zagęszczenie podłoża pod warstwy konstrukcyjne nawierzchni;</w:t>
      </w:r>
    </w:p>
    <w:p w14:paraId="2241F815" w14:textId="6B92AC94"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eastAsia="Times New Roman" w:hAnsi="Times New Roman" w:cs="Times New Roman"/>
          <w:bCs/>
          <w:sz w:val="24"/>
          <w:szCs w:val="24"/>
          <w:lang w:eastAsia="pl-PL"/>
        </w:rPr>
      </w:pPr>
      <w:r w:rsidRPr="000D6756">
        <w:rPr>
          <w:rFonts w:ascii="Times New Roman" w:hAnsi="Times New Roman" w:cs="Times New Roman"/>
          <w:sz w:val="24"/>
          <w:szCs w:val="24"/>
        </w:rPr>
        <w:lastRenderedPageBreak/>
        <w:t>wykonanie konstrukcji drogi: warstwa ścieralna z kruszywa 0/31.5mm - 15cm; piasek gruboziarnisty - 5cm; profilowanie i zagęszczanie podłoża;</w:t>
      </w:r>
    </w:p>
    <w:p w14:paraId="57D70110" w14:textId="77777777" w:rsidR="000D6756" w:rsidRPr="000D6756" w:rsidRDefault="000D6756" w:rsidP="000D6756">
      <w:pPr>
        <w:pStyle w:val="Akapitzlist"/>
        <w:numPr>
          <w:ilvl w:val="0"/>
          <w:numId w:val="83"/>
        </w:numPr>
        <w:autoSpaceDE w:val="0"/>
        <w:autoSpaceDN w:val="0"/>
        <w:adjustRightInd w:val="0"/>
        <w:spacing w:after="0" w:line="360" w:lineRule="auto"/>
        <w:jc w:val="both"/>
        <w:rPr>
          <w:rFonts w:ascii="Times New Roman" w:hAnsi="Times New Roman" w:cs="Times New Roman"/>
          <w:sz w:val="24"/>
          <w:szCs w:val="24"/>
        </w:rPr>
      </w:pPr>
      <w:r w:rsidRPr="000D6756">
        <w:rPr>
          <w:rFonts w:ascii="Times New Roman" w:hAnsi="Times New Roman" w:cs="Times New Roman"/>
          <w:sz w:val="24"/>
          <w:szCs w:val="24"/>
        </w:rPr>
        <w:t>Parametry drogi:</w:t>
      </w:r>
    </w:p>
    <w:p w14:paraId="6E50AEEE" w14:textId="1EEB63DA"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hAnsi="Times New Roman" w:cs="Times New Roman"/>
          <w:sz w:val="24"/>
          <w:szCs w:val="24"/>
        </w:rPr>
      </w:pPr>
      <w:r w:rsidRPr="000D6756">
        <w:rPr>
          <w:rFonts w:ascii="Times New Roman" w:hAnsi="Times New Roman" w:cs="Times New Roman"/>
          <w:sz w:val="24"/>
          <w:szCs w:val="24"/>
        </w:rPr>
        <w:t>długość drogi w osi jezdni:</w:t>
      </w:r>
      <w:r w:rsidRPr="000D6756">
        <w:rPr>
          <w:rFonts w:ascii="Times New Roman" w:hAnsi="Times New Roman" w:cs="Times New Roman"/>
          <w:sz w:val="24"/>
          <w:szCs w:val="24"/>
        </w:rPr>
        <w:tab/>
      </w:r>
      <w:r w:rsidRPr="000D6756">
        <w:rPr>
          <w:rFonts w:ascii="Times New Roman" w:hAnsi="Times New Roman" w:cs="Times New Roman"/>
          <w:sz w:val="24"/>
          <w:szCs w:val="24"/>
        </w:rPr>
        <w:tab/>
      </w:r>
      <w:r w:rsidRPr="000D6756">
        <w:rPr>
          <w:rFonts w:ascii="Times New Roman" w:hAnsi="Times New Roman" w:cs="Times New Roman"/>
          <w:sz w:val="24"/>
          <w:szCs w:val="24"/>
        </w:rPr>
        <w:tab/>
        <w:t xml:space="preserve">150 </w:t>
      </w:r>
      <w:proofErr w:type="spellStart"/>
      <w:r w:rsidRPr="000D6756">
        <w:rPr>
          <w:rFonts w:ascii="Times New Roman" w:hAnsi="Times New Roman" w:cs="Times New Roman"/>
          <w:sz w:val="24"/>
          <w:szCs w:val="24"/>
        </w:rPr>
        <w:t>mb</w:t>
      </w:r>
      <w:proofErr w:type="spellEnd"/>
      <w:r w:rsidRPr="000D6756">
        <w:rPr>
          <w:rFonts w:ascii="Times New Roman" w:hAnsi="Times New Roman" w:cs="Times New Roman"/>
          <w:sz w:val="24"/>
          <w:szCs w:val="24"/>
        </w:rPr>
        <w:t>,</w:t>
      </w:r>
    </w:p>
    <w:p w14:paraId="2853E4C9" w14:textId="253239FE"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hAnsi="Times New Roman" w:cs="Times New Roman"/>
          <w:sz w:val="24"/>
          <w:szCs w:val="24"/>
        </w:rPr>
      </w:pPr>
      <w:r w:rsidRPr="000D6756">
        <w:rPr>
          <w:rFonts w:ascii="Times New Roman" w:hAnsi="Times New Roman" w:cs="Times New Roman"/>
          <w:sz w:val="24"/>
          <w:szCs w:val="24"/>
        </w:rPr>
        <w:t>powierzchnia drogi (4 m):</w:t>
      </w:r>
      <w:r w:rsidRPr="000D6756">
        <w:rPr>
          <w:rFonts w:ascii="Times New Roman" w:hAnsi="Times New Roman" w:cs="Times New Roman"/>
          <w:sz w:val="24"/>
          <w:szCs w:val="24"/>
        </w:rPr>
        <w:tab/>
      </w:r>
      <w:r w:rsidRPr="000D6756">
        <w:rPr>
          <w:rFonts w:ascii="Times New Roman" w:hAnsi="Times New Roman" w:cs="Times New Roman"/>
          <w:sz w:val="24"/>
          <w:szCs w:val="24"/>
        </w:rPr>
        <w:tab/>
      </w:r>
      <w:r w:rsidRPr="000D6756">
        <w:rPr>
          <w:rFonts w:ascii="Times New Roman" w:hAnsi="Times New Roman" w:cs="Times New Roman"/>
          <w:sz w:val="24"/>
          <w:szCs w:val="24"/>
        </w:rPr>
        <w:tab/>
        <w:t>600 m2,</w:t>
      </w:r>
    </w:p>
    <w:p w14:paraId="357CC478" w14:textId="55A2C8D3" w:rsidR="000D6756" w:rsidRPr="000D6756" w:rsidRDefault="000D6756" w:rsidP="000D6756">
      <w:pPr>
        <w:pStyle w:val="Akapitzlist"/>
        <w:numPr>
          <w:ilvl w:val="0"/>
          <w:numId w:val="82"/>
        </w:numPr>
        <w:autoSpaceDE w:val="0"/>
        <w:autoSpaceDN w:val="0"/>
        <w:adjustRightInd w:val="0"/>
        <w:spacing w:after="0" w:line="360" w:lineRule="auto"/>
        <w:ind w:left="1418" w:hanging="284"/>
        <w:jc w:val="both"/>
        <w:rPr>
          <w:rFonts w:ascii="Times New Roman" w:hAnsi="Times New Roman" w:cs="Times New Roman"/>
          <w:sz w:val="24"/>
          <w:szCs w:val="24"/>
        </w:rPr>
      </w:pPr>
      <w:r w:rsidRPr="000D6756">
        <w:rPr>
          <w:rFonts w:ascii="Times New Roman" w:hAnsi="Times New Roman" w:cs="Times New Roman"/>
          <w:sz w:val="24"/>
          <w:szCs w:val="24"/>
        </w:rPr>
        <w:t>kubatura urobku z korytowania (20 cm):</w:t>
      </w:r>
      <w:r w:rsidRPr="000D6756">
        <w:rPr>
          <w:rFonts w:ascii="Times New Roman" w:hAnsi="Times New Roman" w:cs="Times New Roman"/>
          <w:sz w:val="24"/>
          <w:szCs w:val="24"/>
        </w:rPr>
        <w:tab/>
        <w:t>120 m3,</w:t>
      </w:r>
    </w:p>
    <w:p w14:paraId="7D70B65E" w14:textId="012C56E1" w:rsidR="000D6756" w:rsidRPr="000D6756" w:rsidRDefault="000D6756" w:rsidP="000D6756">
      <w:pPr>
        <w:pStyle w:val="Akapitzlist"/>
        <w:autoSpaceDE w:val="0"/>
        <w:autoSpaceDN w:val="0"/>
        <w:adjustRightInd w:val="0"/>
        <w:spacing w:after="0" w:line="360" w:lineRule="auto"/>
        <w:ind w:left="1080"/>
        <w:jc w:val="both"/>
        <w:rPr>
          <w:rFonts w:ascii="Times New Roman" w:hAnsi="Times New Roman" w:cs="Times New Roman"/>
          <w:sz w:val="24"/>
          <w:szCs w:val="24"/>
        </w:rPr>
      </w:pPr>
      <w:r w:rsidRPr="000D6756">
        <w:rPr>
          <w:rFonts w:ascii="Times New Roman" w:hAnsi="Times New Roman" w:cs="Times New Roman"/>
          <w:sz w:val="24"/>
          <w:szCs w:val="24"/>
        </w:rPr>
        <w:t>Odcinek drogi po wykonaniu przedmiotu zamówienia powinien posiadać nawierzchnię utwardzoną kruszywem kamiennym na szerokości 4 m.</w:t>
      </w:r>
      <w:r>
        <w:rPr>
          <w:rFonts w:ascii="Times New Roman" w:hAnsi="Times New Roman" w:cs="Times New Roman"/>
          <w:sz w:val="24"/>
          <w:szCs w:val="24"/>
        </w:rPr>
        <w:t xml:space="preserve"> </w:t>
      </w:r>
      <w:r w:rsidRPr="000D6756">
        <w:rPr>
          <w:rFonts w:ascii="Times New Roman" w:hAnsi="Times New Roman" w:cs="Times New Roman"/>
          <w:sz w:val="24"/>
          <w:szCs w:val="24"/>
        </w:rPr>
        <w:t>Zakres przedmiotu zamówienia został zawarty w załączonych do SWZ przedmiarach robót.</w:t>
      </w:r>
    </w:p>
    <w:p w14:paraId="4E554554" w14:textId="77777777" w:rsidR="00776452" w:rsidRPr="00776452" w:rsidRDefault="00776452" w:rsidP="00776452">
      <w:pPr>
        <w:tabs>
          <w:tab w:val="left" w:pos="426"/>
        </w:tabs>
        <w:autoSpaceDE w:val="0"/>
        <w:autoSpaceDN w:val="0"/>
        <w:adjustRightInd w:val="0"/>
        <w:spacing w:after="0" w:line="360" w:lineRule="auto"/>
        <w:ind w:left="851"/>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2F483849"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7758A1">
        <w:rPr>
          <w:rFonts w:ascii="Times New Roman" w:hAnsi="Times New Roman" w:cs="Times New Roman"/>
          <w:bCs/>
          <w:color w:val="000000"/>
          <w:sz w:val="24"/>
          <w:szCs w:val="24"/>
        </w:rPr>
        <w:t>4</w:t>
      </w:r>
      <w:r w:rsidR="00977CD8" w:rsidRPr="000E703A">
        <w:rPr>
          <w:rFonts w:ascii="Times New Roman" w:hAnsi="Times New Roman" w:cs="Times New Roman"/>
          <w:bCs/>
          <w:color w:val="000000"/>
          <w:sz w:val="24"/>
          <w:szCs w:val="24"/>
        </w:rPr>
        <w:t xml:space="preserve"> poz. </w:t>
      </w:r>
      <w:r w:rsidR="007758A1">
        <w:rPr>
          <w:rFonts w:ascii="Times New Roman" w:hAnsi="Times New Roman" w:cs="Times New Roman"/>
          <w:bCs/>
          <w:color w:val="000000"/>
          <w:sz w:val="24"/>
          <w:szCs w:val="24"/>
        </w:rPr>
        <w:t>725</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37B6EDEE"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 przypadku, gdy w trakcie realizacji robót Wykonawca będzie zamierzał dokonać zmiany uprzednio zaakceptowanych przez inspektora nadzoru inwestorskiego produktów </w:t>
      </w:r>
      <w:r w:rsidRPr="000E703A">
        <w:rPr>
          <w:rFonts w:ascii="Times New Roman" w:hAnsi="Times New Roman" w:cs="Times New Roman"/>
          <w:sz w:val="24"/>
          <w:szCs w:val="24"/>
        </w:rPr>
        <w:lastRenderedPageBreak/>
        <w:t>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0AD10E00" w14:textId="77777777" w:rsidR="00F061DD" w:rsidRPr="0077636F" w:rsidRDefault="00F061DD"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Pr="004846E3"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4846E3">
        <w:rPr>
          <w:rFonts w:ascii="Times New Roman" w:hAnsi="Times New Roman" w:cs="Times New Roman"/>
          <w:sz w:val="24"/>
          <w:szCs w:val="24"/>
        </w:rPr>
        <w:t>art. 22 § 1 Ustawy z dnia 26 czerwca 1974 r. – Kodeks</w:t>
      </w:r>
      <w:r w:rsidRPr="004846E3">
        <w:rPr>
          <w:rFonts w:ascii="Times New Roman" w:hAnsi="Times New Roman" w:cs="Times New Roman"/>
          <w:spacing w:val="-2"/>
          <w:sz w:val="24"/>
          <w:szCs w:val="24"/>
        </w:rPr>
        <w:t xml:space="preserve"> </w:t>
      </w:r>
      <w:r w:rsidRPr="004846E3">
        <w:rPr>
          <w:rFonts w:ascii="Times New Roman" w:hAnsi="Times New Roman" w:cs="Times New Roman"/>
          <w:sz w:val="24"/>
          <w:szCs w:val="24"/>
        </w:rPr>
        <w:t>Pracy:</w:t>
      </w:r>
    </w:p>
    <w:p w14:paraId="5734C2CC" w14:textId="77777777" w:rsidR="004846E3" w:rsidRPr="004846E3" w:rsidRDefault="004846E3" w:rsidP="004846E3">
      <w:pPr>
        <w:pStyle w:val="Akapitzlist"/>
        <w:widowControl w:val="0"/>
        <w:numPr>
          <w:ilvl w:val="0"/>
          <w:numId w:val="21"/>
        </w:numPr>
        <w:tabs>
          <w:tab w:val="left" w:pos="284"/>
        </w:tabs>
        <w:autoSpaceDE w:val="0"/>
        <w:autoSpaceDN w:val="0"/>
        <w:spacing w:after="0" w:line="360" w:lineRule="auto"/>
        <w:jc w:val="both"/>
        <w:rPr>
          <w:rFonts w:ascii="Times New Roman" w:eastAsia="Times New Roman" w:hAnsi="Times New Roman" w:cs="Times New Roman"/>
          <w:bCs/>
          <w:sz w:val="24"/>
          <w:szCs w:val="24"/>
          <w:lang w:eastAsia="pl-PL"/>
        </w:rPr>
      </w:pPr>
      <w:bookmarkStart w:id="0" w:name="_Hlk146020440"/>
      <w:bookmarkStart w:id="1" w:name="_Hlk158280858"/>
      <w:r w:rsidRPr="004846E3">
        <w:rPr>
          <w:rFonts w:ascii="Times New Roman" w:eastAsia="Times New Roman" w:hAnsi="Times New Roman" w:cs="Times New Roman"/>
          <w:bCs/>
          <w:sz w:val="24"/>
          <w:szCs w:val="24"/>
          <w:lang w:eastAsia="pl-PL"/>
        </w:rPr>
        <w:t xml:space="preserve">czynności związane z wykonaniem robót ziemnych </w:t>
      </w:r>
    </w:p>
    <w:p w14:paraId="1E21FD2E" w14:textId="77777777" w:rsidR="004846E3" w:rsidRPr="004846E3" w:rsidRDefault="004846E3" w:rsidP="004846E3">
      <w:pPr>
        <w:pStyle w:val="Akapitzlist"/>
        <w:widowControl w:val="0"/>
        <w:numPr>
          <w:ilvl w:val="0"/>
          <w:numId w:val="21"/>
        </w:numPr>
        <w:tabs>
          <w:tab w:val="left" w:pos="284"/>
        </w:tabs>
        <w:autoSpaceDE w:val="0"/>
        <w:autoSpaceDN w:val="0"/>
        <w:spacing w:after="0" w:line="360" w:lineRule="auto"/>
        <w:jc w:val="both"/>
        <w:rPr>
          <w:rFonts w:ascii="Times New Roman" w:eastAsia="Times New Roman" w:hAnsi="Times New Roman" w:cs="Times New Roman"/>
          <w:bCs/>
          <w:sz w:val="24"/>
          <w:szCs w:val="24"/>
          <w:lang w:eastAsia="pl-PL"/>
        </w:rPr>
      </w:pPr>
      <w:r w:rsidRPr="004846E3">
        <w:rPr>
          <w:rFonts w:ascii="Times New Roman" w:eastAsia="Times New Roman" w:hAnsi="Times New Roman" w:cs="Times New Roman"/>
          <w:bCs/>
          <w:sz w:val="24"/>
          <w:szCs w:val="24"/>
          <w:lang w:eastAsia="pl-PL"/>
        </w:rPr>
        <w:t>czynności związane z wykonaniem nawierzchni dróg</w:t>
      </w:r>
    </w:p>
    <w:p w14:paraId="18FA84DC" w14:textId="77777777" w:rsidR="004846E3" w:rsidRPr="004846E3" w:rsidRDefault="004846E3" w:rsidP="004846E3">
      <w:pPr>
        <w:pStyle w:val="Akapitzlist"/>
        <w:widowControl w:val="0"/>
        <w:numPr>
          <w:ilvl w:val="0"/>
          <w:numId w:val="21"/>
        </w:numPr>
        <w:tabs>
          <w:tab w:val="left" w:pos="284"/>
        </w:tabs>
        <w:autoSpaceDE w:val="0"/>
        <w:autoSpaceDN w:val="0"/>
        <w:spacing w:after="0" w:line="360" w:lineRule="auto"/>
        <w:jc w:val="both"/>
        <w:rPr>
          <w:rFonts w:ascii="Times New Roman" w:eastAsia="Times New Roman" w:hAnsi="Times New Roman" w:cs="Times New Roman"/>
          <w:bCs/>
          <w:sz w:val="24"/>
          <w:szCs w:val="24"/>
          <w:lang w:eastAsia="pl-PL"/>
        </w:rPr>
      </w:pPr>
      <w:r w:rsidRPr="004846E3">
        <w:rPr>
          <w:rFonts w:ascii="Times New Roman" w:eastAsia="Times New Roman" w:hAnsi="Times New Roman" w:cs="Times New Roman"/>
          <w:bCs/>
          <w:sz w:val="24"/>
          <w:szCs w:val="24"/>
          <w:lang w:eastAsia="pl-PL"/>
        </w:rPr>
        <w:t>czynności związane z przygotowaniem terenu pod budowę</w:t>
      </w:r>
    </w:p>
    <w:p w14:paraId="5DC7B9C5" w14:textId="6873DD64" w:rsidR="004846E3" w:rsidRPr="004846E3" w:rsidRDefault="004846E3" w:rsidP="004846E3">
      <w:pPr>
        <w:pStyle w:val="Akapitzlist"/>
        <w:widowControl w:val="0"/>
        <w:numPr>
          <w:ilvl w:val="0"/>
          <w:numId w:val="21"/>
        </w:numPr>
        <w:tabs>
          <w:tab w:val="left" w:pos="284"/>
        </w:tabs>
        <w:autoSpaceDE w:val="0"/>
        <w:autoSpaceDN w:val="0"/>
        <w:spacing w:after="0" w:line="360" w:lineRule="auto"/>
        <w:jc w:val="both"/>
        <w:rPr>
          <w:rFonts w:ascii="Times New Roman" w:eastAsia="Times New Roman" w:hAnsi="Times New Roman" w:cs="Times New Roman"/>
          <w:bCs/>
          <w:sz w:val="24"/>
          <w:szCs w:val="24"/>
          <w:lang w:eastAsia="pl-PL"/>
        </w:rPr>
      </w:pPr>
      <w:r w:rsidRPr="004846E3">
        <w:rPr>
          <w:rFonts w:ascii="Times New Roman" w:eastAsia="Times New Roman" w:hAnsi="Times New Roman" w:cs="Times New Roman"/>
          <w:bCs/>
          <w:sz w:val="24"/>
          <w:szCs w:val="24"/>
          <w:lang w:eastAsia="pl-PL"/>
        </w:rPr>
        <w:t>czynności związane z wy</w:t>
      </w:r>
      <w:r w:rsidR="00FD124B">
        <w:rPr>
          <w:rFonts w:ascii="Times New Roman" w:eastAsia="Times New Roman" w:hAnsi="Times New Roman" w:cs="Times New Roman"/>
          <w:bCs/>
          <w:sz w:val="24"/>
          <w:szCs w:val="24"/>
          <w:lang w:eastAsia="pl-PL"/>
        </w:rPr>
        <w:t xml:space="preserve">mianą opraw </w:t>
      </w:r>
      <w:r w:rsidRPr="004846E3">
        <w:rPr>
          <w:rFonts w:ascii="Times New Roman" w:eastAsia="Times New Roman" w:hAnsi="Times New Roman" w:cs="Times New Roman"/>
          <w:bCs/>
          <w:sz w:val="24"/>
          <w:szCs w:val="24"/>
          <w:lang w:eastAsia="pl-PL"/>
        </w:rPr>
        <w:t xml:space="preserve">oświetlenia drogowego </w:t>
      </w:r>
    </w:p>
    <w:bookmarkEnd w:id="0"/>
    <w:bookmarkEnd w:id="1"/>
    <w:p w14:paraId="06110C69" w14:textId="3C463FF0"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2E6F01A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w:t>
      </w:r>
      <w:r w:rsidR="0038420E">
        <w:rPr>
          <w:rFonts w:ascii="Times New Roman" w:hAnsi="Times New Roman" w:cs="Times New Roman"/>
          <w:sz w:val="24"/>
          <w:szCs w:val="24"/>
        </w:rPr>
        <w:t>ę</w:t>
      </w:r>
      <w:r w:rsidRPr="00A11A07">
        <w:rPr>
          <w:rFonts w:ascii="Times New Roman" w:hAnsi="Times New Roman" w:cs="Times New Roman"/>
          <w:sz w:val="24"/>
          <w:szCs w:val="24"/>
        </w:rPr>
        <w:t>, 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2BB1436A"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 xml:space="preserve">potwierdzające opłacanie przez </w:t>
      </w:r>
      <w:r w:rsidR="001A15A9" w:rsidRPr="00A11A07">
        <w:rPr>
          <w:rFonts w:ascii="Times New Roman" w:hAnsi="Times New Roman" w:cs="Times New Roman"/>
          <w:sz w:val="24"/>
          <w:szCs w:val="24"/>
        </w:rPr>
        <w:lastRenderedPageBreak/>
        <w:t>Wykonawc</w:t>
      </w:r>
      <w:r w:rsidR="0038420E">
        <w:rPr>
          <w:rFonts w:ascii="Times New Roman" w:hAnsi="Times New Roman" w:cs="Times New Roman"/>
          <w:sz w:val="24"/>
          <w:szCs w:val="24"/>
        </w:rPr>
        <w:t xml:space="preserve">ę, </w:t>
      </w:r>
      <w:r w:rsidR="001A15A9" w:rsidRPr="00A11A07">
        <w:rPr>
          <w:rFonts w:ascii="Times New Roman" w:hAnsi="Times New Roman" w:cs="Times New Roman"/>
          <w:sz w:val="24"/>
          <w:szCs w:val="24"/>
        </w:rPr>
        <w:t>P</w:t>
      </w:r>
      <w:r w:rsidRPr="00A11A07">
        <w:rPr>
          <w:rFonts w:ascii="Times New Roman" w:hAnsi="Times New Roman" w:cs="Times New Roman"/>
          <w:sz w:val="24"/>
          <w:szCs w:val="24"/>
        </w:rPr>
        <w:t xml:space="preserve">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składek na ubezpieczenia społeczne i zdrowotne z tytułu zatrudnienia na podstawie umów o pracę za ostatni okres rozliczeniowy;</w:t>
      </w:r>
    </w:p>
    <w:p w14:paraId="3897CF52" w14:textId="147EA63B"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w:t>
      </w:r>
      <w:r w:rsidR="0038420E">
        <w:rPr>
          <w:rFonts w:ascii="Times New Roman" w:hAnsi="Times New Roman" w:cs="Times New Roman"/>
          <w:sz w:val="24"/>
          <w:szCs w:val="24"/>
        </w:rPr>
        <w:t xml:space="preserve">, </w:t>
      </w:r>
      <w:r w:rsidR="001A15A9" w:rsidRPr="00A11A07">
        <w:rPr>
          <w:rFonts w:ascii="Times New Roman" w:hAnsi="Times New Roman" w:cs="Times New Roman"/>
          <w:sz w:val="24"/>
          <w:szCs w:val="24"/>
        </w:rPr>
        <w:t>Podwykonawcę lub dalszego P</w:t>
      </w:r>
      <w:r w:rsidRPr="00A11A07">
        <w:rPr>
          <w:rFonts w:ascii="Times New Roman" w:hAnsi="Times New Roman" w:cs="Times New Roman"/>
          <w:sz w:val="24"/>
          <w:szCs w:val="24"/>
        </w:rPr>
        <w:t>odwykonawcę kopię dowodu potwierdzającego</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zgłoszenie pracownika przez pracodawcę do ubezpieczeń społecznych,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zanonimizowaną w sposób zapewniający ochronę danych osobowych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10D567E2" w:rsidR="003062DA" w:rsidRPr="00D72C15" w:rsidRDefault="0037368D">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w:t>
      </w:r>
      <w:r w:rsidR="0038420E">
        <w:rPr>
          <w:rFonts w:ascii="Times New Roman" w:hAnsi="Times New Roman" w:cs="Times New Roman"/>
          <w:sz w:val="24"/>
          <w:szCs w:val="24"/>
        </w:rPr>
        <w:t xml:space="preserve">, </w:t>
      </w:r>
      <w:r w:rsidR="003062DA" w:rsidRPr="00D72C15">
        <w:rPr>
          <w:rFonts w:ascii="Times New Roman" w:hAnsi="Times New Roman" w:cs="Times New Roman"/>
          <w:sz w:val="24"/>
          <w:szCs w:val="24"/>
        </w:rPr>
        <w:t xml:space="preserve">Podwykonawcę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003062DA" w:rsidRPr="00D72C15">
        <w:rPr>
          <w:rFonts w:ascii="Times New Roman" w:hAnsi="Times New Roman" w:cs="Times New Roman"/>
          <w:sz w:val="24"/>
          <w:szCs w:val="24"/>
        </w:rPr>
        <w:t>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ust.1.</w:t>
      </w:r>
    </w:p>
    <w:p w14:paraId="2CC7B01B" w14:textId="28C91534" w:rsidR="00776452" w:rsidRDefault="003062DA" w:rsidP="004846E3">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w:t>
      </w:r>
      <w:r w:rsidR="0038420E">
        <w:rPr>
          <w:rFonts w:ascii="Times New Roman" w:hAnsi="Times New Roman" w:cs="Times New Roman"/>
          <w:sz w:val="24"/>
          <w:szCs w:val="24"/>
        </w:rPr>
        <w:t xml:space="preserve">, </w:t>
      </w:r>
      <w:r w:rsidRPr="00D72C15">
        <w:rPr>
          <w:rFonts w:ascii="Times New Roman" w:hAnsi="Times New Roman" w:cs="Times New Roman"/>
          <w:sz w:val="24"/>
          <w:szCs w:val="24"/>
        </w:rPr>
        <w:t>Podwykonawcę</w:t>
      </w:r>
      <w:r w:rsidR="0038420E">
        <w:rPr>
          <w:rFonts w:ascii="Times New Roman" w:hAnsi="Times New Roman" w:cs="Times New Roman"/>
          <w:sz w:val="24"/>
          <w:szCs w:val="24"/>
        </w:rPr>
        <w:t xml:space="preserve">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D72C15">
        <w:rPr>
          <w:rFonts w:ascii="Times New Roman" w:hAnsi="Times New Roman" w:cs="Times New Roman"/>
          <w:sz w:val="24"/>
          <w:szCs w:val="24"/>
        </w:rPr>
        <w:t>,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2249E352" w14:textId="77777777" w:rsidR="004846E3" w:rsidRPr="004846E3" w:rsidRDefault="004846E3" w:rsidP="004846E3">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xml:space="preserve">.......................................................................................................................................... </w:t>
      </w:r>
      <w:r w:rsidRPr="00A11A07">
        <w:rPr>
          <w:rFonts w:ascii="Times New Roman" w:hAnsi="Times New Roman" w:cs="Times New Roman"/>
          <w:sz w:val="24"/>
          <w:szCs w:val="24"/>
        </w:rPr>
        <w:lastRenderedPageBreak/>
        <w:t>w zakresie .........................................................................................................................</w:t>
      </w:r>
    </w:p>
    <w:p w14:paraId="78093F60" w14:textId="22AB4259"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przed przystąpieniem do realizacji robót w zakresie ………………………………………………………………………………</w:t>
      </w:r>
      <w:r w:rsidR="0038420E" w:rsidRPr="0038420E">
        <w:rPr>
          <w:rFonts w:ascii="Times New Roman" w:hAnsi="Times New Roman" w:cs="Times New Roman"/>
          <w:sz w:val="24"/>
          <w:szCs w:val="24"/>
        </w:rPr>
        <w:t>……</w:t>
      </w:r>
    </w:p>
    <w:p w14:paraId="15D14F39" w14:textId="410EEF1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środki dowodowe dotyczące </w:t>
      </w:r>
      <w:r w:rsidRPr="00D72C15">
        <w:rPr>
          <w:rFonts w:ascii="Times New Roman" w:hAnsi="Times New Roman" w:cs="Times New Roman"/>
          <w:sz w:val="24"/>
          <w:szCs w:val="24"/>
        </w:rPr>
        <w:lastRenderedPageBreak/>
        <w:t>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9"/>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 xml:space="preserve">i zobowiązuje Wykonawcę w zakreślonym przez siebie terminie do jej zmiany </w:t>
      </w:r>
      <w:r w:rsidR="00640C5C" w:rsidRPr="00D72C15">
        <w:rPr>
          <w:rFonts w:ascii="Times New Roman" w:hAnsi="Times New Roman" w:cs="Times New Roman"/>
          <w:sz w:val="24"/>
          <w:szCs w:val="24"/>
        </w:rPr>
        <w:lastRenderedPageBreak/>
        <w:t>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lastRenderedPageBreak/>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pPr>
        <w:pStyle w:val="Akapitzlist"/>
        <w:widowControl w:val="0"/>
        <w:numPr>
          <w:ilvl w:val="0"/>
          <w:numId w:val="9"/>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5. Wynagrodzenie</w:t>
      </w:r>
    </w:p>
    <w:p w14:paraId="25E19E04" w14:textId="77777777" w:rsidR="00F37034" w:rsidRDefault="00F37034" w:rsidP="00F37034">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Pr="001C7A7E">
        <w:rPr>
          <w:rFonts w:ascii="Times New Roman" w:eastAsia="Times New Roman" w:hAnsi="Times New Roman" w:cs="Times New Roman"/>
          <w:sz w:val="24"/>
          <w:szCs w:val="24"/>
          <w:lang w:eastAsia="pl-PL"/>
        </w:rPr>
        <w:t xml:space="preserve"> §1 współfinansowany jest  ze </w:t>
      </w:r>
      <w:bookmarkStart w:id="2" w:name="_Hlk158024524"/>
      <w:r w:rsidRPr="001C7A7E">
        <w:rPr>
          <w:rFonts w:ascii="Times New Roman" w:eastAsia="Times New Roman" w:hAnsi="Times New Roman" w:cs="Times New Roman"/>
          <w:sz w:val="24"/>
          <w:szCs w:val="24"/>
          <w:lang w:eastAsia="pl-PL"/>
        </w:rPr>
        <w:t xml:space="preserve">środków pochodzących </w:t>
      </w:r>
      <w:r>
        <w:rPr>
          <w:rFonts w:ascii="Times New Roman" w:eastAsia="Times New Roman" w:hAnsi="Times New Roman" w:cs="Times New Roman"/>
          <w:sz w:val="24"/>
          <w:szCs w:val="24"/>
          <w:lang w:eastAsia="pl-PL"/>
        </w:rPr>
        <w:br/>
      </w:r>
      <w:r w:rsidRPr="001C7A7E">
        <w:rPr>
          <w:rFonts w:ascii="Times New Roman" w:eastAsia="Times New Roman" w:hAnsi="Times New Roman" w:cs="Times New Roman"/>
          <w:sz w:val="24"/>
          <w:szCs w:val="24"/>
          <w:lang w:eastAsia="pl-PL"/>
        </w:rPr>
        <w:t>z Rządowego Funduszu Polski Ład: Program Inwestycji Strategicznych.</w:t>
      </w:r>
    </w:p>
    <w:bookmarkEnd w:id="2"/>
    <w:p w14:paraId="37101155" w14:textId="77777777" w:rsidR="007236CD" w:rsidRPr="00065DDC" w:rsidRDefault="007236CD" w:rsidP="007236CD">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7E75BEC5" w14:textId="77777777" w:rsidR="007236CD" w:rsidRPr="00D72C15" w:rsidRDefault="007236CD" w:rsidP="007236CD">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3ACB6C9" w14:textId="77777777" w:rsidR="00F37034" w:rsidRDefault="00F37034" w:rsidP="00F37034">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zajęcia pasa drogowego, 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23ED1F7A" w14:textId="77777777" w:rsidR="00F37034" w:rsidRPr="000D6756" w:rsidRDefault="00F37034" w:rsidP="00F37034">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Wynagrodzenie za wykonanie przedmiotu umowy będzie płatne w dwóch transzach:</w:t>
      </w:r>
    </w:p>
    <w:p w14:paraId="49F8CE96" w14:textId="77777777" w:rsidR="007236CD" w:rsidRPr="00EE59A3" w:rsidRDefault="007236CD" w:rsidP="007236CD">
      <w:pPr>
        <w:pStyle w:val="Akapitzlist"/>
        <w:widowControl w:val="0"/>
        <w:numPr>
          <w:ilvl w:val="0"/>
          <w:numId w:val="6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0D6756">
        <w:rPr>
          <w:rFonts w:ascii="Times New Roman" w:eastAsia="Times New Roman" w:hAnsi="Times New Roman" w:cs="Times New Roman"/>
          <w:bCs/>
          <w:sz w:val="24"/>
          <w:szCs w:val="24"/>
          <w:lang w:eastAsia="pl-PL"/>
        </w:rPr>
        <w:t xml:space="preserve">I transza (ze środków własnych Zamawiającego w formie zaliczki – w kwocie nie mniejszej niż 5% wynagrodzenia umownego) –  w terminie 14 dni od protokolarnego przekazania Wykonawcy terenu budowy, z zastrzeżeniem </w:t>
      </w:r>
      <w:r w:rsidRPr="00EE59A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5</w:t>
      </w:r>
      <w:r w:rsidRPr="00EE59A3">
        <w:rPr>
          <w:rFonts w:ascii="Times New Roman" w:eastAsia="Times New Roman" w:hAnsi="Times New Roman" w:cs="Times New Roman"/>
          <w:bCs/>
          <w:sz w:val="24"/>
          <w:szCs w:val="24"/>
          <w:lang w:eastAsia="pl-PL"/>
        </w:rPr>
        <w:t xml:space="preserve"> ust. </w:t>
      </w:r>
      <w:r>
        <w:rPr>
          <w:rFonts w:ascii="Times New Roman" w:eastAsia="Times New Roman" w:hAnsi="Times New Roman" w:cs="Times New Roman"/>
          <w:bCs/>
          <w:sz w:val="24"/>
          <w:szCs w:val="24"/>
          <w:lang w:eastAsia="pl-PL"/>
        </w:rPr>
        <w:t>7 zdanie 3 i przy</w:t>
      </w:r>
      <w:r w:rsidRPr="00EE59A3">
        <w:rPr>
          <w:rFonts w:ascii="Times New Roman" w:eastAsia="Times New Roman" w:hAnsi="Times New Roman" w:cs="Times New Roman"/>
          <w:bCs/>
          <w:sz w:val="24"/>
          <w:szCs w:val="24"/>
          <w:lang w:eastAsia="pl-PL"/>
        </w:rPr>
        <w:t xml:space="preserve"> spełnieni</w:t>
      </w:r>
      <w:r>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8 ust. 1 pkt 2:</w:t>
      </w:r>
    </w:p>
    <w:p w14:paraId="691A31F9" w14:textId="77777777" w:rsidR="007236CD" w:rsidRPr="00EE59A3" w:rsidRDefault="007236CD" w:rsidP="007236CD">
      <w:pPr>
        <w:pStyle w:val="Akapitzlist"/>
        <w:widowControl w:val="0"/>
        <w:numPr>
          <w:ilvl w:val="0"/>
          <w:numId w:val="6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wysokości: .................... zł brutto</w:t>
      </w:r>
    </w:p>
    <w:p w14:paraId="2CFC035C" w14:textId="77777777" w:rsidR="007236CD" w:rsidRPr="00EE59A3" w:rsidRDefault="007236CD" w:rsidP="007236CD">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złotych),</w:t>
      </w:r>
    </w:p>
    <w:p w14:paraId="5B19BB75" w14:textId="77777777" w:rsidR="007236CD" w:rsidRPr="00EE59A3" w:rsidRDefault="007236CD" w:rsidP="007236CD">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05396BF2" w14:textId="77777777" w:rsidR="007236CD" w:rsidRPr="00B2092E" w:rsidRDefault="007236CD" w:rsidP="007236CD">
      <w:pPr>
        <w:pStyle w:val="Akapitzlist"/>
        <w:widowControl w:val="0"/>
        <w:numPr>
          <w:ilvl w:val="0"/>
          <w:numId w:val="6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Pr="00EE59A3">
        <w:rPr>
          <w:rFonts w:ascii="Times New Roman" w:eastAsia="Times New Roman" w:hAnsi="Times New Roman" w:cs="Times New Roman"/>
          <w:bCs/>
          <w:sz w:val="24"/>
          <w:szCs w:val="24"/>
          <w:lang w:eastAsia="pl-PL"/>
        </w:rPr>
        <w:br/>
        <w:t>w harmonogramie rzeczowo – finansow</w:t>
      </w:r>
      <w:r>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§10 ust. 1:</w:t>
      </w:r>
    </w:p>
    <w:p w14:paraId="06EEE0BC" w14:textId="77777777" w:rsidR="007236CD" w:rsidRPr="00EE59A3" w:rsidRDefault="007236CD" w:rsidP="007236CD">
      <w:pPr>
        <w:pStyle w:val="Akapitzlist"/>
        <w:widowControl w:val="0"/>
        <w:numPr>
          <w:ilvl w:val="0"/>
          <w:numId w:val="6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15303A28" w14:textId="77777777" w:rsidR="007236CD" w:rsidRPr="00EE59A3" w:rsidRDefault="007236CD" w:rsidP="007236CD">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lastRenderedPageBreak/>
        <w:t>(słownie: ............................................................................ złotych),</w:t>
      </w:r>
    </w:p>
    <w:p w14:paraId="7633CA4C" w14:textId="77777777" w:rsidR="007236CD" w:rsidRPr="00EE59A3" w:rsidRDefault="007236CD" w:rsidP="007236CD">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7F0C3BAC" w14:textId="77777777" w:rsidR="00F37034" w:rsidRDefault="00F37034" w:rsidP="00F37034">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135A3AEF" w14:textId="77777777" w:rsidR="00F37034" w:rsidRPr="00991F1C" w:rsidRDefault="00F37034" w:rsidP="00F37034">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Podstawą wystawienia faktury końcowej będzie protokół odbioru końcowego robót podpisany przez Zamawiającego i Wykonawcę,  zatwierdzony przez inspektora nadzoru inwestorskiego</w:t>
      </w:r>
      <w:r>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Pr="00991F1C">
        <w:rPr>
          <w:rFonts w:ascii="Times New Roman" w:eastAsia="Times New Roman" w:hAnsi="Times New Roman" w:cs="Times New Roman"/>
          <w:sz w:val="24"/>
          <w:szCs w:val="24"/>
          <w:lang w:eastAsia="pl-PL"/>
        </w:rPr>
        <w:t xml:space="preserve">pełnej wysokości zakontraktowanych robót wykonywanych przez Podwykonawców zgodnie z ust. 19.  </w:t>
      </w:r>
    </w:p>
    <w:p w14:paraId="0793A9A3" w14:textId="77777777" w:rsidR="00F37034" w:rsidRPr="00D0592E" w:rsidRDefault="00F37034" w:rsidP="00F37034">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się do dostarczenia Zamawiającemu faktury zaliczkowej najpóźniej na 3 dni przed maksymalnym terminem na przekazanie przez Zamawiającego zaliczki Wykonawcy.</w:t>
      </w:r>
      <w:r>
        <w:rPr>
          <w:rFonts w:ascii="Times New Roman" w:eastAsia="Times New Roman" w:hAnsi="Times New Roman" w:cs="Times New Roman"/>
          <w:sz w:val="24"/>
          <w:szCs w:val="24"/>
          <w:lang w:eastAsia="pl-PL"/>
        </w:rPr>
        <w:t xml:space="preserve"> </w:t>
      </w:r>
      <w:r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Pr="00D0592E">
        <w:rPr>
          <w:rFonts w:ascii="Times New Roman" w:eastAsia="Times New Roman" w:hAnsi="Times New Roman" w:cs="Times New Roman"/>
          <w:sz w:val="24"/>
          <w:szCs w:val="24"/>
          <w:lang w:eastAsia="pl-PL"/>
        </w:rPr>
        <w:t>split</w:t>
      </w:r>
      <w:proofErr w:type="spellEnd"/>
      <w:r w:rsidRPr="00D0592E">
        <w:rPr>
          <w:rFonts w:ascii="Times New Roman" w:eastAsia="Times New Roman" w:hAnsi="Times New Roman" w:cs="Times New Roman"/>
          <w:sz w:val="24"/>
          <w:szCs w:val="24"/>
          <w:lang w:eastAsia="pl-PL"/>
        </w:rPr>
        <w:t xml:space="preserve"> </w:t>
      </w:r>
      <w:proofErr w:type="spellStart"/>
      <w:r w:rsidRPr="00D0592E">
        <w:rPr>
          <w:rFonts w:ascii="Times New Roman" w:eastAsia="Times New Roman" w:hAnsi="Times New Roman" w:cs="Times New Roman"/>
          <w:sz w:val="24"/>
          <w:szCs w:val="24"/>
          <w:lang w:eastAsia="pl-PL"/>
        </w:rPr>
        <w:t>payment</w:t>
      </w:r>
      <w:proofErr w:type="spellEnd"/>
      <w:r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46DF7847" w14:textId="77777777" w:rsidR="00F37034" w:rsidRDefault="00F37034" w:rsidP="00F37034">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06162020" w14:textId="77777777" w:rsidR="00F37034" w:rsidRPr="00DB123B" w:rsidRDefault="00F37034" w:rsidP="00F37034">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19DB276C"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 xml:space="preserve">Wykonawca gwarantuje stałość cen jednostkowych za wykonywane roboty. </w:t>
      </w:r>
    </w:p>
    <w:p w14:paraId="07840BC4"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może żądać odrębnego fakturowania robót podzielonych przez Wykonawcę poszczególnym Podwykonawcom jak również odrębnego fakturowania robót, na które </w:t>
      </w:r>
      <w:r w:rsidRPr="00FD1768">
        <w:rPr>
          <w:rFonts w:ascii="Times New Roman" w:hAnsi="Times New Roman" w:cs="Times New Roman"/>
          <w:sz w:val="24"/>
          <w:szCs w:val="24"/>
        </w:rPr>
        <w:lastRenderedPageBreak/>
        <w:t>Zamawiający uzyskał dofinansowanie zgodnie z wymogami instytucji dofinansowującej wg wskazań Zamawiającego i Inspektora Nadzoru.</w:t>
      </w:r>
    </w:p>
    <w:p w14:paraId="6FC41426"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powierzenia przez Wykonawcę realizacji robót Podwykonawcy, Wykonawca jest zobowiązany do dokonania we własnym zakresie zapłaty wynagrodzenia należnego</w:t>
      </w:r>
      <w:r>
        <w:rPr>
          <w:rFonts w:ascii="Times New Roman" w:hAnsi="Times New Roman" w:cs="Times New Roman"/>
          <w:sz w:val="24"/>
          <w:szCs w:val="24"/>
        </w:rPr>
        <w:t xml:space="preserve"> </w:t>
      </w:r>
      <w:r w:rsidRPr="00FD1768">
        <w:rPr>
          <w:rFonts w:ascii="Times New Roman" w:hAnsi="Times New Roman" w:cs="Times New Roman"/>
          <w:sz w:val="24"/>
          <w:szCs w:val="24"/>
        </w:rPr>
        <w:t>Podwykonawcy z zachowaniem terminów płatności określonych w umowie</w:t>
      </w:r>
      <w:r>
        <w:rPr>
          <w:rFonts w:ascii="Times New Roman" w:hAnsi="Times New Roman" w:cs="Times New Roman"/>
          <w:sz w:val="24"/>
          <w:szCs w:val="24"/>
        </w:rPr>
        <w:t xml:space="preserve"> </w:t>
      </w:r>
      <w:r>
        <w:rPr>
          <w:rFonts w:ascii="Times New Roman" w:hAnsi="Times New Roman" w:cs="Times New Roman"/>
          <w:sz w:val="24"/>
          <w:szCs w:val="24"/>
        </w:rPr>
        <w:br/>
      </w:r>
      <w:r w:rsidRPr="00FD1768">
        <w:rPr>
          <w:rFonts w:ascii="Times New Roman" w:hAnsi="Times New Roman" w:cs="Times New Roman"/>
          <w:sz w:val="24"/>
          <w:szCs w:val="24"/>
        </w:rPr>
        <w:t>z</w:t>
      </w:r>
      <w:r>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Pr>
          <w:rFonts w:ascii="Times New Roman" w:hAnsi="Times New Roman" w:cs="Times New Roman"/>
          <w:sz w:val="24"/>
          <w:szCs w:val="24"/>
        </w:rPr>
        <w:t>a</w:t>
      </w:r>
      <w:r w:rsidRPr="00FD1768">
        <w:rPr>
          <w:rFonts w:ascii="Times New Roman" w:hAnsi="Times New Roman" w:cs="Times New Roman"/>
          <w:sz w:val="24"/>
          <w:szCs w:val="24"/>
        </w:rPr>
        <w:t xml:space="preserve"> za zakres robót wykonanych przez Podwykonawcę, Wykonawca dołączy pisemne oświadczenie wszystkich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oraz</w:t>
      </w:r>
      <w:r>
        <w:rPr>
          <w:rFonts w:ascii="Times New Roman" w:hAnsi="Times New Roman" w:cs="Times New Roman"/>
          <w:sz w:val="24"/>
          <w:szCs w:val="24"/>
        </w:rPr>
        <w:t xml:space="preserve"> </w:t>
      </w:r>
      <w:r w:rsidRPr="00FD1768">
        <w:rPr>
          <w:rFonts w:ascii="Times New Roman" w:hAnsi="Times New Roman" w:cs="Times New Roman"/>
          <w:sz w:val="24"/>
          <w:szCs w:val="24"/>
        </w:rPr>
        <w:t>dalszych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5045ED9D"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25B98AF6"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przypadku nieprzedstawienia przez Wykonawcę wszystkich dowodów zapłaty, o których </w:t>
      </w:r>
      <w:r w:rsidRPr="00A11A07">
        <w:rPr>
          <w:rFonts w:ascii="Times New Roman" w:hAnsi="Times New Roman" w:cs="Times New Roman"/>
          <w:sz w:val="24"/>
          <w:szCs w:val="24"/>
        </w:rPr>
        <w:t xml:space="preserve">mowa </w:t>
      </w:r>
      <w:r w:rsidRPr="00B2092E">
        <w:rPr>
          <w:rFonts w:ascii="Times New Roman" w:hAnsi="Times New Roman" w:cs="Times New Roman"/>
          <w:sz w:val="24"/>
          <w:szCs w:val="24"/>
        </w:rPr>
        <w:t xml:space="preserve">w ust. 12,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5A14BA8F"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 xml:space="preserve">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Pr="00FD1768">
        <w:rPr>
          <w:rFonts w:ascii="Times New Roman" w:hAnsi="Times New Roman" w:cs="Times New Roman"/>
          <w:sz w:val="24"/>
          <w:szCs w:val="24"/>
        </w:rPr>
        <w:t xml:space="preserve"> -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 ustawy z dnia 11 marca 2004 r. o podatku od towarów i usług (Dz. U. z 202</w:t>
      </w:r>
      <w:r>
        <w:rPr>
          <w:rFonts w:ascii="Times New Roman" w:hAnsi="Times New Roman" w:cs="Times New Roman"/>
          <w:sz w:val="24"/>
          <w:szCs w:val="24"/>
        </w:rPr>
        <w:t>3</w:t>
      </w:r>
      <w:r w:rsidRPr="00FD1768">
        <w:rPr>
          <w:rFonts w:ascii="Times New Roman" w:hAnsi="Times New Roman" w:cs="Times New Roman"/>
          <w:sz w:val="24"/>
          <w:szCs w:val="24"/>
        </w:rPr>
        <w:t xml:space="preserve"> r. poz. </w:t>
      </w:r>
      <w:r>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 xml:space="preserve">zm.). </w:t>
      </w:r>
    </w:p>
    <w:p w14:paraId="6845ECD1"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Pr>
          <w:rFonts w:ascii="Times New Roman" w:hAnsi="Times New Roman" w:cs="Times New Roman"/>
          <w:sz w:val="24"/>
          <w:szCs w:val="24"/>
        </w:rPr>
        <w:br/>
      </w:r>
      <w:r w:rsidRPr="00FD1768">
        <w:rPr>
          <w:rFonts w:ascii="Times New Roman" w:hAnsi="Times New Roman" w:cs="Times New Roman"/>
          <w:sz w:val="24"/>
          <w:szCs w:val="24"/>
        </w:rPr>
        <w:t xml:space="preserve">(w skrócie: PEF), umożliwiające odbiór i przesyłanie ustrukturyzowanych faktur </w:t>
      </w:r>
      <w:r w:rsidRPr="00FD1768">
        <w:rPr>
          <w:rFonts w:ascii="Times New Roman" w:hAnsi="Times New Roman" w:cs="Times New Roman"/>
          <w:sz w:val="24"/>
          <w:szCs w:val="24"/>
        </w:rPr>
        <w:lastRenderedPageBreak/>
        <w:t>elektronicznych oraz innych ustrukturyzowanych dokumentów elektronicznych za swoim pośrednictwem.</w:t>
      </w:r>
    </w:p>
    <w:p w14:paraId="5D9B0B34" w14:textId="77777777" w:rsidR="00F37034"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związku z obowiązkiem odbioru ustrukturyzowanych faktur elektronicznych, </w:t>
      </w:r>
      <w:r w:rsidRPr="00FD1768">
        <w:rPr>
          <w:rFonts w:ascii="Times New Roman" w:hAnsi="Times New Roman" w:cs="Times New Roman"/>
          <w:sz w:val="24"/>
          <w:szCs w:val="24"/>
        </w:rPr>
        <w:br/>
        <w:t xml:space="preserve">o których mowa w art. 2 pkt 4)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Pr="00FD1768">
        <w:rPr>
          <w:rFonts w:ascii="Times New Roman" w:hAnsi="Times New Roman" w:cs="Times New Roman"/>
          <w:sz w:val="24"/>
          <w:szCs w:val="24"/>
        </w:rPr>
        <w:t xml:space="preserve"> -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2009BEB5" w14:textId="77777777" w:rsidR="00F37034" w:rsidRPr="00FD1768"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30E5E00D" w14:textId="77777777" w:rsidR="00F37034" w:rsidRPr="00D72C15" w:rsidRDefault="00F37034" w:rsidP="00F37034">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7DD11255" w14:textId="77777777" w:rsidR="00F37034" w:rsidRPr="00D72C15" w:rsidRDefault="00F37034" w:rsidP="00F37034">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Pr="002F1D3C">
        <w:rPr>
          <w:rFonts w:ascii="Times New Roman" w:hAnsi="Times New Roman" w:cs="Times New Roman"/>
          <w:b/>
          <w:bCs/>
          <w:sz w:val="24"/>
          <w:szCs w:val="24"/>
        </w:rPr>
        <w:t>X         nie zamierza</w:t>
      </w:r>
    </w:p>
    <w:p w14:paraId="58B94F3F" w14:textId="77777777" w:rsidR="00F37034" w:rsidRPr="00D72C15" w:rsidRDefault="00F37034" w:rsidP="00F37034">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Pr="00D72C15">
        <w:t>w art. 2 pkt 4) ustawy z dnia 9 listopada 2018 r. o elektronicznym fakturowaniu w zamówieniach publicznych, koncesjach na roboty budowlane lub usługi oraz partnerstwie publiczno-prywatnym. W przypadku zmiany woli w ww. zakresie Wykonawca</w:t>
      </w:r>
      <w:r w:rsidRPr="00D72C15">
        <w:rPr>
          <w:spacing w:val="-24"/>
        </w:rPr>
        <w:t xml:space="preserve"> </w:t>
      </w:r>
      <w:r w:rsidRPr="00D72C15">
        <w:t xml:space="preserve">zobowiązuje się do powiadomienia. Zawiadamiającego najpóźniej </w:t>
      </w:r>
      <w:r>
        <w:br/>
      </w:r>
      <w:r w:rsidRPr="00D72C15">
        <w:t>w terminie do 7 dni przed taką zmianą do poinformowania Zamawiającego o tym</w:t>
      </w:r>
      <w:r w:rsidRPr="00D72C15">
        <w:rPr>
          <w:spacing w:val="-1"/>
        </w:rPr>
        <w:t xml:space="preserve"> </w:t>
      </w:r>
      <w:r w:rsidRPr="00D72C15">
        <w:t>fakcie.</w:t>
      </w:r>
    </w:p>
    <w:p w14:paraId="58221434" w14:textId="77777777" w:rsidR="00F37034" w:rsidRPr="00A11A07" w:rsidRDefault="00F37034" w:rsidP="00F37034">
      <w:pPr>
        <w:pStyle w:val="Tekstpodstawowy"/>
        <w:numPr>
          <w:ilvl w:val="0"/>
          <w:numId w:val="14"/>
        </w:numPr>
        <w:tabs>
          <w:tab w:val="left" w:pos="8789"/>
        </w:tabs>
        <w:spacing w:line="360" w:lineRule="auto"/>
        <w:jc w:val="both"/>
      </w:pPr>
      <w:r w:rsidRPr="00D72C15">
        <w:t xml:space="preserve"> Wykonawca zobowiązuje się przedłożyć Zamawiającemu wraz z fakturą, o której mowa</w:t>
      </w:r>
      <w:r>
        <w:t xml:space="preserve"> </w:t>
      </w:r>
      <w:r>
        <w:br/>
      </w:r>
      <w:r w:rsidRPr="00A11A07">
        <w:t>w ust. 4:</w:t>
      </w:r>
    </w:p>
    <w:p w14:paraId="2E6DF372" w14:textId="77777777" w:rsidR="00F37034" w:rsidRDefault="00F37034" w:rsidP="00F3703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Podwykonawcy lub dalszego Podwykonawcy o otrzymaniu</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przez</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niego</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należnego</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wynagrodzenia</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7"/>
          <w:sz w:val="24"/>
          <w:szCs w:val="24"/>
        </w:rPr>
        <w:t xml:space="preserve"> P</w:t>
      </w:r>
      <w:r w:rsidRPr="00A11A07">
        <w:rPr>
          <w:rFonts w:ascii="Times New Roman" w:hAnsi="Times New Roman" w:cs="Times New Roman"/>
          <w:sz w:val="24"/>
          <w:szCs w:val="24"/>
        </w:rPr>
        <w:t>odwykonawcy,</w:t>
      </w:r>
    </w:p>
    <w:p w14:paraId="4B212D1D" w14:textId="77777777" w:rsidR="00F37034" w:rsidRDefault="00F37034" w:rsidP="00F3703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przez Podwykonawcę robót 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52CC7D10" w14:textId="77777777" w:rsidR="00F37034" w:rsidRPr="00A11A07" w:rsidRDefault="00F37034" w:rsidP="00F3703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kopię faktury wystawionej przez Podwykonawcę lub dalszego Podwykonawcy za wykonane przez niego roboty, o których mowa w ust. </w:t>
      </w:r>
      <w:r>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9E6AC40" w14:textId="77777777" w:rsidR="00F37034" w:rsidRPr="00D72C15" w:rsidRDefault="00F37034" w:rsidP="00F37034">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716ADA21" w14:textId="77777777" w:rsidR="00F37034" w:rsidRDefault="00F37034" w:rsidP="00F37034">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Pr="00A11A07">
        <w:rPr>
          <w:rFonts w:ascii="Times New Roman" w:hAnsi="Times New Roman" w:cs="Times New Roman"/>
          <w:sz w:val="24"/>
          <w:szCs w:val="24"/>
        </w:rPr>
        <w:br/>
        <w:t>w przepisach ustawy o podatku od towarów i usług.</w:t>
      </w:r>
    </w:p>
    <w:p w14:paraId="2B3F1DC0" w14:textId="77777777" w:rsidR="00F37034" w:rsidRPr="00A11A07" w:rsidRDefault="00F37034" w:rsidP="00F37034">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Wykonawca oświadcza, że rachunek bankowy wskazany na fakturze: </w:t>
      </w:r>
    </w:p>
    <w:p w14:paraId="2F6508AC" w14:textId="77777777" w:rsidR="00F37034" w:rsidRPr="00D72C15" w:rsidRDefault="00F37034" w:rsidP="00F37034">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520A719F" w14:textId="77777777" w:rsidR="00F37034" w:rsidRPr="00D72C15" w:rsidRDefault="00F37034" w:rsidP="00F37034">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5B5B102" w14:textId="77777777" w:rsidR="00F37034" w:rsidRPr="00FD1768" w:rsidRDefault="00F37034" w:rsidP="00F37034">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654882B" w14:textId="77777777" w:rsidR="00F37034" w:rsidRPr="00D72C15" w:rsidRDefault="00F37034" w:rsidP="00F37034">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03F8CFF0" w14:textId="77777777" w:rsidR="00F37034" w:rsidRPr="00D72C15" w:rsidRDefault="00F37034" w:rsidP="00F37034">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7B4DD664" w14:textId="77777777" w:rsidR="00F37034" w:rsidRPr="00D72C15" w:rsidRDefault="00F37034" w:rsidP="00F37034">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rachunek bankowy Wykonawcy nie spełnia warunków określonych </w:t>
      </w:r>
      <w:r w:rsidRPr="00D72C15">
        <w:rPr>
          <w:rFonts w:ascii="Times New Roman" w:hAnsi="Times New Roman" w:cs="Times New Roman"/>
          <w:sz w:val="24"/>
          <w:szCs w:val="24"/>
        </w:rPr>
        <w:br/>
      </w:r>
      <w:r w:rsidRPr="00C64457">
        <w:rPr>
          <w:rFonts w:ascii="Times New Roman" w:hAnsi="Times New Roman" w:cs="Times New Roman"/>
          <w:sz w:val="24"/>
          <w:szCs w:val="24"/>
        </w:rPr>
        <w:t xml:space="preserve">w ust. </w:t>
      </w:r>
      <w:r>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 xml:space="preserve">opóźnienie w dokonaniu płatności w terminie określonym w umowie, powstałe wskutek braku możliwości realizacji przez Zamawiającego płatności wynagrodzenia </w:t>
      </w:r>
      <w:r>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7426C0F9" w14:textId="77777777" w:rsidR="00F37034" w:rsidRPr="00D72C15" w:rsidRDefault="00F37034" w:rsidP="00F37034">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t>
      </w:r>
      <w:r w:rsidRPr="00D72C15">
        <w:rPr>
          <w:rFonts w:ascii="Times New Roman" w:hAnsi="Times New Roman" w:cs="Times New Roman"/>
          <w:sz w:val="24"/>
          <w:szCs w:val="24"/>
        </w:rPr>
        <w:lastRenderedPageBreak/>
        <w:t xml:space="preserve">wymagań warunków technicznego wykonania i odbioru robót budowlanych, jak również ich wykonania zgodnie z normami i obowiązującymi przepisami. </w:t>
      </w:r>
    </w:p>
    <w:p w14:paraId="5B8E2961" w14:textId="22342FE0" w:rsidR="00C54C2B" w:rsidRPr="004846E3" w:rsidRDefault="00F37034" w:rsidP="004846E3">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76804BEE" w14:textId="77777777" w:rsidR="00C54C2B" w:rsidRPr="00C54C2B" w:rsidRDefault="00C54C2B"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14"/>
          <w:szCs w:val="1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28F29E0"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91750A">
        <w:rPr>
          <w:rFonts w:ascii="Times New Roman" w:hAnsi="Times New Roman" w:cs="Times New Roman"/>
          <w:b/>
          <w:bCs/>
          <w:sz w:val="24"/>
          <w:szCs w:val="24"/>
        </w:rPr>
        <w:t>:</w:t>
      </w:r>
      <w:r w:rsidR="006E39EB" w:rsidRPr="0091750A">
        <w:rPr>
          <w:rFonts w:ascii="Times New Roman" w:hAnsi="Times New Roman" w:cs="Times New Roman"/>
          <w:b/>
          <w:bCs/>
          <w:sz w:val="24"/>
          <w:szCs w:val="24"/>
        </w:rPr>
        <w:t xml:space="preserve"> </w:t>
      </w:r>
      <w:r w:rsidR="0091750A" w:rsidRPr="0091750A">
        <w:rPr>
          <w:rFonts w:ascii="Times New Roman" w:hAnsi="Times New Roman" w:cs="Times New Roman"/>
          <w:sz w:val="24"/>
          <w:szCs w:val="24"/>
        </w:rPr>
        <w:t xml:space="preserve">do </w:t>
      </w:r>
      <w:r w:rsidR="000D6756">
        <w:rPr>
          <w:rFonts w:ascii="Times New Roman" w:hAnsi="Times New Roman" w:cs="Times New Roman"/>
          <w:sz w:val="24"/>
          <w:szCs w:val="24"/>
        </w:rPr>
        <w:t>0</w:t>
      </w:r>
      <w:r w:rsidR="00CC5664">
        <w:rPr>
          <w:rFonts w:ascii="Times New Roman" w:hAnsi="Times New Roman" w:cs="Times New Roman"/>
          <w:sz w:val="24"/>
          <w:szCs w:val="24"/>
        </w:rPr>
        <w:t>2</w:t>
      </w:r>
      <w:r w:rsidR="0091750A" w:rsidRPr="0091750A">
        <w:rPr>
          <w:rFonts w:ascii="Times New Roman" w:hAnsi="Times New Roman" w:cs="Times New Roman"/>
          <w:sz w:val="24"/>
          <w:szCs w:val="24"/>
        </w:rPr>
        <w:t>.</w:t>
      </w:r>
      <w:r w:rsidR="001F5BF2">
        <w:rPr>
          <w:rFonts w:ascii="Times New Roman" w:hAnsi="Times New Roman" w:cs="Times New Roman"/>
          <w:sz w:val="24"/>
          <w:szCs w:val="24"/>
        </w:rPr>
        <w:t>1</w:t>
      </w:r>
      <w:r w:rsidR="000D6756">
        <w:rPr>
          <w:rFonts w:ascii="Times New Roman" w:hAnsi="Times New Roman" w:cs="Times New Roman"/>
          <w:sz w:val="24"/>
          <w:szCs w:val="24"/>
        </w:rPr>
        <w:t>2</w:t>
      </w:r>
      <w:r w:rsidR="0091750A" w:rsidRPr="0091750A">
        <w:rPr>
          <w:rFonts w:ascii="Times New Roman" w:hAnsi="Times New Roman" w:cs="Times New Roman"/>
          <w:sz w:val="24"/>
          <w:szCs w:val="24"/>
        </w:rPr>
        <w:t>.2024 r</w:t>
      </w:r>
      <w:r w:rsidR="00731BBA" w:rsidRPr="0091750A">
        <w:rPr>
          <w:rFonts w:ascii="Times New Roman" w:hAnsi="Times New Roman" w:cs="Times New Roman"/>
          <w:sz w:val="24"/>
          <w:szCs w:val="24"/>
        </w:rPr>
        <w:t>.</w:t>
      </w:r>
      <w:r w:rsidR="00172370" w:rsidRPr="0091750A">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2715B8A8"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w:t>
      </w:r>
      <w:r w:rsidRPr="00230B94">
        <w:rPr>
          <w:rFonts w:ascii="Times New Roman" w:hAnsi="Times New Roman" w:cs="Times New Roman"/>
          <w:color w:val="000000" w:themeColor="text1"/>
          <w:sz w:val="24"/>
          <w:szCs w:val="24"/>
        </w:rPr>
        <w:t xml:space="preserve">§ 10 ust. </w:t>
      </w:r>
      <w:r w:rsidR="00381FF4" w:rsidRPr="00230B94">
        <w:rPr>
          <w:rFonts w:ascii="Times New Roman" w:hAnsi="Times New Roman" w:cs="Times New Roman"/>
          <w:sz w:val="24"/>
          <w:szCs w:val="24"/>
        </w:rPr>
        <w:t>3</w:t>
      </w:r>
      <w:r w:rsidR="000E406A" w:rsidRPr="00230B94">
        <w:rPr>
          <w:rFonts w:ascii="Times New Roman" w:hAnsi="Times New Roman" w:cs="Times New Roman"/>
          <w:sz w:val="24"/>
          <w:szCs w:val="24"/>
        </w:rPr>
        <w:t>.</w:t>
      </w:r>
    </w:p>
    <w:p w14:paraId="7050D20E" w14:textId="23A4B53D" w:rsidR="0077636F" w:rsidRPr="00381FF4"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69EB0A5E" w14:textId="77777777" w:rsidR="00C54C2B" w:rsidRPr="00F37034" w:rsidRDefault="00C54C2B" w:rsidP="00F37034">
      <w:pPr>
        <w:tabs>
          <w:tab w:val="left" w:pos="284"/>
        </w:tabs>
        <w:suppressAutoHyphens/>
        <w:spacing w:after="0" w:line="360" w:lineRule="auto"/>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lastRenderedPageBreak/>
        <w:t>umowy.</w:t>
      </w:r>
    </w:p>
    <w:p w14:paraId="3D56720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3"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3"/>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lastRenderedPageBreak/>
        <w:t>zadania.</w:t>
      </w:r>
    </w:p>
    <w:p w14:paraId="599ACEDE"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5BE2808"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806AAC">
        <w:rPr>
          <w:rFonts w:ascii="Times New Roman" w:hAnsi="Times New Roman" w:cs="Times New Roman"/>
          <w:bCs/>
          <w:sz w:val="24"/>
          <w:szCs w:val="24"/>
        </w:rPr>
        <w:t>§</w:t>
      </w:r>
      <w:r w:rsidR="004B7D7D" w:rsidRPr="00806AAC">
        <w:rPr>
          <w:rFonts w:ascii="Times New Roman" w:hAnsi="Times New Roman" w:cs="Times New Roman"/>
          <w:bCs/>
          <w:sz w:val="24"/>
          <w:szCs w:val="24"/>
        </w:rPr>
        <w:t xml:space="preserve"> </w:t>
      </w:r>
      <w:r w:rsidR="00AD3812">
        <w:rPr>
          <w:rFonts w:ascii="Times New Roman" w:hAnsi="Times New Roman" w:cs="Times New Roman"/>
          <w:bCs/>
          <w:sz w:val="24"/>
          <w:szCs w:val="24"/>
        </w:rPr>
        <w:t>19</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4C3312B2" w14:textId="77777777" w:rsidR="004846E3" w:rsidRPr="00EB3233" w:rsidRDefault="004846E3" w:rsidP="000D6756">
      <w:pPr>
        <w:autoSpaceDE w:val="0"/>
        <w:autoSpaceDN w:val="0"/>
        <w:adjustRightInd w:val="0"/>
        <w:spacing w:after="0" w:line="360" w:lineRule="auto"/>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21DE8062" w:rsidR="006E39EB" w:rsidRPr="004B1D07"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4B1D07">
        <w:rPr>
          <w:rFonts w:ascii="Times New Roman" w:hAnsi="Times New Roman" w:cs="Times New Roman"/>
          <w:b/>
          <w:bCs/>
          <w:i/>
          <w:iCs/>
          <w:sz w:val="24"/>
          <w:szCs w:val="24"/>
        </w:rPr>
        <w:t>„</w:t>
      </w:r>
      <w:r w:rsidR="004B1D07" w:rsidRPr="004B1D07">
        <w:rPr>
          <w:rFonts w:ascii="Times New Roman" w:eastAsia="Times New Roman" w:hAnsi="Times New Roman" w:cs="Times New Roman"/>
          <w:b/>
          <w:bCs/>
          <w:i/>
          <w:iCs/>
          <w:sz w:val="24"/>
          <w:szCs w:val="24"/>
          <w:lang w:eastAsia="pl-PL"/>
        </w:rPr>
        <w:t>Przebudowa gminnych dróg gruntowych na terenie Gminy Jaworzyna Śląska</w:t>
      </w:r>
      <w:r w:rsidR="00A70459" w:rsidRPr="004B1D07">
        <w:rPr>
          <w:rFonts w:ascii="Times New Roman" w:hAnsi="Times New Roman" w:cs="Times New Roman"/>
          <w:b/>
          <w:bCs/>
          <w:i/>
          <w:iCs/>
          <w:sz w:val="24"/>
          <w:szCs w:val="24"/>
        </w:rPr>
        <w:t>”</w:t>
      </w:r>
      <w:r w:rsidR="00A70459" w:rsidRPr="004B1D0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18ADDDD0" w14:textId="66FC69E0" w:rsidR="0043512A" w:rsidRPr="001F5BF2" w:rsidRDefault="004939C6" w:rsidP="001F5BF2">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lastRenderedPageBreak/>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3CB5082" w14:textId="77777777" w:rsidR="00230B94" w:rsidRPr="00F522B4" w:rsidRDefault="00230B9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7A2B778F" w14:textId="56F87E15" w:rsidR="005B2D8C" w:rsidRPr="00776452" w:rsidRDefault="004939C6" w:rsidP="00F522B4">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14364CBD" w14:textId="77777777" w:rsidR="00776452" w:rsidRPr="00776452" w:rsidRDefault="00776452" w:rsidP="00D72C15">
      <w:pPr>
        <w:autoSpaceDE w:val="0"/>
        <w:autoSpaceDN w:val="0"/>
        <w:adjustRightInd w:val="0"/>
        <w:spacing w:after="0" w:line="360" w:lineRule="auto"/>
        <w:jc w:val="center"/>
        <w:rPr>
          <w:rFonts w:ascii="Times New Roman" w:hAnsi="Times New Roman" w:cs="Times New Roman"/>
          <w:b/>
          <w:bCs/>
          <w:sz w:val="14"/>
          <w:szCs w:val="14"/>
        </w:rPr>
      </w:pPr>
    </w:p>
    <w:p w14:paraId="5FE304C0" w14:textId="1609E22B"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13EEF8E6"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00AD3812">
        <w:rPr>
          <w:rFonts w:ascii="Times New Roman" w:hAnsi="Times New Roman" w:cs="Times New Roman"/>
          <w:b/>
          <w:sz w:val="24"/>
          <w:szCs w:val="24"/>
        </w:rPr>
        <w:t>5</w:t>
      </w:r>
      <w:r w:rsidRPr="00D72C15">
        <w:rPr>
          <w:rFonts w:ascii="Times New Roman" w:hAnsi="Times New Roman" w:cs="Times New Roman"/>
          <w:b/>
          <w:sz w:val="24"/>
          <w:szCs w:val="24"/>
        </w:rPr>
        <w:t xml:space="preserve">%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 xml:space="preserve">o którym mowa w § </w:t>
      </w:r>
      <w:r w:rsidR="00966AB7">
        <w:rPr>
          <w:rFonts w:ascii="Times New Roman" w:hAnsi="Times New Roman" w:cs="Times New Roman"/>
          <w:sz w:val="24"/>
          <w:szCs w:val="24"/>
        </w:rPr>
        <w:t>5</w:t>
      </w:r>
      <w:r w:rsidRPr="00D72C15">
        <w:rPr>
          <w:rFonts w:ascii="Times New Roman" w:hAnsi="Times New Roman" w:cs="Times New Roman"/>
          <w:sz w:val="24"/>
          <w:szCs w:val="24"/>
        </w:rPr>
        <w:t xml:space="preserve">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0D7A098F" w:rsidR="002B1263" w:rsidRPr="00230B94"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30B94">
        <w:rPr>
          <w:rFonts w:ascii="Times New Roman" w:hAnsi="Times New Roman" w:cs="Times New Roman"/>
          <w:sz w:val="24"/>
          <w:szCs w:val="24"/>
        </w:rPr>
        <w:t>W przypadku</w:t>
      </w:r>
      <w:r w:rsidRPr="002B1263">
        <w:rPr>
          <w:rFonts w:ascii="Times New Roman" w:hAnsi="Times New Roman" w:cs="Times New Roman"/>
          <w:sz w:val="24"/>
          <w:szCs w:val="24"/>
        </w:rPr>
        <w:t xml:space="preserve">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230B94">
        <w:rPr>
          <w:rFonts w:ascii="Times New Roman" w:hAnsi="Times New Roman" w:cs="Times New Roman"/>
          <w:sz w:val="24"/>
          <w:szCs w:val="24"/>
        </w:rPr>
        <w:t>terminie 14 dni od dnia podpisania aneksu przedłużającego termin realizacji</w:t>
      </w:r>
      <w:r w:rsidR="002B1263" w:rsidRPr="00230B94">
        <w:rPr>
          <w:rFonts w:ascii="Times New Roman" w:hAnsi="Times New Roman" w:cs="Times New Roman"/>
          <w:spacing w:val="-1"/>
          <w:sz w:val="24"/>
          <w:szCs w:val="24"/>
        </w:rPr>
        <w:t xml:space="preserve"> </w:t>
      </w:r>
      <w:r w:rsidR="002B1263" w:rsidRPr="00230B94">
        <w:rPr>
          <w:rFonts w:ascii="Times New Roman" w:hAnsi="Times New Roman" w:cs="Times New Roman"/>
          <w:sz w:val="24"/>
          <w:szCs w:val="24"/>
        </w:rPr>
        <w:t>umowy</w:t>
      </w:r>
      <w:r w:rsidR="00230B94" w:rsidRPr="00230B94">
        <w:rPr>
          <w:rFonts w:ascii="Times New Roman" w:hAnsi="Times New Roman" w:cs="Times New Roman"/>
          <w:sz w:val="24"/>
          <w:szCs w:val="24"/>
        </w:rPr>
        <w:t>.</w:t>
      </w:r>
    </w:p>
    <w:p w14:paraId="0AD22FEF" w14:textId="79004CF0" w:rsidR="008D7AAD" w:rsidRPr="002B1263"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35F16FCD" w14:textId="77777777" w:rsidR="00776452" w:rsidRDefault="000C61BF" w:rsidP="00776452">
      <w:pPr>
        <w:pStyle w:val="Akapitzlist"/>
        <w:widowControl w:val="0"/>
        <w:numPr>
          <w:ilvl w:val="0"/>
          <w:numId w:val="8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61391F42" w14:textId="3F1579E1" w:rsidR="00776452" w:rsidRPr="00776452" w:rsidRDefault="000C61BF" w:rsidP="00776452">
      <w:pPr>
        <w:pStyle w:val="Akapitzlist"/>
        <w:widowControl w:val="0"/>
        <w:numPr>
          <w:ilvl w:val="0"/>
          <w:numId w:val="8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76452">
        <w:rPr>
          <w:rFonts w:ascii="Times New Roman" w:hAnsi="Times New Roman" w:cs="Times New Roman"/>
          <w:sz w:val="24"/>
          <w:szCs w:val="24"/>
        </w:rPr>
        <w:t xml:space="preserve">część </w:t>
      </w:r>
      <w:r w:rsidR="006E39EB" w:rsidRPr="00776452">
        <w:rPr>
          <w:rFonts w:ascii="Times New Roman" w:hAnsi="Times New Roman" w:cs="Times New Roman"/>
          <w:sz w:val="24"/>
          <w:szCs w:val="24"/>
        </w:rPr>
        <w:t>zabezpieczenia przeznaczona</w:t>
      </w:r>
      <w:r w:rsidRPr="00776452">
        <w:rPr>
          <w:rFonts w:ascii="Times New Roman" w:hAnsi="Times New Roman" w:cs="Times New Roman"/>
          <w:sz w:val="24"/>
          <w:szCs w:val="24"/>
        </w:rPr>
        <w:t xml:space="preserve"> na roszczenia z tytułu gwarancji w terminie 15 dni po upływie okresu gwarancji.</w:t>
      </w:r>
    </w:p>
    <w:p w14:paraId="37B7D49B" w14:textId="77777777" w:rsidR="00776452" w:rsidRPr="00776452" w:rsidRDefault="00776452" w:rsidP="00776452">
      <w:pPr>
        <w:widowControl w:val="0"/>
        <w:tabs>
          <w:tab w:val="left" w:pos="709"/>
          <w:tab w:val="left" w:pos="6237"/>
        </w:tabs>
        <w:autoSpaceDE w:val="0"/>
        <w:autoSpaceDN w:val="0"/>
        <w:spacing w:after="0" w:line="360" w:lineRule="auto"/>
        <w:ind w:left="353"/>
        <w:jc w:val="both"/>
        <w:rPr>
          <w:rFonts w:ascii="Times New Roman" w:hAnsi="Times New Roman" w:cs="Times New Roman"/>
          <w:sz w:val="20"/>
          <w:szCs w:val="20"/>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0395BBA"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w:t>
      </w:r>
      <w:r w:rsidR="00230B94">
        <w:rPr>
          <w:rFonts w:ascii="Times New Roman" w:hAnsi="Times New Roman" w:cs="Times New Roman"/>
          <w:sz w:val="24"/>
          <w:szCs w:val="24"/>
        </w:rPr>
        <w:t>3</w:t>
      </w:r>
      <w:r w:rsidR="007E0D93" w:rsidRPr="00EF7E0D">
        <w:rPr>
          <w:rFonts w:ascii="Times New Roman" w:hAnsi="Times New Roman" w:cs="Times New Roman"/>
          <w:sz w:val="24"/>
          <w:szCs w:val="24"/>
        </w:rPr>
        <w:t xml:space="preserve"> i</w:t>
      </w:r>
      <w:r w:rsidRPr="00EF7E0D">
        <w:rPr>
          <w:rFonts w:ascii="Times New Roman" w:hAnsi="Times New Roman" w:cs="Times New Roman"/>
          <w:sz w:val="24"/>
          <w:szCs w:val="24"/>
        </w:rPr>
        <w:t xml:space="preserve"> </w:t>
      </w:r>
      <w:r w:rsidR="00230B94">
        <w:rPr>
          <w:rFonts w:ascii="Times New Roman" w:hAnsi="Times New Roman" w:cs="Times New Roman"/>
          <w:sz w:val="24"/>
          <w:szCs w:val="24"/>
        </w:rPr>
        <w:t>4</w:t>
      </w:r>
      <w:r w:rsidRPr="00EF7E0D">
        <w:rPr>
          <w:rFonts w:ascii="Times New Roman" w:hAnsi="Times New Roman" w:cs="Times New Roman"/>
          <w:sz w:val="24"/>
          <w:szCs w:val="24"/>
        </w:rPr>
        <w:t xml:space="preserve"> w wysokości 0,02% wynagrodzenia umownego brutto za każdy dzień zwłoki,</w:t>
      </w:r>
    </w:p>
    <w:p w14:paraId="4A404EDD"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6974EC25" w:rsidR="00F17ADD" w:rsidRPr="00230B94" w:rsidRDefault="00F17ADD">
      <w:pPr>
        <w:pStyle w:val="Zwykytekst"/>
        <w:numPr>
          <w:ilvl w:val="0"/>
          <w:numId w:val="19"/>
        </w:numPr>
        <w:spacing w:line="360" w:lineRule="auto"/>
        <w:jc w:val="both"/>
        <w:rPr>
          <w:rFonts w:ascii="Times New Roman" w:hAnsi="Times New Roman" w:cs="Times New Roman"/>
          <w:sz w:val="24"/>
          <w:szCs w:val="24"/>
        </w:rPr>
      </w:pPr>
      <w:r w:rsidRPr="00230B94">
        <w:rPr>
          <w:rFonts w:ascii="Times New Roman" w:hAnsi="Times New Roman" w:cs="Times New Roman"/>
          <w:sz w:val="24"/>
          <w:szCs w:val="24"/>
        </w:rPr>
        <w:t>Prawo</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odstąpienia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od</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umowy</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przypadku,</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o</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którym</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mowa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ust.</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3</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pkt</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5</w:t>
      </w:r>
      <w:r w:rsidR="00571637" w:rsidRPr="00230B94">
        <w:rPr>
          <w:rFonts w:ascii="Times New Roman" w:hAnsi="Times New Roman" w:cs="Times New Roman"/>
          <w:sz w:val="24"/>
          <w:szCs w:val="24"/>
        </w:rPr>
        <w:t>)</w:t>
      </w:r>
      <w:r w:rsidRPr="00230B94">
        <w:rPr>
          <w:rFonts w:ascii="Times New Roman" w:hAnsi="Times New Roman" w:cs="Times New Roman"/>
          <w:sz w:val="24"/>
          <w:szCs w:val="24"/>
        </w:rPr>
        <w:t>,</w:t>
      </w:r>
      <w:r w:rsidRPr="00230B94">
        <w:rPr>
          <w:rFonts w:ascii="Times New Roman" w:hAnsi="Times New Roman" w:cs="Times New Roman"/>
          <w:spacing w:val="-8"/>
          <w:sz w:val="24"/>
          <w:szCs w:val="24"/>
        </w:rPr>
        <w:t xml:space="preserve"> </w:t>
      </w:r>
      <w:r w:rsidRPr="00230B94">
        <w:rPr>
          <w:rFonts w:ascii="Times New Roman" w:hAnsi="Times New Roman" w:cs="Times New Roman"/>
          <w:sz w:val="24"/>
          <w:szCs w:val="24"/>
        </w:rPr>
        <w:t>Zamawiający</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 xml:space="preserve">może zrealizować w terminie </w:t>
      </w:r>
      <w:r w:rsidR="00560413" w:rsidRPr="00230B94">
        <w:rPr>
          <w:rFonts w:ascii="Times New Roman" w:hAnsi="Times New Roman" w:cs="Times New Roman"/>
          <w:sz w:val="24"/>
          <w:szCs w:val="24"/>
        </w:rPr>
        <w:t>14</w:t>
      </w:r>
      <w:r w:rsidRPr="00230B94">
        <w:rPr>
          <w:rFonts w:ascii="Times New Roman" w:hAnsi="Times New Roman" w:cs="Times New Roman"/>
          <w:sz w:val="24"/>
          <w:szCs w:val="24"/>
        </w:rPr>
        <w:t xml:space="preserve"> dni, od daty </w:t>
      </w:r>
      <w:r w:rsidR="00230B94" w:rsidRPr="00230B94">
        <w:rPr>
          <w:rFonts w:ascii="Times New Roman" w:hAnsi="Times New Roman" w:cs="Times New Roman"/>
          <w:sz w:val="24"/>
          <w:szCs w:val="24"/>
        </w:rPr>
        <w:t>nie zrealizowania przez Wykonawcę obowiązku z § 12 ust. 4.</w:t>
      </w:r>
    </w:p>
    <w:p w14:paraId="21B850CB"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lastRenderedPageBreak/>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3735B0E1" w14:textId="4E092510" w:rsidR="00611112" w:rsidRDefault="00F17ADD" w:rsidP="00C54C2B">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9A0BC50" w14:textId="77777777" w:rsidR="00776452" w:rsidRPr="00C54C2B" w:rsidRDefault="00776452" w:rsidP="00776452">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znalezienia na terenie budowy przedmiotu (obiektu) co, do którego istnieje </w:t>
      </w:r>
      <w:r w:rsidRPr="00F23DBB">
        <w:rPr>
          <w:rFonts w:ascii="Times New Roman" w:hAnsi="Times New Roman" w:cs="Times New Roman"/>
          <w:sz w:val="24"/>
          <w:szCs w:val="24"/>
        </w:rPr>
        <w:lastRenderedPageBreak/>
        <w:t>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 xml:space="preserve">ani im zapobiec lub przezwyciężyć poprzez działanie z zachowaniem należytej </w:t>
      </w:r>
      <w:r w:rsidRPr="00F23DBB">
        <w:rPr>
          <w:rFonts w:ascii="Times New Roman" w:hAnsi="Times New Roman" w:cs="Times New Roman"/>
          <w:sz w:val="24"/>
          <w:szCs w:val="24"/>
        </w:rPr>
        <w:lastRenderedPageBreak/>
        <w:t>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D4BE94D" w14:textId="409EDDC0" w:rsidR="00AF2573" w:rsidRDefault="00E5189B" w:rsidP="00AD3812">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6493F910" w14:textId="77777777" w:rsidR="00BD2C6A" w:rsidRPr="00AD3812" w:rsidRDefault="00BD2C6A" w:rsidP="00BD2C6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0EF1C3D8" w:rsidR="00F17ADD" w:rsidRPr="00D72C15" w:rsidRDefault="00F17ADD" w:rsidP="00D72C15">
      <w:pPr>
        <w:pStyle w:val="Nagwek1"/>
        <w:spacing w:line="360" w:lineRule="auto"/>
        <w:ind w:left="0" w:right="0"/>
      </w:pPr>
      <w:r w:rsidRPr="00D72C15">
        <w:t>§ 1</w:t>
      </w:r>
      <w:r w:rsidR="00AD3812">
        <w:t>6</w:t>
      </w:r>
      <w:r w:rsidR="009214F0">
        <w:t>.</w:t>
      </w:r>
      <w:r w:rsidRPr="00D72C15">
        <w:t xml:space="preserve"> Nadzór</w:t>
      </w:r>
    </w:p>
    <w:p w14:paraId="38F9735C" w14:textId="2A7F8FB3" w:rsidR="00361BED"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r w:rsidR="00357D05">
        <w:rPr>
          <w:rFonts w:ascii="Times New Roman" w:hAnsi="Times New Roman" w:cs="Times New Roman"/>
          <w:sz w:val="24"/>
          <w:szCs w:val="24"/>
        </w:rPr>
        <w:t>e-mail:……………</w:t>
      </w:r>
    </w:p>
    <w:p w14:paraId="2589CB5E" w14:textId="5470CEA8" w:rsidR="00F522B4"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00357D05" w:rsidRPr="00D72C15">
        <w:rPr>
          <w:rFonts w:ascii="Times New Roman" w:hAnsi="Times New Roman" w:cs="Times New Roman"/>
          <w:sz w:val="24"/>
          <w:szCs w:val="24"/>
        </w:rPr>
        <w:t>………………………………</w:t>
      </w:r>
      <w:r w:rsidR="00357D05">
        <w:rPr>
          <w:rFonts w:ascii="Times New Roman" w:hAnsi="Times New Roman" w:cs="Times New Roman"/>
          <w:sz w:val="24"/>
          <w:szCs w:val="24"/>
        </w:rPr>
        <w:t xml:space="preserve"> </w:t>
      </w:r>
      <w:r w:rsidR="00357D05" w:rsidRPr="00D72C15">
        <w:rPr>
          <w:rFonts w:ascii="Times New Roman" w:hAnsi="Times New Roman" w:cs="Times New Roman"/>
          <w:sz w:val="24"/>
          <w:szCs w:val="24"/>
        </w:rPr>
        <w:t>tel.</w:t>
      </w:r>
      <w:r w:rsidR="00357D05" w:rsidRPr="00D72C15">
        <w:rPr>
          <w:rFonts w:ascii="Times New Roman" w:hAnsi="Times New Roman" w:cs="Times New Roman"/>
          <w:spacing w:val="-1"/>
          <w:sz w:val="24"/>
          <w:szCs w:val="24"/>
        </w:rPr>
        <w:t xml:space="preserve"> </w:t>
      </w:r>
      <w:r w:rsidR="00357D05" w:rsidRPr="00D72C15">
        <w:rPr>
          <w:rFonts w:ascii="Times New Roman" w:hAnsi="Times New Roman" w:cs="Times New Roman"/>
          <w:sz w:val="24"/>
          <w:szCs w:val="24"/>
        </w:rPr>
        <w:t>…………………………</w:t>
      </w:r>
      <w:r w:rsidR="00357D05">
        <w:rPr>
          <w:rFonts w:ascii="Times New Roman" w:hAnsi="Times New Roman" w:cs="Times New Roman"/>
          <w:sz w:val="24"/>
          <w:szCs w:val="24"/>
        </w:rPr>
        <w:t>e-mail:……………</w:t>
      </w:r>
    </w:p>
    <w:p w14:paraId="319A1601" w14:textId="77777777" w:rsidR="00BD2C6A" w:rsidRPr="00776452" w:rsidRDefault="00BD2C6A" w:rsidP="00776452">
      <w:pPr>
        <w:widowControl w:val="0"/>
        <w:autoSpaceDE w:val="0"/>
        <w:autoSpaceDN w:val="0"/>
        <w:spacing w:after="0" w:line="360" w:lineRule="auto"/>
        <w:jc w:val="both"/>
        <w:rPr>
          <w:rFonts w:ascii="Times New Roman" w:hAnsi="Times New Roman" w:cs="Times New Roman"/>
          <w:sz w:val="24"/>
          <w:szCs w:val="24"/>
        </w:rPr>
      </w:pPr>
    </w:p>
    <w:p w14:paraId="3C571D01" w14:textId="5F472FF3" w:rsidR="003062DA" w:rsidRPr="00D72C15" w:rsidRDefault="003062DA" w:rsidP="00D72C15">
      <w:pPr>
        <w:pStyle w:val="Nagwek1"/>
        <w:spacing w:line="360" w:lineRule="auto"/>
        <w:ind w:left="0" w:right="0"/>
      </w:pPr>
      <w:r w:rsidRPr="00D72C15">
        <w:t>§ 1</w:t>
      </w:r>
      <w:r w:rsidR="00AD3812">
        <w:t>7</w:t>
      </w:r>
      <w:r w:rsidR="009214F0">
        <w:t>.</w:t>
      </w:r>
      <w:r w:rsidRPr="00D72C15">
        <w:t xml:space="preserve"> Ochrona środowiska i odpady</w:t>
      </w:r>
    </w:p>
    <w:p w14:paraId="008E22A5" w14:textId="0D499173" w:rsidR="00361BED"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00AD3812">
        <w:rPr>
          <w:rFonts w:ascii="Times New Roman" w:hAnsi="Times New Roman" w:cs="Times New Roman"/>
          <w:sz w:val="24"/>
          <w:szCs w:val="24"/>
        </w:rPr>
        <w:t xml:space="preserve"> ze zm.</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09129741" w14:textId="77777777" w:rsidR="003A54F1" w:rsidRPr="00966AB7" w:rsidRDefault="003A54F1" w:rsidP="002B5960">
      <w:pPr>
        <w:widowControl w:val="0"/>
        <w:tabs>
          <w:tab w:val="left" w:pos="426"/>
        </w:tabs>
        <w:autoSpaceDE w:val="0"/>
        <w:autoSpaceDN w:val="0"/>
        <w:spacing w:after="0" w:line="360" w:lineRule="auto"/>
        <w:jc w:val="both"/>
        <w:rPr>
          <w:rFonts w:ascii="Times New Roman" w:hAnsi="Times New Roman" w:cs="Times New Roman"/>
          <w:sz w:val="24"/>
          <w:szCs w:val="24"/>
        </w:rPr>
      </w:pPr>
    </w:p>
    <w:p w14:paraId="00A35A15" w14:textId="4E123854"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AD3812">
        <w:rPr>
          <w:rFonts w:ascii="Times New Roman" w:hAnsi="Times New Roman" w:cs="Times New Roman"/>
          <w:b/>
          <w:bCs/>
          <w:sz w:val="24"/>
          <w:szCs w:val="24"/>
        </w:rPr>
        <w:t>18</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966AB7"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54045755"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AD3812">
        <w:rPr>
          <w:rFonts w:ascii="Times New Roman" w:hAnsi="Times New Roman" w:cs="Times New Roman"/>
          <w:b/>
          <w:bCs/>
          <w:sz w:val="24"/>
          <w:szCs w:val="24"/>
        </w:rPr>
        <w:t>19</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30C8B181" w14:textId="1394DE7F" w:rsidR="005B2D8C"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r w:rsidRPr="00966AB7">
        <w:rPr>
          <w:rFonts w:ascii="Times New Roman" w:hAnsi="Times New Roman" w:cs="Times New Roman"/>
          <w:sz w:val="24"/>
          <w:szCs w:val="24"/>
        </w:rPr>
        <w:t>”</w:t>
      </w:r>
    </w:p>
    <w:p w14:paraId="78ACF13C" w14:textId="77777777" w:rsidR="00BB5B35" w:rsidRDefault="00BB5B35" w:rsidP="00D72C15">
      <w:pPr>
        <w:spacing w:after="0" w:line="360" w:lineRule="auto"/>
        <w:jc w:val="both"/>
        <w:rPr>
          <w:rFonts w:ascii="Times New Roman" w:hAnsi="Times New Roman" w:cs="Times New Roman"/>
          <w:sz w:val="24"/>
          <w:szCs w:val="24"/>
        </w:rPr>
      </w:pPr>
    </w:p>
    <w:p w14:paraId="592B36D2" w14:textId="41076DE2" w:rsidR="004939C6" w:rsidRDefault="004939C6" w:rsidP="00BD2C6A">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2BD0F542" w14:textId="77777777" w:rsidR="00776452" w:rsidRDefault="00776452" w:rsidP="00BD2C6A">
      <w:pPr>
        <w:spacing w:after="0" w:line="360" w:lineRule="auto"/>
        <w:ind w:firstLine="391"/>
        <w:jc w:val="both"/>
        <w:rPr>
          <w:rFonts w:ascii="Times New Roman" w:hAnsi="Times New Roman" w:cs="Times New Roman"/>
          <w:sz w:val="24"/>
          <w:szCs w:val="24"/>
        </w:rPr>
      </w:pPr>
    </w:p>
    <w:p w14:paraId="0ACD9B4E" w14:textId="0A5DA98A" w:rsidR="00BB5B35" w:rsidRPr="00BD2C6A" w:rsidRDefault="006838C9" w:rsidP="00BD2C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6452">
        <w:rPr>
          <w:rFonts w:ascii="Times New Roman" w:hAnsi="Times New Roman" w:cs="Times New Roman"/>
          <w:sz w:val="24"/>
          <w:szCs w:val="24"/>
        </w:rPr>
        <w:t xml:space="preserve"> </w:t>
      </w:r>
      <w:r>
        <w:rPr>
          <w:rFonts w:ascii="Times New Roman" w:hAnsi="Times New Roman" w:cs="Times New Roman"/>
          <w:sz w:val="24"/>
          <w:szCs w:val="24"/>
        </w:rPr>
        <w:t>…………………………………</w:t>
      </w:r>
    </w:p>
    <w:p w14:paraId="4ED44188" w14:textId="77777777" w:rsidR="00776452" w:rsidRDefault="00776452" w:rsidP="001A0329">
      <w:pPr>
        <w:spacing w:after="0" w:line="360" w:lineRule="auto"/>
        <w:rPr>
          <w:rFonts w:ascii="Times New Roman" w:hAnsi="Times New Roman" w:cs="Times New Roman"/>
          <w:b/>
          <w:sz w:val="24"/>
          <w:szCs w:val="24"/>
        </w:rPr>
      </w:pPr>
    </w:p>
    <w:p w14:paraId="7D944EC9" w14:textId="77777777" w:rsidR="00776452" w:rsidRDefault="00776452" w:rsidP="001A0329">
      <w:pPr>
        <w:spacing w:after="0" w:line="360" w:lineRule="auto"/>
        <w:rPr>
          <w:rFonts w:ascii="Times New Roman" w:hAnsi="Times New Roman" w:cs="Times New Roman"/>
          <w:b/>
          <w:sz w:val="24"/>
          <w:szCs w:val="24"/>
        </w:rPr>
      </w:pPr>
    </w:p>
    <w:p w14:paraId="2A9A2F49" w14:textId="77777777" w:rsidR="00776452" w:rsidRDefault="00776452" w:rsidP="001A0329">
      <w:pPr>
        <w:spacing w:after="0" w:line="360" w:lineRule="auto"/>
        <w:rPr>
          <w:rFonts w:ascii="Times New Roman" w:hAnsi="Times New Roman" w:cs="Times New Roman"/>
          <w:b/>
          <w:sz w:val="24"/>
          <w:szCs w:val="24"/>
        </w:rPr>
      </w:pPr>
    </w:p>
    <w:p w14:paraId="4F5833D0" w14:textId="77777777" w:rsidR="00776452" w:rsidRDefault="00776452" w:rsidP="001A0329">
      <w:pPr>
        <w:spacing w:after="0" w:line="360" w:lineRule="auto"/>
        <w:rPr>
          <w:rFonts w:ascii="Times New Roman" w:hAnsi="Times New Roman" w:cs="Times New Roman"/>
          <w:b/>
          <w:sz w:val="24"/>
          <w:szCs w:val="24"/>
        </w:rPr>
      </w:pPr>
    </w:p>
    <w:p w14:paraId="4AFCCAF8" w14:textId="77777777" w:rsidR="004846E3" w:rsidRDefault="004846E3" w:rsidP="001A0329">
      <w:pPr>
        <w:spacing w:after="0" w:line="360" w:lineRule="auto"/>
        <w:rPr>
          <w:rFonts w:ascii="Times New Roman" w:hAnsi="Times New Roman" w:cs="Times New Roman"/>
          <w:b/>
          <w:sz w:val="24"/>
          <w:szCs w:val="24"/>
        </w:rPr>
      </w:pPr>
    </w:p>
    <w:p w14:paraId="2030D616" w14:textId="77777777" w:rsidR="004846E3" w:rsidRDefault="004846E3" w:rsidP="001A0329">
      <w:pPr>
        <w:spacing w:after="0" w:line="360" w:lineRule="auto"/>
        <w:rPr>
          <w:rFonts w:ascii="Times New Roman" w:hAnsi="Times New Roman" w:cs="Times New Roman"/>
          <w:b/>
          <w:sz w:val="24"/>
          <w:szCs w:val="24"/>
        </w:rPr>
      </w:pPr>
    </w:p>
    <w:p w14:paraId="4EE7AD36" w14:textId="77777777" w:rsidR="004846E3" w:rsidRDefault="004846E3" w:rsidP="001A0329">
      <w:pPr>
        <w:spacing w:after="0" w:line="360" w:lineRule="auto"/>
        <w:rPr>
          <w:rFonts w:ascii="Times New Roman" w:hAnsi="Times New Roman" w:cs="Times New Roman"/>
          <w:b/>
          <w:sz w:val="24"/>
          <w:szCs w:val="24"/>
        </w:rPr>
      </w:pPr>
    </w:p>
    <w:p w14:paraId="21D19D24" w14:textId="77777777" w:rsidR="004846E3" w:rsidRDefault="004846E3" w:rsidP="001A0329">
      <w:pPr>
        <w:spacing w:after="0" w:line="360" w:lineRule="auto"/>
        <w:rPr>
          <w:rFonts w:ascii="Times New Roman" w:hAnsi="Times New Roman" w:cs="Times New Roman"/>
          <w:b/>
          <w:sz w:val="24"/>
          <w:szCs w:val="24"/>
        </w:rPr>
      </w:pPr>
    </w:p>
    <w:p w14:paraId="12F2C88D" w14:textId="77777777" w:rsidR="004846E3" w:rsidRDefault="004846E3" w:rsidP="001A0329">
      <w:pPr>
        <w:spacing w:after="0" w:line="360" w:lineRule="auto"/>
        <w:rPr>
          <w:rFonts w:ascii="Times New Roman" w:hAnsi="Times New Roman" w:cs="Times New Roman"/>
          <w:b/>
          <w:sz w:val="24"/>
          <w:szCs w:val="24"/>
        </w:rPr>
      </w:pPr>
    </w:p>
    <w:p w14:paraId="55A6145E" w14:textId="77777777" w:rsidR="004846E3" w:rsidRDefault="004846E3" w:rsidP="001A0329">
      <w:pPr>
        <w:spacing w:after="0" w:line="360" w:lineRule="auto"/>
        <w:rPr>
          <w:rFonts w:ascii="Times New Roman" w:hAnsi="Times New Roman" w:cs="Times New Roman"/>
          <w:b/>
          <w:sz w:val="24"/>
          <w:szCs w:val="24"/>
        </w:rPr>
      </w:pPr>
    </w:p>
    <w:p w14:paraId="3D417FCE" w14:textId="77777777" w:rsidR="004846E3" w:rsidRDefault="004846E3" w:rsidP="001A0329">
      <w:pPr>
        <w:spacing w:after="0" w:line="360" w:lineRule="auto"/>
        <w:rPr>
          <w:rFonts w:ascii="Times New Roman" w:hAnsi="Times New Roman" w:cs="Times New Roman"/>
          <w:b/>
          <w:sz w:val="24"/>
          <w:szCs w:val="24"/>
        </w:rPr>
      </w:pPr>
    </w:p>
    <w:p w14:paraId="736754CC" w14:textId="77777777" w:rsidR="004846E3" w:rsidRDefault="004846E3" w:rsidP="001A0329">
      <w:pPr>
        <w:spacing w:after="0" w:line="360" w:lineRule="auto"/>
        <w:rPr>
          <w:rFonts w:ascii="Times New Roman" w:hAnsi="Times New Roman" w:cs="Times New Roman"/>
          <w:b/>
          <w:sz w:val="24"/>
          <w:szCs w:val="24"/>
        </w:rPr>
      </w:pPr>
    </w:p>
    <w:p w14:paraId="7FFAAC9F" w14:textId="77777777" w:rsidR="004846E3" w:rsidRDefault="004846E3" w:rsidP="001A0329">
      <w:pPr>
        <w:spacing w:after="0" w:line="360" w:lineRule="auto"/>
        <w:rPr>
          <w:rFonts w:ascii="Times New Roman" w:hAnsi="Times New Roman" w:cs="Times New Roman"/>
          <w:b/>
          <w:sz w:val="24"/>
          <w:szCs w:val="24"/>
        </w:rPr>
      </w:pPr>
    </w:p>
    <w:p w14:paraId="1C8E09A4" w14:textId="77777777" w:rsidR="000D6756" w:rsidRDefault="000D6756" w:rsidP="001A0329">
      <w:pPr>
        <w:spacing w:after="0" w:line="360" w:lineRule="auto"/>
        <w:rPr>
          <w:rFonts w:ascii="Times New Roman" w:hAnsi="Times New Roman" w:cs="Times New Roman"/>
          <w:b/>
          <w:sz w:val="24"/>
          <w:szCs w:val="24"/>
        </w:rPr>
      </w:pPr>
    </w:p>
    <w:p w14:paraId="00F7339F" w14:textId="77777777" w:rsidR="000D6756" w:rsidRDefault="000D6756" w:rsidP="001A0329">
      <w:pPr>
        <w:spacing w:after="0" w:line="360" w:lineRule="auto"/>
        <w:rPr>
          <w:rFonts w:ascii="Times New Roman" w:hAnsi="Times New Roman" w:cs="Times New Roman"/>
          <w:b/>
          <w:sz w:val="24"/>
          <w:szCs w:val="24"/>
        </w:rPr>
      </w:pPr>
    </w:p>
    <w:p w14:paraId="7D5CB372" w14:textId="77777777" w:rsidR="00776452" w:rsidRDefault="00776452" w:rsidP="001A0329">
      <w:pPr>
        <w:spacing w:after="0" w:line="360" w:lineRule="auto"/>
        <w:rPr>
          <w:rFonts w:ascii="Times New Roman" w:hAnsi="Times New Roman" w:cs="Times New Roman"/>
          <w:b/>
          <w:sz w:val="24"/>
          <w:szCs w:val="24"/>
        </w:rPr>
      </w:pPr>
    </w:p>
    <w:p w14:paraId="076EA894" w14:textId="05C8A488" w:rsidR="001A0329" w:rsidRPr="00D72C15" w:rsidRDefault="001A0329" w:rsidP="001A0329">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B45FC2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Powstańców 3, 58 -140 Jaworzyna Śląska. Dotyczy to również informacji o zawarciu i wykonywaniu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06E6209C"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Pr>
          <w:rFonts w:ascii="Times New Roman" w:hAnsi="Times New Roman" w:cs="Times New Roman"/>
          <w:sz w:val="24"/>
          <w:szCs w:val="24"/>
        </w:rPr>
        <w:t>u</w:t>
      </w:r>
      <w:r w:rsidRPr="00D72C15">
        <w:rPr>
          <w:rFonts w:ascii="Times New Roman" w:hAnsi="Times New Roman" w:cs="Times New Roman"/>
          <w:sz w:val="24"/>
          <w:szCs w:val="24"/>
        </w:rPr>
        <w:t>mowy.</w:t>
      </w:r>
    </w:p>
    <w:p w14:paraId="457DB10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1FC2CEA"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4253AD4D"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1F2C47D5"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00CC6D3B"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3D872269"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043FF5E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w:t>
      </w:r>
      <w:r>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24C9897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62AB7F4F"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r>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1A0329">
      <w:pPr>
        <w:spacing w:after="0" w:line="360" w:lineRule="auto"/>
        <w:rPr>
          <w:rFonts w:ascii="Times New Roman" w:hAnsi="Times New Roman" w:cs="Times New Roman"/>
          <w:sz w:val="24"/>
          <w:szCs w:val="24"/>
        </w:rPr>
      </w:pPr>
    </w:p>
    <w:sectPr w:rsidR="00280F9D" w:rsidRPr="00D72C15" w:rsidSect="00BF3376">
      <w:footerReference w:type="default" r:id="rId8"/>
      <w:pgSz w:w="11906" w:h="16838"/>
      <w:pgMar w:top="992" w:right="1418" w:bottom="0" w:left="1418" w:header="709" w:footer="7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5CDB2" w14:textId="77777777" w:rsidR="007B2693" w:rsidRDefault="007B2693">
      <w:pPr>
        <w:spacing w:after="0" w:line="240" w:lineRule="auto"/>
      </w:pPr>
      <w:r>
        <w:separator/>
      </w:r>
    </w:p>
  </w:endnote>
  <w:endnote w:type="continuationSeparator" w:id="0">
    <w:p w14:paraId="0EA9B5B6" w14:textId="77777777" w:rsidR="007B2693" w:rsidRDefault="007B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33EE4841" w:rsidR="007E5DF2" w:rsidRDefault="00BF3376" w:rsidP="00881E7E">
        <w:pPr>
          <w:pStyle w:val="Stopka"/>
          <w:jc w:val="right"/>
        </w:pPr>
        <w:r>
          <w:rPr>
            <w:noProof/>
            <w:lang w:eastAsia="pl-PL"/>
          </w:rPr>
          <w:drawing>
            <wp:anchor distT="0" distB="0" distL="114300" distR="114300" simplePos="0" relativeHeight="251659264" behindDoc="1" locked="0" layoutInCell="1" allowOverlap="1" wp14:anchorId="23C26833" wp14:editId="4E7CDF24">
              <wp:simplePos x="0" y="0"/>
              <wp:positionH relativeFrom="page">
                <wp:align>left</wp:align>
              </wp:positionH>
              <wp:positionV relativeFrom="page">
                <wp:posOffset>9734550</wp:posOffset>
              </wp:positionV>
              <wp:extent cx="7560000" cy="1360800"/>
              <wp:effectExtent l="0" t="0" r="0" b="0"/>
              <wp:wrapNone/>
              <wp:docPr id="889707485" name="Obraz 889707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0789BDBE" w14:textId="4A0835F7" w:rsidR="00881E7E" w:rsidRPr="00881E7E" w:rsidRDefault="00BF3376" w:rsidP="00BF3376">
    <w:pPr>
      <w:pStyle w:val="Stopka"/>
      <w:tabs>
        <w:tab w:val="left" w:pos="3405"/>
        <w:tab w:val="left" w:pos="6750"/>
      </w:tabs>
    </w:pPr>
    <w:r>
      <w:tab/>
    </w:r>
  </w:p>
  <w:p w14:paraId="6BC5811E" w14:textId="07AA8649" w:rsidR="007E5DF2" w:rsidRPr="00B41AEE" w:rsidRDefault="007E5DF2" w:rsidP="00484B9C">
    <w:pPr>
      <w:pStyle w:val="Stopka"/>
      <w:tabs>
        <w:tab w:val="clear" w:pos="4536"/>
        <w:tab w:val="clear" w:pos="9072"/>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A3EDC" w14:textId="77777777" w:rsidR="007B2693" w:rsidRDefault="007B2693">
      <w:pPr>
        <w:spacing w:after="0" w:line="240" w:lineRule="auto"/>
      </w:pPr>
      <w:r>
        <w:separator/>
      </w:r>
    </w:p>
  </w:footnote>
  <w:footnote w:type="continuationSeparator" w:id="0">
    <w:p w14:paraId="7F6D77DF" w14:textId="77777777" w:rsidR="007B2693" w:rsidRDefault="007B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356CBBAE"/>
    <w:lvl w:ilvl="0" w:tplc="9CB8D96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C5365"/>
    <w:multiLevelType w:val="hybridMultilevel"/>
    <w:tmpl w:val="308246B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80B4764"/>
    <w:multiLevelType w:val="hybridMultilevel"/>
    <w:tmpl w:val="15E8BD6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3414AA8"/>
    <w:multiLevelType w:val="hybridMultilevel"/>
    <w:tmpl w:val="B00E9CC4"/>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4A24A40"/>
    <w:multiLevelType w:val="hybridMultilevel"/>
    <w:tmpl w:val="26BEA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22CBE"/>
    <w:multiLevelType w:val="hybridMultilevel"/>
    <w:tmpl w:val="4EDCD37E"/>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6E7321"/>
    <w:multiLevelType w:val="hybridMultilevel"/>
    <w:tmpl w:val="F724CD38"/>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9864E9"/>
    <w:multiLevelType w:val="hybridMultilevel"/>
    <w:tmpl w:val="322E941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A885FF9"/>
    <w:multiLevelType w:val="hybridMultilevel"/>
    <w:tmpl w:val="5678CCF6"/>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7" w15:restartNumberingAfterBreak="0">
    <w:nsid w:val="32A05845"/>
    <w:multiLevelType w:val="hybridMultilevel"/>
    <w:tmpl w:val="12E2CCD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4487AEF"/>
    <w:multiLevelType w:val="hybridMultilevel"/>
    <w:tmpl w:val="D3145756"/>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8747E4A"/>
    <w:multiLevelType w:val="hybridMultilevel"/>
    <w:tmpl w:val="12E2CCD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4"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5" w15:restartNumberingAfterBreak="0">
    <w:nsid w:val="3C30468B"/>
    <w:multiLevelType w:val="hybridMultilevel"/>
    <w:tmpl w:val="E74AB8C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9"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780D09"/>
    <w:multiLevelType w:val="hybridMultilevel"/>
    <w:tmpl w:val="937223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7AD0ADF"/>
    <w:multiLevelType w:val="hybridMultilevel"/>
    <w:tmpl w:val="7E12FE9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2" w15:restartNumberingAfterBreak="0">
    <w:nsid w:val="4D883160"/>
    <w:multiLevelType w:val="hybridMultilevel"/>
    <w:tmpl w:val="E47049EA"/>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CE52AE"/>
    <w:multiLevelType w:val="hybridMultilevel"/>
    <w:tmpl w:val="5FDE2C0A"/>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2EA1D15"/>
    <w:multiLevelType w:val="hybridMultilevel"/>
    <w:tmpl w:val="C1FA165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8"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9"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863729"/>
    <w:multiLevelType w:val="hybridMultilevel"/>
    <w:tmpl w:val="CD12B2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E0B20"/>
    <w:multiLevelType w:val="hybridMultilevel"/>
    <w:tmpl w:val="0DE437A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A9D7540"/>
    <w:multiLevelType w:val="hybridMultilevel"/>
    <w:tmpl w:val="12E2CCD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C197E87"/>
    <w:multiLevelType w:val="hybridMultilevel"/>
    <w:tmpl w:val="CEAC3876"/>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9A0696"/>
    <w:multiLevelType w:val="hybridMultilevel"/>
    <w:tmpl w:val="12E2CCD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8D463EA"/>
    <w:multiLevelType w:val="hybridMultilevel"/>
    <w:tmpl w:val="CD188932"/>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670E9"/>
    <w:multiLevelType w:val="hybridMultilevel"/>
    <w:tmpl w:val="547EC17C"/>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24A4341"/>
    <w:multiLevelType w:val="hybridMultilevel"/>
    <w:tmpl w:val="9E20A4D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5D4B74"/>
    <w:multiLevelType w:val="hybridMultilevel"/>
    <w:tmpl w:val="C180F74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5F92027"/>
    <w:multiLevelType w:val="hybridMultilevel"/>
    <w:tmpl w:val="12E2CC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8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E2069FC"/>
    <w:multiLevelType w:val="hybridMultilevel"/>
    <w:tmpl w:val="77965BD4"/>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129467332">
    <w:abstractNumId w:val="50"/>
  </w:num>
  <w:num w:numId="2" w16cid:durableId="335501565">
    <w:abstractNumId w:val="70"/>
  </w:num>
  <w:num w:numId="3" w16cid:durableId="888956956">
    <w:abstractNumId w:val="5"/>
  </w:num>
  <w:num w:numId="4" w16cid:durableId="1208831065">
    <w:abstractNumId w:val="10"/>
  </w:num>
  <w:num w:numId="5" w16cid:durableId="1898859111">
    <w:abstractNumId w:val="8"/>
  </w:num>
  <w:num w:numId="6" w16cid:durableId="525293510">
    <w:abstractNumId w:val="48"/>
  </w:num>
  <w:num w:numId="7" w16cid:durableId="1597061011">
    <w:abstractNumId w:val="3"/>
  </w:num>
  <w:num w:numId="8" w16cid:durableId="59402790">
    <w:abstractNumId w:val="49"/>
  </w:num>
  <w:num w:numId="9" w16cid:durableId="1904171237">
    <w:abstractNumId w:val="33"/>
  </w:num>
  <w:num w:numId="10" w16cid:durableId="197164848">
    <w:abstractNumId w:val="22"/>
  </w:num>
  <w:num w:numId="11" w16cid:durableId="181624963">
    <w:abstractNumId w:val="57"/>
  </w:num>
  <w:num w:numId="12" w16cid:durableId="653803682">
    <w:abstractNumId w:val="11"/>
  </w:num>
  <w:num w:numId="13" w16cid:durableId="355039344">
    <w:abstractNumId w:val="82"/>
  </w:num>
  <w:num w:numId="14" w16cid:durableId="1967471415">
    <w:abstractNumId w:val="39"/>
  </w:num>
  <w:num w:numId="15" w16cid:durableId="22561135">
    <w:abstractNumId w:val="59"/>
  </w:num>
  <w:num w:numId="16" w16cid:durableId="472673801">
    <w:abstractNumId w:val="40"/>
  </w:num>
  <w:num w:numId="17" w16cid:durableId="620111444">
    <w:abstractNumId w:val="7"/>
  </w:num>
  <w:num w:numId="18" w16cid:durableId="172964267">
    <w:abstractNumId w:val="25"/>
  </w:num>
  <w:num w:numId="19" w16cid:durableId="1969966837">
    <w:abstractNumId w:val="44"/>
  </w:num>
  <w:num w:numId="20" w16cid:durableId="956760827">
    <w:abstractNumId w:val="77"/>
  </w:num>
  <w:num w:numId="21" w16cid:durableId="1200706656">
    <w:abstractNumId w:val="45"/>
  </w:num>
  <w:num w:numId="22" w16cid:durableId="1500343291">
    <w:abstractNumId w:val="61"/>
  </w:num>
  <w:num w:numId="23" w16cid:durableId="441464140">
    <w:abstractNumId w:val="62"/>
  </w:num>
  <w:num w:numId="24" w16cid:durableId="1939865641">
    <w:abstractNumId w:val="56"/>
  </w:num>
  <w:num w:numId="25" w16cid:durableId="1134640198">
    <w:abstractNumId w:val="12"/>
  </w:num>
  <w:num w:numId="26" w16cid:durableId="299307034">
    <w:abstractNumId w:val="83"/>
  </w:num>
  <w:num w:numId="27" w16cid:durableId="2134982125">
    <w:abstractNumId w:val="71"/>
  </w:num>
  <w:num w:numId="28" w16cid:durableId="1775243467">
    <w:abstractNumId w:val="69"/>
  </w:num>
  <w:num w:numId="29" w16cid:durableId="1017268753">
    <w:abstractNumId w:val="20"/>
  </w:num>
  <w:num w:numId="30" w16cid:durableId="874467420">
    <w:abstractNumId w:val="13"/>
  </w:num>
  <w:num w:numId="31" w16cid:durableId="737897241">
    <w:abstractNumId w:val="67"/>
  </w:num>
  <w:num w:numId="32" w16cid:durableId="1478065871">
    <w:abstractNumId w:val="18"/>
  </w:num>
  <w:num w:numId="33" w16cid:durableId="1558396143">
    <w:abstractNumId w:val="73"/>
  </w:num>
  <w:num w:numId="34" w16cid:durableId="1875076676">
    <w:abstractNumId w:val="17"/>
  </w:num>
  <w:num w:numId="35" w16cid:durableId="1793789036">
    <w:abstractNumId w:val="47"/>
  </w:num>
  <w:num w:numId="36" w16cid:durableId="1881432502">
    <w:abstractNumId w:val="41"/>
  </w:num>
  <w:num w:numId="37" w16cid:durableId="1363433185">
    <w:abstractNumId w:val="53"/>
  </w:num>
  <w:num w:numId="38" w16cid:durableId="353305488">
    <w:abstractNumId w:val="46"/>
  </w:num>
  <w:num w:numId="39" w16cid:durableId="374081402">
    <w:abstractNumId w:val="84"/>
  </w:num>
  <w:num w:numId="40" w16cid:durableId="1764258899">
    <w:abstractNumId w:val="76"/>
  </w:num>
  <w:num w:numId="41" w16cid:durableId="2027057376">
    <w:abstractNumId w:val="6"/>
  </w:num>
  <w:num w:numId="42" w16cid:durableId="2112624981">
    <w:abstractNumId w:val="80"/>
  </w:num>
  <w:num w:numId="43" w16cid:durableId="613905880">
    <w:abstractNumId w:val="38"/>
  </w:num>
  <w:num w:numId="44" w16cid:durableId="1758406353">
    <w:abstractNumId w:val="51"/>
  </w:num>
  <w:num w:numId="45" w16cid:durableId="319191916">
    <w:abstractNumId w:val="26"/>
  </w:num>
  <w:num w:numId="46" w16cid:durableId="1839033836">
    <w:abstractNumId w:val="31"/>
  </w:num>
  <w:num w:numId="47" w16cid:durableId="1618413269">
    <w:abstractNumId w:val="32"/>
  </w:num>
  <w:num w:numId="48" w16cid:durableId="663051282">
    <w:abstractNumId w:val="81"/>
  </w:num>
  <w:num w:numId="49" w16cid:durableId="1610896012">
    <w:abstractNumId w:val="34"/>
  </w:num>
  <w:num w:numId="50" w16cid:durableId="1714383858">
    <w:abstractNumId w:val="1"/>
  </w:num>
  <w:num w:numId="51" w16cid:durableId="1263298639">
    <w:abstractNumId w:val="85"/>
  </w:num>
  <w:num w:numId="52" w16cid:durableId="2108915388">
    <w:abstractNumId w:val="37"/>
  </w:num>
  <w:num w:numId="53" w16cid:durableId="1173305297">
    <w:abstractNumId w:val="58"/>
  </w:num>
  <w:num w:numId="54" w16cid:durableId="462383905">
    <w:abstractNumId w:val="29"/>
  </w:num>
  <w:num w:numId="55" w16cid:durableId="6102334">
    <w:abstractNumId w:val="36"/>
  </w:num>
  <w:num w:numId="56" w16cid:durableId="1409383371">
    <w:abstractNumId w:val="16"/>
  </w:num>
  <w:num w:numId="57" w16cid:durableId="1251502628">
    <w:abstractNumId w:val="43"/>
  </w:num>
  <w:num w:numId="58" w16cid:durableId="1486315231">
    <w:abstractNumId w:val="55"/>
  </w:num>
  <w:num w:numId="59" w16cid:durableId="94175951">
    <w:abstractNumId w:val="75"/>
  </w:num>
  <w:num w:numId="60" w16cid:durableId="1904178882">
    <w:abstractNumId w:val="52"/>
  </w:num>
  <w:num w:numId="61" w16cid:durableId="200365906">
    <w:abstractNumId w:val="28"/>
  </w:num>
  <w:num w:numId="62" w16cid:durableId="1759596928">
    <w:abstractNumId w:val="72"/>
  </w:num>
  <w:num w:numId="63" w16cid:durableId="610170213">
    <w:abstractNumId w:val="74"/>
  </w:num>
  <w:num w:numId="64" w16cid:durableId="1501386290">
    <w:abstractNumId w:val="86"/>
  </w:num>
  <w:num w:numId="65" w16cid:durableId="19203972">
    <w:abstractNumId w:val="9"/>
  </w:num>
  <w:num w:numId="66" w16cid:durableId="721976081">
    <w:abstractNumId w:val="4"/>
  </w:num>
  <w:num w:numId="67" w16cid:durableId="1275478926">
    <w:abstractNumId w:val="66"/>
  </w:num>
  <w:num w:numId="68" w16cid:durableId="2125034690">
    <w:abstractNumId w:val="14"/>
  </w:num>
  <w:num w:numId="69" w16cid:durableId="791678620">
    <w:abstractNumId w:val="19"/>
  </w:num>
  <w:num w:numId="70" w16cid:durableId="1056010343">
    <w:abstractNumId w:val="79"/>
  </w:num>
  <w:num w:numId="71" w16cid:durableId="1208101250">
    <w:abstractNumId w:val="23"/>
  </w:num>
  <w:num w:numId="72" w16cid:durableId="292292525">
    <w:abstractNumId w:val="21"/>
  </w:num>
  <w:num w:numId="73" w16cid:durableId="1146360224">
    <w:abstractNumId w:val="63"/>
  </w:num>
  <w:num w:numId="74" w16cid:durableId="578517959">
    <w:abstractNumId w:val="30"/>
  </w:num>
  <w:num w:numId="75" w16cid:durableId="1098529185">
    <w:abstractNumId w:val="15"/>
  </w:num>
  <w:num w:numId="76" w16cid:durableId="1782720212">
    <w:abstractNumId w:val="68"/>
  </w:num>
  <w:num w:numId="77" w16cid:durableId="163057923">
    <w:abstractNumId w:val="60"/>
  </w:num>
  <w:num w:numId="78" w16cid:durableId="641471182">
    <w:abstractNumId w:val="24"/>
  </w:num>
  <w:num w:numId="79" w16cid:durableId="157355158">
    <w:abstractNumId w:val="27"/>
  </w:num>
  <w:num w:numId="80" w16cid:durableId="658196210">
    <w:abstractNumId w:val="2"/>
  </w:num>
  <w:num w:numId="81" w16cid:durableId="578296993">
    <w:abstractNumId w:val="78"/>
  </w:num>
  <w:num w:numId="82" w16cid:durableId="1343629015">
    <w:abstractNumId w:val="54"/>
  </w:num>
  <w:num w:numId="83" w16cid:durableId="2042823203">
    <w:abstractNumId w:val="64"/>
  </w:num>
  <w:num w:numId="84" w16cid:durableId="417136955">
    <w:abstractNumId w:val="65"/>
  </w:num>
  <w:num w:numId="85" w16cid:durableId="766968112">
    <w:abstractNumId w:val="35"/>
  </w:num>
  <w:num w:numId="86" w16cid:durableId="1774588727">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179DF"/>
    <w:rsid w:val="00024865"/>
    <w:rsid w:val="00025384"/>
    <w:rsid w:val="00025A24"/>
    <w:rsid w:val="0003770A"/>
    <w:rsid w:val="00042695"/>
    <w:rsid w:val="00050955"/>
    <w:rsid w:val="00054BA2"/>
    <w:rsid w:val="000606DF"/>
    <w:rsid w:val="0006246B"/>
    <w:rsid w:val="00065DDC"/>
    <w:rsid w:val="000660A5"/>
    <w:rsid w:val="00066DF2"/>
    <w:rsid w:val="00074273"/>
    <w:rsid w:val="00074596"/>
    <w:rsid w:val="000752CA"/>
    <w:rsid w:val="0007686A"/>
    <w:rsid w:val="00082697"/>
    <w:rsid w:val="000861AF"/>
    <w:rsid w:val="00087082"/>
    <w:rsid w:val="000A3B36"/>
    <w:rsid w:val="000A48FA"/>
    <w:rsid w:val="000A5A47"/>
    <w:rsid w:val="000A7070"/>
    <w:rsid w:val="000B69AD"/>
    <w:rsid w:val="000C0295"/>
    <w:rsid w:val="000C3C1E"/>
    <w:rsid w:val="000C61BF"/>
    <w:rsid w:val="000C6E41"/>
    <w:rsid w:val="000D17AD"/>
    <w:rsid w:val="000D6756"/>
    <w:rsid w:val="000E257B"/>
    <w:rsid w:val="000E3E9A"/>
    <w:rsid w:val="000E406A"/>
    <w:rsid w:val="000E5D33"/>
    <w:rsid w:val="000E6C37"/>
    <w:rsid w:val="000E703A"/>
    <w:rsid w:val="000F2F8E"/>
    <w:rsid w:val="000F4BEE"/>
    <w:rsid w:val="00102CEA"/>
    <w:rsid w:val="00103260"/>
    <w:rsid w:val="00103B4D"/>
    <w:rsid w:val="00106410"/>
    <w:rsid w:val="0011049D"/>
    <w:rsid w:val="0011370F"/>
    <w:rsid w:val="00113D21"/>
    <w:rsid w:val="0011565E"/>
    <w:rsid w:val="00116B3A"/>
    <w:rsid w:val="00122C9E"/>
    <w:rsid w:val="001232A0"/>
    <w:rsid w:val="0012345A"/>
    <w:rsid w:val="00126670"/>
    <w:rsid w:val="001306AF"/>
    <w:rsid w:val="00131672"/>
    <w:rsid w:val="00143124"/>
    <w:rsid w:val="00151310"/>
    <w:rsid w:val="00151E6F"/>
    <w:rsid w:val="00152D76"/>
    <w:rsid w:val="00172370"/>
    <w:rsid w:val="00173530"/>
    <w:rsid w:val="00174142"/>
    <w:rsid w:val="00174600"/>
    <w:rsid w:val="001760EE"/>
    <w:rsid w:val="001778A6"/>
    <w:rsid w:val="001904A4"/>
    <w:rsid w:val="001970B4"/>
    <w:rsid w:val="00197BFB"/>
    <w:rsid w:val="001A0329"/>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1F5BF2"/>
    <w:rsid w:val="002039BC"/>
    <w:rsid w:val="002063ED"/>
    <w:rsid w:val="00210F46"/>
    <w:rsid w:val="002119A8"/>
    <w:rsid w:val="00212324"/>
    <w:rsid w:val="00221397"/>
    <w:rsid w:val="00223668"/>
    <w:rsid w:val="0022392E"/>
    <w:rsid w:val="00230B94"/>
    <w:rsid w:val="00237B03"/>
    <w:rsid w:val="0024086C"/>
    <w:rsid w:val="002463ED"/>
    <w:rsid w:val="00252D0E"/>
    <w:rsid w:val="00254EDB"/>
    <w:rsid w:val="00255447"/>
    <w:rsid w:val="00256426"/>
    <w:rsid w:val="002579E5"/>
    <w:rsid w:val="002623B1"/>
    <w:rsid w:val="00262540"/>
    <w:rsid w:val="00275D7F"/>
    <w:rsid w:val="002773E7"/>
    <w:rsid w:val="00280F9D"/>
    <w:rsid w:val="002852E2"/>
    <w:rsid w:val="00290C3C"/>
    <w:rsid w:val="002924F1"/>
    <w:rsid w:val="00292DC4"/>
    <w:rsid w:val="002A140A"/>
    <w:rsid w:val="002B1263"/>
    <w:rsid w:val="002B225B"/>
    <w:rsid w:val="002B249B"/>
    <w:rsid w:val="002B24CD"/>
    <w:rsid w:val="002B25C0"/>
    <w:rsid w:val="002B5960"/>
    <w:rsid w:val="002C16E8"/>
    <w:rsid w:val="002C207F"/>
    <w:rsid w:val="002C52BD"/>
    <w:rsid w:val="002D581D"/>
    <w:rsid w:val="002E25A6"/>
    <w:rsid w:val="002E4F0B"/>
    <w:rsid w:val="002E5FE7"/>
    <w:rsid w:val="002F6C90"/>
    <w:rsid w:val="003057E8"/>
    <w:rsid w:val="003062DA"/>
    <w:rsid w:val="003077A8"/>
    <w:rsid w:val="00320701"/>
    <w:rsid w:val="00321F6B"/>
    <w:rsid w:val="0032262F"/>
    <w:rsid w:val="00323906"/>
    <w:rsid w:val="00323A9A"/>
    <w:rsid w:val="00331EB3"/>
    <w:rsid w:val="003320F3"/>
    <w:rsid w:val="00332E7A"/>
    <w:rsid w:val="00343B68"/>
    <w:rsid w:val="00350129"/>
    <w:rsid w:val="003501C2"/>
    <w:rsid w:val="00350478"/>
    <w:rsid w:val="00353530"/>
    <w:rsid w:val="00356445"/>
    <w:rsid w:val="00357D05"/>
    <w:rsid w:val="00357FBD"/>
    <w:rsid w:val="00361BED"/>
    <w:rsid w:val="00366D47"/>
    <w:rsid w:val="00366FAA"/>
    <w:rsid w:val="00367310"/>
    <w:rsid w:val="00371414"/>
    <w:rsid w:val="00372E41"/>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05E72"/>
    <w:rsid w:val="00414554"/>
    <w:rsid w:val="00415514"/>
    <w:rsid w:val="0041579D"/>
    <w:rsid w:val="004175BC"/>
    <w:rsid w:val="00423DFD"/>
    <w:rsid w:val="00424796"/>
    <w:rsid w:val="0043512A"/>
    <w:rsid w:val="004353DC"/>
    <w:rsid w:val="004423BB"/>
    <w:rsid w:val="00450D5A"/>
    <w:rsid w:val="00451565"/>
    <w:rsid w:val="00456055"/>
    <w:rsid w:val="00460E92"/>
    <w:rsid w:val="004622C4"/>
    <w:rsid w:val="00462EDB"/>
    <w:rsid w:val="00464779"/>
    <w:rsid w:val="00471B59"/>
    <w:rsid w:val="00482B07"/>
    <w:rsid w:val="0048404A"/>
    <w:rsid w:val="0048409A"/>
    <w:rsid w:val="004843D4"/>
    <w:rsid w:val="004846E3"/>
    <w:rsid w:val="00484B9C"/>
    <w:rsid w:val="004939C6"/>
    <w:rsid w:val="004A0D89"/>
    <w:rsid w:val="004A247B"/>
    <w:rsid w:val="004A2BF0"/>
    <w:rsid w:val="004A5155"/>
    <w:rsid w:val="004B06C0"/>
    <w:rsid w:val="004B1298"/>
    <w:rsid w:val="004B1D07"/>
    <w:rsid w:val="004B6A8F"/>
    <w:rsid w:val="004B7D7D"/>
    <w:rsid w:val="004C5274"/>
    <w:rsid w:val="004C57D9"/>
    <w:rsid w:val="004C654D"/>
    <w:rsid w:val="004C67FF"/>
    <w:rsid w:val="004C69F4"/>
    <w:rsid w:val="004D037B"/>
    <w:rsid w:val="004D1AA8"/>
    <w:rsid w:val="004D3E26"/>
    <w:rsid w:val="004D5AF7"/>
    <w:rsid w:val="004E2B43"/>
    <w:rsid w:val="004F2951"/>
    <w:rsid w:val="004F4095"/>
    <w:rsid w:val="004F40DB"/>
    <w:rsid w:val="004F41A3"/>
    <w:rsid w:val="00505297"/>
    <w:rsid w:val="0050615F"/>
    <w:rsid w:val="00506270"/>
    <w:rsid w:val="00506829"/>
    <w:rsid w:val="00515651"/>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7DA7"/>
    <w:rsid w:val="00582F0E"/>
    <w:rsid w:val="0058447F"/>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20FA"/>
    <w:rsid w:val="005E49D7"/>
    <w:rsid w:val="005F2784"/>
    <w:rsid w:val="005F5D62"/>
    <w:rsid w:val="00600C7E"/>
    <w:rsid w:val="00601764"/>
    <w:rsid w:val="006028E2"/>
    <w:rsid w:val="00611112"/>
    <w:rsid w:val="00612354"/>
    <w:rsid w:val="00613672"/>
    <w:rsid w:val="00621DD4"/>
    <w:rsid w:val="00624EF5"/>
    <w:rsid w:val="00630CAE"/>
    <w:rsid w:val="006342FD"/>
    <w:rsid w:val="00640C5C"/>
    <w:rsid w:val="00641D4F"/>
    <w:rsid w:val="006422E2"/>
    <w:rsid w:val="0064631E"/>
    <w:rsid w:val="006561A0"/>
    <w:rsid w:val="006579D6"/>
    <w:rsid w:val="00660B62"/>
    <w:rsid w:val="006652BC"/>
    <w:rsid w:val="006703A1"/>
    <w:rsid w:val="00670C4A"/>
    <w:rsid w:val="00674478"/>
    <w:rsid w:val="00675987"/>
    <w:rsid w:val="00681D91"/>
    <w:rsid w:val="00682CF2"/>
    <w:rsid w:val="00683084"/>
    <w:rsid w:val="006838C9"/>
    <w:rsid w:val="00692A0A"/>
    <w:rsid w:val="006935EC"/>
    <w:rsid w:val="006953EA"/>
    <w:rsid w:val="006A3D81"/>
    <w:rsid w:val="006A4630"/>
    <w:rsid w:val="006A74CB"/>
    <w:rsid w:val="006B2792"/>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244"/>
    <w:rsid w:val="0071686F"/>
    <w:rsid w:val="00720B90"/>
    <w:rsid w:val="007213A9"/>
    <w:rsid w:val="007236CD"/>
    <w:rsid w:val="00724A8F"/>
    <w:rsid w:val="00730871"/>
    <w:rsid w:val="00731BBA"/>
    <w:rsid w:val="007349B0"/>
    <w:rsid w:val="00741F71"/>
    <w:rsid w:val="00743534"/>
    <w:rsid w:val="00761C2A"/>
    <w:rsid w:val="0076255B"/>
    <w:rsid w:val="00763078"/>
    <w:rsid w:val="00766FFD"/>
    <w:rsid w:val="007758A1"/>
    <w:rsid w:val="0077636F"/>
    <w:rsid w:val="00776452"/>
    <w:rsid w:val="007832F9"/>
    <w:rsid w:val="00783ED3"/>
    <w:rsid w:val="00785F47"/>
    <w:rsid w:val="00791E7D"/>
    <w:rsid w:val="007A2D22"/>
    <w:rsid w:val="007A793E"/>
    <w:rsid w:val="007B2693"/>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78A1"/>
    <w:rsid w:val="00820A92"/>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76CEC"/>
    <w:rsid w:val="00881E7E"/>
    <w:rsid w:val="00883B6D"/>
    <w:rsid w:val="00890739"/>
    <w:rsid w:val="008A476F"/>
    <w:rsid w:val="008B1BC5"/>
    <w:rsid w:val="008B5DC7"/>
    <w:rsid w:val="008B6B06"/>
    <w:rsid w:val="008D289C"/>
    <w:rsid w:val="008D2C0D"/>
    <w:rsid w:val="008D54B0"/>
    <w:rsid w:val="008D637B"/>
    <w:rsid w:val="008D7AAD"/>
    <w:rsid w:val="008E03CD"/>
    <w:rsid w:val="008F38E8"/>
    <w:rsid w:val="008F4C71"/>
    <w:rsid w:val="008F5874"/>
    <w:rsid w:val="0090354E"/>
    <w:rsid w:val="009035BD"/>
    <w:rsid w:val="0090695A"/>
    <w:rsid w:val="009116F8"/>
    <w:rsid w:val="0091653C"/>
    <w:rsid w:val="0091750A"/>
    <w:rsid w:val="009203AC"/>
    <w:rsid w:val="009214F0"/>
    <w:rsid w:val="009257D9"/>
    <w:rsid w:val="00925810"/>
    <w:rsid w:val="00932DFD"/>
    <w:rsid w:val="009340E6"/>
    <w:rsid w:val="0093565C"/>
    <w:rsid w:val="00941AB7"/>
    <w:rsid w:val="0095058F"/>
    <w:rsid w:val="00962C40"/>
    <w:rsid w:val="00966AB7"/>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298B"/>
    <w:rsid w:val="009F6672"/>
    <w:rsid w:val="00A018AD"/>
    <w:rsid w:val="00A02DC6"/>
    <w:rsid w:val="00A11A07"/>
    <w:rsid w:val="00A1421C"/>
    <w:rsid w:val="00A15D5C"/>
    <w:rsid w:val="00A16F81"/>
    <w:rsid w:val="00A202B8"/>
    <w:rsid w:val="00A240C5"/>
    <w:rsid w:val="00A33336"/>
    <w:rsid w:val="00A44C71"/>
    <w:rsid w:val="00A46F45"/>
    <w:rsid w:val="00A475FC"/>
    <w:rsid w:val="00A54FE7"/>
    <w:rsid w:val="00A61DB5"/>
    <w:rsid w:val="00A62129"/>
    <w:rsid w:val="00A63186"/>
    <w:rsid w:val="00A65D08"/>
    <w:rsid w:val="00A70459"/>
    <w:rsid w:val="00A7084D"/>
    <w:rsid w:val="00A7111A"/>
    <w:rsid w:val="00A716CC"/>
    <w:rsid w:val="00A71858"/>
    <w:rsid w:val="00A804D3"/>
    <w:rsid w:val="00A84663"/>
    <w:rsid w:val="00A85111"/>
    <w:rsid w:val="00A85818"/>
    <w:rsid w:val="00A85BF8"/>
    <w:rsid w:val="00A932F4"/>
    <w:rsid w:val="00A947A5"/>
    <w:rsid w:val="00A96FB9"/>
    <w:rsid w:val="00AA0413"/>
    <w:rsid w:val="00AA127A"/>
    <w:rsid w:val="00AA1FB4"/>
    <w:rsid w:val="00AA2165"/>
    <w:rsid w:val="00AA3F93"/>
    <w:rsid w:val="00AA64C2"/>
    <w:rsid w:val="00AB0BEA"/>
    <w:rsid w:val="00AB1A90"/>
    <w:rsid w:val="00AB4180"/>
    <w:rsid w:val="00AB6F90"/>
    <w:rsid w:val="00AC0FCA"/>
    <w:rsid w:val="00AC15EF"/>
    <w:rsid w:val="00AC2719"/>
    <w:rsid w:val="00AD0B38"/>
    <w:rsid w:val="00AD0D54"/>
    <w:rsid w:val="00AD1C0D"/>
    <w:rsid w:val="00AD3812"/>
    <w:rsid w:val="00AD485E"/>
    <w:rsid w:val="00AE1371"/>
    <w:rsid w:val="00AF15FC"/>
    <w:rsid w:val="00AF2573"/>
    <w:rsid w:val="00B0118D"/>
    <w:rsid w:val="00B05B3A"/>
    <w:rsid w:val="00B078E4"/>
    <w:rsid w:val="00B1055F"/>
    <w:rsid w:val="00B2092E"/>
    <w:rsid w:val="00B20B1D"/>
    <w:rsid w:val="00B2472B"/>
    <w:rsid w:val="00B4697A"/>
    <w:rsid w:val="00B47C01"/>
    <w:rsid w:val="00B521EC"/>
    <w:rsid w:val="00B55679"/>
    <w:rsid w:val="00B62903"/>
    <w:rsid w:val="00B65703"/>
    <w:rsid w:val="00B71612"/>
    <w:rsid w:val="00B7374E"/>
    <w:rsid w:val="00B8268D"/>
    <w:rsid w:val="00B960DC"/>
    <w:rsid w:val="00BA0636"/>
    <w:rsid w:val="00BA473F"/>
    <w:rsid w:val="00BA5210"/>
    <w:rsid w:val="00BA5A8C"/>
    <w:rsid w:val="00BB1DB4"/>
    <w:rsid w:val="00BB4EA1"/>
    <w:rsid w:val="00BB5206"/>
    <w:rsid w:val="00BB5B35"/>
    <w:rsid w:val="00BB7B86"/>
    <w:rsid w:val="00BC25B1"/>
    <w:rsid w:val="00BD2C6A"/>
    <w:rsid w:val="00BD2F1E"/>
    <w:rsid w:val="00BD36A6"/>
    <w:rsid w:val="00BD7CFA"/>
    <w:rsid w:val="00BE1816"/>
    <w:rsid w:val="00BF130C"/>
    <w:rsid w:val="00BF289C"/>
    <w:rsid w:val="00BF3376"/>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CDE"/>
    <w:rsid w:val="00C53FFC"/>
    <w:rsid w:val="00C54C2B"/>
    <w:rsid w:val="00C554D2"/>
    <w:rsid w:val="00C55562"/>
    <w:rsid w:val="00C57E59"/>
    <w:rsid w:val="00C61F88"/>
    <w:rsid w:val="00C637A7"/>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C5664"/>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3CB4"/>
    <w:rsid w:val="00D34B35"/>
    <w:rsid w:val="00D42228"/>
    <w:rsid w:val="00D4542A"/>
    <w:rsid w:val="00D454C3"/>
    <w:rsid w:val="00D505D1"/>
    <w:rsid w:val="00D506E6"/>
    <w:rsid w:val="00D5155F"/>
    <w:rsid w:val="00D51E62"/>
    <w:rsid w:val="00D564C0"/>
    <w:rsid w:val="00D653C8"/>
    <w:rsid w:val="00D705B9"/>
    <w:rsid w:val="00D72C15"/>
    <w:rsid w:val="00D807E2"/>
    <w:rsid w:val="00D83914"/>
    <w:rsid w:val="00D9093F"/>
    <w:rsid w:val="00D95648"/>
    <w:rsid w:val="00DA2E54"/>
    <w:rsid w:val="00DA352D"/>
    <w:rsid w:val="00DB1085"/>
    <w:rsid w:val="00DB123B"/>
    <w:rsid w:val="00DB424C"/>
    <w:rsid w:val="00DD0F4C"/>
    <w:rsid w:val="00DD2553"/>
    <w:rsid w:val="00DD3016"/>
    <w:rsid w:val="00DD36F8"/>
    <w:rsid w:val="00DD5D6F"/>
    <w:rsid w:val="00DE6134"/>
    <w:rsid w:val="00DE72FE"/>
    <w:rsid w:val="00DE7BD1"/>
    <w:rsid w:val="00DF112B"/>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66483"/>
    <w:rsid w:val="00E711C2"/>
    <w:rsid w:val="00E85D1E"/>
    <w:rsid w:val="00E867E4"/>
    <w:rsid w:val="00E934A3"/>
    <w:rsid w:val="00E964EA"/>
    <w:rsid w:val="00E97646"/>
    <w:rsid w:val="00EA3B40"/>
    <w:rsid w:val="00EA3C4D"/>
    <w:rsid w:val="00EA5FE8"/>
    <w:rsid w:val="00EB3233"/>
    <w:rsid w:val="00EB6308"/>
    <w:rsid w:val="00EB6309"/>
    <w:rsid w:val="00EB75B0"/>
    <w:rsid w:val="00EC71C9"/>
    <w:rsid w:val="00EC7B0E"/>
    <w:rsid w:val="00ED6BBF"/>
    <w:rsid w:val="00EE3549"/>
    <w:rsid w:val="00EE416E"/>
    <w:rsid w:val="00EE59A3"/>
    <w:rsid w:val="00EE7B8A"/>
    <w:rsid w:val="00EF2878"/>
    <w:rsid w:val="00EF34F8"/>
    <w:rsid w:val="00EF4B7D"/>
    <w:rsid w:val="00EF6B9E"/>
    <w:rsid w:val="00EF7E0D"/>
    <w:rsid w:val="00F061DD"/>
    <w:rsid w:val="00F11E98"/>
    <w:rsid w:val="00F16E51"/>
    <w:rsid w:val="00F17ADD"/>
    <w:rsid w:val="00F20B9D"/>
    <w:rsid w:val="00F23DBB"/>
    <w:rsid w:val="00F24F00"/>
    <w:rsid w:val="00F26487"/>
    <w:rsid w:val="00F31583"/>
    <w:rsid w:val="00F318E6"/>
    <w:rsid w:val="00F3477D"/>
    <w:rsid w:val="00F35636"/>
    <w:rsid w:val="00F37034"/>
    <w:rsid w:val="00F443D3"/>
    <w:rsid w:val="00F522B4"/>
    <w:rsid w:val="00F55151"/>
    <w:rsid w:val="00F55292"/>
    <w:rsid w:val="00F6608B"/>
    <w:rsid w:val="00F70B0D"/>
    <w:rsid w:val="00F7243C"/>
    <w:rsid w:val="00F73EAC"/>
    <w:rsid w:val="00F90D00"/>
    <w:rsid w:val="00FA1985"/>
    <w:rsid w:val="00FB605F"/>
    <w:rsid w:val="00FC0CCF"/>
    <w:rsid w:val="00FC1B7F"/>
    <w:rsid w:val="00FC63A3"/>
    <w:rsid w:val="00FD124B"/>
    <w:rsid w:val="00FD1768"/>
    <w:rsid w:val="00FD2525"/>
    <w:rsid w:val="00FE11D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400638139">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887910355">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027903891">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37</Pages>
  <Words>11342</Words>
  <Characters>68056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76</cp:revision>
  <cp:lastPrinted>2024-07-08T07:46:00Z</cp:lastPrinted>
  <dcterms:created xsi:type="dcterms:W3CDTF">2023-09-19T11:02:00Z</dcterms:created>
  <dcterms:modified xsi:type="dcterms:W3CDTF">2024-07-08T08:48:00Z</dcterms:modified>
</cp:coreProperties>
</file>