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CB3" w:rsidRDefault="000F708A">
      <w:pPr>
        <w:rPr>
          <w:i/>
          <w:iCs/>
          <w:color w:val="003300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852805</wp:posOffset>
                </wp:positionV>
                <wp:extent cx="5784850" cy="0"/>
                <wp:effectExtent l="15875" t="19050" r="19050" b="38100"/>
                <wp:wrapNone/>
                <wp:docPr id="2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48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AE479" id="Łącznik prostoliniowy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67.15pt" to="455.65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" strokecolor="#9bbb59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>
            <wp:extent cx="1371600" cy="7905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0CB3">
        <w:t xml:space="preserve"> </w:t>
      </w:r>
      <w:r w:rsidR="00100CB3" w:rsidRPr="007D43EF">
        <w:rPr>
          <w:i/>
          <w:iCs/>
          <w:color w:val="003300"/>
          <w:sz w:val="16"/>
          <w:szCs w:val="16"/>
        </w:rPr>
        <w:t xml:space="preserve">ul. Najświętszej Marii Panny 7, 59-220 Legnica, tel.: 76 723 38 00, E-mail: </w:t>
      </w:r>
      <w:r w:rsidR="007D43EF" w:rsidRPr="007D43EF">
        <w:rPr>
          <w:i/>
          <w:iCs/>
          <w:sz w:val="16"/>
          <w:szCs w:val="16"/>
        </w:rPr>
        <w:t>sekretariat</w:t>
      </w:r>
      <w:r w:rsidR="00100CB3" w:rsidRPr="007D43EF">
        <w:rPr>
          <w:i/>
          <w:iCs/>
          <w:sz w:val="16"/>
          <w:szCs w:val="16"/>
        </w:rPr>
        <w:t>@osir.legnica.eu</w:t>
      </w:r>
    </w:p>
    <w:p w:rsidR="00D941E3" w:rsidRPr="00F0237A" w:rsidRDefault="003E1259" w:rsidP="00F0237A">
      <w:pPr>
        <w:spacing w:line="24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107B3">
        <w:rPr>
          <w:sz w:val="24"/>
          <w:szCs w:val="24"/>
        </w:rPr>
        <w:tab/>
      </w:r>
      <w:r w:rsidR="006107B3">
        <w:rPr>
          <w:sz w:val="24"/>
          <w:szCs w:val="24"/>
        </w:rPr>
        <w:tab/>
      </w:r>
      <w:r w:rsidR="006107B3">
        <w:rPr>
          <w:sz w:val="24"/>
          <w:szCs w:val="24"/>
        </w:rPr>
        <w:tab/>
      </w:r>
      <w:r w:rsidR="006107B3">
        <w:rPr>
          <w:sz w:val="24"/>
          <w:szCs w:val="24"/>
        </w:rPr>
        <w:tab/>
      </w:r>
      <w:r w:rsidR="006107B3">
        <w:rPr>
          <w:sz w:val="24"/>
          <w:szCs w:val="24"/>
        </w:rPr>
        <w:tab/>
        <w:t xml:space="preserve">       </w:t>
      </w:r>
      <w:r w:rsidR="00D941E3" w:rsidRPr="00F0237A">
        <w:t xml:space="preserve">Legnica, </w:t>
      </w:r>
      <w:r w:rsidR="00D97E92">
        <w:t>16.09.2019</w:t>
      </w:r>
      <w:r w:rsidR="00D941E3" w:rsidRPr="00F0237A">
        <w:t>r.</w:t>
      </w:r>
    </w:p>
    <w:p w:rsidR="00D941E3" w:rsidRPr="00F0237A" w:rsidRDefault="00D941E3" w:rsidP="00F0237A">
      <w:pPr>
        <w:spacing w:line="240" w:lineRule="auto"/>
      </w:pPr>
    </w:p>
    <w:p w:rsidR="00D941E3" w:rsidRPr="00F0237A" w:rsidRDefault="00D941E3" w:rsidP="00F0237A">
      <w:pPr>
        <w:pStyle w:val="Bezodstpw"/>
        <w:ind w:left="6379"/>
      </w:pPr>
    </w:p>
    <w:p w:rsidR="00B86FAC" w:rsidRPr="00F0237A" w:rsidRDefault="006107B3" w:rsidP="00F0237A">
      <w:pPr>
        <w:pStyle w:val="Bezodstpw"/>
        <w:ind w:left="6096"/>
        <w:rPr>
          <w:b/>
        </w:rPr>
      </w:pPr>
      <w:r w:rsidRPr="00F0237A">
        <w:rPr>
          <w:b/>
        </w:rPr>
        <w:t>W</w:t>
      </w:r>
      <w:r w:rsidR="00A80925" w:rsidRPr="00F0237A">
        <w:rPr>
          <w:b/>
        </w:rPr>
        <w:t>szyscy Wykonawcy</w:t>
      </w:r>
    </w:p>
    <w:p w:rsidR="00A80925" w:rsidRPr="00F0237A" w:rsidRDefault="00A80925" w:rsidP="00F0237A">
      <w:pPr>
        <w:pStyle w:val="Bezodstpw"/>
        <w:ind w:left="6096"/>
      </w:pPr>
    </w:p>
    <w:p w:rsidR="00A80925" w:rsidRPr="00F0237A" w:rsidRDefault="00A80925" w:rsidP="00F0237A">
      <w:pPr>
        <w:pStyle w:val="Bezodstpw"/>
        <w:ind w:left="6096"/>
      </w:pPr>
    </w:p>
    <w:p w:rsidR="00D941E3" w:rsidRPr="00F0237A" w:rsidRDefault="00A80925" w:rsidP="00F0237A">
      <w:pPr>
        <w:spacing w:line="240" w:lineRule="auto"/>
        <w:ind w:left="851" w:hanging="851"/>
        <w:jc w:val="both"/>
        <w:rPr>
          <w:rFonts w:asciiTheme="minorHAnsi" w:hAnsiTheme="minorHAnsi" w:cstheme="minorHAnsi"/>
        </w:rPr>
      </w:pPr>
      <w:r w:rsidRPr="00F0237A">
        <w:t xml:space="preserve">Dotyczy: postępowania o udzielenie zamówienia publicznego w trybie </w:t>
      </w:r>
      <w:r w:rsidR="00D97E92">
        <w:t>przetargu nieograniczonego</w:t>
      </w:r>
      <w:r w:rsidRPr="00F0237A">
        <w:t xml:space="preserve"> na zadania: „</w:t>
      </w:r>
      <w:r w:rsidR="00D97E92">
        <w:t xml:space="preserve">Rozbudowa oświetlenia Stadionu Miejskiego im. Orła Białego w Legnicy </w:t>
      </w:r>
      <w:r w:rsidRPr="00F0237A">
        <w:rPr>
          <w:rFonts w:asciiTheme="minorHAnsi" w:hAnsiTheme="minorHAnsi" w:cstheme="minorHAnsi"/>
        </w:rPr>
        <w:t>”</w:t>
      </w:r>
    </w:p>
    <w:p w:rsidR="003E1259" w:rsidRPr="00F0237A" w:rsidRDefault="003E1259" w:rsidP="00F0237A">
      <w:pPr>
        <w:spacing w:line="240" w:lineRule="auto"/>
        <w:ind w:left="851" w:hanging="851"/>
        <w:jc w:val="both"/>
        <w:rPr>
          <w:rFonts w:asciiTheme="minorHAnsi" w:hAnsiTheme="minorHAnsi" w:cstheme="minorHAnsi"/>
        </w:rPr>
      </w:pPr>
    </w:p>
    <w:p w:rsidR="003C0717" w:rsidRPr="00F0237A" w:rsidRDefault="003E1259" w:rsidP="00F0237A">
      <w:pPr>
        <w:spacing w:line="240" w:lineRule="auto"/>
        <w:jc w:val="both"/>
        <w:rPr>
          <w:rFonts w:asciiTheme="minorHAnsi" w:hAnsiTheme="minorHAnsi" w:cstheme="minorHAnsi"/>
        </w:rPr>
      </w:pPr>
      <w:r w:rsidRPr="00F0237A">
        <w:rPr>
          <w:rFonts w:asciiTheme="minorHAnsi" w:hAnsiTheme="minorHAnsi" w:cstheme="minorHAnsi"/>
        </w:rPr>
        <w:t>Na podstawie art. 38 ust. 4 ustawy Prawo zamówień publicznych z dnia 29.01.2004r. (Dz.U.</w:t>
      </w:r>
      <w:r w:rsidR="0077013B">
        <w:rPr>
          <w:rFonts w:asciiTheme="minorHAnsi" w:hAnsiTheme="minorHAnsi" w:cstheme="minorHAnsi"/>
        </w:rPr>
        <w:t xml:space="preserve"> z 2017</w:t>
      </w:r>
      <w:r w:rsidRPr="00F0237A">
        <w:rPr>
          <w:rFonts w:asciiTheme="minorHAnsi" w:hAnsiTheme="minorHAnsi" w:cstheme="minorHAnsi"/>
        </w:rPr>
        <w:t xml:space="preserve">r. poz. 1579 – tekst jednolity ze zmianami) </w:t>
      </w:r>
      <w:r w:rsidR="003C0717" w:rsidRPr="00F0237A">
        <w:rPr>
          <w:rFonts w:asciiTheme="minorHAnsi" w:hAnsiTheme="minorHAnsi" w:cstheme="minorHAnsi"/>
        </w:rPr>
        <w:t>Zamawiający poniżej publikuje treść zapytania i odpowiedź:</w:t>
      </w:r>
    </w:p>
    <w:p w:rsidR="003C0717" w:rsidRPr="00F0237A" w:rsidRDefault="003C0717" w:rsidP="00F0237A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lang w:eastAsia="ar-SA"/>
        </w:rPr>
      </w:pPr>
      <w:r w:rsidRPr="00F0237A">
        <w:rPr>
          <w:rFonts w:asciiTheme="minorHAnsi" w:hAnsiTheme="minorHAnsi" w:cstheme="minorHAnsi"/>
          <w:b/>
          <w:lang w:eastAsia="ar-SA"/>
        </w:rPr>
        <w:t>Pytanie nr 1:</w:t>
      </w:r>
    </w:p>
    <w:p w:rsidR="003C0717" w:rsidRPr="00F0237A" w:rsidRDefault="0006225B" w:rsidP="00F0237A">
      <w:pPr>
        <w:suppressAutoHyphens/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„Zamawiający w SIWZ, w dziale dotyczącym posiadanych zdolności zawodowych określił iż Wykonawca musi posiadać doświadczenie: co najmniej 1 zadanie w zakresie budynków użytkowych. Traktujemy ten wymóg jako oczywisty błąd, ponieważ zakres nie dotyczy budynków…”</w:t>
      </w:r>
    </w:p>
    <w:p w:rsidR="003C0717" w:rsidRPr="00F0237A" w:rsidRDefault="003C0717" w:rsidP="00F0237A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lang w:eastAsia="ar-SA"/>
        </w:rPr>
      </w:pPr>
      <w:r w:rsidRPr="00F0237A">
        <w:rPr>
          <w:rFonts w:asciiTheme="minorHAnsi" w:hAnsiTheme="minorHAnsi" w:cstheme="minorHAnsi"/>
          <w:b/>
          <w:lang w:eastAsia="ar-SA"/>
        </w:rPr>
        <w:t>Odpowiedź</w:t>
      </w:r>
      <w:r w:rsidR="00140B1D" w:rsidRPr="00F0237A">
        <w:rPr>
          <w:rFonts w:asciiTheme="minorHAnsi" w:hAnsiTheme="minorHAnsi" w:cstheme="minorHAnsi"/>
          <w:b/>
          <w:lang w:eastAsia="ar-SA"/>
        </w:rPr>
        <w:t>:</w:t>
      </w:r>
    </w:p>
    <w:p w:rsidR="00140B1D" w:rsidRPr="00F0237A" w:rsidRDefault="00D81140" w:rsidP="00F0237A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uzna</w:t>
      </w:r>
      <w:r w:rsidR="00F45F4B">
        <w:rPr>
          <w:rFonts w:asciiTheme="minorHAnsi" w:hAnsiTheme="minorHAnsi" w:cstheme="minorHAnsi"/>
        </w:rPr>
        <w:t>, iż</w:t>
      </w:r>
      <w:r>
        <w:rPr>
          <w:rFonts w:asciiTheme="minorHAnsi" w:hAnsiTheme="minorHAnsi" w:cstheme="minorHAnsi"/>
        </w:rPr>
        <w:t xml:space="preserve"> </w:t>
      </w:r>
      <w:r w:rsidR="00F45F4B">
        <w:rPr>
          <w:rFonts w:asciiTheme="minorHAnsi" w:hAnsiTheme="minorHAnsi" w:cstheme="minorHAnsi"/>
        </w:rPr>
        <w:t>Wykonawca spełnia powyższy warunek jeżeli wykonał nie wcześniej niż w okresie ostatnich 5 lat przed upływem terminu składania ofert, a jeżeli okres prowadzenia działalności jest krótszy – w tym czasie: co najmniej 1 zadanie polegające na budowie, remoncie lub modernizacji oświetlenia stadionu piłkarskiego na masztach min. 35m</w:t>
      </w:r>
      <w:r w:rsidR="002A46FA">
        <w:rPr>
          <w:rFonts w:asciiTheme="minorHAnsi" w:hAnsiTheme="minorHAnsi" w:cstheme="minorHAnsi"/>
        </w:rPr>
        <w:t xml:space="preserve"> dopuszczonego do rozgrywek minimum 1 ligi.</w:t>
      </w:r>
    </w:p>
    <w:p w:rsidR="00140B1D" w:rsidRPr="00F0237A" w:rsidRDefault="00140B1D" w:rsidP="00F0237A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lang w:eastAsia="ar-SA"/>
        </w:rPr>
      </w:pPr>
      <w:r w:rsidRPr="00F0237A">
        <w:rPr>
          <w:rFonts w:asciiTheme="minorHAnsi" w:hAnsiTheme="minorHAnsi" w:cstheme="minorHAnsi"/>
          <w:b/>
          <w:lang w:eastAsia="ar-SA"/>
        </w:rPr>
        <w:t>Pytanie nr 2:</w:t>
      </w:r>
    </w:p>
    <w:p w:rsidR="003C0717" w:rsidRPr="00F0237A" w:rsidRDefault="002A46FA" w:rsidP="00F0237A">
      <w:pPr>
        <w:suppressAutoHyphens/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Prosimy o wyjaśnienie rozbieżności dotyczących terminu wykonania. W rozdziale nr III Zamawiający informuje, iż termin wykonania, który jest do  </w:t>
      </w:r>
      <w:r w:rsidR="0014429F">
        <w:rPr>
          <w:rFonts w:asciiTheme="minorHAnsi" w:hAnsiTheme="minorHAnsi" w:cstheme="minorHAnsi"/>
          <w:lang w:eastAsia="ar-SA"/>
        </w:rPr>
        <w:t>1</w:t>
      </w:r>
      <w:r>
        <w:rPr>
          <w:rFonts w:asciiTheme="minorHAnsi" w:hAnsiTheme="minorHAnsi" w:cstheme="minorHAnsi"/>
          <w:lang w:eastAsia="ar-SA"/>
        </w:rPr>
        <w:t>5 grudnia</w:t>
      </w:r>
      <w:r w:rsidR="003C0717" w:rsidRPr="00F0237A">
        <w:rPr>
          <w:rFonts w:asciiTheme="minorHAnsi" w:hAnsiTheme="minorHAnsi" w:cstheme="minorHAnsi"/>
          <w:lang w:eastAsia="ar-SA"/>
        </w:rPr>
        <w:t>?</w:t>
      </w:r>
      <w:r>
        <w:rPr>
          <w:rFonts w:asciiTheme="minorHAnsi" w:hAnsiTheme="minorHAnsi" w:cstheme="minorHAnsi"/>
          <w:lang w:eastAsia="ar-SA"/>
        </w:rPr>
        <w:t xml:space="preserve"> Natomiast jako jedną z ocen ofert jest termin wykonania, który wynosi 120 dni z opcją zmniejszenia do 100 dni. Jeżeli Wykonawca zadeklaruje, iż wykona ww. zadanie w ciągu 100 dni to termin realizacji wychodzi w styczniu 2020roku.</w:t>
      </w:r>
    </w:p>
    <w:p w:rsidR="00185D9D" w:rsidRPr="00F0237A" w:rsidRDefault="00185D9D" w:rsidP="00F0237A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lang w:eastAsia="ar-SA"/>
        </w:rPr>
      </w:pPr>
      <w:r w:rsidRPr="00F0237A">
        <w:rPr>
          <w:rFonts w:asciiTheme="minorHAnsi" w:hAnsiTheme="minorHAnsi" w:cstheme="minorHAnsi"/>
          <w:b/>
          <w:lang w:eastAsia="ar-SA"/>
        </w:rPr>
        <w:t>Odpowiedź:</w:t>
      </w:r>
    </w:p>
    <w:p w:rsidR="00B9339D" w:rsidRDefault="00DB27F4" w:rsidP="00F0237A">
      <w:pPr>
        <w:pStyle w:val="Defaul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Zamawiający</w:t>
      </w:r>
      <w:r w:rsidR="00D004EC" w:rsidRPr="00F0237A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B9339D">
        <w:rPr>
          <w:rFonts w:asciiTheme="minorHAnsi" w:hAnsiTheme="minorHAnsi" w:cstheme="minorHAnsi"/>
          <w:sz w:val="22"/>
          <w:szCs w:val="22"/>
          <w:lang w:eastAsia="ar-SA"/>
        </w:rPr>
        <w:t>błędnie opisał termin wykonania, poprawnie:</w:t>
      </w:r>
    </w:p>
    <w:p w:rsidR="00D004EC" w:rsidRDefault="00B9339D" w:rsidP="00F0237A">
      <w:pPr>
        <w:pStyle w:val="Defaul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Zamawiający za zaoferowanie wykonania w terminie 70 dni przyzna Wykonawcy 1 pkt. </w:t>
      </w:r>
    </w:p>
    <w:p w:rsidR="001B6406" w:rsidRPr="00F0237A" w:rsidRDefault="001B6406" w:rsidP="00F0237A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Termin wykonania zamówienia do 15 grudnia jest prawidłowy.</w:t>
      </w:r>
    </w:p>
    <w:p w:rsidR="00087F5A" w:rsidRPr="00F0237A" w:rsidRDefault="00087F5A" w:rsidP="00F0237A">
      <w:pPr>
        <w:pStyle w:val="Default"/>
        <w:rPr>
          <w:sz w:val="22"/>
          <w:szCs w:val="22"/>
        </w:rPr>
      </w:pPr>
    </w:p>
    <w:p w:rsidR="00A80925" w:rsidRPr="00F0237A" w:rsidRDefault="00A80925" w:rsidP="00F0237A">
      <w:pPr>
        <w:spacing w:line="240" w:lineRule="auto"/>
        <w:rPr>
          <w:rFonts w:asciiTheme="minorHAnsi" w:hAnsiTheme="minorHAnsi" w:cstheme="minorHAnsi"/>
        </w:rPr>
      </w:pPr>
    </w:p>
    <w:p w:rsidR="00D941E3" w:rsidRPr="00F0237A" w:rsidRDefault="00D941E3" w:rsidP="00F0237A">
      <w:pPr>
        <w:spacing w:line="240" w:lineRule="auto"/>
        <w:jc w:val="center"/>
        <w:rPr>
          <w:rFonts w:asciiTheme="minorHAnsi" w:hAnsiTheme="minorHAnsi" w:cstheme="minorHAnsi"/>
        </w:rPr>
      </w:pPr>
    </w:p>
    <w:p w:rsidR="00100CB3" w:rsidRPr="00F0237A" w:rsidRDefault="00100CB3" w:rsidP="00F0237A">
      <w:pPr>
        <w:spacing w:line="240" w:lineRule="auto"/>
        <w:rPr>
          <w:rFonts w:asciiTheme="minorHAnsi" w:hAnsiTheme="minorHAnsi" w:cstheme="minorHAnsi"/>
          <w:i/>
          <w:iCs/>
          <w:color w:val="003300"/>
        </w:rPr>
      </w:pPr>
      <w:bookmarkStart w:id="0" w:name="_GoBack"/>
      <w:bookmarkEnd w:id="0"/>
    </w:p>
    <w:sectPr w:rsidR="00100CB3" w:rsidRPr="00F0237A" w:rsidSect="008751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06F9B"/>
    <w:multiLevelType w:val="hybridMultilevel"/>
    <w:tmpl w:val="7A44FA84"/>
    <w:lvl w:ilvl="0" w:tplc="54886E42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0F"/>
    <w:rsid w:val="00007D50"/>
    <w:rsid w:val="0005508C"/>
    <w:rsid w:val="0006225B"/>
    <w:rsid w:val="00064568"/>
    <w:rsid w:val="00067869"/>
    <w:rsid w:val="00087F5A"/>
    <w:rsid w:val="000A4106"/>
    <w:rsid w:val="000F708A"/>
    <w:rsid w:val="00100CB3"/>
    <w:rsid w:val="001104E5"/>
    <w:rsid w:val="00140B1D"/>
    <w:rsid w:val="0014429F"/>
    <w:rsid w:val="00175401"/>
    <w:rsid w:val="00185D9D"/>
    <w:rsid w:val="001B6406"/>
    <w:rsid w:val="00237E55"/>
    <w:rsid w:val="0027483F"/>
    <w:rsid w:val="002A46FA"/>
    <w:rsid w:val="002C3670"/>
    <w:rsid w:val="002E6ECE"/>
    <w:rsid w:val="00343F23"/>
    <w:rsid w:val="003C0717"/>
    <w:rsid w:val="003D48D1"/>
    <w:rsid w:val="003E1259"/>
    <w:rsid w:val="004353A1"/>
    <w:rsid w:val="00451BEF"/>
    <w:rsid w:val="004C3B4D"/>
    <w:rsid w:val="005439BA"/>
    <w:rsid w:val="006107B3"/>
    <w:rsid w:val="00636FF9"/>
    <w:rsid w:val="00672870"/>
    <w:rsid w:val="00684210"/>
    <w:rsid w:val="006B779F"/>
    <w:rsid w:val="0077013B"/>
    <w:rsid w:val="007D43EF"/>
    <w:rsid w:val="007F0A36"/>
    <w:rsid w:val="00807446"/>
    <w:rsid w:val="00862C7A"/>
    <w:rsid w:val="008751FB"/>
    <w:rsid w:val="0089665F"/>
    <w:rsid w:val="008E44B3"/>
    <w:rsid w:val="00911573"/>
    <w:rsid w:val="009B17E2"/>
    <w:rsid w:val="00A07D6F"/>
    <w:rsid w:val="00A13BAE"/>
    <w:rsid w:val="00A80925"/>
    <w:rsid w:val="00B36BAE"/>
    <w:rsid w:val="00B45157"/>
    <w:rsid w:val="00B86FAC"/>
    <w:rsid w:val="00B876D3"/>
    <w:rsid w:val="00B9339D"/>
    <w:rsid w:val="00BE200E"/>
    <w:rsid w:val="00C10287"/>
    <w:rsid w:val="00C60EA0"/>
    <w:rsid w:val="00C67013"/>
    <w:rsid w:val="00C758D7"/>
    <w:rsid w:val="00C86635"/>
    <w:rsid w:val="00CD129C"/>
    <w:rsid w:val="00CF5560"/>
    <w:rsid w:val="00D004EC"/>
    <w:rsid w:val="00D03787"/>
    <w:rsid w:val="00D05CF7"/>
    <w:rsid w:val="00D17161"/>
    <w:rsid w:val="00D31376"/>
    <w:rsid w:val="00D81140"/>
    <w:rsid w:val="00D941E3"/>
    <w:rsid w:val="00D97E92"/>
    <w:rsid w:val="00DA3D03"/>
    <w:rsid w:val="00DB27F4"/>
    <w:rsid w:val="00E2501D"/>
    <w:rsid w:val="00E5460F"/>
    <w:rsid w:val="00E727DD"/>
    <w:rsid w:val="00ED4578"/>
    <w:rsid w:val="00F0237A"/>
    <w:rsid w:val="00F1290E"/>
    <w:rsid w:val="00F45F4B"/>
    <w:rsid w:val="00FE0241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ECA90F-C27A-4BCD-B6DB-8C563220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787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5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5460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rsid w:val="00E54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E5460F"/>
    <w:rPr>
      <w:color w:val="0000FF"/>
      <w:u w:val="single"/>
    </w:rPr>
  </w:style>
  <w:style w:type="paragraph" w:styleId="Bezodstpw">
    <w:name w:val="No Spacing"/>
    <w:uiPriority w:val="1"/>
    <w:qFormat/>
    <w:rsid w:val="00D941E3"/>
    <w:rPr>
      <w:lang w:eastAsia="en-US"/>
    </w:rPr>
  </w:style>
  <w:style w:type="paragraph" w:customStyle="1" w:styleId="Standard">
    <w:name w:val="Standard"/>
    <w:rsid w:val="00D941E3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odstawowy">
    <w:name w:val="Body Text"/>
    <w:basedOn w:val="Normalny"/>
    <w:link w:val="TekstpodstawowyZnak"/>
    <w:rsid w:val="00140B1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40B1D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Default">
    <w:name w:val="Default"/>
    <w:rsid w:val="000550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ul</vt:lpstr>
    </vt:vector>
  </TitlesOfParts>
  <Company>OSiR Legnica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</dc:title>
  <dc:subject/>
  <dc:creator>Andrzej</dc:creator>
  <cp:keywords/>
  <dc:description/>
  <cp:lastModifiedBy>LagoszE</cp:lastModifiedBy>
  <cp:revision>7</cp:revision>
  <cp:lastPrinted>2018-05-18T13:04:00Z</cp:lastPrinted>
  <dcterms:created xsi:type="dcterms:W3CDTF">2018-12-17T11:09:00Z</dcterms:created>
  <dcterms:modified xsi:type="dcterms:W3CDTF">2019-09-16T10:58:00Z</dcterms:modified>
</cp:coreProperties>
</file>