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20E0" w14:textId="35BB84D7" w:rsidR="003C7E27" w:rsidRDefault="00DD5045" w:rsidP="007A0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7A09B7">
        <w:rPr>
          <w:rFonts w:ascii="Times New Roman" w:hAnsi="Times New Roman" w:cs="Times New Roman"/>
          <w:b/>
          <w:sz w:val="24"/>
          <w:szCs w:val="24"/>
        </w:rPr>
        <w:t>4.1</w:t>
      </w:r>
      <w:r w:rsidR="00095BBF">
        <w:rPr>
          <w:rFonts w:ascii="Times New Roman" w:hAnsi="Times New Roman" w:cs="Times New Roman"/>
          <w:b/>
          <w:sz w:val="24"/>
          <w:szCs w:val="24"/>
        </w:rPr>
        <w:t xml:space="preserve"> do SWZ BZP.271.1.4.2021</w:t>
      </w:r>
    </w:p>
    <w:p w14:paraId="75E40BF0" w14:textId="55876656" w:rsidR="00095BBF" w:rsidRPr="00FD3655" w:rsidRDefault="00095BBF" w:rsidP="007A0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do umowy WIM/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/2021</w:t>
      </w:r>
    </w:p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C89B7" w14:textId="74924FA0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DF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BDC1E" w14:textId="77777777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  <w:r w:rsidRPr="00FD3655">
        <w:rPr>
          <w:rFonts w:ascii="Times New Roman" w:hAnsi="Times New Roman" w:cs="Times New Roman"/>
          <w:b/>
          <w:sz w:val="24"/>
          <w:szCs w:val="24"/>
        </w:rPr>
        <w:t>)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A6324" w14:textId="754F68BB" w:rsidR="008E0765" w:rsidRPr="00FD3655" w:rsidRDefault="004E2D14" w:rsidP="00780ED3">
      <w:pPr>
        <w:pStyle w:val="Tekstpodstawowy"/>
        <w:numPr>
          <w:ilvl w:val="0"/>
          <w:numId w:val="7"/>
        </w:numPr>
        <w:rPr>
          <w:b w:val="0"/>
          <w:sz w:val="24"/>
          <w:szCs w:val="24"/>
        </w:rPr>
      </w:pPr>
      <w:r w:rsidRPr="00FD3655">
        <w:rPr>
          <w:sz w:val="24"/>
          <w:szCs w:val="24"/>
        </w:rPr>
        <w:t>Przedmiotem zamówienia</w:t>
      </w:r>
      <w:r w:rsidRPr="00FD3655">
        <w:rPr>
          <w:b w:val="0"/>
          <w:sz w:val="24"/>
          <w:szCs w:val="24"/>
        </w:rPr>
        <w:t xml:space="preserve"> jest wykonanie usługi polegającej na 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CF5EBC">
        <w:rPr>
          <w:rFonts w:ascii="Times" w:hAnsi="Times" w:cs="Times"/>
          <w:b w:val="0"/>
          <w:sz w:val="24"/>
          <w:szCs w:val="24"/>
        </w:rPr>
        <w:t>k</w:t>
      </w:r>
      <w:r w:rsidR="00EC233F" w:rsidRPr="00FD3655">
        <w:rPr>
          <w:rFonts w:ascii="Times" w:hAnsi="Times" w:cs="Times"/>
          <w:b w:val="0"/>
          <w:sz w:val="24"/>
          <w:szCs w:val="24"/>
        </w:rPr>
        <w:t>ontraktu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 dla zadania pn. </w:t>
      </w:r>
      <w:r w:rsidRPr="00FD3655">
        <w:rPr>
          <w:b w:val="0"/>
          <w:spacing w:val="-4"/>
          <w:sz w:val="24"/>
          <w:szCs w:val="24"/>
        </w:rPr>
        <w:t>tj.</w:t>
      </w:r>
      <w:r w:rsidR="008E0765" w:rsidRPr="00FD3655">
        <w:rPr>
          <w:b w:val="0"/>
          <w:sz w:val="24"/>
          <w:szCs w:val="24"/>
        </w:rPr>
        <w:t>:</w:t>
      </w:r>
      <w:r w:rsidR="00780ED3" w:rsidRPr="00780ED3">
        <w:t xml:space="preserve"> </w:t>
      </w:r>
      <w:r w:rsidR="00780ED3" w:rsidRPr="00780ED3">
        <w:rPr>
          <w:b w:val="0"/>
          <w:sz w:val="24"/>
          <w:szCs w:val="24"/>
        </w:rPr>
        <w:t xml:space="preserve">„Przebudowa ul. Grunwaldzkiej w Świnoujściu w Świnoujściu od granicy </w:t>
      </w:r>
      <w:r w:rsidR="00D84CAF">
        <w:rPr>
          <w:b w:val="0"/>
          <w:sz w:val="24"/>
          <w:szCs w:val="24"/>
        </w:rPr>
        <w:t xml:space="preserve">państwa </w:t>
      </w:r>
      <w:r w:rsidR="00780ED3" w:rsidRPr="00780ED3">
        <w:rPr>
          <w:b w:val="0"/>
          <w:sz w:val="24"/>
          <w:szCs w:val="24"/>
        </w:rPr>
        <w:t>do ul. 11 Listopada</w:t>
      </w:r>
      <w:r w:rsidR="00780ED3">
        <w:rPr>
          <w:b w:val="0"/>
          <w:sz w:val="24"/>
          <w:szCs w:val="24"/>
        </w:rPr>
        <w:t>”.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491FCFD4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 w:rsidRPr="00FD3655">
        <w:rPr>
          <w:b w:val="0"/>
          <w:sz w:val="24"/>
          <w:szCs w:val="24"/>
        </w:rPr>
        <w:t xml:space="preserve">na etapie projektowania i budowy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77777777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4E2D14" w:rsidRPr="00FD3655">
        <w:rPr>
          <w:b w:val="0"/>
          <w:sz w:val="24"/>
          <w:szCs w:val="24"/>
        </w:rPr>
        <w:t>ompleksowa</w:t>
      </w:r>
      <w:r w:rsidR="004E2D14" w:rsidRPr="00FD3655">
        <w:rPr>
          <w:b w:val="0"/>
          <w:bCs w:val="0"/>
          <w:sz w:val="24"/>
          <w:szCs w:val="24"/>
        </w:rPr>
        <w:t xml:space="preserve"> obsługa finansowa i techniczna zada</w:t>
      </w:r>
      <w:r w:rsidR="00FF7B25" w:rsidRPr="00FD3655">
        <w:rPr>
          <w:b w:val="0"/>
          <w:bCs w:val="0"/>
          <w:sz w:val="24"/>
          <w:szCs w:val="24"/>
        </w:rPr>
        <w:t>nia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FF7B25" w:rsidRPr="00FD3655">
        <w:rPr>
          <w:b w:val="0"/>
          <w:bCs w:val="0"/>
          <w:sz w:val="24"/>
          <w:szCs w:val="24"/>
        </w:rPr>
        <w:t>ego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078249E5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inwestorski nad </w:t>
      </w:r>
      <w:r w:rsidR="00EE1561" w:rsidRPr="00FD3655">
        <w:rPr>
          <w:b w:val="0"/>
          <w:sz w:val="24"/>
          <w:szCs w:val="24"/>
        </w:rPr>
        <w:t>realizacją zadania inwestycyjnego oraz czynnościami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77777777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5F590F85" w14:textId="77777777" w:rsidR="0097102E" w:rsidRPr="00FD3655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3A24893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Główny kod CPV: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="00FF7B25" w:rsidRPr="00FD3655">
        <w:rPr>
          <w:rFonts w:ascii="Times" w:hAnsi="Times" w:cs="Times"/>
          <w:sz w:val="24"/>
          <w:szCs w:val="24"/>
        </w:rPr>
        <w:t>71 54 00 00-5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usługi zarządzania budową;</w:t>
      </w:r>
    </w:p>
    <w:p w14:paraId="23C6EA39" w14:textId="77777777" w:rsidR="006220FA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Dodatkowe kody CPV:</w:t>
      </w:r>
    </w:p>
    <w:p w14:paraId="211456BD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- 71 24 70 00-1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nadzór nad robotami budowlanymi;</w:t>
      </w:r>
    </w:p>
    <w:p w14:paraId="245055D2" w14:textId="77777777" w:rsidR="00680B04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80B04" w:rsidRPr="00FD3655">
        <w:rPr>
          <w:rFonts w:ascii="Times" w:hAnsi="Times" w:cs="Times"/>
          <w:sz w:val="24"/>
          <w:szCs w:val="24"/>
        </w:rPr>
        <w:t>7</w:t>
      </w:r>
      <w:r w:rsidRPr="00FD3655">
        <w:rPr>
          <w:rFonts w:ascii="Times" w:hAnsi="Times" w:cs="Times"/>
          <w:sz w:val="24"/>
          <w:szCs w:val="24"/>
        </w:rPr>
        <w:t>1 5</w:t>
      </w:r>
      <w:r w:rsidR="005C1E0D" w:rsidRPr="00FD3655">
        <w:rPr>
          <w:rFonts w:ascii="Times" w:hAnsi="Times" w:cs="Times"/>
          <w:sz w:val="24"/>
          <w:szCs w:val="24"/>
        </w:rPr>
        <w:t>4</w:t>
      </w:r>
      <w:r w:rsidRPr="00FD3655">
        <w:rPr>
          <w:rFonts w:ascii="Times" w:hAnsi="Times" w:cs="Times"/>
          <w:sz w:val="24"/>
          <w:szCs w:val="24"/>
        </w:rPr>
        <w:t xml:space="preserve"> </w:t>
      </w:r>
      <w:r w:rsidR="005C1E0D" w:rsidRPr="00FD3655">
        <w:rPr>
          <w:rFonts w:ascii="Times" w:hAnsi="Times" w:cs="Times"/>
          <w:sz w:val="24"/>
          <w:szCs w:val="24"/>
        </w:rPr>
        <w:t>1</w:t>
      </w:r>
      <w:r w:rsidRPr="00FD3655">
        <w:rPr>
          <w:rFonts w:ascii="Times" w:hAnsi="Times" w:cs="Times"/>
          <w:sz w:val="24"/>
          <w:szCs w:val="24"/>
        </w:rPr>
        <w:t>0 00-</w:t>
      </w:r>
      <w:r w:rsidR="005C1E0D" w:rsidRPr="00FD3655">
        <w:rPr>
          <w:rFonts w:ascii="Times" w:hAnsi="Times" w:cs="Times"/>
          <w:sz w:val="24"/>
          <w:szCs w:val="24"/>
        </w:rPr>
        <w:t>2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="00680B04" w:rsidRPr="00FD3655">
        <w:rPr>
          <w:rFonts w:ascii="Times" w:hAnsi="Times" w:cs="Times"/>
          <w:sz w:val="24"/>
          <w:szCs w:val="24"/>
        </w:rPr>
        <w:t xml:space="preserve">- </w:t>
      </w:r>
      <w:r w:rsidRPr="00FD3655">
        <w:rPr>
          <w:rFonts w:ascii="Times" w:hAnsi="Times" w:cs="Times"/>
          <w:sz w:val="24"/>
          <w:szCs w:val="24"/>
        </w:rPr>
        <w:t xml:space="preserve">usługi </w:t>
      </w:r>
      <w:r w:rsidR="00680B04" w:rsidRPr="00FD3655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FD3655">
        <w:rPr>
          <w:rFonts w:ascii="Times" w:hAnsi="Times" w:cs="Times"/>
          <w:sz w:val="24"/>
          <w:szCs w:val="24"/>
        </w:rPr>
        <w:t>budowlanym</w:t>
      </w:r>
      <w:r w:rsidR="006220FA" w:rsidRPr="00FD3655">
        <w:rPr>
          <w:rFonts w:ascii="Times" w:hAnsi="Times" w:cs="Times"/>
          <w:sz w:val="24"/>
          <w:szCs w:val="24"/>
        </w:rPr>
        <w:t>,</w:t>
      </w:r>
    </w:p>
    <w:p w14:paraId="38F925DE" w14:textId="77777777" w:rsidR="00E3104B" w:rsidRPr="00FD3655" w:rsidRDefault="009563CC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220FA" w:rsidRPr="00FD3655">
        <w:rPr>
          <w:rFonts w:ascii="Times" w:hAnsi="Times" w:cs="Times"/>
          <w:sz w:val="24"/>
          <w:szCs w:val="24"/>
        </w:rPr>
        <w:t xml:space="preserve">71 24 80 00-8 </w:t>
      </w:r>
      <w:r w:rsidR="00E3104B" w:rsidRPr="00FD3655">
        <w:rPr>
          <w:rFonts w:ascii="Times" w:hAnsi="Times" w:cs="Times"/>
          <w:sz w:val="24"/>
          <w:szCs w:val="24"/>
        </w:rPr>
        <w:t>- nadz</w:t>
      </w:r>
      <w:r w:rsidR="006220FA" w:rsidRPr="00FD3655">
        <w:rPr>
          <w:rFonts w:ascii="Times" w:hAnsi="Times" w:cs="Times"/>
          <w:sz w:val="24"/>
          <w:szCs w:val="24"/>
        </w:rPr>
        <w:t>ór nad projektem i dokumentacją.</w:t>
      </w:r>
    </w:p>
    <w:p w14:paraId="492E818D" w14:textId="77777777" w:rsidR="008B3F57" w:rsidRPr="00FD3655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14:paraId="182CD824" w14:textId="77777777" w:rsidR="00EC1732" w:rsidRPr="00FD3655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Ogólne 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2369A8" w:rsidRPr="00FD3655">
        <w:rPr>
          <w:sz w:val="24"/>
          <w:szCs w:val="24"/>
        </w:rPr>
        <w:t xml:space="preserve">- </w:t>
      </w:r>
      <w:r w:rsidR="002369A8" w:rsidRPr="00FD3655">
        <w:rPr>
          <w:spacing w:val="-4"/>
          <w:sz w:val="24"/>
          <w:szCs w:val="24"/>
        </w:rPr>
        <w:t>odpowiednio do aktualnego stanu realizacji zadania</w:t>
      </w:r>
      <w:r w:rsidR="001B2D96" w:rsidRPr="00FD3655">
        <w:rPr>
          <w:sz w:val="24"/>
          <w:szCs w:val="24"/>
        </w:rPr>
        <w:t>: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EC46B53" w14:textId="71054BD5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77777777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 z wyszczególnieniem uwag;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77777777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sporządzenie wykazu wydanych i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733B111A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</w:t>
      </w:r>
      <w:r w:rsidRPr="00FD3655">
        <w:rPr>
          <w:rFonts w:ascii="Times New Roman" w:hAnsi="Times New Roman" w:cs="Times New Roman"/>
          <w:sz w:val="24"/>
          <w:szCs w:val="24"/>
        </w:rPr>
        <w:br/>
        <w:t xml:space="preserve">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1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1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82B30E9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77777777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 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77777777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rzeczowo-finansowej, w tym </w:t>
      </w:r>
      <w:r w:rsidR="003E07DE" w:rsidRPr="00FD3655">
        <w:rPr>
          <w:rFonts w:ascii="Times New Roman" w:hAnsi="Times New Roman" w:cs="Times New Roman"/>
          <w:sz w:val="24"/>
          <w:szCs w:val="24"/>
        </w:rPr>
        <w:t xml:space="preserve">w </w:t>
      </w:r>
      <w:r w:rsidRPr="00FD3655">
        <w:rPr>
          <w:rFonts w:ascii="Times New Roman" w:hAnsi="Times New Roman" w:cs="Times New Roman"/>
          <w:sz w:val="24"/>
          <w:szCs w:val="24"/>
        </w:rPr>
        <w:t>zakresie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7E607C8E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podwykonawcę, dalszego podwykonawcę robót oraz dostaw realizowanych  przez podwykonawców, </w:t>
      </w:r>
      <w:r w:rsidR="003453DF">
        <w:rPr>
          <w:rFonts w:ascii="Times New Roman" w:hAnsi="Times New Roman" w:cs="Times New Roman"/>
          <w:sz w:val="24"/>
          <w:szCs w:val="24"/>
        </w:rPr>
        <w:t>także w zakresie ich wartości i </w:t>
      </w:r>
      <w:r w:rsidR="00C20191" w:rsidRPr="00FD3655">
        <w:rPr>
          <w:rFonts w:ascii="Times New Roman" w:hAnsi="Times New Roman" w:cs="Times New Roman"/>
          <w:sz w:val="24"/>
          <w:szCs w:val="24"/>
        </w:rPr>
        <w:t>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 terminie,</w:t>
      </w:r>
    </w:p>
    <w:p w14:paraId="478B7E75" w14:textId="3217066E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 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(w formie elektronicznej) do sformułowania takiego 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77777777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Procedury muszą zawierać opis i diagram czynności, wyszczególniać osoby biorące udział w 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>, składanych raportów miesięcznych, przejściowych protokołów odbioru robót, ewidencji czasu pracy członków personelu Inżyniera Kontraktu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B377C69" w14:textId="77777777" w:rsidR="005E03CA" w:rsidRPr="00FD3655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FD3655">
        <w:rPr>
          <w:rFonts w:ascii="Times New Roman" w:hAnsi="Times New Roman" w:cs="Times New Roman"/>
          <w:sz w:val="24"/>
          <w:szCs w:val="24"/>
        </w:rPr>
        <w:t>terminowy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 sprawną realizację zadania, uwzględniający wszystkie aspekty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 wniosków i umów o dofinansowanie zewnętrzne (jeżeli występuje)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2AAC9E77" w14:textId="77777777" w:rsidR="00184373" w:rsidRPr="00FD365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14:paraId="3B47F84C" w14:textId="77777777" w:rsidR="00184373" w:rsidRPr="00FD3655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30D56DF" w14:textId="77777777" w:rsidR="007B177A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14:paraId="41CA8BFE" w14:textId="77777777" w:rsidR="00FB5BB0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2696718" w14:textId="77777777" w:rsidR="00184373" w:rsidRPr="00FD3655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77777777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77777777" w:rsidR="005E03CA" w:rsidRPr="00FD3655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porządz</w:t>
      </w: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 w:rsidRPr="00FD3655"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02E69991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</w:t>
      </w:r>
      <w:r w:rsidR="003453DF">
        <w:rPr>
          <w:rFonts w:ascii="Times New Roman" w:hAnsi="Times New Roman" w:cs="Times New Roman"/>
          <w:sz w:val="24"/>
          <w:szCs w:val="24"/>
        </w:rPr>
        <w:t xml:space="preserve"> 1964 r. - Kodeks cywilny (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Dz. U. z 2019 r. poz. 1145 z </w:t>
      </w:r>
      <w:proofErr w:type="spellStart"/>
      <w:r w:rsidR="00A24A6A" w:rsidRPr="00FD36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>. zm.).-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>”, ustawą z dnia 7 lipc</w:t>
      </w:r>
      <w:r w:rsidR="003453DF">
        <w:rPr>
          <w:rFonts w:ascii="Times New Roman" w:hAnsi="Times New Roman" w:cs="Times New Roman"/>
          <w:sz w:val="24"/>
          <w:szCs w:val="24"/>
        </w:rPr>
        <w:t>a 1994 r. Prawo budowlane (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Dz. U. z 2019 r. poz. 1186 z </w:t>
      </w:r>
      <w:proofErr w:type="spellStart"/>
      <w:r w:rsidR="00A24A6A" w:rsidRPr="00FD36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 xml:space="preserve">. zm.).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</w:t>
      </w:r>
      <w:r w:rsidR="003453DF">
        <w:rPr>
          <w:rFonts w:ascii="Times New Roman" w:hAnsi="Times New Roman" w:cs="Times New Roman"/>
          <w:sz w:val="24"/>
          <w:szCs w:val="24"/>
        </w:rPr>
        <w:t>rawo zamówień publicznych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2019 r. poz. 1843</w:t>
      </w:r>
      <w:r w:rsidR="00DA24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A24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24E8">
        <w:rPr>
          <w:rFonts w:ascii="Times New Roman" w:hAnsi="Times New Roman" w:cs="Times New Roman"/>
          <w:sz w:val="24"/>
          <w:szCs w:val="24"/>
        </w:rPr>
        <w:t>. zm.</w:t>
      </w:r>
      <w:r w:rsidR="00A24A6A" w:rsidRPr="00FD3655">
        <w:rPr>
          <w:rFonts w:ascii="Times New Roman" w:hAnsi="Times New Roman" w:cs="Times New Roman"/>
          <w:sz w:val="24"/>
          <w:szCs w:val="24"/>
        </w:rPr>
        <w:t>) – dalej: „</w:t>
      </w:r>
      <w:r w:rsidRPr="00FD3655">
        <w:rPr>
          <w:rFonts w:ascii="Times New Roman" w:hAnsi="Times New Roman" w:cs="Times New Roman"/>
          <w:sz w:val="24"/>
          <w:szCs w:val="24"/>
        </w:rPr>
        <w:t xml:space="preserve"> „ustawa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, w tym dokumentacji projektowej i dokumentacji z prowadzonych robót budowlanych (realizowanej przez </w:t>
      </w:r>
      <w:r w:rsidR="0071312E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wykonawców robót budowlanych), dokumentacji powykonawczej (zarówno technicznej jak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robót budowlanych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D652C90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D6B831B" w14:textId="77777777" w:rsid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86B7B9" w14:textId="10F25DA1" w:rsidR="00136AEF" w:rsidRPr="00681AB8" w:rsidRDefault="00271094" w:rsidP="00136AEF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AB8">
        <w:rPr>
          <w:rFonts w:ascii="Times New Roman" w:hAnsi="Times New Roman" w:cs="Times New Roman"/>
          <w:sz w:val="24"/>
          <w:szCs w:val="24"/>
        </w:rPr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77777777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>umów (m.in. zmiany umów, zamówienia na podobne roboty budowlane),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03A9BBE1" w:rsidR="005E03CA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1838E09B" w14:textId="77777777" w:rsidR="00895EE8" w:rsidRPr="00895EE8" w:rsidRDefault="00895EE8" w:rsidP="00895EE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AC1966E" w14:textId="77777777" w:rsidR="005E03CA" w:rsidRPr="00FD3655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FD3655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>rotokolarne przekazanie z upoważnienia Zamawiającego placu budowy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 xml:space="preserve"> robót budowlanych.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robót budowlanych (z wyłączeniem okresu 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0943E6" w14:textId="77777777" w:rsidR="00F75079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F75079" w:rsidRPr="00FD3655">
        <w:rPr>
          <w:rFonts w:ascii="Times New Roman" w:hAnsi="Times New Roman" w:cs="Times New Roman"/>
          <w:sz w:val="24"/>
          <w:szCs w:val="24"/>
        </w:rPr>
        <w:t>ysponowanie przez cały okres trwania robót budowlanych (z wyłączeniem okresu rękojmi/gwarancji) samochodem umożliwiającym dojazd przedstawicieli Inżyniera oraz umożliwiającym dowóz przedstawicieli Zamawiającego w celu dokonywania odbiorów, przegl</w:t>
      </w:r>
      <w:r w:rsidR="00051FEF" w:rsidRPr="00FD3655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14:paraId="6B7EC0AB" w14:textId="77777777" w:rsidR="00051FEF" w:rsidRPr="00FD3655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77777777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6C1259E6" w14:textId="77D9C3C3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p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lacu budowy Inżyniera Rezydenta min. 4 dni robocze </w:t>
      </w:r>
      <w:r w:rsidR="0036020B" w:rsidRPr="00FD3655">
        <w:rPr>
          <w:rFonts w:ascii="Times New Roman" w:hAnsi="Times New Roman" w:cs="Times New Roman"/>
          <w:sz w:val="24"/>
          <w:szCs w:val="24"/>
        </w:rPr>
        <w:br/>
      </w:r>
      <w:r w:rsidR="00993916" w:rsidRPr="00FD3655">
        <w:rPr>
          <w:rFonts w:ascii="Times New Roman" w:hAnsi="Times New Roman" w:cs="Times New Roman"/>
          <w:sz w:val="24"/>
          <w:szCs w:val="24"/>
        </w:rPr>
        <w:t>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FD3655">
        <w:rPr>
          <w:rFonts w:ascii="Times New Roman" w:hAnsi="Times New Roman" w:cs="Times New Roman"/>
          <w:sz w:val="24"/>
          <w:szCs w:val="24"/>
        </w:rPr>
        <w:t>ającego</w:t>
      </w:r>
      <w:r w:rsidR="00895EE8">
        <w:rPr>
          <w:rFonts w:ascii="Times New Roman" w:hAnsi="Times New Roman" w:cs="Times New Roman"/>
          <w:sz w:val="24"/>
          <w:szCs w:val="24"/>
        </w:rPr>
        <w:t>,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których roboty budowlane nie są wykonywane lub gdy prowadzenie ro</w:t>
      </w:r>
      <w:r w:rsidR="00C332D6" w:rsidRPr="00FD3655">
        <w:rPr>
          <w:rFonts w:ascii="Times New Roman" w:hAnsi="Times New Roman" w:cs="Times New Roman"/>
          <w:sz w:val="24"/>
          <w:szCs w:val="24"/>
        </w:rPr>
        <w:t>bót budowlanych jest zawieszone;</w:t>
      </w:r>
    </w:p>
    <w:p w14:paraId="170FAF17" w14:textId="77777777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robót, w tym dokonywania odbiorów robót ulegających zakryciu oraz dokonywania odbiorów częściowych.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153C9E5D" w14:textId="204DEC19" w:rsidR="00C332D6" w:rsidRPr="00A41CB7" w:rsidRDefault="00C332D6" w:rsidP="00A41CB7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nspektora nadzoru specja</w:t>
      </w:r>
      <w:r w:rsidR="00F75079" w:rsidRPr="00FD3655">
        <w:rPr>
          <w:rFonts w:ascii="Times New Roman" w:hAnsi="Times New Roman" w:cs="Times New Roman"/>
          <w:sz w:val="24"/>
          <w:szCs w:val="24"/>
        </w:rPr>
        <w:t>lności drogowej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>w tygodniu w okresie wykonywania robót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19424FC" w14:textId="77777777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sanitarnej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sanitarną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</w:t>
      </w:r>
      <w:r w:rsidR="009A2D2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3B5BB129" w14:textId="4966D8CD" w:rsidR="00F44710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elektrycznej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elektryczną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="00F4471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5A4E686A" w:rsidR="0048346E" w:rsidRPr="00271094" w:rsidRDefault="00A41CB7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inspektora nadzoru branży hydrotechnicznej min. </w:t>
      </w:r>
      <w:r w:rsidRPr="00A41CB7">
        <w:rPr>
          <w:rFonts w:ascii="Times New Roman" w:hAnsi="Times New Roman" w:cs="Times New Roman"/>
          <w:sz w:val="24"/>
          <w:szCs w:val="24"/>
        </w:rPr>
        <w:t xml:space="preserve">3 dni robocze w tygodniu w okresie wykonywania robót związanych z branżą </w:t>
      </w:r>
      <w:r>
        <w:rPr>
          <w:rFonts w:ascii="Times New Roman" w:hAnsi="Times New Roman" w:cs="Times New Roman"/>
          <w:sz w:val="24"/>
          <w:szCs w:val="24"/>
        </w:rPr>
        <w:t>hydrotechniczną</w:t>
      </w:r>
      <w:r w:rsidRPr="00A41CB7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7:30 a 15:30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D2ACEF" w14:textId="77777777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 miarę potrzeb dodatkowe osoby lub osoby zastępujące o kwalifikacjach, doświadczeniu i uprawieniach nie niższych niż osoby wskazane w umowie, w celu unikania przestojów w </w:t>
      </w:r>
      <w:r w:rsidRPr="00FD3655">
        <w:rPr>
          <w:rFonts w:ascii="Times New Roman" w:hAnsi="Times New Roman" w:cs="Times New Roman"/>
          <w:sz w:val="24"/>
          <w:szCs w:val="24"/>
        </w:rPr>
        <w:lastRenderedPageBreak/>
        <w:t>odbiorze robót budowlanych lub wykonywaniu robót ulegających zakryciu, w 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4627CF8B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eprezentowanie Zamawiającego na budowie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 potwierdzonego wpisami do dziennika budowy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FD3655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FD3655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FD3655">
        <w:rPr>
          <w:rFonts w:ascii="Times New Roman" w:hAnsi="Times New Roman" w:cs="Times New Roman"/>
          <w:sz w:val="24"/>
          <w:szCs w:val="24"/>
        </w:rPr>
        <w:t>ną Zamawiającemu raz w miesiącu.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13FC" w:rsidRPr="00FD3655">
        <w:rPr>
          <w:rFonts w:ascii="Times New Roman" w:hAnsi="Times New Roman" w:cs="Times New Roman"/>
          <w:sz w:val="24"/>
          <w:szCs w:val="24"/>
        </w:rPr>
        <w:t>Niezależnie od powyższego, Inżynier jest zobowiązany do bieżącego d</w:t>
      </w:r>
      <w:r w:rsidR="00DC7DC6" w:rsidRPr="00FD3655">
        <w:rPr>
          <w:rFonts w:ascii="Times New Roman" w:hAnsi="Times New Roman" w:cs="Times New Roman"/>
          <w:sz w:val="24"/>
          <w:szCs w:val="24"/>
        </w:rPr>
        <w:t>okumentowani</w:t>
      </w:r>
      <w:r w:rsidR="00E913FC" w:rsidRPr="00FD3655">
        <w:rPr>
          <w:rFonts w:ascii="Times New Roman" w:hAnsi="Times New Roman" w:cs="Times New Roman"/>
          <w:sz w:val="24"/>
          <w:szCs w:val="24"/>
        </w:rPr>
        <w:t>a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77777777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robót budowlanych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dokumentacją projektową, pozwoleniami, uzgodnieniami, przepisami prawa </w:t>
      </w:r>
      <w:r w:rsidR="00213A31" w:rsidRPr="00FD3655">
        <w:rPr>
          <w:rFonts w:ascii="Times New Roman" w:hAnsi="Times New Roman" w:cs="Times New Roman"/>
          <w:sz w:val="24"/>
          <w:szCs w:val="24"/>
        </w:rPr>
        <w:br/>
      </w:r>
      <w:r w:rsidR="00E104A5" w:rsidRPr="00FD3655">
        <w:rPr>
          <w:rFonts w:ascii="Times New Roman" w:hAnsi="Times New Roman" w:cs="Times New Roman"/>
          <w:sz w:val="24"/>
          <w:szCs w:val="24"/>
        </w:rPr>
        <w:t>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C7D8E" w14:textId="77777777" w:rsidR="00A31254" w:rsidRDefault="0011233B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796CCE2" w14:textId="77777777" w:rsidR="0011233B" w:rsidRPr="00FD3655" w:rsidRDefault="0011233B" w:rsidP="00A3125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3EF702" w14:textId="402CBDB1" w:rsidR="00E104A5" w:rsidRPr="00FD3655" w:rsidRDefault="0011233B" w:rsidP="00A31254">
      <w:pPr>
        <w:pStyle w:val="Akapitzlist"/>
        <w:numPr>
          <w:ilvl w:val="6"/>
          <w:numId w:val="2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="00B70C35">
        <w:rPr>
          <w:rFonts w:ascii="Times New Roman" w:hAnsi="Times New Roman" w:cs="Times New Roman"/>
          <w:sz w:val="24"/>
          <w:szCs w:val="24"/>
        </w:rPr>
        <w:t>rób z </w:t>
      </w:r>
      <w:r w:rsidRPr="00FD3655">
        <w:rPr>
          <w:rFonts w:ascii="Times New Roman" w:hAnsi="Times New Roman" w:cs="Times New Roman"/>
          <w:sz w:val="24"/>
          <w:szCs w:val="24"/>
        </w:rPr>
        <w:t>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77777777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>kceptowanie, wprowadzanie i nadzorowanie uzgodnionych z autorem projektu zaleceń Zamawiającego lub Wykonawcy robót budowlanych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77777777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77777777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rzeprowadzanie inspekcji 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772ADFB4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poleceń potwierdzonych wpisem do dziennika budowy, dotyczących m.in.: usunięcia nieprawidłowości lub zagrożeń, wykonania badań, także wymagających odkrycia robót lub elementów zakrytych, oraz przedstawienia dowod</w:t>
      </w:r>
      <w:r w:rsidR="009A4DED">
        <w:rPr>
          <w:rFonts w:ascii="Times New Roman" w:hAnsi="Times New Roman" w:cs="Times New Roman"/>
          <w:sz w:val="24"/>
          <w:szCs w:val="24"/>
        </w:rPr>
        <w:t>ów dopuszczenia do stosowania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4F115E79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</w:t>
      </w:r>
      <w:r w:rsidR="00F04FD5">
        <w:rPr>
          <w:rFonts w:ascii="Times New Roman" w:hAnsi="Times New Roman" w:cs="Times New Roman"/>
          <w:sz w:val="24"/>
          <w:szCs w:val="24"/>
        </w:rPr>
        <w:t>ania ich dalszego wykonywania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oraz podwykonawców. W przypadku niewłaściwego wywiązywania się Wykonawców robót budowlanych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77777777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w terminie do 3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budowlanych,  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373C5D3D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robót budowlanych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77777777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 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robót budowlanych,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Pr="00FD3655">
        <w:rPr>
          <w:rFonts w:ascii="Times New Roman" w:hAnsi="Times New Roman" w:cs="Times New Roman"/>
          <w:sz w:val="24"/>
          <w:szCs w:val="24"/>
        </w:rPr>
        <w:t>ia i wznowienia robót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o roboty budowlane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roboty wykonywane przez podwykonawców w sytuacji przewidzianej w przepisach art. 143c ustawy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>.,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robót budowlanych z określeniem utraty wartości robót budowlanych i kwot obniżo</w:t>
      </w:r>
      <w:r w:rsidRPr="00FD3655">
        <w:rPr>
          <w:rFonts w:ascii="Times New Roman" w:hAnsi="Times New Roman" w:cs="Times New Roman"/>
          <w:sz w:val="24"/>
          <w:szCs w:val="24"/>
        </w:rPr>
        <w:t>nego wynagrodzenia za te roboty.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77777777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ykonywanie dokumentacji fotograficznej przebiegu robót budo</w:t>
      </w:r>
      <w:r w:rsidRPr="00FD3655">
        <w:rPr>
          <w:rFonts w:ascii="Times New Roman" w:hAnsi="Times New Roman" w:cs="Times New Roman"/>
          <w:sz w:val="24"/>
          <w:szCs w:val="24"/>
        </w:rPr>
        <w:t>wlanych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77777777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robót budowlanych materiałów na podstawie zaakceptowanego przez Zamawiającego programu badań wraz z 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 budowlanych.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 budowlanych.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FD3655">
        <w:rPr>
          <w:rFonts w:ascii="Times New Roman" w:hAnsi="Times New Roman" w:cs="Times New Roman"/>
          <w:sz w:val="24"/>
          <w:szCs w:val="24"/>
        </w:rPr>
        <w:t>7</w:t>
      </w:r>
      <w:r w:rsidR="00431833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FD3655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321BE7DC" w14:textId="77777777" w:rsidR="00E104A5" w:rsidRPr="00FD365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</w:p>
    <w:p w14:paraId="739ABE7B" w14:textId="77777777" w:rsidR="005E03CA" w:rsidRPr="00FD3655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FD3655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:</w:t>
      </w:r>
    </w:p>
    <w:p w14:paraId="128A738A" w14:textId="77777777" w:rsidR="000A6C4E" w:rsidRPr="00FD3655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identyfikowanie wszelkich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zagrożeń związanych z prawidłowym wykonaniem. W przypadku zidentyfikowania takich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A3E77E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placu budowy oraz inwentaryzacją i rozliczeniem wykonanych robót/usług</w:t>
      </w:r>
      <w:r w:rsidRPr="00FD3655">
        <w:rPr>
          <w:rFonts w:ascii="Times New Roman" w:hAnsi="Times New Roman" w:cs="Times New Roman"/>
          <w:sz w:val="24"/>
          <w:szCs w:val="24"/>
        </w:rPr>
        <w:t>/dostaw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FD3655">
        <w:rPr>
          <w:rFonts w:ascii="Times New Roman" w:hAnsi="Times New Roman" w:cs="Times New Roman"/>
          <w:sz w:val="24"/>
          <w:szCs w:val="24"/>
        </w:rPr>
        <w:t>ykonawcą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Pr="00FD3655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FD3655">
        <w:rPr>
          <w:rFonts w:ascii="Times New Roman" w:hAnsi="Times New Roman" w:cs="Times New Roman"/>
          <w:sz w:val="24"/>
          <w:szCs w:val="24"/>
        </w:rPr>
        <w:t>ykonawcy robót dokumentacji powykonawczej na zrealizowany zakres robót;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robót i dokumentacji powykonawczej; </w:t>
      </w:r>
      <w:r w:rsidR="004B67AC" w:rsidRPr="00FD3655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FD3655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77777777" w:rsidR="00024064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7777777" w:rsidR="009F2A9B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FD365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FD3655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14:paraId="412C4590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FD365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FD3655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77777777" w:rsidR="003C5750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Pr="00FD3655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77777777" w:rsidR="003C5750" w:rsidRPr="00FD3655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 niniejszym OPZ, które są niezbędne dla realizacji zadania, bez dodatkowego wynagrodzenia.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093133DB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oraz uzupełnienia ewentualnych braków w 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0E6A73E1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Przeprowadzenie, w okresie gwarancji i rękojmi na roboty budowlane/prace projektowe/inne prace, </w:t>
      </w:r>
      <w:bookmarkStart w:id="2" w:name="_Hlk41647313"/>
      <w:r w:rsidRPr="00FD3655">
        <w:rPr>
          <w:rFonts w:ascii="Times New Roman" w:hAnsi="Times New Roman" w:cs="Times New Roman"/>
          <w:sz w:val="24"/>
          <w:szCs w:val="24"/>
        </w:rPr>
        <w:t>przeglądów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kwartalnych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Okres</w:t>
      </w:r>
      <w:r w:rsidR="00EB05EA" w:rsidRPr="00FD3655">
        <w:rPr>
          <w:rFonts w:ascii="Times New Roman" w:hAnsi="Times New Roman" w:cs="Times New Roman"/>
          <w:sz w:val="24"/>
          <w:szCs w:val="24"/>
        </w:rPr>
        <w:t>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minimalnym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jednego przeglądu rocznie w dalszym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wydłużonym </w:t>
      </w:r>
      <w:r w:rsidRPr="00FD3655">
        <w:rPr>
          <w:rFonts w:ascii="Times New Roman" w:hAnsi="Times New Roman" w:cs="Times New Roman"/>
          <w:sz w:val="24"/>
          <w:szCs w:val="24"/>
        </w:rPr>
        <w:t>okresie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E5B2C">
        <w:rPr>
          <w:rFonts w:ascii="Times New Roman" w:hAnsi="Times New Roman" w:cs="Times New Roman"/>
          <w:sz w:val="24"/>
          <w:szCs w:val="24"/>
        </w:rPr>
        <w:t>Etapu II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0CC1" w:rsidRPr="00FD3655">
        <w:rPr>
          <w:rFonts w:ascii="Times New Roman" w:hAnsi="Times New Roman" w:cs="Times New Roman"/>
          <w:sz w:val="24"/>
          <w:szCs w:val="24"/>
        </w:rPr>
        <w:t>(w okresie skorzystania z Prawa opcji)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Zapewnienie udziału w przeglądach i odbiorach inspektorów nadzoru inwestorskiego we wszystkich 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3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FD3655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Toc326314056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4"/>
      <w:r w:rsidR="00497F48" w:rsidRPr="00FD3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02D701" w14:textId="36C5A086" w:rsidR="005F63C7" w:rsidRPr="00FD3655" w:rsidRDefault="005F63C7" w:rsidP="00497F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w terminie do </w:t>
      </w:r>
      <w:r w:rsidR="003346F7" w:rsidRPr="00FD3655">
        <w:rPr>
          <w:rFonts w:ascii="Times New Roman" w:hAnsi="Times New Roman" w:cs="Times New Roman"/>
          <w:sz w:val="24"/>
          <w:szCs w:val="24"/>
        </w:rPr>
        <w:t xml:space="preserve">7 (siódmego) </w:t>
      </w:r>
      <w:r w:rsidRPr="00FD3655">
        <w:rPr>
          <w:rFonts w:ascii="Times New Roman" w:hAnsi="Times New Roman" w:cs="Times New Roman"/>
          <w:sz w:val="24"/>
          <w:szCs w:val="24"/>
        </w:rPr>
        <w:t xml:space="preserve">dnia każdego miesiąca,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497F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56AC187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w tym kopie Dziennika Budowy potwierdzające dokonywane </w:t>
      </w:r>
      <w:r w:rsidR="00497F48" w:rsidRPr="00FD3655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315C64D2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ED75FB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14:paraId="221A4A00" w14:textId="3E642FC3" w:rsidR="00E104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91234" w14:textId="77777777" w:rsidR="002A21B0" w:rsidRPr="00FD3655" w:rsidRDefault="002A21B0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959553" w14:textId="77777777" w:rsidR="00D0056A" w:rsidRPr="00FD3655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Toc326314057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68E7B40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 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14:paraId="13D5D695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44BC6923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Pr="00FD3655"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14:paraId="0B1A40DB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14:paraId="0936BC9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 xml:space="preserve">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5"/>
    <w:p w14:paraId="3E1AD9EE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FD3655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58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77777777" w:rsidR="00D0056A" w:rsidRPr="00FD3655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 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Pr="00FD3655">
        <w:rPr>
          <w:rFonts w:ascii="Times New Roman" w:hAnsi="Times New Roman" w:cs="Times New Roman"/>
          <w:sz w:val="24"/>
          <w:szCs w:val="24"/>
        </w:rPr>
        <w:br/>
        <w:t>i jednoznacznego stanowiska, co do przedmiotu roszczenia oraz uzasadnienia dla zalecanych działań.</w:t>
      </w:r>
    </w:p>
    <w:p w14:paraId="02C3AA90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 xml:space="preserve">ocenę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bookmarkEnd w:id="6"/>
    <w:p w14:paraId="0481CE18" w14:textId="77777777" w:rsidR="00D11106" w:rsidRPr="00FD365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FD3655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7" w:name="_Toc326314059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FD3655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7"/>
      <w:r w:rsidR="00ED75FB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FD3655">
        <w:rPr>
          <w:rFonts w:ascii="Times New Roman" w:hAnsi="Times New Roman" w:cs="Times New Roman"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00DC3C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FD3655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14:paraId="6F0DCC1A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77777777" w:rsidR="00ED75FB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Pr="00FD3655">
        <w:rPr>
          <w:rFonts w:ascii="Times New Roman" w:hAnsi="Times New Roman" w:cs="Times New Roman"/>
          <w:sz w:val="24"/>
          <w:szCs w:val="24"/>
        </w:rPr>
        <w:t>robót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zadania;</w:t>
      </w:r>
    </w:p>
    <w:p w14:paraId="0B46096F" w14:textId="77777777" w:rsidR="00E104A5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B6A521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Pr="00FD3655">
        <w:rPr>
          <w:rFonts w:ascii="Times New Roman" w:hAnsi="Times New Roman" w:cs="Times New Roman"/>
          <w:sz w:val="24"/>
          <w:szCs w:val="24"/>
        </w:rPr>
        <w:t>robót,</w:t>
      </w:r>
    </w:p>
    <w:p w14:paraId="58DB1E1B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D3655">
        <w:rPr>
          <w:rFonts w:ascii="Times New Roman" w:hAnsi="Times New Roman" w:cs="Times New Roman"/>
          <w:sz w:val="24"/>
          <w:szCs w:val="24"/>
        </w:rPr>
        <w:t>przyszł</w:t>
      </w:r>
      <w:r w:rsidR="00616CFC" w:rsidRPr="00FD3655">
        <w:rPr>
          <w:rFonts w:ascii="Times New Roman" w:hAnsi="Times New Roman" w:cs="Times New Roman"/>
          <w:sz w:val="24"/>
          <w:szCs w:val="24"/>
        </w:rPr>
        <w:t>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inwestycj</w:t>
      </w:r>
      <w:r w:rsidR="00616CFC" w:rsidRPr="00FD3655">
        <w:rPr>
          <w:rFonts w:ascii="Times New Roman" w:hAnsi="Times New Roman" w:cs="Times New Roman"/>
          <w:sz w:val="24"/>
          <w:szCs w:val="24"/>
        </w:rPr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91EDA08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FD3655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8" w:name="_Toc326314061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8"/>
      <w:r w:rsidR="00DA3716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F056B37" w14:textId="71408DB8" w:rsidR="00E104A5" w:rsidRPr="00FD3655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terminie 30 dni 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Zamawiający dokona zatwierdzenia w terminie 14 dni od otrzymania kompletnego Raportu zamknięcia go od Inżyniera. </w:t>
      </w:r>
    </w:p>
    <w:p w14:paraId="0DEF0CC7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870920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99D1" w14:textId="77777777" w:rsidR="00D3325F" w:rsidRDefault="00D3325F" w:rsidP="002D4AAD">
      <w:pPr>
        <w:spacing w:after="0" w:line="240" w:lineRule="auto"/>
      </w:pPr>
      <w:r>
        <w:separator/>
      </w:r>
    </w:p>
  </w:endnote>
  <w:endnote w:type="continuationSeparator" w:id="0">
    <w:p w14:paraId="1722068C" w14:textId="77777777" w:rsidR="00D3325F" w:rsidRDefault="00D3325F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7232EF5D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B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B2EC" w14:textId="77777777" w:rsidR="00D3325F" w:rsidRDefault="00D3325F" w:rsidP="002D4AAD">
      <w:pPr>
        <w:spacing w:after="0" w:line="240" w:lineRule="auto"/>
      </w:pPr>
      <w:r>
        <w:separator/>
      </w:r>
    </w:p>
  </w:footnote>
  <w:footnote w:type="continuationSeparator" w:id="0">
    <w:p w14:paraId="6FDAACE4" w14:textId="77777777" w:rsidR="00D3325F" w:rsidRDefault="00D3325F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B477" w14:textId="09B1C120" w:rsidR="0065341C" w:rsidRDefault="000C108A">
    <w:pPr>
      <w:pStyle w:val="Nagwek"/>
    </w:pPr>
    <w:r>
      <w:rPr>
        <w:noProof/>
      </w:rPr>
      <w:drawing>
        <wp:inline distT="0" distB="0" distL="0" distR="0" wp14:anchorId="034A9EA8" wp14:editId="60B535B6">
          <wp:extent cx="3314700" cy="909320"/>
          <wp:effectExtent l="0" t="0" r="0" b="5080"/>
          <wp:docPr id="4" name="Obraz 4" descr="Int5a Foerderhinweis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t5a Foerderhinweis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23F22" w14:textId="77777777"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3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20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9"/>
  </w:num>
  <w:num w:numId="15">
    <w:abstractNumId w:val="7"/>
  </w:num>
  <w:num w:numId="16">
    <w:abstractNumId w:val="16"/>
  </w:num>
  <w:num w:numId="17">
    <w:abstractNumId w:val="21"/>
  </w:num>
  <w:num w:numId="18">
    <w:abstractNumId w:val="1"/>
  </w:num>
  <w:num w:numId="19">
    <w:abstractNumId w:val="8"/>
  </w:num>
  <w:num w:numId="20">
    <w:abstractNumId w:val="3"/>
  </w:num>
  <w:num w:numId="21">
    <w:abstractNumId w:val="18"/>
  </w:num>
  <w:num w:numId="22">
    <w:abstractNumId w:val="13"/>
  </w:num>
  <w:num w:numId="23">
    <w:abstractNumId w:val="14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5BBF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0596"/>
    <w:rsid w:val="000C108A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17526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21B0"/>
    <w:rsid w:val="002A4AE8"/>
    <w:rsid w:val="002A6F5E"/>
    <w:rsid w:val="002B3CD2"/>
    <w:rsid w:val="002C04B2"/>
    <w:rsid w:val="002C1D01"/>
    <w:rsid w:val="002D0471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11372"/>
    <w:rsid w:val="0031166C"/>
    <w:rsid w:val="00312455"/>
    <w:rsid w:val="00314C9B"/>
    <w:rsid w:val="0031757E"/>
    <w:rsid w:val="0032161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27349"/>
    <w:rsid w:val="0043156F"/>
    <w:rsid w:val="00431833"/>
    <w:rsid w:val="004335CD"/>
    <w:rsid w:val="00433655"/>
    <w:rsid w:val="00434D25"/>
    <w:rsid w:val="00436995"/>
    <w:rsid w:val="004414C9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337D"/>
    <w:rsid w:val="00506A56"/>
    <w:rsid w:val="00512576"/>
    <w:rsid w:val="005133D4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2B80"/>
    <w:rsid w:val="00674EF0"/>
    <w:rsid w:val="00680B04"/>
    <w:rsid w:val="006811F1"/>
    <w:rsid w:val="00681AB8"/>
    <w:rsid w:val="006836C8"/>
    <w:rsid w:val="00683789"/>
    <w:rsid w:val="00685B7F"/>
    <w:rsid w:val="006904F6"/>
    <w:rsid w:val="00691D4A"/>
    <w:rsid w:val="0069213A"/>
    <w:rsid w:val="00692A93"/>
    <w:rsid w:val="006A15FF"/>
    <w:rsid w:val="006A23FB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0ED3"/>
    <w:rsid w:val="0078744A"/>
    <w:rsid w:val="00792845"/>
    <w:rsid w:val="00792969"/>
    <w:rsid w:val="007931F9"/>
    <w:rsid w:val="007A09B7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4EC5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E4F35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2E13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5EBC"/>
    <w:rsid w:val="00D0056A"/>
    <w:rsid w:val="00D0590D"/>
    <w:rsid w:val="00D11106"/>
    <w:rsid w:val="00D11431"/>
    <w:rsid w:val="00D12953"/>
    <w:rsid w:val="00D230BE"/>
    <w:rsid w:val="00D267E4"/>
    <w:rsid w:val="00D30E16"/>
    <w:rsid w:val="00D31F94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84CAF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E5B2C"/>
    <w:rsid w:val="00DF1139"/>
    <w:rsid w:val="00DF17B3"/>
    <w:rsid w:val="00DF340A"/>
    <w:rsid w:val="00DF3CCA"/>
    <w:rsid w:val="00DF6992"/>
    <w:rsid w:val="00DF6FF1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027F9-8C57-45C2-B193-ABFA7207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5589</Words>
  <Characters>33535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Kniewel Irena</cp:lastModifiedBy>
  <cp:revision>4</cp:revision>
  <cp:lastPrinted>2020-06-10T08:07:00Z</cp:lastPrinted>
  <dcterms:created xsi:type="dcterms:W3CDTF">2021-03-26T11:21:00Z</dcterms:created>
  <dcterms:modified xsi:type="dcterms:W3CDTF">2021-03-29T08:03:00Z</dcterms:modified>
</cp:coreProperties>
</file>