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794652DF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ofertę w </w:t>
      </w:r>
      <w:r w:rsidRPr="00233DBF">
        <w:rPr>
          <w:rFonts w:asciiTheme="minorHAnsi" w:hAnsiTheme="minorHAnsi"/>
        </w:rPr>
        <w:t>postępowaniu</w:t>
      </w:r>
      <w:r w:rsidRPr="00233DBF">
        <w:rPr>
          <w:rFonts w:asciiTheme="minorHAnsi" w:hAnsiTheme="minorHAnsi"/>
          <w:lang w:eastAsia="pl-PL"/>
        </w:rPr>
        <w:t xml:space="preserve"> </w:t>
      </w:r>
      <w:r w:rsidRPr="00233DBF">
        <w:rPr>
          <w:rFonts w:asciiTheme="minorHAnsi" w:hAnsiTheme="minorHAnsi"/>
        </w:rPr>
        <w:t xml:space="preserve">w sprawie udzielenia zamówienia publicznego pn. </w:t>
      </w:r>
      <w:r w:rsidRPr="00233DBF">
        <w:rPr>
          <w:rFonts w:asciiTheme="minorHAnsi" w:eastAsiaTheme="minorHAnsi" w:hAnsiTheme="minorHAnsi" w:cstheme="minorHAnsi"/>
        </w:rPr>
        <w:t>„</w:t>
      </w:r>
      <w:r w:rsidR="00B850B0" w:rsidRPr="00B850B0">
        <w:rPr>
          <w:rFonts w:cstheme="minorHAnsi"/>
          <w:b/>
          <w:bCs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="001131E7" w:rsidRPr="009B2F73">
        <w:rPr>
          <w:rFonts w:asciiTheme="minorHAnsi" w:eastAsia="Times New Roman" w:hAnsiTheme="minorHAnsi" w:cstheme="minorHAnsi"/>
          <w:b/>
        </w:rPr>
        <w:t>”, znak sprawy IiPF</w:t>
      </w:r>
      <w:r w:rsidR="00103AE5">
        <w:rPr>
          <w:rFonts w:asciiTheme="minorHAnsi" w:eastAsia="Times New Roman" w:hAnsiTheme="minorHAnsi" w:cstheme="minorHAnsi"/>
          <w:b/>
        </w:rPr>
        <w:t>.272.</w:t>
      </w:r>
      <w:r w:rsidR="00E36A12">
        <w:rPr>
          <w:rFonts w:asciiTheme="minorHAnsi" w:eastAsia="Times New Roman" w:hAnsiTheme="minorHAnsi" w:cstheme="minorHAnsi"/>
          <w:b/>
        </w:rPr>
        <w:t>4</w:t>
      </w:r>
      <w:r w:rsidR="00103AE5">
        <w:rPr>
          <w:rFonts w:asciiTheme="minorHAnsi" w:eastAsia="Times New Roman" w:hAnsiTheme="minorHAnsi" w:cstheme="minorHAnsi"/>
          <w:b/>
        </w:rPr>
        <w:t>.202</w:t>
      </w:r>
      <w:r w:rsidR="00E36A12">
        <w:rPr>
          <w:rFonts w:asciiTheme="minorHAnsi" w:eastAsia="Times New Roman" w:hAnsiTheme="minorHAnsi" w:cstheme="minorHAnsi"/>
          <w:b/>
        </w:rPr>
        <w:t>4</w:t>
      </w:r>
      <w:r w:rsidRPr="009B2F73">
        <w:rPr>
          <w:rFonts w:asciiTheme="minorHAnsi" w:eastAsia="Times New Roman" w:hAnsiTheme="minorHAnsi" w:cstheme="minorHAnsi"/>
          <w:b/>
        </w:rPr>
        <w:t xml:space="preserve">, </w:t>
      </w:r>
      <w:r w:rsidRPr="009B2F73">
        <w:rPr>
          <w:rFonts w:asciiTheme="minorHAnsi" w:eastAsia="Times New Roman" w:hAnsiTheme="minorHAnsi" w:cstheme="minorHAnsi"/>
        </w:rPr>
        <w:t>prowadzonego przez Powiat Trzebnicki</w:t>
      </w:r>
      <w:r w:rsidRPr="009B2F73">
        <w:rPr>
          <w:rFonts w:asciiTheme="minorHAnsi" w:hAnsiTheme="minorHAnsi"/>
        </w:rPr>
        <w:t>,</w:t>
      </w:r>
      <w:r w:rsidRPr="009B2F73">
        <w:rPr>
          <w:rFonts w:asciiTheme="minorHAnsi" w:hAnsiTheme="minorHAnsi"/>
          <w:b/>
        </w:rPr>
        <w:t xml:space="preserve"> </w:t>
      </w:r>
      <w:r w:rsidRPr="009B2F73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DA38" w14:textId="77777777" w:rsidR="00B12946" w:rsidRDefault="00B12946" w:rsidP="0019695A">
      <w:pPr>
        <w:spacing w:after="0" w:line="240" w:lineRule="auto"/>
      </w:pPr>
      <w:r>
        <w:separator/>
      </w:r>
    </w:p>
  </w:endnote>
  <w:endnote w:type="continuationSeparator" w:id="0">
    <w:p w14:paraId="395720FA" w14:textId="77777777" w:rsidR="00B12946" w:rsidRDefault="00B129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933A" w14:textId="77777777" w:rsidR="00B12946" w:rsidRDefault="00B12946" w:rsidP="0019695A">
      <w:pPr>
        <w:spacing w:after="0" w:line="240" w:lineRule="auto"/>
      </w:pPr>
      <w:r>
        <w:separator/>
      </w:r>
    </w:p>
  </w:footnote>
  <w:footnote w:type="continuationSeparator" w:id="0">
    <w:p w14:paraId="077C9E37" w14:textId="77777777" w:rsidR="00B12946" w:rsidRDefault="00B129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8ECF" w14:textId="4B8B65A5" w:rsidR="002069E9" w:rsidRDefault="002069E9">
    <w:pPr>
      <w:pStyle w:val="Nagwek"/>
    </w:pPr>
    <w:r>
      <w:rPr>
        <w:noProof/>
      </w:rPr>
      <w:drawing>
        <wp:inline distT="0" distB="0" distL="0" distR="0" wp14:anchorId="3DC749BA" wp14:editId="216435CB">
          <wp:extent cx="5760720" cy="70096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3AE5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69E9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3DBF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56C92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86D49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1C48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50B0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5C34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36A12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B768-9BF5-48E9-8671-F7EFD7FD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32</cp:revision>
  <cp:lastPrinted>2021-02-19T12:46:00Z</cp:lastPrinted>
  <dcterms:created xsi:type="dcterms:W3CDTF">2021-02-19T13:30:00Z</dcterms:created>
  <dcterms:modified xsi:type="dcterms:W3CDTF">2024-06-12T10:05:00Z</dcterms:modified>
</cp:coreProperties>
</file>