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00A" w14:textId="0AC0E1ED" w:rsidR="007D1863" w:rsidRPr="000956F3" w:rsidRDefault="007D1863" w:rsidP="007D1863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Golub-Dobrzyń, dnia </w:t>
      </w:r>
      <w:r w:rsidR="001D1C2E">
        <w:rPr>
          <w:rFonts w:ascii="Verdana" w:eastAsia="Calibri" w:hAnsi="Verdana" w:cs="Times New Roman"/>
          <w:sz w:val="20"/>
          <w:szCs w:val="20"/>
        </w:rPr>
        <w:t>02 stycznia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202</w:t>
      </w:r>
      <w:r w:rsidR="001D1C2E">
        <w:rPr>
          <w:rFonts w:ascii="Verdana" w:eastAsia="Calibri" w:hAnsi="Verdana" w:cs="Times New Roman"/>
          <w:sz w:val="20"/>
          <w:szCs w:val="20"/>
        </w:rPr>
        <w:t>4</w:t>
      </w:r>
      <w:r w:rsidRPr="000956F3">
        <w:rPr>
          <w:rFonts w:ascii="Verdana" w:eastAsia="Calibri" w:hAnsi="Verdana" w:cs="Times New Roman"/>
          <w:sz w:val="20"/>
          <w:szCs w:val="20"/>
        </w:rPr>
        <w:t>r.</w:t>
      </w:r>
    </w:p>
    <w:p w14:paraId="379A1C9F" w14:textId="63713717" w:rsidR="007D1863" w:rsidRPr="000956F3" w:rsidRDefault="001D1C2E" w:rsidP="007D1863">
      <w:pPr>
        <w:spacing w:after="160" w:line="259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TZ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.2</w:t>
      </w:r>
      <w:r>
        <w:rPr>
          <w:rFonts w:ascii="Verdana" w:eastAsia="Calibri" w:hAnsi="Verdana" w:cs="Times New Roman"/>
          <w:sz w:val="20"/>
          <w:szCs w:val="20"/>
        </w:rPr>
        <w:t>71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</w:t>
      </w:r>
      <w:r w:rsidR="00FF4791">
        <w:rPr>
          <w:rFonts w:ascii="Verdana" w:eastAsia="Calibri" w:hAnsi="Verdana" w:cs="Times New Roman"/>
          <w:sz w:val="20"/>
          <w:szCs w:val="20"/>
        </w:rPr>
        <w:t>1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.202</w:t>
      </w:r>
      <w:r>
        <w:rPr>
          <w:rFonts w:ascii="Verdana" w:eastAsia="Calibri" w:hAnsi="Verdana" w:cs="Times New Roman"/>
          <w:sz w:val="20"/>
          <w:szCs w:val="20"/>
        </w:rPr>
        <w:t>4</w:t>
      </w:r>
    </w:p>
    <w:p w14:paraId="482526F1" w14:textId="77777777" w:rsidR="00C66A04" w:rsidRPr="000956F3" w:rsidRDefault="00C66A04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38754149" w14:textId="5E85A559" w:rsidR="007D1863" w:rsidRPr="000956F3" w:rsidRDefault="007D1863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956F3">
        <w:rPr>
          <w:rFonts w:ascii="Verdana" w:eastAsia="Calibri" w:hAnsi="Verdana" w:cs="Times New Roman"/>
          <w:b/>
          <w:sz w:val="20"/>
          <w:szCs w:val="20"/>
        </w:rPr>
        <w:t>ZAPYTANIE OFERTOWE</w:t>
      </w:r>
    </w:p>
    <w:p w14:paraId="6ACFA52F" w14:textId="77777777" w:rsidR="000956F3" w:rsidRDefault="000956F3" w:rsidP="00B23FED">
      <w:pPr>
        <w:pStyle w:val="Bezodstpw"/>
        <w:rPr>
          <w:rFonts w:ascii="Verdana" w:hAnsi="Verdana" w:cs="Times New Roman"/>
          <w:sz w:val="20"/>
          <w:szCs w:val="20"/>
        </w:rPr>
      </w:pPr>
    </w:p>
    <w:p w14:paraId="1A7B4F8D" w14:textId="5EBEAC8F" w:rsidR="00B23FED" w:rsidRDefault="00B23FED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sz w:val="20"/>
          <w:szCs w:val="20"/>
        </w:rPr>
        <w:t>Zarząd Dróg Powiatowych w Golubiu-Dobrzyniu z</w:t>
      </w:r>
      <w:r w:rsidR="00C73304" w:rsidRPr="000956F3">
        <w:rPr>
          <w:rFonts w:ascii="Verdana" w:hAnsi="Verdana" w:cs="Times New Roman"/>
          <w:sz w:val="20"/>
          <w:szCs w:val="20"/>
        </w:rPr>
        <w:t>apr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>sz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 xml:space="preserve"> do składania ofert</w:t>
      </w:r>
      <w:r w:rsidR="00C73304" w:rsidRPr="000956F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C73304" w:rsidRPr="000956F3">
        <w:rPr>
          <w:rFonts w:ascii="Verdana" w:hAnsi="Verdana" w:cs="Times New Roman"/>
          <w:sz w:val="20"/>
          <w:szCs w:val="20"/>
        </w:rPr>
        <w:t>na</w:t>
      </w:r>
      <w:r w:rsidRPr="000956F3">
        <w:rPr>
          <w:rFonts w:ascii="Verdana" w:hAnsi="Verdana" w:cs="Times New Roman"/>
          <w:b/>
          <w:bCs/>
          <w:sz w:val="20"/>
          <w:szCs w:val="20"/>
        </w:rPr>
        <w:t xml:space="preserve"> : </w:t>
      </w:r>
    </w:p>
    <w:p w14:paraId="2FB5A34C" w14:textId="77777777" w:rsidR="000956F3" w:rsidRPr="000956F3" w:rsidRDefault="000956F3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1D2226A0" w14:textId="6902937B" w:rsidR="00C73304" w:rsidRPr="000956F3" w:rsidRDefault="00C73304" w:rsidP="00B23FED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„</w:t>
      </w:r>
      <w:r w:rsidR="001D1C2E" w:rsidRPr="001D1C2E">
        <w:rPr>
          <w:rFonts w:ascii="Verdana" w:hAnsi="Verdana" w:cs="Times New Roman"/>
          <w:b/>
          <w:bCs/>
          <w:i/>
          <w:iCs/>
          <w:sz w:val="20"/>
          <w:szCs w:val="20"/>
        </w:rPr>
        <w:t>Świadczenie usług w zakresie</w:t>
      </w:r>
      <w:r w:rsidR="001D1C2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D1C2E">
        <w:rPr>
          <w:rFonts w:ascii="Verdana" w:hAnsi="Verdana" w:cs="Times New Roman"/>
          <w:b/>
          <w:i/>
          <w:sz w:val="20"/>
          <w:szCs w:val="20"/>
        </w:rPr>
        <w:t>u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>suwani</w:t>
      </w:r>
      <w:r w:rsidR="001D1C2E">
        <w:rPr>
          <w:rFonts w:ascii="Verdana" w:hAnsi="Verdana" w:cs="Times New Roman"/>
          <w:b/>
          <w:i/>
          <w:sz w:val="20"/>
          <w:szCs w:val="20"/>
        </w:rPr>
        <w:t>a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 xml:space="preserve"> pojazdów z dróg Powiatu Golubsko-Dobrzyńskiego na  parking strzeżony Zamawiającego w Golubiu-Dobrzyniu, ul. PTTK 11</w:t>
      </w:r>
      <w:r w:rsidR="007A7864" w:rsidRPr="000956F3">
        <w:rPr>
          <w:rFonts w:ascii="Verdana" w:hAnsi="Verdana" w:cs="Times New Roman"/>
          <w:b/>
          <w:bCs/>
          <w:sz w:val="20"/>
          <w:szCs w:val="20"/>
        </w:rPr>
        <w:t>”</w:t>
      </w:r>
    </w:p>
    <w:p w14:paraId="5B55E694" w14:textId="77777777" w:rsidR="00B66332" w:rsidRPr="000956F3" w:rsidRDefault="00B66332" w:rsidP="00C73304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5F661EFB" w14:textId="2A7580EC" w:rsidR="007D1863" w:rsidRPr="000956F3" w:rsidRDefault="007D1863" w:rsidP="007D1863">
      <w:pPr>
        <w:spacing w:after="1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</w:rPr>
        <w:tab/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2</w:t>
      </w:r>
      <w:r w:rsidR="001D1C2E">
        <w:rPr>
          <w:rFonts w:ascii="Verdana" w:eastAsia="Times New Roman" w:hAnsi="Verdana" w:cs="Times New Roman"/>
          <w:i/>
          <w:sz w:val="20"/>
          <w:szCs w:val="20"/>
          <w:lang w:eastAsia="pl-PL"/>
        </w:rPr>
        <w:t>3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r. poz. 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1</w:t>
      </w:r>
      <w:r w:rsidR="001D1C2E">
        <w:rPr>
          <w:rFonts w:ascii="Verdana" w:eastAsia="Times New Roman" w:hAnsi="Verdana" w:cs="Times New Roman"/>
          <w:i/>
          <w:sz w:val="20"/>
          <w:szCs w:val="20"/>
          <w:lang w:eastAsia="pl-PL"/>
        </w:rPr>
        <w:t>605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 </w:t>
      </w:r>
      <w:proofErr w:type="spellStart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. zm.)</w:t>
      </w:r>
    </w:p>
    <w:p w14:paraId="21C23779" w14:textId="77777777" w:rsidR="00410BA9" w:rsidRPr="000956F3" w:rsidRDefault="00410BA9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E7A8414" w14:textId="4AF0CB5D" w:rsidR="009A2BB2" w:rsidRPr="000956F3" w:rsidRDefault="003F579F" w:rsidP="009A2BB2">
      <w:pPr>
        <w:pStyle w:val="Bezodstpw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I</w:t>
      </w:r>
      <w:r w:rsidR="00AC6334" w:rsidRPr="000956F3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9A2BB2" w:rsidRPr="000956F3">
        <w:rPr>
          <w:rFonts w:ascii="Verdana" w:eastAsia="Calibri" w:hAnsi="Verdana" w:cs="Times New Roman"/>
          <w:b/>
          <w:bCs/>
          <w:sz w:val="20"/>
          <w:szCs w:val="20"/>
        </w:rPr>
        <w:t xml:space="preserve"> Nazwa i adres Zamawiającego:</w:t>
      </w:r>
    </w:p>
    <w:p w14:paraId="3D29FE2F" w14:textId="7CFCA52D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     </w:t>
      </w:r>
      <w:r w:rsidR="00B23FED" w:rsidRPr="000956F3">
        <w:rPr>
          <w:rFonts w:ascii="Verdana" w:eastAsia="Calibri" w:hAnsi="Verdana" w:cs="Times New Roman"/>
          <w:sz w:val="20"/>
          <w:szCs w:val="20"/>
        </w:rPr>
        <w:t>Powiat Golubsko-Dobrzyński -</w:t>
      </w:r>
      <w:r w:rsidRPr="000956F3">
        <w:rPr>
          <w:rFonts w:ascii="Verdana" w:eastAsia="Calibri" w:hAnsi="Verdana" w:cs="Times New Roman"/>
          <w:sz w:val="20"/>
          <w:szCs w:val="20"/>
        </w:rPr>
        <w:t>Zarząd Dróg Powiatowych w Golubiu-Dobrzyniu</w:t>
      </w:r>
    </w:p>
    <w:p w14:paraId="0F0921ED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ul. PTTK 11; 87-400 Golub-Dobrzyń   </w:t>
      </w:r>
    </w:p>
    <w:p w14:paraId="6C673432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NIP: 503-003-54-77</w:t>
      </w:r>
    </w:p>
    <w:p w14:paraId="4E4A5DB8" w14:textId="28E1E349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strona internetowa: http:// www. </w:t>
      </w:r>
      <w:hyperlink r:id="rId7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15FA49EB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>adres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e-mail: </w:t>
      </w:r>
      <w:hyperlink r:id="rId8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tel.  056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> 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683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22 86; faks 056 475 60 64</w:t>
      </w:r>
    </w:p>
    <w:p w14:paraId="410FD4BE" w14:textId="77777777" w:rsidR="003F579F" w:rsidRPr="000956F3" w:rsidRDefault="003F579F" w:rsidP="003F57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761475B" w14:textId="32EE5A26" w:rsidR="002C7C12" w:rsidRPr="000956F3" w:rsidRDefault="002C7C12" w:rsidP="009A2BB2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="003F579F"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Pr="000956F3">
        <w:rPr>
          <w:rFonts w:ascii="Verdana" w:hAnsi="Verdana"/>
          <w:b/>
          <w:bCs/>
          <w:color w:val="auto"/>
          <w:sz w:val="20"/>
          <w:szCs w:val="20"/>
        </w:rPr>
        <w:t>. Opis przedmiotu zamówienia.</w:t>
      </w:r>
    </w:p>
    <w:p w14:paraId="643E9390" w14:textId="69F192EA" w:rsidR="00333E1E" w:rsidRDefault="002C7C12" w:rsidP="009A2BB2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Przedmiot</w:t>
      </w:r>
      <w:r w:rsidR="00AC6334" w:rsidRPr="000956F3">
        <w:rPr>
          <w:rFonts w:ascii="Verdana" w:hAnsi="Verdana"/>
          <w:color w:val="auto"/>
          <w:sz w:val="20"/>
          <w:szCs w:val="20"/>
        </w:rPr>
        <w:t>em</w:t>
      </w:r>
      <w:r w:rsidRPr="000956F3">
        <w:rPr>
          <w:rFonts w:ascii="Verdana" w:hAnsi="Verdana"/>
          <w:color w:val="auto"/>
          <w:sz w:val="20"/>
          <w:szCs w:val="20"/>
        </w:rPr>
        <w:t xml:space="preserve"> zamówienia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jest </w:t>
      </w:r>
      <w:r w:rsidR="001D1C2E">
        <w:rPr>
          <w:rFonts w:ascii="Verdana" w:hAnsi="Verdana"/>
          <w:color w:val="auto"/>
          <w:sz w:val="20"/>
          <w:szCs w:val="20"/>
        </w:rPr>
        <w:t xml:space="preserve"> świadczenie </w:t>
      </w:r>
      <w:r w:rsidR="00AC6334" w:rsidRPr="000956F3">
        <w:rPr>
          <w:rFonts w:ascii="Verdana" w:hAnsi="Verdana"/>
          <w:color w:val="auto"/>
          <w:sz w:val="20"/>
          <w:szCs w:val="20"/>
        </w:rPr>
        <w:t>usłu</w:t>
      </w:r>
      <w:r w:rsidR="001D1C2E">
        <w:rPr>
          <w:rFonts w:ascii="Verdana" w:hAnsi="Verdana"/>
          <w:color w:val="auto"/>
          <w:sz w:val="20"/>
          <w:szCs w:val="20"/>
        </w:rPr>
        <w:t>g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1D1C2E">
        <w:rPr>
          <w:rFonts w:ascii="Verdana" w:hAnsi="Verdana"/>
          <w:color w:val="auto"/>
          <w:sz w:val="20"/>
          <w:szCs w:val="20"/>
        </w:rPr>
        <w:t>w zakresie usuwania pojazdów z dróg Powiatu Golubsko-Dobrzyńskiego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 na </w:t>
      </w:r>
      <w:r w:rsidR="001D1C2E">
        <w:rPr>
          <w:rFonts w:ascii="Verdana" w:hAnsi="Verdana"/>
          <w:color w:val="auto"/>
          <w:sz w:val="20"/>
          <w:szCs w:val="20"/>
        </w:rPr>
        <w:t>parking strzeżony Zamawiającego ul. PTTK 11 w Golubiu-Dobrzyniu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, </w:t>
      </w:r>
      <w:r w:rsidR="001D1C2E">
        <w:rPr>
          <w:rFonts w:ascii="Verdana" w:hAnsi="Verdana"/>
          <w:color w:val="auto"/>
          <w:sz w:val="20"/>
          <w:szCs w:val="20"/>
        </w:rPr>
        <w:t xml:space="preserve">w przypadkach, </w:t>
      </w:r>
      <w:r w:rsidR="00A5352D" w:rsidRPr="000956F3">
        <w:rPr>
          <w:rFonts w:ascii="Verdana" w:hAnsi="Verdana"/>
          <w:color w:val="auto"/>
          <w:sz w:val="20"/>
          <w:szCs w:val="20"/>
        </w:rPr>
        <w:t>o których mowa w art. 130a  ustawy z dnia 20 czerwca 1997 r. – Prawo o ruchu drogowym (Dz. U. z 202</w:t>
      </w:r>
      <w:r w:rsidR="001D1C2E">
        <w:rPr>
          <w:rFonts w:ascii="Verdana" w:hAnsi="Verdana"/>
          <w:color w:val="auto"/>
          <w:sz w:val="20"/>
          <w:szCs w:val="20"/>
        </w:rPr>
        <w:t>3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r. poz. </w:t>
      </w:r>
      <w:r w:rsidR="001D1C2E">
        <w:rPr>
          <w:rFonts w:ascii="Verdana" w:hAnsi="Verdana"/>
          <w:color w:val="auto"/>
          <w:sz w:val="20"/>
          <w:szCs w:val="20"/>
        </w:rPr>
        <w:t>1047</w:t>
      </w:r>
      <w:r w:rsidR="00333E1E">
        <w:rPr>
          <w:rFonts w:ascii="Verdana" w:hAnsi="Verdana"/>
          <w:color w:val="auto"/>
          <w:sz w:val="20"/>
          <w:szCs w:val="20"/>
        </w:rPr>
        <w:t xml:space="preserve"> ze zm.</w:t>
      </w:r>
      <w:r w:rsidR="00A5352D" w:rsidRPr="000956F3">
        <w:rPr>
          <w:rFonts w:ascii="Verdana" w:hAnsi="Verdana"/>
          <w:color w:val="auto"/>
          <w:sz w:val="20"/>
          <w:szCs w:val="20"/>
        </w:rPr>
        <w:t>)</w:t>
      </w:r>
      <w:r w:rsidR="00992FE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1D1C2E">
        <w:rPr>
          <w:rFonts w:ascii="Verdana" w:hAnsi="Verdana"/>
          <w:color w:val="auto"/>
          <w:sz w:val="20"/>
          <w:szCs w:val="20"/>
        </w:rPr>
        <w:t>oraz art. 95 ust. 1 ustawy z dnia 6 wrze</w:t>
      </w:r>
      <w:r w:rsidR="00D42E4D">
        <w:rPr>
          <w:rFonts w:ascii="Verdana" w:hAnsi="Verdana"/>
          <w:color w:val="auto"/>
          <w:sz w:val="20"/>
          <w:szCs w:val="20"/>
        </w:rPr>
        <w:t>ś</w:t>
      </w:r>
      <w:r w:rsidR="001D1C2E">
        <w:rPr>
          <w:rFonts w:ascii="Verdana" w:hAnsi="Verdana"/>
          <w:color w:val="auto"/>
          <w:sz w:val="20"/>
          <w:szCs w:val="20"/>
        </w:rPr>
        <w:t>nia</w:t>
      </w:r>
      <w:r w:rsidR="00D42E4D">
        <w:rPr>
          <w:rFonts w:ascii="Verdana" w:hAnsi="Verdana"/>
          <w:color w:val="auto"/>
          <w:sz w:val="20"/>
          <w:szCs w:val="20"/>
        </w:rPr>
        <w:t xml:space="preserve"> 2001 r. o transporcie drogowym (Dz.U. z 2022 r. poz. 2201 z </w:t>
      </w:r>
      <w:proofErr w:type="spellStart"/>
      <w:r w:rsidR="00D42E4D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D42E4D">
        <w:rPr>
          <w:rFonts w:ascii="Verdana" w:hAnsi="Verdana"/>
          <w:color w:val="auto"/>
          <w:sz w:val="20"/>
          <w:szCs w:val="20"/>
        </w:rPr>
        <w:t>. zm.)</w:t>
      </w:r>
      <w:r w:rsidR="001D1C2E">
        <w:rPr>
          <w:rFonts w:ascii="Verdana" w:hAnsi="Verdana"/>
          <w:color w:val="auto"/>
          <w:sz w:val="20"/>
          <w:szCs w:val="20"/>
        </w:rPr>
        <w:t xml:space="preserve"> </w:t>
      </w:r>
    </w:p>
    <w:p w14:paraId="03564A08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6DBE0C9C" w:rsidR="00AC6334" w:rsidRPr="000956F3" w:rsidRDefault="00D42E4D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Szacunkowa wielkość zamówienia przedstawiona w formularzu cenowym służy jedynie do wyboru najkorzystniejszej oferty. Faktyczny ilościowy zakres przedmiotu zamówienia będzie realizowany zgodnie z ilością wystawionych przez uprawnione organy dyspozycji usunięcia pojazdu.</w:t>
      </w:r>
    </w:p>
    <w:p w14:paraId="06D0FEBF" w14:textId="4A23BBAD" w:rsidR="002C7C12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Zlecenie usuwania pojazd</w:t>
      </w:r>
      <w:r w:rsidR="002D3E05" w:rsidRPr="000956F3">
        <w:rPr>
          <w:rFonts w:ascii="Verdana" w:hAnsi="Verdana"/>
          <w:color w:val="auto"/>
          <w:sz w:val="20"/>
          <w:szCs w:val="20"/>
        </w:rPr>
        <w:t>ów</w:t>
      </w:r>
      <w:r w:rsidRPr="000956F3">
        <w:rPr>
          <w:rFonts w:ascii="Verdana" w:hAnsi="Verdana"/>
          <w:color w:val="auto"/>
          <w:sz w:val="20"/>
          <w:szCs w:val="20"/>
        </w:rPr>
        <w:t xml:space="preserve"> z dróg 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i parkowanie na parkingu strzeżonym realizowane będzie całodobowo przez 7 dni w tygodniu </w:t>
      </w:r>
      <w:r w:rsidR="002D3E05" w:rsidRPr="000956F3">
        <w:rPr>
          <w:rFonts w:ascii="Verdana" w:hAnsi="Verdana"/>
          <w:color w:val="auto"/>
          <w:sz w:val="20"/>
          <w:szCs w:val="20"/>
        </w:rPr>
        <w:t>i</w:t>
      </w:r>
      <w:r w:rsidRPr="000956F3">
        <w:rPr>
          <w:rFonts w:ascii="Verdana" w:hAnsi="Verdana"/>
          <w:color w:val="auto"/>
          <w:sz w:val="20"/>
          <w:szCs w:val="20"/>
        </w:rPr>
        <w:t xml:space="preserve"> dotyczyć będzie następujących pojazdów:</w:t>
      </w:r>
    </w:p>
    <w:p w14:paraId="1AC991F9" w14:textId="38D74DF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a)  </w:t>
      </w:r>
      <w:r w:rsidR="00E13E7A" w:rsidRPr="000956F3">
        <w:rPr>
          <w:rFonts w:ascii="Verdana" w:hAnsi="Verdana"/>
          <w:color w:val="auto"/>
          <w:sz w:val="20"/>
          <w:szCs w:val="20"/>
        </w:rPr>
        <w:t>r</w:t>
      </w:r>
      <w:r w:rsidRPr="000956F3">
        <w:rPr>
          <w:rFonts w:ascii="Verdana" w:hAnsi="Verdana"/>
          <w:color w:val="auto"/>
          <w:sz w:val="20"/>
          <w:szCs w:val="20"/>
        </w:rPr>
        <w:t>ower lub motorower,</w:t>
      </w:r>
    </w:p>
    <w:p w14:paraId="41F1B3DB" w14:textId="4F44CF80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b)  </w:t>
      </w:r>
      <w:r w:rsidR="00E13E7A" w:rsidRPr="000956F3">
        <w:rPr>
          <w:rFonts w:ascii="Verdana" w:hAnsi="Verdana"/>
          <w:color w:val="auto"/>
          <w:sz w:val="20"/>
          <w:szCs w:val="20"/>
        </w:rPr>
        <w:t>m</w:t>
      </w:r>
      <w:r w:rsidRPr="000956F3">
        <w:rPr>
          <w:rFonts w:ascii="Verdana" w:hAnsi="Verdana"/>
          <w:color w:val="auto"/>
          <w:sz w:val="20"/>
          <w:szCs w:val="20"/>
        </w:rPr>
        <w:t>otocykl,</w:t>
      </w:r>
    </w:p>
    <w:p w14:paraId="708DAD73" w14:textId="308738A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c)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 do 3,5 t.</w:t>
      </w:r>
    </w:p>
    <w:p w14:paraId="06440D44" w14:textId="306595CB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d)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3,5 t. do 7,5 t.</w:t>
      </w:r>
    </w:p>
    <w:p w14:paraId="7BBDA02C" w14:textId="0ED6C5F0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e)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7,5 t. do 16 t.</w:t>
      </w:r>
    </w:p>
    <w:p w14:paraId="34B6BA36" w14:textId="64C5EA13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f)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16 t.</w:t>
      </w:r>
    </w:p>
    <w:p w14:paraId="611277C4" w14:textId="76C7EF1D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g)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przewożący materiały niebezpieczne.</w:t>
      </w:r>
    </w:p>
    <w:p w14:paraId="03FE69B6" w14:textId="6F2D1E2C" w:rsidR="00E13E7A" w:rsidRPr="000956F3" w:rsidRDefault="00E13E7A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h)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hulajnoga elektryczna lub urządzenie transportu osobistego.</w:t>
      </w:r>
    </w:p>
    <w:p w14:paraId="1C89855A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2CD9DCB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A7276A7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  <w:u w:val="single"/>
        </w:rPr>
      </w:pPr>
      <w:r w:rsidRPr="000956F3">
        <w:rPr>
          <w:rFonts w:ascii="Verdana" w:hAnsi="Verdana"/>
          <w:color w:val="auto"/>
          <w:sz w:val="20"/>
          <w:szCs w:val="20"/>
          <w:u w:val="single"/>
        </w:rPr>
        <w:t>Wymagania techniczne i sprzętowe dotyczące usuwania pojazdów:</w:t>
      </w:r>
    </w:p>
    <w:p w14:paraId="443ECEEB" w14:textId="50DDDF08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 1 holownik do 3,5 tony,</w:t>
      </w:r>
    </w:p>
    <w:p w14:paraId="3894D694" w14:textId="26096113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min. 1 holownik powyżej 3,5 tony.</w:t>
      </w:r>
    </w:p>
    <w:p w14:paraId="3D93FBD5" w14:textId="77777777" w:rsidR="00D301A7" w:rsidRPr="000956F3" w:rsidRDefault="00D301A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408CFA0" w14:textId="77777777" w:rsidR="00421E60" w:rsidRPr="000956F3" w:rsidRDefault="00AA31F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lastRenderedPageBreak/>
        <w:t>Pojazdy muszą być wyposażone i oznakowane zgodnie z § 38 rozporządzenia Ministra Infrastruktury</w:t>
      </w:r>
      <w:r w:rsidR="00421E60" w:rsidRPr="000956F3">
        <w:rPr>
          <w:rFonts w:ascii="Verdana" w:hAnsi="Verdana"/>
          <w:color w:val="auto"/>
          <w:sz w:val="20"/>
          <w:szCs w:val="20"/>
        </w:rPr>
        <w:t xml:space="preserve"> z dnia 31 grudnia 2002r. w sprawie warunków technicznych pojazdów oraz zakresu ich niezbędnego wyposażenia (Dz.U. z 2016r. poz. 2022 z późn.zm.)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. </w:t>
      </w:r>
    </w:p>
    <w:p w14:paraId="40F8B100" w14:textId="7130E36E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Wszystkie pojazdy używane do świadczenia usług powinny posiadać aktualne okresowe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badania techniczne i aktualną obowiązującą polisę ubezpieczeniową OC.</w:t>
      </w:r>
    </w:p>
    <w:p w14:paraId="1FAB208C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30C62A5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 zakres usługi usunięcia pojazdu wchodzi:</w:t>
      </w:r>
    </w:p>
    <w:p w14:paraId="0D3107DF" w14:textId="5F8B6958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1)  </w:t>
      </w:r>
      <w:r w:rsidR="00AA31F5" w:rsidRPr="000956F3">
        <w:rPr>
          <w:rFonts w:ascii="Verdana" w:hAnsi="Verdana"/>
          <w:color w:val="auto"/>
          <w:sz w:val="20"/>
          <w:szCs w:val="20"/>
        </w:rPr>
        <w:t>d</w:t>
      </w:r>
      <w:r w:rsidRPr="000956F3">
        <w:rPr>
          <w:rFonts w:ascii="Verdana" w:hAnsi="Verdana"/>
          <w:color w:val="auto"/>
          <w:sz w:val="20"/>
          <w:szCs w:val="20"/>
        </w:rPr>
        <w:t>ojazd do miejsca zdarzenia</w:t>
      </w:r>
      <w:r w:rsidR="00CD21B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- do 60 minut od powiadomienia o dyspozycji usunięcia pojazdu.</w:t>
      </w:r>
    </w:p>
    <w:p w14:paraId="1194685F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2)  Wykonawca współdziała z podmiotami uprawnionymi do wydawania dyspozycji usunięcia </w:t>
      </w:r>
    </w:p>
    <w:p w14:paraId="1948F13A" w14:textId="151DC71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  <w:r w:rsidR="00705DB4" w:rsidRPr="000956F3">
        <w:rPr>
          <w:rFonts w:ascii="Verdana" w:hAnsi="Verdana"/>
          <w:color w:val="auto"/>
          <w:sz w:val="20"/>
          <w:szCs w:val="20"/>
        </w:rPr>
        <w:t>pojazdów z dróg (całodobowa łączność telefoniczna).</w:t>
      </w:r>
    </w:p>
    <w:p w14:paraId="1E5AF63B" w14:textId="025DB0EA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3)  </w:t>
      </w:r>
      <w:r w:rsidR="00AA31F5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aładunek, rozładunek oraz inne czynności związane z załadunkiem i rozładunkiem pojazdu.</w:t>
      </w:r>
    </w:p>
    <w:p w14:paraId="3A679096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4)  </w:t>
      </w:r>
      <w:r w:rsidR="00AA31F5" w:rsidRPr="000956F3">
        <w:rPr>
          <w:rFonts w:ascii="Verdana" w:hAnsi="Verdana"/>
          <w:color w:val="auto"/>
          <w:sz w:val="20"/>
          <w:szCs w:val="20"/>
        </w:rPr>
        <w:t>u</w:t>
      </w:r>
      <w:r w:rsidRPr="000956F3">
        <w:rPr>
          <w:rFonts w:ascii="Verdana" w:hAnsi="Verdana"/>
          <w:color w:val="auto"/>
          <w:sz w:val="20"/>
          <w:szCs w:val="20"/>
        </w:rPr>
        <w:t>przątnięcie miejsca zdarzenia ze szkieł, metalu, płynów eksploatacyjnych i innych części</w:t>
      </w:r>
    </w:p>
    <w:p w14:paraId="22A50173" w14:textId="7ABAEF8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pojazdu.</w:t>
      </w:r>
    </w:p>
    <w:p w14:paraId="2F3569F7" w14:textId="54D64EE0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5)  </w:t>
      </w:r>
      <w:r w:rsidR="00B23FED" w:rsidRPr="000956F3">
        <w:rPr>
          <w:rFonts w:ascii="Verdana" w:hAnsi="Verdana"/>
          <w:color w:val="auto"/>
          <w:sz w:val="20"/>
          <w:szCs w:val="20"/>
        </w:rPr>
        <w:t>h</w:t>
      </w:r>
      <w:r w:rsidRPr="000956F3">
        <w:rPr>
          <w:rFonts w:ascii="Verdana" w:hAnsi="Verdana"/>
          <w:color w:val="auto"/>
          <w:sz w:val="20"/>
          <w:szCs w:val="20"/>
        </w:rPr>
        <w:t>olowanie, przewóz pojazdu na parking Zamawiającego.</w:t>
      </w:r>
    </w:p>
    <w:p w14:paraId="2F2EE802" w14:textId="6414D381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6)  </w:t>
      </w:r>
      <w:r w:rsidR="00B23FED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abezpieczenie pojazdu od chwili przyjęcia dyspozycji przez Wykonawcę wydanej przez</w:t>
      </w:r>
    </w:p>
    <w:p w14:paraId="35876A8F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uprawniony podmiot do chwili przekazania na parking Zamawiającego.</w:t>
      </w:r>
    </w:p>
    <w:p w14:paraId="2143489C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D455985" w14:textId="18A7AC62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 w:rsidRPr="000956F3">
        <w:rPr>
          <w:rFonts w:ascii="Verdana" w:hAnsi="Verdana"/>
          <w:color w:val="auto"/>
          <w:sz w:val="20"/>
          <w:szCs w:val="20"/>
        </w:rPr>
        <w:t>„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Uchwale Nr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 xml:space="preserve"> L</w:t>
      </w:r>
      <w:r w:rsidR="003438F6">
        <w:rPr>
          <w:rFonts w:ascii="Verdana" w:hAnsi="Verdana"/>
          <w:sz w:val="20"/>
          <w:szCs w:val="20"/>
          <w:shd w:val="clear" w:color="auto" w:fill="FFFFFF"/>
        </w:rPr>
        <w:t>XXVI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3438F6">
        <w:rPr>
          <w:rFonts w:ascii="Verdana" w:hAnsi="Verdana"/>
          <w:sz w:val="20"/>
          <w:szCs w:val="20"/>
          <w:shd w:val="clear" w:color="auto" w:fill="FFFFFF"/>
        </w:rPr>
        <w:t>447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3438F6">
        <w:rPr>
          <w:rFonts w:ascii="Verdana" w:hAnsi="Verdana"/>
          <w:sz w:val="20"/>
          <w:szCs w:val="20"/>
          <w:shd w:val="clear" w:color="auto" w:fill="FFFFFF"/>
        </w:rPr>
        <w:t>29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15C8C">
        <w:rPr>
          <w:rFonts w:ascii="Verdana" w:hAnsi="Verdana"/>
          <w:sz w:val="20"/>
          <w:szCs w:val="20"/>
          <w:shd w:val="clear" w:color="auto" w:fill="FFFFFF"/>
        </w:rPr>
        <w:t>listopada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4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”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-</w:t>
      </w:r>
      <w:r w:rsidRPr="000956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płaci właściciel pojazdu.</w:t>
      </w:r>
    </w:p>
    <w:p w14:paraId="37B1E7D4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177C5E" w14:textId="77777777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III. Termin realizacji zamówienia:</w:t>
      </w:r>
    </w:p>
    <w:p w14:paraId="030AFF83" w14:textId="7F2A650C" w:rsidR="00705DB4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Od </w:t>
      </w:r>
      <w:r w:rsidR="000956F3">
        <w:rPr>
          <w:rFonts w:ascii="Verdana" w:hAnsi="Verdana"/>
          <w:color w:val="auto"/>
          <w:sz w:val="20"/>
          <w:szCs w:val="20"/>
        </w:rPr>
        <w:t>podpisania umowy</w:t>
      </w:r>
      <w:r w:rsidR="00612456" w:rsidRPr="000956F3">
        <w:rPr>
          <w:rFonts w:ascii="Verdana" w:hAnsi="Verdana"/>
          <w:color w:val="auto"/>
          <w:sz w:val="20"/>
          <w:szCs w:val="20"/>
        </w:rPr>
        <w:t xml:space="preserve"> do dnia 31.12.202</w:t>
      </w:r>
      <w:r w:rsidR="003438F6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r.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</w:p>
    <w:p w14:paraId="57F90481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72EA063" w14:textId="734DFB7D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IV.  </w:t>
      </w:r>
      <w:r w:rsidR="00421E60" w:rsidRPr="000956F3">
        <w:rPr>
          <w:rFonts w:ascii="Verdana" w:hAnsi="Verdana"/>
          <w:b/>
          <w:color w:val="auto"/>
          <w:sz w:val="20"/>
          <w:szCs w:val="20"/>
        </w:rPr>
        <w:t>Szczegółowe w</w:t>
      </w:r>
      <w:r w:rsidRPr="000956F3">
        <w:rPr>
          <w:rFonts w:ascii="Verdana" w:hAnsi="Verdana"/>
          <w:b/>
          <w:color w:val="auto"/>
          <w:sz w:val="20"/>
          <w:szCs w:val="20"/>
        </w:rPr>
        <w:t>arunki udziału w postępowaniu:</w:t>
      </w:r>
    </w:p>
    <w:p w14:paraId="11B5F15C" w14:textId="438E6E6D" w:rsidR="00421E60" w:rsidRPr="000956F3" w:rsidRDefault="00421E60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1.  Prowadzenie zarejestrowanej działalności gospodarczej</w:t>
      </w:r>
      <w:r w:rsidR="00B71AF1" w:rsidRPr="000956F3">
        <w:rPr>
          <w:rFonts w:ascii="Verdana" w:hAnsi="Verdana"/>
          <w:bCs/>
          <w:color w:val="auto"/>
          <w:sz w:val="20"/>
          <w:szCs w:val="20"/>
        </w:rPr>
        <w:t xml:space="preserve"> w zakresie holowania pojazdów.</w:t>
      </w:r>
    </w:p>
    <w:p w14:paraId="7033C92B" w14:textId="77777777" w:rsidR="00B71AF1" w:rsidRPr="000956F3" w:rsidRDefault="00B71AF1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2.  Posiadanie aktualnego zezwolenia na wykonywanie zawodu przewoźnika drogowego rzeczy lub</w:t>
      </w:r>
    </w:p>
    <w:p w14:paraId="4D8E04AE" w14:textId="77777777" w:rsidR="00B71AF1" w:rsidRPr="000956F3" w:rsidRDefault="00B71AF1" w:rsidP="002C7C1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aktualnej licencji na wykonywanie krajowego transportu drogowego rzeczy zgodnie z ustawą z dnia </w:t>
      </w:r>
    </w:p>
    <w:p w14:paraId="43C02BBE" w14:textId="7DC790CE" w:rsidR="00B71AF1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6 września 2001r. o transporcie drogowym (</w:t>
      </w:r>
      <w:bookmarkStart w:id="0" w:name="_Hlk89619665"/>
      <w:r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483467">
        <w:rPr>
          <w:rFonts w:ascii="Verdana" w:hAnsi="Verdana"/>
          <w:bCs/>
          <w:color w:val="auto"/>
          <w:sz w:val="20"/>
          <w:szCs w:val="20"/>
        </w:rPr>
        <w:t>22</w:t>
      </w:r>
      <w:r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483467">
        <w:rPr>
          <w:rFonts w:ascii="Verdana" w:hAnsi="Verdana"/>
          <w:bCs/>
          <w:color w:val="auto"/>
          <w:sz w:val="20"/>
          <w:szCs w:val="20"/>
        </w:rPr>
        <w:t>201</w:t>
      </w:r>
      <w:r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483467">
        <w:rPr>
          <w:rFonts w:ascii="Verdana" w:hAnsi="Verdana"/>
          <w:bCs/>
          <w:color w:val="auto"/>
          <w:sz w:val="20"/>
          <w:szCs w:val="20"/>
        </w:rPr>
        <w:t xml:space="preserve">e </w:t>
      </w:r>
      <w:proofErr w:type="spellStart"/>
      <w:r w:rsidRPr="000956F3">
        <w:rPr>
          <w:rFonts w:ascii="Verdana" w:hAnsi="Verdana"/>
          <w:bCs/>
          <w:color w:val="auto"/>
          <w:sz w:val="20"/>
          <w:szCs w:val="20"/>
        </w:rPr>
        <w:t>zm</w:t>
      </w:r>
      <w:bookmarkEnd w:id="0"/>
      <w:proofErr w:type="spellEnd"/>
      <w:r w:rsidRPr="000956F3">
        <w:rPr>
          <w:rFonts w:ascii="Verdana" w:hAnsi="Verdana"/>
          <w:bCs/>
          <w:color w:val="auto"/>
          <w:sz w:val="20"/>
          <w:szCs w:val="20"/>
        </w:rPr>
        <w:t>).</w:t>
      </w:r>
      <w:r w:rsidR="00DB5D14" w:rsidRPr="000956F3">
        <w:rPr>
          <w:rFonts w:ascii="Verdana" w:hAnsi="Verdana"/>
          <w:color w:val="auto"/>
          <w:sz w:val="20"/>
          <w:szCs w:val="20"/>
        </w:rPr>
        <w:t xml:space="preserve">       </w:t>
      </w:r>
    </w:p>
    <w:p w14:paraId="3BDCF1D4" w14:textId="3F121E95" w:rsidR="00DB5D14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3</w:t>
      </w:r>
      <w:r w:rsidR="00DB5D14" w:rsidRPr="000956F3">
        <w:rPr>
          <w:rFonts w:ascii="Verdana" w:hAnsi="Verdana"/>
          <w:color w:val="auto"/>
          <w:sz w:val="20"/>
          <w:szCs w:val="20"/>
        </w:rPr>
        <w:t>.  Sprzęt do usuwania pojazdów:</w:t>
      </w:r>
    </w:p>
    <w:p w14:paraId="26362377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1)  min. 1 holownik do 3,5 tony,</w:t>
      </w:r>
    </w:p>
    <w:p w14:paraId="05FB50B8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2)  min. 1 holownik powyżej 3,5 tony.</w:t>
      </w:r>
    </w:p>
    <w:p w14:paraId="3F5D66E7" w14:textId="77777777" w:rsidR="00D13DA6" w:rsidRPr="000956F3" w:rsidRDefault="00D13DA6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5F9D182B" w14:textId="53F028E3" w:rsidR="00DB5D14" w:rsidRPr="000956F3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V.  Kryteria oceny ofert:</w:t>
      </w:r>
    </w:p>
    <w:p w14:paraId="124CFF7C" w14:textId="77777777" w:rsidR="00483467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      </w:t>
      </w:r>
    </w:p>
    <w:p w14:paraId="28B5002A" w14:textId="6C3D9A15" w:rsidR="00DB5D14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Cena – 100 %</w:t>
      </w:r>
    </w:p>
    <w:p w14:paraId="029A15A9" w14:textId="77777777" w:rsidR="00483467" w:rsidRPr="000956F3" w:rsidRDefault="0048346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2D41D3B" w14:textId="08C4BF0C" w:rsidR="000E028C" w:rsidRPr="000956F3" w:rsidRDefault="009E4B89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>Ceny podane w ofercie nie mogą być wyższe od sta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wek ustalonych w Uchwale Nr 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L</w:t>
      </w:r>
      <w:r w:rsidR="009160B9">
        <w:rPr>
          <w:rFonts w:ascii="Verdana" w:hAnsi="Verdana"/>
          <w:sz w:val="20"/>
          <w:szCs w:val="20"/>
          <w:shd w:val="clear" w:color="auto" w:fill="FFFFFF"/>
        </w:rPr>
        <w:t>XXVI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9160B9">
        <w:rPr>
          <w:rFonts w:ascii="Verdana" w:hAnsi="Verdana"/>
          <w:sz w:val="20"/>
          <w:szCs w:val="20"/>
          <w:shd w:val="clear" w:color="auto" w:fill="FFFFFF"/>
        </w:rPr>
        <w:t>447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9160B9">
        <w:rPr>
          <w:rFonts w:ascii="Verdana" w:hAnsi="Verdana"/>
          <w:sz w:val="20"/>
          <w:szCs w:val="20"/>
          <w:shd w:val="clear" w:color="auto" w:fill="FFFFFF"/>
        </w:rPr>
        <w:t>29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listopada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 w:rsidRPr="000956F3">
        <w:rPr>
          <w:rFonts w:ascii="Verdana" w:hAnsi="Verdana"/>
          <w:sz w:val="20"/>
          <w:szCs w:val="20"/>
          <w:shd w:val="clear" w:color="auto" w:fill="FFFFFF"/>
        </w:rPr>
        <w:t>,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a następnie odstąpienie od jego usunięcia na rok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4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E01281C" w14:textId="55500387" w:rsidR="00F1749E" w:rsidRPr="000956F3" w:rsidRDefault="00F1749E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Zamawiający będzie rozliczał się z </w:t>
      </w:r>
      <w:r w:rsidR="00D301A7" w:rsidRPr="000956F3">
        <w:rPr>
          <w:rFonts w:ascii="Verdana" w:hAnsi="Verdana"/>
          <w:sz w:val="20"/>
          <w:szCs w:val="20"/>
          <w:shd w:val="clear" w:color="auto" w:fill="FFFFFF"/>
        </w:rPr>
        <w:t>W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Pr="000956F3" w:rsidRDefault="00F1749E" w:rsidP="002C7C12">
      <w:pPr>
        <w:pStyle w:val="Defaul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722F55" w14:textId="3B8EF5C3" w:rsidR="003F579F" w:rsidRPr="000956F3" w:rsidRDefault="009A268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</w:t>
      </w:r>
      <w:r w:rsidR="003E34C1" w:rsidRPr="000956F3">
        <w:rPr>
          <w:rFonts w:ascii="Verdana" w:hAnsi="Verdana"/>
          <w:color w:val="auto"/>
          <w:sz w:val="20"/>
          <w:szCs w:val="20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 w:rsidRPr="000956F3">
        <w:rPr>
          <w:rFonts w:ascii="Verdana" w:hAnsi="Verdana"/>
          <w:color w:val="auto"/>
          <w:sz w:val="20"/>
          <w:szCs w:val="20"/>
        </w:rPr>
        <w:t>.</w:t>
      </w:r>
    </w:p>
    <w:p w14:paraId="6BAC5D14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FA57E79" w14:textId="4E7BB450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VI. Opis sposobu przygotowania oferty.</w:t>
      </w:r>
    </w:p>
    <w:p w14:paraId="7AC13833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B40A73D" w14:textId="7B8FCBB9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5A5CBDFA" w14:textId="77777777" w:rsidR="00D13DA6" w:rsidRPr="000956F3" w:rsidRDefault="00D13DA6" w:rsidP="00D13DA6">
      <w:pPr>
        <w:spacing w:after="0" w:line="240" w:lineRule="auto"/>
        <w:ind w:left="405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</w:p>
    <w:p w14:paraId="655E0F42" w14:textId="71BA58A2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VII. Miejsce oraz termin składania ofert.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</w:t>
      </w:r>
    </w:p>
    <w:p w14:paraId="647C415F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1. Ofertę wraz z wymaganymi załącznikami należy złożyć na stronie internetowej: </w:t>
      </w:r>
    </w:p>
    <w:p w14:paraId="0DE4D705" w14:textId="29B93CC1" w:rsidR="00F1749E" w:rsidRPr="000956F3" w:rsidRDefault="00D13DA6" w:rsidP="00F1749E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 xml:space="preserve">    </w:t>
      </w:r>
      <w:hyperlink r:id="rId10" w:history="1">
        <w:r w:rsidR="00483467" w:rsidRPr="006F448C">
          <w:rPr>
            <w:rStyle w:val="Hipercze"/>
            <w:rFonts w:ascii="Verdana" w:eastAsia="Calibri" w:hAnsi="Verdana" w:cs="Times New Roman"/>
            <w:sz w:val="20"/>
            <w:szCs w:val="20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75874DF8" w14:textId="77777777" w:rsidR="008F42D0" w:rsidRPr="000956F3" w:rsidRDefault="00F1749E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Nie dopuszcza się składania ofert w innych sposób niż platforma Open </w:t>
      </w:r>
      <w:proofErr w:type="spellStart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578464D1" w14:textId="72C81E48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2. Termin składania ofert: 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01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.202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4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9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.00.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193BD56E" w14:textId="1335CA7D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3. Wykonawca pokrywa wszystkie koszty związane z przygotowaniem i złożeniem oferty.</w:t>
      </w:r>
    </w:p>
    <w:p w14:paraId="27779B14" w14:textId="11A5DCE1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4. Oferty złożone po terminie nie będą rozpatrywane.</w:t>
      </w:r>
    </w:p>
    <w:p w14:paraId="328517FF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6F66149" w14:textId="77777777" w:rsidR="00D13DA6" w:rsidRPr="000956F3" w:rsidRDefault="00D13DA6" w:rsidP="00D13DA6">
      <w:pPr>
        <w:spacing w:after="0" w:line="240" w:lineRule="auto"/>
        <w:ind w:left="225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24FF0A95" w14:textId="219292C4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INFORMACJE DOTYCZĄCE WYBORU NAJKORZYSTNIEJSZEJ OFERTY:</w:t>
      </w:r>
    </w:p>
    <w:p w14:paraId="6745C088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 wyborze  najkorzystniejszej oferty Zamawiający zawiadomi mailowo poprzez stronę</w:t>
      </w:r>
    </w:p>
    <w:p w14:paraId="79F80967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</w:t>
      </w:r>
      <w:hyperlink r:id="rId11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3B8DB91E" w14:textId="77777777" w:rsidR="00D13DA6" w:rsidRPr="000956F3" w:rsidRDefault="00D13DA6" w:rsidP="00D13DA6">
      <w:pPr>
        <w:spacing w:after="0" w:line="240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70381C0" w14:textId="4F9303B5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X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 Dodatkowe informacje.</w:t>
      </w:r>
    </w:p>
    <w:p w14:paraId="7791EF7E" w14:textId="2FA0CB50" w:rsidR="00EB5CA3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Osoba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>mi uprawnionymi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do kontakt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ów z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Wykonawcami są:</w:t>
      </w:r>
    </w:p>
    <w:p w14:paraId="46A48FE8" w14:textId="68327005" w:rsidR="00EB5CA3" w:rsidRPr="000956F3" w:rsidRDefault="007F2182" w:rsidP="007F2182">
      <w:pPr>
        <w:spacing w:after="0" w:line="259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- Mariusz Trojanowski dyrektor ZDP w Golubiu-Dobrzyniu tel. 516 188 709</w:t>
      </w:r>
    </w:p>
    <w:p w14:paraId="775CB4DF" w14:textId="77777777" w:rsidR="009160B9" w:rsidRDefault="00EB5CA3" w:rsidP="00EB5CA3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</w:t>
      </w:r>
      <w:r w:rsidR="00622D4C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-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Piotr Dołęgowski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9160B9">
        <w:rPr>
          <w:rFonts w:ascii="Verdana" w:eastAsia="Calibri" w:hAnsi="Verdana" w:cs="Times New Roman"/>
          <w:sz w:val="20"/>
          <w:szCs w:val="20"/>
          <w:lang w:eastAsia="pl-PL"/>
        </w:rPr>
        <w:t>specjalista ds. drogowo-mostowych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ZDP w Golubiu-Dobrzyniu</w:t>
      </w:r>
    </w:p>
    <w:p w14:paraId="3C4430C3" w14:textId="7AB98EB9" w:rsidR="00D13DA6" w:rsidRPr="000956F3" w:rsidRDefault="009160B9" w:rsidP="009160B9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tel. 5</w:t>
      </w:r>
      <w:r>
        <w:rPr>
          <w:rFonts w:ascii="Verdana" w:eastAsia="Calibri" w:hAnsi="Verdana" w:cs="Times New Roman"/>
          <w:sz w:val="20"/>
          <w:szCs w:val="20"/>
          <w:lang w:eastAsia="pl-PL"/>
        </w:rPr>
        <w:t>16 188 708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bookmarkStart w:id="1" w:name="_Hlk89620817"/>
      <w:r w:rsidR="00D13DA6"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e-mail; </w:t>
      </w:r>
      <w:hyperlink r:id="rId12" w:history="1">
        <w:r w:rsidR="00D13DA6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0956F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Korespondencja między Zamawiającym a Wykonawcą prowadzona będzie za pomocą platformy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lub d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rogą e-mail; </w:t>
      </w:r>
      <w:hyperlink r:id="rId13" w:history="1">
        <w:r w:rsidR="00EB5CA3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zdp@golub-dobrzyn.com.pl</w:t>
        </w:r>
      </w:hyperlink>
    </w:p>
    <w:p w14:paraId="53DAA731" w14:textId="08CAE225" w:rsidR="00D13DA6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Ofertę Wykonawcy stanowi formularz ofertowy elektroniczny, wypełniony na platformie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429BCB66" w14:textId="56020FB1" w:rsidR="009E4B89" w:rsidRPr="000956F3" w:rsidRDefault="004E784C" w:rsidP="009E4B89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X. </w:t>
      </w:r>
      <w:r w:rsidR="009E4B89" w:rsidRPr="000956F3">
        <w:rPr>
          <w:rFonts w:ascii="Verdana" w:hAnsi="Verdana"/>
          <w:b/>
          <w:color w:val="auto"/>
          <w:sz w:val="20"/>
          <w:szCs w:val="20"/>
        </w:rPr>
        <w:t xml:space="preserve">  Inne informacje:</w:t>
      </w:r>
    </w:p>
    <w:p w14:paraId="6DD6E484" w14:textId="7DD09F85" w:rsidR="009E4B89" w:rsidRPr="000956F3" w:rsidRDefault="009E4B89" w:rsidP="004E784C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oferty należy dołączyć:</w:t>
      </w:r>
    </w:p>
    <w:p w14:paraId="218EC963" w14:textId="246F0585" w:rsidR="004E784C" w:rsidRPr="000956F3" w:rsidRDefault="004D285D" w:rsidP="004D285D">
      <w:pPr>
        <w:pStyle w:val="Default"/>
        <w:ind w:left="5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1) </w:t>
      </w:r>
      <w:r w:rsidR="004E784C" w:rsidRPr="000956F3">
        <w:rPr>
          <w:rFonts w:ascii="Verdana" w:hAnsi="Verdana"/>
          <w:color w:val="auto"/>
          <w:sz w:val="20"/>
          <w:szCs w:val="20"/>
        </w:rPr>
        <w:t>Formularz ofertowy</w:t>
      </w:r>
    </w:p>
    <w:p w14:paraId="7C103639" w14:textId="7B312636" w:rsidR="009160B9" w:rsidRDefault="009E4B8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</w:t>
      </w:r>
      <w:r w:rsidR="009160B9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4D285D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) </w:t>
      </w:r>
      <w:r w:rsidR="009160B9">
        <w:rPr>
          <w:rFonts w:ascii="Verdana" w:hAnsi="Verdana"/>
          <w:color w:val="auto"/>
          <w:sz w:val="20"/>
          <w:szCs w:val="20"/>
        </w:rPr>
        <w:t>Kopię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licencj</w:t>
      </w:r>
      <w:r w:rsidR="009160B9">
        <w:rPr>
          <w:rFonts w:ascii="Verdana" w:hAnsi="Verdana"/>
          <w:color w:val="auto"/>
          <w:sz w:val="20"/>
          <w:szCs w:val="20"/>
        </w:rPr>
        <w:t>i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na wykonywanie krajowego transportu</w:t>
      </w:r>
      <w:r w:rsidR="00622D4C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drogowego rzeczy  lub zezwolenie na</w:t>
      </w:r>
    </w:p>
    <w:p w14:paraId="43A119EC" w14:textId="77777777" w:rsidR="009160B9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wykonywanie zawodu przewoźnika drogowego</w:t>
      </w:r>
      <w:r w:rsidR="00622D4C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udzielonych na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podstawie 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ustawy z dnia 6</w:t>
      </w:r>
    </w:p>
    <w:p w14:paraId="3F09B976" w14:textId="4ECD1371" w:rsidR="00FB5048" w:rsidRPr="000956F3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września 2001 r. o transporcie drogowym (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7F2182">
        <w:rPr>
          <w:rFonts w:ascii="Verdana" w:hAnsi="Verdana"/>
          <w:bCs/>
          <w:color w:val="auto"/>
          <w:sz w:val="20"/>
          <w:szCs w:val="20"/>
        </w:rPr>
        <w:t>22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7F2182">
        <w:rPr>
          <w:rFonts w:ascii="Verdana" w:hAnsi="Verdana"/>
          <w:bCs/>
          <w:color w:val="auto"/>
          <w:sz w:val="20"/>
          <w:szCs w:val="20"/>
        </w:rPr>
        <w:t>201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7F2182">
        <w:rPr>
          <w:rFonts w:ascii="Verdana" w:hAnsi="Verdana"/>
          <w:bCs/>
          <w:color w:val="auto"/>
          <w:sz w:val="20"/>
          <w:szCs w:val="20"/>
        </w:rPr>
        <w:t>e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="00F1749E" w:rsidRPr="000956F3">
        <w:rPr>
          <w:rFonts w:ascii="Verdana" w:hAnsi="Verdana"/>
          <w:bCs/>
          <w:color w:val="auto"/>
          <w:sz w:val="20"/>
          <w:szCs w:val="20"/>
        </w:rPr>
        <w:t>zm</w:t>
      </w:r>
      <w:proofErr w:type="spellEnd"/>
      <w:r w:rsidR="00FB5048" w:rsidRPr="000956F3">
        <w:rPr>
          <w:rFonts w:ascii="Verdana" w:hAnsi="Verdana"/>
          <w:color w:val="auto"/>
          <w:sz w:val="20"/>
          <w:szCs w:val="20"/>
        </w:rPr>
        <w:t>).</w:t>
      </w:r>
    </w:p>
    <w:p w14:paraId="64301864" w14:textId="10B38C8D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</w:t>
      </w:r>
      <w:r w:rsidR="009160B9">
        <w:rPr>
          <w:rFonts w:ascii="Verdana" w:hAnsi="Verdana"/>
          <w:color w:val="auto"/>
          <w:sz w:val="20"/>
          <w:szCs w:val="20"/>
        </w:rPr>
        <w:t xml:space="preserve"> </w:t>
      </w:r>
      <w:r w:rsidR="004D285D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 xml:space="preserve">) Wykaz sprzętu technicznego niezbędnego do realizacji przedmiotu zamówienia wraz z </w:t>
      </w:r>
    </w:p>
    <w:p w14:paraId="5B36D825" w14:textId="3CE0F8AC" w:rsidR="00622D4C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oświadczeniem o dysponowaniu tym sprzętem w związku z realizacj</w:t>
      </w:r>
      <w:r w:rsidR="009973CD" w:rsidRPr="000956F3">
        <w:rPr>
          <w:rFonts w:ascii="Verdana" w:hAnsi="Verdana"/>
          <w:color w:val="auto"/>
          <w:sz w:val="20"/>
          <w:szCs w:val="20"/>
        </w:rPr>
        <w:t>ą</w:t>
      </w:r>
      <w:r w:rsidRPr="000956F3">
        <w:rPr>
          <w:rFonts w:ascii="Verdana" w:hAnsi="Verdana"/>
          <w:color w:val="auto"/>
          <w:sz w:val="20"/>
          <w:szCs w:val="20"/>
        </w:rPr>
        <w:t xml:space="preserve"> przedmiotu </w:t>
      </w:r>
    </w:p>
    <w:p w14:paraId="2424A4F3" w14:textId="1EF84133" w:rsidR="007F3F02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</w:t>
      </w:r>
      <w:r w:rsidR="007F3F02" w:rsidRPr="000956F3">
        <w:rPr>
          <w:rFonts w:ascii="Verdana" w:hAnsi="Verdana"/>
          <w:color w:val="auto"/>
          <w:sz w:val="20"/>
          <w:szCs w:val="20"/>
        </w:rPr>
        <w:t>zamówienia.</w:t>
      </w:r>
    </w:p>
    <w:p w14:paraId="2CD8B1FB" w14:textId="5ED71A28" w:rsidR="007F3F02" w:rsidRPr="000956F3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2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.  Wykonawca pozostaje związany ofertą przez okres 30 dni. Bieg terminu związania ofertą </w:t>
      </w:r>
    </w:p>
    <w:p w14:paraId="1030AA66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rozpoczyna się wraz z upływem terminu składania ofert.</w:t>
      </w:r>
    </w:p>
    <w:p w14:paraId="3605D815" w14:textId="60E4AD7A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>.  Wykonawca może złożyć tylko jedną ofertę.</w:t>
      </w:r>
    </w:p>
    <w:p w14:paraId="193F6CFB" w14:textId="127EB9D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.  Nie dopuszcza się składania ofert częściowych i wariantowych.</w:t>
      </w:r>
    </w:p>
    <w:p w14:paraId="49D5A0E1" w14:textId="0F60ECF8" w:rsidR="002C7C12" w:rsidRPr="000956F3" w:rsidRDefault="009160B9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</w:p>
    <w:p w14:paraId="47F0589B" w14:textId="6A841E0E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981E091" w14:textId="77777777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389C390" w14:textId="77777777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Załączniki: </w:t>
      </w:r>
    </w:p>
    <w:p w14:paraId="77202D65" w14:textId="0F15217A" w:rsidR="002C7C12" w:rsidRPr="000956F3" w:rsidRDefault="007F152A" w:rsidP="002C7C12">
      <w:pPr>
        <w:pStyle w:val="Default"/>
        <w:spacing w:after="19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1.  F</w:t>
      </w:r>
      <w:r w:rsidR="002C7C12" w:rsidRPr="000956F3">
        <w:rPr>
          <w:rFonts w:ascii="Verdana" w:hAnsi="Verdana"/>
          <w:color w:val="auto"/>
          <w:sz w:val="20"/>
          <w:szCs w:val="20"/>
        </w:rPr>
        <w:t xml:space="preserve">ormularz oferty </w:t>
      </w:r>
    </w:p>
    <w:p w14:paraId="287A83D6" w14:textId="77777777" w:rsidR="00BB6EA2" w:rsidRPr="000956F3" w:rsidRDefault="002C7C12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7F152A" w:rsidRPr="000956F3">
        <w:rPr>
          <w:rFonts w:ascii="Verdana" w:hAnsi="Verdana"/>
          <w:color w:val="auto"/>
          <w:sz w:val="20"/>
          <w:szCs w:val="20"/>
        </w:rPr>
        <w:t xml:space="preserve">.  </w:t>
      </w:r>
      <w:r w:rsidR="007F152A" w:rsidRPr="000956F3">
        <w:rPr>
          <w:rFonts w:ascii="Verdana" w:hAnsi="Verdana"/>
          <w:sz w:val="20"/>
          <w:szCs w:val="20"/>
        </w:rPr>
        <w:t>P</w:t>
      </w:r>
      <w:r w:rsidR="00483FC0" w:rsidRPr="000956F3">
        <w:rPr>
          <w:rFonts w:ascii="Verdana" w:hAnsi="Verdana"/>
          <w:sz w:val="20"/>
          <w:szCs w:val="20"/>
        </w:rPr>
        <w:t>rojekt umowy</w:t>
      </w:r>
    </w:p>
    <w:p w14:paraId="1D7D9CF5" w14:textId="4340FA7A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3.  Wykaz sprzętu technicznego wraz z oświadczeniem</w:t>
      </w:r>
    </w:p>
    <w:p w14:paraId="76FB2E74" w14:textId="26000485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4</w:t>
      </w:r>
      <w:r w:rsidR="007F152A" w:rsidRPr="000956F3">
        <w:rPr>
          <w:rFonts w:ascii="Verdana" w:hAnsi="Verdana"/>
          <w:sz w:val="20"/>
          <w:szCs w:val="20"/>
        </w:rPr>
        <w:t>.  Oświadczenie o spełnieniu warunków udziału w postępowaniu</w:t>
      </w:r>
    </w:p>
    <w:p w14:paraId="1D3214F9" w14:textId="3F21D622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5</w:t>
      </w:r>
      <w:r w:rsidR="00DB4277" w:rsidRPr="000956F3">
        <w:rPr>
          <w:rFonts w:ascii="Verdana" w:hAnsi="Verdana"/>
          <w:sz w:val="20"/>
          <w:szCs w:val="20"/>
        </w:rPr>
        <w:t xml:space="preserve">.  Uchwała Nr </w:t>
      </w:r>
      <w:r w:rsidR="009160B9">
        <w:rPr>
          <w:rFonts w:ascii="Verdana" w:hAnsi="Verdana"/>
          <w:sz w:val="20"/>
          <w:szCs w:val="20"/>
        </w:rPr>
        <w:t>LXXVI</w:t>
      </w:r>
      <w:r w:rsidR="007C70ED" w:rsidRPr="000956F3">
        <w:rPr>
          <w:rFonts w:ascii="Verdana" w:hAnsi="Verdana"/>
          <w:sz w:val="20"/>
          <w:szCs w:val="20"/>
        </w:rPr>
        <w:t>/</w:t>
      </w:r>
      <w:r w:rsidR="009160B9">
        <w:rPr>
          <w:rFonts w:ascii="Verdana" w:hAnsi="Verdana"/>
          <w:sz w:val="20"/>
          <w:szCs w:val="20"/>
        </w:rPr>
        <w:t>447</w:t>
      </w:r>
      <w:r w:rsidR="007C70ED" w:rsidRPr="000956F3">
        <w:rPr>
          <w:rFonts w:ascii="Verdana" w:hAnsi="Verdana"/>
          <w:sz w:val="20"/>
          <w:szCs w:val="20"/>
        </w:rPr>
        <w:t>/202</w:t>
      </w:r>
      <w:r w:rsidR="009160B9">
        <w:rPr>
          <w:rFonts w:ascii="Verdana" w:hAnsi="Verdana"/>
          <w:sz w:val="20"/>
          <w:szCs w:val="20"/>
        </w:rPr>
        <w:t>3</w:t>
      </w:r>
      <w:r w:rsidR="00F2285A" w:rsidRPr="000956F3">
        <w:rPr>
          <w:rFonts w:ascii="Verdana" w:hAnsi="Verdana"/>
          <w:sz w:val="20"/>
          <w:szCs w:val="20"/>
        </w:rPr>
        <w:t xml:space="preserve"> Rady Powiatu </w:t>
      </w:r>
      <w:r w:rsidR="00DB4277" w:rsidRPr="000956F3">
        <w:rPr>
          <w:rFonts w:ascii="Verdana" w:hAnsi="Verdana"/>
          <w:sz w:val="20"/>
          <w:szCs w:val="20"/>
        </w:rPr>
        <w:t xml:space="preserve">Golubsko-Dobrzyńskiego z dnia </w:t>
      </w:r>
      <w:r w:rsidR="009160B9">
        <w:rPr>
          <w:rFonts w:ascii="Verdana" w:hAnsi="Verdana"/>
          <w:sz w:val="20"/>
          <w:szCs w:val="20"/>
        </w:rPr>
        <w:t>29</w:t>
      </w:r>
      <w:r w:rsidR="00DB4277" w:rsidRPr="000956F3">
        <w:rPr>
          <w:rFonts w:ascii="Verdana" w:hAnsi="Verdana"/>
          <w:sz w:val="20"/>
          <w:szCs w:val="20"/>
        </w:rPr>
        <w:t xml:space="preserve"> </w:t>
      </w:r>
      <w:r w:rsidR="007F2182">
        <w:rPr>
          <w:rFonts w:ascii="Verdana" w:hAnsi="Verdana"/>
          <w:sz w:val="20"/>
          <w:szCs w:val="20"/>
        </w:rPr>
        <w:t>listopada</w:t>
      </w:r>
      <w:r w:rsidR="00DB4277" w:rsidRPr="000956F3">
        <w:rPr>
          <w:rFonts w:ascii="Verdana" w:hAnsi="Verdana"/>
          <w:sz w:val="20"/>
          <w:szCs w:val="20"/>
        </w:rPr>
        <w:t xml:space="preserve"> 20</w:t>
      </w:r>
      <w:r w:rsidR="007C70ED" w:rsidRPr="000956F3">
        <w:rPr>
          <w:rFonts w:ascii="Verdana" w:hAnsi="Verdana"/>
          <w:sz w:val="20"/>
          <w:szCs w:val="20"/>
        </w:rPr>
        <w:t>2</w:t>
      </w:r>
      <w:r w:rsidR="009160B9">
        <w:rPr>
          <w:rFonts w:ascii="Verdana" w:hAnsi="Verdana"/>
          <w:sz w:val="20"/>
          <w:szCs w:val="20"/>
        </w:rPr>
        <w:t>3</w:t>
      </w:r>
      <w:r w:rsidR="00F2285A" w:rsidRPr="000956F3">
        <w:rPr>
          <w:rFonts w:ascii="Verdana" w:hAnsi="Verdana"/>
          <w:sz w:val="20"/>
          <w:szCs w:val="20"/>
        </w:rPr>
        <w:t xml:space="preserve"> r. </w:t>
      </w:r>
    </w:p>
    <w:p w14:paraId="255B5F9D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3D6FC4A1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03D72FFB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1585B57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07E569A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CD49E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02B79ED" w14:textId="3F9BB913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9160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02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9160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01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.202</w:t>
      </w:r>
      <w:r w:rsidR="009160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/-/     Mariusz Trojanowski</w:t>
      </w:r>
    </w:p>
    <w:p w14:paraId="7EF16F6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sectPr w:rsidR="007F152A" w:rsidRPr="000956F3" w:rsidSect="009973CD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0A5" w14:textId="77777777" w:rsidR="00396133" w:rsidRDefault="00396133" w:rsidP="000D7AEC">
      <w:pPr>
        <w:spacing w:after="0" w:line="240" w:lineRule="auto"/>
      </w:pPr>
      <w:r>
        <w:separator/>
      </w:r>
    </w:p>
  </w:endnote>
  <w:endnote w:type="continuationSeparator" w:id="0">
    <w:p w14:paraId="2382E4E5" w14:textId="77777777" w:rsidR="00396133" w:rsidRDefault="00396133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BC0C" w14:textId="77777777" w:rsidR="00396133" w:rsidRDefault="00396133" w:rsidP="000D7AEC">
      <w:pPr>
        <w:spacing w:after="0" w:line="240" w:lineRule="auto"/>
      </w:pPr>
      <w:r>
        <w:separator/>
      </w:r>
    </w:p>
  </w:footnote>
  <w:footnote w:type="continuationSeparator" w:id="0">
    <w:p w14:paraId="11EA34B1" w14:textId="77777777" w:rsidR="00396133" w:rsidRDefault="00396133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0786107">
    <w:abstractNumId w:val="1"/>
  </w:num>
  <w:num w:numId="2" w16cid:durableId="1655909472">
    <w:abstractNumId w:val="0"/>
  </w:num>
  <w:num w:numId="3" w16cid:durableId="1222132320">
    <w:abstractNumId w:val="3"/>
  </w:num>
  <w:num w:numId="4" w16cid:durableId="162938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85980"/>
    <w:rsid w:val="000956F3"/>
    <w:rsid w:val="000D0685"/>
    <w:rsid w:val="000D7AEC"/>
    <w:rsid w:val="000E028C"/>
    <w:rsid w:val="000F46DB"/>
    <w:rsid w:val="00113CBA"/>
    <w:rsid w:val="00133EDD"/>
    <w:rsid w:val="00140114"/>
    <w:rsid w:val="00152389"/>
    <w:rsid w:val="00195D6B"/>
    <w:rsid w:val="001C178D"/>
    <w:rsid w:val="001D1C2E"/>
    <w:rsid w:val="001F6E91"/>
    <w:rsid w:val="00205B2D"/>
    <w:rsid w:val="002254F0"/>
    <w:rsid w:val="00243ED7"/>
    <w:rsid w:val="0024782C"/>
    <w:rsid w:val="00291080"/>
    <w:rsid w:val="002A0076"/>
    <w:rsid w:val="002A177C"/>
    <w:rsid w:val="002B39C8"/>
    <w:rsid w:val="002C7C12"/>
    <w:rsid w:val="002D3E05"/>
    <w:rsid w:val="00314E2E"/>
    <w:rsid w:val="00333E1E"/>
    <w:rsid w:val="003438F6"/>
    <w:rsid w:val="00345056"/>
    <w:rsid w:val="00374718"/>
    <w:rsid w:val="0038544B"/>
    <w:rsid w:val="00396133"/>
    <w:rsid w:val="00397E3D"/>
    <w:rsid w:val="003A4864"/>
    <w:rsid w:val="003A5C60"/>
    <w:rsid w:val="003B1466"/>
    <w:rsid w:val="003E34C1"/>
    <w:rsid w:val="003F579F"/>
    <w:rsid w:val="00402EB1"/>
    <w:rsid w:val="00410BA9"/>
    <w:rsid w:val="00414654"/>
    <w:rsid w:val="00421E60"/>
    <w:rsid w:val="00444524"/>
    <w:rsid w:val="0047121B"/>
    <w:rsid w:val="00477BB7"/>
    <w:rsid w:val="00483467"/>
    <w:rsid w:val="00483FC0"/>
    <w:rsid w:val="00494598"/>
    <w:rsid w:val="00495325"/>
    <w:rsid w:val="00496087"/>
    <w:rsid w:val="004A0AAC"/>
    <w:rsid w:val="004C4E9D"/>
    <w:rsid w:val="004D285D"/>
    <w:rsid w:val="004E784C"/>
    <w:rsid w:val="00505492"/>
    <w:rsid w:val="00515115"/>
    <w:rsid w:val="0052642B"/>
    <w:rsid w:val="00537836"/>
    <w:rsid w:val="00541B61"/>
    <w:rsid w:val="005777C4"/>
    <w:rsid w:val="005816FF"/>
    <w:rsid w:val="005C5E41"/>
    <w:rsid w:val="005E225B"/>
    <w:rsid w:val="005E2689"/>
    <w:rsid w:val="005E6A0E"/>
    <w:rsid w:val="0060251A"/>
    <w:rsid w:val="00610724"/>
    <w:rsid w:val="00612456"/>
    <w:rsid w:val="00615C8C"/>
    <w:rsid w:val="00622D4C"/>
    <w:rsid w:val="00647542"/>
    <w:rsid w:val="006840E4"/>
    <w:rsid w:val="00696460"/>
    <w:rsid w:val="006C1CDC"/>
    <w:rsid w:val="00705DB4"/>
    <w:rsid w:val="00745E12"/>
    <w:rsid w:val="007655FF"/>
    <w:rsid w:val="00767602"/>
    <w:rsid w:val="00776811"/>
    <w:rsid w:val="00777411"/>
    <w:rsid w:val="00794F66"/>
    <w:rsid w:val="007A7864"/>
    <w:rsid w:val="007C70ED"/>
    <w:rsid w:val="007D1863"/>
    <w:rsid w:val="007D446F"/>
    <w:rsid w:val="007F152A"/>
    <w:rsid w:val="007F2182"/>
    <w:rsid w:val="007F3F02"/>
    <w:rsid w:val="008313C4"/>
    <w:rsid w:val="00863736"/>
    <w:rsid w:val="00896634"/>
    <w:rsid w:val="008B1301"/>
    <w:rsid w:val="008D5968"/>
    <w:rsid w:val="008E4A0C"/>
    <w:rsid w:val="008F42D0"/>
    <w:rsid w:val="009160B9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16750"/>
    <w:rsid w:val="00B23FED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3DA6"/>
    <w:rsid w:val="00D25450"/>
    <w:rsid w:val="00D26601"/>
    <w:rsid w:val="00D26C4E"/>
    <w:rsid w:val="00D274FB"/>
    <w:rsid w:val="00D301A7"/>
    <w:rsid w:val="00D37F2A"/>
    <w:rsid w:val="00D42E4D"/>
    <w:rsid w:val="00D81267"/>
    <w:rsid w:val="00DB4277"/>
    <w:rsid w:val="00DB5D14"/>
    <w:rsid w:val="00DB5EF4"/>
    <w:rsid w:val="00DC575F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7741D"/>
    <w:rsid w:val="00FA0C11"/>
    <w:rsid w:val="00FA5605"/>
    <w:rsid w:val="00FB5048"/>
    <w:rsid w:val="00FC0096"/>
    <w:rsid w:val="00FC0502"/>
    <w:rsid w:val="00FC37E3"/>
    <w:rsid w:val="00FC71CF"/>
    <w:rsid w:val="00FD01EA"/>
    <w:rsid w:val="00FF19D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5</cp:revision>
  <cp:lastPrinted>2021-12-06T09:57:00Z</cp:lastPrinted>
  <dcterms:created xsi:type="dcterms:W3CDTF">2024-01-02T11:31:00Z</dcterms:created>
  <dcterms:modified xsi:type="dcterms:W3CDTF">2024-01-02T12:34:00Z</dcterms:modified>
</cp:coreProperties>
</file>