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>Ul. Artwińskiego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3A7746" w:rsidRDefault="003A7746" w:rsidP="009B2BB1">
      <w:pPr>
        <w:jc w:val="both"/>
        <w:rPr>
          <w:rFonts w:ascii="Tahoma" w:hAnsi="Tahoma"/>
        </w:rPr>
      </w:pPr>
    </w:p>
    <w:p w:rsidR="009B2BB1" w:rsidRPr="000F5AF1" w:rsidRDefault="009B2BB1" w:rsidP="009B2BB1">
      <w:pPr>
        <w:jc w:val="both"/>
        <w:rPr>
          <w:rFonts w:ascii="Tahoma" w:hAnsi="Tahoma"/>
          <w:b/>
        </w:rPr>
      </w:pPr>
      <w:r w:rsidRPr="000F5AF1">
        <w:rPr>
          <w:rFonts w:ascii="Tahoma" w:hAnsi="Tahoma"/>
          <w:b/>
        </w:rPr>
        <w:t>oznaczenie sprawy AZP 241-</w:t>
      </w:r>
      <w:r w:rsidR="004F5314">
        <w:rPr>
          <w:rFonts w:ascii="Tahoma" w:hAnsi="Tahoma"/>
          <w:b/>
        </w:rPr>
        <w:t>107</w:t>
      </w:r>
      <w:bookmarkStart w:id="0" w:name="_GoBack"/>
      <w:bookmarkEnd w:id="0"/>
      <w:r w:rsidRPr="000F5AF1">
        <w:rPr>
          <w:rFonts w:ascii="Tahoma" w:hAnsi="Tahoma"/>
          <w:b/>
        </w:rPr>
        <w:t>/</w:t>
      </w:r>
      <w:r w:rsidR="006D539D" w:rsidRPr="000F5AF1">
        <w:rPr>
          <w:rFonts w:ascii="Tahoma" w:hAnsi="Tahoma"/>
          <w:b/>
        </w:rPr>
        <w:t>19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</w:rPr>
      </w:pPr>
    </w:p>
    <w:p w:rsidR="00A63424" w:rsidRP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7B27FF">
        <w:rPr>
          <w:rFonts w:ascii="Tahoma" w:hAnsi="Tahoma"/>
          <w:b/>
        </w:rPr>
        <w:t>09</w:t>
      </w:r>
      <w:r w:rsidRPr="00A63424">
        <w:rPr>
          <w:rFonts w:ascii="Tahoma" w:hAnsi="Tahoma"/>
          <w:b/>
        </w:rPr>
        <w:t>.</w:t>
      </w:r>
      <w:r w:rsidR="007B27FF">
        <w:rPr>
          <w:rFonts w:ascii="Tahoma" w:hAnsi="Tahoma"/>
          <w:b/>
        </w:rPr>
        <w:t>09</w:t>
      </w:r>
      <w:r w:rsidRPr="00A63424">
        <w:rPr>
          <w:rFonts w:ascii="Tahoma" w:hAnsi="Tahoma"/>
          <w:b/>
        </w:rPr>
        <w:t xml:space="preserve">.2019 r. </w:t>
      </w: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  <w:gridCol w:w="3543"/>
      </w:tblGrid>
      <w:tr w:rsidR="005D37EF" w:rsidRPr="00E17335" w:rsidTr="00F95ABE">
        <w:trPr>
          <w:cantSplit/>
          <w:trHeight w:val="611"/>
        </w:trPr>
        <w:tc>
          <w:tcPr>
            <w:tcW w:w="779" w:type="dxa"/>
            <w:vAlign w:val="center"/>
          </w:tcPr>
          <w:p w:rsidR="005D37EF" w:rsidRPr="00656E89" w:rsidRDefault="005D37EF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8789" w:type="dxa"/>
            <w:vAlign w:val="center"/>
          </w:tcPr>
          <w:p w:rsidR="005D37EF" w:rsidRPr="00656E89" w:rsidRDefault="005D37EF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3543" w:type="dxa"/>
            <w:vAlign w:val="center"/>
          </w:tcPr>
          <w:p w:rsidR="005D37EF" w:rsidRPr="00656E89" w:rsidRDefault="005D37EF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D37EF" w:rsidRDefault="005D37EF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5D37EF" w:rsidRPr="00656E89" w:rsidRDefault="005D37EF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5D37EF" w:rsidRPr="00E17335" w:rsidTr="00F95ABE">
        <w:trPr>
          <w:cantSplit/>
          <w:trHeight w:val="746"/>
        </w:trPr>
        <w:tc>
          <w:tcPr>
            <w:tcW w:w="779" w:type="dxa"/>
          </w:tcPr>
          <w:p w:rsidR="005D37EF" w:rsidRPr="00C170A0" w:rsidRDefault="005D37EF" w:rsidP="00B921A0">
            <w:r>
              <w:t>1</w:t>
            </w:r>
          </w:p>
        </w:tc>
        <w:tc>
          <w:tcPr>
            <w:tcW w:w="8789" w:type="dxa"/>
          </w:tcPr>
          <w:p w:rsidR="005D37EF" w:rsidRPr="008A7CC3" w:rsidRDefault="005D37EF" w:rsidP="00B92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Siemens Healtcare Sp. z o.o., ul. Żupnicza 11, 03-821 Warszawa </w:t>
            </w:r>
          </w:p>
        </w:tc>
        <w:tc>
          <w:tcPr>
            <w:tcW w:w="3543" w:type="dxa"/>
          </w:tcPr>
          <w:p w:rsidR="005D37EF" w:rsidRDefault="005D37EF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13.754.778,49 zł</w:t>
            </w:r>
          </w:p>
          <w:p w:rsidR="005D37EF" w:rsidRPr="007A3F0A" w:rsidRDefault="005D37EF" w:rsidP="005D37E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15.034.848,17 zł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5D37EF" w:rsidRDefault="005D37EF" w:rsidP="009B2BB1">
      <w:pPr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F95ABE">
        <w:rPr>
          <w:sz w:val="24"/>
          <w:szCs w:val="24"/>
        </w:rPr>
        <w:t>zaoferował 36 miesięcy okresu gwarancji oraz oświadczył, że akceptuje termin wykonania zamówienia oraz warunki płatności zgodnie z SIWZ.</w:t>
      </w:r>
    </w:p>
    <w:p w:rsidR="005D37EF" w:rsidRDefault="005D37EF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9401C9">
        <w:rPr>
          <w:sz w:val="24"/>
          <w:szCs w:val="24"/>
        </w:rPr>
        <w:t>15.100</w:t>
      </w:r>
      <w:r w:rsidR="00B73728">
        <w:rPr>
          <w:sz w:val="24"/>
          <w:szCs w:val="24"/>
        </w:rPr>
        <w:t>.000,00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B04797" w:rsidRDefault="00B04797" w:rsidP="009B2BB1">
      <w:pPr>
        <w:rPr>
          <w:sz w:val="24"/>
          <w:szCs w:val="24"/>
        </w:rPr>
      </w:pPr>
    </w:p>
    <w:p w:rsidR="00B04797" w:rsidRPr="00EB7007" w:rsidRDefault="00B04797" w:rsidP="00B04797">
      <w:pPr>
        <w:rPr>
          <w:color w:val="FF0000"/>
        </w:rPr>
      </w:pPr>
    </w:p>
    <w:p w:rsidR="0079541D" w:rsidRDefault="0079541D" w:rsidP="009B2BB1"/>
    <w:p w:rsidR="0079541D" w:rsidRDefault="0079541D" w:rsidP="009B2BB1"/>
    <w:p w:rsidR="0079541D" w:rsidRDefault="0079541D" w:rsidP="009B2BB1"/>
    <w:p w:rsidR="00E472DB" w:rsidRDefault="00E472DB" w:rsidP="009B2BB1"/>
    <w:sectPr w:rsidR="00E472DB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C7008"/>
    <w:rsid w:val="000F5AF1"/>
    <w:rsid w:val="00125153"/>
    <w:rsid w:val="001317BF"/>
    <w:rsid w:val="00136C71"/>
    <w:rsid w:val="00192ACC"/>
    <w:rsid w:val="001B5DAA"/>
    <w:rsid w:val="001C2E62"/>
    <w:rsid w:val="002446BC"/>
    <w:rsid w:val="00263B69"/>
    <w:rsid w:val="002A2335"/>
    <w:rsid w:val="002B55A7"/>
    <w:rsid w:val="003268EC"/>
    <w:rsid w:val="00342519"/>
    <w:rsid w:val="003471DB"/>
    <w:rsid w:val="00394FA3"/>
    <w:rsid w:val="003A7746"/>
    <w:rsid w:val="004259EB"/>
    <w:rsid w:val="00466657"/>
    <w:rsid w:val="004D097A"/>
    <w:rsid w:val="004D6ED0"/>
    <w:rsid w:val="004F5314"/>
    <w:rsid w:val="00597F9F"/>
    <w:rsid w:val="005D37EF"/>
    <w:rsid w:val="00620FFB"/>
    <w:rsid w:val="00645E60"/>
    <w:rsid w:val="00687B75"/>
    <w:rsid w:val="006A34E5"/>
    <w:rsid w:val="006B428C"/>
    <w:rsid w:val="006C1A14"/>
    <w:rsid w:val="006D539D"/>
    <w:rsid w:val="006F2C3C"/>
    <w:rsid w:val="00706824"/>
    <w:rsid w:val="00707841"/>
    <w:rsid w:val="007676B0"/>
    <w:rsid w:val="00775F56"/>
    <w:rsid w:val="0079541D"/>
    <w:rsid w:val="007B27FF"/>
    <w:rsid w:val="007E17B0"/>
    <w:rsid w:val="007F297F"/>
    <w:rsid w:val="007F482D"/>
    <w:rsid w:val="00812674"/>
    <w:rsid w:val="00892DE8"/>
    <w:rsid w:val="008A315B"/>
    <w:rsid w:val="008E1DBA"/>
    <w:rsid w:val="008F274E"/>
    <w:rsid w:val="00902C23"/>
    <w:rsid w:val="009401C9"/>
    <w:rsid w:val="00947D07"/>
    <w:rsid w:val="009510E5"/>
    <w:rsid w:val="00962BA2"/>
    <w:rsid w:val="009A6BC4"/>
    <w:rsid w:val="009A71AB"/>
    <w:rsid w:val="009B2BB1"/>
    <w:rsid w:val="009E363C"/>
    <w:rsid w:val="00A23305"/>
    <w:rsid w:val="00A242D0"/>
    <w:rsid w:val="00A63424"/>
    <w:rsid w:val="00A67931"/>
    <w:rsid w:val="00B04797"/>
    <w:rsid w:val="00B072B2"/>
    <w:rsid w:val="00B36B45"/>
    <w:rsid w:val="00B57E58"/>
    <w:rsid w:val="00B64B60"/>
    <w:rsid w:val="00B73728"/>
    <w:rsid w:val="00B87940"/>
    <w:rsid w:val="00BA29B3"/>
    <w:rsid w:val="00BB56F3"/>
    <w:rsid w:val="00BC17F3"/>
    <w:rsid w:val="00C160E0"/>
    <w:rsid w:val="00C21365"/>
    <w:rsid w:val="00C630BC"/>
    <w:rsid w:val="00CB6618"/>
    <w:rsid w:val="00CF7817"/>
    <w:rsid w:val="00D0549D"/>
    <w:rsid w:val="00D365B3"/>
    <w:rsid w:val="00D80472"/>
    <w:rsid w:val="00DB0ACD"/>
    <w:rsid w:val="00DE3941"/>
    <w:rsid w:val="00E403D1"/>
    <w:rsid w:val="00E472DB"/>
    <w:rsid w:val="00EB7007"/>
    <w:rsid w:val="00ED54D5"/>
    <w:rsid w:val="00F00275"/>
    <w:rsid w:val="00F76AD5"/>
    <w:rsid w:val="00F81303"/>
    <w:rsid w:val="00F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E077-2AF7-4DD5-9C2A-2A1A28FB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12</cp:revision>
  <cp:lastPrinted>2018-03-30T08:50:00Z</cp:lastPrinted>
  <dcterms:created xsi:type="dcterms:W3CDTF">2019-08-26T05:37:00Z</dcterms:created>
  <dcterms:modified xsi:type="dcterms:W3CDTF">2019-09-09T07:47:00Z</dcterms:modified>
</cp:coreProperties>
</file>