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ED0D3C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1639">
        <w:rPr>
          <w:rFonts w:ascii="Arial" w:hAnsi="Arial" w:cs="Arial"/>
        </w:rPr>
        <w:t>Manowo, dnia</w:t>
      </w:r>
      <w:r>
        <w:rPr>
          <w:rFonts w:ascii="Arial" w:hAnsi="Arial" w:cs="Arial"/>
        </w:rPr>
        <w:t xml:space="preserve"> </w:t>
      </w:r>
      <w:r w:rsidR="005C1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08.03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CD1FD9" w:rsidRPr="006C740B" w:rsidRDefault="000408F0" w:rsidP="006C740B">
      <w:pPr>
        <w:pStyle w:val="Default"/>
        <w:rPr>
          <w:rFonts w:ascii="Arial" w:hAnsi="Arial" w:cs="Arial"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B60B15">
        <w:rPr>
          <w:rFonts w:ascii="Arial" w:hAnsi="Arial" w:cs="Arial"/>
        </w:rPr>
        <w:t>2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</w:p>
    <w:p w:rsidR="000408F0" w:rsidRPr="005C1639" w:rsidRDefault="000408F0" w:rsidP="00E45C74">
      <w:pPr>
        <w:pStyle w:val="Nagwek1"/>
        <w:spacing w:after="480" w:line="360" w:lineRule="auto"/>
      </w:pPr>
      <w:r w:rsidRPr="003928B8">
        <w:t>Zawiadomienie o unieważnieniu postępowania</w:t>
      </w:r>
    </w:p>
    <w:p w:rsidR="002E7127" w:rsidRPr="00B60B15" w:rsidRDefault="000408F0" w:rsidP="00582D1D">
      <w:pPr>
        <w:spacing w:line="276" w:lineRule="auto"/>
        <w:rPr>
          <w:rFonts w:ascii="Arial" w:hAnsi="Arial" w:cs="Arial"/>
          <w:b/>
          <w:color w:val="4472C4" w:themeColor="accent5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trybie podstawowym bez negocjacji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PZD261.</w:t>
      </w:r>
      <w:r w:rsidR="00C571D4">
        <w:rPr>
          <w:rFonts w:ascii="Arial" w:hAnsi="Arial" w:cs="Arial"/>
        </w:rPr>
        <w:t>2.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B60B15">
        <w:rPr>
          <w:rFonts w:ascii="Arial" w:hAnsi="Arial" w:cs="Arial"/>
          <w:b/>
        </w:rPr>
        <w:t>pn</w:t>
      </w:r>
      <w:proofErr w:type="spellEnd"/>
      <w:r w:rsidR="00B60B15" w:rsidRPr="00B60B15">
        <w:rPr>
          <w:rFonts w:ascii="Arial" w:hAnsi="Arial" w:cs="Arial"/>
          <w:b/>
        </w:rPr>
        <w:t xml:space="preserve">:  „Przebudowa ciągów pieszych na terenie powiatu koszalińskiego” </w:t>
      </w:r>
      <w:r w:rsidR="00B60B15">
        <w:rPr>
          <w:rFonts w:ascii="Arial" w:hAnsi="Arial" w:cs="Arial"/>
          <w:b/>
        </w:rPr>
        <w:t xml:space="preserve">w zakresie </w:t>
      </w:r>
      <w:r w:rsidR="002917D4">
        <w:rPr>
          <w:rFonts w:ascii="Arial" w:hAnsi="Arial" w:cs="Arial"/>
          <w:b/>
          <w:color w:val="4472C4" w:themeColor="accent5"/>
        </w:rPr>
        <w:t>części I</w:t>
      </w:r>
      <w:r w:rsidR="00B60B15" w:rsidRPr="00B60B15">
        <w:rPr>
          <w:rFonts w:ascii="Arial" w:hAnsi="Arial" w:cs="Arial"/>
          <w:b/>
          <w:color w:val="4472C4" w:themeColor="accent5"/>
        </w:rPr>
        <w:t xml:space="preserve"> zamówienia</w:t>
      </w:r>
      <w:r w:rsidR="00B60B15" w:rsidRPr="00B60B15">
        <w:rPr>
          <w:rFonts w:ascii="Arial" w:hAnsi="Arial" w:cs="Arial"/>
          <w:color w:val="4472C4" w:themeColor="accent5"/>
        </w:rPr>
        <w:t xml:space="preserve">   </w:t>
      </w:r>
      <w:proofErr w:type="spellStart"/>
      <w:r w:rsidR="00B60B15" w:rsidRPr="009A3DB5">
        <w:rPr>
          <w:rFonts w:ascii="Arial" w:hAnsi="Arial" w:cs="Arial"/>
        </w:rPr>
        <w:t>pn</w:t>
      </w:r>
      <w:proofErr w:type="spellEnd"/>
      <w:r w:rsidR="00391F08">
        <w:rPr>
          <w:rFonts w:ascii="Arial" w:hAnsi="Arial" w:cs="Arial"/>
          <w:color w:val="4472C4" w:themeColor="accent5"/>
        </w:rPr>
        <w:t xml:space="preserve">: </w:t>
      </w:r>
      <w:r w:rsidR="00582D1D" w:rsidRPr="00FD0F1D">
        <w:rPr>
          <w:rFonts w:ascii="Arial" w:hAnsi="Arial" w:cs="Arial"/>
          <w:color w:val="5B9BD5" w:themeColor="accent1"/>
        </w:rPr>
        <w:t xml:space="preserve">„Przebudowa chodnika </w:t>
      </w:r>
      <w:r w:rsidR="00582D1D">
        <w:rPr>
          <w:rFonts w:ascii="Arial" w:hAnsi="Arial" w:cs="Arial"/>
          <w:color w:val="5B9BD5" w:themeColor="accent1"/>
        </w:rPr>
        <w:t xml:space="preserve">         </w:t>
      </w:r>
      <w:r w:rsidR="00582D1D" w:rsidRPr="00FD0F1D">
        <w:rPr>
          <w:rFonts w:ascii="Arial" w:hAnsi="Arial" w:cs="Arial"/>
          <w:color w:val="5B9BD5" w:themeColor="accent1"/>
        </w:rPr>
        <w:t>w m. Rzeczyca  Wielka ”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2E7127">
      <w:pPr>
        <w:pStyle w:val="Style12"/>
        <w:widowControl/>
        <w:spacing w:after="360" w:line="276" w:lineRule="auto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Pr="00C46899">
        <w:rPr>
          <w:rStyle w:val="FontStyle20"/>
          <w:rFonts w:ascii="Arial" w:hAnsi="Arial" w:cs="Arial"/>
          <w:sz w:val="24"/>
          <w:szCs w:val="24"/>
        </w:rPr>
        <w:t>Prawo zamówień publicznych - „ 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B60B15" w:rsidRPr="008A20DF" w:rsidRDefault="000408F0" w:rsidP="002E7127">
      <w:pPr>
        <w:spacing w:line="276" w:lineRule="auto"/>
        <w:rPr>
          <w:rFonts w:ascii="Arial" w:hAnsi="Arial" w:cs="Arial"/>
          <w:b/>
          <w:color w:val="4472C4" w:themeColor="accent5"/>
        </w:rPr>
      </w:pPr>
      <w:r>
        <w:rPr>
          <w:rFonts w:ascii="Arial" w:hAnsi="Arial" w:cs="Arial"/>
        </w:rPr>
        <w:t xml:space="preserve">W prowadzonym postępowaniu </w:t>
      </w:r>
      <w:r w:rsidR="00C70159">
        <w:rPr>
          <w:rFonts w:ascii="Arial" w:hAnsi="Arial" w:cs="Arial"/>
        </w:rPr>
        <w:t xml:space="preserve">na  </w:t>
      </w:r>
      <w:r w:rsidR="008A20DF">
        <w:rPr>
          <w:rFonts w:ascii="Arial" w:hAnsi="Arial" w:cs="Arial"/>
          <w:b/>
        </w:rPr>
        <w:t>część I</w:t>
      </w:r>
      <w:r w:rsidR="00C70159" w:rsidRPr="00E45C74">
        <w:rPr>
          <w:rFonts w:ascii="Arial" w:hAnsi="Arial" w:cs="Arial"/>
          <w:b/>
        </w:rPr>
        <w:t xml:space="preserve"> </w:t>
      </w:r>
      <w:r w:rsidR="00C70159">
        <w:rPr>
          <w:rFonts w:ascii="Arial" w:hAnsi="Arial" w:cs="Arial"/>
          <w:b/>
        </w:rPr>
        <w:t xml:space="preserve">zamówienia pn.: </w:t>
      </w:r>
      <w:r w:rsidR="00C70159" w:rsidRPr="00E45C74">
        <w:rPr>
          <w:rFonts w:ascii="Arial" w:hAnsi="Arial" w:cs="Arial"/>
          <w:b/>
        </w:rPr>
        <w:t>„</w:t>
      </w:r>
      <w:r w:rsidR="008A20DF" w:rsidRPr="008A20DF">
        <w:rPr>
          <w:rFonts w:ascii="Arial" w:hAnsi="Arial" w:cs="Arial"/>
        </w:rPr>
        <w:t>Przebudowa chodnika  w m. Rzeczyca  Wielka ”</w:t>
      </w:r>
      <w:r w:rsidR="008A20DF">
        <w:rPr>
          <w:rFonts w:ascii="Arial" w:hAnsi="Arial" w:cs="Arial"/>
          <w:b/>
          <w:color w:val="4472C4" w:themeColor="accent5"/>
        </w:rPr>
        <w:t xml:space="preserve"> </w:t>
      </w:r>
      <w:r>
        <w:rPr>
          <w:rFonts w:ascii="Arial" w:hAnsi="Arial" w:cs="Arial"/>
        </w:rPr>
        <w:t xml:space="preserve">do terminu składania ofert tj. do dnia </w:t>
      </w:r>
      <w:r w:rsidR="00B60B15">
        <w:rPr>
          <w:rFonts w:ascii="Arial" w:hAnsi="Arial" w:cs="Arial"/>
        </w:rPr>
        <w:t>09.02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3700F2">
        <w:rPr>
          <w:rFonts w:ascii="Arial" w:hAnsi="Arial" w:cs="Arial"/>
        </w:rPr>
        <w:t>e</w:t>
      </w:r>
      <w:r w:rsidR="00B60B15">
        <w:rPr>
          <w:rFonts w:ascii="Arial" w:hAnsi="Arial" w:cs="Arial"/>
        </w:rPr>
        <w:t xml:space="preserve"> nw. ofert</w:t>
      </w:r>
      <w:r w:rsidR="008A20DF">
        <w:rPr>
          <w:rFonts w:ascii="Arial" w:hAnsi="Arial" w:cs="Arial"/>
        </w:rPr>
        <w:t>y</w:t>
      </w:r>
      <w:r w:rsidR="00C70159">
        <w:rPr>
          <w:rFonts w:ascii="Arial" w:hAnsi="Arial" w:cs="Arial"/>
        </w:rPr>
        <w:t>:</w:t>
      </w:r>
      <w:r w:rsidR="00E45C74">
        <w:rPr>
          <w:rFonts w:ascii="Arial" w:hAnsi="Arial" w:cs="Arial"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B60B15" w:rsidRPr="001E09E6" w:rsidTr="002E7127">
        <w:trPr>
          <w:trHeight w:val="702"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60B15" w:rsidRPr="00565BC3" w:rsidRDefault="00565BC3" w:rsidP="00565B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B60B15" w:rsidRPr="00185D70" w:rsidRDefault="00AC0DC6" w:rsidP="00185D70">
            <w:pPr>
              <w:pStyle w:val="Default"/>
              <w:rPr>
                <w:rFonts w:ascii="Arial" w:hAnsi="Arial" w:cs="Arial"/>
              </w:rPr>
            </w:pPr>
            <w:r w:rsidRPr="00185D70">
              <w:rPr>
                <w:rFonts w:ascii="Arial" w:hAnsi="Arial" w:cs="Arial"/>
              </w:rPr>
              <w:t>P.P.U.H. POL-MAR</w:t>
            </w:r>
            <w:r w:rsidR="00185D70" w:rsidRPr="00185D70">
              <w:rPr>
                <w:rFonts w:ascii="Arial" w:hAnsi="Arial" w:cs="Arial"/>
              </w:rPr>
              <w:t xml:space="preserve">                      </w:t>
            </w:r>
            <w:r w:rsidRPr="00185D70">
              <w:rPr>
                <w:rFonts w:ascii="Arial" w:hAnsi="Arial" w:cs="Arial"/>
              </w:rPr>
              <w:t xml:space="preserve">Marek </w:t>
            </w:r>
            <w:proofErr w:type="spellStart"/>
            <w:r w:rsidRPr="00185D70">
              <w:rPr>
                <w:rFonts w:ascii="Arial" w:hAnsi="Arial" w:cs="Arial"/>
              </w:rPr>
              <w:t>Niedzwiedzki</w:t>
            </w:r>
            <w:proofErr w:type="spellEnd"/>
            <w:r w:rsidRPr="00185D70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185D70">
              <w:rPr>
                <w:rFonts w:ascii="Arial" w:hAnsi="Arial" w:cs="Arial"/>
              </w:rPr>
              <w:t>Łoźnicka</w:t>
            </w:r>
            <w:proofErr w:type="spellEnd"/>
            <w:r w:rsidRPr="00185D70">
              <w:rPr>
                <w:rFonts w:ascii="Arial" w:hAnsi="Arial" w:cs="Arial"/>
              </w:rPr>
              <w:t xml:space="preserve"> 18,  73 – 150 Łobez</w:t>
            </w:r>
          </w:p>
        </w:tc>
        <w:tc>
          <w:tcPr>
            <w:tcW w:w="2098" w:type="dxa"/>
            <w:vAlign w:val="center"/>
          </w:tcPr>
          <w:p w:rsidR="00B60B15" w:rsidRPr="00B60B15" w:rsidRDefault="00D8459D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405.900,00</w:t>
            </w:r>
          </w:p>
        </w:tc>
        <w:tc>
          <w:tcPr>
            <w:tcW w:w="2268" w:type="dxa"/>
          </w:tcPr>
          <w:p w:rsidR="00B60B15" w:rsidRPr="00B60B15" w:rsidRDefault="00B60B15" w:rsidP="002E7127">
            <w:pPr>
              <w:spacing w:line="360" w:lineRule="auto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60</w:t>
            </w: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C6C" w:rsidRPr="001E09E6" w:rsidTr="002E7127">
        <w:trPr>
          <w:trHeight w:val="702"/>
        </w:trPr>
        <w:tc>
          <w:tcPr>
            <w:tcW w:w="709" w:type="dxa"/>
          </w:tcPr>
          <w:p w:rsidR="00000C6C" w:rsidRPr="00B60B15" w:rsidRDefault="00000C6C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81" w:type="dxa"/>
          </w:tcPr>
          <w:p w:rsidR="00000C6C" w:rsidRPr="00185D70" w:rsidRDefault="00AC0DC6" w:rsidP="00185D70">
            <w:pPr>
              <w:pStyle w:val="Default"/>
              <w:rPr>
                <w:rFonts w:ascii="Arial" w:hAnsi="Arial" w:cs="Arial"/>
              </w:rPr>
            </w:pPr>
            <w:r w:rsidRPr="00185D70">
              <w:rPr>
                <w:rFonts w:ascii="Arial" w:hAnsi="Arial" w:cs="Arial"/>
              </w:rPr>
              <w:t>HARAT Sp. z o.o. Sp. komandytowa</w:t>
            </w:r>
            <w:r w:rsidRPr="00185D70">
              <w:rPr>
                <w:rFonts w:ascii="Arial" w:hAnsi="Arial" w:cs="Arial"/>
              </w:rPr>
              <w:br/>
              <w:t>ul Dworcowa 16, 77-200 Miastko</w:t>
            </w:r>
          </w:p>
        </w:tc>
        <w:tc>
          <w:tcPr>
            <w:tcW w:w="2098" w:type="dxa"/>
            <w:vAlign w:val="center"/>
          </w:tcPr>
          <w:p w:rsidR="00000C6C" w:rsidRPr="00B60B15" w:rsidRDefault="00D8459D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292.234,30</w:t>
            </w:r>
          </w:p>
        </w:tc>
        <w:tc>
          <w:tcPr>
            <w:tcW w:w="2268" w:type="dxa"/>
          </w:tcPr>
          <w:p w:rsidR="00CE41F9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C6C" w:rsidRPr="00B60B15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C6C" w:rsidRPr="001E09E6" w:rsidTr="002E7127">
        <w:trPr>
          <w:trHeight w:val="702"/>
        </w:trPr>
        <w:tc>
          <w:tcPr>
            <w:tcW w:w="709" w:type="dxa"/>
          </w:tcPr>
          <w:p w:rsidR="00000C6C" w:rsidRPr="00B60B15" w:rsidRDefault="00000C6C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81" w:type="dxa"/>
          </w:tcPr>
          <w:p w:rsidR="00440BF0" w:rsidRPr="00440BF0" w:rsidRDefault="00440BF0" w:rsidP="00185D70">
            <w:pPr>
              <w:pStyle w:val="Default"/>
              <w:rPr>
                <w:rFonts w:ascii="Arial" w:hAnsi="Arial" w:cs="Arial"/>
                <w:b/>
              </w:rPr>
            </w:pPr>
            <w:r w:rsidRPr="00440BF0">
              <w:rPr>
                <w:rFonts w:ascii="Arial" w:hAnsi="Arial" w:cs="Arial"/>
                <w:b/>
              </w:rPr>
              <w:t>OFERTA ODRZUCONA</w:t>
            </w:r>
          </w:p>
          <w:p w:rsidR="00AC0DC6" w:rsidRPr="00185D70" w:rsidRDefault="00AC0DC6" w:rsidP="00185D70">
            <w:pPr>
              <w:pStyle w:val="Default"/>
              <w:rPr>
                <w:rFonts w:ascii="Arial" w:hAnsi="Arial" w:cs="Arial"/>
              </w:rPr>
            </w:pPr>
            <w:r w:rsidRPr="00185D70">
              <w:rPr>
                <w:rFonts w:ascii="Arial" w:hAnsi="Arial" w:cs="Arial"/>
              </w:rPr>
              <w:t>ARBUD Arkadiusz Maśnik</w:t>
            </w:r>
            <w:r w:rsidRPr="00185D70">
              <w:rPr>
                <w:rFonts w:ascii="Arial" w:hAnsi="Arial" w:cs="Arial"/>
              </w:rPr>
              <w:br/>
              <w:t>ul. Kolejowa 4B, 76 – 010 Polanów</w:t>
            </w:r>
          </w:p>
          <w:p w:rsidR="00000C6C" w:rsidRPr="00185D70" w:rsidRDefault="00000C6C" w:rsidP="00185D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00C6C" w:rsidRPr="00440BF0" w:rsidRDefault="00D8459D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0BF0">
              <w:rPr>
                <w:rFonts w:ascii="Arial" w:hAnsi="Arial" w:cs="Arial"/>
              </w:rPr>
              <w:t>221.360,46</w:t>
            </w:r>
          </w:p>
        </w:tc>
        <w:tc>
          <w:tcPr>
            <w:tcW w:w="2268" w:type="dxa"/>
          </w:tcPr>
          <w:p w:rsidR="00CE41F9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C6C" w:rsidRPr="00B60B15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C6C" w:rsidRPr="001E09E6" w:rsidTr="002E7127">
        <w:trPr>
          <w:trHeight w:val="702"/>
        </w:trPr>
        <w:tc>
          <w:tcPr>
            <w:tcW w:w="709" w:type="dxa"/>
          </w:tcPr>
          <w:p w:rsidR="00000C6C" w:rsidRPr="00B60B15" w:rsidRDefault="00000C6C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81" w:type="dxa"/>
          </w:tcPr>
          <w:p w:rsidR="00AC0DC6" w:rsidRPr="00185D70" w:rsidRDefault="00AC0DC6" w:rsidP="00185D70">
            <w:pPr>
              <w:pStyle w:val="Default"/>
              <w:rPr>
                <w:rFonts w:ascii="Arial" w:hAnsi="Arial" w:cs="Arial"/>
              </w:rPr>
            </w:pPr>
            <w:r w:rsidRPr="00185D70">
              <w:rPr>
                <w:rFonts w:ascii="Arial" w:hAnsi="Arial" w:cs="Arial"/>
              </w:rPr>
              <w:t>BUD-DRÓG Ryszard Płatek</w:t>
            </w:r>
            <w:r w:rsidRPr="00185D70">
              <w:rPr>
                <w:rFonts w:ascii="Arial" w:hAnsi="Arial" w:cs="Arial"/>
              </w:rPr>
              <w:br/>
              <w:t>ul. Dworcowa 5/5, 76-100 Polanów</w:t>
            </w:r>
          </w:p>
          <w:p w:rsidR="00000C6C" w:rsidRPr="00185D70" w:rsidRDefault="00000C6C" w:rsidP="00185D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00C6C" w:rsidRPr="00440BF0" w:rsidRDefault="003E6582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249.355,53</w:t>
            </w:r>
          </w:p>
        </w:tc>
        <w:tc>
          <w:tcPr>
            <w:tcW w:w="2268" w:type="dxa"/>
          </w:tcPr>
          <w:p w:rsidR="00CE41F9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C6C" w:rsidRPr="00B60B15" w:rsidRDefault="00CE41F9" w:rsidP="00CE41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C6C" w:rsidRPr="001E09E6" w:rsidTr="002E7127">
        <w:trPr>
          <w:trHeight w:val="702"/>
        </w:trPr>
        <w:tc>
          <w:tcPr>
            <w:tcW w:w="709" w:type="dxa"/>
          </w:tcPr>
          <w:p w:rsidR="00000C6C" w:rsidRPr="00B60B15" w:rsidRDefault="00000C6C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81" w:type="dxa"/>
          </w:tcPr>
          <w:p w:rsidR="00000C6C" w:rsidRPr="00185D70" w:rsidRDefault="00AC0DC6" w:rsidP="00AC0DC6">
            <w:pPr>
              <w:pStyle w:val="Default"/>
              <w:rPr>
                <w:rFonts w:ascii="Arial" w:hAnsi="Arial" w:cs="Arial"/>
              </w:rPr>
            </w:pPr>
            <w:r w:rsidRPr="00185D70">
              <w:rPr>
                <w:rFonts w:ascii="Arial" w:hAnsi="Arial" w:cs="Arial"/>
              </w:rPr>
              <w:t>PBI Spectrum Sp. z o.o.</w:t>
            </w:r>
            <w:r w:rsidRPr="00185D70">
              <w:rPr>
                <w:rFonts w:ascii="Arial" w:hAnsi="Arial" w:cs="Arial"/>
              </w:rPr>
              <w:br/>
              <w:t>Bonin 12, 76 – 009 Manowo</w:t>
            </w:r>
          </w:p>
        </w:tc>
        <w:tc>
          <w:tcPr>
            <w:tcW w:w="2098" w:type="dxa"/>
            <w:vAlign w:val="center"/>
          </w:tcPr>
          <w:p w:rsidR="00000C6C" w:rsidRPr="00B60B15" w:rsidRDefault="00D8459D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363.268,86</w:t>
            </w:r>
          </w:p>
        </w:tc>
        <w:tc>
          <w:tcPr>
            <w:tcW w:w="2268" w:type="dxa"/>
          </w:tcPr>
          <w:p w:rsidR="000B0DC8" w:rsidRDefault="000B0DC8" w:rsidP="000B0D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000C6C" w:rsidRPr="00B60B15" w:rsidRDefault="000B0DC8" w:rsidP="000B0D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CE41F9">
              <w:rPr>
                <w:rFonts w:ascii="Arial" w:hAnsi="Arial" w:cs="Arial"/>
              </w:rPr>
              <w:t>60</w:t>
            </w:r>
          </w:p>
        </w:tc>
      </w:tr>
    </w:tbl>
    <w:p w:rsidR="000408F0" w:rsidRDefault="000408F0" w:rsidP="00E45C74">
      <w:pPr>
        <w:pStyle w:val="Tytu"/>
        <w:spacing w:line="360" w:lineRule="auto"/>
        <w:rPr>
          <w:rStyle w:val="Pogrubienie"/>
          <w:rFonts w:ascii="Arial" w:hAnsi="Arial" w:cs="Arial"/>
          <w:sz w:val="24"/>
          <w:szCs w:val="24"/>
        </w:rPr>
      </w:pPr>
    </w:p>
    <w:p w:rsidR="00B163AD" w:rsidRPr="00B163AD" w:rsidRDefault="00440BF0" w:rsidP="00B163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 </w:t>
      </w:r>
      <w:r w:rsidR="00B163AD">
        <w:rPr>
          <w:rFonts w:ascii="Arial" w:hAnsi="Arial" w:cs="Arial"/>
        </w:rPr>
        <w:t xml:space="preserve"> oferty z najniższą ceną  przewyższa 248.657,34  </w:t>
      </w:r>
      <w:r w:rsidR="00B163AD" w:rsidRPr="009A3DB5">
        <w:rPr>
          <w:rFonts w:ascii="Arial" w:hAnsi="Arial" w:cs="Arial"/>
        </w:rPr>
        <w:t xml:space="preserve">PLN </w:t>
      </w:r>
      <w:r w:rsidR="00B163AD">
        <w:rPr>
          <w:rFonts w:ascii="Arial" w:hAnsi="Arial" w:cs="Arial"/>
        </w:rPr>
        <w:t>tj. kwotę  jaką Zamawiający prze</w:t>
      </w:r>
      <w:r>
        <w:rPr>
          <w:rFonts w:ascii="Arial" w:hAnsi="Arial" w:cs="Arial"/>
        </w:rPr>
        <w:t>znaczył na  wykonanie części I</w:t>
      </w:r>
      <w:r w:rsidR="00B163AD">
        <w:rPr>
          <w:rFonts w:ascii="Arial" w:hAnsi="Arial" w:cs="Arial"/>
        </w:rPr>
        <w:t xml:space="preserve"> zamówienia.</w:t>
      </w:r>
    </w:p>
    <w:p w:rsidR="00C70159" w:rsidRDefault="00C70159" w:rsidP="002E7127">
      <w:pPr>
        <w:spacing w:line="276" w:lineRule="auto"/>
        <w:rPr>
          <w:rFonts w:ascii="Arial" w:hAnsi="Arial" w:cs="Arial"/>
        </w:rPr>
      </w:pPr>
    </w:p>
    <w:p w:rsidR="00E22279" w:rsidRDefault="002070B2" w:rsidP="00ED0D3C">
      <w:pPr>
        <w:pStyle w:val="Style12"/>
        <w:widowControl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</w:t>
      </w:r>
      <w:r w:rsidR="00E22279">
        <w:rPr>
          <w:rFonts w:ascii="Arial" w:hAnsi="Arial" w:cs="Arial"/>
        </w:rPr>
        <w:t>cy informuje, że w prowadzonym postępo</w:t>
      </w:r>
      <w:r>
        <w:rPr>
          <w:rFonts w:ascii="Arial" w:hAnsi="Arial" w:cs="Arial"/>
        </w:rPr>
        <w:t>waniu na część I zamówienia odr</w:t>
      </w:r>
      <w:r w:rsidR="00E22279">
        <w:rPr>
          <w:rFonts w:ascii="Arial" w:hAnsi="Arial" w:cs="Arial"/>
        </w:rPr>
        <w:t>zucił ofertę oznaczoną numerem 3 złożoną przez:</w:t>
      </w:r>
      <w:r w:rsidR="00E22279">
        <w:rPr>
          <w:rFonts w:ascii="Arial" w:hAnsi="Arial" w:cs="Arial"/>
        </w:rPr>
        <w:br/>
      </w:r>
      <w:r w:rsidR="00E22279" w:rsidRPr="00185D70">
        <w:rPr>
          <w:rFonts w:ascii="Arial" w:hAnsi="Arial" w:cs="Arial"/>
        </w:rPr>
        <w:t>ARBUD Arkadiusz Maśnik</w:t>
      </w:r>
      <w:r w:rsidR="00E22279" w:rsidRPr="00185D70">
        <w:rPr>
          <w:rFonts w:ascii="Arial" w:hAnsi="Arial" w:cs="Arial"/>
        </w:rPr>
        <w:br/>
        <w:t>ul. Kolejowa 4B, 76 – 010 Polanów</w:t>
      </w:r>
      <w:r w:rsidR="0060374B">
        <w:rPr>
          <w:rFonts w:ascii="Arial" w:hAnsi="Arial" w:cs="Arial"/>
        </w:rPr>
        <w:br/>
      </w:r>
      <w:r w:rsidR="0060374B">
        <w:rPr>
          <w:rFonts w:ascii="Arial" w:hAnsi="Arial" w:cs="Arial"/>
        </w:rPr>
        <w:br/>
      </w:r>
    </w:p>
    <w:p w:rsidR="00C70159" w:rsidRPr="006C740B" w:rsidRDefault="009671E2" w:rsidP="002E7127">
      <w:pPr>
        <w:pStyle w:val="Style12"/>
        <w:widowControl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Mieczysław</w:t>
      </w:r>
      <w:bookmarkStart w:id="0" w:name="_GoBack"/>
      <w:bookmarkEnd w:id="0"/>
      <w:r w:rsidR="006C740B" w:rsidRPr="006C740B">
        <w:rPr>
          <w:rFonts w:ascii="Arial" w:hAnsi="Arial" w:cs="Arial"/>
        </w:rPr>
        <w:t xml:space="preserve">Zwoliński </w:t>
      </w:r>
      <w:r w:rsidR="006C740B" w:rsidRPr="006C740B">
        <w:rPr>
          <w:rFonts w:ascii="Arial" w:hAnsi="Arial" w:cs="Arial"/>
        </w:rPr>
        <w:br/>
        <w:t>Dyrektor Powiatowego Zarządu Dróg w Koszalinie</w:t>
      </w:r>
    </w:p>
    <w:p w:rsidR="00ED0D3C" w:rsidRPr="006C740B" w:rsidRDefault="00ED0D3C" w:rsidP="002E7127">
      <w:pPr>
        <w:pStyle w:val="Style12"/>
        <w:widowControl/>
        <w:spacing w:after="360" w:line="276" w:lineRule="auto"/>
        <w:rPr>
          <w:rFonts w:ascii="Arial" w:hAnsi="Arial" w:cs="Arial"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0C6C"/>
    <w:rsid w:val="000018CA"/>
    <w:rsid w:val="0001496E"/>
    <w:rsid w:val="00037842"/>
    <w:rsid w:val="000408F0"/>
    <w:rsid w:val="00071B6C"/>
    <w:rsid w:val="000B0DC8"/>
    <w:rsid w:val="000C1084"/>
    <w:rsid w:val="00123598"/>
    <w:rsid w:val="00185D70"/>
    <w:rsid w:val="001875F6"/>
    <w:rsid w:val="002070B2"/>
    <w:rsid w:val="0024463D"/>
    <w:rsid w:val="00247764"/>
    <w:rsid w:val="00250C92"/>
    <w:rsid w:val="00263B2A"/>
    <w:rsid w:val="0026426C"/>
    <w:rsid w:val="002917D4"/>
    <w:rsid w:val="002A504E"/>
    <w:rsid w:val="002E7127"/>
    <w:rsid w:val="00313D48"/>
    <w:rsid w:val="00365368"/>
    <w:rsid w:val="003700F2"/>
    <w:rsid w:val="00391F08"/>
    <w:rsid w:val="003928B8"/>
    <w:rsid w:val="003B7FC1"/>
    <w:rsid w:val="003E4A30"/>
    <w:rsid w:val="003E6582"/>
    <w:rsid w:val="00426A77"/>
    <w:rsid w:val="00440BF0"/>
    <w:rsid w:val="00443841"/>
    <w:rsid w:val="004446F0"/>
    <w:rsid w:val="00464EE5"/>
    <w:rsid w:val="004E4D28"/>
    <w:rsid w:val="00565BC3"/>
    <w:rsid w:val="00582D1D"/>
    <w:rsid w:val="005A5EE2"/>
    <w:rsid w:val="005C1639"/>
    <w:rsid w:val="006001D6"/>
    <w:rsid w:val="00601176"/>
    <w:rsid w:val="0060374B"/>
    <w:rsid w:val="00637DBC"/>
    <w:rsid w:val="00663325"/>
    <w:rsid w:val="006823CC"/>
    <w:rsid w:val="006A26F4"/>
    <w:rsid w:val="006A2B20"/>
    <w:rsid w:val="006C740B"/>
    <w:rsid w:val="00731C92"/>
    <w:rsid w:val="0073323A"/>
    <w:rsid w:val="0075583A"/>
    <w:rsid w:val="00762113"/>
    <w:rsid w:val="00785BD5"/>
    <w:rsid w:val="0080626D"/>
    <w:rsid w:val="00857C16"/>
    <w:rsid w:val="00873187"/>
    <w:rsid w:val="00895C17"/>
    <w:rsid w:val="008A20DF"/>
    <w:rsid w:val="008C30E8"/>
    <w:rsid w:val="008C6D64"/>
    <w:rsid w:val="008C7335"/>
    <w:rsid w:val="008F1BCF"/>
    <w:rsid w:val="008F436B"/>
    <w:rsid w:val="00905323"/>
    <w:rsid w:val="009671E2"/>
    <w:rsid w:val="009A436D"/>
    <w:rsid w:val="009B274D"/>
    <w:rsid w:val="009F224F"/>
    <w:rsid w:val="00A120EE"/>
    <w:rsid w:val="00A32AFA"/>
    <w:rsid w:val="00A509D0"/>
    <w:rsid w:val="00AC0DC6"/>
    <w:rsid w:val="00AD5F14"/>
    <w:rsid w:val="00B01B98"/>
    <w:rsid w:val="00B163AD"/>
    <w:rsid w:val="00B46D60"/>
    <w:rsid w:val="00B55873"/>
    <w:rsid w:val="00B60B15"/>
    <w:rsid w:val="00B63646"/>
    <w:rsid w:val="00B6563E"/>
    <w:rsid w:val="00B923D0"/>
    <w:rsid w:val="00C32134"/>
    <w:rsid w:val="00C46899"/>
    <w:rsid w:val="00C571D4"/>
    <w:rsid w:val="00C64D00"/>
    <w:rsid w:val="00C70159"/>
    <w:rsid w:val="00C96255"/>
    <w:rsid w:val="00CD1FD9"/>
    <w:rsid w:val="00CE41F9"/>
    <w:rsid w:val="00D8459D"/>
    <w:rsid w:val="00E22279"/>
    <w:rsid w:val="00E45C74"/>
    <w:rsid w:val="00E93033"/>
    <w:rsid w:val="00EB5026"/>
    <w:rsid w:val="00EC4BAE"/>
    <w:rsid w:val="00EC6A75"/>
    <w:rsid w:val="00ED0D3C"/>
    <w:rsid w:val="00ED7CC2"/>
    <w:rsid w:val="00F04694"/>
    <w:rsid w:val="00F07831"/>
    <w:rsid w:val="00F52FE3"/>
    <w:rsid w:val="00F70AAE"/>
    <w:rsid w:val="00F76E11"/>
    <w:rsid w:val="00F8162F"/>
    <w:rsid w:val="00FB44B3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465D-EA0B-4507-B5D8-CE092BD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115</cp:revision>
  <cp:lastPrinted>2024-03-08T11:12:00Z</cp:lastPrinted>
  <dcterms:created xsi:type="dcterms:W3CDTF">2022-05-20T06:10:00Z</dcterms:created>
  <dcterms:modified xsi:type="dcterms:W3CDTF">2024-03-08T11:22:00Z</dcterms:modified>
</cp:coreProperties>
</file>