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FA93" w14:textId="3170DF3F" w:rsidR="000617D8" w:rsidRDefault="000617D8" w:rsidP="00F53B82">
      <w:pPr>
        <w:tabs>
          <w:tab w:val="right" w:pos="9214"/>
        </w:tabs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GMINA BĘDZINO</w:t>
      </w:r>
      <w:r>
        <w:rPr>
          <w:rFonts w:asciiTheme="minorHAnsi" w:hAnsiTheme="minorHAnsi" w:cstheme="minorHAnsi"/>
          <w:sz w:val="22"/>
          <w:szCs w:val="22"/>
        </w:rPr>
        <w:tab/>
      </w:r>
      <w:r w:rsidRPr="000617D8">
        <w:rPr>
          <w:rFonts w:asciiTheme="minorHAnsi" w:hAnsiTheme="minorHAnsi" w:cstheme="minorHAnsi"/>
          <w:sz w:val="22"/>
          <w:szCs w:val="22"/>
        </w:rPr>
        <w:t>Będzino,</w:t>
      </w:r>
      <w:r>
        <w:rPr>
          <w:rFonts w:asciiTheme="minorHAnsi" w:hAnsiTheme="minorHAnsi" w:cstheme="minorHAnsi"/>
          <w:sz w:val="22"/>
          <w:szCs w:val="22"/>
        </w:rPr>
        <w:t xml:space="preserve"> dnia</w:t>
      </w:r>
      <w:r w:rsidRPr="000617D8">
        <w:rPr>
          <w:rFonts w:asciiTheme="minorHAnsi" w:hAnsiTheme="minorHAnsi" w:cstheme="minorHAnsi"/>
          <w:sz w:val="22"/>
          <w:szCs w:val="22"/>
        </w:rPr>
        <w:t xml:space="preserve"> </w:t>
      </w:r>
      <w:r w:rsidR="004D251A">
        <w:rPr>
          <w:rFonts w:asciiTheme="minorHAnsi" w:hAnsiTheme="minorHAnsi" w:cstheme="minorHAnsi"/>
          <w:sz w:val="22"/>
          <w:szCs w:val="22"/>
        </w:rPr>
        <w:t>2</w:t>
      </w:r>
      <w:r w:rsidR="00571E68">
        <w:rPr>
          <w:rFonts w:asciiTheme="minorHAnsi" w:hAnsiTheme="minorHAnsi" w:cstheme="minorHAnsi"/>
          <w:sz w:val="22"/>
          <w:szCs w:val="22"/>
        </w:rPr>
        <w:t>8</w:t>
      </w:r>
      <w:r w:rsidR="004D251A">
        <w:rPr>
          <w:rFonts w:asciiTheme="minorHAnsi" w:hAnsiTheme="minorHAnsi" w:cstheme="minorHAnsi"/>
          <w:sz w:val="22"/>
          <w:szCs w:val="22"/>
        </w:rPr>
        <w:t>.03.2024</w:t>
      </w:r>
      <w:r w:rsidRPr="000617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F14E81E" w14:textId="02F4C03F" w:rsidR="000E76AA" w:rsidRDefault="000E76AA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76-037 Będzino 19</w:t>
      </w:r>
    </w:p>
    <w:p w14:paraId="39AC2081" w14:textId="68E3C107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ZP.271.</w:t>
      </w:r>
      <w:r w:rsidR="004D251A">
        <w:rPr>
          <w:rFonts w:asciiTheme="minorHAnsi" w:hAnsiTheme="minorHAnsi" w:cstheme="minorHAnsi"/>
          <w:sz w:val="22"/>
          <w:szCs w:val="22"/>
        </w:rPr>
        <w:t>4.2024</w:t>
      </w:r>
    </w:p>
    <w:p w14:paraId="401AE4E8" w14:textId="77777777" w:rsid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F252FDD" w14:textId="77777777" w:rsidR="004D75B2" w:rsidRDefault="004D75B2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6851BC7" w14:textId="77777777" w:rsidR="004D75B2" w:rsidRDefault="004D75B2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AC1B41C" w14:textId="77777777" w:rsidR="004D75B2" w:rsidRDefault="004D75B2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DA56FC9" w14:textId="77777777" w:rsidR="00524EA4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2633502" w14:textId="5FC23022" w:rsidR="008E7F72" w:rsidRDefault="000617D8" w:rsidP="00944CE1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Do Wykonawców biorących udział w postępowaniu o udzielenie zamówienia 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3459">
        <w:rPr>
          <w:rFonts w:asciiTheme="minorHAnsi" w:hAnsiTheme="minorHAnsi" w:cstheme="minorHAnsi"/>
          <w:sz w:val="22"/>
          <w:szCs w:val="22"/>
        </w:rPr>
        <w:t>nr ZP.271.</w:t>
      </w:r>
      <w:r w:rsidR="004D251A">
        <w:rPr>
          <w:rFonts w:asciiTheme="minorHAnsi" w:hAnsiTheme="minorHAnsi" w:cstheme="minorHAnsi"/>
          <w:sz w:val="22"/>
          <w:szCs w:val="22"/>
        </w:rPr>
        <w:t>4.2024</w:t>
      </w:r>
      <w:r w:rsidR="00583459"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 xml:space="preserve">prowadzonego w trybie podstawowym bez negocjacji pn.: </w:t>
      </w:r>
    </w:p>
    <w:p w14:paraId="751347DB" w14:textId="644E7B11" w:rsidR="000617D8" w:rsidRPr="00F06131" w:rsidRDefault="004D251A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251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Przebudowa drogi gminnej nr 100020Z w miejscowości Strachomino</w:t>
      </w:r>
      <w:r w:rsidR="000E76AA" w:rsidRPr="00F061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FB8A500" w14:textId="49DCCA33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A6F303D" w14:textId="77777777" w:rsidR="00BA5112" w:rsidRDefault="00BA511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EE85C" w14:textId="63543363" w:rsidR="000617D8" w:rsidRDefault="000617D8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17D8">
        <w:rPr>
          <w:rFonts w:asciiTheme="minorHAnsi" w:hAnsiTheme="minorHAnsi" w:cstheme="minorHAnsi"/>
          <w:b/>
          <w:bCs/>
          <w:sz w:val="22"/>
          <w:szCs w:val="22"/>
        </w:rPr>
        <w:t>ZAPYTANIA I ODPOWIEDZI</w:t>
      </w:r>
    </w:p>
    <w:p w14:paraId="320F92E8" w14:textId="77777777" w:rsidR="00BA5112" w:rsidRDefault="00BA511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61703" w14:textId="77777777" w:rsidR="004D75B2" w:rsidRDefault="004D75B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A5B1B" w14:textId="3BC98FA0" w:rsidR="001E4ACB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Zamawiający Gmina Będzino działając w oparciu o art. 284 ust. 2 ustawy z dnia 11 września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>2019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617D8">
        <w:rPr>
          <w:rFonts w:asciiTheme="minorHAnsi" w:hAnsiTheme="minorHAnsi" w:cstheme="minorHAnsi"/>
          <w:sz w:val="22"/>
          <w:szCs w:val="22"/>
        </w:rPr>
        <w:t>r. Prawo zamówień publicznych (Dz.U.</w:t>
      </w:r>
      <w:r w:rsidR="008765F7">
        <w:rPr>
          <w:rFonts w:asciiTheme="minorHAnsi" w:hAnsiTheme="minorHAnsi" w:cstheme="minorHAnsi"/>
          <w:sz w:val="22"/>
          <w:szCs w:val="22"/>
        </w:rPr>
        <w:t>2023.1605</w:t>
      </w:r>
      <w:r w:rsidRPr="000617D8">
        <w:rPr>
          <w:rFonts w:asciiTheme="minorHAnsi" w:hAnsiTheme="minorHAnsi" w:cstheme="minorHAnsi"/>
          <w:sz w:val="22"/>
          <w:szCs w:val="22"/>
        </w:rPr>
        <w:t xml:space="preserve"> t.</w:t>
      </w:r>
      <w:r w:rsidR="00EA5EC4"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>j. ze zm.</w:t>
      </w:r>
      <w:r w:rsidR="008E7F72">
        <w:rPr>
          <w:rFonts w:asciiTheme="minorHAnsi" w:hAnsiTheme="minorHAnsi" w:cstheme="minorHAnsi"/>
          <w:sz w:val="22"/>
          <w:szCs w:val="22"/>
        </w:rPr>
        <w:t>, zwana dalej ‘ustawą’</w:t>
      </w:r>
      <w:r w:rsidRPr="000617D8">
        <w:rPr>
          <w:rFonts w:asciiTheme="minorHAnsi" w:hAnsiTheme="minorHAnsi" w:cstheme="minorHAnsi"/>
          <w:sz w:val="22"/>
          <w:szCs w:val="22"/>
        </w:rPr>
        <w:t>) udziela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>odpowiedzi na przesłane pytania:</w:t>
      </w:r>
    </w:p>
    <w:p w14:paraId="02F76214" w14:textId="77777777" w:rsidR="00F06131" w:rsidRDefault="00F06131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B544207" w14:textId="77777777" w:rsidR="004D75B2" w:rsidRPr="00330489" w:rsidRDefault="004D75B2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79B4123" w14:textId="4DE9318A" w:rsidR="00BF79E9" w:rsidRPr="00466C33" w:rsidRDefault="00BF79E9" w:rsidP="00BF79E9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48950551"/>
      <w:r w:rsidRPr="00466C33">
        <w:rPr>
          <w:rFonts w:asciiTheme="minorHAnsi" w:hAnsiTheme="minorHAnsi" w:cstheme="minorHAnsi"/>
          <w:b/>
          <w:bCs/>
          <w:sz w:val="24"/>
          <w:szCs w:val="24"/>
        </w:rPr>
        <w:t>PYTANIE nr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1E68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A1EBF5F" w14:textId="78DE8C96" w:rsidR="00BF79E9" w:rsidRPr="00330489" w:rsidRDefault="00571E68" w:rsidP="00571E6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1E68">
        <w:rPr>
          <w:rFonts w:asciiTheme="minorHAnsi" w:hAnsiTheme="minorHAnsi" w:cstheme="minorHAnsi"/>
          <w:sz w:val="22"/>
          <w:szCs w:val="22"/>
        </w:rPr>
        <w:t xml:space="preserve">Wykonawca wnosi o udostepnienie decyzji środowiskowej, którą według PFU </w:t>
      </w:r>
      <w:proofErr w:type="spellStart"/>
      <w:r w:rsidRPr="00571E68">
        <w:rPr>
          <w:rFonts w:asciiTheme="minorHAnsi" w:hAnsiTheme="minorHAnsi" w:cstheme="minorHAnsi"/>
          <w:sz w:val="22"/>
          <w:szCs w:val="22"/>
        </w:rPr>
        <w:t>str</w:t>
      </w:r>
      <w:proofErr w:type="spellEnd"/>
      <w:r w:rsidRPr="00571E68">
        <w:rPr>
          <w:rFonts w:asciiTheme="minorHAnsi" w:hAnsiTheme="minorHAnsi" w:cstheme="minorHAnsi"/>
          <w:sz w:val="22"/>
          <w:szCs w:val="22"/>
        </w:rPr>
        <w:t xml:space="preserve"> 38 </w:t>
      </w:r>
      <w:proofErr w:type="spellStart"/>
      <w:r w:rsidRPr="00571E68">
        <w:rPr>
          <w:rFonts w:asciiTheme="minorHAnsi" w:hAnsiTheme="minorHAnsi" w:cstheme="minorHAnsi"/>
          <w:sz w:val="22"/>
          <w:szCs w:val="22"/>
        </w:rPr>
        <w:t>pk</w:t>
      </w:r>
      <w:proofErr w:type="spellEnd"/>
      <w:r w:rsidRPr="00571E68">
        <w:rPr>
          <w:rFonts w:asciiTheme="minorHAnsi" w:hAnsiTheme="minorHAnsi" w:cstheme="minorHAnsi"/>
          <w:sz w:val="22"/>
          <w:szCs w:val="22"/>
        </w:rPr>
        <w:t>. 4.2 Zamawiający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dysponuje.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Jest to dokument niezbędny, w którym mogą być istotne zapisy dot. odwodnienia.</w:t>
      </w:r>
    </w:p>
    <w:p w14:paraId="18A06952" w14:textId="77777777" w:rsidR="00BF79E9" w:rsidRPr="002D3EB9" w:rsidRDefault="00BF79E9" w:rsidP="00BF79E9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3EB9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Odpowiedź:</w:t>
      </w:r>
    </w:p>
    <w:p w14:paraId="5CF51F0B" w14:textId="1B7623B6" w:rsidR="00BF79E9" w:rsidRPr="002D3EB9" w:rsidRDefault="00571E68" w:rsidP="00BF79E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Plik został zamieszczony w dokumentach postępowania w dniu jego ogłoszenia, jako załącznik „</w:t>
      </w:r>
      <w:r w:rsidRPr="00571E68">
        <w:rPr>
          <w:rFonts w:asciiTheme="minorHAnsi" w:hAnsiTheme="minorHAnsi" w:cstheme="minorHAnsi"/>
          <w:i/>
          <w:iCs/>
          <w:sz w:val="22"/>
          <w:szCs w:val="22"/>
        </w:rPr>
        <w:t>zal-1_dec_srodowiskowa.pdf</w:t>
      </w:r>
      <w:r>
        <w:rPr>
          <w:rFonts w:asciiTheme="minorHAnsi" w:hAnsiTheme="minorHAnsi" w:cstheme="minorHAnsi"/>
          <w:sz w:val="22"/>
          <w:szCs w:val="22"/>
        </w:rPr>
        <w:t>” i jest dostępny do pobrania na stronie prowadzonego postępowania.</w:t>
      </w:r>
    </w:p>
    <w:p w14:paraId="42B4C1F0" w14:textId="77777777" w:rsidR="00BF79E9" w:rsidRDefault="00BF79E9" w:rsidP="00BF79E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2B80DEF8" w14:textId="77777777" w:rsidR="00BF79E9" w:rsidRDefault="00BF79E9" w:rsidP="00BF79E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B8AE62" w14:textId="77DF7FB3" w:rsidR="00BF79E9" w:rsidRPr="00466C33" w:rsidRDefault="00BF79E9" w:rsidP="00BF79E9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>PYTANIE nr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1E68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0069CE7" w14:textId="47509731" w:rsidR="00BF79E9" w:rsidRPr="00330489" w:rsidRDefault="00571E68" w:rsidP="00571E6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1E68">
        <w:rPr>
          <w:rFonts w:asciiTheme="minorHAnsi" w:hAnsiTheme="minorHAnsi" w:cstheme="minorHAnsi"/>
          <w:sz w:val="22"/>
          <w:szCs w:val="22"/>
        </w:rPr>
        <w:t>Wykonawca wnosi o udostępnienie mapy zasadniczej , która Zamawiający wskazuje w PFU str. 30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pkt.4.1, w wersji elektronicznej w celu skonsultowania z geodetą. Ma to znaczący wpływ na wielkość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robót ziemnych a tym samych kosztów realizacji zadania. Dodatkowo Zamawiający napisał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71E68">
        <w:rPr>
          <w:rFonts w:asciiTheme="minorHAnsi" w:hAnsiTheme="minorHAnsi" w:cstheme="minorHAnsi"/>
          <w:sz w:val="22"/>
          <w:szCs w:val="22"/>
        </w:rPr>
        <w:t>odpowiedziach, iż nie dokonywał okazania granic i to Wykonawca ma zapewnić obsługę geodezyjną.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Wykonawca będzie odpowiedzialny za ewentualne ustalenie granic pasa drogowego – to ma kluczowe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znaczenie przy koszcie prac geodezyjnych na etapie projektu.</w:t>
      </w:r>
    </w:p>
    <w:p w14:paraId="18BDFF58" w14:textId="77777777" w:rsidR="00BF79E9" w:rsidRPr="002D3EB9" w:rsidRDefault="00BF79E9" w:rsidP="00BF79E9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3EB9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Odpowiedź:</w:t>
      </w:r>
    </w:p>
    <w:p w14:paraId="4BF99A00" w14:textId="4DF018C8" w:rsidR="00BF79E9" w:rsidRPr="002D3EB9" w:rsidRDefault="00571E68" w:rsidP="00BF79E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przekaże mapę wykonawcy po podpisaniu z nim umowy. Wszelkie dane zawarte na mapie są dostępne również w serwisie mapowym </w:t>
      </w:r>
      <w:hyperlink r:id="rId8" w:history="1">
        <w:r w:rsidRPr="0056304D">
          <w:rPr>
            <w:rStyle w:val="Hipercze"/>
            <w:rFonts w:asciiTheme="minorHAnsi" w:hAnsiTheme="minorHAnsi" w:cstheme="minorHAnsi"/>
            <w:sz w:val="22"/>
            <w:szCs w:val="22"/>
          </w:rPr>
          <w:t>https://bedzino.e-mapa.net/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—po włączeniu odpowiednich warstw na zakładce „Powiat Koszaliński”. </w:t>
      </w:r>
    </w:p>
    <w:p w14:paraId="4195E0FD" w14:textId="77777777" w:rsidR="00BF79E9" w:rsidRDefault="00BF79E9" w:rsidP="00BF79E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E51C42" w14:textId="77777777" w:rsidR="00BF79E9" w:rsidRDefault="00BF79E9" w:rsidP="00BF79E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79DB5B" w14:textId="1027D423" w:rsidR="00BF79E9" w:rsidRPr="00466C33" w:rsidRDefault="00BF79E9" w:rsidP="00BF79E9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>PYTANIE nr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1E68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2E1018E" w14:textId="650983D1" w:rsidR="00BF79E9" w:rsidRPr="00330489" w:rsidRDefault="00571E68" w:rsidP="00571E6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1E68">
        <w:rPr>
          <w:rFonts w:asciiTheme="minorHAnsi" w:hAnsiTheme="minorHAnsi" w:cstheme="minorHAnsi"/>
          <w:sz w:val="22"/>
          <w:szCs w:val="22"/>
        </w:rPr>
        <w:t>W związku z trwającym postępowaniem przetargowym dotyczącym przebudowy drogi gminnej nr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100020Z w miejscowości Strachomino, po dokładnej analizie załączonej do zapytania ofertowego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lastRenderedPageBreak/>
        <w:t>dokumentacji, zauważyliśmy brak niezbędnych do kompleksowej oceny projektu i przygotowania 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dokumentów, w tym decyzji o środowiskowych uwarunkowaniach oraz mapy zasadniczej. Dodatkowo,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chcielibyśmy zwrócić uwagę na fakt, że rozpoczął się już sezon urlopów przedświątecznych, co znacząco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wpływa na możliwości pozyskania konkurencyjnych ofert od podwykonawców branżowych. Okres 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tradycyjnie wiąże się z ograniczoną dostępnością kluczowych specjalistów, co może wpłynąć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terminowość i kompleksowość przygotowywanych ofert. W związku z powyższym, zwracamy się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uprzejmą prośbą o uzupełnienie brakujących dokumentów oraz rozważenie przesunięcia terminu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składania ofert do dnia 04.04.2024 r. Wierzymy, że przedłużenie tego terminu umożliwi wszystkim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zainteresowanym stronom dokładniejsze przygotowanie się do postępowania ofertowego, a co za 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1E68">
        <w:rPr>
          <w:rFonts w:asciiTheme="minorHAnsi" w:hAnsiTheme="minorHAnsi" w:cstheme="minorHAnsi"/>
          <w:sz w:val="22"/>
          <w:szCs w:val="22"/>
        </w:rPr>
        <w:t>idzie - zwiększy konkurencyjność i jakość składanych ofert.</w:t>
      </w:r>
    </w:p>
    <w:p w14:paraId="6D059A12" w14:textId="77777777" w:rsidR="00BF79E9" w:rsidRPr="002D3EB9" w:rsidRDefault="00BF79E9" w:rsidP="00BF79E9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3EB9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Odpowiedź:</w:t>
      </w:r>
    </w:p>
    <w:p w14:paraId="0AF49D8D" w14:textId="2CFFFB74" w:rsidR="00BF79E9" w:rsidRPr="002D3EB9" w:rsidRDefault="00571E68" w:rsidP="00571E6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ustala nowy termin otwarcia ofert na dzień </w:t>
      </w:r>
      <w:r w:rsidRPr="00571E68">
        <w:rPr>
          <w:rFonts w:asciiTheme="minorHAnsi" w:hAnsiTheme="minorHAnsi" w:cstheme="minorHAnsi"/>
          <w:sz w:val="22"/>
          <w:szCs w:val="22"/>
        </w:rPr>
        <w:t>04.04.2024 r.</w:t>
      </w:r>
      <w:r>
        <w:rPr>
          <w:rFonts w:asciiTheme="minorHAnsi" w:hAnsiTheme="minorHAnsi" w:cstheme="minorHAnsi"/>
          <w:sz w:val="22"/>
          <w:szCs w:val="22"/>
        </w:rPr>
        <w:t>, zgodnie z modyfikacją SWZ.</w:t>
      </w:r>
    </w:p>
    <w:p w14:paraId="654CEB2F" w14:textId="77777777" w:rsidR="00BF79E9" w:rsidRDefault="00BF79E9" w:rsidP="00BF79E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BEBC2A" w14:textId="254B336C" w:rsidR="00BF79E9" w:rsidRDefault="00E838D0" w:rsidP="00BF79E9">
      <w:pPr>
        <w:keepNext/>
        <w:keepLines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C08FB75" w14:textId="77777777" w:rsidR="00E838D0" w:rsidRDefault="00E838D0" w:rsidP="00BF79E9">
      <w:pPr>
        <w:keepNext/>
        <w:keepLines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9681FB" w14:textId="2A8F6A70" w:rsidR="00E838D0" w:rsidRDefault="00E838D0" w:rsidP="00BF79E9">
      <w:pPr>
        <w:keepNext/>
        <w:keepLines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CA40D8" w14:textId="77777777" w:rsidR="00E838D0" w:rsidRPr="00E838D0" w:rsidRDefault="00E838D0" w:rsidP="00BF79E9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6F1A08" w14:textId="48BC022D" w:rsidR="00E838D0" w:rsidRPr="00E838D0" w:rsidRDefault="00E838D0" w:rsidP="00E838D0">
      <w:pPr>
        <w:keepNext/>
        <w:keepLines/>
        <w:suppressAutoHyphens/>
        <w:spacing w:line="276" w:lineRule="auto"/>
        <w:ind w:left="5103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38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Wójt Gminy Będzino</w:t>
      </w:r>
    </w:p>
    <w:p w14:paraId="40714831" w14:textId="77777777" w:rsidR="00E838D0" w:rsidRDefault="00E838D0" w:rsidP="00E838D0">
      <w:pPr>
        <w:keepNext/>
        <w:keepLines/>
        <w:suppressAutoHyphens/>
        <w:spacing w:line="276" w:lineRule="auto"/>
        <w:ind w:left="510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375F4" w14:textId="77777777" w:rsidR="00E838D0" w:rsidRPr="00E838D0" w:rsidRDefault="00E838D0" w:rsidP="00E838D0">
      <w:pPr>
        <w:keepNext/>
        <w:keepLines/>
        <w:suppressAutoHyphens/>
        <w:spacing w:line="276" w:lineRule="auto"/>
        <w:ind w:left="510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3571F3" w14:textId="570FA115" w:rsidR="00E838D0" w:rsidRPr="00E838D0" w:rsidRDefault="00E838D0" w:rsidP="00E838D0">
      <w:pPr>
        <w:keepNext/>
        <w:keepLines/>
        <w:suppressAutoHyphens/>
        <w:spacing w:line="276" w:lineRule="auto"/>
        <w:ind w:left="510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38D0">
        <w:rPr>
          <w:rFonts w:asciiTheme="minorHAnsi" w:hAnsiTheme="minorHAnsi" w:cstheme="minorHAnsi"/>
          <w:b/>
          <w:bCs/>
          <w:sz w:val="22"/>
          <w:szCs w:val="22"/>
        </w:rPr>
        <w:t>Sylwia Halama</w:t>
      </w:r>
    </w:p>
    <w:sectPr w:rsidR="00E838D0" w:rsidRPr="00E838D0" w:rsidSect="009D0673">
      <w:footerReference w:type="default" r:id="rId9"/>
      <w:footerReference w:type="first" r:id="rId10"/>
      <w:pgSz w:w="11906" w:h="16838"/>
      <w:pgMar w:top="1134" w:right="1274" w:bottom="1134" w:left="1418" w:header="709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49FFE" w14:textId="77777777" w:rsidR="009D0673" w:rsidRDefault="009D0673">
      <w:r>
        <w:separator/>
      </w:r>
    </w:p>
  </w:endnote>
  <w:endnote w:type="continuationSeparator" w:id="0">
    <w:p w14:paraId="79068A0B" w14:textId="77777777" w:rsidR="009D0673" w:rsidRDefault="009D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467646"/>
      <w:docPartObj>
        <w:docPartGallery w:val="Page Numbers (Bottom of Page)"/>
        <w:docPartUnique/>
      </w:docPartObj>
    </w:sdtPr>
    <w:sdtContent>
      <w:p w14:paraId="0DB132E3" w14:textId="0B133791" w:rsidR="00930453" w:rsidRDefault="008E7F7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D67663" wp14:editId="4D4F9A2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89096850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87E86" w14:textId="77777777" w:rsidR="008E7F72" w:rsidRPr="008E7F72" w:rsidRDefault="008E7F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8E7F72">
                                <w:fldChar w:fldCharType="begin"/>
                              </w:r>
                              <w:r w:rsidRPr="008E7F72">
                                <w:instrText>PAGE   \* MERGEFORMAT</w:instrText>
                              </w:r>
                              <w:r w:rsidRPr="008E7F72">
                                <w:fldChar w:fldCharType="separate"/>
                              </w:r>
                              <w:r w:rsidRPr="008E7F72">
                                <w:t>2</w:t>
                              </w:r>
                              <w:r w:rsidRPr="008E7F7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0D67663" id="Prostokąt 2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E887E86" w14:textId="77777777" w:rsidR="008E7F72" w:rsidRPr="008E7F72" w:rsidRDefault="008E7F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8E7F72">
                          <w:fldChar w:fldCharType="begin"/>
                        </w:r>
                        <w:r w:rsidRPr="008E7F72">
                          <w:instrText>PAGE   \* MERGEFORMAT</w:instrText>
                        </w:r>
                        <w:r w:rsidRPr="008E7F72">
                          <w:fldChar w:fldCharType="separate"/>
                        </w:r>
                        <w:r w:rsidRPr="008E7F72">
                          <w:t>2</w:t>
                        </w:r>
                        <w:r w:rsidRPr="008E7F7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896888983"/>
      <w:docPartObj>
        <w:docPartGallery w:val="Page Numbers (Bottom of Page)"/>
        <w:docPartUnique/>
      </w:docPartObj>
    </w:sdtPr>
    <w:sdtContent>
      <w:p w14:paraId="7644B80D" w14:textId="40FF0C04" w:rsidR="00930453" w:rsidRPr="008E7F72" w:rsidRDefault="008E7F72" w:rsidP="00A95574">
        <w:pPr>
          <w:pStyle w:val="Stopka"/>
          <w:tabs>
            <w:tab w:val="clear" w:pos="4536"/>
            <w:tab w:val="clear" w:pos="9072"/>
            <w:tab w:val="left" w:pos="1350"/>
          </w:tabs>
          <w:rPr>
            <w:sz w:val="16"/>
            <w:szCs w:val="16"/>
          </w:rPr>
        </w:pPr>
        <w:r w:rsidRPr="008E7F72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FA01C6" wp14:editId="29A15D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494196718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2F247" w14:textId="77777777" w:rsidR="008E7F72" w:rsidRPr="008E7F72" w:rsidRDefault="008E7F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8E7F72">
                                <w:fldChar w:fldCharType="begin"/>
                              </w:r>
                              <w:r w:rsidRPr="008E7F72">
                                <w:instrText>PAGE   \* MERGEFORMAT</w:instrText>
                              </w:r>
                              <w:r w:rsidRPr="008E7F72">
                                <w:fldChar w:fldCharType="separate"/>
                              </w:r>
                              <w:r w:rsidRPr="008E7F72">
                                <w:t>2</w:t>
                              </w:r>
                              <w:r w:rsidRPr="008E7F7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6FA01C6" id="Prostokąt 1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5022F247" w14:textId="77777777" w:rsidR="008E7F72" w:rsidRPr="008E7F72" w:rsidRDefault="008E7F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8E7F72">
                          <w:fldChar w:fldCharType="begin"/>
                        </w:r>
                        <w:r w:rsidRPr="008E7F72">
                          <w:instrText>PAGE   \* MERGEFORMAT</w:instrText>
                        </w:r>
                        <w:r w:rsidRPr="008E7F72">
                          <w:fldChar w:fldCharType="separate"/>
                        </w:r>
                        <w:r w:rsidRPr="008E7F72">
                          <w:t>2</w:t>
                        </w:r>
                        <w:r w:rsidRPr="008E7F7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6DA49" w14:textId="77777777" w:rsidR="009D0673" w:rsidRDefault="009D0673">
      <w:r>
        <w:separator/>
      </w:r>
    </w:p>
  </w:footnote>
  <w:footnote w:type="continuationSeparator" w:id="0">
    <w:p w14:paraId="044D95EA" w14:textId="77777777" w:rsidR="009D0673" w:rsidRDefault="009D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 w15:restartNumberingAfterBreak="0">
    <w:nsid w:val="015E2B9D"/>
    <w:multiLevelType w:val="hybridMultilevel"/>
    <w:tmpl w:val="02FE2CBC"/>
    <w:lvl w:ilvl="0" w:tplc="AC6C56C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24AAD"/>
    <w:multiLevelType w:val="hybridMultilevel"/>
    <w:tmpl w:val="058E65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47F666C"/>
    <w:multiLevelType w:val="hybridMultilevel"/>
    <w:tmpl w:val="383CD8E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02D2E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9097E"/>
    <w:multiLevelType w:val="hybridMultilevel"/>
    <w:tmpl w:val="9F38AD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261D88"/>
    <w:multiLevelType w:val="hybridMultilevel"/>
    <w:tmpl w:val="6FCA2B6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260511F"/>
    <w:multiLevelType w:val="hybridMultilevel"/>
    <w:tmpl w:val="C1E85FB6"/>
    <w:lvl w:ilvl="0" w:tplc="484E3146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44BBF6">
      <w:numFmt w:val="bullet"/>
      <w:lvlText w:val="•"/>
      <w:lvlJc w:val="left"/>
      <w:pPr>
        <w:ind w:left="1984" w:hanging="286"/>
      </w:pPr>
      <w:rPr>
        <w:rFonts w:hint="default"/>
      </w:rPr>
    </w:lvl>
    <w:lvl w:ilvl="2" w:tplc="7C706606">
      <w:numFmt w:val="bullet"/>
      <w:lvlText w:val="•"/>
      <w:lvlJc w:val="left"/>
      <w:pPr>
        <w:ind w:left="2888" w:hanging="286"/>
      </w:pPr>
      <w:rPr>
        <w:rFonts w:hint="default"/>
      </w:rPr>
    </w:lvl>
    <w:lvl w:ilvl="3" w:tplc="8612001A">
      <w:numFmt w:val="bullet"/>
      <w:lvlText w:val="•"/>
      <w:lvlJc w:val="left"/>
      <w:pPr>
        <w:ind w:left="3792" w:hanging="286"/>
      </w:pPr>
      <w:rPr>
        <w:rFonts w:hint="default"/>
      </w:rPr>
    </w:lvl>
    <w:lvl w:ilvl="4" w:tplc="26C841C0">
      <w:numFmt w:val="bullet"/>
      <w:lvlText w:val="•"/>
      <w:lvlJc w:val="left"/>
      <w:pPr>
        <w:ind w:left="4696" w:hanging="286"/>
      </w:pPr>
      <w:rPr>
        <w:rFonts w:hint="default"/>
      </w:rPr>
    </w:lvl>
    <w:lvl w:ilvl="5" w:tplc="BBB80DA6">
      <w:numFmt w:val="bullet"/>
      <w:lvlText w:val="•"/>
      <w:lvlJc w:val="left"/>
      <w:pPr>
        <w:ind w:left="5600" w:hanging="286"/>
      </w:pPr>
      <w:rPr>
        <w:rFonts w:hint="default"/>
      </w:rPr>
    </w:lvl>
    <w:lvl w:ilvl="6" w:tplc="0226E912">
      <w:numFmt w:val="bullet"/>
      <w:lvlText w:val="•"/>
      <w:lvlJc w:val="left"/>
      <w:pPr>
        <w:ind w:left="6504" w:hanging="286"/>
      </w:pPr>
      <w:rPr>
        <w:rFonts w:hint="default"/>
      </w:rPr>
    </w:lvl>
    <w:lvl w:ilvl="7" w:tplc="FAC03C7A">
      <w:numFmt w:val="bullet"/>
      <w:lvlText w:val="•"/>
      <w:lvlJc w:val="left"/>
      <w:pPr>
        <w:ind w:left="7408" w:hanging="286"/>
      </w:pPr>
      <w:rPr>
        <w:rFonts w:hint="default"/>
      </w:rPr>
    </w:lvl>
    <w:lvl w:ilvl="8" w:tplc="6A92C30A">
      <w:numFmt w:val="bullet"/>
      <w:lvlText w:val="•"/>
      <w:lvlJc w:val="left"/>
      <w:pPr>
        <w:ind w:left="8312" w:hanging="286"/>
      </w:pPr>
      <w:rPr>
        <w:rFonts w:hint="default"/>
      </w:rPr>
    </w:lvl>
  </w:abstractNum>
  <w:abstractNum w:abstractNumId="25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72663F1"/>
    <w:multiLevelType w:val="hybridMultilevel"/>
    <w:tmpl w:val="AC9C53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8" w15:restartNumberingAfterBreak="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A7A24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27E1FC8"/>
    <w:multiLevelType w:val="multilevel"/>
    <w:tmpl w:val="F5824346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31" w15:restartNumberingAfterBreak="0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4BE3C52"/>
    <w:multiLevelType w:val="hybridMultilevel"/>
    <w:tmpl w:val="906E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7498F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A5E31"/>
    <w:multiLevelType w:val="multilevel"/>
    <w:tmpl w:val="B1D83B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43" w15:restartNumberingAfterBreak="0">
    <w:nsid w:val="69BD3B17"/>
    <w:multiLevelType w:val="multilevel"/>
    <w:tmpl w:val="4044B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9E848F0"/>
    <w:multiLevelType w:val="multilevel"/>
    <w:tmpl w:val="A5E6E076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4" w:hanging="1440"/>
      </w:pPr>
      <w:rPr>
        <w:rFonts w:hint="default"/>
      </w:rPr>
    </w:lvl>
  </w:abstractNum>
  <w:abstractNum w:abstractNumId="45" w15:restartNumberingAfterBreak="0">
    <w:nsid w:val="6BF86AB5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7BF373EA"/>
    <w:multiLevelType w:val="multilevel"/>
    <w:tmpl w:val="464E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5293">
    <w:abstractNumId w:val="31"/>
  </w:num>
  <w:num w:numId="2" w16cid:durableId="35980050">
    <w:abstractNumId w:val="28"/>
  </w:num>
  <w:num w:numId="3" w16cid:durableId="1349990042">
    <w:abstractNumId w:val="50"/>
  </w:num>
  <w:num w:numId="4" w16cid:durableId="2000310085">
    <w:abstractNumId w:val="41"/>
  </w:num>
  <w:num w:numId="5" w16cid:durableId="46611707">
    <w:abstractNumId w:val="27"/>
  </w:num>
  <w:num w:numId="6" w16cid:durableId="1776822672">
    <w:abstractNumId w:val="27"/>
  </w:num>
  <w:num w:numId="7" w16cid:durableId="570388970">
    <w:abstractNumId w:val="13"/>
  </w:num>
  <w:num w:numId="8" w16cid:durableId="1947617953">
    <w:abstractNumId w:val="15"/>
  </w:num>
  <w:num w:numId="9" w16cid:durableId="1634284010">
    <w:abstractNumId w:val="32"/>
  </w:num>
  <w:num w:numId="10" w16cid:durableId="1420830197">
    <w:abstractNumId w:val="12"/>
  </w:num>
  <w:num w:numId="11" w16cid:durableId="1398091659">
    <w:abstractNumId w:val="37"/>
  </w:num>
  <w:num w:numId="12" w16cid:durableId="616831999">
    <w:abstractNumId w:val="38"/>
  </w:num>
  <w:num w:numId="13" w16cid:durableId="516388617">
    <w:abstractNumId w:val="46"/>
  </w:num>
  <w:num w:numId="14" w16cid:durableId="2093506203">
    <w:abstractNumId w:val="18"/>
  </w:num>
  <w:num w:numId="15" w16cid:durableId="1716268747">
    <w:abstractNumId w:val="34"/>
  </w:num>
  <w:num w:numId="16" w16cid:durableId="1961379681">
    <w:abstractNumId w:val="23"/>
  </w:num>
  <w:num w:numId="17" w16cid:durableId="776754971">
    <w:abstractNumId w:val="14"/>
  </w:num>
  <w:num w:numId="18" w16cid:durableId="2079815424">
    <w:abstractNumId w:val="43"/>
  </w:num>
  <w:num w:numId="19" w16cid:durableId="1751075658">
    <w:abstractNumId w:val="16"/>
  </w:num>
  <w:num w:numId="20" w16cid:durableId="1838837051">
    <w:abstractNumId w:val="24"/>
  </w:num>
  <w:num w:numId="21" w16cid:durableId="377584932">
    <w:abstractNumId w:val="21"/>
  </w:num>
  <w:num w:numId="22" w16cid:durableId="6955139">
    <w:abstractNumId w:val="49"/>
  </w:num>
  <w:num w:numId="23" w16cid:durableId="804003279">
    <w:abstractNumId w:val="22"/>
  </w:num>
  <w:num w:numId="24" w16cid:durableId="641084165">
    <w:abstractNumId w:val="29"/>
  </w:num>
  <w:num w:numId="25" w16cid:durableId="918322602">
    <w:abstractNumId w:val="40"/>
  </w:num>
  <w:num w:numId="26" w16cid:durableId="821392078">
    <w:abstractNumId w:val="35"/>
  </w:num>
  <w:num w:numId="27" w16cid:durableId="1626426878">
    <w:abstractNumId w:val="20"/>
  </w:num>
  <w:num w:numId="28" w16cid:durableId="1673724851">
    <w:abstractNumId w:val="45"/>
  </w:num>
  <w:num w:numId="29" w16cid:durableId="746196678">
    <w:abstractNumId w:val="30"/>
  </w:num>
  <w:num w:numId="30" w16cid:durableId="258225493">
    <w:abstractNumId w:val="26"/>
  </w:num>
  <w:num w:numId="31" w16cid:durableId="476143180">
    <w:abstractNumId w:val="44"/>
  </w:num>
  <w:num w:numId="32" w16cid:durableId="1225024630">
    <w:abstractNumId w:val="11"/>
  </w:num>
  <w:num w:numId="33" w16cid:durableId="1433864892">
    <w:abstractNumId w:val="42"/>
  </w:num>
  <w:num w:numId="34" w16cid:durableId="5073273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07B22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078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138"/>
    <w:rsid w:val="00051562"/>
    <w:rsid w:val="00051778"/>
    <w:rsid w:val="000517D4"/>
    <w:rsid w:val="00051C32"/>
    <w:rsid w:val="0005432B"/>
    <w:rsid w:val="000547E5"/>
    <w:rsid w:val="00054D17"/>
    <w:rsid w:val="00054DC6"/>
    <w:rsid w:val="000550B5"/>
    <w:rsid w:val="0005556F"/>
    <w:rsid w:val="00057F2C"/>
    <w:rsid w:val="000617D8"/>
    <w:rsid w:val="00064DDC"/>
    <w:rsid w:val="00065916"/>
    <w:rsid w:val="00066514"/>
    <w:rsid w:val="0007043E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77E12"/>
    <w:rsid w:val="000802A4"/>
    <w:rsid w:val="000809E4"/>
    <w:rsid w:val="00083363"/>
    <w:rsid w:val="00084D16"/>
    <w:rsid w:val="00085DDA"/>
    <w:rsid w:val="00085EE5"/>
    <w:rsid w:val="000860BA"/>
    <w:rsid w:val="00087DB1"/>
    <w:rsid w:val="00090C1E"/>
    <w:rsid w:val="00091D71"/>
    <w:rsid w:val="00091FED"/>
    <w:rsid w:val="00093501"/>
    <w:rsid w:val="00093993"/>
    <w:rsid w:val="0009656D"/>
    <w:rsid w:val="000966E8"/>
    <w:rsid w:val="000972C4"/>
    <w:rsid w:val="00097BA5"/>
    <w:rsid w:val="000A0524"/>
    <w:rsid w:val="000A060B"/>
    <w:rsid w:val="000A0722"/>
    <w:rsid w:val="000A111F"/>
    <w:rsid w:val="000A1410"/>
    <w:rsid w:val="000A162B"/>
    <w:rsid w:val="000A1A31"/>
    <w:rsid w:val="000A1E1D"/>
    <w:rsid w:val="000A2063"/>
    <w:rsid w:val="000A371C"/>
    <w:rsid w:val="000A3EB4"/>
    <w:rsid w:val="000A46D7"/>
    <w:rsid w:val="000A5230"/>
    <w:rsid w:val="000A574D"/>
    <w:rsid w:val="000A63C3"/>
    <w:rsid w:val="000A7078"/>
    <w:rsid w:val="000A731F"/>
    <w:rsid w:val="000B0318"/>
    <w:rsid w:val="000B0681"/>
    <w:rsid w:val="000B0786"/>
    <w:rsid w:val="000B29E2"/>
    <w:rsid w:val="000B3A3F"/>
    <w:rsid w:val="000B3E95"/>
    <w:rsid w:val="000B4585"/>
    <w:rsid w:val="000B4F0D"/>
    <w:rsid w:val="000B58E2"/>
    <w:rsid w:val="000B7B71"/>
    <w:rsid w:val="000C01F5"/>
    <w:rsid w:val="000C040C"/>
    <w:rsid w:val="000C4315"/>
    <w:rsid w:val="000C4452"/>
    <w:rsid w:val="000C4B18"/>
    <w:rsid w:val="000C6F96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AA9"/>
    <w:rsid w:val="000E5C5F"/>
    <w:rsid w:val="000E6CFB"/>
    <w:rsid w:val="000E6F45"/>
    <w:rsid w:val="000E76AA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87C"/>
    <w:rsid w:val="00101D90"/>
    <w:rsid w:val="00103138"/>
    <w:rsid w:val="001035BF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AA7"/>
    <w:rsid w:val="00122DEC"/>
    <w:rsid w:val="00123ADE"/>
    <w:rsid w:val="00126693"/>
    <w:rsid w:val="00127293"/>
    <w:rsid w:val="00130F9D"/>
    <w:rsid w:val="001313C3"/>
    <w:rsid w:val="00131B39"/>
    <w:rsid w:val="00131DDE"/>
    <w:rsid w:val="00132DD7"/>
    <w:rsid w:val="00133335"/>
    <w:rsid w:val="00134B03"/>
    <w:rsid w:val="00134DFE"/>
    <w:rsid w:val="00134E6F"/>
    <w:rsid w:val="00136505"/>
    <w:rsid w:val="00136BC6"/>
    <w:rsid w:val="00137680"/>
    <w:rsid w:val="00140732"/>
    <w:rsid w:val="00140B57"/>
    <w:rsid w:val="00140B72"/>
    <w:rsid w:val="00140EE7"/>
    <w:rsid w:val="00143C28"/>
    <w:rsid w:val="00144239"/>
    <w:rsid w:val="0014439A"/>
    <w:rsid w:val="00145D51"/>
    <w:rsid w:val="0014615C"/>
    <w:rsid w:val="001463ED"/>
    <w:rsid w:val="00147015"/>
    <w:rsid w:val="00151126"/>
    <w:rsid w:val="001530AD"/>
    <w:rsid w:val="00153645"/>
    <w:rsid w:val="001548B4"/>
    <w:rsid w:val="00154B8B"/>
    <w:rsid w:val="00156ABC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B5A"/>
    <w:rsid w:val="00172E45"/>
    <w:rsid w:val="00172EB4"/>
    <w:rsid w:val="00173E7E"/>
    <w:rsid w:val="001751C8"/>
    <w:rsid w:val="00175399"/>
    <w:rsid w:val="00180342"/>
    <w:rsid w:val="00180AB2"/>
    <w:rsid w:val="001819B2"/>
    <w:rsid w:val="001835DD"/>
    <w:rsid w:val="00183BA5"/>
    <w:rsid w:val="00183FD6"/>
    <w:rsid w:val="00185B1D"/>
    <w:rsid w:val="001878E4"/>
    <w:rsid w:val="00190603"/>
    <w:rsid w:val="00190FE6"/>
    <w:rsid w:val="0019260E"/>
    <w:rsid w:val="00195055"/>
    <w:rsid w:val="0019540D"/>
    <w:rsid w:val="00196210"/>
    <w:rsid w:val="001962B6"/>
    <w:rsid w:val="00196BBE"/>
    <w:rsid w:val="0019751A"/>
    <w:rsid w:val="00197A03"/>
    <w:rsid w:val="001A08EC"/>
    <w:rsid w:val="001A2B50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6BD7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19D2"/>
    <w:rsid w:val="001E2567"/>
    <w:rsid w:val="001E2B43"/>
    <w:rsid w:val="001E34F9"/>
    <w:rsid w:val="001E476E"/>
    <w:rsid w:val="001E4AA5"/>
    <w:rsid w:val="001E4ACB"/>
    <w:rsid w:val="001E678C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2A83"/>
    <w:rsid w:val="002033D7"/>
    <w:rsid w:val="002049B8"/>
    <w:rsid w:val="002054EF"/>
    <w:rsid w:val="002075F3"/>
    <w:rsid w:val="002077B0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3101"/>
    <w:rsid w:val="002543C5"/>
    <w:rsid w:val="002554D1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4174"/>
    <w:rsid w:val="00265F1C"/>
    <w:rsid w:val="00266276"/>
    <w:rsid w:val="00266A5D"/>
    <w:rsid w:val="002677FC"/>
    <w:rsid w:val="0027025E"/>
    <w:rsid w:val="002710DB"/>
    <w:rsid w:val="00271B41"/>
    <w:rsid w:val="00272126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05AF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1D23"/>
    <w:rsid w:val="002D26A0"/>
    <w:rsid w:val="002D2D97"/>
    <w:rsid w:val="002D2FB6"/>
    <w:rsid w:val="002D3EB9"/>
    <w:rsid w:val="002D42FA"/>
    <w:rsid w:val="002D42FB"/>
    <w:rsid w:val="002D4FD1"/>
    <w:rsid w:val="002D66CB"/>
    <w:rsid w:val="002D6CCD"/>
    <w:rsid w:val="002E1F5D"/>
    <w:rsid w:val="002E2A22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5F"/>
    <w:rsid w:val="00307FA0"/>
    <w:rsid w:val="00311170"/>
    <w:rsid w:val="003113BC"/>
    <w:rsid w:val="0031589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0489"/>
    <w:rsid w:val="0033085B"/>
    <w:rsid w:val="003315E1"/>
    <w:rsid w:val="00331A88"/>
    <w:rsid w:val="0033271B"/>
    <w:rsid w:val="003327C2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19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66879"/>
    <w:rsid w:val="00370A45"/>
    <w:rsid w:val="00372753"/>
    <w:rsid w:val="00372A22"/>
    <w:rsid w:val="00373556"/>
    <w:rsid w:val="003748B5"/>
    <w:rsid w:val="00375D06"/>
    <w:rsid w:val="00377BF0"/>
    <w:rsid w:val="00377C7A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08C4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414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74D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32D8"/>
    <w:rsid w:val="003D5286"/>
    <w:rsid w:val="003D5AF9"/>
    <w:rsid w:val="003E082E"/>
    <w:rsid w:val="003E0B91"/>
    <w:rsid w:val="003E2314"/>
    <w:rsid w:val="003E252A"/>
    <w:rsid w:val="003E34BB"/>
    <w:rsid w:val="003E4DF5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02F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307B"/>
    <w:rsid w:val="004045C1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49D4"/>
    <w:rsid w:val="004169F0"/>
    <w:rsid w:val="004173ED"/>
    <w:rsid w:val="00417A33"/>
    <w:rsid w:val="004200E7"/>
    <w:rsid w:val="0042142A"/>
    <w:rsid w:val="0042142D"/>
    <w:rsid w:val="00422B38"/>
    <w:rsid w:val="004233CF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5FE7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54FA"/>
    <w:rsid w:val="00447766"/>
    <w:rsid w:val="004503BF"/>
    <w:rsid w:val="00450D96"/>
    <w:rsid w:val="0045142A"/>
    <w:rsid w:val="00452678"/>
    <w:rsid w:val="00452A0F"/>
    <w:rsid w:val="00453716"/>
    <w:rsid w:val="0045405A"/>
    <w:rsid w:val="00454362"/>
    <w:rsid w:val="00457CFB"/>
    <w:rsid w:val="0046020F"/>
    <w:rsid w:val="00463257"/>
    <w:rsid w:val="00463CBC"/>
    <w:rsid w:val="00464937"/>
    <w:rsid w:val="004651B8"/>
    <w:rsid w:val="00466245"/>
    <w:rsid w:val="0046642B"/>
    <w:rsid w:val="00466C33"/>
    <w:rsid w:val="00467171"/>
    <w:rsid w:val="00467295"/>
    <w:rsid w:val="00470B93"/>
    <w:rsid w:val="0047122C"/>
    <w:rsid w:val="004712EC"/>
    <w:rsid w:val="00472B51"/>
    <w:rsid w:val="004745EF"/>
    <w:rsid w:val="00474A86"/>
    <w:rsid w:val="00474B24"/>
    <w:rsid w:val="00475B06"/>
    <w:rsid w:val="004769EE"/>
    <w:rsid w:val="00476B5F"/>
    <w:rsid w:val="004777C3"/>
    <w:rsid w:val="0048060E"/>
    <w:rsid w:val="0048099D"/>
    <w:rsid w:val="00481D70"/>
    <w:rsid w:val="00481F68"/>
    <w:rsid w:val="00482FFF"/>
    <w:rsid w:val="004838C7"/>
    <w:rsid w:val="00483CE8"/>
    <w:rsid w:val="00485DD1"/>
    <w:rsid w:val="0048605E"/>
    <w:rsid w:val="0048659C"/>
    <w:rsid w:val="0048661B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52A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0F4D"/>
    <w:rsid w:val="004C2C75"/>
    <w:rsid w:val="004C32BA"/>
    <w:rsid w:val="004C37D0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51A"/>
    <w:rsid w:val="004D2AAD"/>
    <w:rsid w:val="004D5AEA"/>
    <w:rsid w:val="004D6320"/>
    <w:rsid w:val="004D65C8"/>
    <w:rsid w:val="004D6C59"/>
    <w:rsid w:val="004D71E0"/>
    <w:rsid w:val="004D75B2"/>
    <w:rsid w:val="004D7615"/>
    <w:rsid w:val="004D77A0"/>
    <w:rsid w:val="004D79F9"/>
    <w:rsid w:val="004E1130"/>
    <w:rsid w:val="004E122F"/>
    <w:rsid w:val="004E1237"/>
    <w:rsid w:val="004E2F76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2CC4"/>
    <w:rsid w:val="004F4036"/>
    <w:rsid w:val="004F5C3B"/>
    <w:rsid w:val="004F73C1"/>
    <w:rsid w:val="00501460"/>
    <w:rsid w:val="0050168B"/>
    <w:rsid w:val="00501C04"/>
    <w:rsid w:val="00502139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5077"/>
    <w:rsid w:val="00516AC3"/>
    <w:rsid w:val="005170C6"/>
    <w:rsid w:val="005171D4"/>
    <w:rsid w:val="00520C46"/>
    <w:rsid w:val="0052196B"/>
    <w:rsid w:val="00521EE0"/>
    <w:rsid w:val="00523EA9"/>
    <w:rsid w:val="005243AE"/>
    <w:rsid w:val="00524EA4"/>
    <w:rsid w:val="00525751"/>
    <w:rsid w:val="00525C0B"/>
    <w:rsid w:val="00526003"/>
    <w:rsid w:val="00527939"/>
    <w:rsid w:val="0053056B"/>
    <w:rsid w:val="00530C1A"/>
    <w:rsid w:val="00530F13"/>
    <w:rsid w:val="00531284"/>
    <w:rsid w:val="00531576"/>
    <w:rsid w:val="00531B7F"/>
    <w:rsid w:val="00532678"/>
    <w:rsid w:val="005331AC"/>
    <w:rsid w:val="0053381A"/>
    <w:rsid w:val="005339F3"/>
    <w:rsid w:val="0053461A"/>
    <w:rsid w:val="00535119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6DD"/>
    <w:rsid w:val="00545CE7"/>
    <w:rsid w:val="005512AE"/>
    <w:rsid w:val="00551CB2"/>
    <w:rsid w:val="00552628"/>
    <w:rsid w:val="00552C9F"/>
    <w:rsid w:val="00552EBC"/>
    <w:rsid w:val="005535D2"/>
    <w:rsid w:val="00554677"/>
    <w:rsid w:val="0055484C"/>
    <w:rsid w:val="00554B87"/>
    <w:rsid w:val="00556FDD"/>
    <w:rsid w:val="005576DF"/>
    <w:rsid w:val="00561265"/>
    <w:rsid w:val="00561F7F"/>
    <w:rsid w:val="00562114"/>
    <w:rsid w:val="00562DF3"/>
    <w:rsid w:val="00564B58"/>
    <w:rsid w:val="00565D70"/>
    <w:rsid w:val="005673F0"/>
    <w:rsid w:val="00567A5B"/>
    <w:rsid w:val="00570962"/>
    <w:rsid w:val="005715DF"/>
    <w:rsid w:val="0057183A"/>
    <w:rsid w:val="00571E55"/>
    <w:rsid w:val="00571E68"/>
    <w:rsid w:val="00572587"/>
    <w:rsid w:val="005726A2"/>
    <w:rsid w:val="00572834"/>
    <w:rsid w:val="00572DCC"/>
    <w:rsid w:val="005731B7"/>
    <w:rsid w:val="00573603"/>
    <w:rsid w:val="00573B08"/>
    <w:rsid w:val="00574002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3459"/>
    <w:rsid w:val="005870CB"/>
    <w:rsid w:val="00587736"/>
    <w:rsid w:val="00587F9E"/>
    <w:rsid w:val="005933B3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16A1"/>
    <w:rsid w:val="005B1DD7"/>
    <w:rsid w:val="005B2609"/>
    <w:rsid w:val="005B2F49"/>
    <w:rsid w:val="005B30B8"/>
    <w:rsid w:val="005B3AD9"/>
    <w:rsid w:val="005B3C1A"/>
    <w:rsid w:val="005B3D86"/>
    <w:rsid w:val="005B444D"/>
    <w:rsid w:val="005B4EF6"/>
    <w:rsid w:val="005B54DC"/>
    <w:rsid w:val="005B68A6"/>
    <w:rsid w:val="005C00A2"/>
    <w:rsid w:val="005C0E20"/>
    <w:rsid w:val="005C4129"/>
    <w:rsid w:val="005C4E28"/>
    <w:rsid w:val="005C6AF9"/>
    <w:rsid w:val="005D08B7"/>
    <w:rsid w:val="005D45FA"/>
    <w:rsid w:val="005D628C"/>
    <w:rsid w:val="005D7349"/>
    <w:rsid w:val="005E0D81"/>
    <w:rsid w:val="005E1AF8"/>
    <w:rsid w:val="005E1D4C"/>
    <w:rsid w:val="005E209A"/>
    <w:rsid w:val="005E2C7A"/>
    <w:rsid w:val="005E2D88"/>
    <w:rsid w:val="005E462C"/>
    <w:rsid w:val="005E4AB7"/>
    <w:rsid w:val="005E4D7D"/>
    <w:rsid w:val="005E6022"/>
    <w:rsid w:val="005E6BC9"/>
    <w:rsid w:val="005F0111"/>
    <w:rsid w:val="005F0BBB"/>
    <w:rsid w:val="005F1707"/>
    <w:rsid w:val="005F38B9"/>
    <w:rsid w:val="005F5B0D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2F4E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58FE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75954"/>
    <w:rsid w:val="0068019D"/>
    <w:rsid w:val="00681744"/>
    <w:rsid w:val="00681FF2"/>
    <w:rsid w:val="00682739"/>
    <w:rsid w:val="006875E4"/>
    <w:rsid w:val="00687F60"/>
    <w:rsid w:val="00690903"/>
    <w:rsid w:val="00691C7F"/>
    <w:rsid w:val="006932F0"/>
    <w:rsid w:val="006934A9"/>
    <w:rsid w:val="006942B4"/>
    <w:rsid w:val="00694F99"/>
    <w:rsid w:val="00697214"/>
    <w:rsid w:val="00697359"/>
    <w:rsid w:val="00697AE3"/>
    <w:rsid w:val="00697D59"/>
    <w:rsid w:val="006A17B1"/>
    <w:rsid w:val="006A3393"/>
    <w:rsid w:val="006A3B14"/>
    <w:rsid w:val="006A3B67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537A"/>
    <w:rsid w:val="006C54F7"/>
    <w:rsid w:val="006C620D"/>
    <w:rsid w:val="006C7199"/>
    <w:rsid w:val="006C7ED5"/>
    <w:rsid w:val="006D0ACC"/>
    <w:rsid w:val="006D0BC5"/>
    <w:rsid w:val="006D1542"/>
    <w:rsid w:val="006D1CC5"/>
    <w:rsid w:val="006D3818"/>
    <w:rsid w:val="006D5042"/>
    <w:rsid w:val="006D5743"/>
    <w:rsid w:val="006D5F04"/>
    <w:rsid w:val="006D5F5C"/>
    <w:rsid w:val="006D630C"/>
    <w:rsid w:val="006D6B98"/>
    <w:rsid w:val="006D71F6"/>
    <w:rsid w:val="006E0F41"/>
    <w:rsid w:val="006E1B26"/>
    <w:rsid w:val="006E1B8E"/>
    <w:rsid w:val="006E38A0"/>
    <w:rsid w:val="006E4204"/>
    <w:rsid w:val="006E4C4C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51D"/>
    <w:rsid w:val="006F5CBB"/>
    <w:rsid w:val="006F6B63"/>
    <w:rsid w:val="006F79B6"/>
    <w:rsid w:val="00703295"/>
    <w:rsid w:val="007048B2"/>
    <w:rsid w:val="007060B8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7AC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1E1F"/>
    <w:rsid w:val="00782D82"/>
    <w:rsid w:val="0078309E"/>
    <w:rsid w:val="0078388F"/>
    <w:rsid w:val="00783EDC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1D8C"/>
    <w:rsid w:val="007B24F2"/>
    <w:rsid w:val="007B2E54"/>
    <w:rsid w:val="007B333C"/>
    <w:rsid w:val="007B375A"/>
    <w:rsid w:val="007B378E"/>
    <w:rsid w:val="007B3AF7"/>
    <w:rsid w:val="007B3C15"/>
    <w:rsid w:val="007B5D80"/>
    <w:rsid w:val="007B5DCE"/>
    <w:rsid w:val="007B5F67"/>
    <w:rsid w:val="007B608E"/>
    <w:rsid w:val="007B7AFB"/>
    <w:rsid w:val="007C075B"/>
    <w:rsid w:val="007C1A1D"/>
    <w:rsid w:val="007C244A"/>
    <w:rsid w:val="007C26E5"/>
    <w:rsid w:val="007C34D8"/>
    <w:rsid w:val="007C488E"/>
    <w:rsid w:val="007C4983"/>
    <w:rsid w:val="007C4B0E"/>
    <w:rsid w:val="007C581A"/>
    <w:rsid w:val="007C7EE8"/>
    <w:rsid w:val="007D0261"/>
    <w:rsid w:val="007D055A"/>
    <w:rsid w:val="007D17F2"/>
    <w:rsid w:val="007D18DF"/>
    <w:rsid w:val="007D2060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12B8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46D"/>
    <w:rsid w:val="00810632"/>
    <w:rsid w:val="00811357"/>
    <w:rsid w:val="00811AC3"/>
    <w:rsid w:val="00812FE0"/>
    <w:rsid w:val="0081393A"/>
    <w:rsid w:val="00814133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026"/>
    <w:rsid w:val="0084507E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E66"/>
    <w:rsid w:val="00860F4A"/>
    <w:rsid w:val="00861BD4"/>
    <w:rsid w:val="008624E6"/>
    <w:rsid w:val="00862DEB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65F7"/>
    <w:rsid w:val="008778AC"/>
    <w:rsid w:val="008813C0"/>
    <w:rsid w:val="00881C5D"/>
    <w:rsid w:val="00881D54"/>
    <w:rsid w:val="008857CA"/>
    <w:rsid w:val="00885BE9"/>
    <w:rsid w:val="00885F69"/>
    <w:rsid w:val="00886A05"/>
    <w:rsid w:val="00891A7E"/>
    <w:rsid w:val="00892224"/>
    <w:rsid w:val="008926A0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C88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A754E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AA4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E7F72"/>
    <w:rsid w:val="008F039B"/>
    <w:rsid w:val="008F3449"/>
    <w:rsid w:val="008F3539"/>
    <w:rsid w:val="008F47A6"/>
    <w:rsid w:val="008F48C9"/>
    <w:rsid w:val="008F66F6"/>
    <w:rsid w:val="008F7360"/>
    <w:rsid w:val="008F743B"/>
    <w:rsid w:val="00900AAD"/>
    <w:rsid w:val="00901530"/>
    <w:rsid w:val="00902897"/>
    <w:rsid w:val="00902DE2"/>
    <w:rsid w:val="00904C06"/>
    <w:rsid w:val="009052BC"/>
    <w:rsid w:val="00907ABD"/>
    <w:rsid w:val="00907E5D"/>
    <w:rsid w:val="00910C73"/>
    <w:rsid w:val="0091208D"/>
    <w:rsid w:val="0091298D"/>
    <w:rsid w:val="0091339F"/>
    <w:rsid w:val="009139B0"/>
    <w:rsid w:val="00913CB7"/>
    <w:rsid w:val="0091475B"/>
    <w:rsid w:val="00914DDA"/>
    <w:rsid w:val="00915A1D"/>
    <w:rsid w:val="00915DE5"/>
    <w:rsid w:val="00917643"/>
    <w:rsid w:val="009235A9"/>
    <w:rsid w:val="0092380F"/>
    <w:rsid w:val="00923FA1"/>
    <w:rsid w:val="00925691"/>
    <w:rsid w:val="00925D76"/>
    <w:rsid w:val="00927F5F"/>
    <w:rsid w:val="00930453"/>
    <w:rsid w:val="009307F8"/>
    <w:rsid w:val="009308AB"/>
    <w:rsid w:val="009311C5"/>
    <w:rsid w:val="009312CA"/>
    <w:rsid w:val="00932023"/>
    <w:rsid w:val="00932D3A"/>
    <w:rsid w:val="00934B24"/>
    <w:rsid w:val="00935F94"/>
    <w:rsid w:val="00936AF6"/>
    <w:rsid w:val="00936D94"/>
    <w:rsid w:val="00936EB8"/>
    <w:rsid w:val="009370FB"/>
    <w:rsid w:val="00941FEB"/>
    <w:rsid w:val="0094218E"/>
    <w:rsid w:val="00942B2B"/>
    <w:rsid w:val="00942D02"/>
    <w:rsid w:val="0094369F"/>
    <w:rsid w:val="00943E74"/>
    <w:rsid w:val="0094493D"/>
    <w:rsid w:val="00944CE1"/>
    <w:rsid w:val="009452A2"/>
    <w:rsid w:val="009465BF"/>
    <w:rsid w:val="00946637"/>
    <w:rsid w:val="0094746A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55BDF"/>
    <w:rsid w:val="00956FB6"/>
    <w:rsid w:val="00960C93"/>
    <w:rsid w:val="0096448B"/>
    <w:rsid w:val="00964B71"/>
    <w:rsid w:val="00965A5A"/>
    <w:rsid w:val="00965CDA"/>
    <w:rsid w:val="00967F2D"/>
    <w:rsid w:val="009706AC"/>
    <w:rsid w:val="009721AC"/>
    <w:rsid w:val="00972C1E"/>
    <w:rsid w:val="00972CAF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2FF"/>
    <w:rsid w:val="009A462B"/>
    <w:rsid w:val="009A4CE5"/>
    <w:rsid w:val="009A69C7"/>
    <w:rsid w:val="009A6EFE"/>
    <w:rsid w:val="009A7443"/>
    <w:rsid w:val="009B0602"/>
    <w:rsid w:val="009B182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673"/>
    <w:rsid w:val="009D0F42"/>
    <w:rsid w:val="009D0FF2"/>
    <w:rsid w:val="009D1CB1"/>
    <w:rsid w:val="009D24CB"/>
    <w:rsid w:val="009D4A83"/>
    <w:rsid w:val="009D5918"/>
    <w:rsid w:val="009D5B74"/>
    <w:rsid w:val="009D62D9"/>
    <w:rsid w:val="009D7292"/>
    <w:rsid w:val="009D72CA"/>
    <w:rsid w:val="009D7607"/>
    <w:rsid w:val="009E0845"/>
    <w:rsid w:val="009E08B0"/>
    <w:rsid w:val="009E0C29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BB5"/>
    <w:rsid w:val="009F3350"/>
    <w:rsid w:val="009F33F0"/>
    <w:rsid w:val="009F4126"/>
    <w:rsid w:val="009F45BD"/>
    <w:rsid w:val="009F5BF0"/>
    <w:rsid w:val="009F60EF"/>
    <w:rsid w:val="00A00399"/>
    <w:rsid w:val="00A009DB"/>
    <w:rsid w:val="00A01540"/>
    <w:rsid w:val="00A0238D"/>
    <w:rsid w:val="00A02D7F"/>
    <w:rsid w:val="00A03549"/>
    <w:rsid w:val="00A0376A"/>
    <w:rsid w:val="00A037A0"/>
    <w:rsid w:val="00A042A9"/>
    <w:rsid w:val="00A05C93"/>
    <w:rsid w:val="00A0721B"/>
    <w:rsid w:val="00A079E3"/>
    <w:rsid w:val="00A103FB"/>
    <w:rsid w:val="00A10E1D"/>
    <w:rsid w:val="00A123C1"/>
    <w:rsid w:val="00A133BF"/>
    <w:rsid w:val="00A136C2"/>
    <w:rsid w:val="00A14631"/>
    <w:rsid w:val="00A14C75"/>
    <w:rsid w:val="00A1518A"/>
    <w:rsid w:val="00A16224"/>
    <w:rsid w:val="00A16379"/>
    <w:rsid w:val="00A175CB"/>
    <w:rsid w:val="00A21416"/>
    <w:rsid w:val="00A22A96"/>
    <w:rsid w:val="00A234E2"/>
    <w:rsid w:val="00A25783"/>
    <w:rsid w:val="00A2705A"/>
    <w:rsid w:val="00A27992"/>
    <w:rsid w:val="00A303CB"/>
    <w:rsid w:val="00A30D7A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1AEF"/>
    <w:rsid w:val="00A4288C"/>
    <w:rsid w:val="00A42C14"/>
    <w:rsid w:val="00A43719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2A1B"/>
    <w:rsid w:val="00A64AA4"/>
    <w:rsid w:val="00A66F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8660E"/>
    <w:rsid w:val="00A8671F"/>
    <w:rsid w:val="00A90077"/>
    <w:rsid w:val="00A908B6"/>
    <w:rsid w:val="00A91A47"/>
    <w:rsid w:val="00A91EFD"/>
    <w:rsid w:val="00A92831"/>
    <w:rsid w:val="00A9307B"/>
    <w:rsid w:val="00A95574"/>
    <w:rsid w:val="00A95AFB"/>
    <w:rsid w:val="00A95DFA"/>
    <w:rsid w:val="00A96081"/>
    <w:rsid w:val="00A97889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5D4A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1D7C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C76F7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629C"/>
    <w:rsid w:val="00AE7554"/>
    <w:rsid w:val="00AF0045"/>
    <w:rsid w:val="00AF00ED"/>
    <w:rsid w:val="00AF10EC"/>
    <w:rsid w:val="00AF2077"/>
    <w:rsid w:val="00AF3221"/>
    <w:rsid w:val="00AF4980"/>
    <w:rsid w:val="00AF4DE3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B09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557"/>
    <w:rsid w:val="00B1568C"/>
    <w:rsid w:val="00B1594B"/>
    <w:rsid w:val="00B1594E"/>
    <w:rsid w:val="00B16F24"/>
    <w:rsid w:val="00B16F6E"/>
    <w:rsid w:val="00B17289"/>
    <w:rsid w:val="00B176C8"/>
    <w:rsid w:val="00B17EE2"/>
    <w:rsid w:val="00B2191D"/>
    <w:rsid w:val="00B21E5C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484A"/>
    <w:rsid w:val="00B8531C"/>
    <w:rsid w:val="00B8746D"/>
    <w:rsid w:val="00B87720"/>
    <w:rsid w:val="00B87B86"/>
    <w:rsid w:val="00B90EA5"/>
    <w:rsid w:val="00B91F54"/>
    <w:rsid w:val="00B92138"/>
    <w:rsid w:val="00B94002"/>
    <w:rsid w:val="00B94589"/>
    <w:rsid w:val="00B96534"/>
    <w:rsid w:val="00B97C5D"/>
    <w:rsid w:val="00B97ED1"/>
    <w:rsid w:val="00BA0FC7"/>
    <w:rsid w:val="00BA1434"/>
    <w:rsid w:val="00BA3094"/>
    <w:rsid w:val="00BA3787"/>
    <w:rsid w:val="00BA384E"/>
    <w:rsid w:val="00BA3966"/>
    <w:rsid w:val="00BA5112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752"/>
    <w:rsid w:val="00BC1A57"/>
    <w:rsid w:val="00BC21AF"/>
    <w:rsid w:val="00BC25F9"/>
    <w:rsid w:val="00BC273A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BF79E9"/>
    <w:rsid w:val="00BF7FF7"/>
    <w:rsid w:val="00C00006"/>
    <w:rsid w:val="00C0106D"/>
    <w:rsid w:val="00C01B4B"/>
    <w:rsid w:val="00C05F90"/>
    <w:rsid w:val="00C0666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B35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3FC6"/>
    <w:rsid w:val="00C242CA"/>
    <w:rsid w:val="00C250C6"/>
    <w:rsid w:val="00C25EA5"/>
    <w:rsid w:val="00C266B2"/>
    <w:rsid w:val="00C2738A"/>
    <w:rsid w:val="00C27936"/>
    <w:rsid w:val="00C31A69"/>
    <w:rsid w:val="00C328E5"/>
    <w:rsid w:val="00C32A4F"/>
    <w:rsid w:val="00C3335B"/>
    <w:rsid w:val="00C3342C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1AFE"/>
    <w:rsid w:val="00C42FF2"/>
    <w:rsid w:val="00C431E8"/>
    <w:rsid w:val="00C45C3E"/>
    <w:rsid w:val="00C460A4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1F6C"/>
    <w:rsid w:val="00C722AD"/>
    <w:rsid w:val="00C73545"/>
    <w:rsid w:val="00C73A3D"/>
    <w:rsid w:val="00C73F74"/>
    <w:rsid w:val="00C74DC1"/>
    <w:rsid w:val="00C76050"/>
    <w:rsid w:val="00C760FB"/>
    <w:rsid w:val="00C764A2"/>
    <w:rsid w:val="00C76878"/>
    <w:rsid w:val="00C77AB6"/>
    <w:rsid w:val="00C8098A"/>
    <w:rsid w:val="00C8506E"/>
    <w:rsid w:val="00C8541C"/>
    <w:rsid w:val="00C854FD"/>
    <w:rsid w:val="00C86BAF"/>
    <w:rsid w:val="00C87B08"/>
    <w:rsid w:val="00C90918"/>
    <w:rsid w:val="00C90D77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27F8"/>
    <w:rsid w:val="00CA3A10"/>
    <w:rsid w:val="00CA4A7D"/>
    <w:rsid w:val="00CA4D63"/>
    <w:rsid w:val="00CA55C6"/>
    <w:rsid w:val="00CA57FC"/>
    <w:rsid w:val="00CA6D07"/>
    <w:rsid w:val="00CA719E"/>
    <w:rsid w:val="00CA7368"/>
    <w:rsid w:val="00CA7D7C"/>
    <w:rsid w:val="00CB0B59"/>
    <w:rsid w:val="00CB23BE"/>
    <w:rsid w:val="00CB3CDC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C7B28"/>
    <w:rsid w:val="00CD10CA"/>
    <w:rsid w:val="00CD182A"/>
    <w:rsid w:val="00CD29AE"/>
    <w:rsid w:val="00CD2F24"/>
    <w:rsid w:val="00CD3C09"/>
    <w:rsid w:val="00CD3C21"/>
    <w:rsid w:val="00CD5DEB"/>
    <w:rsid w:val="00CD777F"/>
    <w:rsid w:val="00CE00FA"/>
    <w:rsid w:val="00CE0969"/>
    <w:rsid w:val="00CE1815"/>
    <w:rsid w:val="00CE2171"/>
    <w:rsid w:val="00CE2786"/>
    <w:rsid w:val="00CE27E1"/>
    <w:rsid w:val="00CE3464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DE4"/>
    <w:rsid w:val="00D05F84"/>
    <w:rsid w:val="00D067B0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16A6B"/>
    <w:rsid w:val="00D20DC6"/>
    <w:rsid w:val="00D20F22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5E04"/>
    <w:rsid w:val="00D57407"/>
    <w:rsid w:val="00D575CE"/>
    <w:rsid w:val="00D57BDB"/>
    <w:rsid w:val="00D607E4"/>
    <w:rsid w:val="00D61E41"/>
    <w:rsid w:val="00D62E1E"/>
    <w:rsid w:val="00D63328"/>
    <w:rsid w:val="00D6359E"/>
    <w:rsid w:val="00D6476F"/>
    <w:rsid w:val="00D64DA1"/>
    <w:rsid w:val="00D662E0"/>
    <w:rsid w:val="00D66663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4AA4"/>
    <w:rsid w:val="00D86A66"/>
    <w:rsid w:val="00D913E8"/>
    <w:rsid w:val="00D926E6"/>
    <w:rsid w:val="00D92A0A"/>
    <w:rsid w:val="00D92A22"/>
    <w:rsid w:val="00D9348D"/>
    <w:rsid w:val="00D97421"/>
    <w:rsid w:val="00DA0190"/>
    <w:rsid w:val="00DA0728"/>
    <w:rsid w:val="00DA254B"/>
    <w:rsid w:val="00DA2B8A"/>
    <w:rsid w:val="00DA2C20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5AA3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15A"/>
    <w:rsid w:val="00DF78EF"/>
    <w:rsid w:val="00DF7E13"/>
    <w:rsid w:val="00E00398"/>
    <w:rsid w:val="00E005A8"/>
    <w:rsid w:val="00E00C7C"/>
    <w:rsid w:val="00E00D44"/>
    <w:rsid w:val="00E02B1A"/>
    <w:rsid w:val="00E04FD4"/>
    <w:rsid w:val="00E12302"/>
    <w:rsid w:val="00E13153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57F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85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50FD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892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C22"/>
    <w:rsid w:val="00E80FE8"/>
    <w:rsid w:val="00E822F7"/>
    <w:rsid w:val="00E8241E"/>
    <w:rsid w:val="00E82DF9"/>
    <w:rsid w:val="00E831B0"/>
    <w:rsid w:val="00E8341F"/>
    <w:rsid w:val="00E838D0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9C5"/>
    <w:rsid w:val="00EA0F7C"/>
    <w:rsid w:val="00EA203E"/>
    <w:rsid w:val="00EA2278"/>
    <w:rsid w:val="00EA273E"/>
    <w:rsid w:val="00EA2A9A"/>
    <w:rsid w:val="00EA399B"/>
    <w:rsid w:val="00EA3B0B"/>
    <w:rsid w:val="00EA3FBD"/>
    <w:rsid w:val="00EA4DFE"/>
    <w:rsid w:val="00EA5AE4"/>
    <w:rsid w:val="00EA5EC4"/>
    <w:rsid w:val="00EA61C8"/>
    <w:rsid w:val="00EB1821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095E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50B"/>
    <w:rsid w:val="00EC776C"/>
    <w:rsid w:val="00EC7863"/>
    <w:rsid w:val="00EC7AA8"/>
    <w:rsid w:val="00EC7B5C"/>
    <w:rsid w:val="00ED00B2"/>
    <w:rsid w:val="00ED14A4"/>
    <w:rsid w:val="00ED29F9"/>
    <w:rsid w:val="00ED3768"/>
    <w:rsid w:val="00ED5205"/>
    <w:rsid w:val="00ED62A2"/>
    <w:rsid w:val="00ED639D"/>
    <w:rsid w:val="00ED7457"/>
    <w:rsid w:val="00ED7ABF"/>
    <w:rsid w:val="00EE0711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E8B"/>
    <w:rsid w:val="00EF4FA7"/>
    <w:rsid w:val="00EF5132"/>
    <w:rsid w:val="00EF625E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131"/>
    <w:rsid w:val="00F06CF8"/>
    <w:rsid w:val="00F07326"/>
    <w:rsid w:val="00F07A26"/>
    <w:rsid w:val="00F07ACB"/>
    <w:rsid w:val="00F07AE9"/>
    <w:rsid w:val="00F07E0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1C85"/>
    <w:rsid w:val="00F2244B"/>
    <w:rsid w:val="00F236DA"/>
    <w:rsid w:val="00F24146"/>
    <w:rsid w:val="00F248C7"/>
    <w:rsid w:val="00F250F0"/>
    <w:rsid w:val="00F2517B"/>
    <w:rsid w:val="00F2527A"/>
    <w:rsid w:val="00F252E5"/>
    <w:rsid w:val="00F26B92"/>
    <w:rsid w:val="00F2741B"/>
    <w:rsid w:val="00F277DB"/>
    <w:rsid w:val="00F27B64"/>
    <w:rsid w:val="00F308C6"/>
    <w:rsid w:val="00F3297D"/>
    <w:rsid w:val="00F33BFA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27BF"/>
    <w:rsid w:val="00F539CA"/>
    <w:rsid w:val="00F53B82"/>
    <w:rsid w:val="00F54A95"/>
    <w:rsid w:val="00F55637"/>
    <w:rsid w:val="00F56443"/>
    <w:rsid w:val="00F57C6D"/>
    <w:rsid w:val="00F61D0A"/>
    <w:rsid w:val="00F6212F"/>
    <w:rsid w:val="00F62164"/>
    <w:rsid w:val="00F62DC8"/>
    <w:rsid w:val="00F63492"/>
    <w:rsid w:val="00F634D4"/>
    <w:rsid w:val="00F636B1"/>
    <w:rsid w:val="00F647FB"/>
    <w:rsid w:val="00F64865"/>
    <w:rsid w:val="00F64A79"/>
    <w:rsid w:val="00F655C8"/>
    <w:rsid w:val="00F65A0D"/>
    <w:rsid w:val="00F6632C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3D85"/>
    <w:rsid w:val="00F7669F"/>
    <w:rsid w:val="00F767A4"/>
    <w:rsid w:val="00F808BA"/>
    <w:rsid w:val="00F814C5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3AE1"/>
    <w:rsid w:val="00F9469A"/>
    <w:rsid w:val="00FA0727"/>
    <w:rsid w:val="00FA13FF"/>
    <w:rsid w:val="00FA1A16"/>
    <w:rsid w:val="00FA23A4"/>
    <w:rsid w:val="00FA24F4"/>
    <w:rsid w:val="00FA4988"/>
    <w:rsid w:val="00FA4E31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C10E5"/>
    <w:rsid w:val="00FC1EC9"/>
    <w:rsid w:val="00FC28D6"/>
    <w:rsid w:val="00FC4C08"/>
    <w:rsid w:val="00FC54A4"/>
    <w:rsid w:val="00FC6DD0"/>
    <w:rsid w:val="00FC706B"/>
    <w:rsid w:val="00FC71E9"/>
    <w:rsid w:val="00FC731E"/>
    <w:rsid w:val="00FC78FF"/>
    <w:rsid w:val="00FC7FD5"/>
    <w:rsid w:val="00FD0AE0"/>
    <w:rsid w:val="00FD377C"/>
    <w:rsid w:val="00FD381A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  <w:rsid w:val="00FF4D2C"/>
    <w:rsid w:val="00FF5AD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2A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2DEB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uiPriority w:val="99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table" w:customStyle="1" w:styleId="Tabela-Siatka1">
    <w:name w:val="Tabela - Siatka1"/>
    <w:basedOn w:val="Standardowy"/>
    <w:uiPriority w:val="59"/>
    <w:unhideWhenUsed/>
    <w:rsid w:val="00EA09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F502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502F"/>
  </w:style>
  <w:style w:type="character" w:styleId="Odwoanieprzypisukocowego">
    <w:name w:val="endnote reference"/>
    <w:basedOn w:val="Domylnaczcionkaakapitu"/>
    <w:semiHidden/>
    <w:unhideWhenUsed/>
    <w:rsid w:val="003F502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A754E"/>
  </w:style>
  <w:style w:type="character" w:customStyle="1" w:styleId="markedcontent">
    <w:name w:val="markedcontent"/>
    <w:basedOn w:val="Domylnaczcionkaakapitu"/>
    <w:rsid w:val="006C537A"/>
  </w:style>
  <w:style w:type="character" w:styleId="Nierozpoznanawzmianka">
    <w:name w:val="Unresolved Mention"/>
    <w:basedOn w:val="Domylnaczcionkaakapitu"/>
    <w:uiPriority w:val="99"/>
    <w:semiHidden/>
    <w:unhideWhenUsed/>
    <w:rsid w:val="000C4452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2E2A22"/>
    <w:pPr>
      <w:numPr>
        <w:numId w:val="29"/>
      </w:numPr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2E2A22"/>
    <w:rPr>
      <w:rFonts w:ascii="Arial" w:hAnsi="Arial" w:cs="Arial"/>
    </w:rPr>
  </w:style>
  <w:style w:type="paragraph" w:customStyle="1" w:styleId="paragraph">
    <w:name w:val="paragraph"/>
    <w:basedOn w:val="Normalny"/>
    <w:rsid w:val="002E2A2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2E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dzino.e-map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0D6-01A7-4B14-B49F-B8DE3F4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2023-11-29T11:27:00Z</dcterms:created>
  <dcterms:modified xsi:type="dcterms:W3CDTF">2024-03-28T11:33:00Z</dcterms:modified>
</cp:coreProperties>
</file>