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2BFD5C9F" w:rsidR="00257A12" w:rsidRPr="00FF2049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F54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6B1B7D7" w14:textId="77777777" w:rsidR="00C80659" w:rsidRPr="00FF2049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0DC491D9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91BF724" w14:textId="53A32018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0E4FA97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B6E5CE0" w14:textId="59BED500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7DD5AB6C" w14:textId="6C7FDBBD" w:rsidR="00DA5F9F" w:rsidRDefault="00FF2049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3EDFE67" w14:textId="001DE131" w:rsid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/WYKONAWCY WSPÓLNIE UBIEGAJĄCEGO SIĘ O UDZIELENIE ZAMÓWIENIA* </w:t>
      </w:r>
      <w:r w:rsidR="00FF2049"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6DC46940" w14:textId="77777777" w:rsidR="00DA5F9F" w:rsidRP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45872A" w14:textId="77777777" w:rsidR="00FF2049" w:rsidRPr="00FF2049" w:rsidRDefault="00FF2049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 niepodleganiu wykluczeniu oraz spełnianiu warunków udziału w postępowaniu</w:t>
      </w:r>
    </w:p>
    <w:p w14:paraId="425F369E" w14:textId="77777777" w:rsidR="00FF2049" w:rsidRPr="00FF2049" w:rsidRDefault="00FF2049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składane na podstawie art. 125 ust. 1 ustawy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z dnia 11 września 2019 r.  Prawo zamówień p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u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blicznych (dalej jako: ustawa Pzp) - </w:t>
      </w:r>
      <w:r w:rsidRPr="00FF2049">
        <w:rPr>
          <w:rFonts w:ascii="Times New Roman" w:eastAsia="Calibri" w:hAnsi="Times New Roman" w:cs="Times New Roman"/>
          <w:b/>
          <w:sz w:val="24"/>
          <w:szCs w:val="24"/>
          <w:u w:val="single"/>
        </w:rPr>
        <w:t>dołączyć do oferty</w:t>
      </w:r>
    </w:p>
    <w:p w14:paraId="10826885" w14:textId="77777777" w:rsidR="006C0EF8" w:rsidRDefault="006C0EF8" w:rsidP="006C0E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F15A7" w14:textId="77777777" w:rsidR="00FF2049" w:rsidRPr="00FF2049" w:rsidRDefault="00FF2049" w:rsidP="00FF2049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4BB3C983" w14:textId="665E41A4" w:rsidR="00FF2049" w:rsidRPr="00753F0F" w:rsidRDefault="00753F0F" w:rsidP="00753F0F">
      <w:pPr>
        <w:spacing w:after="360"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</w:t>
      </w:r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Sukcesywna dostawa </w:t>
      </w:r>
      <w:r w:rsidR="00015CE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środków do dezynfekcji </w:t>
      </w:r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dla SPZOZ w Grodzisku Wielkopolskim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” </w:t>
      </w:r>
      <w:r w:rsidR="00FF2049"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4B46739E" w14:textId="77777777" w:rsidR="00FF2049" w:rsidRPr="00FF2049" w:rsidRDefault="00FF2049" w:rsidP="00FF2049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022617BF" w14:textId="77777777" w:rsidR="006C0EF8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EF8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jakiejkolwiek z podstaw wyklucz</w:t>
      </w:r>
      <w:r w:rsidRPr="006C0EF8">
        <w:rPr>
          <w:rFonts w:ascii="Times New Roman" w:eastAsia="Calibri" w:hAnsi="Times New Roman" w:cs="Times New Roman"/>
          <w:sz w:val="24"/>
          <w:szCs w:val="24"/>
        </w:rPr>
        <w:t>e</w:t>
      </w: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nia określonych w art. 108 ust. 1 ustawy Pzp (i powtórzonych </w:t>
      </w:r>
      <w:r w:rsidR="005A4418" w:rsidRPr="006C0EF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5A4418" w:rsidRPr="006C0EF8">
        <w:rPr>
          <w:rFonts w:ascii="Times New Roman" w:hAnsi="Times New Roman" w:cs="Times New Roman"/>
          <w:sz w:val="24"/>
          <w:szCs w:val="24"/>
        </w:rPr>
        <w:t>SWZ</w:t>
      </w:r>
      <w:r w:rsidR="005A4418" w:rsidRPr="006C0EF8">
        <w:rPr>
          <w:rFonts w:ascii="Times New Roman" w:eastAsia="Calibri" w:hAnsi="Times New Roman" w:cs="Times New Roman"/>
          <w:sz w:val="24"/>
          <w:szCs w:val="24"/>
        </w:rPr>
        <w:t xml:space="preserve"> - pkt. 10 </w:t>
      </w:r>
      <w:r w:rsidRPr="006C0EF8">
        <w:rPr>
          <w:rFonts w:ascii="Times New Roman" w:hAnsi="Times New Roman" w:cs="Times New Roman"/>
          <w:sz w:val="24"/>
          <w:szCs w:val="24"/>
        </w:rPr>
        <w:t>Podstawy wykl</w:t>
      </w:r>
      <w:r w:rsidRPr="006C0EF8">
        <w:rPr>
          <w:rFonts w:ascii="Times New Roman" w:hAnsi="Times New Roman" w:cs="Times New Roman"/>
          <w:sz w:val="24"/>
          <w:szCs w:val="24"/>
        </w:rPr>
        <w:t>u</w:t>
      </w:r>
      <w:r w:rsidRPr="006C0EF8">
        <w:rPr>
          <w:rFonts w:ascii="Times New Roman" w:hAnsi="Times New Roman" w:cs="Times New Roman"/>
          <w:sz w:val="24"/>
          <w:szCs w:val="24"/>
        </w:rPr>
        <w:t>czenia</w:t>
      </w:r>
      <w:r w:rsidRPr="006C0EF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C09DDF0" w14:textId="0A699B95" w:rsidR="00FF2049" w:rsidRPr="006C0EF8" w:rsidRDefault="00FF2049" w:rsidP="00015CEF">
      <w:pPr>
        <w:numPr>
          <w:ilvl w:val="0"/>
          <w:numId w:val="33"/>
        </w:numPr>
        <w:suppressAutoHyphens w:val="0"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</w:t>
      </w:r>
      <w:r w:rsidRPr="006C0EF8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…………. ustawy Pzp 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śród wymienionych w art. 108 ust. 1 pkt 1 lit. a - h, ust. 2, 3, 4, 5, 6 u</w:t>
      </w:r>
      <w:r w:rsidRPr="006C0EF8">
        <w:rPr>
          <w:rFonts w:ascii="Times New Roman" w:hAnsi="Times New Roman" w:cs="Times New Roman"/>
          <w:i/>
          <w:sz w:val="24"/>
          <w:szCs w:val="24"/>
        </w:rPr>
        <w:t>stawy Pzp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 xml:space="preserve"> ).</w:t>
      </w: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31941B14" w14:textId="29A11A9B" w:rsidR="00FF2049" w:rsidRPr="00FF2049" w:rsidRDefault="00FF2049" w:rsidP="00015CEF">
      <w:pPr>
        <w:suppressAutoHyphens w:val="0"/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……………………………………………………………………………………………………...…</w:t>
      </w:r>
    </w:p>
    <w:p w14:paraId="19DF8E68" w14:textId="6DC26909" w:rsidR="00FF2049" w:rsidRPr="00FF2049" w:rsidRDefault="00FF2049" w:rsidP="00015CEF">
      <w:pPr>
        <w:suppressAutoHyphens w:val="0"/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……………………………………………………………………………………..………..……</w:t>
      </w:r>
      <w:r w:rsidR="00015CEF">
        <w:rPr>
          <w:rFonts w:ascii="Times New Roman" w:eastAsia="Calibri" w:hAnsi="Times New Roman" w:cs="Times New Roman"/>
          <w:sz w:val="24"/>
          <w:szCs w:val="24"/>
        </w:rPr>
        <w:t>...</w:t>
      </w:r>
      <w:r w:rsidRPr="00FF2049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066F1D7" w14:textId="77777777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7 ust. 1 ustawy z dnia 13 kwietnia 2022 r. o szczególnych rozwiązaniach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>w zakresie przeciwdziałania wspieraniu agresji na Ukrainę oraz służących ochronie bezpiecze</w:t>
      </w:r>
      <w:r w:rsidRPr="00FF2049">
        <w:rPr>
          <w:rFonts w:ascii="Times New Roman" w:eastAsia="Calibri" w:hAnsi="Times New Roman" w:cs="Times New Roman"/>
          <w:sz w:val="24"/>
          <w:szCs w:val="24"/>
        </w:rPr>
        <w:t>ń</w:t>
      </w:r>
      <w:r w:rsidRPr="00FF2049">
        <w:rPr>
          <w:rFonts w:ascii="Times New Roman" w:eastAsia="Calibri" w:hAnsi="Times New Roman" w:cs="Times New Roman"/>
          <w:sz w:val="24"/>
          <w:szCs w:val="24"/>
        </w:rPr>
        <w:lastRenderedPageBreak/>
        <w:t>stwa narodowego  (Dz. U. z 2022 r. poz. 835) (i uszczegółowionych w Rozdziale VIA SWZ Inne podstawy wykluczenia).</w:t>
      </w:r>
    </w:p>
    <w:p w14:paraId="78589893" w14:textId="248750D0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dotyczące posiadania zdolności tec</w:t>
      </w:r>
      <w:r w:rsidRPr="00FF2049">
        <w:rPr>
          <w:rFonts w:ascii="Times New Roman" w:eastAsia="Calibri" w:hAnsi="Times New Roman" w:cs="Times New Roman"/>
          <w:sz w:val="24"/>
          <w:szCs w:val="24"/>
        </w:rPr>
        <w:t>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nicznej lub zawodowej, zgodnie z art.112 ust. 2 pkt 4 ustawy Pzp (i uszczegółowionych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="005A441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SWZ </w:t>
      </w:r>
      <w:r w:rsidR="005A4418">
        <w:rPr>
          <w:rFonts w:ascii="Times New Roman" w:eastAsia="Calibri" w:hAnsi="Times New Roman" w:cs="Times New Roman"/>
          <w:sz w:val="24"/>
          <w:szCs w:val="24"/>
        </w:rPr>
        <w:t>– pkt. 9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418">
        <w:rPr>
          <w:rFonts w:ascii="Times New Roman" w:eastAsia="Calibri" w:hAnsi="Times New Roman" w:cs="Times New Roman"/>
          <w:sz w:val="24"/>
          <w:szCs w:val="24"/>
        </w:rPr>
        <w:t>Informacja o w</w:t>
      </w:r>
      <w:r w:rsidRPr="00FF2049">
        <w:rPr>
          <w:rFonts w:ascii="Times New Roman" w:eastAsia="Calibri" w:hAnsi="Times New Roman" w:cs="Times New Roman"/>
          <w:sz w:val="24"/>
          <w:szCs w:val="24"/>
        </w:rPr>
        <w:t>arunk</w:t>
      </w:r>
      <w:r w:rsidR="005A4418">
        <w:rPr>
          <w:rFonts w:ascii="Times New Roman" w:eastAsia="Calibri" w:hAnsi="Times New Roman" w:cs="Times New Roman"/>
          <w:sz w:val="24"/>
          <w:szCs w:val="24"/>
        </w:rPr>
        <w:t>ach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udziału w postępowaniu</w:t>
      </w:r>
      <w:r w:rsidR="005A4418">
        <w:rPr>
          <w:rFonts w:ascii="Times New Roman" w:eastAsia="Calibri" w:hAnsi="Times New Roman" w:cs="Times New Roman"/>
          <w:sz w:val="24"/>
          <w:szCs w:val="24"/>
        </w:rPr>
        <w:t xml:space="preserve"> o udzielenie zamówienia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9E22693" w14:textId="77777777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3EEDA3F" w14:textId="77777777" w:rsidR="00FF2049" w:rsidRPr="00FF2049" w:rsidRDefault="00FF2049" w:rsidP="00FF2049">
      <w:pPr>
        <w:widowControl w:val="0"/>
        <w:spacing w:after="360" w:line="276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14:paraId="2D37A50A" w14:textId="77777777" w:rsidR="00FF2049" w:rsidRPr="00FF2049" w:rsidRDefault="00FF2049" w:rsidP="00FF2049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3E3E35F6" w14:textId="77777777" w:rsidR="00FF2049" w:rsidRPr="00FF2049" w:rsidRDefault="00FF2049" w:rsidP="005A4418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6D1F01F4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599AEF1E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27D43E06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145C23C8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2DD55A97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3DBAD21B" w14:textId="77777777" w:rsidR="005A4418" w:rsidRPr="005A4418" w:rsidRDefault="005A4418" w:rsidP="005A4418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431B1A85" w14:textId="77777777" w:rsidR="005A4418" w:rsidRPr="005A4418" w:rsidRDefault="005A4418" w:rsidP="005A4418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7FF6EAC4" w14:textId="77777777" w:rsidR="00AF256F" w:rsidRDefault="00AF256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1925508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5D5043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80FE34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48E520A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9479404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A063F63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CBA7BF4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93201F5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2EE152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2AEA355" w14:textId="38338B73" w:rsidR="005A4418" w:rsidRPr="00DA5F9F" w:rsidRDefault="00DA5F9F" w:rsidP="005A4418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 w:rsidRPr="00DA5F9F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0BCBAC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3559E3B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6A44401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C75F518" w14:textId="77777777" w:rsidR="00753F0F" w:rsidRDefault="00753F0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4484614" w14:textId="77777777" w:rsidR="00753F0F" w:rsidRDefault="00753F0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6D1BCE5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1396905" w14:textId="782F4B7C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OŚWIADCZENIA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84D15AD" w14:textId="55E5F923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UDOSTĘPNIAJĄC</w:t>
      </w:r>
      <w:r w:rsidR="00B975A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 xml:space="preserve">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4570AF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3008D18" w14:textId="77777777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473188F1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525F68BE" w14:textId="2E8C5B4D" w:rsidR="005A4418" w:rsidRPr="00FF2049" w:rsidRDefault="005A4418" w:rsidP="005A4418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31422DD2" w14:textId="77777777" w:rsidR="005A4418" w:rsidRPr="00FF2049" w:rsidRDefault="005A4418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 niepodleganiu wykluczeniu oraz spełnianiu warunków udziału w postępowaniu</w:t>
      </w:r>
    </w:p>
    <w:p w14:paraId="52E4A13D" w14:textId="77777777" w:rsidR="005A4418" w:rsidRPr="00FF2049" w:rsidRDefault="005A4418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składane na podstawie art. 125 ust. 1 ustawy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z dnia 11 września 2019 r.  Prawo zamówień p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u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blicznych (dalej jako: ustawa Pzp) - </w:t>
      </w:r>
      <w:r w:rsidRPr="00FF2049">
        <w:rPr>
          <w:rFonts w:ascii="Times New Roman" w:eastAsia="Calibri" w:hAnsi="Times New Roman" w:cs="Times New Roman"/>
          <w:b/>
          <w:sz w:val="24"/>
          <w:szCs w:val="24"/>
          <w:u w:val="single"/>
        </w:rPr>
        <w:t>dołączyć do oferty</w:t>
      </w:r>
    </w:p>
    <w:p w14:paraId="280A73BC" w14:textId="77777777" w:rsidR="005A4418" w:rsidRDefault="005A4418" w:rsidP="005A4418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6AD38" w14:textId="77777777" w:rsidR="005A4418" w:rsidRPr="00FF2049" w:rsidRDefault="005A4418" w:rsidP="005A4418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6F8F3EEE" w14:textId="4937D856" w:rsidR="005A4418" w:rsidRPr="00753F0F" w:rsidRDefault="00015CEF" w:rsidP="00753F0F">
      <w:pPr>
        <w:spacing w:after="360"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</w:t>
      </w:r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Sukcesywna dostawa 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środków do dezynfekcji </w:t>
      </w:r>
      <w:r w:rsidRPr="00753F0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dla SPZOZ w Grodzisku Wielkopolskim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” </w:t>
      </w:r>
      <w:r w:rsidR="005A4418"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656E1EFA" w14:textId="77777777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4CA75A06" w14:textId="77777777" w:rsidR="005A4418" w:rsidRPr="00FF2049" w:rsidRDefault="005A4418" w:rsidP="00015CEF">
      <w:pPr>
        <w:numPr>
          <w:ilvl w:val="0"/>
          <w:numId w:val="34"/>
        </w:numPr>
        <w:suppressAutoHyphens w:val="0"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jakiejkolwiek z podstaw wykl</w:t>
      </w:r>
      <w:r w:rsidRPr="00FF2049">
        <w:rPr>
          <w:rFonts w:ascii="Times New Roman" w:eastAsia="Calibri" w:hAnsi="Times New Roman" w:cs="Times New Roman"/>
          <w:sz w:val="24"/>
          <w:szCs w:val="24"/>
        </w:rPr>
        <w:t>u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czenia określonych w art. 108 ust. 1 ustawy Pzp (i powtórzonych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hAnsi="Times New Roman" w:cs="Times New Roman"/>
          <w:sz w:val="24"/>
          <w:szCs w:val="24"/>
        </w:rPr>
        <w:t>SWZ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pkt. 10 </w:t>
      </w:r>
      <w:r w:rsidRPr="00FF2049">
        <w:rPr>
          <w:rFonts w:ascii="Times New Roman" w:hAnsi="Times New Roman" w:cs="Times New Roman"/>
          <w:sz w:val="24"/>
          <w:szCs w:val="24"/>
        </w:rPr>
        <w:t>Podstawy w</w:t>
      </w:r>
      <w:r w:rsidRPr="00FF2049">
        <w:rPr>
          <w:rFonts w:ascii="Times New Roman" w:hAnsi="Times New Roman" w:cs="Times New Roman"/>
          <w:sz w:val="24"/>
          <w:szCs w:val="24"/>
        </w:rPr>
        <w:t>y</w:t>
      </w:r>
      <w:r w:rsidRPr="00FF2049">
        <w:rPr>
          <w:rFonts w:ascii="Times New Roman" w:hAnsi="Times New Roman" w:cs="Times New Roman"/>
          <w:sz w:val="24"/>
          <w:szCs w:val="24"/>
        </w:rPr>
        <w:t>kluczenia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B358606" w14:textId="77777777" w:rsidR="005A4418" w:rsidRPr="00FF2049" w:rsidRDefault="005A4418" w:rsidP="00015CEF">
      <w:pPr>
        <w:numPr>
          <w:ilvl w:val="0"/>
          <w:numId w:val="34"/>
        </w:numPr>
        <w:suppressAutoHyphens w:val="0"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…………. ustawy Pzp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śród wymienionych w art. 108 ust. 1 pkt 1 lit. a - h, ust. 2, 3, 4, 5, 6 u</w:t>
      </w:r>
      <w:r w:rsidRPr="00FF2049">
        <w:rPr>
          <w:rFonts w:ascii="Times New Roman" w:hAnsi="Times New Roman" w:cs="Times New Roman"/>
          <w:i/>
          <w:sz w:val="24"/>
          <w:szCs w:val="24"/>
        </w:rPr>
        <w:t>stawy Pzp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).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5F6378F5" w14:textId="77777777" w:rsidR="005A4418" w:rsidRPr="00FF2049" w:rsidRDefault="005A4418" w:rsidP="00015CEF">
      <w:pPr>
        <w:suppressAutoHyphens w:val="0"/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……………………………………………………………………………………………………...…</w:t>
      </w:r>
    </w:p>
    <w:p w14:paraId="0624349C" w14:textId="77777777" w:rsidR="005A4418" w:rsidRPr="00FF2049" w:rsidRDefault="005A4418" w:rsidP="00015CEF">
      <w:pPr>
        <w:suppressAutoHyphens w:val="0"/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……………………………………………………………………………………..………..………</w:t>
      </w:r>
    </w:p>
    <w:p w14:paraId="360303D6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7 ust. 1 ustawy z dnia 13 kwietnia 2022 r. o szczególnych rozwiązaniach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>w zakresie przeciwdziałania wspieraniu agresji na Ukrainę oraz służących ochronie bezpiecze</w:t>
      </w:r>
      <w:r w:rsidRPr="00FF2049">
        <w:rPr>
          <w:rFonts w:ascii="Times New Roman" w:eastAsia="Calibri" w:hAnsi="Times New Roman" w:cs="Times New Roman"/>
          <w:sz w:val="24"/>
          <w:szCs w:val="24"/>
        </w:rPr>
        <w:t>ń</w:t>
      </w:r>
      <w:r w:rsidRPr="00FF2049">
        <w:rPr>
          <w:rFonts w:ascii="Times New Roman" w:eastAsia="Calibri" w:hAnsi="Times New Roman" w:cs="Times New Roman"/>
          <w:sz w:val="24"/>
          <w:szCs w:val="24"/>
        </w:rPr>
        <w:t>stwa narodowego  (Dz. U. z 2022 r. poz. 835) (i uszczegółowionych w Rozdziale VIA SWZ Inne podstawy wykluczenia).</w:t>
      </w:r>
    </w:p>
    <w:p w14:paraId="2CB7074E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lastRenderedPageBreak/>
        <w:t>Oświadczam, że spełniam warunki udziału w postępowaniu dotyczące posiadania zdolności tec</w:t>
      </w:r>
      <w:r w:rsidRPr="00FF2049">
        <w:rPr>
          <w:rFonts w:ascii="Times New Roman" w:eastAsia="Calibri" w:hAnsi="Times New Roman" w:cs="Times New Roman"/>
          <w:sz w:val="24"/>
          <w:szCs w:val="24"/>
        </w:rPr>
        <w:t>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nicznej lub zawodowej, zgodnie z art.112 ust. 2 pkt 4 ustawy Pzp (i uszczegółowionych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SWZ </w:t>
      </w:r>
      <w:r>
        <w:rPr>
          <w:rFonts w:ascii="Times New Roman" w:eastAsia="Calibri" w:hAnsi="Times New Roman" w:cs="Times New Roman"/>
          <w:sz w:val="24"/>
          <w:szCs w:val="24"/>
        </w:rPr>
        <w:t>– pkt. 9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Informacja o w</w:t>
      </w:r>
      <w:r w:rsidRPr="00FF2049">
        <w:rPr>
          <w:rFonts w:ascii="Times New Roman" w:eastAsia="Calibri" w:hAnsi="Times New Roman" w:cs="Times New Roman"/>
          <w:sz w:val="24"/>
          <w:szCs w:val="24"/>
        </w:rPr>
        <w:t>arunk</w:t>
      </w:r>
      <w:r>
        <w:rPr>
          <w:rFonts w:ascii="Times New Roman" w:eastAsia="Calibri" w:hAnsi="Times New Roman" w:cs="Times New Roman"/>
          <w:sz w:val="24"/>
          <w:szCs w:val="24"/>
        </w:rPr>
        <w:t>ach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udzielenie zamówienia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49FF7A8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7ECA3FA" w14:textId="77777777" w:rsidR="005A4418" w:rsidRPr="00FF2049" w:rsidRDefault="005A4418" w:rsidP="005A4418">
      <w:pPr>
        <w:widowControl w:val="0"/>
        <w:spacing w:after="360" w:line="276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14:paraId="1C5B6D49" w14:textId="77777777" w:rsidR="005A4418" w:rsidRPr="00FF2049" w:rsidRDefault="005A4418" w:rsidP="005A4418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7A7C5D96" w14:textId="77777777" w:rsidR="005A4418" w:rsidRPr="00FF2049" w:rsidRDefault="005A4418" w:rsidP="005A4418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4748718F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1FD2E67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8E9F657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29C480A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F544DE0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03C638A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7C384D1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2CB1E0A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54C56DA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CACAE47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7A6C5C5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3FDC04E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8C72A7B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BB588B9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E4B0B75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08478B4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5177FC2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E81BDF6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2617BC8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0D67355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E136F41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A9FCF40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FDEC4C3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02F1FA3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ADDB643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06A60089" w14:textId="77777777" w:rsidR="00015CEF" w:rsidRDefault="00015CE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C4A33E" w14:textId="77777777" w:rsidR="00B975A2" w:rsidRPr="005A4418" w:rsidRDefault="00B975A2" w:rsidP="00B975A2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78B7434F" w14:textId="77777777" w:rsidR="00B975A2" w:rsidRPr="005A4418" w:rsidRDefault="00B975A2" w:rsidP="00B975A2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018D24AD" w14:textId="77777777" w:rsidR="00B975A2" w:rsidRPr="00FF2049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B975A2" w:rsidRPr="00FF2049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13105" w14:textId="77777777" w:rsidR="001F69EB" w:rsidRDefault="001F69EB">
      <w:r>
        <w:separator/>
      </w:r>
    </w:p>
  </w:endnote>
  <w:endnote w:type="continuationSeparator" w:id="0">
    <w:p w14:paraId="506611E0" w14:textId="77777777" w:rsidR="001F69EB" w:rsidRDefault="001F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15CE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15CE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1B0E0" w14:textId="77777777" w:rsidR="001F69EB" w:rsidRDefault="001F69EB">
      <w:r>
        <w:separator/>
      </w:r>
    </w:p>
  </w:footnote>
  <w:footnote w:type="continuationSeparator" w:id="0">
    <w:p w14:paraId="620F22AD" w14:textId="77777777" w:rsidR="001F69EB" w:rsidRDefault="001F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77BC06FD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03651365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5C174510" w:rsidR="007908E5" w:rsidRDefault="00753F0F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015CEF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7</w:t>
                          </w:r>
                          <w:r w:rsidR="007908E5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5C174510" w:rsidR="007908E5" w:rsidRDefault="00753F0F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015CEF">
                      <w:rPr>
                        <w:rFonts w:ascii="Times New Roman" w:hAnsi="Times New Roman" w:cs="Times New Roman"/>
                        <w:spacing w:val="-3"/>
                      </w:rPr>
                      <w:t>7</w:t>
                    </w:r>
                    <w:r w:rsidR="007908E5"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15CEF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36F5"/>
    <w:rsid w:val="001F69EB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B5BD0"/>
    <w:rsid w:val="003C176B"/>
    <w:rsid w:val="00401E8F"/>
    <w:rsid w:val="004063F9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C0EF8"/>
    <w:rsid w:val="006D494C"/>
    <w:rsid w:val="006D7B46"/>
    <w:rsid w:val="007229C5"/>
    <w:rsid w:val="007307AC"/>
    <w:rsid w:val="00747407"/>
    <w:rsid w:val="00753F0F"/>
    <w:rsid w:val="007709E8"/>
    <w:rsid w:val="007751E9"/>
    <w:rsid w:val="00780EC6"/>
    <w:rsid w:val="007908E5"/>
    <w:rsid w:val="007B0145"/>
    <w:rsid w:val="007D7ADF"/>
    <w:rsid w:val="00823403"/>
    <w:rsid w:val="00854F82"/>
    <w:rsid w:val="008643BB"/>
    <w:rsid w:val="008A58A0"/>
    <w:rsid w:val="008F0BCA"/>
    <w:rsid w:val="008F31CF"/>
    <w:rsid w:val="00904EB5"/>
    <w:rsid w:val="009121E6"/>
    <w:rsid w:val="009340F3"/>
    <w:rsid w:val="00942CA6"/>
    <w:rsid w:val="0098038B"/>
    <w:rsid w:val="009978C6"/>
    <w:rsid w:val="009D6638"/>
    <w:rsid w:val="00A35EA1"/>
    <w:rsid w:val="00A40AEC"/>
    <w:rsid w:val="00A76EB1"/>
    <w:rsid w:val="00AB2614"/>
    <w:rsid w:val="00AC03C4"/>
    <w:rsid w:val="00AC1C78"/>
    <w:rsid w:val="00AF256F"/>
    <w:rsid w:val="00B05E9C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2023-11-28T12:04:00Z</dcterms:created>
  <dcterms:modified xsi:type="dcterms:W3CDTF">2023-11-28T12:04:00Z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