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68" w:rsidRPr="005C03E5" w:rsidRDefault="00003768" w:rsidP="005C03E5">
      <w:pPr>
        <w:ind w:left="5664" w:firstLine="708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Załącznik nr 6 do SIWZ </w:t>
      </w:r>
    </w:p>
    <w:p w:rsidR="00003768" w:rsidRPr="005C03E5" w:rsidRDefault="00003768" w:rsidP="00003768">
      <w:pPr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jc w:val="center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WZÓR UMOWY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 dniu ...............2019 r. na podstawie przeprowadzonego postępowania o udzielenie zamówienia publicznego w trybie przetargu nieograniczonego zgodnie z art. 39 i nast. Ustawy – Prawo zamówień publicznych, pomiędzy :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109 Szpitalem Wojskowym z Przychodnią SP ZOZ, ul. Piotra Skargi 9-11, 70-965 Szczecin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NIP 851-25-43-558, REGON 810200960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zwanym dalej ZAMAWIAJĄCYM , reprezentowanym przez: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jc w:val="both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Komendanta Szpitala – płk mgr inż. Krzysztof Pietraszko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a ....................................................................................................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zwanym dalej WYKONAWCĄ , reprezentowanym przez: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zawarta została umowa następującej treści:</w:t>
      </w:r>
    </w:p>
    <w:p w:rsidR="00003768" w:rsidRPr="005C03E5" w:rsidRDefault="00003768" w:rsidP="00003768">
      <w:pPr>
        <w:rPr>
          <w:rFonts w:ascii="Arial" w:hAnsi="Arial" w:cs="Arial"/>
          <w:b/>
          <w:sz w:val="20"/>
          <w:szCs w:val="20"/>
        </w:rPr>
      </w:pPr>
    </w:p>
    <w:p w:rsidR="00003768" w:rsidRPr="005C03E5" w:rsidRDefault="00003768" w:rsidP="00003768">
      <w:pPr>
        <w:jc w:val="center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§ 1</w:t>
      </w:r>
    </w:p>
    <w:p w:rsidR="00003768" w:rsidRPr="005C03E5" w:rsidRDefault="00003768" w:rsidP="005268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1. Przedmiotem umowy jest:</w:t>
      </w:r>
    </w:p>
    <w:p w:rsidR="00003768" w:rsidRPr="005C03E5" w:rsidRDefault="00003768" w:rsidP="00003768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Sprzedaż oraz dostawa przez Wykonawcę na rzecz Zamawiającego materiałów do analizy moczu w ilości zgodnej z ofertą Wykonawcy stanowiącą załącznik nr 1 do umowy, zgodnie z cenami jednostkowymi wskazanymi w ofercie Wykonawcy z dnia .................. 2019 r., o łącznej wartości brutto .........................zł.(słownie:............................).</w:t>
      </w:r>
    </w:p>
    <w:p w:rsidR="00003768" w:rsidRPr="005C03E5" w:rsidRDefault="00003768" w:rsidP="00003768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Dzierżawa automatycznego, zintegrowanego systemu do oceny właściwości fizykochemicznych oraz elementów upostaciowanych moczu wraz z wyposażeniem dodatkowym, zgodnie z ceną wskazaną w ofercie Wykonawcy stanowiącą załącznik nr 1 do umowy z dnia</w:t>
      </w:r>
      <w:r w:rsidR="0052686E" w:rsidRPr="005C03E5">
        <w:rPr>
          <w:rFonts w:ascii="Arial" w:hAnsi="Arial" w:cs="Arial"/>
          <w:sz w:val="20"/>
          <w:szCs w:val="20"/>
        </w:rPr>
        <w:t xml:space="preserve"> </w:t>
      </w:r>
      <w:r w:rsidRPr="005C03E5">
        <w:rPr>
          <w:rFonts w:ascii="Arial" w:hAnsi="Arial" w:cs="Arial"/>
          <w:sz w:val="20"/>
          <w:szCs w:val="20"/>
        </w:rPr>
        <w:t>................</w:t>
      </w:r>
      <w:r w:rsidR="0052686E" w:rsidRPr="005C03E5">
        <w:rPr>
          <w:rFonts w:ascii="Arial" w:hAnsi="Arial" w:cs="Arial"/>
          <w:sz w:val="20"/>
          <w:szCs w:val="20"/>
        </w:rPr>
        <w:t xml:space="preserve"> </w:t>
      </w:r>
      <w:r w:rsidRPr="005C03E5">
        <w:rPr>
          <w:rFonts w:ascii="Arial" w:hAnsi="Arial" w:cs="Arial"/>
          <w:sz w:val="20"/>
          <w:szCs w:val="20"/>
        </w:rPr>
        <w:t>2019</w:t>
      </w:r>
      <w:r w:rsidR="0052686E" w:rsidRPr="005C03E5">
        <w:rPr>
          <w:rFonts w:ascii="Arial" w:hAnsi="Arial" w:cs="Arial"/>
          <w:sz w:val="20"/>
          <w:szCs w:val="20"/>
        </w:rPr>
        <w:t xml:space="preserve"> </w:t>
      </w:r>
      <w:r w:rsidRPr="005C03E5">
        <w:rPr>
          <w:rFonts w:ascii="Arial" w:hAnsi="Arial" w:cs="Arial"/>
          <w:sz w:val="20"/>
          <w:szCs w:val="20"/>
        </w:rPr>
        <w:t>r., w wysokości......................zł (słownie:.................................).</w:t>
      </w:r>
    </w:p>
    <w:p w:rsidR="00003768" w:rsidRPr="005C03E5" w:rsidRDefault="00003768" w:rsidP="00003768">
      <w:p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2. Na przedmiot umowy określony w ust. 1 składają się również:</w:t>
      </w:r>
    </w:p>
    <w:p w:rsidR="00003768" w:rsidRPr="005C03E5" w:rsidRDefault="00003768" w:rsidP="0000376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Dostawa, montaż i uruchomienie automatycznego systemu do analizy moczu wraz z wyposażeniem dodatkowym, </w:t>
      </w:r>
    </w:p>
    <w:p w:rsidR="00003768" w:rsidRPr="005C03E5" w:rsidRDefault="00003768" w:rsidP="0000376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Serwis i konserwacja systemu wraz z wyposażeniem dodatkowym na koszt Wykonawcy w trakcie trwania umowy;</w:t>
      </w:r>
    </w:p>
    <w:p w:rsidR="00003768" w:rsidRPr="005C03E5" w:rsidRDefault="00003768" w:rsidP="0000376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Wymagane przeglądy na koszt Wykonawcy w trakcie trwania umowy zakończone wydaniem raportu serwisowego potwierdzającego sprawność aparatu ;</w:t>
      </w:r>
    </w:p>
    <w:p w:rsidR="00003768" w:rsidRPr="005C03E5" w:rsidRDefault="00003768" w:rsidP="0000376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Zapewnienie udziału aparatu w międzynarodowej kontroli porównawczej 4 x w roku;</w:t>
      </w:r>
    </w:p>
    <w:p w:rsidR="00003768" w:rsidRPr="005C03E5" w:rsidRDefault="00003768" w:rsidP="0000376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Szkolenie personelu zespołu pracowni medycyny laboratoryjnej w zakresie korzystania z zamontowanych urządzeń;</w:t>
      </w:r>
    </w:p>
    <w:p w:rsidR="00003768" w:rsidRPr="005C03E5" w:rsidRDefault="00003768" w:rsidP="00003768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3. Dostawa materiałów do analizy moczu będzie wykonywana sukcesywnie przez okres 36 miesięcy od </w:t>
      </w:r>
      <w:r w:rsidR="00A5723D">
        <w:rPr>
          <w:rFonts w:ascii="Arial" w:hAnsi="Arial" w:cs="Arial"/>
          <w:sz w:val="20"/>
          <w:szCs w:val="20"/>
        </w:rPr>
        <w:t>dnia 17.06.2019 r.</w:t>
      </w:r>
      <w:r w:rsidRPr="005C03E5">
        <w:rPr>
          <w:rFonts w:ascii="Arial" w:hAnsi="Arial" w:cs="Arial"/>
          <w:sz w:val="20"/>
          <w:szCs w:val="20"/>
        </w:rPr>
        <w:t>, albo do wyczerpania asortymentu określonego w załączniku nr 1.</w:t>
      </w:r>
    </w:p>
    <w:p w:rsidR="0052686E" w:rsidRPr="005C03E5" w:rsidRDefault="00003768" w:rsidP="00A5723D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4.</w:t>
      </w:r>
      <w:r w:rsidRPr="005C03E5">
        <w:rPr>
          <w:rFonts w:ascii="Arial" w:hAnsi="Arial" w:cs="Arial"/>
          <w:sz w:val="20"/>
          <w:szCs w:val="20"/>
        </w:rPr>
        <w:tab/>
        <w:t xml:space="preserve"> Dzierżawa automatycznego systemu do analizy moczu wraz z wyposażeniem dodatkowym przez okres 36 miesięcy od dnia </w:t>
      </w:r>
      <w:r w:rsidR="00A5723D">
        <w:rPr>
          <w:rFonts w:ascii="Arial" w:hAnsi="Arial" w:cs="Arial"/>
          <w:sz w:val="20"/>
          <w:szCs w:val="20"/>
        </w:rPr>
        <w:t>17.06.2019 r.</w:t>
      </w:r>
      <w:r w:rsidRPr="005C03E5">
        <w:rPr>
          <w:rFonts w:ascii="Arial" w:hAnsi="Arial" w:cs="Arial"/>
          <w:sz w:val="20"/>
          <w:szCs w:val="20"/>
        </w:rPr>
        <w:t>.</w:t>
      </w:r>
    </w:p>
    <w:p w:rsidR="00003768" w:rsidRPr="005C03E5" w:rsidRDefault="00003768" w:rsidP="00003768">
      <w:pPr>
        <w:jc w:val="center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§ 2</w:t>
      </w:r>
    </w:p>
    <w:p w:rsidR="00003768" w:rsidRPr="005C03E5" w:rsidRDefault="00003768" w:rsidP="0052686E">
      <w:pPr>
        <w:ind w:left="2832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 xml:space="preserve">Realizacja przedmiotu umowy 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Automatyczny system do analizy moczu wraz z wyposażeniem dodatkowym zostanie dostarczony przez Wykonawcę, na jego koszt i ryzyko do siedziby Zamawiającego w terminie........... dni od daty podpisania umowy. 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Odpowiedzialność za ewentualne uszkodzenia powstałe w czasie transportu ponosi Wykonawca </w:t>
      </w:r>
      <w:r w:rsidRPr="005C03E5">
        <w:rPr>
          <w:rFonts w:ascii="Arial" w:hAnsi="Arial" w:cs="Arial"/>
          <w:sz w:val="20"/>
          <w:szCs w:val="20"/>
        </w:rPr>
        <w:br/>
        <w:t>aż do chwili wydania ww. urządzeń.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Wydanie Zamawiającemu automatycznego systemu do analizy moczu wraz z wyposażeniem dodatkowym nastąpi po jego zamontowaniu i uruchomieniu przez osoby upoważnione do wykonywania powyższych czynności. 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 okoliczności wydania urządzeń strony sporządzą protokół zawierający wszelkie ustalenia dokonane w toku prac montażowych oraz dowód na przeszkolenie personelu w zakresie korzystania z zamontowanych urządzeń.</w:t>
      </w:r>
    </w:p>
    <w:p w:rsidR="0052686E" w:rsidRPr="005C03E5" w:rsidRDefault="00003768" w:rsidP="002B6D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Przedstawicielem Zamawiającego uprawnionym do kontaktu z Wykonawcą jest </w:t>
      </w:r>
    </w:p>
    <w:p w:rsidR="0052686E" w:rsidRPr="005C03E5" w:rsidRDefault="0052686E" w:rsidP="0052686E">
      <w:pPr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- w zakresie odczynników i materiałów zużywalnych – dr n. med. Małgorzata </w:t>
      </w:r>
      <w:proofErr w:type="spellStart"/>
      <w:r w:rsidRPr="005C03E5">
        <w:rPr>
          <w:rFonts w:ascii="Arial" w:hAnsi="Arial" w:cs="Arial"/>
          <w:sz w:val="20"/>
          <w:szCs w:val="20"/>
        </w:rPr>
        <w:t>Jekel</w:t>
      </w:r>
      <w:proofErr w:type="spellEnd"/>
      <w:r w:rsidRPr="005C03E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C03E5">
        <w:rPr>
          <w:rFonts w:ascii="Arial" w:hAnsi="Arial" w:cs="Arial"/>
          <w:sz w:val="20"/>
          <w:szCs w:val="20"/>
        </w:rPr>
        <w:t>Juźwiak</w:t>
      </w:r>
      <w:proofErr w:type="spellEnd"/>
    </w:p>
    <w:p w:rsidR="0052686E" w:rsidRPr="005C03E5" w:rsidRDefault="0052686E" w:rsidP="0052686E">
      <w:pPr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- w zakresie dzierżawy analizatorów – mgr Marcin Dąbrowski</w:t>
      </w:r>
    </w:p>
    <w:p w:rsidR="00003768" w:rsidRPr="005C03E5" w:rsidRDefault="00003768" w:rsidP="002B6D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lastRenderedPageBreak/>
        <w:t>Wykonawca ustanawia swojego przedstawiciela odpowiedzialnego za realizację zobowiązań wynikających z niniejszej umowy w osobie .............................................................................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color w:val="FF6600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Każdorazowe zamówienia Zamawiającego w zakresie dostawy odczynników i materiałów do analizy moczu będą realizowane bezpośrednio przez Wykonawcę według </w:t>
      </w:r>
      <w:proofErr w:type="spellStart"/>
      <w:r w:rsidRPr="005C03E5">
        <w:rPr>
          <w:rFonts w:ascii="Arial" w:hAnsi="Arial" w:cs="Arial"/>
          <w:sz w:val="20"/>
          <w:szCs w:val="20"/>
        </w:rPr>
        <w:t>zapotrzebowań</w:t>
      </w:r>
      <w:proofErr w:type="spellEnd"/>
      <w:r w:rsidRPr="005C03E5">
        <w:rPr>
          <w:rFonts w:ascii="Arial" w:hAnsi="Arial" w:cs="Arial"/>
          <w:sz w:val="20"/>
          <w:szCs w:val="20"/>
        </w:rPr>
        <w:t xml:space="preserve"> sukcesywnie składanych przez Zamawiającego w formie pisemnej przesłanej faksem.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Dostawy materiałów będą dokonywane na koszt Wykonawcy i jego ryzyko.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Termin dostawy materiałów nastąpi w ciągu ............. dni od złożenia zamówienia przez Zamawiającego na nr faxu lub email.</w:t>
      </w:r>
    </w:p>
    <w:p w:rsidR="00003768" w:rsidRPr="005C03E5" w:rsidRDefault="00003768" w:rsidP="00003768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Strony dopuszczają w trakcie trwania umowy możliwość zmiany postanowień umowy w zakresie:</w:t>
      </w:r>
    </w:p>
    <w:p w:rsidR="00003768" w:rsidRPr="005C03E5" w:rsidRDefault="00003768" w:rsidP="00003768">
      <w:pPr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-</w:t>
      </w:r>
      <w:r w:rsidRPr="005C03E5">
        <w:rPr>
          <w:rFonts w:ascii="Arial" w:hAnsi="Arial" w:cs="Arial"/>
          <w:sz w:val="20"/>
          <w:szCs w:val="20"/>
        </w:rPr>
        <w:tab/>
        <w:t>numeru katalogowego produktu,</w:t>
      </w:r>
    </w:p>
    <w:p w:rsidR="00003768" w:rsidRPr="005C03E5" w:rsidRDefault="00003768" w:rsidP="00003768">
      <w:pPr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-</w:t>
      </w:r>
      <w:r w:rsidRPr="005C03E5">
        <w:rPr>
          <w:rFonts w:ascii="Arial" w:hAnsi="Arial" w:cs="Arial"/>
          <w:sz w:val="20"/>
          <w:szCs w:val="20"/>
        </w:rPr>
        <w:tab/>
        <w:t>nazwy produktu przy zachowaniu jego parametrów technicznych,</w:t>
      </w:r>
    </w:p>
    <w:p w:rsidR="00003768" w:rsidRPr="005C03E5" w:rsidRDefault="00003768" w:rsidP="00003768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-   zmianę cen jednostkowych objętych umową w przypadku zmiany wielkości opakowania wprowadzonej przez producenta z zachowaniem zasady proporcjonalności w stosunku do ceny objętej umową wielkości opakowań.</w:t>
      </w:r>
    </w:p>
    <w:p w:rsidR="00003768" w:rsidRDefault="00003768" w:rsidP="00A5723D">
      <w:pPr>
        <w:ind w:left="284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Powyższe zmiany wchodzą w życie po zawarciu stosownego aneksu.</w:t>
      </w:r>
    </w:p>
    <w:p w:rsidR="005C03E5" w:rsidRDefault="005C03E5" w:rsidP="005C03E5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</w:t>
      </w:r>
    </w:p>
    <w:p w:rsidR="005C03E5" w:rsidRPr="005C03E5" w:rsidRDefault="005C03E5" w:rsidP="005C03E5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 przypadku niepełnego wykorzystania asortymentu wskazanego w załączniku nr 1 umowy Zamawiający może wyrazić zgodę na przedłużenie umowy aneksem, jeżeli Wykonawca zagwarantuje tę samą cenę.</w:t>
      </w:r>
    </w:p>
    <w:p w:rsidR="000D53EC" w:rsidRDefault="000D53EC" w:rsidP="000D53EC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1</w:t>
      </w:r>
      <w:r w:rsidR="005C03E5">
        <w:rPr>
          <w:rFonts w:ascii="Arial" w:hAnsi="Arial" w:cs="Arial"/>
          <w:sz w:val="20"/>
          <w:szCs w:val="20"/>
        </w:rPr>
        <w:t>3</w:t>
      </w:r>
      <w:r w:rsidRPr="005C03E5">
        <w:rPr>
          <w:rFonts w:ascii="Arial" w:hAnsi="Arial" w:cs="Arial"/>
          <w:sz w:val="20"/>
          <w:szCs w:val="20"/>
        </w:rPr>
        <w:t xml:space="preserve">. Wykonawca przy realizacji przedmiotu umowy zobowiązuje się do przestrzegania obowiązujących u Zamawiającego ,,Zasad środowiskowych i BHP dla Wykonawców”, które dostępne są na stronie internetowej Zamawiającego </w:t>
      </w:r>
      <w:hyperlink r:id="rId7" w:history="1">
        <w:r w:rsidR="00A5723D" w:rsidRPr="00123386">
          <w:rPr>
            <w:rStyle w:val="Hipercze"/>
            <w:rFonts w:ascii="Arial" w:hAnsi="Arial" w:cs="Arial"/>
            <w:sz w:val="20"/>
            <w:szCs w:val="20"/>
          </w:rPr>
          <w:t>www.109szpital.pl</w:t>
        </w:r>
      </w:hyperlink>
      <w:r w:rsidR="00A5723D">
        <w:rPr>
          <w:rFonts w:ascii="Arial" w:hAnsi="Arial" w:cs="Arial"/>
          <w:sz w:val="20"/>
          <w:szCs w:val="20"/>
        </w:rPr>
        <w:t>.</w:t>
      </w:r>
    </w:p>
    <w:p w:rsidR="00003768" w:rsidRPr="00A5723D" w:rsidRDefault="00A5723D" w:rsidP="00A5723D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Po upływie terminu, na jaki zawarta została umowa Zamawiający ma prawo pierwokupu wyposażenia dodatkowego aparatu w postaci</w:t>
      </w:r>
      <w:r>
        <w:rPr>
          <w:rFonts w:ascii="Arial" w:hAnsi="Arial" w:cs="Arial"/>
          <w:sz w:val="20"/>
          <w:szCs w:val="20"/>
        </w:rPr>
        <w:t xml:space="preserve"> stanowiska operatora </w:t>
      </w:r>
      <w:r>
        <w:rPr>
          <w:rFonts w:ascii="Arial" w:hAnsi="Arial" w:cs="Arial"/>
          <w:sz w:val="20"/>
          <w:szCs w:val="20"/>
        </w:rPr>
        <w:t>za kwotę 10 % wysokości miesięcznego czynszu dzierżawy analizatora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03768" w:rsidRPr="005C03E5" w:rsidRDefault="00003768" w:rsidP="00003768">
      <w:pPr>
        <w:jc w:val="center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§ 3</w:t>
      </w:r>
    </w:p>
    <w:p w:rsidR="00003768" w:rsidRPr="005C03E5" w:rsidRDefault="00003768" w:rsidP="005268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>Warunki płatności</w:t>
      </w:r>
    </w:p>
    <w:p w:rsidR="00003768" w:rsidRPr="005C03E5" w:rsidRDefault="00003768" w:rsidP="00003768">
      <w:pPr>
        <w:numPr>
          <w:ilvl w:val="0"/>
          <w:numId w:val="4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Zapłata za dostawę materiałów do analizy moczu będzie następować, przelewem w złotych polskich po wystawieniu przez Wykonawcę faktur częściowych za każdorazową dostawę na rzecz Zamawiającego w terminie 60 dni od daty dostarczenia faktury do siedziby Zamawiającego. W momencie dostawy strony będą każdorazowo potwierdzać przekazanie i przyjęcie przedmiotu dostawy na dokumencie WZ wystawionym przez Wykonawcę lub na fakturze. </w:t>
      </w:r>
    </w:p>
    <w:p w:rsidR="00003768" w:rsidRPr="005C03E5" w:rsidRDefault="00003768" w:rsidP="00003768">
      <w:pPr>
        <w:tabs>
          <w:tab w:val="num" w:pos="54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2.</w:t>
      </w:r>
      <w:r w:rsidRPr="005C03E5">
        <w:rPr>
          <w:rFonts w:ascii="Arial" w:hAnsi="Arial" w:cs="Arial"/>
          <w:sz w:val="20"/>
          <w:szCs w:val="20"/>
        </w:rPr>
        <w:tab/>
        <w:t>Zapłata za każdy miesiąc kalendarzowy dzierżawy automatycznego systemu do analizy moczu wraz z wyposażeniem dodatkowym, następować będzie przelewem w złotych polskich po wystawieniu przez Wykonawcę faktury, w terminie 60 dni od daty doręczenia faktury Zamawiającemu.</w:t>
      </w:r>
    </w:p>
    <w:p w:rsidR="00003768" w:rsidRPr="005C03E5" w:rsidRDefault="00003768" w:rsidP="00003768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C03E5">
        <w:rPr>
          <w:rFonts w:ascii="Arial" w:hAnsi="Arial" w:cs="Arial"/>
          <w:color w:val="000000"/>
          <w:sz w:val="20"/>
          <w:szCs w:val="20"/>
        </w:rPr>
        <w:t>3.</w:t>
      </w:r>
      <w:r w:rsidRPr="005C03E5">
        <w:rPr>
          <w:rFonts w:ascii="Arial" w:hAnsi="Arial" w:cs="Arial"/>
          <w:color w:val="000000"/>
          <w:sz w:val="20"/>
          <w:szCs w:val="20"/>
        </w:rPr>
        <w:tab/>
        <w:t>Podstawą płatności pierwszej faktury za dzierżawę urządzeń jest protokół z okoliczności wydania urządzenia oraz dowód na przeszkolenie personelu sporządzony przez Strony.</w:t>
      </w:r>
    </w:p>
    <w:p w:rsidR="00003768" w:rsidRPr="005C03E5" w:rsidRDefault="00003768" w:rsidP="0000376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4.</w:t>
      </w:r>
      <w:r w:rsidRPr="005C03E5">
        <w:rPr>
          <w:rFonts w:ascii="Arial" w:hAnsi="Arial" w:cs="Arial"/>
          <w:sz w:val="20"/>
          <w:szCs w:val="20"/>
        </w:rPr>
        <w:tab/>
        <w:t>Za termin płatności Strony przyjmują dzień obciążenia rachunku Zamawiającego.</w:t>
      </w:r>
    </w:p>
    <w:p w:rsidR="00003768" w:rsidRPr="005C03E5" w:rsidRDefault="00003768" w:rsidP="0000376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5.</w:t>
      </w:r>
      <w:r w:rsidRPr="005C03E5">
        <w:rPr>
          <w:rFonts w:ascii="Arial" w:hAnsi="Arial" w:cs="Arial"/>
          <w:sz w:val="20"/>
          <w:szCs w:val="20"/>
        </w:rPr>
        <w:tab/>
        <w:t>Przelewy będą dokonywane na rachunek Wykonawcy wskazany na fakturze</w:t>
      </w:r>
    </w:p>
    <w:p w:rsidR="00003768" w:rsidRPr="005C03E5" w:rsidRDefault="00003768" w:rsidP="00003768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6.</w:t>
      </w:r>
      <w:r w:rsidRPr="005C03E5">
        <w:rPr>
          <w:rFonts w:ascii="Arial" w:hAnsi="Arial" w:cs="Arial"/>
          <w:sz w:val="20"/>
          <w:szCs w:val="20"/>
        </w:rPr>
        <w:tab/>
        <w:t xml:space="preserve">W przypadku opóźnienia w zapłacie naliczone zostaną odsetki ustawowe za każdy dzień zwłoki. </w:t>
      </w:r>
    </w:p>
    <w:p w:rsidR="00003768" w:rsidRPr="005C03E5" w:rsidRDefault="00003768" w:rsidP="00003768">
      <w:pPr>
        <w:tabs>
          <w:tab w:val="num" w:pos="54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7.</w:t>
      </w:r>
      <w:r w:rsidRPr="005C03E5">
        <w:rPr>
          <w:rFonts w:ascii="Arial" w:hAnsi="Arial" w:cs="Arial"/>
          <w:sz w:val="20"/>
          <w:szCs w:val="20"/>
        </w:rPr>
        <w:tab/>
        <w:t>Cena za przedmiot umowy obejmuje: koszty materiałów do analizy moczu, koszty dzierżawy aparatu wraz z wyposażeniem dodatkowym, koszty transportu i ubezpieczenia odczynników i aparatu wraz z dodatkowym wyposażeniem, koszty montażu i uruchomienia aparatu, koszt szkolenia personelu, podatek od towarów i usług VAT oraz koszty ewentualnego cła i podatku granicznego.</w:t>
      </w:r>
    </w:p>
    <w:p w:rsidR="00003768" w:rsidRPr="005C03E5" w:rsidRDefault="00003768" w:rsidP="00003768">
      <w:pPr>
        <w:tabs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8.</w:t>
      </w:r>
      <w:r w:rsidRPr="005C03E5">
        <w:rPr>
          <w:rFonts w:ascii="Arial" w:hAnsi="Arial" w:cs="Arial"/>
          <w:sz w:val="20"/>
          <w:szCs w:val="20"/>
        </w:rPr>
        <w:tab/>
        <w:t xml:space="preserve">Ceny, o których mowa w § 1 ust 1 nie mogą ulec zmianie w czasie trwania umowy z zastrzeżeniem urzędowej zmiany stawki podatku VAT. Zmienione ceny będą miały zastosowanie do towarów dostarczanych po dniu wejścia w życie aktu prawnego zmieniającego stawkę. W takim przypadku zmianie ulegnie kwota podatku VAT i cena brutto, cena netto pozostanie niezmienna. </w:t>
      </w:r>
    </w:p>
    <w:p w:rsidR="000D53EC" w:rsidRPr="005C03E5" w:rsidRDefault="000D53EC" w:rsidP="005C03E5">
      <w:pPr>
        <w:tabs>
          <w:tab w:val="left" w:pos="426"/>
        </w:tabs>
        <w:spacing w:line="259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03E5">
        <w:rPr>
          <w:rFonts w:ascii="Arial" w:eastAsia="Calibri" w:hAnsi="Arial" w:cs="Arial"/>
          <w:sz w:val="20"/>
          <w:szCs w:val="20"/>
          <w:lang w:eastAsia="en-US"/>
        </w:rPr>
        <w:t>9. 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C03E5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 w:rsidRPr="005C03E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5C03E5">
        <w:rPr>
          <w:rFonts w:ascii="Arial" w:eastAsia="Calibri" w:hAnsi="Arial" w:cs="Arial"/>
          <w:sz w:val="20"/>
          <w:szCs w:val="20"/>
          <w:lang w:eastAsia="en-US"/>
        </w:rPr>
        <w:t>kc</w:t>
      </w:r>
      <w:proofErr w:type="spellEnd"/>
      <w:r w:rsidRPr="005C03E5">
        <w:rPr>
          <w:rFonts w:ascii="Arial" w:eastAsia="Calibri" w:hAnsi="Arial" w:cs="Arial"/>
          <w:sz w:val="20"/>
          <w:szCs w:val="20"/>
          <w:lang w:eastAsia="en-US"/>
        </w:rPr>
        <w:t xml:space="preserve"> przekazu świadczenia Zamawiającego należnego na podstawie niniejszej umowy.</w:t>
      </w:r>
    </w:p>
    <w:p w:rsidR="000D53EC" w:rsidRPr="00A5723D" w:rsidRDefault="000D53EC" w:rsidP="00A5723D">
      <w:pPr>
        <w:tabs>
          <w:tab w:val="num" w:pos="360"/>
        </w:tabs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03E5">
        <w:rPr>
          <w:rFonts w:ascii="Arial" w:eastAsia="Calibri" w:hAnsi="Arial" w:cs="Arial"/>
          <w:sz w:val="20"/>
          <w:szCs w:val="20"/>
          <w:lang w:eastAsia="en-US"/>
        </w:rPr>
        <w:t>10. Zgoda, o której mowa w ust. 9  winna być wyrażona  w formie pisemnej pod rygorem nieważności</w:t>
      </w:r>
      <w:r w:rsidR="005C03E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03768" w:rsidRPr="005C03E5" w:rsidRDefault="00003768" w:rsidP="000D53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</w:rPr>
        <w:t>§ 4</w:t>
      </w:r>
    </w:p>
    <w:p w:rsidR="00003768" w:rsidRPr="005C03E5" w:rsidRDefault="00003768" w:rsidP="00E84CC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003768" w:rsidRPr="005C03E5" w:rsidRDefault="00003768" w:rsidP="0000376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Wykonawca udziela gwarancji na materiały do analizy moczu na okres ............. miesięcy od przyjęcia ich przez Zamawiającego.</w:t>
      </w:r>
    </w:p>
    <w:p w:rsidR="00003768" w:rsidRPr="005C03E5" w:rsidRDefault="00003768" w:rsidP="0000376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C03E5">
        <w:rPr>
          <w:rFonts w:ascii="Arial" w:hAnsi="Arial" w:cs="Arial"/>
          <w:color w:val="000000"/>
          <w:sz w:val="20"/>
          <w:szCs w:val="20"/>
        </w:rPr>
        <w:t xml:space="preserve">W przypadku uznania reklamacji jakościowej Zamawiający dokona zwrotu na koszt Wykonawcy wadliwej partii towaru będącego przedmiotem reklamacji w celu ich wymiany na wolne od wad w terminie </w:t>
      </w:r>
      <w:r w:rsidRPr="005C03E5">
        <w:rPr>
          <w:rFonts w:ascii="Arial" w:hAnsi="Arial" w:cs="Arial"/>
          <w:sz w:val="20"/>
          <w:szCs w:val="20"/>
        </w:rPr>
        <w:t>10 dni od</w:t>
      </w:r>
      <w:r w:rsidRPr="005C03E5">
        <w:rPr>
          <w:rFonts w:ascii="Arial" w:hAnsi="Arial" w:cs="Arial"/>
          <w:color w:val="000000"/>
          <w:sz w:val="20"/>
          <w:szCs w:val="20"/>
        </w:rPr>
        <w:t xml:space="preserve"> dnia zgłoszenia.</w:t>
      </w:r>
    </w:p>
    <w:p w:rsidR="00003768" w:rsidRPr="005C03E5" w:rsidRDefault="005C03E5" w:rsidP="0000376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5C03E5">
        <w:rPr>
          <w:rFonts w:ascii="Arial" w:hAnsi="Arial" w:cs="Arial"/>
          <w:color w:val="000000"/>
          <w:sz w:val="20"/>
          <w:szCs w:val="20"/>
        </w:rPr>
        <w:t>W przypadku awarii analizatora lub elementu jego wyposażenia wykonawca przystąpi do naprawy w ciągu 24 godzin od momentu zgłoszenia awarii (telefon, faks, drogą elektroniczną), a jeśli usunięcie awarii potrwa dłużej niż trzy dni robocze, wykonawca zapewni analizator zastępczy o pełnej funkcjonalności, równorzędnej z dzierżawionym analizatorem; koszty dostawy, uruchomienia oraz późniejszego odbioru sprzętu zastępczego ponosi Wykonawca; uruchomienie sprzętu zastępczego wykonawca przeprowadzi w taki sposób, by zamawiający mógł z niego korzystać najpóźniej w czwartym dniu roboczym od zgłoszenia awarii.</w:t>
      </w:r>
      <w:r w:rsidR="00003768" w:rsidRPr="005C03E5">
        <w:rPr>
          <w:rFonts w:ascii="Arial" w:hAnsi="Arial" w:cs="Arial"/>
          <w:color w:val="000000"/>
          <w:sz w:val="20"/>
          <w:szCs w:val="20"/>
        </w:rPr>
        <w:t>.</w:t>
      </w:r>
    </w:p>
    <w:p w:rsidR="003B6B28" w:rsidRPr="005C03E5" w:rsidRDefault="003B6B28" w:rsidP="003B6B28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003768" w:rsidRPr="005C03E5" w:rsidRDefault="00003768" w:rsidP="00003768">
      <w:pPr>
        <w:jc w:val="center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§ 5</w:t>
      </w:r>
    </w:p>
    <w:p w:rsidR="00003768" w:rsidRPr="005C03E5" w:rsidRDefault="00003768" w:rsidP="003B6B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>Kary umowne</w:t>
      </w:r>
    </w:p>
    <w:p w:rsidR="00003768" w:rsidRPr="005C03E5" w:rsidRDefault="00003768" w:rsidP="005C03E5">
      <w:pPr>
        <w:pStyle w:val="Tekstpodstawowywcity2"/>
        <w:ind w:hanging="600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1.</w:t>
      </w:r>
      <w:r w:rsidRPr="005C03E5">
        <w:rPr>
          <w:rFonts w:ascii="Arial" w:hAnsi="Arial" w:cs="Arial"/>
          <w:sz w:val="20"/>
          <w:szCs w:val="20"/>
        </w:rPr>
        <w:tab/>
      </w:r>
      <w:r w:rsidRPr="005C03E5">
        <w:rPr>
          <w:rFonts w:ascii="Arial" w:hAnsi="Arial" w:cs="Arial"/>
          <w:sz w:val="20"/>
          <w:szCs w:val="20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:rsidR="00003768" w:rsidRPr="005C03E5" w:rsidRDefault="00003768" w:rsidP="00003768">
      <w:pPr>
        <w:pStyle w:val="Tekstpodstawowy2"/>
        <w:tabs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1.1</w:t>
      </w:r>
      <w:r w:rsidRPr="005C03E5">
        <w:rPr>
          <w:rFonts w:ascii="Arial" w:hAnsi="Arial" w:cs="Arial"/>
          <w:sz w:val="20"/>
          <w:szCs w:val="20"/>
        </w:rPr>
        <w:tab/>
        <w:t xml:space="preserve">Zamawiający zapłaci Wykonawcy karę umowną z tytułu </w:t>
      </w:r>
      <w:r w:rsidRPr="005C03E5">
        <w:rPr>
          <w:rFonts w:ascii="Arial" w:hAnsi="Arial" w:cs="Arial"/>
          <w:b/>
          <w:sz w:val="20"/>
          <w:szCs w:val="20"/>
        </w:rPr>
        <w:t>odstąpienia od umowy</w:t>
      </w:r>
      <w:r w:rsidRPr="005C03E5">
        <w:rPr>
          <w:rFonts w:ascii="Arial" w:hAnsi="Arial" w:cs="Arial"/>
          <w:sz w:val="20"/>
          <w:szCs w:val="20"/>
        </w:rPr>
        <w:t xml:space="preserve"> z winy leżącej po stronie Zamawiającego w wysokości 10% kwoty określonej w §1 ust. 1, chyba, że odstąpienie nastąpiło na podstawie art. 145 ust. 1 </w:t>
      </w:r>
      <w:proofErr w:type="spellStart"/>
      <w:r w:rsidRPr="005C03E5">
        <w:rPr>
          <w:rFonts w:ascii="Arial" w:hAnsi="Arial" w:cs="Arial"/>
          <w:sz w:val="20"/>
          <w:szCs w:val="20"/>
        </w:rPr>
        <w:t>Pzp</w:t>
      </w:r>
      <w:proofErr w:type="spellEnd"/>
      <w:r w:rsidRPr="005C03E5">
        <w:rPr>
          <w:rFonts w:ascii="Arial" w:hAnsi="Arial" w:cs="Arial"/>
          <w:sz w:val="20"/>
          <w:szCs w:val="20"/>
        </w:rPr>
        <w:t>.</w:t>
      </w:r>
    </w:p>
    <w:p w:rsidR="00003768" w:rsidRPr="005C03E5" w:rsidRDefault="00003768" w:rsidP="00003768">
      <w:pPr>
        <w:numPr>
          <w:ilvl w:val="1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Wykonawca zapłaci Zamawiającemu karę umowną z tytułu </w:t>
      </w:r>
      <w:r w:rsidRPr="005C03E5">
        <w:rPr>
          <w:rFonts w:ascii="Arial" w:hAnsi="Arial" w:cs="Arial"/>
          <w:b/>
          <w:sz w:val="20"/>
          <w:szCs w:val="20"/>
        </w:rPr>
        <w:t>odstąpienia od umowy</w:t>
      </w:r>
      <w:r w:rsidRPr="005C03E5">
        <w:rPr>
          <w:rFonts w:ascii="Arial" w:hAnsi="Arial" w:cs="Arial"/>
          <w:sz w:val="20"/>
          <w:szCs w:val="20"/>
        </w:rPr>
        <w:t xml:space="preserve"> z przyczyn leżących po stronie Wykonawcy w wysokości 10% kwoty określonej w §1 ust. 1.</w:t>
      </w:r>
    </w:p>
    <w:p w:rsidR="00003768" w:rsidRPr="005C03E5" w:rsidRDefault="00003768" w:rsidP="00003768">
      <w:pPr>
        <w:numPr>
          <w:ilvl w:val="1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Wykonawca zapłaci Zamawiającemu karę umowną za </w:t>
      </w:r>
      <w:r w:rsidRPr="005C03E5">
        <w:rPr>
          <w:rFonts w:ascii="Arial" w:hAnsi="Arial" w:cs="Arial"/>
          <w:b/>
          <w:sz w:val="20"/>
          <w:szCs w:val="20"/>
        </w:rPr>
        <w:t xml:space="preserve">zwłokę </w:t>
      </w:r>
      <w:r w:rsidRPr="005C03E5">
        <w:rPr>
          <w:rFonts w:ascii="Arial" w:hAnsi="Arial" w:cs="Arial"/>
          <w:sz w:val="20"/>
          <w:szCs w:val="20"/>
        </w:rPr>
        <w:t>w dostawie automatycznego systemu do analizy moczu wraz z wyposażeniem dodatkowym w wysokości 100,00 zł  za każdy dzień zwłoki od określonego w § 2 ust. 1 terminu dostawy.</w:t>
      </w:r>
    </w:p>
    <w:p w:rsidR="00003768" w:rsidRPr="005C03E5" w:rsidRDefault="00003768" w:rsidP="00003768">
      <w:pPr>
        <w:numPr>
          <w:ilvl w:val="1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Wykonawca zapłaci Zamawiającemu karę umowną </w:t>
      </w:r>
      <w:r w:rsidRPr="005C03E5">
        <w:rPr>
          <w:rFonts w:ascii="Arial" w:hAnsi="Arial" w:cs="Arial"/>
          <w:b/>
          <w:sz w:val="20"/>
          <w:szCs w:val="20"/>
        </w:rPr>
        <w:t>za wydłużenie czasu</w:t>
      </w:r>
      <w:r w:rsidRPr="005C03E5">
        <w:rPr>
          <w:rFonts w:ascii="Arial" w:hAnsi="Arial" w:cs="Arial"/>
          <w:sz w:val="20"/>
          <w:szCs w:val="20"/>
        </w:rPr>
        <w:t xml:space="preserve"> oczekiwania na serwis </w:t>
      </w:r>
      <w:r w:rsidRPr="005C03E5">
        <w:rPr>
          <w:rFonts w:ascii="Arial" w:hAnsi="Arial" w:cs="Arial"/>
          <w:sz w:val="20"/>
          <w:szCs w:val="20"/>
        </w:rPr>
        <w:br/>
        <w:t xml:space="preserve">w wysokości 10 zł za każdą rozpoczętą godzinę spóźnienia ponad termin wskazany w § 4 ust. 3 nie więcej jednak niż 1.000,00 zł. </w:t>
      </w:r>
    </w:p>
    <w:p w:rsidR="00003768" w:rsidRPr="005C03E5" w:rsidRDefault="00003768" w:rsidP="00003768">
      <w:pPr>
        <w:numPr>
          <w:ilvl w:val="1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Wykonawca zapłaci Zamawiającemu karę umowną</w:t>
      </w:r>
      <w:r w:rsidRPr="005C03E5">
        <w:rPr>
          <w:rFonts w:ascii="Arial" w:hAnsi="Arial" w:cs="Arial"/>
          <w:b/>
          <w:sz w:val="20"/>
          <w:szCs w:val="20"/>
        </w:rPr>
        <w:t xml:space="preserve"> za przekroczenie czasu dostarczenia urządzenia zastępczego na czas naprawy</w:t>
      </w:r>
      <w:r w:rsidRPr="005C03E5">
        <w:rPr>
          <w:rFonts w:ascii="Arial" w:hAnsi="Arial" w:cs="Arial"/>
          <w:sz w:val="20"/>
          <w:szCs w:val="20"/>
        </w:rPr>
        <w:t xml:space="preserve"> w wysokości 10 zł za każdą godzinę zwłoki ponad termin wskazany w § 4 ust.</w:t>
      </w:r>
      <w:r w:rsidR="005C03E5">
        <w:rPr>
          <w:rFonts w:ascii="Arial" w:hAnsi="Arial" w:cs="Arial"/>
          <w:sz w:val="20"/>
          <w:szCs w:val="20"/>
        </w:rPr>
        <w:t xml:space="preserve"> 3</w:t>
      </w:r>
      <w:r w:rsidRPr="005C03E5">
        <w:rPr>
          <w:rFonts w:ascii="Arial" w:hAnsi="Arial" w:cs="Arial"/>
          <w:sz w:val="20"/>
          <w:szCs w:val="20"/>
        </w:rPr>
        <w:t xml:space="preserve"> Nie więcej jednak niż 1.000 zł. </w:t>
      </w:r>
    </w:p>
    <w:p w:rsidR="00003768" w:rsidRPr="005C03E5" w:rsidRDefault="00003768" w:rsidP="00003768">
      <w:pPr>
        <w:numPr>
          <w:ilvl w:val="1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Wykonawca zapłaci Zamawiającemu karę umowną</w:t>
      </w:r>
      <w:r w:rsidRPr="005C03E5">
        <w:rPr>
          <w:rFonts w:ascii="Arial" w:hAnsi="Arial" w:cs="Arial"/>
          <w:b/>
          <w:sz w:val="20"/>
          <w:szCs w:val="20"/>
        </w:rPr>
        <w:t xml:space="preserve"> za zwłokę w dostawie </w:t>
      </w:r>
      <w:r w:rsidRPr="005C03E5">
        <w:rPr>
          <w:rFonts w:ascii="Arial" w:hAnsi="Arial" w:cs="Arial"/>
          <w:sz w:val="20"/>
          <w:szCs w:val="20"/>
        </w:rPr>
        <w:t xml:space="preserve">materiałów do analizy moczu w wysokości 1% wartości danej partii towaru za każdy dzień zwłoki od określonego w § 2 ust. 9 terminu dostawy nie więcej jednak niż 10% wartości danej partii towaru. </w:t>
      </w:r>
    </w:p>
    <w:p w:rsidR="00003768" w:rsidRPr="005C03E5" w:rsidRDefault="00003768" w:rsidP="00003768">
      <w:pPr>
        <w:numPr>
          <w:ilvl w:val="1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Wykonawca zapłaci Zamawiającemu karę umowną za </w:t>
      </w:r>
      <w:r w:rsidRPr="005C03E5">
        <w:rPr>
          <w:rFonts w:ascii="Arial" w:hAnsi="Arial" w:cs="Arial"/>
          <w:b/>
          <w:sz w:val="20"/>
          <w:szCs w:val="20"/>
        </w:rPr>
        <w:t xml:space="preserve">zwłokę w dostawie </w:t>
      </w:r>
      <w:r w:rsidRPr="005C03E5">
        <w:rPr>
          <w:rFonts w:ascii="Arial" w:hAnsi="Arial" w:cs="Arial"/>
          <w:sz w:val="20"/>
          <w:szCs w:val="20"/>
        </w:rPr>
        <w:t xml:space="preserve">materiałów będących przedmiotem reklamacji w wysokości 1% wartości wadliwej partii towaru za każdy dzień zwłoki od ustalonego w § 4 ust. 2 terminu dostawy nie więcej jednak niż 10% wartości danej partii towaru. </w:t>
      </w:r>
    </w:p>
    <w:p w:rsidR="00003768" w:rsidRPr="005C03E5" w:rsidRDefault="00003768" w:rsidP="00003768">
      <w:pPr>
        <w:numPr>
          <w:ilvl w:val="1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Strony dopuszczają możliwość dochodzenia odszkodowania uzupełniającego gdyby powstała szkoda przekroczyła wysokość kar umownych.</w:t>
      </w:r>
    </w:p>
    <w:p w:rsidR="00003768" w:rsidRPr="005C03E5" w:rsidRDefault="00003768" w:rsidP="00003768">
      <w:pPr>
        <w:jc w:val="center"/>
        <w:rPr>
          <w:rFonts w:ascii="Arial" w:hAnsi="Arial" w:cs="Arial"/>
          <w:b/>
          <w:sz w:val="20"/>
          <w:szCs w:val="20"/>
        </w:rPr>
      </w:pPr>
    </w:p>
    <w:p w:rsidR="00003768" w:rsidRPr="005C03E5" w:rsidRDefault="00003768" w:rsidP="00003768">
      <w:pPr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§ 6</w:t>
      </w:r>
    </w:p>
    <w:p w:rsidR="00003768" w:rsidRPr="005C03E5" w:rsidRDefault="00003768" w:rsidP="00003768">
      <w:pPr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>ODSTĄPIENIE OD UMOWY</w:t>
      </w:r>
    </w:p>
    <w:p w:rsidR="00003768" w:rsidRPr="005C03E5" w:rsidRDefault="00003768" w:rsidP="00003768">
      <w:pPr>
        <w:tabs>
          <w:tab w:val="left" w:pos="-2340"/>
          <w:tab w:val="left" w:pos="2380"/>
        </w:tabs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Strony postanawiają, iż:</w:t>
      </w:r>
    </w:p>
    <w:p w:rsidR="00003768" w:rsidRPr="005C03E5" w:rsidRDefault="00003768" w:rsidP="00003768">
      <w:pPr>
        <w:widowControl w:val="0"/>
        <w:numPr>
          <w:ilvl w:val="0"/>
          <w:numId w:val="7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Wykonawca ma prawo odstąpić od umowy, jeżeli:</w:t>
      </w:r>
    </w:p>
    <w:p w:rsidR="00003768" w:rsidRPr="005C03E5" w:rsidRDefault="00003768" w:rsidP="00003768">
      <w:pPr>
        <w:widowControl w:val="0"/>
        <w:numPr>
          <w:ilvl w:val="1"/>
          <w:numId w:val="7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Zamawiający odmawia bez uzasadnionych przyczyn odbioru przedmiotu dostawy;</w:t>
      </w:r>
    </w:p>
    <w:p w:rsidR="00003768" w:rsidRPr="005C03E5" w:rsidRDefault="00003768" w:rsidP="00003768">
      <w:pPr>
        <w:widowControl w:val="0"/>
        <w:numPr>
          <w:ilvl w:val="1"/>
          <w:numId w:val="7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Zamawiający ogłosił likwidację.</w:t>
      </w:r>
    </w:p>
    <w:p w:rsidR="00003768" w:rsidRPr="005C03E5" w:rsidRDefault="00003768" w:rsidP="00003768">
      <w:pPr>
        <w:widowControl w:val="0"/>
        <w:numPr>
          <w:ilvl w:val="0"/>
          <w:numId w:val="7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Zamawiający ma prawo odstąpić od umowy bez wyznaczenia terminu dodatkowego i bez obowiązku zapłaty kar umownych lub odszkodowania gdy Wykonawca pomimo pisemnego upomnienia:</w:t>
      </w:r>
    </w:p>
    <w:p w:rsidR="00003768" w:rsidRPr="005C03E5" w:rsidRDefault="00003768" w:rsidP="00003768">
      <w:pPr>
        <w:pStyle w:val="Nagwek1"/>
        <w:rPr>
          <w:rFonts w:ascii="Arial" w:hAnsi="Arial" w:cs="Arial"/>
          <w:b w:val="0"/>
          <w:sz w:val="20"/>
          <w:szCs w:val="20"/>
          <w:u w:val="none"/>
        </w:rPr>
      </w:pPr>
      <w:r w:rsidRPr="005C03E5">
        <w:rPr>
          <w:rFonts w:ascii="Arial" w:hAnsi="Arial" w:cs="Arial"/>
          <w:b w:val="0"/>
          <w:sz w:val="20"/>
          <w:szCs w:val="20"/>
          <w:u w:val="none"/>
        </w:rPr>
        <w:t xml:space="preserve">              a)  trzykrotnie dostarczył przedmiot umowy inny niż wskazany w ofercie; </w:t>
      </w:r>
    </w:p>
    <w:p w:rsidR="00003768" w:rsidRPr="005C03E5" w:rsidRDefault="00003768" w:rsidP="00003768">
      <w:pPr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              b)  trzykrotnie dostarczył przedmiot umowy nieterminowo;</w:t>
      </w:r>
    </w:p>
    <w:p w:rsidR="00003768" w:rsidRPr="005C03E5" w:rsidRDefault="00003768" w:rsidP="00003768">
      <w:pPr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              c) odmówił wykonania usługi serwisowej urządzenia</w:t>
      </w:r>
    </w:p>
    <w:p w:rsidR="00003768" w:rsidRPr="005C03E5" w:rsidRDefault="00003768" w:rsidP="00003768">
      <w:pPr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        3)   Zamawiający ma prawo odstąpić od umowy, gdy Wykonawca ogłosił likwidację.</w:t>
      </w:r>
    </w:p>
    <w:p w:rsidR="009B63A2" w:rsidRPr="005C03E5" w:rsidRDefault="009B63A2" w:rsidP="00003768">
      <w:pPr>
        <w:rPr>
          <w:rFonts w:ascii="Arial" w:hAnsi="Arial" w:cs="Arial"/>
          <w:sz w:val="20"/>
          <w:szCs w:val="20"/>
        </w:rPr>
      </w:pPr>
    </w:p>
    <w:p w:rsidR="009B63A2" w:rsidRPr="005C03E5" w:rsidRDefault="009B63A2" w:rsidP="009B63A2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§ 7</w:t>
      </w:r>
    </w:p>
    <w:p w:rsidR="009B63A2" w:rsidRPr="005C03E5" w:rsidRDefault="009B63A2" w:rsidP="009B63A2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 xml:space="preserve">WYPOWIEDZENIE UMOWY </w:t>
      </w:r>
    </w:p>
    <w:p w:rsidR="009B63A2" w:rsidRPr="005C03E5" w:rsidRDefault="009B63A2" w:rsidP="009B6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20"/>
          <w:szCs w:val="20"/>
        </w:rPr>
      </w:pPr>
      <w:r w:rsidRPr="005C03E5">
        <w:rPr>
          <w:rFonts w:ascii="Arial" w:eastAsia="ヒラギノ角ゴ Pro W3" w:hAnsi="Arial" w:cs="Arial"/>
          <w:bCs/>
          <w:iCs/>
          <w:sz w:val="20"/>
          <w:szCs w:val="20"/>
        </w:rPr>
        <w:t xml:space="preserve">1.  Zamawiający  może rozwiązać umowę, jeżeli zachodzi co najmniej jedna z następujących okoliczności: </w:t>
      </w:r>
    </w:p>
    <w:p w:rsidR="009B63A2" w:rsidRPr="005C03E5" w:rsidRDefault="009B63A2" w:rsidP="009B6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5C03E5">
        <w:rPr>
          <w:rFonts w:ascii="Arial" w:eastAsia="ヒラギノ角ゴ Pro W3" w:hAnsi="Arial" w:cs="Arial"/>
          <w:bCs/>
          <w:iCs/>
          <w:sz w:val="20"/>
          <w:szCs w:val="20"/>
        </w:rPr>
        <w:t xml:space="preserve">1) zmiana umowy została dokonana z naruszeniem art. 144 ust. 1–1b, 1d i 1e; </w:t>
      </w:r>
    </w:p>
    <w:p w:rsidR="009B63A2" w:rsidRPr="005C03E5" w:rsidRDefault="009B63A2" w:rsidP="009B63A2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2) </w:t>
      </w:r>
      <w:r w:rsidRPr="005C03E5">
        <w:rPr>
          <w:rFonts w:ascii="Arial" w:hAnsi="Arial" w:cs="Arial"/>
          <w:bCs/>
          <w:sz w:val="20"/>
          <w:szCs w:val="20"/>
        </w:rPr>
        <w:t>w przypadkach określonych w kodeksie cywilnym oraz w razie zaistnienia przesłanek określonych w art. 145 ust. 1 i art. 145a ustawy z dnia 29 stycznia 2004 r. Prawo zamówień publicznych.</w:t>
      </w:r>
    </w:p>
    <w:p w:rsidR="00003768" w:rsidRPr="005C03E5" w:rsidRDefault="009B63A2" w:rsidP="009B63A2">
      <w:pPr>
        <w:widowControl w:val="0"/>
        <w:tabs>
          <w:tab w:val="left" w:pos="-2340"/>
        </w:tabs>
        <w:ind w:left="567" w:hanging="567"/>
        <w:rPr>
          <w:rFonts w:ascii="Arial" w:hAnsi="Arial" w:cs="Arial"/>
          <w:bCs/>
          <w:sz w:val="20"/>
          <w:szCs w:val="20"/>
        </w:rPr>
      </w:pPr>
      <w:r w:rsidRPr="005C03E5">
        <w:rPr>
          <w:rFonts w:ascii="Arial" w:hAnsi="Arial" w:cs="Arial"/>
          <w:bCs/>
          <w:sz w:val="20"/>
          <w:szCs w:val="20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9B63A2" w:rsidRPr="005C03E5" w:rsidRDefault="009B63A2" w:rsidP="00003768">
      <w:pPr>
        <w:ind w:left="-120"/>
        <w:jc w:val="center"/>
        <w:rPr>
          <w:rFonts w:ascii="Arial" w:hAnsi="Arial" w:cs="Arial"/>
          <w:b/>
          <w:sz w:val="20"/>
          <w:szCs w:val="20"/>
        </w:rPr>
      </w:pPr>
    </w:p>
    <w:p w:rsidR="003B6B28" w:rsidRPr="005C03E5" w:rsidRDefault="003B6B28" w:rsidP="00003768">
      <w:pPr>
        <w:ind w:left="-120"/>
        <w:jc w:val="center"/>
        <w:rPr>
          <w:rFonts w:ascii="Arial" w:hAnsi="Arial" w:cs="Arial"/>
          <w:b/>
          <w:sz w:val="20"/>
          <w:szCs w:val="20"/>
        </w:rPr>
      </w:pPr>
    </w:p>
    <w:p w:rsidR="003B6B28" w:rsidRPr="005C03E5" w:rsidRDefault="003B6B28" w:rsidP="00003768">
      <w:pPr>
        <w:ind w:left="-120"/>
        <w:jc w:val="center"/>
        <w:rPr>
          <w:rFonts w:ascii="Arial" w:hAnsi="Arial" w:cs="Arial"/>
          <w:b/>
          <w:sz w:val="20"/>
          <w:szCs w:val="20"/>
        </w:rPr>
      </w:pPr>
    </w:p>
    <w:p w:rsidR="00003768" w:rsidRPr="005C03E5" w:rsidRDefault="00003768" w:rsidP="00003768">
      <w:pPr>
        <w:ind w:left="-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</w:rPr>
        <w:t>§ 7</w:t>
      </w:r>
      <w:r w:rsidRPr="005C03E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03768" w:rsidRPr="005C03E5" w:rsidRDefault="00003768" w:rsidP="009B63A2">
      <w:pPr>
        <w:ind w:left="-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sz w:val="20"/>
          <w:szCs w:val="20"/>
          <w:u w:val="single"/>
        </w:rPr>
        <w:t>Rozstrzyganie sporów</w:t>
      </w:r>
    </w:p>
    <w:p w:rsidR="00003768" w:rsidRPr="005C03E5" w:rsidRDefault="00003768" w:rsidP="0000376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 razie powstania sporu na tle wykonania niniejszej umowy Zamawiający jest zobowiązany przede wszystkim do wyczerpania drogi postępowania reklamacyjnego.</w:t>
      </w:r>
    </w:p>
    <w:p w:rsidR="00003768" w:rsidRPr="005C03E5" w:rsidRDefault="00003768" w:rsidP="0000376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Reklamacje wykonuje się poprzez skierowania konkretnego roszczenia do Wykonawcy.</w:t>
      </w:r>
    </w:p>
    <w:p w:rsidR="00003768" w:rsidRPr="005C03E5" w:rsidRDefault="00003768" w:rsidP="0000376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 xml:space="preserve">Wykonawca ma obowiązek pisemnego ustosunkowania się do zgłoszonego przez Zamawiającego roszczenia w terminie 3 dni od daty zgłoszenia roszczenia. Brak pisemnej odpowiedzi w tym terminie uważa się za uznanie reklamacji przez Wykonawcę. </w:t>
      </w:r>
    </w:p>
    <w:p w:rsidR="00003768" w:rsidRPr="005C03E5" w:rsidRDefault="00003768" w:rsidP="0000376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 razie odmowy przez Wykonawcę uznania roszczenia Zamawiającego, Zamawiający uprawniony jest do wystąpienia na drogę sądową.</w:t>
      </w:r>
    </w:p>
    <w:p w:rsidR="00003768" w:rsidRPr="005C03E5" w:rsidRDefault="00003768" w:rsidP="0000376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Spory wynikłe na tle realizacji niniejszej umowy będą ostatecznie rozstrzygane przez właściwy rzeczowo Sąd Powszechny w Szczecinie.</w:t>
      </w:r>
    </w:p>
    <w:p w:rsidR="00003768" w:rsidRPr="005C03E5" w:rsidRDefault="00003768" w:rsidP="0000376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W sprawach nieuregulowanych niniejszą umową mają zastosowanie właściwe przepisy Kodeksu Cywilnego oraz ustawy Prawo zamówień publicznych.</w:t>
      </w:r>
    </w:p>
    <w:p w:rsidR="009B63A2" w:rsidRPr="005C03E5" w:rsidRDefault="009B63A2" w:rsidP="009B63A2">
      <w:pPr>
        <w:ind w:left="660"/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ind w:left="-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C03E5">
        <w:rPr>
          <w:rFonts w:ascii="Arial" w:hAnsi="Arial" w:cs="Arial"/>
          <w:b/>
          <w:bCs/>
          <w:sz w:val="20"/>
          <w:szCs w:val="20"/>
        </w:rPr>
        <w:t>§ 8</w:t>
      </w:r>
    </w:p>
    <w:p w:rsidR="00003768" w:rsidRPr="005C03E5" w:rsidRDefault="00003768" w:rsidP="009B63A2">
      <w:pPr>
        <w:ind w:left="-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3E5">
        <w:rPr>
          <w:rFonts w:ascii="Arial" w:hAnsi="Arial" w:cs="Arial"/>
          <w:b/>
          <w:bCs/>
          <w:sz w:val="20"/>
          <w:szCs w:val="20"/>
          <w:u w:val="single"/>
        </w:rPr>
        <w:t>POSTANOWIENIA KOŃCOWE</w:t>
      </w:r>
    </w:p>
    <w:p w:rsidR="00003768" w:rsidRPr="005C03E5" w:rsidRDefault="00003768" w:rsidP="0000376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1.</w:t>
      </w:r>
      <w:r w:rsidRPr="005C03E5">
        <w:rPr>
          <w:rFonts w:ascii="Arial" w:hAnsi="Arial" w:cs="Arial"/>
          <w:sz w:val="20"/>
          <w:szCs w:val="20"/>
        </w:rPr>
        <w:tab/>
        <w:t>Niniejsza umowa wchodzi w życie z dniem jej podpisania.</w:t>
      </w:r>
    </w:p>
    <w:p w:rsidR="00003768" w:rsidRPr="005C03E5" w:rsidRDefault="00003768" w:rsidP="0000376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5C03E5">
        <w:rPr>
          <w:rFonts w:ascii="Arial" w:hAnsi="Arial" w:cs="Arial"/>
          <w:sz w:val="20"/>
          <w:szCs w:val="20"/>
        </w:rPr>
        <w:t>2.</w:t>
      </w:r>
      <w:r w:rsidRPr="005C03E5">
        <w:rPr>
          <w:rFonts w:ascii="Arial" w:hAnsi="Arial" w:cs="Arial"/>
          <w:sz w:val="20"/>
          <w:szCs w:val="20"/>
        </w:rPr>
        <w:tab/>
        <w:t>Umowę niniejszą sporządzono w trzech jednobrzmiących egzemplarzach – dwa dla Zamawiającego, jeden – dla Wykonawcy.</w:t>
      </w:r>
    </w:p>
    <w:p w:rsidR="00003768" w:rsidRPr="005C03E5" w:rsidRDefault="00003768" w:rsidP="00003768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03768" w:rsidRPr="005C03E5" w:rsidRDefault="00003768" w:rsidP="00003768">
      <w:pPr>
        <w:ind w:left="588" w:firstLine="828"/>
        <w:jc w:val="both"/>
        <w:rPr>
          <w:rFonts w:ascii="Arial" w:hAnsi="Arial" w:cs="Arial"/>
          <w:b/>
          <w:sz w:val="20"/>
          <w:szCs w:val="20"/>
        </w:rPr>
      </w:pPr>
      <w:r w:rsidRPr="005C03E5">
        <w:rPr>
          <w:rFonts w:ascii="Arial" w:hAnsi="Arial" w:cs="Arial"/>
          <w:b/>
          <w:sz w:val="20"/>
          <w:szCs w:val="20"/>
        </w:rPr>
        <w:t>WYKONAWCA</w:t>
      </w:r>
      <w:r w:rsidRPr="005C03E5">
        <w:rPr>
          <w:rFonts w:ascii="Arial" w:hAnsi="Arial" w:cs="Arial"/>
          <w:b/>
          <w:sz w:val="20"/>
          <w:szCs w:val="20"/>
        </w:rPr>
        <w:tab/>
      </w:r>
      <w:r w:rsidRPr="005C03E5">
        <w:rPr>
          <w:rFonts w:ascii="Arial" w:hAnsi="Arial" w:cs="Arial"/>
          <w:b/>
          <w:sz w:val="20"/>
          <w:szCs w:val="20"/>
        </w:rPr>
        <w:tab/>
      </w:r>
      <w:r w:rsidRPr="005C03E5">
        <w:rPr>
          <w:rFonts w:ascii="Arial" w:hAnsi="Arial" w:cs="Arial"/>
          <w:b/>
          <w:sz w:val="20"/>
          <w:szCs w:val="20"/>
        </w:rPr>
        <w:tab/>
      </w:r>
      <w:r w:rsidRPr="005C03E5">
        <w:rPr>
          <w:rFonts w:ascii="Arial" w:hAnsi="Arial" w:cs="Arial"/>
          <w:b/>
          <w:sz w:val="20"/>
          <w:szCs w:val="20"/>
        </w:rPr>
        <w:tab/>
      </w:r>
      <w:r w:rsidRPr="005C03E5">
        <w:rPr>
          <w:rFonts w:ascii="Arial" w:hAnsi="Arial" w:cs="Arial"/>
          <w:b/>
          <w:sz w:val="20"/>
          <w:szCs w:val="20"/>
        </w:rPr>
        <w:tab/>
        <w:t>ZAMAWIAJĄCY</w:t>
      </w:r>
    </w:p>
    <w:p w:rsidR="00003768" w:rsidRPr="005C03E5" w:rsidRDefault="00003768" w:rsidP="00003768">
      <w:pPr>
        <w:ind w:left="588" w:firstLine="828"/>
        <w:jc w:val="both"/>
        <w:rPr>
          <w:rFonts w:ascii="Arial" w:hAnsi="Arial" w:cs="Arial"/>
          <w:b/>
          <w:sz w:val="20"/>
          <w:szCs w:val="20"/>
        </w:rPr>
      </w:pPr>
    </w:p>
    <w:p w:rsidR="00003768" w:rsidRPr="005C03E5" w:rsidRDefault="00003768" w:rsidP="00003768">
      <w:pPr>
        <w:ind w:left="588" w:firstLine="828"/>
        <w:jc w:val="both"/>
        <w:rPr>
          <w:rFonts w:ascii="Arial" w:hAnsi="Arial" w:cs="Arial"/>
          <w:b/>
          <w:sz w:val="20"/>
          <w:szCs w:val="20"/>
        </w:rPr>
      </w:pPr>
    </w:p>
    <w:p w:rsidR="00003768" w:rsidRPr="005C03E5" w:rsidRDefault="00003768" w:rsidP="00003768">
      <w:pPr>
        <w:ind w:left="588" w:firstLine="828"/>
        <w:jc w:val="both"/>
        <w:rPr>
          <w:rFonts w:ascii="Arial" w:hAnsi="Arial" w:cs="Arial"/>
          <w:b/>
          <w:sz w:val="20"/>
          <w:szCs w:val="20"/>
        </w:rPr>
      </w:pPr>
    </w:p>
    <w:p w:rsidR="00003768" w:rsidRPr="005C03E5" w:rsidRDefault="00003768" w:rsidP="00003768">
      <w:pPr>
        <w:ind w:left="4956" w:firstLine="708"/>
        <w:rPr>
          <w:rFonts w:ascii="Arial" w:hAnsi="Arial" w:cs="Arial"/>
          <w:bCs/>
          <w:sz w:val="20"/>
          <w:szCs w:val="20"/>
        </w:rPr>
      </w:pPr>
    </w:p>
    <w:p w:rsidR="00003768" w:rsidRPr="005C03E5" w:rsidRDefault="00003768" w:rsidP="00003768">
      <w:pPr>
        <w:tabs>
          <w:tab w:val="left" w:pos="6120"/>
        </w:tabs>
        <w:rPr>
          <w:rFonts w:ascii="Arial" w:hAnsi="Arial" w:cs="Arial"/>
          <w:bCs/>
          <w:sz w:val="20"/>
          <w:szCs w:val="20"/>
        </w:rPr>
      </w:pPr>
    </w:p>
    <w:p w:rsidR="00B3648D" w:rsidRPr="005C03E5" w:rsidRDefault="00B3648D">
      <w:pPr>
        <w:rPr>
          <w:rFonts w:ascii="Arial" w:hAnsi="Arial" w:cs="Arial"/>
        </w:rPr>
      </w:pPr>
    </w:p>
    <w:sectPr w:rsidR="00B3648D" w:rsidRPr="005C03E5" w:rsidSect="00227F82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EC" w:rsidRDefault="000D53EC" w:rsidP="000D53EC">
      <w:r>
        <w:separator/>
      </w:r>
    </w:p>
  </w:endnote>
  <w:endnote w:type="continuationSeparator" w:id="0">
    <w:p w:rsidR="000D53EC" w:rsidRDefault="000D53EC" w:rsidP="000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EC" w:rsidRPr="005C03E5" w:rsidRDefault="000D53EC">
    <w:pPr>
      <w:pStyle w:val="Stopka"/>
      <w:rPr>
        <w:rFonts w:ascii="Arial" w:hAnsi="Arial" w:cs="Arial"/>
        <w:sz w:val="16"/>
        <w:szCs w:val="16"/>
      </w:rPr>
    </w:pPr>
    <w:r w:rsidRPr="005C03E5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5C03E5">
      <w:rPr>
        <w:rFonts w:ascii="Arial" w:hAnsi="Arial" w:cs="Arial"/>
        <w:sz w:val="16"/>
        <w:szCs w:val="16"/>
      </w:rPr>
      <w:t>RPoZP</w:t>
    </w:r>
    <w:proofErr w:type="spellEnd"/>
    <w:r w:rsidRPr="005C03E5">
      <w:rPr>
        <w:rFonts w:ascii="Arial" w:hAnsi="Arial" w:cs="Arial"/>
        <w:sz w:val="16"/>
        <w:szCs w:val="16"/>
      </w:rPr>
      <w:t xml:space="preserve"> 8/2019</w:t>
    </w:r>
    <w:r w:rsidRPr="005C03E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EC" w:rsidRDefault="000D53EC" w:rsidP="000D53EC">
      <w:r>
        <w:separator/>
      </w:r>
    </w:p>
  </w:footnote>
  <w:footnote w:type="continuationSeparator" w:id="0">
    <w:p w:rsidR="000D53EC" w:rsidRDefault="000D53EC" w:rsidP="000D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6E45"/>
    <w:multiLevelType w:val="multilevel"/>
    <w:tmpl w:val="67D6FE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51CA"/>
    <w:multiLevelType w:val="hybridMultilevel"/>
    <w:tmpl w:val="FD0EA5E4"/>
    <w:lvl w:ilvl="0" w:tplc="A0C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45A1C"/>
    <w:multiLevelType w:val="hybridMultilevel"/>
    <w:tmpl w:val="370E662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A70E3270">
      <w:start w:val="1"/>
      <w:numFmt w:val="upperRoman"/>
      <w:lvlText w:val="%4."/>
      <w:lvlJc w:val="left"/>
      <w:pPr>
        <w:tabs>
          <w:tab w:val="num" w:pos="3585"/>
        </w:tabs>
        <w:ind w:left="3585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47F4F"/>
    <w:multiLevelType w:val="hybridMultilevel"/>
    <w:tmpl w:val="014C28A6"/>
    <w:lvl w:ilvl="0" w:tplc="CC3CA522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vanish w:val="0"/>
        <w:webHidden w:val="0"/>
        <w:sz w:val="20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0DA5"/>
    <w:multiLevelType w:val="singleLevel"/>
    <w:tmpl w:val="4FAE20B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68"/>
    <w:rsid w:val="00003768"/>
    <w:rsid w:val="000D53EC"/>
    <w:rsid w:val="00227F82"/>
    <w:rsid w:val="003B6B28"/>
    <w:rsid w:val="0052686E"/>
    <w:rsid w:val="005C03E5"/>
    <w:rsid w:val="009B63A2"/>
    <w:rsid w:val="00A5723D"/>
    <w:rsid w:val="00B3648D"/>
    <w:rsid w:val="00E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1817"/>
  <w15:chartTrackingRefBased/>
  <w15:docId w15:val="{936AD237-D920-4AE9-A96D-C226C68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768"/>
    <w:pPr>
      <w:keepNext/>
      <w:jc w:val="both"/>
      <w:outlineLvl w:val="0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768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376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376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3768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3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72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23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cp:lastPrinted>2019-04-17T10:10:00Z</cp:lastPrinted>
  <dcterms:created xsi:type="dcterms:W3CDTF">2019-04-03T11:56:00Z</dcterms:created>
  <dcterms:modified xsi:type="dcterms:W3CDTF">2019-04-17T10:14:00Z</dcterms:modified>
</cp:coreProperties>
</file>