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74411645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3C4498">
        <w:rPr>
          <w:rFonts w:ascii="Arial" w:hAnsi="Arial" w:cs="Arial"/>
          <w:sz w:val="22"/>
          <w:szCs w:val="22"/>
        </w:rPr>
        <w:t>02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3C4498">
        <w:rPr>
          <w:rFonts w:ascii="Arial" w:hAnsi="Arial" w:cs="Arial"/>
          <w:sz w:val="22"/>
          <w:szCs w:val="22"/>
        </w:rPr>
        <w:t>6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1830348E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81EF7">
        <w:rPr>
          <w:rFonts w:ascii="Arial" w:hAnsi="Arial" w:cs="Arial"/>
          <w:color w:val="000000"/>
          <w:sz w:val="22"/>
          <w:szCs w:val="22"/>
        </w:rPr>
        <w:t>06</w:t>
      </w:r>
      <w:r w:rsidR="002E3CEB">
        <w:rPr>
          <w:rFonts w:ascii="Arial" w:hAnsi="Arial" w:cs="Arial"/>
          <w:color w:val="000000"/>
          <w:sz w:val="22"/>
          <w:szCs w:val="22"/>
        </w:rPr>
        <w:t>97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2E3CEB">
        <w:rPr>
          <w:rFonts w:ascii="Arial" w:hAnsi="Arial" w:cs="Arial"/>
          <w:color w:val="000000"/>
          <w:sz w:val="22"/>
          <w:szCs w:val="22"/>
        </w:rPr>
        <w:t>202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5481002D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676AA51" w14:textId="77777777" w:rsidR="003C4498" w:rsidRPr="00A5227B" w:rsidRDefault="003C4498" w:rsidP="003C44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A5227B">
        <w:rPr>
          <w:rFonts w:ascii="Arial" w:hAnsi="Arial" w:cs="Arial"/>
          <w:color w:val="000000"/>
          <w:sz w:val="22"/>
          <w:szCs w:val="22"/>
        </w:rPr>
        <w:t>pn</w:t>
      </w:r>
      <w:r w:rsidRPr="00A5227B"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 w:rsidRPr="00A5227B">
        <w:rPr>
          <w:rFonts w:ascii="Arial" w:hAnsi="Arial" w:cs="Arial"/>
          <w:b/>
          <w:bCs/>
          <w:sz w:val="22"/>
          <w:szCs w:val="22"/>
        </w:rPr>
        <w:t xml:space="preserve">Świadczenie usług telefonii komórkowej i usług bezprzewodowej transmisji danych oraz dostawa fabrycznie nowych aparatów telefonii komórkowej” </w:t>
      </w:r>
    </w:p>
    <w:p w14:paraId="2B3CB35D" w14:textId="77777777" w:rsidR="00947BDB" w:rsidRPr="00C165DE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482272B5" w14:textId="7A231645" w:rsidR="003C4498" w:rsidRPr="009A41C5" w:rsidRDefault="00947BDB" w:rsidP="003C4498">
      <w:pPr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3C4498" w:rsidRPr="003C4498">
        <w:rPr>
          <w:rFonts w:ascii="Arial" w:hAnsi="Arial" w:cs="Arial"/>
          <w:sz w:val="22"/>
          <w:szCs w:val="22"/>
        </w:rPr>
        <w:t>Świadczenie usług telefonii komórkowej i usług bezprzewodowej transmisji danych oraz dostawa fabrycznie nowych aparatów telefonii komórkowej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3C4498">
        <w:rPr>
          <w:rFonts w:ascii="Arial" w:hAnsi="Arial" w:cs="Arial"/>
          <w:bCs/>
          <w:sz w:val="22"/>
          <w:szCs w:val="22"/>
        </w:rPr>
        <w:t>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3C4498">
        <w:rPr>
          <w:rFonts w:ascii="Arial" w:hAnsi="Arial" w:cs="Arial"/>
          <w:sz w:val="22"/>
          <w:szCs w:val="22"/>
        </w:rPr>
        <w:t>P</w:t>
      </w:r>
      <w:r w:rsidR="003C4498" w:rsidRPr="009A41C5">
        <w:rPr>
          <w:rFonts w:ascii="Arial" w:hAnsi="Arial" w:cs="Arial"/>
          <w:sz w:val="22"/>
          <w:szCs w:val="22"/>
        </w:rPr>
        <w:t xml:space="preserve">olkomtel </w:t>
      </w:r>
      <w:r w:rsidR="003C4498">
        <w:rPr>
          <w:rFonts w:ascii="Arial" w:hAnsi="Arial" w:cs="Arial"/>
          <w:sz w:val="22"/>
          <w:szCs w:val="22"/>
        </w:rPr>
        <w:t>S</w:t>
      </w:r>
      <w:r w:rsidR="003C4498" w:rsidRPr="009A41C5">
        <w:rPr>
          <w:rFonts w:ascii="Arial" w:hAnsi="Arial" w:cs="Arial"/>
          <w:sz w:val="22"/>
          <w:szCs w:val="22"/>
        </w:rPr>
        <w:t>półka z ograniczoną odpowiedzialnością</w:t>
      </w:r>
      <w:r w:rsidR="003C4498">
        <w:rPr>
          <w:rFonts w:ascii="Arial" w:hAnsi="Arial" w:cs="Arial"/>
          <w:sz w:val="22"/>
          <w:szCs w:val="22"/>
        </w:rPr>
        <w:t xml:space="preserve"> z siedzibą przy </w:t>
      </w:r>
      <w:r w:rsidR="003C4498" w:rsidRPr="009A41C5">
        <w:rPr>
          <w:rFonts w:ascii="Arial" w:hAnsi="Arial" w:cs="Arial"/>
          <w:sz w:val="22"/>
          <w:szCs w:val="22"/>
        </w:rPr>
        <w:t>ul. Konstruktorsk</w:t>
      </w:r>
      <w:r w:rsidR="003C4498">
        <w:rPr>
          <w:rFonts w:ascii="Arial" w:hAnsi="Arial" w:cs="Arial"/>
          <w:sz w:val="22"/>
          <w:szCs w:val="22"/>
        </w:rPr>
        <w:t>iej</w:t>
      </w:r>
      <w:r w:rsidR="003C4498" w:rsidRPr="009A41C5">
        <w:rPr>
          <w:rFonts w:ascii="Arial" w:hAnsi="Arial" w:cs="Arial"/>
          <w:sz w:val="22"/>
          <w:szCs w:val="22"/>
        </w:rPr>
        <w:t xml:space="preserve"> 4</w:t>
      </w:r>
      <w:r w:rsidR="003C4498">
        <w:rPr>
          <w:rFonts w:ascii="Arial" w:hAnsi="Arial" w:cs="Arial"/>
          <w:sz w:val="22"/>
          <w:szCs w:val="22"/>
        </w:rPr>
        <w:t>,</w:t>
      </w:r>
    </w:p>
    <w:p w14:paraId="6C975401" w14:textId="2F1A56D8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02-673 Warszawa</w:t>
      </w:r>
      <w:r>
        <w:rPr>
          <w:rFonts w:ascii="Arial" w:hAnsi="Arial" w:cs="Arial"/>
          <w:sz w:val="22"/>
          <w:szCs w:val="22"/>
        </w:rPr>
        <w:t>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19E7E8" w14:textId="1D706235" w:rsidR="00947BDB" w:rsidRDefault="00947BDB" w:rsidP="00947BDB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3C4498" w:rsidRPr="009A41C5">
        <w:rPr>
          <w:rFonts w:ascii="Arial" w:hAnsi="Arial" w:cs="Arial"/>
          <w:sz w:val="22"/>
          <w:szCs w:val="22"/>
        </w:rPr>
        <w:t>60.314,28 zł</w:t>
      </w:r>
    </w:p>
    <w:p w14:paraId="2BE299D5" w14:textId="77777777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0CFD419B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trz</w:t>
      </w:r>
      <w:r>
        <w:rPr>
          <w:rFonts w:ascii="Arial" w:hAnsi="Arial" w:cs="Arial"/>
          <w:sz w:val="22"/>
          <w:szCs w:val="22"/>
        </w:rPr>
        <w:t xml:space="preserve">y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FF7AA1A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B458F5F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A41C5">
        <w:rPr>
          <w:rFonts w:ascii="Arial" w:hAnsi="Arial" w:cs="Arial"/>
          <w:sz w:val="22"/>
          <w:szCs w:val="22"/>
        </w:rPr>
        <w:t xml:space="preserve">elestrada </w:t>
      </w:r>
      <w:r>
        <w:rPr>
          <w:rFonts w:ascii="Arial" w:hAnsi="Arial" w:cs="Arial"/>
          <w:sz w:val="22"/>
          <w:szCs w:val="22"/>
        </w:rPr>
        <w:t>S</w:t>
      </w:r>
      <w:r w:rsidRPr="009A41C5">
        <w:rPr>
          <w:rFonts w:ascii="Arial" w:hAnsi="Arial" w:cs="Arial"/>
          <w:sz w:val="22"/>
          <w:szCs w:val="22"/>
        </w:rPr>
        <w:t xml:space="preserve">półka </w:t>
      </w:r>
      <w:r>
        <w:rPr>
          <w:rFonts w:ascii="Arial" w:hAnsi="Arial" w:cs="Arial"/>
          <w:sz w:val="22"/>
          <w:szCs w:val="22"/>
        </w:rPr>
        <w:t>A</w:t>
      </w:r>
      <w:r w:rsidRPr="009A41C5">
        <w:rPr>
          <w:rFonts w:ascii="Arial" w:hAnsi="Arial" w:cs="Arial"/>
          <w:sz w:val="22"/>
          <w:szCs w:val="22"/>
        </w:rPr>
        <w:t>kcyjna</w:t>
      </w:r>
      <w:r w:rsidRPr="009A41C5">
        <w:rPr>
          <w:rFonts w:ascii="Arial" w:hAnsi="Arial" w:cs="Arial"/>
          <w:sz w:val="22"/>
          <w:szCs w:val="22"/>
        </w:rPr>
        <w:br/>
        <w:t>Aleja Krakowska 22A</w:t>
      </w:r>
    </w:p>
    <w:p w14:paraId="769A06E0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02-284 Warszawa</w:t>
      </w:r>
    </w:p>
    <w:p w14:paraId="0E06B7A3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32BFB03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 – 105.622,56 zł</w:t>
      </w:r>
    </w:p>
    <w:p w14:paraId="75113BB8" w14:textId="4443EFB6" w:rsidR="003C4498" w:rsidRPr="00F313ED" w:rsidRDefault="003C4498" w:rsidP="003C449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49A3CDE3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2C1E65B1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A41C5">
        <w:rPr>
          <w:rFonts w:ascii="Arial" w:hAnsi="Arial" w:cs="Arial"/>
          <w:sz w:val="22"/>
          <w:szCs w:val="22"/>
        </w:rPr>
        <w:t xml:space="preserve">olkomtel </w:t>
      </w:r>
      <w:r>
        <w:rPr>
          <w:rFonts w:ascii="Arial" w:hAnsi="Arial" w:cs="Arial"/>
          <w:sz w:val="22"/>
          <w:szCs w:val="22"/>
        </w:rPr>
        <w:t>S</w:t>
      </w:r>
      <w:r w:rsidRPr="009A41C5">
        <w:rPr>
          <w:rFonts w:ascii="Arial" w:hAnsi="Arial" w:cs="Arial"/>
          <w:sz w:val="22"/>
          <w:szCs w:val="22"/>
        </w:rPr>
        <w:t>półka z ograniczoną odpowiedzialnością</w:t>
      </w:r>
      <w:r w:rsidRPr="009A41C5">
        <w:rPr>
          <w:rFonts w:ascii="Arial" w:hAnsi="Arial" w:cs="Arial"/>
          <w:sz w:val="22"/>
          <w:szCs w:val="22"/>
        </w:rPr>
        <w:br/>
        <w:t>ul. Konstruktorska 4</w:t>
      </w:r>
    </w:p>
    <w:p w14:paraId="2530042E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02-673 Warszawa</w:t>
      </w:r>
    </w:p>
    <w:p w14:paraId="3E1D1A20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7D80070D" w14:textId="77777777" w:rsidR="003C4498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lastRenderedPageBreak/>
        <w:t>Cena brutto oferty – 60.314,28 zł</w:t>
      </w:r>
    </w:p>
    <w:p w14:paraId="7E6715EC" w14:textId="77777777" w:rsidR="003C4498" w:rsidRPr="00F313ED" w:rsidRDefault="003C4498" w:rsidP="003C449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18227ECC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339B7E3A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6F463E53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74D1EC63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Orange Polska S.A.</w:t>
      </w:r>
    </w:p>
    <w:p w14:paraId="34668415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Al. Jerozolimskie 160</w:t>
      </w:r>
    </w:p>
    <w:p w14:paraId="5BE5E5AE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02-326 Warszawa</w:t>
      </w:r>
    </w:p>
    <w:p w14:paraId="1DA92C10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7E0C3235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 – 70.697,97 zł</w:t>
      </w:r>
    </w:p>
    <w:p w14:paraId="0D3A4392" w14:textId="5B3E97E3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3C4498">
        <w:rPr>
          <w:rFonts w:ascii="Arial" w:hAnsi="Arial" w:cs="Arial"/>
          <w:sz w:val="22"/>
          <w:szCs w:val="22"/>
        </w:rPr>
        <w:t>85,31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F3EE06E" w14:textId="77777777" w:rsidR="00947BDB" w:rsidRDefault="00947BDB" w:rsidP="00947BDB">
      <w:pPr>
        <w:rPr>
          <w:rFonts w:ascii="Arial" w:hAnsi="Arial" w:cs="Arial"/>
          <w:sz w:val="22"/>
          <w:szCs w:val="22"/>
        </w:rPr>
      </w:pPr>
    </w:p>
    <w:p w14:paraId="2B4EF4AD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312BEF59" w14:textId="77777777" w:rsidR="00947BDB" w:rsidRDefault="00947BDB" w:rsidP="00947BDB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p w14:paraId="7D8A086A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371B79B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5EEA083" w14:textId="27ECB6CA" w:rsidR="003C4498" w:rsidRPr="0020330A" w:rsidRDefault="003F4E89" w:rsidP="003C4498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3C4498" w:rsidRPr="003C4498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923917341"/>
            <w:docPartObj>
              <w:docPartGallery w:val="Page Numbers (Bottom of Page)"/>
              <w:docPartUnique/>
            </w:docPartObj>
          </w:sdtPr>
          <w:sdtContent>
            <w:r w:rsidR="003C449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E344AC9" wp14:editId="4725E12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84625188" name="Łącznik prosty 1584625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C1B72" id="Łącznik prosty 158462518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C449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33B70BC" wp14:editId="6A608E6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1250884" name="Łącznik prosty 1411250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316C9" id="Łącznik prosty 141125088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C449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544B2EF" wp14:editId="07912B4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818624315" name="Łącznik prosty 1818624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CD342" id="Łącznik prosty 181862431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sdtContent>
        </w:sdt>
        <w:r w:rsidR="003C4498" w:rsidRPr="00A5227B">
          <w:rPr>
            <w:rFonts w:ascii="Arial" w:hAnsi="Arial" w:cs="Arial"/>
            <w:noProof/>
            <w:sz w:val="12"/>
            <w:szCs w:val="12"/>
          </w:rPr>
          <w:t xml:space="preserve"> </w:t>
        </w:r>
        <w:r w:rsidR="003C4498" w:rsidRPr="0020330A">
          <w:rPr>
            <w:rFonts w:ascii="Arial" w:hAnsi="Arial" w:cs="Arial"/>
            <w:color w:val="808080"/>
            <w:sz w:val="12"/>
            <w:szCs w:val="12"/>
          </w:rPr>
          <w:t xml:space="preserve">Znak sprawy: 21/2023             Świadczenie usług telefonii komórkowej i usług bezprzewodowej transmisji danych oraz dostawa fabrycznie nowych  </w:t>
        </w:r>
      </w:p>
      <w:p w14:paraId="45F8863F" w14:textId="2ED4772D" w:rsidR="00F31667" w:rsidRPr="003733B1" w:rsidRDefault="003C4498" w:rsidP="003C4498">
        <w:pPr>
          <w:pStyle w:val="Stopka"/>
          <w:rPr>
            <w:rFonts w:ascii="Arial" w:hAnsi="Arial" w:cs="Arial"/>
            <w:sz w:val="14"/>
            <w:szCs w:val="14"/>
          </w:rPr>
        </w:pPr>
        <w:r w:rsidRPr="0020330A">
          <w:rPr>
            <w:rFonts w:ascii="Arial" w:hAnsi="Arial" w:cs="Arial"/>
            <w:color w:val="808080"/>
            <w:sz w:val="12"/>
            <w:szCs w:val="12"/>
          </w:rPr>
          <w:t xml:space="preserve">                                                 aparatów telefonii komórkowej</w:t>
        </w:r>
        <w:r w:rsidRPr="0020330A">
          <w:rPr>
            <w:rFonts w:ascii="Arial" w:hAnsi="Arial" w:cs="Arial"/>
            <w:sz w:val="12"/>
            <w:szCs w:val="12"/>
          </w:rPr>
          <w:t xml:space="preserve">                                                                                </w:t>
        </w:r>
        <w:r>
          <w:rPr>
            <w:rFonts w:ascii="Arial" w:hAnsi="Arial" w:cs="Arial"/>
            <w:sz w:val="12"/>
            <w:szCs w:val="12"/>
          </w:rPr>
          <w:t xml:space="preserve">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C03D02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C03D02" w:rsidRPr="00AE6EB4" w:rsidRDefault="002E3CE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46F5F7D5" w:rsidR="00C03D02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3733B1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3733B1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181EF7"/>
    <w:rsid w:val="002E3CEB"/>
    <w:rsid w:val="003733B1"/>
    <w:rsid w:val="003C4498"/>
    <w:rsid w:val="003F4E89"/>
    <w:rsid w:val="00550EA7"/>
    <w:rsid w:val="00896644"/>
    <w:rsid w:val="00947BDB"/>
    <w:rsid w:val="00C440FE"/>
    <w:rsid w:val="00D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2023-06-02T10:11:00Z</dcterms:created>
  <dcterms:modified xsi:type="dcterms:W3CDTF">2023-06-02T10:41:00Z</dcterms:modified>
</cp:coreProperties>
</file>