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22474" w14:textId="77777777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UMOWA</w:t>
      </w:r>
    </w:p>
    <w:p w14:paraId="6B3D3860" w14:textId="35761301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t xml:space="preserve">NR </w:t>
      </w:r>
      <w:r w:rsidR="009A4A95">
        <w:rPr>
          <w:rFonts w:ascii="Times New Roman" w:eastAsia="Times New Roman" w:hAnsi="Times New Roman" w:cs="Times New Roman"/>
          <w:b/>
          <w:bCs/>
        </w:rPr>
        <w:t>D</w:t>
      </w:r>
      <w:r w:rsidR="00A85E47">
        <w:rPr>
          <w:rFonts w:ascii="Times New Roman" w:eastAsia="Times New Roman" w:hAnsi="Times New Roman" w:cs="Times New Roman"/>
          <w:b/>
          <w:bCs/>
        </w:rPr>
        <w:t>.272….202</w:t>
      </w:r>
      <w:r w:rsidR="006D1855">
        <w:rPr>
          <w:rFonts w:ascii="Times New Roman" w:eastAsia="Times New Roman" w:hAnsi="Times New Roman" w:cs="Times New Roman"/>
          <w:b/>
          <w:bCs/>
        </w:rPr>
        <w:t>4</w:t>
      </w:r>
      <w:r w:rsidR="00A85E47">
        <w:rPr>
          <w:rFonts w:ascii="Times New Roman" w:eastAsia="Times New Roman" w:hAnsi="Times New Roman" w:cs="Times New Roman"/>
          <w:b/>
          <w:bCs/>
        </w:rPr>
        <w:t>.</w:t>
      </w:r>
      <w:r w:rsidR="0094073F">
        <w:rPr>
          <w:rFonts w:ascii="Times New Roman" w:eastAsia="Times New Roman" w:hAnsi="Times New Roman" w:cs="Times New Roman"/>
          <w:b/>
          <w:bCs/>
        </w:rPr>
        <w:t>D</w:t>
      </w:r>
      <w:r w:rsidR="00A85E47">
        <w:rPr>
          <w:rFonts w:ascii="Times New Roman" w:eastAsia="Times New Roman" w:hAnsi="Times New Roman" w:cs="Times New Roman"/>
          <w:b/>
          <w:bCs/>
        </w:rPr>
        <w:t>P</w:t>
      </w:r>
    </w:p>
    <w:p w14:paraId="26A8AA98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  <w:b/>
          <w:bCs/>
        </w:rPr>
      </w:pPr>
    </w:p>
    <w:p w14:paraId="75D91380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zawarta</w:t>
      </w:r>
      <w:r>
        <w:rPr>
          <w:rFonts w:ascii="Times New Roman" w:eastAsia="Times New Roman" w:hAnsi="Times New Roman" w:cs="Times New Roman"/>
        </w:rPr>
        <w:t xml:space="preserve"> w </w:t>
      </w:r>
      <w:r>
        <w:rPr>
          <w:rFonts w:ascii="Times New Roman" w:eastAsia="Times New Roman" w:hAnsi="Times New Roman" w:cs="Times New Roman"/>
          <w:spacing w:val="-1"/>
        </w:rPr>
        <w:t>Brojcach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dniu</w:t>
      </w:r>
      <w:r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……………………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roku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pomiędzy:</w:t>
      </w:r>
    </w:p>
    <w:p w14:paraId="23CE0046" w14:textId="37E587C1" w:rsidR="00AA3876" w:rsidRDefault="00D108FB" w:rsidP="00D108FB">
      <w:pPr>
        <w:pStyle w:val="Bezodstpw"/>
        <w:jc w:val="both"/>
        <w:rPr>
          <w:rFonts w:ascii="Times New Roman" w:hAnsi="Times New Roman" w:cs="Times New Roman"/>
        </w:rPr>
      </w:pPr>
      <w:r w:rsidRPr="00D108FB">
        <w:rPr>
          <w:rFonts w:ascii="Times New Roman" w:hAnsi="Times New Roman" w:cs="Times New Roman"/>
          <w:b/>
          <w:bCs/>
          <w:spacing w:val="-1"/>
        </w:rPr>
        <w:t>Szkoł</w:t>
      </w:r>
      <w:r>
        <w:rPr>
          <w:rFonts w:ascii="Times New Roman" w:hAnsi="Times New Roman" w:cs="Times New Roman"/>
          <w:b/>
          <w:bCs/>
          <w:spacing w:val="-1"/>
        </w:rPr>
        <w:t>ą</w:t>
      </w:r>
      <w:r w:rsidRPr="00D108FB">
        <w:rPr>
          <w:rFonts w:ascii="Times New Roman" w:hAnsi="Times New Roman" w:cs="Times New Roman"/>
          <w:b/>
          <w:bCs/>
          <w:spacing w:val="-1"/>
        </w:rPr>
        <w:t xml:space="preserve"> Podstawow</w:t>
      </w:r>
      <w:r>
        <w:rPr>
          <w:rFonts w:ascii="Times New Roman" w:hAnsi="Times New Roman" w:cs="Times New Roman"/>
          <w:b/>
          <w:bCs/>
          <w:spacing w:val="-1"/>
        </w:rPr>
        <w:t>ą</w:t>
      </w:r>
      <w:r w:rsidRPr="00D108FB">
        <w:rPr>
          <w:rFonts w:ascii="Times New Roman" w:hAnsi="Times New Roman" w:cs="Times New Roman"/>
          <w:b/>
          <w:bCs/>
          <w:spacing w:val="-1"/>
        </w:rPr>
        <w:t xml:space="preserve"> w Brojcach</w:t>
      </w:r>
      <w:r>
        <w:rPr>
          <w:rFonts w:ascii="Times New Roman" w:hAnsi="Times New Roman" w:cs="Times New Roman"/>
          <w:b/>
          <w:bCs/>
          <w:spacing w:val="-1"/>
        </w:rPr>
        <w:t xml:space="preserve"> </w:t>
      </w:r>
      <w:r w:rsidRPr="00D108FB">
        <w:rPr>
          <w:rFonts w:ascii="Times New Roman" w:hAnsi="Times New Roman" w:cs="Times New Roman"/>
          <w:spacing w:val="-1"/>
        </w:rPr>
        <w:t>ul. Długa 19, 72-304 Brojce NIP: 8571842038  REGON: 000697337</w:t>
      </w:r>
      <w:r w:rsidR="00AA3876">
        <w:rPr>
          <w:rFonts w:ascii="Times New Roman" w:hAnsi="Times New Roman" w:cs="Times New Roman"/>
        </w:rPr>
        <w:t>,</w:t>
      </w:r>
      <w:r w:rsidR="00AA3876">
        <w:rPr>
          <w:rFonts w:ascii="Times New Roman" w:hAnsi="Times New Roman" w:cs="Times New Roman"/>
          <w:spacing w:val="2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reprezentowaną</w:t>
      </w:r>
      <w:r w:rsidR="00AA3876">
        <w:rPr>
          <w:rFonts w:ascii="Times New Roman" w:hAnsi="Times New Roman" w:cs="Times New Roman"/>
          <w:spacing w:val="3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przez</w:t>
      </w:r>
      <w:r w:rsidR="00AA3876">
        <w:rPr>
          <w:rFonts w:ascii="Times New Roman" w:hAnsi="Times New Roman" w:cs="Times New Roman"/>
        </w:rPr>
        <w:t xml:space="preserve"> </w:t>
      </w:r>
      <w:r w:rsidR="006439D3">
        <w:rPr>
          <w:rFonts w:ascii="Times New Roman" w:hAnsi="Times New Roman" w:cs="Times New Roman"/>
          <w:spacing w:val="-1"/>
        </w:rPr>
        <w:t xml:space="preserve">Panią </w:t>
      </w:r>
      <w:r>
        <w:rPr>
          <w:rFonts w:ascii="Times New Roman" w:hAnsi="Times New Roman" w:cs="Times New Roman"/>
          <w:spacing w:val="-1"/>
        </w:rPr>
        <w:t>Janinę Perzanowską</w:t>
      </w:r>
      <w:r w:rsidR="006439D3">
        <w:rPr>
          <w:rFonts w:ascii="Times New Roman" w:hAnsi="Times New Roman" w:cs="Times New Roman"/>
          <w:spacing w:val="-1"/>
        </w:rPr>
        <w:t xml:space="preserve"> - Dyrektor</w:t>
      </w:r>
      <w:r>
        <w:rPr>
          <w:rFonts w:ascii="Times New Roman" w:hAnsi="Times New Roman" w:cs="Times New Roman"/>
          <w:spacing w:val="20"/>
        </w:rPr>
        <w:t xml:space="preserve">, </w:t>
      </w:r>
      <w:r w:rsidR="00AA3876">
        <w:rPr>
          <w:rFonts w:ascii="Times New Roman" w:hAnsi="Times New Roman" w:cs="Times New Roman"/>
          <w:spacing w:val="-1"/>
        </w:rPr>
        <w:t>zwaną</w:t>
      </w:r>
      <w:r w:rsidR="00AA3876">
        <w:rPr>
          <w:rFonts w:ascii="Times New Roman" w:hAnsi="Times New Roman" w:cs="Times New Roman"/>
        </w:rPr>
        <w:t xml:space="preserve"> w</w:t>
      </w:r>
      <w:r w:rsidR="00AA3876">
        <w:rPr>
          <w:rFonts w:ascii="Times New Roman" w:hAnsi="Times New Roman" w:cs="Times New Roman"/>
          <w:spacing w:val="-1"/>
        </w:rPr>
        <w:t xml:space="preserve"> dalszej</w:t>
      </w:r>
      <w:r w:rsidR="00AA3876">
        <w:rPr>
          <w:rFonts w:ascii="Times New Roman" w:hAnsi="Times New Roman" w:cs="Times New Roman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części</w:t>
      </w:r>
      <w:r w:rsidR="00AA3876">
        <w:rPr>
          <w:rFonts w:ascii="Times New Roman" w:hAnsi="Times New Roman" w:cs="Times New Roman"/>
          <w:spacing w:val="1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“</w:t>
      </w:r>
      <w:r w:rsidR="00AA3876">
        <w:rPr>
          <w:rFonts w:ascii="Times New Roman" w:hAnsi="Times New Roman" w:cs="Times New Roman"/>
          <w:b/>
          <w:bCs/>
          <w:spacing w:val="-1"/>
        </w:rPr>
        <w:t>Zamawiającym</w:t>
      </w:r>
      <w:r w:rsidR="00AA3876">
        <w:rPr>
          <w:rFonts w:ascii="Times New Roman" w:hAnsi="Times New Roman" w:cs="Times New Roman"/>
          <w:spacing w:val="-1"/>
        </w:rPr>
        <w:t>”</w:t>
      </w:r>
    </w:p>
    <w:p w14:paraId="30ED5120" w14:textId="77777777" w:rsidR="00AA3876" w:rsidRDefault="00AA3876" w:rsidP="00AA3876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</w:p>
    <w:p w14:paraId="1B4E0E58" w14:textId="77777777" w:rsidR="00AA3876" w:rsidRDefault="00AA3876" w:rsidP="00AA3876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pacing w:val="23"/>
        </w:rPr>
        <w:t xml:space="preserve"> </w:t>
      </w:r>
      <w:r>
        <w:rPr>
          <w:rFonts w:ascii="Times New Roman" w:hAnsi="Times New Roman" w:cs="Times New Roman"/>
          <w:spacing w:val="-1"/>
        </w:rPr>
        <w:t>reprezentowaną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przez: …………………………………….</w:t>
      </w:r>
    </w:p>
    <w:p w14:paraId="1C891805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526B2752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zwany/a</w:t>
      </w:r>
      <w:r>
        <w:rPr>
          <w:rFonts w:ascii="Times New Roman" w:eastAsia="Times New Roman" w:hAnsi="Times New Roman" w:cs="Times New Roman"/>
        </w:rPr>
        <w:t xml:space="preserve"> w </w:t>
      </w:r>
      <w:r>
        <w:rPr>
          <w:rFonts w:ascii="Times New Roman" w:eastAsia="Times New Roman" w:hAnsi="Times New Roman" w:cs="Times New Roman"/>
          <w:spacing w:val="-1"/>
        </w:rPr>
        <w:t>dalszej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części</w:t>
      </w:r>
      <w:r>
        <w:rPr>
          <w:rFonts w:ascii="Times New Roman" w:eastAsia="Times New Roman" w:hAnsi="Times New Roman" w:cs="Times New Roman"/>
          <w:spacing w:val="-2"/>
        </w:rPr>
        <w:t xml:space="preserve"> “</w:t>
      </w:r>
      <w:r>
        <w:rPr>
          <w:rFonts w:ascii="Times New Roman" w:eastAsia="Times New Roman" w:hAnsi="Times New Roman" w:cs="Times New Roman"/>
          <w:b/>
          <w:bCs/>
          <w:spacing w:val="-2"/>
        </w:rPr>
        <w:t>Wykonawcą</w:t>
      </w:r>
      <w:r>
        <w:rPr>
          <w:rFonts w:ascii="Times New Roman" w:eastAsia="Times New Roman" w:hAnsi="Times New Roman" w:cs="Times New Roman"/>
          <w:spacing w:val="-2"/>
        </w:rPr>
        <w:t>”.</w:t>
      </w:r>
    </w:p>
    <w:p w14:paraId="1A50FD8F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  <w:sz w:val="21"/>
          <w:szCs w:val="21"/>
        </w:rPr>
      </w:pPr>
    </w:p>
    <w:p w14:paraId="3FD13D5F" w14:textId="53DF4B73" w:rsidR="00AA3876" w:rsidRPr="00A85E47" w:rsidRDefault="00A85E47" w:rsidP="00A85E47">
      <w:pPr>
        <w:pStyle w:val="Bezodstpw"/>
        <w:jc w:val="both"/>
        <w:rPr>
          <w:rFonts w:ascii="Times New Roman" w:hAnsi="Times New Roman" w:cs="Times New Roman"/>
          <w:spacing w:val="-1"/>
        </w:rPr>
      </w:pPr>
      <w:r w:rsidRPr="00A85E47">
        <w:rPr>
          <w:rFonts w:ascii="Times New Roman" w:hAnsi="Times New Roman" w:cs="Times New Roman"/>
          <w:spacing w:val="-1"/>
        </w:rPr>
        <w:t>W wyniku przeprowadzenia postępowania o udzielenie zamówienia publicznego, w trybie art. 275 pkt 1 (trybie podstawowym bez negocjacji) o wartości zamówienia nieprzekraczającej progów unijnych o jakich stanowi art. 3 ustawy z 11 września 2019 r. - Prawo zamówień publicznych (Dz. U. z 202</w:t>
      </w:r>
      <w:r w:rsidR="006439D3">
        <w:rPr>
          <w:rFonts w:ascii="Times New Roman" w:hAnsi="Times New Roman" w:cs="Times New Roman"/>
          <w:spacing w:val="-1"/>
        </w:rPr>
        <w:t>4</w:t>
      </w:r>
      <w:r w:rsidRPr="00A85E47">
        <w:rPr>
          <w:rFonts w:ascii="Times New Roman" w:hAnsi="Times New Roman" w:cs="Times New Roman"/>
          <w:spacing w:val="-1"/>
        </w:rPr>
        <w:t xml:space="preserve"> r. poz. </w:t>
      </w:r>
      <w:r w:rsidR="00ED20CA">
        <w:rPr>
          <w:rFonts w:ascii="Times New Roman" w:hAnsi="Times New Roman" w:cs="Times New Roman"/>
          <w:spacing w:val="-1"/>
        </w:rPr>
        <w:t>1</w:t>
      </w:r>
      <w:r w:rsidR="006439D3">
        <w:rPr>
          <w:rFonts w:ascii="Times New Roman" w:hAnsi="Times New Roman" w:cs="Times New Roman"/>
          <w:spacing w:val="-1"/>
        </w:rPr>
        <w:t>320</w:t>
      </w:r>
      <w:r w:rsidRPr="00A85E47">
        <w:rPr>
          <w:rFonts w:ascii="Times New Roman" w:hAnsi="Times New Roman" w:cs="Times New Roman"/>
          <w:spacing w:val="-1"/>
        </w:rPr>
        <w:t xml:space="preserve"> ze zm.), </w:t>
      </w:r>
      <w:r w:rsidR="00240AC3">
        <w:rPr>
          <w:rFonts w:ascii="Times New Roman" w:hAnsi="Times New Roman" w:cs="Times New Roman"/>
          <w:spacing w:val="-1"/>
        </w:rPr>
        <w:t xml:space="preserve">dofinansowanego </w:t>
      </w:r>
      <w:r w:rsidR="00D108FB" w:rsidRPr="00D108FB">
        <w:rPr>
          <w:rFonts w:ascii="Times New Roman" w:hAnsi="Times New Roman" w:cs="Times New Roman"/>
          <w:spacing w:val="-1"/>
        </w:rPr>
        <w:t xml:space="preserve">przez Unię Europejską w ramach FEPZ lata 2021-2027, Priorytet VI, </w:t>
      </w:r>
      <w:r w:rsidR="00AF3627" w:rsidRPr="00AF3627">
        <w:rPr>
          <w:rFonts w:ascii="Times New Roman" w:hAnsi="Times New Roman" w:cs="Times New Roman"/>
          <w:spacing w:val="-1"/>
        </w:rPr>
        <w:t>Działanie 6.9 Edukacja ogólna, pn. „Zielona i cyfrowa Szkoła Podstawowa - rozwój edukacji w Gminie Brojce”</w:t>
      </w:r>
      <w:r w:rsidR="002523B9">
        <w:rPr>
          <w:rFonts w:ascii="Times New Roman" w:hAnsi="Times New Roman" w:cs="Times New Roman"/>
          <w:spacing w:val="-1"/>
        </w:rPr>
        <w:t xml:space="preserve">, </w:t>
      </w:r>
      <w:r w:rsidRPr="00A85E47">
        <w:rPr>
          <w:rFonts w:ascii="Times New Roman" w:hAnsi="Times New Roman" w:cs="Times New Roman"/>
          <w:spacing w:val="-1"/>
        </w:rPr>
        <w:t xml:space="preserve">została zawarta umowa o następującej treści:       </w:t>
      </w:r>
    </w:p>
    <w:p w14:paraId="20A0F23A" w14:textId="77777777" w:rsidR="00A85E47" w:rsidRDefault="00A85E47" w:rsidP="00AA3876">
      <w:pPr>
        <w:pStyle w:val="Bezodstpw"/>
        <w:rPr>
          <w:rFonts w:ascii="Times New Roman" w:eastAsia="Times New Roman" w:hAnsi="Times New Roman" w:cs="Times New Roman"/>
          <w:i/>
        </w:rPr>
      </w:pPr>
    </w:p>
    <w:p w14:paraId="592C4365" w14:textId="77777777" w:rsidR="00AA3876" w:rsidRPr="00A44ADC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A44ADC">
        <w:rPr>
          <w:rFonts w:ascii="Times New Roman" w:hAnsi="Times New Roman" w:cs="Times New Roman"/>
          <w:b/>
        </w:rPr>
        <w:t>§ 1</w:t>
      </w:r>
    </w:p>
    <w:p w14:paraId="12226A63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 w:rsidRPr="00A44ADC">
        <w:rPr>
          <w:rFonts w:ascii="Times New Roman" w:hAnsi="Times New Roman" w:cs="Times New Roman"/>
          <w:b/>
          <w:spacing w:val="-1"/>
        </w:rPr>
        <w:t>PRZEDMIOT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pacing w:val="-1"/>
        </w:rPr>
        <w:t>UMOWY</w:t>
      </w:r>
    </w:p>
    <w:p w14:paraId="4D5812A2" w14:textId="4E5FB6C5" w:rsidR="00A44ADC" w:rsidRPr="00A44ADC" w:rsidRDefault="00AA3876" w:rsidP="00501F0E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A44ADC">
        <w:rPr>
          <w:rFonts w:ascii="Times New Roman" w:hAnsi="Times New Roman" w:cs="Times New Roman"/>
          <w:spacing w:val="-1"/>
        </w:rPr>
        <w:t>Przedmiotem</w:t>
      </w:r>
      <w:r w:rsidRPr="00A44ADC">
        <w:rPr>
          <w:rFonts w:ascii="Times New Roman" w:hAnsi="Times New Roman" w:cs="Times New Roman"/>
          <w:spacing w:val="6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Umowy</w:t>
      </w:r>
      <w:r w:rsidRPr="00A44ADC">
        <w:rPr>
          <w:rFonts w:ascii="Times New Roman" w:hAnsi="Times New Roman" w:cs="Times New Roman"/>
          <w:spacing w:val="9"/>
        </w:rPr>
        <w:t xml:space="preserve"> </w:t>
      </w:r>
      <w:r w:rsidRPr="00A44ADC">
        <w:rPr>
          <w:rFonts w:ascii="Times New Roman" w:hAnsi="Times New Roman" w:cs="Times New Roman"/>
        </w:rPr>
        <w:t>jest</w:t>
      </w:r>
      <w:r w:rsidRPr="00A44ADC">
        <w:rPr>
          <w:rFonts w:ascii="Times New Roman" w:hAnsi="Times New Roman" w:cs="Times New Roman"/>
          <w:spacing w:val="11"/>
        </w:rPr>
        <w:t xml:space="preserve"> </w:t>
      </w:r>
      <w:r w:rsidR="00A44ADC" w:rsidRPr="00A44ADC">
        <w:rPr>
          <w:rFonts w:ascii="Times New Roman" w:hAnsi="Times New Roman" w:cs="Times New Roman"/>
          <w:spacing w:val="-1"/>
        </w:rPr>
        <w:t xml:space="preserve">wykonanie </w:t>
      </w:r>
      <w:r w:rsidR="00C76F95">
        <w:rPr>
          <w:rFonts w:ascii="Times New Roman" w:hAnsi="Times New Roman" w:cs="Times New Roman"/>
          <w:spacing w:val="-1"/>
        </w:rPr>
        <w:t>dostawy</w:t>
      </w:r>
      <w:r w:rsidRPr="00A44ADC">
        <w:rPr>
          <w:rFonts w:ascii="Times New Roman" w:hAnsi="Times New Roman" w:cs="Times New Roman"/>
          <w:spacing w:val="12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pn.:</w:t>
      </w:r>
      <w:r w:rsidRPr="00A44ADC">
        <w:rPr>
          <w:rFonts w:ascii="Times New Roman" w:hAnsi="Times New Roman" w:cs="Times New Roman"/>
          <w:spacing w:val="12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„</w:t>
      </w:r>
      <w:r w:rsidR="00E44EF0" w:rsidRPr="00E44EF0">
        <w:rPr>
          <w:rFonts w:ascii="Times New Roman" w:hAnsi="Times New Roman" w:cs="Times New Roman"/>
          <w:b/>
          <w:spacing w:val="-1"/>
        </w:rPr>
        <w:t>Dostawa mebli do Szkoły Podstawowej w Brojcach</w:t>
      </w:r>
      <w:r w:rsidR="00E44EF0">
        <w:rPr>
          <w:rFonts w:ascii="Times New Roman" w:hAnsi="Times New Roman" w:cs="Times New Roman"/>
          <w:b/>
          <w:spacing w:val="-1"/>
        </w:rPr>
        <w:t xml:space="preserve"> – Część </w:t>
      </w:r>
      <w:r w:rsidR="00AF3627">
        <w:rPr>
          <w:rFonts w:ascii="Times New Roman" w:hAnsi="Times New Roman" w:cs="Times New Roman"/>
          <w:b/>
          <w:spacing w:val="-1"/>
        </w:rPr>
        <w:t>2</w:t>
      </w:r>
      <w:r w:rsidRPr="00A44ADC">
        <w:rPr>
          <w:rFonts w:ascii="Times New Roman" w:hAnsi="Times New Roman" w:cs="Times New Roman"/>
          <w:spacing w:val="-1"/>
        </w:rPr>
        <w:t>”.</w:t>
      </w:r>
    </w:p>
    <w:p w14:paraId="4D17B726" w14:textId="64DAE495" w:rsidR="00E44EF0" w:rsidRDefault="00AA3876" w:rsidP="00E44EF0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A44ADC">
        <w:rPr>
          <w:rFonts w:ascii="Times New Roman" w:hAnsi="Times New Roman" w:cs="Times New Roman"/>
          <w:spacing w:val="-1"/>
        </w:rPr>
        <w:t>Przedmiot</w:t>
      </w:r>
      <w:r w:rsidRPr="00A44ADC">
        <w:rPr>
          <w:rFonts w:ascii="Times New Roman" w:hAnsi="Times New Roman" w:cs="Times New Roman"/>
          <w:spacing w:val="17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Umowy</w:t>
      </w:r>
      <w:r w:rsidRPr="00A44ADC">
        <w:rPr>
          <w:rFonts w:ascii="Times New Roman" w:hAnsi="Times New Roman" w:cs="Times New Roman"/>
          <w:spacing w:val="14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winien</w:t>
      </w:r>
      <w:r w:rsidRPr="00A44ADC">
        <w:rPr>
          <w:rFonts w:ascii="Times New Roman" w:hAnsi="Times New Roman" w:cs="Times New Roman"/>
          <w:spacing w:val="14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być</w:t>
      </w:r>
      <w:r w:rsidRPr="00A44ADC">
        <w:rPr>
          <w:rFonts w:ascii="Times New Roman" w:hAnsi="Times New Roman" w:cs="Times New Roman"/>
          <w:spacing w:val="17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realizowany</w:t>
      </w:r>
      <w:r w:rsidRPr="00A44ADC">
        <w:rPr>
          <w:rFonts w:ascii="Times New Roman" w:hAnsi="Times New Roman" w:cs="Times New Roman"/>
          <w:spacing w:val="14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zgodnie</w:t>
      </w:r>
      <w:r w:rsidRPr="00A44ADC">
        <w:rPr>
          <w:rFonts w:ascii="Times New Roman" w:hAnsi="Times New Roman" w:cs="Times New Roman"/>
          <w:spacing w:val="17"/>
        </w:rPr>
        <w:t xml:space="preserve"> </w:t>
      </w:r>
      <w:r w:rsidRPr="00A44ADC">
        <w:rPr>
          <w:rFonts w:ascii="Times New Roman" w:hAnsi="Times New Roman" w:cs="Times New Roman"/>
        </w:rPr>
        <w:t>z</w:t>
      </w:r>
      <w:r w:rsidRPr="00A44ADC">
        <w:rPr>
          <w:rFonts w:ascii="Times New Roman" w:hAnsi="Times New Roman" w:cs="Times New Roman"/>
          <w:spacing w:val="14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obowiązującymi</w:t>
      </w:r>
      <w:r w:rsidRPr="00A44ADC">
        <w:rPr>
          <w:rFonts w:ascii="Times New Roman" w:hAnsi="Times New Roman" w:cs="Times New Roman"/>
          <w:spacing w:val="17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przepisami</w:t>
      </w:r>
      <w:r w:rsidRPr="00A44ADC">
        <w:rPr>
          <w:rFonts w:ascii="Times New Roman" w:hAnsi="Times New Roman" w:cs="Times New Roman"/>
          <w:spacing w:val="17"/>
        </w:rPr>
        <w:t xml:space="preserve"> </w:t>
      </w:r>
      <w:r w:rsidR="00A85E47">
        <w:rPr>
          <w:rFonts w:ascii="Times New Roman" w:hAnsi="Times New Roman" w:cs="Times New Roman"/>
          <w:spacing w:val="17"/>
        </w:rPr>
        <w:t xml:space="preserve">prawa </w:t>
      </w:r>
      <w:r w:rsidRPr="00A44ADC">
        <w:rPr>
          <w:rFonts w:ascii="Times New Roman" w:hAnsi="Times New Roman" w:cs="Times New Roman"/>
          <w:spacing w:val="1"/>
        </w:rPr>
        <w:t>oraz</w:t>
      </w:r>
      <w:r w:rsidRPr="00A44ADC">
        <w:rPr>
          <w:rFonts w:ascii="Times New Roman" w:hAnsi="Times New Roman" w:cs="Times New Roman"/>
          <w:spacing w:val="15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obejmować</w:t>
      </w:r>
      <w:r w:rsidRPr="00A44ADC">
        <w:rPr>
          <w:rFonts w:ascii="Times New Roman" w:hAnsi="Times New Roman" w:cs="Times New Roman"/>
          <w:spacing w:val="53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wszystkie</w:t>
      </w:r>
      <w:r w:rsidRPr="00A44ADC">
        <w:rPr>
          <w:rFonts w:ascii="Times New Roman" w:hAnsi="Times New Roman" w:cs="Times New Roman"/>
        </w:rPr>
        <w:t xml:space="preserve"> </w:t>
      </w:r>
      <w:r w:rsidR="00E44EF0">
        <w:rPr>
          <w:rFonts w:ascii="Times New Roman" w:hAnsi="Times New Roman" w:cs="Times New Roman"/>
          <w:spacing w:val="-1"/>
        </w:rPr>
        <w:t>elementy zamówienia</w:t>
      </w:r>
      <w:r w:rsidRPr="00A44ADC">
        <w:rPr>
          <w:rFonts w:ascii="Times New Roman" w:hAnsi="Times New Roman" w:cs="Times New Roman"/>
        </w:rPr>
        <w:t xml:space="preserve"> opisane w Specyfikacji Warunków Zamówienia</w:t>
      </w:r>
      <w:r w:rsidR="00A85E47">
        <w:rPr>
          <w:rFonts w:ascii="Times New Roman" w:hAnsi="Times New Roman" w:cs="Times New Roman"/>
        </w:rPr>
        <w:t xml:space="preserve"> oraz </w:t>
      </w:r>
      <w:r w:rsidR="00E44EF0">
        <w:rPr>
          <w:rFonts w:ascii="Times New Roman" w:hAnsi="Times New Roman" w:cs="Times New Roman"/>
        </w:rPr>
        <w:t>załączniku nr 6</w:t>
      </w:r>
      <w:r w:rsidR="003C10F3" w:rsidRPr="003C10F3">
        <w:rPr>
          <w:rFonts w:ascii="Times New Roman" w:hAnsi="Times New Roman" w:cs="Times New Roman"/>
        </w:rPr>
        <w:t xml:space="preserve"> </w:t>
      </w:r>
      <w:r w:rsidR="003C10F3">
        <w:rPr>
          <w:rFonts w:ascii="Times New Roman" w:hAnsi="Times New Roman" w:cs="Times New Roman"/>
        </w:rPr>
        <w:t>do SWZ opis przedmiotu zamówienia</w:t>
      </w:r>
      <w:r w:rsidR="00A85E47" w:rsidRPr="00E44EF0">
        <w:rPr>
          <w:rFonts w:ascii="Times New Roman" w:hAnsi="Times New Roman" w:cs="Times New Roman"/>
        </w:rPr>
        <w:t>, któr</w:t>
      </w:r>
      <w:r w:rsidR="00E44EF0">
        <w:rPr>
          <w:rFonts w:ascii="Times New Roman" w:hAnsi="Times New Roman" w:cs="Times New Roman"/>
        </w:rPr>
        <w:t>e</w:t>
      </w:r>
      <w:r w:rsidR="006439D3" w:rsidRPr="00E44EF0">
        <w:rPr>
          <w:rFonts w:ascii="Times New Roman" w:hAnsi="Times New Roman" w:cs="Times New Roman"/>
        </w:rPr>
        <w:t xml:space="preserve"> </w:t>
      </w:r>
      <w:r w:rsidR="00A44ADC" w:rsidRPr="00E44EF0">
        <w:rPr>
          <w:rFonts w:ascii="Times New Roman" w:hAnsi="Times New Roman" w:cs="Times New Roman"/>
        </w:rPr>
        <w:t>zostały udostępnione wykonawcy na stronie internetowej prowadzonego postępowania.</w:t>
      </w:r>
    </w:p>
    <w:p w14:paraId="47685525" w14:textId="77777777" w:rsidR="00E44EF0" w:rsidRPr="00E44EF0" w:rsidRDefault="00E44EF0" w:rsidP="00E44EF0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E44EF0">
        <w:rPr>
          <w:rFonts w:ascii="Times New Roman" w:hAnsi="Times New Roman" w:cs="Times New Roman"/>
        </w:rPr>
        <w:t>Dostawa</w:t>
      </w:r>
      <w:r w:rsidR="00A44ADC" w:rsidRPr="00E44EF0">
        <w:rPr>
          <w:rFonts w:ascii="Times New Roman" w:hAnsi="Times New Roman" w:cs="Times New Roman"/>
        </w:rPr>
        <w:t xml:space="preserve"> mus</w:t>
      </w:r>
      <w:r w:rsidRPr="00E44EF0">
        <w:rPr>
          <w:rFonts w:ascii="Times New Roman" w:hAnsi="Times New Roman" w:cs="Times New Roman"/>
        </w:rPr>
        <w:t>i</w:t>
      </w:r>
      <w:r w:rsidR="00A44ADC" w:rsidRPr="00E44EF0">
        <w:rPr>
          <w:rFonts w:ascii="Times New Roman" w:hAnsi="Times New Roman" w:cs="Times New Roman"/>
        </w:rPr>
        <w:t xml:space="preserve"> być wykonan</w:t>
      </w:r>
      <w:r w:rsidRPr="00E44EF0">
        <w:rPr>
          <w:rFonts w:ascii="Times New Roman" w:hAnsi="Times New Roman" w:cs="Times New Roman"/>
        </w:rPr>
        <w:t>a</w:t>
      </w:r>
      <w:r w:rsidR="00A44ADC" w:rsidRPr="00E44EF0">
        <w:rPr>
          <w:rFonts w:ascii="Times New Roman" w:hAnsi="Times New Roman" w:cs="Times New Roman"/>
        </w:rPr>
        <w:t xml:space="preserve"> zgodnie z obowiązującymi przepisami oraz na ustalonych niniejszą umową warunkach. </w:t>
      </w:r>
    </w:p>
    <w:p w14:paraId="054A0146" w14:textId="77777777" w:rsidR="00E44EF0" w:rsidRDefault="00E44EF0" w:rsidP="00E44EF0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E44EF0">
        <w:rPr>
          <w:rFonts w:ascii="Times New Roman" w:hAnsi="Times New Roman" w:cs="Times New Roman"/>
        </w:rPr>
        <w:t xml:space="preserve">Dostarczone </w:t>
      </w:r>
      <w:r>
        <w:rPr>
          <w:rFonts w:ascii="Times New Roman" w:hAnsi="Times New Roman" w:cs="Times New Roman"/>
        </w:rPr>
        <w:t>meble</w:t>
      </w:r>
      <w:r w:rsidRPr="00E44EF0">
        <w:rPr>
          <w:rFonts w:ascii="Times New Roman" w:hAnsi="Times New Roman" w:cs="Times New Roman"/>
        </w:rPr>
        <w:t xml:space="preserve"> stanowiące przedmiot zamówienia będą fabrycznie nowe oraz kompletne, najwyższe gatunkowo, pochodzić będą z bieżącej produkcji i posiadać parametry wymagane przez Zamawiającego. Przedmiot zamówienia nie może pochodzić z żadnych pokazów, nie będzie także obciążony prawami na rzecz osób trzecich i nie będzie naruszał praw osób trzecich oraz będzie spełniał wymogi prawa polskiego i europejskiego.</w:t>
      </w:r>
    </w:p>
    <w:p w14:paraId="04BD4EDE" w14:textId="1639B2E7" w:rsidR="00A44ADC" w:rsidRPr="00E44EF0" w:rsidRDefault="00E44EF0" w:rsidP="00E44EF0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E44EF0">
        <w:rPr>
          <w:rFonts w:ascii="Times New Roman" w:hAnsi="Times New Roman" w:cs="Times New Roman"/>
        </w:rPr>
        <w:t>Koszty i ryzyko dostawy, transportu i rozładunku oraz montażu mebli ponosi Wykonawca.</w:t>
      </w:r>
    </w:p>
    <w:p w14:paraId="7D2462C1" w14:textId="5B2D0E00" w:rsidR="00E44EF0" w:rsidRDefault="00A44ADC" w:rsidP="00E44EF0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A44ADC">
        <w:rPr>
          <w:rFonts w:ascii="Times New Roman" w:hAnsi="Times New Roman" w:cs="Times New Roman"/>
        </w:rPr>
        <w:t xml:space="preserve">Sposób ustalenia rozliczenia </w:t>
      </w:r>
      <w:r w:rsidR="00E44EF0">
        <w:rPr>
          <w:rFonts w:ascii="Times New Roman" w:hAnsi="Times New Roman" w:cs="Times New Roman"/>
        </w:rPr>
        <w:t>umowy</w:t>
      </w:r>
      <w:r w:rsidRPr="00A44ADC">
        <w:rPr>
          <w:rFonts w:ascii="Times New Roman" w:hAnsi="Times New Roman" w:cs="Times New Roman"/>
        </w:rPr>
        <w:t xml:space="preserve"> szczegółowo został opisan</w:t>
      </w:r>
      <w:r w:rsidR="00E44EF0">
        <w:rPr>
          <w:rFonts w:ascii="Times New Roman" w:hAnsi="Times New Roman" w:cs="Times New Roman"/>
        </w:rPr>
        <w:t xml:space="preserve">y </w:t>
      </w:r>
      <w:r w:rsidRPr="00A44ADC">
        <w:rPr>
          <w:rFonts w:ascii="Times New Roman" w:hAnsi="Times New Roman" w:cs="Times New Roman"/>
        </w:rPr>
        <w:t xml:space="preserve">w </w:t>
      </w:r>
      <w:r w:rsidR="0006656F" w:rsidRPr="0006656F">
        <w:rPr>
          <w:rFonts w:ascii="Times New Roman" w:hAnsi="Times New Roman" w:cs="Times New Roman"/>
        </w:rPr>
        <w:t>§</w:t>
      </w:r>
      <w:r w:rsidR="003B3125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 niniejszej umowy.</w:t>
      </w:r>
    </w:p>
    <w:p w14:paraId="64791EBC" w14:textId="6690A027" w:rsidR="003C10F3" w:rsidRDefault="003C10F3" w:rsidP="00E44EF0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bookmarkStart w:id="0" w:name="_Hlk178065241"/>
      <w:r>
        <w:rPr>
          <w:rFonts w:ascii="Times New Roman" w:hAnsi="Times New Roman" w:cs="Times New Roman"/>
        </w:rPr>
        <w:t>Wykonawca oświadcza, że dostarczone meble spełniają</w:t>
      </w:r>
      <w:r w:rsidRPr="003C10F3">
        <w:rPr>
          <w:rFonts w:ascii="Times New Roman" w:hAnsi="Times New Roman" w:cs="Times New Roman"/>
        </w:rPr>
        <w:t xml:space="preserve"> wymogi wskazane w Rozporządzeniu Ministra Edukacji Narodowej i Sportu w sprawie bezpieczeństwa i higieny w publicznych i niepublicznych szkołach i placówkach (Dz. U. z 2020 r. poz. 1604 ze zm.) oraz </w:t>
      </w:r>
      <w:r>
        <w:rPr>
          <w:rFonts w:ascii="Times New Roman" w:hAnsi="Times New Roman" w:cs="Times New Roman"/>
        </w:rPr>
        <w:t>są</w:t>
      </w:r>
      <w:r w:rsidRPr="003C10F3">
        <w:rPr>
          <w:rFonts w:ascii="Times New Roman" w:hAnsi="Times New Roman" w:cs="Times New Roman"/>
        </w:rPr>
        <w:t xml:space="preserve"> zgodne z polskimi normalni, szczególnie z normą nr PN-EN 1729-1:2007</w:t>
      </w:r>
      <w:bookmarkEnd w:id="0"/>
    </w:p>
    <w:p w14:paraId="31A3BE10" w14:textId="0ACC8E3B" w:rsidR="00E44EF0" w:rsidRDefault="00E44EF0" w:rsidP="00E44EF0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E44EF0">
        <w:rPr>
          <w:rFonts w:ascii="Times New Roman" w:hAnsi="Times New Roman" w:cs="Times New Roman"/>
        </w:rPr>
        <w:t xml:space="preserve">Wykonawca oświadcza, że zapoznał się z założeniami wykonania przedmiotu umowy i nie zgłasza do nich uwag oraz zobowiązuje się do wykonania umowy zgodnie z tymi założeniami. </w:t>
      </w:r>
    </w:p>
    <w:p w14:paraId="2E1627CB" w14:textId="77777777" w:rsidR="00E44EF0" w:rsidRDefault="00E44EF0" w:rsidP="00E44EF0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E44EF0">
        <w:rPr>
          <w:rFonts w:ascii="Times New Roman" w:hAnsi="Times New Roman" w:cs="Times New Roman"/>
        </w:rPr>
        <w:t xml:space="preserve">Wykonawca oświadcza, że posiada niezbędną wiedzę i doświadczenie w zakresie realizacji dostaw stanowiących przedmiot umowy. Wykonawca zobowiązuje się do realizacji umowy z dołożeniem najwyższej staranności, z uwzględnieniem zawodowego charakteru działalności Wykonawcy, zgodnie z obowiązującymi przepisami i normami, treścią umowy oraz uzgodnieniami dokonanymi w trakcie realizacji umowy. </w:t>
      </w:r>
    </w:p>
    <w:p w14:paraId="13CBD208" w14:textId="23015158" w:rsidR="00A44ADC" w:rsidRPr="00E44EF0" w:rsidRDefault="00E44EF0" w:rsidP="00E44EF0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E44EF0">
        <w:rPr>
          <w:rFonts w:ascii="Times New Roman" w:hAnsi="Times New Roman" w:cs="Times New Roman"/>
        </w:rPr>
        <w:t>Wykonawca zobowiązany jest bezzwłocznie informować o przeszkodach w należytym wykonywaniu umowy, w tym również o okolicznościach leżących po stronie Zamawiającego, które mogą mieć wpływ na wywiązanie się Wykonawcy z postanowień umowy.</w:t>
      </w:r>
    </w:p>
    <w:p w14:paraId="61874836" w14:textId="040BB887" w:rsidR="0040327B" w:rsidRPr="0040327B" w:rsidRDefault="0040327B" w:rsidP="0040327B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40327B">
        <w:rPr>
          <w:rFonts w:ascii="Times New Roman" w:hAnsi="Times New Roman" w:cs="Times New Roman"/>
        </w:rPr>
        <w:t xml:space="preserve">Wykonawca zobowiązuje się, że pracownicy świadczący czynności opisane w ust. </w:t>
      </w:r>
      <w:r w:rsidR="00E44EF0">
        <w:rPr>
          <w:rFonts w:ascii="Times New Roman" w:hAnsi="Times New Roman" w:cs="Times New Roman"/>
        </w:rPr>
        <w:t>1</w:t>
      </w:r>
      <w:r w:rsidR="003C10F3">
        <w:rPr>
          <w:rFonts w:ascii="Times New Roman" w:hAnsi="Times New Roman" w:cs="Times New Roman"/>
        </w:rPr>
        <w:t>2</w:t>
      </w:r>
      <w:r w:rsidRPr="0040327B">
        <w:rPr>
          <w:rFonts w:ascii="Times New Roman" w:hAnsi="Times New Roman" w:cs="Times New Roman"/>
        </w:rPr>
        <w:t xml:space="preserve"> będą w okresie realizacji umowy zatrudnieni na podstawie umowy o pracę w rozumieniu przepisów ustawy z dnia 26 </w:t>
      </w:r>
      <w:r w:rsidRPr="0040327B">
        <w:rPr>
          <w:rFonts w:ascii="Times New Roman" w:hAnsi="Times New Roman" w:cs="Times New Roman"/>
        </w:rPr>
        <w:lastRenderedPageBreak/>
        <w:t>czerwc</w:t>
      </w:r>
      <w:r>
        <w:rPr>
          <w:rFonts w:ascii="Times New Roman" w:hAnsi="Times New Roman" w:cs="Times New Roman"/>
        </w:rPr>
        <w:t>a 1974 r. - Kodeks pracy (</w:t>
      </w:r>
      <w:r w:rsidRPr="0040327B">
        <w:rPr>
          <w:rFonts w:ascii="Times New Roman" w:hAnsi="Times New Roman" w:cs="Times New Roman"/>
        </w:rPr>
        <w:t xml:space="preserve">Dz.U. </w:t>
      </w:r>
      <w:r>
        <w:rPr>
          <w:rFonts w:ascii="Times New Roman" w:hAnsi="Times New Roman" w:cs="Times New Roman"/>
        </w:rPr>
        <w:t xml:space="preserve">z </w:t>
      </w:r>
      <w:r w:rsidRPr="0040327B">
        <w:rPr>
          <w:rFonts w:ascii="Times New Roman" w:hAnsi="Times New Roman" w:cs="Times New Roman"/>
        </w:rPr>
        <w:t>202</w:t>
      </w:r>
      <w:r w:rsidR="00ED20CA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r.</w:t>
      </w:r>
      <w:r w:rsidRPr="0040327B">
        <w:rPr>
          <w:rFonts w:ascii="Times New Roman" w:hAnsi="Times New Roman" w:cs="Times New Roman"/>
        </w:rPr>
        <w:t xml:space="preserve"> poz. </w:t>
      </w:r>
      <w:r w:rsidR="00ED20CA">
        <w:rPr>
          <w:rFonts w:ascii="Times New Roman" w:hAnsi="Times New Roman" w:cs="Times New Roman"/>
        </w:rPr>
        <w:t>1465</w:t>
      </w:r>
      <w:r w:rsidRPr="0040327B">
        <w:rPr>
          <w:rFonts w:ascii="Times New Roman" w:hAnsi="Times New Roman" w:cs="Times New Roman"/>
        </w:rPr>
        <w:t xml:space="preserve"> ze zm.)</w:t>
      </w:r>
    </w:p>
    <w:p w14:paraId="72A5CFF8" w14:textId="7805924B" w:rsidR="0040327B" w:rsidRDefault="00E44EF0" w:rsidP="0040327B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E44EF0">
        <w:rPr>
          <w:rFonts w:ascii="Times New Roman" w:hAnsi="Times New Roman" w:cs="Times New Roman"/>
        </w:rPr>
        <w:t>Wykaz czynności, które winny być wykonywane przez pracowników Wykonawcy zatrudnionych na umowę o pracę, zawiera realizowanie prac fizycznych bezpośrednio związanych z dostawami (m.in. załadunek, transport, rozładunek, wniesienie, montaż itp.)</w:t>
      </w:r>
      <w:r w:rsidR="0040327B" w:rsidRPr="0040327B">
        <w:rPr>
          <w:rFonts w:ascii="Times New Roman" w:hAnsi="Times New Roman" w:cs="Times New Roman"/>
        </w:rPr>
        <w:t>,</w:t>
      </w:r>
      <w:r w:rsidR="0040327B">
        <w:rPr>
          <w:rFonts w:ascii="Times New Roman" w:hAnsi="Times New Roman" w:cs="Times New Roman"/>
        </w:rPr>
        <w:t xml:space="preserve"> </w:t>
      </w:r>
      <w:r w:rsidR="0040327B" w:rsidRPr="0040327B">
        <w:rPr>
          <w:rFonts w:ascii="Times New Roman" w:hAnsi="Times New Roman" w:cs="Times New Roman"/>
        </w:rPr>
        <w:t>gdy wykonanie tych prac polega na wykonaniu pracy w rozumieniu art. 22 § 1 ustawy z dnia 26 czerwca 1974</w:t>
      </w:r>
      <w:r w:rsidR="0040327B">
        <w:rPr>
          <w:rFonts w:ascii="Times New Roman" w:hAnsi="Times New Roman" w:cs="Times New Roman"/>
        </w:rPr>
        <w:t xml:space="preserve"> </w:t>
      </w:r>
      <w:r w:rsidR="0040327B" w:rsidRPr="0040327B">
        <w:rPr>
          <w:rFonts w:ascii="Times New Roman" w:hAnsi="Times New Roman" w:cs="Times New Roman"/>
        </w:rPr>
        <w:t>r. – Kodeks pracy.</w:t>
      </w:r>
    </w:p>
    <w:p w14:paraId="1B39AC1C" w14:textId="77777777" w:rsidR="00DC373C" w:rsidRDefault="00DC373C" w:rsidP="00DC373C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DC373C">
        <w:rPr>
          <w:rFonts w:ascii="Times New Roman" w:hAnsi="Times New Roman" w:cs="Times New Roman"/>
        </w:rPr>
        <w:t>W celu weryfikacji zatrudnienia, przez Wykonawcę lub podwykonawcę, Zamawiający może żądać w szczególności:</w:t>
      </w:r>
    </w:p>
    <w:p w14:paraId="753E17AC" w14:textId="77777777" w:rsidR="00DC373C" w:rsidRDefault="00DC373C" w:rsidP="00DC373C">
      <w:pPr>
        <w:pStyle w:val="Bezodstpw"/>
        <w:widowControl w:val="0"/>
        <w:ind w:left="284"/>
        <w:jc w:val="both"/>
        <w:rPr>
          <w:rFonts w:ascii="Times New Roman" w:hAnsi="Times New Roman" w:cs="Times New Roman"/>
        </w:rPr>
      </w:pPr>
      <w:r w:rsidRPr="00DC373C">
        <w:rPr>
          <w:rFonts w:ascii="Times New Roman" w:hAnsi="Times New Roman" w:cs="Times New Roman"/>
        </w:rPr>
        <w:t>a)  Oświadczenia zatrudnionego pracownika,</w:t>
      </w:r>
    </w:p>
    <w:p w14:paraId="7C9CBD83" w14:textId="77777777" w:rsidR="00DC373C" w:rsidRDefault="00DC373C" w:rsidP="00DC373C">
      <w:pPr>
        <w:pStyle w:val="Bezodstpw"/>
        <w:widowControl w:val="0"/>
        <w:ind w:left="284"/>
        <w:jc w:val="both"/>
        <w:rPr>
          <w:rFonts w:ascii="Times New Roman" w:hAnsi="Times New Roman" w:cs="Times New Roman"/>
        </w:rPr>
      </w:pPr>
      <w:r w:rsidRPr="00DC373C">
        <w:rPr>
          <w:rFonts w:ascii="Times New Roman" w:hAnsi="Times New Roman" w:cs="Times New Roman"/>
        </w:rPr>
        <w:t>b) Oświadczenia wykonawcy lub podwykonawcy o zatrudnieniu pracown</w:t>
      </w:r>
      <w:r>
        <w:rPr>
          <w:rFonts w:ascii="Times New Roman" w:hAnsi="Times New Roman" w:cs="Times New Roman"/>
        </w:rPr>
        <w:t>ika na podstawie umowy o pracę,</w:t>
      </w:r>
    </w:p>
    <w:p w14:paraId="079A07EE" w14:textId="77777777" w:rsidR="00DC373C" w:rsidRDefault="00DC373C" w:rsidP="00DC373C">
      <w:pPr>
        <w:pStyle w:val="Bezodstpw"/>
        <w:widowControl w:val="0"/>
        <w:ind w:left="284"/>
        <w:jc w:val="both"/>
        <w:rPr>
          <w:rFonts w:ascii="Times New Roman" w:hAnsi="Times New Roman" w:cs="Times New Roman"/>
        </w:rPr>
      </w:pPr>
      <w:r w:rsidRPr="00DC373C">
        <w:rPr>
          <w:rFonts w:ascii="Times New Roman" w:hAnsi="Times New Roman" w:cs="Times New Roman"/>
        </w:rPr>
        <w:t xml:space="preserve">c) Poświadczonej za zgodność z oryginałem kopii umowy o </w:t>
      </w:r>
      <w:r>
        <w:rPr>
          <w:rFonts w:ascii="Times New Roman" w:hAnsi="Times New Roman" w:cs="Times New Roman"/>
        </w:rPr>
        <w:t>pracę zatrudnionego pracownika,</w:t>
      </w:r>
    </w:p>
    <w:p w14:paraId="5FA13119" w14:textId="3B2EDA54" w:rsidR="00DC373C" w:rsidRPr="00DC373C" w:rsidRDefault="00DC373C" w:rsidP="00DC373C">
      <w:pPr>
        <w:pStyle w:val="Bezodstpw"/>
        <w:widowControl w:val="0"/>
        <w:ind w:left="284"/>
        <w:jc w:val="both"/>
        <w:rPr>
          <w:rFonts w:ascii="Times New Roman" w:hAnsi="Times New Roman" w:cs="Times New Roman"/>
        </w:rPr>
      </w:pPr>
      <w:r w:rsidRPr="00DC373C">
        <w:rPr>
          <w:rFonts w:ascii="Times New Roman" w:hAnsi="Times New Roman" w:cs="Times New Roman"/>
        </w:rPr>
        <w:t>d) Innych dokumentów –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45E58398" w14:textId="404BD4B5" w:rsidR="00DC373C" w:rsidRPr="00DC373C" w:rsidRDefault="00DC373C" w:rsidP="00DC373C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DC373C">
        <w:rPr>
          <w:rFonts w:ascii="Times New Roman" w:hAnsi="Times New Roman" w:cs="Times New Roman"/>
        </w:rPr>
        <w:t xml:space="preserve">Zamawiający dopuszcza możliwość zmiany osób, przy pomocy których Wykonawca wykonywał będzie przedmiot Umowy, na inne osoby/pracowników Wykonawcy lub podwykonawcy, z zachowaniem wymogów dotyczących zatrudniania na podstawie umowy o pracę. O planowanej zmianie osób, przy pomocy których Wykonawca wykonuje przedmiot Umowy, Wykonawca jest zobowiązany niezwłocznie powiadomić Zamawiającego na piśmie przed dopuszczeniem tych osób do wykonywania prac. </w:t>
      </w:r>
    </w:p>
    <w:p w14:paraId="7BDEC327" w14:textId="77777777" w:rsidR="0040327B" w:rsidRDefault="0040327B" w:rsidP="0040327B">
      <w:pPr>
        <w:pStyle w:val="Bezodstpw"/>
        <w:widowControl w:val="0"/>
        <w:jc w:val="both"/>
        <w:rPr>
          <w:rFonts w:ascii="Times New Roman" w:hAnsi="Times New Roman" w:cs="Times New Roman"/>
        </w:rPr>
      </w:pPr>
    </w:p>
    <w:p w14:paraId="07DB751F" w14:textId="77777777" w:rsidR="00AA3876" w:rsidRPr="00A44ADC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A44ADC">
        <w:rPr>
          <w:rFonts w:ascii="Times New Roman" w:hAnsi="Times New Roman" w:cs="Times New Roman"/>
          <w:b/>
        </w:rPr>
        <w:t>§ 2</w:t>
      </w:r>
    </w:p>
    <w:p w14:paraId="0928E5A8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1"/>
        </w:rPr>
        <w:t>TERMIN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pacing w:val="-1"/>
        </w:rPr>
        <w:t>WYKONANIA</w:t>
      </w:r>
      <w:r>
        <w:rPr>
          <w:rFonts w:ascii="Times New Roman" w:hAnsi="Times New Roman" w:cs="Times New Roman"/>
          <w:b/>
          <w:spacing w:val="-15"/>
        </w:rPr>
        <w:t xml:space="preserve"> </w:t>
      </w:r>
      <w:r>
        <w:rPr>
          <w:rFonts w:ascii="Times New Roman" w:hAnsi="Times New Roman" w:cs="Times New Roman"/>
          <w:b/>
          <w:spacing w:val="-1"/>
        </w:rPr>
        <w:t xml:space="preserve">PRZEDMIOTU </w:t>
      </w:r>
      <w:r>
        <w:rPr>
          <w:rFonts w:ascii="Times New Roman" w:hAnsi="Times New Roman" w:cs="Times New Roman"/>
          <w:b/>
          <w:spacing w:val="-2"/>
        </w:rPr>
        <w:t>UMOWY</w:t>
      </w:r>
    </w:p>
    <w:p w14:paraId="00FF04C6" w14:textId="3023127C" w:rsidR="00A44ADC" w:rsidRPr="00A44ADC" w:rsidRDefault="00AA3876" w:rsidP="00B0066D">
      <w:pPr>
        <w:pStyle w:val="Bezodstpw"/>
        <w:numPr>
          <w:ilvl w:val="0"/>
          <w:numId w:val="30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spacing w:val="-3"/>
        </w:rPr>
        <w:t>Termin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wykonania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przedmiotu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 xml:space="preserve">Umowy </w:t>
      </w:r>
      <w:r>
        <w:rPr>
          <w:rFonts w:ascii="Times New Roman" w:hAnsi="Times New Roman" w:cs="Times New Roman"/>
        </w:rPr>
        <w:t xml:space="preserve">ustala </w:t>
      </w:r>
      <w:r>
        <w:rPr>
          <w:rFonts w:ascii="Times New Roman" w:hAnsi="Times New Roman" w:cs="Times New Roman"/>
          <w:spacing w:val="-1"/>
        </w:rPr>
        <w:t>się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2"/>
        </w:rPr>
        <w:t>na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okres: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dnia</w:t>
      </w:r>
      <w:r>
        <w:rPr>
          <w:rFonts w:ascii="Times New Roman" w:hAnsi="Times New Roman" w:cs="Times New Roman"/>
          <w:spacing w:val="1"/>
        </w:rPr>
        <w:t xml:space="preserve"> </w:t>
      </w:r>
      <w:r w:rsidR="002523B9">
        <w:rPr>
          <w:rFonts w:ascii="Times New Roman" w:hAnsi="Times New Roman" w:cs="Times New Roman"/>
          <w:b/>
          <w:spacing w:val="-1"/>
        </w:rPr>
        <w:t>……….</w:t>
      </w:r>
      <w:r>
        <w:rPr>
          <w:rFonts w:ascii="Times New Roman" w:hAnsi="Times New Roman" w:cs="Times New Roman"/>
          <w:b/>
        </w:rPr>
        <w:t xml:space="preserve"> r</w:t>
      </w:r>
      <w:r>
        <w:rPr>
          <w:rFonts w:ascii="Times New Roman" w:hAnsi="Times New Roman" w:cs="Times New Roman"/>
        </w:rPr>
        <w:t>.</w:t>
      </w:r>
      <w:r w:rsidR="002523B9">
        <w:rPr>
          <w:rFonts w:ascii="Times New Roman" w:hAnsi="Times New Roman" w:cs="Times New Roman"/>
        </w:rPr>
        <w:t xml:space="preserve"> (</w:t>
      </w:r>
      <w:r w:rsidR="006439D3">
        <w:rPr>
          <w:rFonts w:ascii="Times New Roman" w:hAnsi="Times New Roman" w:cs="Times New Roman"/>
        </w:rPr>
        <w:t xml:space="preserve">do </w:t>
      </w:r>
      <w:r w:rsidR="00E5066C">
        <w:rPr>
          <w:rFonts w:ascii="Times New Roman" w:hAnsi="Times New Roman" w:cs="Times New Roman"/>
        </w:rPr>
        <w:t>3</w:t>
      </w:r>
      <w:r w:rsidR="002523B9">
        <w:rPr>
          <w:rFonts w:ascii="Times New Roman" w:hAnsi="Times New Roman" w:cs="Times New Roman"/>
        </w:rPr>
        <w:t xml:space="preserve"> </w:t>
      </w:r>
      <w:r w:rsidR="006439D3">
        <w:rPr>
          <w:rFonts w:ascii="Times New Roman" w:hAnsi="Times New Roman" w:cs="Times New Roman"/>
        </w:rPr>
        <w:t xml:space="preserve">miesięcy </w:t>
      </w:r>
      <w:r w:rsidR="002523B9">
        <w:rPr>
          <w:rFonts w:ascii="Times New Roman" w:hAnsi="Times New Roman" w:cs="Times New Roman"/>
        </w:rPr>
        <w:t>od dnia podpisania umow</w:t>
      </w:r>
      <w:r w:rsidR="00ED20CA">
        <w:rPr>
          <w:rFonts w:ascii="Times New Roman" w:hAnsi="Times New Roman" w:cs="Times New Roman"/>
        </w:rPr>
        <w:t>y</w:t>
      </w:r>
      <w:r w:rsidR="003C10F3">
        <w:rPr>
          <w:rFonts w:ascii="Times New Roman" w:hAnsi="Times New Roman" w:cs="Times New Roman"/>
        </w:rPr>
        <w:t xml:space="preserve"> zgodnie z formularzem ofertowym</w:t>
      </w:r>
      <w:r w:rsidR="002523B9">
        <w:rPr>
          <w:rFonts w:ascii="Times New Roman" w:hAnsi="Times New Roman" w:cs="Times New Roman"/>
        </w:rPr>
        <w:t>).</w:t>
      </w:r>
    </w:p>
    <w:p w14:paraId="5266CFE2" w14:textId="25D0E8C1" w:rsidR="00A44ADC" w:rsidRPr="00A44ADC" w:rsidRDefault="00A44ADC" w:rsidP="00A44ADC">
      <w:pPr>
        <w:pStyle w:val="Bezodstpw"/>
        <w:numPr>
          <w:ilvl w:val="0"/>
          <w:numId w:val="30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 w:rsidRPr="00A44ADC">
        <w:rPr>
          <w:rFonts w:ascii="Times New Roman" w:eastAsia="Times New Roman" w:hAnsi="Times New Roman" w:cs="Times New Roman"/>
        </w:rPr>
        <w:t xml:space="preserve">Za termin zakończenia całości </w:t>
      </w:r>
      <w:r w:rsidR="001472C7">
        <w:rPr>
          <w:rFonts w:ascii="Times New Roman" w:eastAsia="Times New Roman" w:hAnsi="Times New Roman" w:cs="Times New Roman"/>
        </w:rPr>
        <w:t>dostaw</w:t>
      </w:r>
      <w:r w:rsidRPr="00A44ADC">
        <w:rPr>
          <w:rFonts w:ascii="Times New Roman" w:eastAsia="Times New Roman" w:hAnsi="Times New Roman" w:cs="Times New Roman"/>
        </w:rPr>
        <w:t xml:space="preserve"> uważa się datę podpisania protokołu odbioru końcowego</w:t>
      </w:r>
      <w:r w:rsidR="00B0066D">
        <w:rPr>
          <w:rFonts w:ascii="Times New Roman" w:eastAsia="Times New Roman" w:hAnsi="Times New Roman" w:cs="Times New Roman"/>
        </w:rPr>
        <w:t>.</w:t>
      </w:r>
      <w:r w:rsidRPr="00A44ADC">
        <w:rPr>
          <w:rFonts w:ascii="Times New Roman" w:eastAsia="Times New Roman" w:hAnsi="Times New Roman" w:cs="Times New Roman"/>
        </w:rPr>
        <w:t xml:space="preserve"> </w:t>
      </w:r>
    </w:p>
    <w:p w14:paraId="764EEC21" w14:textId="77777777" w:rsidR="00AA3876" w:rsidRDefault="00AA3876" w:rsidP="00AA3876">
      <w:pPr>
        <w:pStyle w:val="Bezodstpw"/>
        <w:rPr>
          <w:rFonts w:ascii="Times New Roman" w:hAnsi="Times New Roman" w:cs="Times New Roman"/>
        </w:rPr>
      </w:pPr>
    </w:p>
    <w:p w14:paraId="4CC5AF50" w14:textId="77777777" w:rsidR="00AA3876" w:rsidRPr="00A44ADC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A44ADC">
        <w:rPr>
          <w:rFonts w:ascii="Times New Roman" w:hAnsi="Times New Roman" w:cs="Times New Roman"/>
          <w:b/>
        </w:rPr>
        <w:t>§ 3</w:t>
      </w:r>
    </w:p>
    <w:p w14:paraId="56E37DAE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WYNAGRODZENIE</w:t>
      </w:r>
    </w:p>
    <w:p w14:paraId="0075CFC0" w14:textId="0DED0728" w:rsidR="005F4125" w:rsidRPr="005F4125" w:rsidRDefault="00A85E47" w:rsidP="005F4125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F4125">
        <w:rPr>
          <w:rFonts w:ascii="Times New Roman" w:hAnsi="Times New Roman" w:cs="Times New Roman"/>
          <w:spacing w:val="-2"/>
        </w:rPr>
        <w:t xml:space="preserve">Strony ustalają, iż wynagrodzenie za wykonanie przedmiotu zamówienia wynoszące …….. zł (słownie: …………..) zostanie wypłacone Wykonawcy </w:t>
      </w:r>
      <w:r w:rsidR="00D108FB">
        <w:rPr>
          <w:rFonts w:ascii="Times New Roman" w:hAnsi="Times New Roman" w:cs="Times New Roman"/>
          <w:spacing w:val="-2"/>
        </w:rPr>
        <w:t>po całkowitym wykonaniu i odebraniu przez Zamawiającego przedmiotu zamówieni</w:t>
      </w:r>
      <w:r w:rsidR="00E44EF0">
        <w:rPr>
          <w:rFonts w:ascii="Times New Roman" w:hAnsi="Times New Roman" w:cs="Times New Roman"/>
          <w:spacing w:val="-2"/>
        </w:rPr>
        <w:t>a</w:t>
      </w:r>
      <w:r w:rsidR="00D108FB">
        <w:rPr>
          <w:rFonts w:ascii="Times New Roman" w:hAnsi="Times New Roman" w:cs="Times New Roman"/>
          <w:spacing w:val="-2"/>
        </w:rPr>
        <w:t>, na podstawie</w:t>
      </w:r>
      <w:r w:rsidRPr="005F4125">
        <w:rPr>
          <w:rFonts w:ascii="Times New Roman" w:hAnsi="Times New Roman" w:cs="Times New Roman"/>
          <w:spacing w:val="-2"/>
        </w:rPr>
        <w:t xml:space="preserve"> bezusterkow</w:t>
      </w:r>
      <w:r w:rsidR="00D108FB">
        <w:rPr>
          <w:rFonts w:ascii="Times New Roman" w:hAnsi="Times New Roman" w:cs="Times New Roman"/>
          <w:spacing w:val="-2"/>
        </w:rPr>
        <w:t>ego protokołu</w:t>
      </w:r>
      <w:r w:rsidRPr="005F4125">
        <w:rPr>
          <w:rFonts w:ascii="Times New Roman" w:hAnsi="Times New Roman" w:cs="Times New Roman"/>
          <w:spacing w:val="-2"/>
        </w:rPr>
        <w:t xml:space="preserve"> odbior</w:t>
      </w:r>
      <w:r w:rsidR="00D108FB">
        <w:rPr>
          <w:rFonts w:ascii="Times New Roman" w:hAnsi="Times New Roman" w:cs="Times New Roman"/>
          <w:spacing w:val="-2"/>
        </w:rPr>
        <w:t>u</w:t>
      </w:r>
      <w:r w:rsidRPr="005F4125">
        <w:rPr>
          <w:rFonts w:ascii="Times New Roman" w:hAnsi="Times New Roman" w:cs="Times New Roman"/>
          <w:spacing w:val="-2"/>
        </w:rPr>
        <w:t xml:space="preserve"> </w:t>
      </w:r>
      <w:r w:rsidR="00E44EF0">
        <w:rPr>
          <w:rFonts w:ascii="Times New Roman" w:hAnsi="Times New Roman" w:cs="Times New Roman"/>
          <w:spacing w:val="-2"/>
        </w:rPr>
        <w:t>dostawy</w:t>
      </w:r>
      <w:r w:rsidRPr="005F4125">
        <w:rPr>
          <w:rFonts w:ascii="Times New Roman" w:hAnsi="Times New Roman" w:cs="Times New Roman"/>
          <w:spacing w:val="-2"/>
        </w:rPr>
        <w:t xml:space="preserve"> </w:t>
      </w:r>
      <w:r w:rsidR="00E44EF0">
        <w:rPr>
          <w:rFonts w:ascii="Times New Roman" w:hAnsi="Times New Roman" w:cs="Times New Roman"/>
          <w:spacing w:val="-2"/>
        </w:rPr>
        <w:t>do</w:t>
      </w:r>
      <w:r w:rsidRPr="005F4125">
        <w:rPr>
          <w:rFonts w:ascii="Times New Roman" w:hAnsi="Times New Roman" w:cs="Times New Roman"/>
          <w:spacing w:val="-2"/>
        </w:rPr>
        <w:t>konan</w:t>
      </w:r>
      <w:r w:rsidR="00E44EF0">
        <w:rPr>
          <w:rFonts w:ascii="Times New Roman" w:hAnsi="Times New Roman" w:cs="Times New Roman"/>
          <w:spacing w:val="-2"/>
        </w:rPr>
        <w:t>ej</w:t>
      </w:r>
      <w:r w:rsidRPr="005F4125">
        <w:rPr>
          <w:rFonts w:ascii="Times New Roman" w:hAnsi="Times New Roman" w:cs="Times New Roman"/>
          <w:spacing w:val="-2"/>
        </w:rPr>
        <w:t xml:space="preserve"> przez Wykonawc</w:t>
      </w:r>
      <w:r w:rsidR="005F4125">
        <w:rPr>
          <w:rFonts w:ascii="Times New Roman" w:hAnsi="Times New Roman" w:cs="Times New Roman"/>
          <w:spacing w:val="-2"/>
        </w:rPr>
        <w:t>ę na zasadach określonych w §</w:t>
      </w:r>
      <w:r w:rsidR="003B3125">
        <w:rPr>
          <w:rFonts w:ascii="Times New Roman" w:hAnsi="Times New Roman" w:cs="Times New Roman"/>
          <w:spacing w:val="-2"/>
        </w:rPr>
        <w:t>9</w:t>
      </w:r>
      <w:r w:rsidR="005F4125">
        <w:rPr>
          <w:rFonts w:ascii="Times New Roman" w:hAnsi="Times New Roman" w:cs="Times New Roman"/>
          <w:spacing w:val="-2"/>
        </w:rPr>
        <w:t>.</w:t>
      </w:r>
      <w:r w:rsidR="005F4125" w:rsidRPr="005F4125">
        <w:rPr>
          <w:rFonts w:ascii="Times New Roman" w:hAnsi="Times New Roman" w:cs="Times New Roman"/>
          <w:spacing w:val="-2"/>
        </w:rPr>
        <w:t xml:space="preserve"> </w:t>
      </w:r>
    </w:p>
    <w:p w14:paraId="32887162" w14:textId="0DDF6222" w:rsidR="00A44ADC" w:rsidRDefault="00A44ADC" w:rsidP="00501F0E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A44ADC">
        <w:rPr>
          <w:rFonts w:ascii="Times New Roman" w:hAnsi="Times New Roman" w:cs="Times New Roman"/>
          <w:spacing w:val="-2"/>
        </w:rPr>
        <w:t xml:space="preserve">Kwota wynagrodzenia, o której mowa w ust. 1  zawiera wszelkie koszty niezbędne do zrealizowania zamówienia wynikające wprost z dokumentacji </w:t>
      </w:r>
      <w:r w:rsidR="00E44EF0">
        <w:rPr>
          <w:rFonts w:ascii="Times New Roman" w:hAnsi="Times New Roman" w:cs="Times New Roman"/>
          <w:spacing w:val="-2"/>
        </w:rPr>
        <w:t>zamówieni</w:t>
      </w:r>
      <w:r w:rsidRPr="00A44ADC">
        <w:rPr>
          <w:rFonts w:ascii="Times New Roman" w:hAnsi="Times New Roman" w:cs="Times New Roman"/>
          <w:spacing w:val="-2"/>
        </w:rPr>
        <w:t>owej, jak również w niej nie ujęte, a bez których nie można wykonać zamówienia</w:t>
      </w:r>
      <w:r w:rsidR="00462615">
        <w:rPr>
          <w:rFonts w:ascii="Times New Roman" w:hAnsi="Times New Roman" w:cs="Times New Roman"/>
          <w:spacing w:val="-2"/>
        </w:rPr>
        <w:t>, a Wykonawca zapewni finansowanie i</w:t>
      </w:r>
      <w:r w:rsidR="00462615" w:rsidRPr="00462615">
        <w:rPr>
          <w:rFonts w:ascii="Times New Roman" w:hAnsi="Times New Roman" w:cs="Times New Roman"/>
          <w:spacing w:val="-2"/>
        </w:rPr>
        <w:t>nwestycji</w:t>
      </w:r>
      <w:r w:rsidRPr="00A44ADC">
        <w:rPr>
          <w:rFonts w:ascii="Times New Roman" w:hAnsi="Times New Roman" w:cs="Times New Roman"/>
          <w:spacing w:val="-2"/>
        </w:rPr>
        <w:t xml:space="preserve">. </w:t>
      </w:r>
    </w:p>
    <w:p w14:paraId="37727AB8" w14:textId="77777777" w:rsidR="00A44ADC" w:rsidRDefault="00A44ADC" w:rsidP="00501F0E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A44ADC">
        <w:rPr>
          <w:rFonts w:ascii="Times New Roman" w:hAnsi="Times New Roman" w:cs="Times New Roman"/>
          <w:spacing w:val="-2"/>
        </w:rPr>
        <w:t xml:space="preserve">Wykonawca ponosi odpowiedzialność na zasadzie ryzyka z tytułu oszacowania wszelkich kosztów związanych z realizacją przedmiotu umowy. Niedoszacowanie, pominięcie oraz brak rozpoznania zakresu przedmiotu umowy nie może być podstawą do żądania zmiany wynagrodzenia określonego w ust. 1 niniejszego paragrafu. </w:t>
      </w:r>
    </w:p>
    <w:p w14:paraId="26ED8450" w14:textId="0EA3F31A" w:rsidR="00153F03" w:rsidRDefault="00AA3876" w:rsidP="00153F03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Wynagrodzenie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przysługujące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3"/>
        </w:rPr>
        <w:t>Wykonawcy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będzie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płatne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przelewem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rachunek bankowy</w:t>
      </w:r>
      <w:r w:rsidR="006439D3">
        <w:rPr>
          <w:rFonts w:ascii="Times New Roman" w:hAnsi="Times New Roman" w:cs="Times New Roman"/>
          <w:spacing w:val="77"/>
        </w:rPr>
        <w:t xml:space="preserve"> </w:t>
      </w:r>
      <w:r>
        <w:rPr>
          <w:rFonts w:ascii="Times New Roman" w:hAnsi="Times New Roman" w:cs="Times New Roman"/>
          <w:spacing w:val="-1"/>
        </w:rPr>
        <w:t>znajdujący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się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  <w:spacing w:val="-2"/>
        </w:rPr>
        <w:t>wykazie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„Biała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Lista”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terminie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41"/>
        </w:rPr>
        <w:t xml:space="preserve"> </w:t>
      </w:r>
      <w:r w:rsidR="00394D04">
        <w:rPr>
          <w:rFonts w:ascii="Times New Roman" w:hAnsi="Times New Roman" w:cs="Times New Roman"/>
        </w:rPr>
        <w:t>3</w:t>
      </w:r>
      <w:r w:rsidR="006439D3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</w:rPr>
        <w:t>dni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daty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otrzymania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Zamawiającego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oryginału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1"/>
        </w:rPr>
        <w:t>prawidłowo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wystawionej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faktury </w:t>
      </w:r>
      <w:r>
        <w:rPr>
          <w:rFonts w:ascii="Times New Roman" w:hAnsi="Times New Roman" w:cs="Times New Roman"/>
          <w:spacing w:val="-18"/>
        </w:rPr>
        <w:t>VAT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</w:rPr>
        <w:t xml:space="preserve">po </w:t>
      </w:r>
      <w:r>
        <w:rPr>
          <w:rFonts w:ascii="Times New Roman" w:hAnsi="Times New Roman" w:cs="Times New Roman"/>
          <w:spacing w:val="-1"/>
        </w:rPr>
        <w:t>uregulowaniu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należności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wobec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podwykonawców.</w:t>
      </w:r>
    </w:p>
    <w:p w14:paraId="00F9B002" w14:textId="7305BC35" w:rsidR="00153F03" w:rsidRDefault="00710835" w:rsidP="00153F03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</w:rPr>
      </w:pPr>
      <w:r w:rsidRPr="00710835">
        <w:rPr>
          <w:rFonts w:ascii="Times New Roman" w:hAnsi="Times New Roman" w:cs="Times New Roman"/>
          <w:spacing w:val="-1"/>
        </w:rPr>
        <w:t xml:space="preserve">Fakturę VAT należy doręczyć Zamawiającemu na adres: Szkoła Podstawowa w Brojcach ul. Długa 19 72-304 Brojce lub przesłać w formie elektronicznej na adres e-mail: sp.brojce@brojce.net.pl lub przesłać za pośrednictwem Platformy </w:t>
      </w:r>
      <w:proofErr w:type="spellStart"/>
      <w:r w:rsidRPr="00710835">
        <w:rPr>
          <w:rFonts w:ascii="Times New Roman" w:hAnsi="Times New Roman" w:cs="Times New Roman"/>
          <w:spacing w:val="-1"/>
        </w:rPr>
        <w:t>ePuap</w:t>
      </w:r>
      <w:proofErr w:type="spellEnd"/>
      <w:r w:rsidRPr="00710835">
        <w:rPr>
          <w:rFonts w:ascii="Times New Roman" w:hAnsi="Times New Roman" w:cs="Times New Roman"/>
          <w:spacing w:val="-1"/>
        </w:rPr>
        <w:t xml:space="preserve"> /</w:t>
      </w:r>
      <w:proofErr w:type="spellStart"/>
      <w:r w:rsidRPr="00710835">
        <w:rPr>
          <w:rFonts w:ascii="Times New Roman" w:hAnsi="Times New Roman" w:cs="Times New Roman"/>
          <w:spacing w:val="-1"/>
        </w:rPr>
        <w:t>SPBrojce</w:t>
      </w:r>
      <w:proofErr w:type="spellEnd"/>
      <w:r w:rsidRPr="00710835">
        <w:rPr>
          <w:rFonts w:ascii="Times New Roman" w:hAnsi="Times New Roman" w:cs="Times New Roman"/>
          <w:spacing w:val="-1"/>
        </w:rPr>
        <w:t>/</w:t>
      </w:r>
      <w:proofErr w:type="spellStart"/>
      <w:r w:rsidRPr="00710835">
        <w:rPr>
          <w:rFonts w:ascii="Times New Roman" w:hAnsi="Times New Roman" w:cs="Times New Roman"/>
          <w:spacing w:val="-1"/>
        </w:rPr>
        <w:t>SkrytkaESP</w:t>
      </w:r>
      <w:proofErr w:type="spellEnd"/>
      <w:r w:rsidRPr="00710835">
        <w:rPr>
          <w:rFonts w:ascii="Times New Roman" w:hAnsi="Times New Roman" w:cs="Times New Roman"/>
          <w:spacing w:val="-1"/>
        </w:rPr>
        <w:t>. Faktura powinna zawierać następujące dane: Nabywca: Gmina Brojce ul. Długa 48 72-304 Brojce NIP 8571841524 Odbiorca/Płatnik: Szkoła Podstawowa w Brojcach ul. Długa 19 72-304 Brojce NIP 8571842038</w:t>
      </w:r>
      <w:r w:rsidR="00AA3876" w:rsidRPr="00153F03">
        <w:rPr>
          <w:rFonts w:ascii="Times New Roman" w:hAnsi="Times New Roman" w:cs="Times New Roman"/>
          <w:spacing w:val="-1"/>
        </w:rPr>
        <w:t>.</w:t>
      </w:r>
    </w:p>
    <w:p w14:paraId="05E1E006" w14:textId="77777777" w:rsidR="00153F03" w:rsidRDefault="00AA3876" w:rsidP="00153F03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</w:rPr>
      </w:pPr>
      <w:r w:rsidRPr="00153F03">
        <w:rPr>
          <w:rFonts w:ascii="Times New Roman" w:hAnsi="Times New Roman" w:cs="Times New Roman"/>
          <w:spacing w:val="-2"/>
        </w:rPr>
        <w:t>Za</w:t>
      </w:r>
      <w:r w:rsidRPr="00153F03">
        <w:rPr>
          <w:rFonts w:ascii="Times New Roman" w:hAnsi="Times New Roman" w:cs="Times New Roman"/>
        </w:rPr>
        <w:t xml:space="preserve"> datę </w:t>
      </w:r>
      <w:r w:rsidRPr="00153F03">
        <w:rPr>
          <w:rFonts w:ascii="Times New Roman" w:hAnsi="Times New Roman" w:cs="Times New Roman"/>
          <w:spacing w:val="-1"/>
        </w:rPr>
        <w:t>zapłaty</w:t>
      </w:r>
      <w:r w:rsidRPr="00153F03">
        <w:rPr>
          <w:rFonts w:ascii="Times New Roman" w:hAnsi="Times New Roman" w:cs="Times New Roman"/>
          <w:spacing w:val="-3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przyjmuje</w:t>
      </w:r>
      <w:r w:rsidRPr="00153F03">
        <w:rPr>
          <w:rFonts w:ascii="Times New Roman" w:hAnsi="Times New Roman" w:cs="Times New Roman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się</w:t>
      </w:r>
      <w:r w:rsidRPr="00153F03">
        <w:rPr>
          <w:rFonts w:ascii="Times New Roman" w:hAnsi="Times New Roman" w:cs="Times New Roman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datę</w:t>
      </w:r>
      <w:r w:rsidRPr="00153F03">
        <w:rPr>
          <w:rFonts w:ascii="Times New Roman" w:hAnsi="Times New Roman" w:cs="Times New Roman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obciążenia</w:t>
      </w:r>
      <w:r w:rsidRPr="00153F03">
        <w:rPr>
          <w:rFonts w:ascii="Times New Roman" w:hAnsi="Times New Roman" w:cs="Times New Roman"/>
          <w:spacing w:val="-2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rachunku</w:t>
      </w:r>
      <w:r w:rsidRPr="00153F03">
        <w:rPr>
          <w:rFonts w:ascii="Times New Roman" w:hAnsi="Times New Roman" w:cs="Times New Roman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bankowego</w:t>
      </w:r>
      <w:r w:rsidRPr="00153F03">
        <w:rPr>
          <w:rFonts w:ascii="Times New Roman" w:hAnsi="Times New Roman" w:cs="Times New Roman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Zamawiającego.</w:t>
      </w:r>
    </w:p>
    <w:p w14:paraId="455BE87F" w14:textId="77777777" w:rsidR="00153F03" w:rsidRDefault="00AA3876" w:rsidP="00153F03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</w:rPr>
      </w:pPr>
      <w:r w:rsidRPr="00153F03">
        <w:rPr>
          <w:rFonts w:ascii="Times New Roman" w:hAnsi="Times New Roman" w:cs="Times New Roman"/>
          <w:spacing w:val="-1"/>
        </w:rPr>
        <w:t>Zamawiający</w:t>
      </w:r>
      <w:r w:rsidRPr="00153F03">
        <w:rPr>
          <w:rFonts w:ascii="Times New Roman" w:hAnsi="Times New Roman" w:cs="Times New Roman"/>
          <w:spacing w:val="37"/>
        </w:rPr>
        <w:t xml:space="preserve"> </w:t>
      </w:r>
      <w:r w:rsidRPr="00153F03">
        <w:rPr>
          <w:rFonts w:ascii="Times New Roman" w:hAnsi="Times New Roman" w:cs="Times New Roman"/>
        </w:rPr>
        <w:t>na</w:t>
      </w:r>
      <w:r w:rsidRPr="00153F03">
        <w:rPr>
          <w:rFonts w:ascii="Times New Roman" w:hAnsi="Times New Roman" w:cs="Times New Roman"/>
          <w:spacing w:val="39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wniosek</w:t>
      </w:r>
      <w:r w:rsidRPr="00153F03">
        <w:rPr>
          <w:rFonts w:ascii="Times New Roman" w:hAnsi="Times New Roman" w:cs="Times New Roman"/>
          <w:spacing w:val="33"/>
        </w:rPr>
        <w:t xml:space="preserve"> </w:t>
      </w:r>
      <w:r w:rsidRPr="00153F03">
        <w:rPr>
          <w:rFonts w:ascii="Times New Roman" w:hAnsi="Times New Roman" w:cs="Times New Roman"/>
          <w:spacing w:val="-3"/>
        </w:rPr>
        <w:t>Wykonawcy</w:t>
      </w:r>
      <w:r w:rsidRPr="00153F03">
        <w:rPr>
          <w:rFonts w:ascii="Times New Roman" w:hAnsi="Times New Roman" w:cs="Times New Roman"/>
          <w:spacing w:val="38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może</w:t>
      </w:r>
      <w:r w:rsidRPr="00153F03">
        <w:rPr>
          <w:rFonts w:ascii="Times New Roman" w:hAnsi="Times New Roman" w:cs="Times New Roman"/>
          <w:spacing w:val="39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wyrazić</w:t>
      </w:r>
      <w:r w:rsidRPr="00153F03">
        <w:rPr>
          <w:rFonts w:ascii="Times New Roman" w:hAnsi="Times New Roman" w:cs="Times New Roman"/>
          <w:spacing w:val="39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zgodę</w:t>
      </w:r>
      <w:r w:rsidRPr="00153F03">
        <w:rPr>
          <w:rFonts w:ascii="Times New Roman" w:hAnsi="Times New Roman" w:cs="Times New Roman"/>
          <w:spacing w:val="42"/>
        </w:rPr>
        <w:t xml:space="preserve"> </w:t>
      </w:r>
      <w:r w:rsidRPr="00153F03">
        <w:rPr>
          <w:rFonts w:ascii="Times New Roman" w:hAnsi="Times New Roman" w:cs="Times New Roman"/>
        </w:rPr>
        <w:t>na</w:t>
      </w:r>
      <w:r w:rsidRPr="00153F03">
        <w:rPr>
          <w:rFonts w:ascii="Times New Roman" w:hAnsi="Times New Roman" w:cs="Times New Roman"/>
          <w:spacing w:val="39"/>
        </w:rPr>
        <w:t xml:space="preserve"> </w:t>
      </w:r>
      <w:r w:rsidRPr="00153F03">
        <w:rPr>
          <w:rFonts w:ascii="Times New Roman" w:hAnsi="Times New Roman" w:cs="Times New Roman"/>
        </w:rPr>
        <w:t>cesję</w:t>
      </w:r>
      <w:r w:rsidRPr="00153F03">
        <w:rPr>
          <w:rFonts w:ascii="Times New Roman" w:hAnsi="Times New Roman" w:cs="Times New Roman"/>
          <w:spacing w:val="39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praw</w:t>
      </w:r>
      <w:r w:rsidRPr="00153F03">
        <w:rPr>
          <w:rFonts w:ascii="Times New Roman" w:hAnsi="Times New Roman" w:cs="Times New Roman"/>
          <w:spacing w:val="37"/>
        </w:rPr>
        <w:t xml:space="preserve"> </w:t>
      </w:r>
      <w:r w:rsidRPr="00153F03">
        <w:rPr>
          <w:rFonts w:ascii="Times New Roman" w:hAnsi="Times New Roman" w:cs="Times New Roman"/>
        </w:rPr>
        <w:t>i</w:t>
      </w:r>
      <w:r w:rsidRPr="00153F03">
        <w:rPr>
          <w:rFonts w:ascii="Times New Roman" w:hAnsi="Times New Roman" w:cs="Times New Roman"/>
          <w:spacing w:val="39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wierzytelności</w:t>
      </w:r>
      <w:r w:rsidRPr="00153F03">
        <w:rPr>
          <w:rFonts w:ascii="Times New Roman" w:hAnsi="Times New Roman" w:cs="Times New Roman"/>
          <w:spacing w:val="61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wynikających</w:t>
      </w:r>
      <w:r w:rsidRPr="00153F03">
        <w:rPr>
          <w:rFonts w:ascii="Times New Roman" w:hAnsi="Times New Roman" w:cs="Times New Roman"/>
        </w:rPr>
        <w:t xml:space="preserve"> z</w:t>
      </w:r>
      <w:r w:rsidRPr="00153F03">
        <w:rPr>
          <w:rFonts w:ascii="Times New Roman" w:hAnsi="Times New Roman" w:cs="Times New Roman"/>
          <w:spacing w:val="-2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niniejszej</w:t>
      </w:r>
      <w:r w:rsidRPr="00153F03">
        <w:rPr>
          <w:rFonts w:ascii="Times New Roman" w:hAnsi="Times New Roman" w:cs="Times New Roman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Umowy</w:t>
      </w:r>
      <w:r w:rsidRPr="00153F03">
        <w:rPr>
          <w:rFonts w:ascii="Times New Roman" w:hAnsi="Times New Roman" w:cs="Times New Roman"/>
          <w:spacing w:val="-3"/>
        </w:rPr>
        <w:t xml:space="preserve"> </w:t>
      </w:r>
      <w:r w:rsidRPr="00153F03">
        <w:rPr>
          <w:rFonts w:ascii="Times New Roman" w:hAnsi="Times New Roman" w:cs="Times New Roman"/>
        </w:rPr>
        <w:t>na osoby</w:t>
      </w:r>
      <w:r w:rsidRPr="00153F03">
        <w:rPr>
          <w:rFonts w:ascii="Times New Roman" w:hAnsi="Times New Roman" w:cs="Times New Roman"/>
          <w:spacing w:val="-3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trzecie.</w:t>
      </w:r>
    </w:p>
    <w:p w14:paraId="414832B6" w14:textId="77777777" w:rsidR="00C74F76" w:rsidRDefault="00AA3876" w:rsidP="00C74F76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</w:rPr>
      </w:pPr>
      <w:r w:rsidRPr="00153F03">
        <w:rPr>
          <w:rFonts w:ascii="Times New Roman" w:hAnsi="Times New Roman" w:cs="Times New Roman"/>
          <w:spacing w:val="-2"/>
        </w:rPr>
        <w:t>Wykonawca</w:t>
      </w:r>
      <w:r w:rsidRPr="00153F03">
        <w:rPr>
          <w:rFonts w:ascii="Times New Roman" w:hAnsi="Times New Roman" w:cs="Times New Roman"/>
          <w:spacing w:val="9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oświadcza,</w:t>
      </w:r>
      <w:r w:rsidRPr="00153F03">
        <w:rPr>
          <w:rFonts w:ascii="Times New Roman" w:hAnsi="Times New Roman" w:cs="Times New Roman"/>
          <w:spacing w:val="10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że</w:t>
      </w:r>
      <w:r w:rsidRPr="00153F03">
        <w:rPr>
          <w:rFonts w:ascii="Times New Roman" w:hAnsi="Times New Roman" w:cs="Times New Roman"/>
          <w:spacing w:val="8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znajduje</w:t>
      </w:r>
      <w:r w:rsidRPr="00153F03">
        <w:rPr>
          <w:rFonts w:ascii="Times New Roman" w:hAnsi="Times New Roman" w:cs="Times New Roman"/>
          <w:spacing w:val="8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się</w:t>
      </w:r>
      <w:r w:rsidRPr="00153F03">
        <w:rPr>
          <w:rFonts w:ascii="Times New Roman" w:hAnsi="Times New Roman" w:cs="Times New Roman"/>
          <w:spacing w:val="10"/>
        </w:rPr>
        <w:t xml:space="preserve"> </w:t>
      </w:r>
      <w:r w:rsidRPr="00153F03">
        <w:rPr>
          <w:rFonts w:ascii="Times New Roman" w:hAnsi="Times New Roman" w:cs="Times New Roman"/>
        </w:rPr>
        <w:t>w</w:t>
      </w:r>
      <w:r w:rsidRPr="00153F03">
        <w:rPr>
          <w:rFonts w:ascii="Times New Roman" w:hAnsi="Times New Roman" w:cs="Times New Roman"/>
          <w:spacing w:val="9"/>
        </w:rPr>
        <w:t xml:space="preserve"> </w:t>
      </w:r>
      <w:r w:rsidRPr="00153F03">
        <w:rPr>
          <w:rFonts w:ascii="Times New Roman" w:hAnsi="Times New Roman" w:cs="Times New Roman"/>
          <w:spacing w:val="-2"/>
        </w:rPr>
        <w:t>wykazie</w:t>
      </w:r>
      <w:r w:rsidRPr="00153F03">
        <w:rPr>
          <w:rFonts w:ascii="Times New Roman" w:hAnsi="Times New Roman" w:cs="Times New Roman"/>
          <w:spacing w:val="10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podmiotów</w:t>
      </w:r>
      <w:r w:rsidRPr="00153F03">
        <w:rPr>
          <w:rFonts w:ascii="Times New Roman" w:hAnsi="Times New Roman" w:cs="Times New Roman"/>
          <w:spacing w:val="9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zarejestrowanych</w:t>
      </w:r>
      <w:r w:rsidRPr="00153F03">
        <w:rPr>
          <w:rFonts w:ascii="Times New Roman" w:hAnsi="Times New Roman" w:cs="Times New Roman"/>
          <w:spacing w:val="7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jako</w:t>
      </w:r>
      <w:r w:rsidRPr="00153F03">
        <w:rPr>
          <w:rFonts w:ascii="Times New Roman" w:hAnsi="Times New Roman" w:cs="Times New Roman"/>
          <w:spacing w:val="10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podatnicy</w:t>
      </w:r>
      <w:r w:rsidRPr="00153F03">
        <w:rPr>
          <w:rFonts w:ascii="Times New Roman" w:hAnsi="Times New Roman" w:cs="Times New Roman"/>
          <w:spacing w:val="3"/>
        </w:rPr>
        <w:t xml:space="preserve"> </w:t>
      </w:r>
      <w:r w:rsidRPr="00153F03">
        <w:rPr>
          <w:rFonts w:ascii="Times New Roman" w:hAnsi="Times New Roman" w:cs="Times New Roman"/>
          <w:spacing w:val="-18"/>
        </w:rPr>
        <w:t>VAT</w:t>
      </w:r>
      <w:r w:rsidRPr="00153F03">
        <w:rPr>
          <w:rFonts w:ascii="Times New Roman" w:hAnsi="Times New Roman" w:cs="Times New Roman"/>
          <w:spacing w:val="87"/>
        </w:rPr>
        <w:t xml:space="preserve"> </w:t>
      </w:r>
      <w:r w:rsidRPr="00153F03">
        <w:rPr>
          <w:rFonts w:ascii="Times New Roman" w:hAnsi="Times New Roman" w:cs="Times New Roman"/>
        </w:rPr>
        <w:t>i</w:t>
      </w:r>
      <w:r w:rsidRPr="00153F03">
        <w:rPr>
          <w:rFonts w:ascii="Times New Roman" w:hAnsi="Times New Roman" w:cs="Times New Roman"/>
          <w:spacing w:val="1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lastRenderedPageBreak/>
        <w:t>posługuje</w:t>
      </w:r>
      <w:r w:rsidRPr="00153F03">
        <w:rPr>
          <w:rFonts w:ascii="Times New Roman" w:hAnsi="Times New Roman" w:cs="Times New Roman"/>
          <w:spacing w:val="-2"/>
        </w:rPr>
        <w:t xml:space="preserve"> </w:t>
      </w:r>
      <w:r w:rsidRPr="00153F03">
        <w:rPr>
          <w:rFonts w:ascii="Times New Roman" w:hAnsi="Times New Roman" w:cs="Times New Roman"/>
        </w:rPr>
        <w:t>się</w:t>
      </w:r>
      <w:r w:rsidRPr="00153F03">
        <w:rPr>
          <w:rFonts w:ascii="Times New Roman" w:hAnsi="Times New Roman" w:cs="Times New Roman"/>
          <w:spacing w:val="-2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rachunkiem</w:t>
      </w:r>
      <w:r w:rsidRPr="00153F03">
        <w:rPr>
          <w:rFonts w:ascii="Times New Roman" w:hAnsi="Times New Roman" w:cs="Times New Roman"/>
          <w:spacing w:val="-4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bankowym</w:t>
      </w:r>
      <w:r w:rsidRPr="00153F03">
        <w:rPr>
          <w:rFonts w:ascii="Times New Roman" w:hAnsi="Times New Roman" w:cs="Times New Roman"/>
          <w:spacing w:val="-2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znajdującym</w:t>
      </w:r>
      <w:r w:rsidRPr="00153F03">
        <w:rPr>
          <w:rFonts w:ascii="Times New Roman" w:hAnsi="Times New Roman" w:cs="Times New Roman"/>
          <w:spacing w:val="-4"/>
        </w:rPr>
        <w:t xml:space="preserve"> </w:t>
      </w:r>
      <w:r w:rsidRPr="00153F03">
        <w:rPr>
          <w:rFonts w:ascii="Times New Roman" w:hAnsi="Times New Roman" w:cs="Times New Roman"/>
        </w:rPr>
        <w:t>się</w:t>
      </w:r>
      <w:r w:rsidRPr="00153F03">
        <w:rPr>
          <w:rFonts w:ascii="Times New Roman" w:hAnsi="Times New Roman" w:cs="Times New Roman"/>
          <w:spacing w:val="-2"/>
        </w:rPr>
        <w:t xml:space="preserve"> </w:t>
      </w:r>
      <w:r w:rsidRPr="00153F03">
        <w:rPr>
          <w:rFonts w:ascii="Times New Roman" w:hAnsi="Times New Roman" w:cs="Times New Roman"/>
        </w:rPr>
        <w:t>w</w:t>
      </w:r>
      <w:r w:rsidRPr="00153F03">
        <w:rPr>
          <w:rFonts w:ascii="Times New Roman" w:hAnsi="Times New Roman" w:cs="Times New Roman"/>
          <w:spacing w:val="-1"/>
        </w:rPr>
        <w:t xml:space="preserve"> </w:t>
      </w:r>
      <w:r w:rsidRPr="00153F03">
        <w:rPr>
          <w:rFonts w:ascii="Times New Roman" w:hAnsi="Times New Roman" w:cs="Times New Roman"/>
        </w:rPr>
        <w:t>tym</w:t>
      </w:r>
      <w:r w:rsidRPr="00153F03">
        <w:rPr>
          <w:rFonts w:ascii="Times New Roman" w:hAnsi="Times New Roman" w:cs="Times New Roman"/>
          <w:spacing w:val="-4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wykazie.</w:t>
      </w:r>
    </w:p>
    <w:p w14:paraId="07540C35" w14:textId="77777777" w:rsidR="00ED20CA" w:rsidRDefault="00ED20CA" w:rsidP="00AA3876">
      <w:pPr>
        <w:pStyle w:val="Bezodstpw"/>
        <w:jc w:val="center"/>
        <w:rPr>
          <w:rFonts w:ascii="Times New Roman" w:hAnsi="Times New Roman" w:cs="Times New Roman"/>
          <w:b/>
        </w:rPr>
      </w:pPr>
    </w:p>
    <w:p w14:paraId="568D9B28" w14:textId="7D32221F" w:rsidR="00AA3876" w:rsidRPr="00153F03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153F03">
        <w:rPr>
          <w:rFonts w:ascii="Times New Roman" w:hAnsi="Times New Roman" w:cs="Times New Roman"/>
          <w:b/>
        </w:rPr>
        <w:t>§ 4</w:t>
      </w:r>
    </w:p>
    <w:p w14:paraId="1186244D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NADZÓR</w:t>
      </w:r>
      <w:r>
        <w:rPr>
          <w:rFonts w:ascii="Times New Roman" w:hAnsi="Times New Roman" w:cs="Times New Roman"/>
          <w:b/>
          <w:spacing w:val="-1"/>
        </w:rPr>
        <w:t xml:space="preserve"> </w:t>
      </w:r>
      <w:r>
        <w:rPr>
          <w:rFonts w:ascii="Times New Roman" w:hAnsi="Times New Roman" w:cs="Times New Roman"/>
          <w:b/>
          <w:spacing w:val="-2"/>
        </w:rPr>
        <w:t>NAD</w:t>
      </w:r>
      <w:r>
        <w:rPr>
          <w:rFonts w:ascii="Times New Roman" w:hAnsi="Times New Roman" w:cs="Times New Roman"/>
          <w:b/>
          <w:spacing w:val="-1"/>
        </w:rPr>
        <w:t xml:space="preserve"> REALIZACJĄ UMOWY</w:t>
      </w:r>
    </w:p>
    <w:p w14:paraId="622B5E7C" w14:textId="10C14BC9" w:rsidR="00AA3876" w:rsidRDefault="00AA3876" w:rsidP="00153F03">
      <w:pPr>
        <w:pStyle w:val="Bezodstpw"/>
        <w:widowControl w:val="0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Do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kontroli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prawidłowości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Zamawiający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2"/>
        </w:rPr>
        <w:t>wyznacza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następujące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osoby:</w:t>
      </w:r>
      <w:r w:rsidR="00ED20CA">
        <w:rPr>
          <w:rFonts w:ascii="Times New Roman" w:hAnsi="Times New Roman" w:cs="Times New Roman"/>
          <w:spacing w:val="79"/>
        </w:rPr>
        <w:t xml:space="preserve"> </w:t>
      </w:r>
      <w:r w:rsidR="00D108FB">
        <w:rPr>
          <w:rFonts w:ascii="Times New Roman" w:hAnsi="Times New Roman" w:cs="Times New Roman"/>
        </w:rPr>
        <w:t>Janina Perzanowska</w:t>
      </w:r>
      <w:r>
        <w:rPr>
          <w:rFonts w:ascii="Times New Roman" w:hAnsi="Times New Roman" w:cs="Times New Roman"/>
          <w:spacing w:val="-1"/>
        </w:rPr>
        <w:t xml:space="preserve"> – 9138611</w:t>
      </w:r>
      <w:r w:rsidR="00D108FB">
        <w:rPr>
          <w:rFonts w:ascii="Times New Roman" w:hAnsi="Times New Roman" w:cs="Times New Roman"/>
          <w:spacing w:val="-1"/>
        </w:rPr>
        <w:t>16</w:t>
      </w:r>
      <w:r w:rsidR="00153F03">
        <w:rPr>
          <w:rFonts w:ascii="Times New Roman" w:hAnsi="Times New Roman" w:cs="Times New Roman"/>
          <w:spacing w:val="-1"/>
        </w:rPr>
        <w:t xml:space="preserve"> </w:t>
      </w:r>
    </w:p>
    <w:p w14:paraId="34D4A3F3" w14:textId="265902AC" w:rsidR="00AA3876" w:rsidRDefault="00AA3876" w:rsidP="00153F03">
      <w:pPr>
        <w:pStyle w:val="Bezodstpw"/>
        <w:widowControl w:val="0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Do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kontaktów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Zamawiającym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sprawie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zamówienia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3"/>
        </w:rPr>
        <w:t>Wykonawca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wyznacza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następujące osoby:………………………………………</w:t>
      </w:r>
    </w:p>
    <w:p w14:paraId="5CA26024" w14:textId="77777777" w:rsidR="00AA3876" w:rsidRDefault="00AA3876" w:rsidP="00153F03">
      <w:pPr>
        <w:pStyle w:val="Bezodstpw"/>
        <w:widowControl w:val="0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Zmiana</w:t>
      </w:r>
      <w:r>
        <w:rPr>
          <w:rFonts w:ascii="Times New Roman" w:hAnsi="Times New Roman" w:cs="Times New Roman"/>
        </w:rPr>
        <w:t xml:space="preserve">  osób  </w:t>
      </w:r>
      <w:r>
        <w:rPr>
          <w:rFonts w:ascii="Times New Roman" w:hAnsi="Times New Roman" w:cs="Times New Roman"/>
          <w:spacing w:val="-1"/>
        </w:rPr>
        <w:t>wskazanych</w:t>
      </w:r>
      <w:r>
        <w:rPr>
          <w:rFonts w:ascii="Times New Roman" w:hAnsi="Times New Roman" w:cs="Times New Roman"/>
        </w:rPr>
        <w:t xml:space="preserve">  w</w:t>
      </w:r>
      <w:r>
        <w:rPr>
          <w:rFonts w:ascii="Times New Roman" w:hAnsi="Times New Roman" w:cs="Times New Roman"/>
          <w:spacing w:val="54"/>
        </w:rPr>
        <w:t xml:space="preserve"> </w:t>
      </w:r>
      <w:r>
        <w:rPr>
          <w:rFonts w:ascii="Times New Roman" w:hAnsi="Times New Roman" w:cs="Times New Roman"/>
        </w:rPr>
        <w:t>ust.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  <w:spacing w:val="-2"/>
        </w:rPr>
        <w:t>wymaga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  <w:spacing w:val="-1"/>
        </w:rPr>
        <w:t>pisemnego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zawiadomienia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-2"/>
        </w:rPr>
        <w:t xml:space="preserve">drugiej </w:t>
      </w:r>
      <w:r>
        <w:rPr>
          <w:rFonts w:ascii="Times New Roman" w:hAnsi="Times New Roman" w:cs="Times New Roman"/>
          <w:spacing w:val="-1"/>
        </w:rPr>
        <w:t>strony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</w:rPr>
        <w:t xml:space="preserve">i 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nie </w:t>
      </w:r>
      <w:r>
        <w:rPr>
          <w:rFonts w:ascii="Times New Roman" w:hAnsi="Times New Roman" w:cs="Times New Roman"/>
          <w:spacing w:val="-2"/>
        </w:rPr>
        <w:t>wymaga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zawarcia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aneksu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do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4"/>
        </w:rPr>
        <w:t>Umowy.</w:t>
      </w:r>
    </w:p>
    <w:p w14:paraId="64A974CA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53F24A30" w14:textId="77777777" w:rsidR="00AA3876" w:rsidRPr="00153F03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153F03">
        <w:rPr>
          <w:rFonts w:ascii="Times New Roman" w:hAnsi="Times New Roman" w:cs="Times New Roman"/>
          <w:b/>
        </w:rPr>
        <w:t>§ 5</w:t>
      </w:r>
    </w:p>
    <w:p w14:paraId="1115075B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O</w:t>
      </w:r>
      <w:r>
        <w:rPr>
          <w:rFonts w:ascii="Times New Roman" w:hAnsi="Times New Roman" w:cs="Times New Roman"/>
          <w:b/>
          <w:spacing w:val="1"/>
        </w:rPr>
        <w:t>B</w:t>
      </w:r>
      <w:r>
        <w:rPr>
          <w:rFonts w:ascii="Times New Roman" w:hAnsi="Times New Roman" w:cs="Times New Roman"/>
          <w:b/>
          <w:spacing w:val="-2"/>
        </w:rPr>
        <w:t>O</w:t>
      </w:r>
      <w:r>
        <w:rPr>
          <w:rFonts w:ascii="Times New Roman" w:hAnsi="Times New Roman" w:cs="Times New Roman"/>
          <w:b/>
        </w:rPr>
        <w:t>WIĄ</w:t>
      </w:r>
      <w:r>
        <w:rPr>
          <w:rFonts w:ascii="Times New Roman" w:hAnsi="Times New Roman" w:cs="Times New Roman"/>
          <w:b/>
          <w:spacing w:val="-4"/>
        </w:rPr>
        <w:t>Z</w:t>
      </w:r>
      <w:r>
        <w:rPr>
          <w:rFonts w:ascii="Times New Roman" w:hAnsi="Times New Roman" w:cs="Times New Roman"/>
          <w:b/>
        </w:rPr>
        <w:t xml:space="preserve">KI </w:t>
      </w:r>
      <w:r>
        <w:rPr>
          <w:rFonts w:ascii="Times New Roman" w:hAnsi="Times New Roman" w:cs="Times New Roman"/>
          <w:b/>
          <w:spacing w:val="-3"/>
        </w:rPr>
        <w:t>Z</w:t>
      </w:r>
      <w:r>
        <w:rPr>
          <w:rFonts w:ascii="Times New Roman" w:hAnsi="Times New Roman" w:cs="Times New Roman"/>
          <w:b/>
          <w:spacing w:val="-2"/>
        </w:rPr>
        <w:t>A</w:t>
      </w:r>
      <w:r>
        <w:rPr>
          <w:rFonts w:ascii="Times New Roman" w:hAnsi="Times New Roman" w:cs="Times New Roman"/>
          <w:b/>
        </w:rPr>
        <w:t>M</w:t>
      </w:r>
      <w:r>
        <w:rPr>
          <w:rFonts w:ascii="Times New Roman" w:hAnsi="Times New Roman" w:cs="Times New Roman"/>
          <w:b/>
          <w:spacing w:val="-25"/>
        </w:rPr>
        <w:t>A</w:t>
      </w:r>
      <w:r>
        <w:rPr>
          <w:rFonts w:ascii="Times New Roman" w:hAnsi="Times New Roman" w:cs="Times New Roman"/>
          <w:b/>
        </w:rPr>
        <w:t>WIAJ</w:t>
      </w:r>
      <w:r>
        <w:rPr>
          <w:rFonts w:ascii="Times New Roman" w:hAnsi="Times New Roman" w:cs="Times New Roman"/>
          <w:b/>
          <w:spacing w:val="-2"/>
        </w:rPr>
        <w:t>ĄC</w:t>
      </w:r>
      <w:r>
        <w:rPr>
          <w:rFonts w:ascii="Times New Roman" w:hAnsi="Times New Roman" w:cs="Times New Roman"/>
          <w:b/>
          <w:spacing w:val="-1"/>
        </w:rPr>
        <w:t>E</w:t>
      </w:r>
      <w:r>
        <w:rPr>
          <w:rFonts w:ascii="Times New Roman" w:hAnsi="Times New Roman" w:cs="Times New Roman"/>
          <w:b/>
          <w:spacing w:val="-2"/>
        </w:rPr>
        <w:t>G</w:t>
      </w:r>
      <w:r>
        <w:rPr>
          <w:rFonts w:ascii="Times New Roman" w:hAnsi="Times New Roman" w:cs="Times New Roman"/>
          <w:b/>
        </w:rPr>
        <w:t>O</w:t>
      </w:r>
    </w:p>
    <w:p w14:paraId="6EC7E175" w14:textId="77777777" w:rsidR="00153F03" w:rsidRDefault="00153F03" w:rsidP="00153F03">
      <w:pPr>
        <w:pStyle w:val="Bezodstpw"/>
        <w:numPr>
          <w:ilvl w:val="0"/>
          <w:numId w:val="35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153F03">
        <w:rPr>
          <w:rFonts w:ascii="Times New Roman" w:hAnsi="Times New Roman" w:cs="Times New Roman"/>
          <w:spacing w:val="-1"/>
        </w:rPr>
        <w:t>Obowiązkiem Zamawiającego jest:</w:t>
      </w:r>
    </w:p>
    <w:p w14:paraId="66375C9F" w14:textId="327836FC" w:rsidR="00153F03" w:rsidRDefault="00E44EF0" w:rsidP="00153F03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a</w:t>
      </w:r>
      <w:r w:rsidR="00153F03">
        <w:rPr>
          <w:rFonts w:ascii="Times New Roman" w:hAnsi="Times New Roman" w:cs="Times New Roman"/>
          <w:spacing w:val="-1"/>
        </w:rPr>
        <w:t xml:space="preserve">) </w:t>
      </w:r>
      <w:r w:rsidR="00153F03" w:rsidRPr="00153F03">
        <w:rPr>
          <w:rFonts w:ascii="Times New Roman" w:hAnsi="Times New Roman" w:cs="Times New Roman"/>
          <w:spacing w:val="-1"/>
        </w:rPr>
        <w:t xml:space="preserve">nieodpłatne udostępnienie Wykonawcy </w:t>
      </w:r>
      <w:r>
        <w:rPr>
          <w:rFonts w:ascii="Times New Roman" w:hAnsi="Times New Roman" w:cs="Times New Roman"/>
          <w:spacing w:val="-1"/>
        </w:rPr>
        <w:t>miejsca na montaż mebli</w:t>
      </w:r>
      <w:r w:rsidR="00F85C97">
        <w:rPr>
          <w:rFonts w:ascii="Times New Roman" w:hAnsi="Times New Roman" w:cs="Times New Roman"/>
          <w:spacing w:val="-1"/>
        </w:rPr>
        <w:t>;</w:t>
      </w:r>
    </w:p>
    <w:p w14:paraId="74E93AF1" w14:textId="554BA713" w:rsidR="00153F03" w:rsidRDefault="00F85C97" w:rsidP="00153F03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b</w:t>
      </w:r>
      <w:r w:rsidR="00153F03">
        <w:rPr>
          <w:rFonts w:ascii="Times New Roman" w:hAnsi="Times New Roman" w:cs="Times New Roman"/>
          <w:spacing w:val="-1"/>
        </w:rPr>
        <w:t xml:space="preserve">) </w:t>
      </w:r>
      <w:r w:rsidR="00153F03" w:rsidRPr="00153F03">
        <w:rPr>
          <w:rFonts w:ascii="Times New Roman" w:hAnsi="Times New Roman" w:cs="Times New Roman"/>
          <w:spacing w:val="-1"/>
        </w:rPr>
        <w:t xml:space="preserve">zapewnienie bieżącego nadzoru </w:t>
      </w:r>
      <w:r>
        <w:rPr>
          <w:rFonts w:ascii="Times New Roman" w:hAnsi="Times New Roman" w:cs="Times New Roman"/>
          <w:spacing w:val="-1"/>
        </w:rPr>
        <w:t>nad realizacją prac montażowych i rozładunkowych, w tym wskazywanie miejsc, do których należy wnieść meble;</w:t>
      </w:r>
    </w:p>
    <w:p w14:paraId="32872111" w14:textId="5C4B1928" w:rsidR="00153F03" w:rsidRDefault="00F85C97" w:rsidP="00153F03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c</w:t>
      </w:r>
      <w:r w:rsidR="00153F03">
        <w:rPr>
          <w:rFonts w:ascii="Times New Roman" w:hAnsi="Times New Roman" w:cs="Times New Roman"/>
          <w:spacing w:val="-1"/>
        </w:rPr>
        <w:t>)</w:t>
      </w:r>
      <w:r w:rsidR="00D108FB">
        <w:rPr>
          <w:rFonts w:ascii="Times New Roman" w:hAnsi="Times New Roman" w:cs="Times New Roman"/>
          <w:spacing w:val="-1"/>
        </w:rPr>
        <w:t xml:space="preserve"> </w:t>
      </w:r>
      <w:r w:rsidR="00153F03" w:rsidRPr="00153F03">
        <w:rPr>
          <w:rFonts w:ascii="Times New Roman" w:hAnsi="Times New Roman" w:cs="Times New Roman"/>
          <w:spacing w:val="-1"/>
        </w:rPr>
        <w:t xml:space="preserve">dokonanie odbioru </w:t>
      </w:r>
      <w:r>
        <w:rPr>
          <w:rFonts w:ascii="Times New Roman" w:hAnsi="Times New Roman" w:cs="Times New Roman"/>
          <w:spacing w:val="-1"/>
        </w:rPr>
        <w:t>wykonanej dostawy</w:t>
      </w:r>
      <w:r w:rsidR="00153F03" w:rsidRPr="00153F03">
        <w:rPr>
          <w:rFonts w:ascii="Times New Roman" w:hAnsi="Times New Roman" w:cs="Times New Roman"/>
          <w:spacing w:val="-1"/>
        </w:rPr>
        <w:t xml:space="preserve"> na zasadach określonych w </w:t>
      </w:r>
      <w:r w:rsidR="0006656F">
        <w:rPr>
          <w:rFonts w:ascii="Times New Roman" w:hAnsi="Times New Roman" w:cs="Times New Roman"/>
          <w:spacing w:val="-1"/>
        </w:rPr>
        <w:t>§10</w:t>
      </w:r>
      <w:r w:rsidR="00153F03" w:rsidRPr="00153F03">
        <w:rPr>
          <w:rFonts w:ascii="Times New Roman" w:hAnsi="Times New Roman" w:cs="Times New Roman"/>
          <w:spacing w:val="-1"/>
        </w:rPr>
        <w:t xml:space="preserve"> niniejszej umowy,</w:t>
      </w:r>
    </w:p>
    <w:p w14:paraId="400BF485" w14:textId="080A1E71" w:rsidR="00AA3876" w:rsidRDefault="00F85C97" w:rsidP="00F85C97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d</w:t>
      </w:r>
      <w:r w:rsidR="00153F03">
        <w:rPr>
          <w:rFonts w:ascii="Times New Roman" w:hAnsi="Times New Roman" w:cs="Times New Roman"/>
          <w:spacing w:val="-1"/>
        </w:rPr>
        <w:t xml:space="preserve">) </w:t>
      </w:r>
      <w:r w:rsidR="00153F03" w:rsidRPr="00153F03">
        <w:rPr>
          <w:rFonts w:ascii="Times New Roman" w:hAnsi="Times New Roman" w:cs="Times New Roman"/>
          <w:spacing w:val="-1"/>
        </w:rPr>
        <w:t>regulowanie płatności na zasadach określonych w niniejszej umowie</w:t>
      </w:r>
      <w:r>
        <w:rPr>
          <w:rFonts w:ascii="Times New Roman" w:hAnsi="Times New Roman" w:cs="Times New Roman"/>
          <w:spacing w:val="-1"/>
        </w:rPr>
        <w:t>.</w:t>
      </w:r>
    </w:p>
    <w:p w14:paraId="035C27FD" w14:textId="77777777" w:rsidR="00F85C97" w:rsidRPr="00F85C97" w:rsidRDefault="00F85C97" w:rsidP="00F85C97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</w:p>
    <w:p w14:paraId="25B05E25" w14:textId="77777777" w:rsidR="00AA3876" w:rsidRPr="00153F03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153F03">
        <w:rPr>
          <w:rFonts w:ascii="Times New Roman" w:hAnsi="Times New Roman" w:cs="Times New Roman"/>
          <w:b/>
        </w:rPr>
        <w:t>§ 6</w:t>
      </w:r>
    </w:p>
    <w:p w14:paraId="7A188462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O</w:t>
      </w:r>
      <w:r>
        <w:rPr>
          <w:rFonts w:ascii="Times New Roman" w:hAnsi="Times New Roman" w:cs="Times New Roman"/>
          <w:b/>
          <w:spacing w:val="1"/>
        </w:rPr>
        <w:t>B</w:t>
      </w:r>
      <w:r>
        <w:rPr>
          <w:rFonts w:ascii="Times New Roman" w:hAnsi="Times New Roman" w:cs="Times New Roman"/>
          <w:b/>
          <w:spacing w:val="-2"/>
        </w:rPr>
        <w:t>O</w:t>
      </w:r>
      <w:r>
        <w:rPr>
          <w:rFonts w:ascii="Times New Roman" w:hAnsi="Times New Roman" w:cs="Times New Roman"/>
          <w:b/>
        </w:rPr>
        <w:t>WIĄ</w:t>
      </w:r>
      <w:r>
        <w:rPr>
          <w:rFonts w:ascii="Times New Roman" w:hAnsi="Times New Roman" w:cs="Times New Roman"/>
          <w:b/>
          <w:spacing w:val="-4"/>
        </w:rPr>
        <w:t>Z</w:t>
      </w:r>
      <w:r>
        <w:rPr>
          <w:rFonts w:ascii="Times New Roman" w:hAnsi="Times New Roman" w:cs="Times New Roman"/>
          <w:b/>
        </w:rPr>
        <w:t>KI</w:t>
      </w:r>
      <w:r>
        <w:rPr>
          <w:rFonts w:ascii="Times New Roman" w:hAnsi="Times New Roman" w:cs="Times New Roman"/>
          <w:b/>
          <w:spacing w:val="-4"/>
        </w:rPr>
        <w:t xml:space="preserve"> </w:t>
      </w:r>
      <w:r>
        <w:rPr>
          <w:rFonts w:ascii="Times New Roman" w:hAnsi="Times New Roman" w:cs="Times New Roman"/>
          <w:b/>
        </w:rPr>
        <w:t>W</w:t>
      </w:r>
      <w:r>
        <w:rPr>
          <w:rFonts w:ascii="Times New Roman" w:hAnsi="Times New Roman" w:cs="Times New Roman"/>
          <w:b/>
          <w:spacing w:val="-2"/>
        </w:rPr>
        <w:t>YK</w:t>
      </w:r>
      <w:r>
        <w:rPr>
          <w:rFonts w:ascii="Times New Roman" w:hAnsi="Times New Roman" w:cs="Times New Roman"/>
          <w:b/>
        </w:rPr>
        <w:t>O</w:t>
      </w:r>
      <w:r>
        <w:rPr>
          <w:rFonts w:ascii="Times New Roman" w:hAnsi="Times New Roman" w:cs="Times New Roman"/>
          <w:b/>
          <w:spacing w:val="-2"/>
        </w:rPr>
        <w:t>N</w:t>
      </w:r>
      <w:r>
        <w:rPr>
          <w:rFonts w:ascii="Times New Roman" w:hAnsi="Times New Roman" w:cs="Times New Roman"/>
          <w:b/>
          <w:spacing w:val="-28"/>
        </w:rPr>
        <w:t>A</w:t>
      </w:r>
      <w:r>
        <w:rPr>
          <w:rFonts w:ascii="Times New Roman" w:hAnsi="Times New Roman" w:cs="Times New Roman"/>
          <w:b/>
        </w:rPr>
        <w:t>W</w:t>
      </w:r>
      <w:r>
        <w:rPr>
          <w:rFonts w:ascii="Times New Roman" w:hAnsi="Times New Roman" w:cs="Times New Roman"/>
          <w:b/>
          <w:spacing w:val="-2"/>
        </w:rPr>
        <w:t>C</w:t>
      </w:r>
      <w:r>
        <w:rPr>
          <w:rFonts w:ascii="Times New Roman" w:hAnsi="Times New Roman" w:cs="Times New Roman"/>
          <w:b/>
        </w:rPr>
        <w:t>Y</w:t>
      </w:r>
    </w:p>
    <w:p w14:paraId="22654744" w14:textId="339F4D5E" w:rsidR="00575AFD" w:rsidRDefault="00CC349D" w:rsidP="007B532F">
      <w:pPr>
        <w:pStyle w:val="Bezodstpw"/>
        <w:numPr>
          <w:ilvl w:val="0"/>
          <w:numId w:val="36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Wykonawca jest zobowiązany do</w:t>
      </w:r>
      <w:r w:rsidR="00CB6B34">
        <w:rPr>
          <w:rFonts w:ascii="Times New Roman" w:hAnsi="Times New Roman" w:cs="Times New Roman"/>
          <w:spacing w:val="-1"/>
        </w:rPr>
        <w:t>:</w:t>
      </w:r>
      <w:r>
        <w:rPr>
          <w:rFonts w:ascii="Times New Roman" w:hAnsi="Times New Roman" w:cs="Times New Roman"/>
          <w:spacing w:val="-1"/>
        </w:rPr>
        <w:t xml:space="preserve"> </w:t>
      </w:r>
    </w:p>
    <w:p w14:paraId="699A697C" w14:textId="52714049" w:rsidR="00575AFD" w:rsidRDefault="00F85C97" w:rsidP="00575AFD">
      <w:pPr>
        <w:pStyle w:val="Bezodstpw"/>
        <w:numPr>
          <w:ilvl w:val="0"/>
          <w:numId w:val="46"/>
        </w:numPr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dostarczenia przedmiotu zamówienia w terminie przewidzianym w umowie po uprzednim, minimum 48-godzinnym powiadomieniu telefonicznym przedstawiciela Zamawiającego o zamiarze dokonania dostawy</w:t>
      </w:r>
      <w:r w:rsidR="00575AFD">
        <w:rPr>
          <w:rFonts w:ascii="Times New Roman" w:hAnsi="Times New Roman" w:cs="Times New Roman"/>
          <w:spacing w:val="-1"/>
        </w:rPr>
        <w:t>;</w:t>
      </w:r>
    </w:p>
    <w:p w14:paraId="7450DD78" w14:textId="401F783E" w:rsidR="00ED20CA" w:rsidRDefault="00ED20CA" w:rsidP="00575AFD">
      <w:pPr>
        <w:pStyle w:val="Bezodstpw"/>
        <w:numPr>
          <w:ilvl w:val="0"/>
          <w:numId w:val="46"/>
        </w:numPr>
        <w:jc w:val="both"/>
        <w:rPr>
          <w:rFonts w:ascii="Times New Roman" w:hAnsi="Times New Roman" w:cs="Times New Roman"/>
          <w:spacing w:val="-1"/>
        </w:rPr>
      </w:pPr>
      <w:r w:rsidRPr="00ED20CA">
        <w:rPr>
          <w:rFonts w:ascii="Times New Roman" w:hAnsi="Times New Roman" w:cs="Times New Roman"/>
          <w:spacing w:val="-1"/>
        </w:rPr>
        <w:t>uzg</w:t>
      </w:r>
      <w:r>
        <w:rPr>
          <w:rFonts w:ascii="Times New Roman" w:hAnsi="Times New Roman" w:cs="Times New Roman"/>
          <w:spacing w:val="-1"/>
        </w:rPr>
        <w:t>adniania</w:t>
      </w:r>
      <w:r w:rsidRPr="00ED20CA">
        <w:rPr>
          <w:rFonts w:ascii="Times New Roman" w:hAnsi="Times New Roman" w:cs="Times New Roman"/>
          <w:spacing w:val="-1"/>
        </w:rPr>
        <w:t xml:space="preserve"> z Zamawiającym kolejnoś</w:t>
      </w:r>
      <w:r>
        <w:rPr>
          <w:rFonts w:ascii="Times New Roman" w:hAnsi="Times New Roman" w:cs="Times New Roman"/>
          <w:spacing w:val="-1"/>
        </w:rPr>
        <w:t>ci</w:t>
      </w:r>
      <w:r w:rsidRPr="00ED20CA">
        <w:rPr>
          <w:rFonts w:ascii="Times New Roman" w:hAnsi="Times New Roman" w:cs="Times New Roman"/>
          <w:spacing w:val="-1"/>
        </w:rPr>
        <w:t xml:space="preserve"> wykonywanych prac </w:t>
      </w:r>
      <w:r w:rsidR="00F85C97">
        <w:rPr>
          <w:rFonts w:ascii="Times New Roman" w:hAnsi="Times New Roman" w:cs="Times New Roman"/>
          <w:spacing w:val="-1"/>
        </w:rPr>
        <w:t>montażowych i rozładunkowych w pomieszczeniach wskazywanych przez pracownika Zamawiającego</w:t>
      </w:r>
      <w:r>
        <w:rPr>
          <w:rFonts w:ascii="Times New Roman" w:hAnsi="Times New Roman" w:cs="Times New Roman"/>
          <w:spacing w:val="-1"/>
        </w:rPr>
        <w:t>;</w:t>
      </w:r>
    </w:p>
    <w:p w14:paraId="112022B4" w14:textId="1254A91C" w:rsidR="00575AFD" w:rsidRPr="00575AFD" w:rsidRDefault="00575AFD" w:rsidP="00575AFD">
      <w:pPr>
        <w:pStyle w:val="Bezodstpw"/>
        <w:numPr>
          <w:ilvl w:val="0"/>
          <w:numId w:val="46"/>
        </w:numPr>
        <w:jc w:val="both"/>
        <w:rPr>
          <w:rFonts w:ascii="Times New Roman" w:hAnsi="Times New Roman" w:cs="Times New Roman"/>
          <w:spacing w:val="-1"/>
        </w:rPr>
      </w:pPr>
      <w:r w:rsidRPr="00575AFD">
        <w:rPr>
          <w:rFonts w:ascii="Times New Roman" w:hAnsi="Times New Roman" w:cs="Times New Roman"/>
          <w:spacing w:val="-1"/>
        </w:rPr>
        <w:t>dostarczenie wszelkich niezbędnych fabrycznie nowych, pozbawionych wad materiałów, stanowiących przedmiot umowy;</w:t>
      </w:r>
    </w:p>
    <w:p w14:paraId="51A3E070" w14:textId="7F2C8C6D" w:rsidR="00575AFD" w:rsidRPr="00575AFD" w:rsidRDefault="00F85C97" w:rsidP="00575AFD">
      <w:pPr>
        <w:pStyle w:val="Bezodstpw"/>
        <w:numPr>
          <w:ilvl w:val="0"/>
          <w:numId w:val="46"/>
        </w:numPr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przekazania jako załączniki do protokołu</w:t>
      </w:r>
      <w:r w:rsidR="00575AFD" w:rsidRPr="00575AFD">
        <w:rPr>
          <w:rFonts w:ascii="Times New Roman" w:hAnsi="Times New Roman" w:cs="Times New Roman"/>
          <w:spacing w:val="-1"/>
        </w:rPr>
        <w:t xml:space="preserve"> certyfikatów zgodności z </w:t>
      </w:r>
      <w:r>
        <w:rPr>
          <w:rFonts w:ascii="Times New Roman" w:hAnsi="Times New Roman" w:cs="Times New Roman"/>
          <w:spacing w:val="-1"/>
        </w:rPr>
        <w:t xml:space="preserve">polskimi </w:t>
      </w:r>
      <w:r w:rsidR="00575AFD" w:rsidRPr="00575AFD">
        <w:rPr>
          <w:rFonts w:ascii="Times New Roman" w:hAnsi="Times New Roman" w:cs="Times New Roman"/>
          <w:spacing w:val="-1"/>
        </w:rPr>
        <w:t>normami</w:t>
      </w:r>
      <w:r>
        <w:rPr>
          <w:rFonts w:ascii="Times New Roman" w:hAnsi="Times New Roman" w:cs="Times New Roman"/>
          <w:spacing w:val="-1"/>
        </w:rPr>
        <w:t xml:space="preserve"> dla</w:t>
      </w:r>
      <w:r w:rsidR="00575AFD" w:rsidRPr="00575AFD">
        <w:rPr>
          <w:rFonts w:ascii="Times New Roman" w:hAnsi="Times New Roman" w:cs="Times New Roman"/>
          <w:spacing w:val="-1"/>
        </w:rPr>
        <w:t xml:space="preserve"> każdego używanego wyrobu</w:t>
      </w:r>
      <w:r>
        <w:rPr>
          <w:rFonts w:ascii="Times New Roman" w:hAnsi="Times New Roman" w:cs="Times New Roman"/>
          <w:spacing w:val="-1"/>
        </w:rPr>
        <w:t xml:space="preserve"> z którego wykonane zostały meble</w:t>
      </w:r>
      <w:r w:rsidR="00575AFD" w:rsidRPr="00575AFD">
        <w:rPr>
          <w:rFonts w:ascii="Times New Roman" w:hAnsi="Times New Roman" w:cs="Times New Roman"/>
          <w:spacing w:val="-1"/>
        </w:rPr>
        <w:t>;</w:t>
      </w:r>
    </w:p>
    <w:p w14:paraId="45C7B511" w14:textId="0637D132" w:rsidR="00575AFD" w:rsidRPr="00CB6B34" w:rsidRDefault="00575AFD" w:rsidP="001B276A">
      <w:pPr>
        <w:pStyle w:val="Bezodstpw"/>
        <w:numPr>
          <w:ilvl w:val="0"/>
          <w:numId w:val="46"/>
        </w:numPr>
        <w:jc w:val="both"/>
        <w:rPr>
          <w:rFonts w:ascii="Times New Roman" w:hAnsi="Times New Roman" w:cs="Times New Roman"/>
          <w:spacing w:val="-1"/>
        </w:rPr>
      </w:pPr>
      <w:r w:rsidRPr="00CB6B34">
        <w:rPr>
          <w:rFonts w:ascii="Times New Roman" w:hAnsi="Times New Roman" w:cs="Times New Roman"/>
          <w:spacing w:val="-1"/>
        </w:rPr>
        <w:t>zagospodarowani</w:t>
      </w:r>
      <w:r w:rsidR="00CB6B34" w:rsidRPr="00CB6B34">
        <w:rPr>
          <w:rFonts w:ascii="Times New Roman" w:hAnsi="Times New Roman" w:cs="Times New Roman"/>
          <w:spacing w:val="-1"/>
        </w:rPr>
        <w:t>a</w:t>
      </w:r>
      <w:r w:rsidRPr="00CB6B34">
        <w:rPr>
          <w:rFonts w:ascii="Times New Roman" w:hAnsi="Times New Roman" w:cs="Times New Roman"/>
          <w:spacing w:val="-1"/>
        </w:rPr>
        <w:t xml:space="preserve"> odpadów powstałych przy realizacji przedmiotu umowy, zgodnie z obowiązującymi</w:t>
      </w:r>
      <w:r w:rsidR="00CB6B34">
        <w:rPr>
          <w:rFonts w:ascii="Times New Roman" w:hAnsi="Times New Roman" w:cs="Times New Roman"/>
          <w:spacing w:val="-1"/>
        </w:rPr>
        <w:t xml:space="preserve"> </w:t>
      </w:r>
      <w:r w:rsidRPr="00CB6B34">
        <w:rPr>
          <w:rFonts w:ascii="Times New Roman" w:hAnsi="Times New Roman" w:cs="Times New Roman"/>
          <w:spacing w:val="-1"/>
        </w:rPr>
        <w:t>w tym zakresie przepisami;</w:t>
      </w:r>
    </w:p>
    <w:p w14:paraId="4CA02C36" w14:textId="2EC4EEE6" w:rsidR="00CB6B34" w:rsidRDefault="00CB6B34" w:rsidP="00CB6B34">
      <w:pPr>
        <w:pStyle w:val="Bezodstpw"/>
        <w:numPr>
          <w:ilvl w:val="0"/>
          <w:numId w:val="46"/>
        </w:numPr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współpracy z przedstawicielami Zamawiającego</w:t>
      </w:r>
      <w:r w:rsidR="00F85C97">
        <w:rPr>
          <w:rFonts w:ascii="Times New Roman" w:hAnsi="Times New Roman" w:cs="Times New Roman"/>
          <w:spacing w:val="-1"/>
        </w:rPr>
        <w:t>.</w:t>
      </w:r>
    </w:p>
    <w:p w14:paraId="1D612A45" w14:textId="10276786" w:rsidR="00CB6B34" w:rsidRDefault="00153F03" w:rsidP="004B659B">
      <w:pPr>
        <w:pStyle w:val="Bezodstpw"/>
        <w:numPr>
          <w:ilvl w:val="0"/>
          <w:numId w:val="36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B6B34">
        <w:rPr>
          <w:rFonts w:ascii="Times New Roman" w:hAnsi="Times New Roman" w:cs="Times New Roman"/>
          <w:spacing w:val="-1"/>
        </w:rPr>
        <w:t xml:space="preserve">Wykonawca oświadcza, że w trakcie postępowania </w:t>
      </w:r>
      <w:r w:rsidR="003B3125">
        <w:rPr>
          <w:rFonts w:ascii="Times New Roman" w:hAnsi="Times New Roman" w:cs="Times New Roman"/>
          <w:spacing w:val="-1"/>
        </w:rPr>
        <w:t>o udzielenie zamówienia publicznego</w:t>
      </w:r>
      <w:r w:rsidRPr="00CB6B34">
        <w:rPr>
          <w:rFonts w:ascii="Times New Roman" w:hAnsi="Times New Roman" w:cs="Times New Roman"/>
          <w:spacing w:val="-1"/>
        </w:rPr>
        <w:t xml:space="preserve"> zapoznał się z dokumentacją </w:t>
      </w:r>
      <w:r w:rsidR="003B3125">
        <w:rPr>
          <w:rFonts w:ascii="Times New Roman" w:hAnsi="Times New Roman" w:cs="Times New Roman"/>
          <w:spacing w:val="-1"/>
        </w:rPr>
        <w:t>postępowania</w:t>
      </w:r>
      <w:r w:rsidRPr="00CB6B34">
        <w:rPr>
          <w:rFonts w:ascii="Times New Roman" w:hAnsi="Times New Roman" w:cs="Times New Roman"/>
          <w:spacing w:val="-1"/>
        </w:rPr>
        <w:t xml:space="preserve"> oraz dokonał jej sprawdzenia pod kątem spójności i kompletności. Wykonawca potwierdza, że dokumentacja jest kompletna i spójna oraz umożliwia wykonanie </w:t>
      </w:r>
      <w:r w:rsidR="00F85C97">
        <w:rPr>
          <w:rFonts w:ascii="Times New Roman" w:hAnsi="Times New Roman" w:cs="Times New Roman"/>
          <w:spacing w:val="-1"/>
        </w:rPr>
        <w:t>dostawy stanowiącej</w:t>
      </w:r>
      <w:r w:rsidRPr="00CB6B34">
        <w:rPr>
          <w:rFonts w:ascii="Times New Roman" w:hAnsi="Times New Roman" w:cs="Times New Roman"/>
          <w:spacing w:val="-1"/>
        </w:rPr>
        <w:t xml:space="preserve"> przedmiot umowy w ramach wynagrodzenia  uzgodnionego przez Strony w umowie. </w:t>
      </w:r>
    </w:p>
    <w:p w14:paraId="61265BAC" w14:textId="7C3BCFDE" w:rsidR="00153F03" w:rsidRPr="00CB6B34" w:rsidRDefault="00CC349D" w:rsidP="004B659B">
      <w:pPr>
        <w:pStyle w:val="Bezodstpw"/>
        <w:numPr>
          <w:ilvl w:val="0"/>
          <w:numId w:val="36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B6B34">
        <w:rPr>
          <w:rFonts w:ascii="Times New Roman" w:hAnsi="Times New Roman" w:cs="Times New Roman"/>
          <w:spacing w:val="-1"/>
        </w:rPr>
        <w:t xml:space="preserve">Wykonawca zrealizuje </w:t>
      </w:r>
      <w:r w:rsidR="00F85C97">
        <w:rPr>
          <w:rFonts w:ascii="Times New Roman" w:hAnsi="Times New Roman" w:cs="Times New Roman"/>
          <w:spacing w:val="-1"/>
        </w:rPr>
        <w:t>dostawę</w:t>
      </w:r>
      <w:r w:rsidR="00153F03" w:rsidRPr="00CB6B34">
        <w:rPr>
          <w:rFonts w:ascii="Times New Roman" w:hAnsi="Times New Roman" w:cs="Times New Roman"/>
          <w:spacing w:val="-1"/>
        </w:rPr>
        <w:t xml:space="preserve"> w sposób umożliwiający </w:t>
      </w:r>
      <w:r w:rsidR="003B3125">
        <w:rPr>
          <w:rFonts w:ascii="Times New Roman" w:hAnsi="Times New Roman" w:cs="Times New Roman"/>
          <w:spacing w:val="-1"/>
        </w:rPr>
        <w:t>swobodne korzystanie z przestrzeni</w:t>
      </w:r>
      <w:r w:rsidR="00153F03" w:rsidRPr="00CB6B34">
        <w:rPr>
          <w:rFonts w:ascii="Times New Roman" w:hAnsi="Times New Roman" w:cs="Times New Roman"/>
          <w:spacing w:val="-1"/>
        </w:rPr>
        <w:t xml:space="preserve"> w obszarze </w:t>
      </w:r>
      <w:r w:rsidR="00F85C97">
        <w:rPr>
          <w:rFonts w:ascii="Times New Roman" w:hAnsi="Times New Roman" w:cs="Times New Roman"/>
          <w:spacing w:val="-1"/>
        </w:rPr>
        <w:t>jej wykonywania, tj. w sposób niezakłócający prowadzenia zajęć lekcyjnych</w:t>
      </w:r>
      <w:r w:rsidR="00153F03" w:rsidRPr="00CB6B34">
        <w:rPr>
          <w:rFonts w:ascii="Times New Roman" w:hAnsi="Times New Roman" w:cs="Times New Roman"/>
          <w:spacing w:val="-1"/>
        </w:rPr>
        <w:t xml:space="preserve">. </w:t>
      </w:r>
    </w:p>
    <w:p w14:paraId="5ED02C84" w14:textId="77777777" w:rsidR="00C06EA2" w:rsidRDefault="00153F03" w:rsidP="00CB6B34">
      <w:pPr>
        <w:pStyle w:val="Bezodstpw"/>
        <w:numPr>
          <w:ilvl w:val="0"/>
          <w:numId w:val="36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Wykonawca usunie wszelkie ewentualne szkody powstałe w czasie realizacji przedmiotu umowy z przyczyn leżących po jego stronie.</w:t>
      </w:r>
    </w:p>
    <w:p w14:paraId="7348BF82" w14:textId="4DF03806" w:rsidR="00C06EA2" w:rsidRDefault="00153F03" w:rsidP="00CB6B34">
      <w:pPr>
        <w:pStyle w:val="Bezodstpw"/>
        <w:numPr>
          <w:ilvl w:val="0"/>
          <w:numId w:val="36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 xml:space="preserve">Obowiązkiem Wykonawcy jest wykonanie przedmiotu umowy z materiałów i urządzeń o odpowiedniej jakości i posiadających aktualne aprobaty techniczne, atesty, certyfikaty i inne wymagane dopuszczenia. </w:t>
      </w:r>
    </w:p>
    <w:p w14:paraId="48E7E339" w14:textId="29B84948" w:rsidR="00C06EA2" w:rsidRDefault="00153F03" w:rsidP="00CB6B34">
      <w:pPr>
        <w:pStyle w:val="Bezodstpw"/>
        <w:numPr>
          <w:ilvl w:val="0"/>
          <w:numId w:val="36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Obowiązkiem Wykonawcy jes</w:t>
      </w:r>
      <w:r w:rsidR="00C06EA2">
        <w:rPr>
          <w:rFonts w:ascii="Times New Roman" w:hAnsi="Times New Roman" w:cs="Times New Roman"/>
          <w:spacing w:val="-1"/>
        </w:rPr>
        <w:t>t pisemne</w:t>
      </w:r>
      <w:r w:rsidR="00F85C97">
        <w:rPr>
          <w:rFonts w:ascii="Times New Roman" w:hAnsi="Times New Roman" w:cs="Times New Roman"/>
          <w:spacing w:val="-1"/>
        </w:rPr>
        <w:t xml:space="preserve"> lub ustne</w:t>
      </w:r>
      <w:r w:rsidR="00C06EA2">
        <w:rPr>
          <w:rFonts w:ascii="Times New Roman" w:hAnsi="Times New Roman" w:cs="Times New Roman"/>
          <w:spacing w:val="-1"/>
        </w:rPr>
        <w:t xml:space="preserve"> zgłoszenie</w:t>
      </w:r>
      <w:r w:rsidR="00F85C97">
        <w:rPr>
          <w:rFonts w:ascii="Times New Roman" w:hAnsi="Times New Roman" w:cs="Times New Roman"/>
          <w:spacing w:val="-1"/>
        </w:rPr>
        <w:t xml:space="preserve"> gotowości</w:t>
      </w:r>
      <w:r w:rsidR="00C06EA2">
        <w:rPr>
          <w:rFonts w:ascii="Times New Roman" w:hAnsi="Times New Roman" w:cs="Times New Roman"/>
          <w:spacing w:val="-1"/>
        </w:rPr>
        <w:t xml:space="preserve"> do odbioru całości </w:t>
      </w:r>
      <w:r w:rsidR="001472C7">
        <w:rPr>
          <w:rFonts w:ascii="Times New Roman" w:hAnsi="Times New Roman" w:cs="Times New Roman"/>
          <w:spacing w:val="-1"/>
        </w:rPr>
        <w:t>dostaw</w:t>
      </w:r>
      <w:r w:rsidR="00C06EA2">
        <w:rPr>
          <w:rFonts w:ascii="Times New Roman" w:hAnsi="Times New Roman" w:cs="Times New Roman"/>
          <w:spacing w:val="-1"/>
        </w:rPr>
        <w:t>.</w:t>
      </w:r>
    </w:p>
    <w:p w14:paraId="0304EB6F" w14:textId="603C130C" w:rsidR="00153F03" w:rsidRDefault="00153F03" w:rsidP="00CB6B34">
      <w:pPr>
        <w:pStyle w:val="Bezodstpw"/>
        <w:numPr>
          <w:ilvl w:val="0"/>
          <w:numId w:val="36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Wykonawca zobowiązany jest do uporządkowania</w:t>
      </w:r>
      <w:r w:rsidR="00CC349D">
        <w:rPr>
          <w:rFonts w:ascii="Times New Roman" w:hAnsi="Times New Roman" w:cs="Times New Roman"/>
          <w:spacing w:val="-1"/>
        </w:rPr>
        <w:t xml:space="preserve"> po zakończeniu </w:t>
      </w:r>
      <w:r w:rsidR="00F85C97">
        <w:rPr>
          <w:rFonts w:ascii="Times New Roman" w:hAnsi="Times New Roman" w:cs="Times New Roman"/>
          <w:spacing w:val="-1"/>
        </w:rPr>
        <w:t>prac montażowych miejsc w których były one przeprowadzane.</w:t>
      </w:r>
    </w:p>
    <w:p w14:paraId="6EC8C01D" w14:textId="5AC4511B" w:rsidR="00CC349D" w:rsidRDefault="00CC349D" w:rsidP="00CC349D">
      <w:pPr>
        <w:pStyle w:val="Bezodstpw"/>
        <w:jc w:val="both"/>
        <w:rPr>
          <w:rFonts w:ascii="Times New Roman" w:hAnsi="Times New Roman" w:cs="Times New Roman"/>
          <w:spacing w:val="-1"/>
        </w:rPr>
      </w:pPr>
    </w:p>
    <w:p w14:paraId="267EFA9F" w14:textId="77777777" w:rsidR="00AA3876" w:rsidRPr="00C06EA2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C06EA2">
        <w:rPr>
          <w:rFonts w:ascii="Times New Roman" w:hAnsi="Times New Roman" w:cs="Times New Roman"/>
          <w:b/>
        </w:rPr>
        <w:t>§ 7</w:t>
      </w:r>
    </w:p>
    <w:p w14:paraId="70616752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U</w:t>
      </w:r>
      <w:r>
        <w:rPr>
          <w:rFonts w:ascii="Times New Roman" w:hAnsi="Times New Roman" w:cs="Times New Roman"/>
          <w:b/>
          <w:spacing w:val="1"/>
        </w:rPr>
        <w:t>P</w:t>
      </w:r>
      <w:r>
        <w:rPr>
          <w:rFonts w:ascii="Times New Roman" w:hAnsi="Times New Roman" w:cs="Times New Roman"/>
          <w:b/>
          <w:spacing w:val="-2"/>
        </w:rPr>
        <w:t>R</w:t>
      </w:r>
      <w:r>
        <w:rPr>
          <w:rFonts w:ascii="Times New Roman" w:hAnsi="Times New Roman" w:cs="Times New Roman"/>
          <w:b/>
          <w:spacing w:val="-25"/>
        </w:rPr>
        <w:t>A</w:t>
      </w:r>
      <w:r>
        <w:rPr>
          <w:rFonts w:ascii="Times New Roman" w:hAnsi="Times New Roman" w:cs="Times New Roman"/>
          <w:b/>
        </w:rPr>
        <w:t>W</w:t>
      </w:r>
      <w:r>
        <w:rPr>
          <w:rFonts w:ascii="Times New Roman" w:hAnsi="Times New Roman" w:cs="Times New Roman"/>
          <w:b/>
          <w:spacing w:val="-2"/>
        </w:rPr>
        <w:t>N</w:t>
      </w:r>
      <w:r>
        <w:rPr>
          <w:rFonts w:ascii="Times New Roman" w:hAnsi="Times New Roman" w:cs="Times New Roman"/>
          <w:b/>
          <w:spacing w:val="-1"/>
        </w:rPr>
        <w:t>IE</w:t>
      </w:r>
      <w:r>
        <w:rPr>
          <w:rFonts w:ascii="Times New Roman" w:hAnsi="Times New Roman" w:cs="Times New Roman"/>
          <w:b/>
          <w:spacing w:val="-2"/>
        </w:rPr>
        <w:t>N</w:t>
      </w:r>
      <w:r>
        <w:rPr>
          <w:rFonts w:ascii="Times New Roman" w:hAnsi="Times New Roman" w:cs="Times New Roman"/>
          <w:b/>
          <w:spacing w:val="-1"/>
        </w:rPr>
        <w:t>I</w:t>
      </w:r>
      <w:r>
        <w:rPr>
          <w:rFonts w:ascii="Times New Roman" w:hAnsi="Times New Roman" w:cs="Times New Roman"/>
          <w:b/>
        </w:rPr>
        <w:t>A</w:t>
      </w:r>
      <w:r>
        <w:rPr>
          <w:rFonts w:ascii="Times New Roman" w:hAnsi="Times New Roman" w:cs="Times New Roman"/>
          <w:b/>
          <w:spacing w:val="-13"/>
        </w:rPr>
        <w:t xml:space="preserve"> </w:t>
      </w:r>
      <w:r>
        <w:rPr>
          <w:rFonts w:ascii="Times New Roman" w:hAnsi="Times New Roman" w:cs="Times New Roman"/>
          <w:b/>
          <w:spacing w:val="-4"/>
        </w:rPr>
        <w:t>Z</w:t>
      </w:r>
      <w:r>
        <w:rPr>
          <w:rFonts w:ascii="Times New Roman" w:hAnsi="Times New Roman" w:cs="Times New Roman"/>
          <w:b/>
          <w:spacing w:val="-2"/>
        </w:rPr>
        <w:t>A</w:t>
      </w:r>
      <w:r>
        <w:rPr>
          <w:rFonts w:ascii="Times New Roman" w:hAnsi="Times New Roman" w:cs="Times New Roman"/>
          <w:b/>
        </w:rPr>
        <w:t>M</w:t>
      </w:r>
      <w:r>
        <w:rPr>
          <w:rFonts w:ascii="Times New Roman" w:hAnsi="Times New Roman" w:cs="Times New Roman"/>
          <w:b/>
          <w:spacing w:val="-24"/>
        </w:rPr>
        <w:t>A</w:t>
      </w:r>
      <w:r>
        <w:rPr>
          <w:rFonts w:ascii="Times New Roman" w:hAnsi="Times New Roman" w:cs="Times New Roman"/>
          <w:b/>
        </w:rPr>
        <w:t>WIAJ</w:t>
      </w:r>
      <w:r>
        <w:rPr>
          <w:rFonts w:ascii="Times New Roman" w:hAnsi="Times New Roman" w:cs="Times New Roman"/>
          <w:b/>
          <w:spacing w:val="-2"/>
        </w:rPr>
        <w:t>ĄC</w:t>
      </w:r>
      <w:r>
        <w:rPr>
          <w:rFonts w:ascii="Times New Roman" w:hAnsi="Times New Roman" w:cs="Times New Roman"/>
          <w:b/>
          <w:spacing w:val="-1"/>
        </w:rPr>
        <w:t>E</w:t>
      </w:r>
      <w:r>
        <w:rPr>
          <w:rFonts w:ascii="Times New Roman" w:hAnsi="Times New Roman" w:cs="Times New Roman"/>
          <w:b/>
          <w:spacing w:val="-2"/>
        </w:rPr>
        <w:t>G</w:t>
      </w:r>
      <w:r>
        <w:rPr>
          <w:rFonts w:ascii="Times New Roman" w:hAnsi="Times New Roman" w:cs="Times New Roman"/>
          <w:b/>
        </w:rPr>
        <w:t>O</w:t>
      </w:r>
    </w:p>
    <w:p w14:paraId="63C5B284" w14:textId="7BB3A360" w:rsidR="00AA3876" w:rsidRDefault="00AA3876" w:rsidP="00AA3876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lastRenderedPageBreak/>
        <w:t>Zamawiający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trakcie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przedmiotu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zastrzega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</w:rPr>
        <w:t>sobie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prawo</w:t>
      </w:r>
      <w:r>
        <w:rPr>
          <w:rFonts w:ascii="Times New Roman" w:hAnsi="Times New Roman" w:cs="Times New Roman"/>
          <w:spacing w:val="49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kontrolowania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prac</w:t>
      </w:r>
      <w:r>
        <w:rPr>
          <w:rFonts w:ascii="Times New Roman" w:hAnsi="Times New Roman" w:cs="Times New Roman"/>
          <w:spacing w:val="61"/>
        </w:rPr>
        <w:t xml:space="preserve"> </w:t>
      </w:r>
      <w:r>
        <w:rPr>
          <w:rFonts w:ascii="Times New Roman" w:hAnsi="Times New Roman" w:cs="Times New Roman"/>
          <w:spacing w:val="-1"/>
        </w:rPr>
        <w:t>wykonywanych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2"/>
        </w:rPr>
        <w:t>Wykonawcę,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zarówno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1"/>
        </w:rPr>
        <w:t>przy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 xml:space="preserve">udziale  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przedstawiciela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4"/>
        </w:rPr>
        <w:t>Wykonawcy,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1"/>
        </w:rPr>
        <w:t>jak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samodzielnie.</w:t>
      </w:r>
      <w:r>
        <w:rPr>
          <w:rFonts w:ascii="Times New Roman" w:hAnsi="Times New Roman" w:cs="Times New Roman"/>
        </w:rPr>
        <w:t xml:space="preserve"> </w:t>
      </w:r>
    </w:p>
    <w:p w14:paraId="325E6A5D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6B2347A7" w14:textId="77777777" w:rsidR="00AA3876" w:rsidRPr="00C06EA2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C06EA2">
        <w:rPr>
          <w:rFonts w:ascii="Times New Roman" w:hAnsi="Times New Roman" w:cs="Times New Roman"/>
          <w:b/>
        </w:rPr>
        <w:t>§ 8</w:t>
      </w:r>
    </w:p>
    <w:p w14:paraId="4380B1A7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UBEZPIECZENIA</w:t>
      </w:r>
    </w:p>
    <w:p w14:paraId="3B2C215F" w14:textId="77777777" w:rsidR="00CC349D" w:rsidRDefault="00AA3876" w:rsidP="00CC349D">
      <w:pPr>
        <w:pStyle w:val="Bezodstpw"/>
        <w:widowControl w:val="0"/>
        <w:numPr>
          <w:ilvl w:val="0"/>
          <w:numId w:val="16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jest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zobowiązany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 xml:space="preserve">do </w:t>
      </w:r>
      <w:r>
        <w:rPr>
          <w:rFonts w:ascii="Times New Roman" w:hAnsi="Times New Roman" w:cs="Times New Roman"/>
          <w:spacing w:val="-1"/>
        </w:rPr>
        <w:t>posiadania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ważnej</w:t>
      </w:r>
      <w:r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opłaconej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  <w:spacing w:val="-1"/>
        </w:rPr>
        <w:t>polisy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ubezpieczeniowej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2"/>
        </w:rPr>
        <w:t>obejmującej</w:t>
      </w:r>
      <w:r>
        <w:rPr>
          <w:rFonts w:ascii="Times New Roman" w:hAnsi="Times New Roman" w:cs="Times New Roman"/>
          <w:spacing w:val="63"/>
        </w:rPr>
        <w:t xml:space="preserve"> </w:t>
      </w:r>
      <w:r>
        <w:rPr>
          <w:rFonts w:ascii="Times New Roman" w:hAnsi="Times New Roman" w:cs="Times New Roman"/>
        </w:rPr>
        <w:t>cały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okres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2"/>
        </w:rPr>
        <w:t xml:space="preserve"> </w:t>
      </w:r>
      <w:r w:rsidR="00CC349D">
        <w:rPr>
          <w:rFonts w:ascii="Times New Roman" w:hAnsi="Times New Roman" w:cs="Times New Roman"/>
          <w:spacing w:val="-5"/>
        </w:rPr>
        <w:t>Umowy.</w:t>
      </w:r>
    </w:p>
    <w:p w14:paraId="2708FADA" w14:textId="358F88EB" w:rsidR="00CC349D" w:rsidRPr="00CC349D" w:rsidRDefault="00CC349D" w:rsidP="00CC349D">
      <w:pPr>
        <w:pStyle w:val="Bezodstpw"/>
        <w:widowControl w:val="0"/>
        <w:numPr>
          <w:ilvl w:val="0"/>
          <w:numId w:val="16"/>
        </w:numPr>
        <w:ind w:left="284" w:hanging="284"/>
        <w:jc w:val="both"/>
        <w:rPr>
          <w:rFonts w:ascii="Times New Roman" w:hAnsi="Times New Roman" w:cs="Times New Roman"/>
        </w:rPr>
      </w:pPr>
      <w:r w:rsidRPr="00CC349D">
        <w:rPr>
          <w:rFonts w:ascii="Times New Roman" w:hAnsi="Times New Roman" w:cs="Times New Roman"/>
          <w:spacing w:val="-5"/>
        </w:rPr>
        <w:t xml:space="preserve">Suma gwarancyjna nie może być niższa niż </w:t>
      </w:r>
      <w:r w:rsidR="003B3125">
        <w:rPr>
          <w:rFonts w:ascii="Times New Roman" w:hAnsi="Times New Roman" w:cs="Times New Roman"/>
          <w:spacing w:val="-5"/>
        </w:rPr>
        <w:t>5</w:t>
      </w:r>
      <w:r>
        <w:rPr>
          <w:rFonts w:ascii="Times New Roman" w:hAnsi="Times New Roman" w:cs="Times New Roman"/>
          <w:spacing w:val="-5"/>
        </w:rPr>
        <w:t>0.000,00</w:t>
      </w:r>
      <w:r w:rsidRPr="00CC349D">
        <w:rPr>
          <w:rFonts w:ascii="Times New Roman" w:hAnsi="Times New Roman" w:cs="Times New Roman"/>
          <w:spacing w:val="-5"/>
        </w:rPr>
        <w:t xml:space="preserve"> zł - </w:t>
      </w:r>
      <w:r w:rsidR="00F117D6" w:rsidRPr="00F117D6">
        <w:rPr>
          <w:rFonts w:ascii="Times New Roman" w:hAnsi="Times New Roman" w:cs="Times New Roman"/>
          <w:spacing w:val="-5"/>
        </w:rPr>
        <w:t xml:space="preserve">na jedno i na wszystkie zdarzenia </w:t>
      </w:r>
      <w:r w:rsidRPr="00CC349D">
        <w:rPr>
          <w:rFonts w:ascii="Times New Roman" w:hAnsi="Times New Roman" w:cs="Times New Roman"/>
          <w:spacing w:val="-5"/>
        </w:rPr>
        <w:t>- dla szkód osobowych i rzeczowych wraz z ich następstwami w postaci utraconych korzyści.</w:t>
      </w:r>
    </w:p>
    <w:p w14:paraId="0572EE4C" w14:textId="4FB19066" w:rsidR="00CC349D" w:rsidRDefault="00AA3876" w:rsidP="00CC349D">
      <w:pPr>
        <w:pStyle w:val="Bezodstpw"/>
        <w:widowControl w:val="0"/>
        <w:numPr>
          <w:ilvl w:val="0"/>
          <w:numId w:val="16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czasie,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  <w:spacing w:val="-1"/>
        </w:rPr>
        <w:t>którym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zobowiązany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jest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posiadania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ochrony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ubezpieczeniowej,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będzie</w:t>
      </w:r>
      <w:r>
        <w:rPr>
          <w:rFonts w:ascii="Times New Roman" w:hAnsi="Times New Roman" w:cs="Times New Roman"/>
          <w:spacing w:val="73"/>
        </w:rPr>
        <w:t xml:space="preserve"> </w:t>
      </w:r>
      <w:r>
        <w:rPr>
          <w:rFonts w:ascii="Times New Roman" w:hAnsi="Times New Roman" w:cs="Times New Roman"/>
          <w:spacing w:val="-1"/>
        </w:rPr>
        <w:t>przekazywał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Zamawiającemu,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terminie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50"/>
        </w:rPr>
        <w:t xml:space="preserve"> </w:t>
      </w:r>
      <w:r w:rsidR="0006656F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dni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wygaśnięcia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  <w:spacing w:val="-1"/>
        </w:rPr>
        <w:t>poprzedniego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ubezpieczenia,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kopie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kolejnych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odnowień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  <w:spacing w:val="-3"/>
        </w:rPr>
        <w:t>polisy,</w:t>
      </w:r>
      <w:r>
        <w:rPr>
          <w:rFonts w:ascii="Times New Roman" w:hAnsi="Times New Roman" w:cs="Times New Roman"/>
        </w:rPr>
        <w:t xml:space="preserve"> 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zachowaniem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  <w:spacing w:val="-1"/>
        </w:rPr>
        <w:t>ciągłości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okresu</w:t>
      </w:r>
      <w:r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warunków ubezpieczenia.</w:t>
      </w:r>
    </w:p>
    <w:p w14:paraId="252C7A0E" w14:textId="14B3A683" w:rsidR="00CC349D" w:rsidRPr="00CC349D" w:rsidRDefault="00CC349D" w:rsidP="00CC349D">
      <w:pPr>
        <w:pStyle w:val="Bezodstpw"/>
        <w:widowControl w:val="0"/>
        <w:numPr>
          <w:ilvl w:val="0"/>
          <w:numId w:val="16"/>
        </w:numPr>
        <w:ind w:left="284" w:hanging="284"/>
        <w:jc w:val="both"/>
        <w:rPr>
          <w:rFonts w:ascii="Times New Roman" w:hAnsi="Times New Roman" w:cs="Times New Roman"/>
        </w:rPr>
      </w:pPr>
      <w:r w:rsidRPr="00CC349D">
        <w:rPr>
          <w:rFonts w:ascii="Times New Roman" w:hAnsi="Times New Roman" w:cs="Times New Roman"/>
        </w:rPr>
        <w:t>Jeżeli Wykonawca nie zrealizuje obowiązku wynikającego z ust. 2 Zamawiającemu przysługiwać będzie prawo odstąpienia od umowy. W takim przypadku Zamawiający uprawniony będzie do nalicz</w:t>
      </w:r>
      <w:r>
        <w:rPr>
          <w:rFonts w:ascii="Times New Roman" w:hAnsi="Times New Roman" w:cs="Times New Roman"/>
        </w:rPr>
        <w:t>enia kary umownej zgodnie z §1</w:t>
      </w:r>
      <w:r w:rsidR="003B3125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ust. 1 pkt</w:t>
      </w:r>
      <w:r w:rsidR="00C76F95">
        <w:rPr>
          <w:rFonts w:ascii="Times New Roman" w:hAnsi="Times New Roman" w:cs="Times New Roman"/>
        </w:rPr>
        <w:t xml:space="preserve"> 10</w:t>
      </w:r>
      <w:r>
        <w:rPr>
          <w:rFonts w:ascii="Times New Roman" w:hAnsi="Times New Roman" w:cs="Times New Roman"/>
        </w:rPr>
        <w:t xml:space="preserve">. </w:t>
      </w:r>
    </w:p>
    <w:p w14:paraId="36533784" w14:textId="77777777" w:rsidR="00311167" w:rsidRDefault="00311167" w:rsidP="00311167">
      <w:pPr>
        <w:pStyle w:val="Bezodstpw"/>
        <w:rPr>
          <w:rFonts w:ascii="Times New Roman" w:hAnsi="Times New Roman" w:cs="Times New Roman"/>
        </w:rPr>
      </w:pPr>
    </w:p>
    <w:p w14:paraId="7FF2BB4C" w14:textId="080C462E" w:rsidR="00AA3876" w:rsidRPr="00C06EA2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C06EA2">
        <w:rPr>
          <w:rFonts w:ascii="Times New Roman" w:hAnsi="Times New Roman" w:cs="Times New Roman"/>
          <w:b/>
        </w:rPr>
        <w:t xml:space="preserve">§ </w:t>
      </w:r>
      <w:r w:rsidR="003B3125">
        <w:rPr>
          <w:rFonts w:ascii="Times New Roman" w:hAnsi="Times New Roman" w:cs="Times New Roman"/>
          <w:b/>
        </w:rPr>
        <w:t>9</w:t>
      </w:r>
    </w:p>
    <w:p w14:paraId="1E084B06" w14:textId="729C8926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1"/>
        </w:rPr>
        <w:t>ODBIÓR</w:t>
      </w:r>
      <w:r>
        <w:rPr>
          <w:rFonts w:ascii="Times New Roman" w:hAnsi="Times New Roman" w:cs="Times New Roman"/>
          <w:b/>
          <w:spacing w:val="-4"/>
        </w:rPr>
        <w:t xml:space="preserve"> </w:t>
      </w:r>
      <w:r w:rsidR="00C76F95">
        <w:rPr>
          <w:rFonts w:ascii="Times New Roman" w:hAnsi="Times New Roman" w:cs="Times New Roman"/>
          <w:b/>
          <w:spacing w:val="-4"/>
        </w:rPr>
        <w:t>DOSTAW</w:t>
      </w:r>
    </w:p>
    <w:p w14:paraId="3F32D4C2" w14:textId="5E8480B4" w:rsidR="00C06EA2" w:rsidRDefault="00C06EA2" w:rsidP="00501F0E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Odbiór końcowy nastąpi po całkowitym zakończeniu wszystkich prac składających się na przedmiot zamówienia.</w:t>
      </w:r>
    </w:p>
    <w:p w14:paraId="1C18FD6E" w14:textId="5F11933A" w:rsidR="00C06EA2" w:rsidRDefault="00C06EA2" w:rsidP="00501F0E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 xml:space="preserve">Komisyjny odbiór końcowy </w:t>
      </w:r>
      <w:r w:rsidR="00C76F95">
        <w:rPr>
          <w:rFonts w:ascii="Times New Roman" w:hAnsi="Times New Roman" w:cs="Times New Roman"/>
          <w:spacing w:val="-1"/>
        </w:rPr>
        <w:t>przedmiotu zamówienia</w:t>
      </w:r>
      <w:r w:rsidRPr="00C06EA2">
        <w:rPr>
          <w:rFonts w:ascii="Times New Roman" w:hAnsi="Times New Roman" w:cs="Times New Roman"/>
          <w:spacing w:val="-1"/>
        </w:rPr>
        <w:t xml:space="preserve"> zorganizowany będzie przez Zamawiającego </w:t>
      </w:r>
      <w:r w:rsidR="00F85C97">
        <w:rPr>
          <w:rFonts w:ascii="Times New Roman" w:hAnsi="Times New Roman" w:cs="Times New Roman"/>
          <w:spacing w:val="-1"/>
        </w:rPr>
        <w:t>po zakończeniu dostawy w przypadku jej kompletności i bezusterkowości</w:t>
      </w:r>
      <w:r w:rsidRPr="00C06EA2">
        <w:rPr>
          <w:rFonts w:ascii="Times New Roman" w:hAnsi="Times New Roman" w:cs="Times New Roman"/>
          <w:spacing w:val="-1"/>
        </w:rPr>
        <w:t>.</w:t>
      </w:r>
    </w:p>
    <w:p w14:paraId="05BF2E78" w14:textId="6E559CBB" w:rsidR="00C06EA2" w:rsidRDefault="00C06EA2" w:rsidP="00501F0E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Komisja zostanie powołana przez Zamawiającego i musi być w niej obecny przedstawiciel Zamawiającego</w:t>
      </w:r>
      <w:r w:rsidR="00F85C97">
        <w:rPr>
          <w:rFonts w:ascii="Times New Roman" w:hAnsi="Times New Roman" w:cs="Times New Roman"/>
          <w:spacing w:val="-1"/>
        </w:rPr>
        <w:t xml:space="preserve"> </w:t>
      </w:r>
      <w:r w:rsidRPr="00C06EA2">
        <w:rPr>
          <w:rFonts w:ascii="Times New Roman" w:hAnsi="Times New Roman" w:cs="Times New Roman"/>
          <w:spacing w:val="-1"/>
        </w:rPr>
        <w:t>i upoważniony przedstawiciel Wykonawcy.</w:t>
      </w:r>
    </w:p>
    <w:p w14:paraId="12666C57" w14:textId="05AAB880" w:rsidR="00C06EA2" w:rsidRDefault="00C06EA2" w:rsidP="00501F0E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 xml:space="preserve">Podstawą do zgłoszenia przez Wykonawcę do odbioru końcowego </w:t>
      </w:r>
      <w:r w:rsidR="00C76F95">
        <w:rPr>
          <w:rFonts w:ascii="Times New Roman" w:hAnsi="Times New Roman" w:cs="Times New Roman"/>
          <w:spacing w:val="-1"/>
        </w:rPr>
        <w:t>przedmiotu zamówienia</w:t>
      </w:r>
      <w:r w:rsidRPr="00C06EA2">
        <w:rPr>
          <w:rFonts w:ascii="Times New Roman" w:hAnsi="Times New Roman" w:cs="Times New Roman"/>
          <w:spacing w:val="-1"/>
        </w:rPr>
        <w:t xml:space="preserve"> jest wykonanie wszystkich </w:t>
      </w:r>
      <w:r w:rsidR="00F85C97">
        <w:rPr>
          <w:rFonts w:ascii="Times New Roman" w:hAnsi="Times New Roman" w:cs="Times New Roman"/>
          <w:spacing w:val="-1"/>
        </w:rPr>
        <w:t>dostaw i prac montażowych</w:t>
      </w:r>
      <w:r w:rsidRPr="00C06EA2">
        <w:rPr>
          <w:rFonts w:ascii="Times New Roman" w:hAnsi="Times New Roman" w:cs="Times New Roman"/>
          <w:spacing w:val="-1"/>
        </w:rPr>
        <w:t xml:space="preserve"> zgodnie z umową.</w:t>
      </w:r>
    </w:p>
    <w:p w14:paraId="7E5708AA" w14:textId="77777777" w:rsidR="00C06EA2" w:rsidRDefault="00C06EA2" w:rsidP="00C06EA2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Protokół odbioru końcowego powinien między innymi zawierać:</w:t>
      </w:r>
    </w:p>
    <w:p w14:paraId="6BF45166" w14:textId="5D13AE27" w:rsidR="00C06EA2" w:rsidRDefault="00C06EA2" w:rsidP="00C06EA2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1) </w:t>
      </w:r>
      <w:r w:rsidRPr="00C06EA2">
        <w:rPr>
          <w:rFonts w:ascii="Times New Roman" w:hAnsi="Times New Roman" w:cs="Times New Roman"/>
          <w:spacing w:val="-1"/>
        </w:rPr>
        <w:t xml:space="preserve">deklaracje zgodności </w:t>
      </w:r>
      <w:r w:rsidR="00F85C97">
        <w:rPr>
          <w:rFonts w:ascii="Times New Roman" w:hAnsi="Times New Roman" w:cs="Times New Roman"/>
          <w:spacing w:val="-1"/>
        </w:rPr>
        <w:t>z polskimi normami dla materiałów z których wykonane zostały meble</w:t>
      </w:r>
      <w:r w:rsidRPr="00C06EA2">
        <w:rPr>
          <w:rFonts w:ascii="Times New Roman" w:hAnsi="Times New Roman" w:cs="Times New Roman"/>
          <w:spacing w:val="-1"/>
        </w:rPr>
        <w:t xml:space="preserve">,  </w:t>
      </w:r>
    </w:p>
    <w:p w14:paraId="16E3A8C6" w14:textId="6F8DC5CA" w:rsidR="00C06EA2" w:rsidRDefault="00C06EA2" w:rsidP="00C06EA2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2) </w:t>
      </w:r>
      <w:r w:rsidRPr="00C06EA2">
        <w:rPr>
          <w:rFonts w:ascii="Times New Roman" w:hAnsi="Times New Roman" w:cs="Times New Roman"/>
          <w:spacing w:val="-1"/>
        </w:rPr>
        <w:t>świadectwo jakości wydane przez dostawców urządzeń i materiałów</w:t>
      </w:r>
      <w:r w:rsidR="00C76F95">
        <w:rPr>
          <w:rFonts w:ascii="Times New Roman" w:hAnsi="Times New Roman" w:cs="Times New Roman"/>
          <w:spacing w:val="-1"/>
        </w:rPr>
        <w:t xml:space="preserve"> (jeżeli dotyczy)</w:t>
      </w:r>
      <w:r w:rsidRPr="00C06EA2">
        <w:rPr>
          <w:rFonts w:ascii="Times New Roman" w:hAnsi="Times New Roman" w:cs="Times New Roman"/>
          <w:spacing w:val="-1"/>
        </w:rPr>
        <w:t>,</w:t>
      </w:r>
    </w:p>
    <w:p w14:paraId="27EBCC3F" w14:textId="2DB72999" w:rsidR="00C06EA2" w:rsidRDefault="00CB6B34" w:rsidP="00C06EA2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3</w:t>
      </w:r>
      <w:r w:rsidR="00C06EA2">
        <w:rPr>
          <w:rFonts w:ascii="Times New Roman" w:hAnsi="Times New Roman" w:cs="Times New Roman"/>
          <w:spacing w:val="-1"/>
        </w:rPr>
        <w:t xml:space="preserve">) </w:t>
      </w:r>
      <w:r w:rsidR="00C06EA2" w:rsidRPr="00C06EA2">
        <w:rPr>
          <w:rFonts w:ascii="Times New Roman" w:hAnsi="Times New Roman" w:cs="Times New Roman"/>
          <w:spacing w:val="-1"/>
        </w:rPr>
        <w:t>listę wszystkich Podwykonawców, przy udziale których wykonywał przedmiot zamówienia</w:t>
      </w:r>
      <w:r>
        <w:rPr>
          <w:rFonts w:ascii="Times New Roman" w:hAnsi="Times New Roman" w:cs="Times New Roman"/>
          <w:spacing w:val="-1"/>
        </w:rPr>
        <w:t>,</w:t>
      </w:r>
    </w:p>
    <w:p w14:paraId="66C3A6A6" w14:textId="75D7BFC7" w:rsidR="00CB6B34" w:rsidRPr="00C06EA2" w:rsidRDefault="00CB6B34" w:rsidP="00CB6B34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4) </w:t>
      </w:r>
      <w:r w:rsidR="00C76F95">
        <w:rPr>
          <w:rFonts w:ascii="Times New Roman" w:hAnsi="Times New Roman" w:cs="Times New Roman"/>
          <w:spacing w:val="-1"/>
        </w:rPr>
        <w:t>karty gwarancyjne dostarczonych mebli uwzględniające długość zaoferowanej przez Wykonawcę ochrony gwarancyjnej wskazaną w ofercie oraz w niniejszej umowie</w:t>
      </w:r>
      <w:r>
        <w:rPr>
          <w:rFonts w:ascii="Times New Roman" w:hAnsi="Times New Roman" w:cs="Times New Roman"/>
          <w:spacing w:val="-1"/>
        </w:rPr>
        <w:t>.</w:t>
      </w:r>
    </w:p>
    <w:p w14:paraId="1C076049" w14:textId="77777777" w:rsidR="00C06EA2" w:rsidRDefault="00C06EA2" w:rsidP="00501F0E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Wykonawca ponosi pełną odpowiedzialność za prawidłowość, staranność i estetykę realizacji przedmiotu umowy.</w:t>
      </w:r>
    </w:p>
    <w:p w14:paraId="62058A5D" w14:textId="77777777" w:rsidR="00E67AED" w:rsidRDefault="00C06EA2" w:rsidP="00E67AED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Jeżeli odbiór nie został dokonany w ustalonych terminach z winy Zamawiającego, pomimo zgłoszenia gotowości odbioru, to Wykonawca nie pozostaje w zwłoce ze spełnieniem zobowiązania wynikającego z umowy.</w:t>
      </w:r>
    </w:p>
    <w:p w14:paraId="0999F452" w14:textId="77777777" w:rsidR="00E67AED" w:rsidRPr="00E67AED" w:rsidRDefault="00E67AED" w:rsidP="00E67AED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E67AED">
        <w:rPr>
          <w:rFonts w:ascii="Times New Roman" w:hAnsi="Times New Roman" w:cs="Times New Roman"/>
          <w:spacing w:val="-1"/>
        </w:rPr>
        <w:t>Jeżeli mimo otrzymania zawiadomienia o terminie odbioru Wykonawca nie weźmie udziału w odbiorze, Zamawiający dokona odbioru przez powołaną do tego komisję bez udziału Wykonawcy.</w:t>
      </w:r>
    </w:p>
    <w:p w14:paraId="723E9BCB" w14:textId="013BC28A" w:rsidR="00C06EA2" w:rsidRDefault="00C06EA2" w:rsidP="00501F0E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 xml:space="preserve">Jeżeli w toku czynności odbioru końcowego zostanie stwierdzone, że </w:t>
      </w:r>
      <w:r w:rsidR="00C76F95">
        <w:rPr>
          <w:rFonts w:ascii="Times New Roman" w:hAnsi="Times New Roman" w:cs="Times New Roman"/>
          <w:spacing w:val="-1"/>
        </w:rPr>
        <w:t>dostawy</w:t>
      </w:r>
      <w:r w:rsidRPr="00C06EA2">
        <w:rPr>
          <w:rFonts w:ascii="Times New Roman" w:hAnsi="Times New Roman" w:cs="Times New Roman"/>
          <w:spacing w:val="-1"/>
        </w:rPr>
        <w:t xml:space="preserve"> będące jego przedmiotem nie są gotowe do odbioru z powodu ich niezakończenia, z powodu wystąpienia istotnych wad, uniemożliwiających korzystanie z przedmiotu umowy Zamawiający może przerwać odbiór końcowy, wyznaczając Wykonawcy termin do wykonania </w:t>
      </w:r>
      <w:r w:rsidR="00C76F95">
        <w:rPr>
          <w:rFonts w:ascii="Times New Roman" w:hAnsi="Times New Roman" w:cs="Times New Roman"/>
          <w:spacing w:val="-1"/>
        </w:rPr>
        <w:t>dodatkowych dostaw</w:t>
      </w:r>
      <w:r w:rsidRPr="00C06EA2">
        <w:rPr>
          <w:rFonts w:ascii="Times New Roman" w:hAnsi="Times New Roman" w:cs="Times New Roman"/>
          <w:spacing w:val="-1"/>
        </w:rPr>
        <w:t>, usunięcia wad lub przeprowadzenia prób i sprawdzeń, uwzględniający ich techniczną złożoność, a po jego upływie powrócić do wykonywania czynności odbioru końcowego.</w:t>
      </w:r>
    </w:p>
    <w:p w14:paraId="66EBA8D0" w14:textId="77777777" w:rsidR="00C06EA2" w:rsidRDefault="00C06EA2" w:rsidP="00501F0E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Jeżeli w toku czynności odbioru końcowego przedmiotu umowy zostaną stwierdzone wady:</w:t>
      </w:r>
    </w:p>
    <w:p w14:paraId="79B82D51" w14:textId="77777777" w:rsidR="00C06EA2" w:rsidRDefault="00C06EA2" w:rsidP="00C06EA2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1) </w:t>
      </w:r>
      <w:r w:rsidRPr="00C06EA2">
        <w:rPr>
          <w:rFonts w:ascii="Times New Roman" w:hAnsi="Times New Roman" w:cs="Times New Roman"/>
          <w:spacing w:val="-1"/>
        </w:rPr>
        <w:t xml:space="preserve">nadające się do usunięcia, to Wykonawca zobowiązany jest do ich usunięcia w wyznaczonym przez Zamawiającego terminie. Fakt usunięcia wad zostanie stwierdzony protokolarnie. W przypadku, gdy Wykonawca odmówi usunięcia wad lub nie usunie ich w wyznaczonym przez Zamawiającego terminie, Zamawiający ma prawo zlecić usunięcie wad osobie trzeciej na koszt i ryzyko Wykonawcy, a koszty z </w:t>
      </w:r>
      <w:r w:rsidRPr="00C06EA2">
        <w:rPr>
          <w:rFonts w:ascii="Times New Roman" w:hAnsi="Times New Roman" w:cs="Times New Roman"/>
          <w:spacing w:val="-1"/>
        </w:rPr>
        <w:lastRenderedPageBreak/>
        <w:t>tym związane pokryje z kwoty zabezpieczenia należytego wykonania umowy, a gdy kwota ta okaże się niewystarczająca, Zamawiający będzie dochodził od Wykonawcy zwrotu kosztów na zasadach ogólnych;</w:t>
      </w:r>
    </w:p>
    <w:p w14:paraId="29AF8300" w14:textId="77777777" w:rsidR="00C06EA2" w:rsidRDefault="00C06EA2" w:rsidP="00C06EA2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2)</w:t>
      </w:r>
      <w:r w:rsidRPr="00C06EA2">
        <w:rPr>
          <w:rFonts w:ascii="Times New Roman" w:hAnsi="Times New Roman" w:cs="Times New Roman"/>
          <w:spacing w:val="-1"/>
        </w:rPr>
        <w:t xml:space="preserve"> nie nadające się do usunięcia, to Zamawiający może:</w:t>
      </w:r>
    </w:p>
    <w:p w14:paraId="4D41532B" w14:textId="65ADF785" w:rsidR="00C06EA2" w:rsidRDefault="00C06EA2" w:rsidP="00C06EA2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a) </w:t>
      </w:r>
      <w:r w:rsidRPr="00C06EA2">
        <w:rPr>
          <w:rFonts w:ascii="Times New Roman" w:hAnsi="Times New Roman" w:cs="Times New Roman"/>
          <w:spacing w:val="-1"/>
        </w:rPr>
        <w:t xml:space="preserve">jeżeli wady umożliwiają użytkowanie </w:t>
      </w:r>
      <w:r w:rsidR="00C76F95">
        <w:rPr>
          <w:rFonts w:ascii="Times New Roman" w:hAnsi="Times New Roman" w:cs="Times New Roman"/>
          <w:spacing w:val="-1"/>
        </w:rPr>
        <w:t>przedmiotu</w:t>
      </w:r>
      <w:r w:rsidRPr="00C06EA2">
        <w:rPr>
          <w:rFonts w:ascii="Times New Roman" w:hAnsi="Times New Roman" w:cs="Times New Roman"/>
          <w:spacing w:val="-1"/>
        </w:rPr>
        <w:t xml:space="preserve"> zgodnie z jego przeznaczeniem, obniżyć wynagrodzenie Wykonawcy odpowiednio do utraconej wartości użytkowej, estetycznej i technicznej;</w:t>
      </w:r>
    </w:p>
    <w:p w14:paraId="5E206CFD" w14:textId="5237127B" w:rsidR="00C06EA2" w:rsidRDefault="00C06EA2" w:rsidP="00C06EA2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b)</w:t>
      </w:r>
      <w:r w:rsidRPr="00C06EA2">
        <w:rPr>
          <w:rFonts w:ascii="Times New Roman" w:hAnsi="Times New Roman" w:cs="Times New Roman"/>
          <w:spacing w:val="-1"/>
        </w:rPr>
        <w:t xml:space="preserve"> jeżeli wady uniemożliwiają użytkowanie wykonanych elementów </w:t>
      </w:r>
      <w:r w:rsidR="00C76F95">
        <w:rPr>
          <w:rFonts w:ascii="Times New Roman" w:hAnsi="Times New Roman" w:cs="Times New Roman"/>
          <w:spacing w:val="-1"/>
        </w:rPr>
        <w:t>przedmiotu</w:t>
      </w:r>
      <w:r w:rsidRPr="00C06EA2">
        <w:rPr>
          <w:rFonts w:ascii="Times New Roman" w:hAnsi="Times New Roman" w:cs="Times New Roman"/>
          <w:spacing w:val="-1"/>
        </w:rPr>
        <w:t xml:space="preserve"> zgodnie z przeznaczeniem, to Zamawiający może żądać rozebrania elementów </w:t>
      </w:r>
      <w:r w:rsidR="00C76F95">
        <w:rPr>
          <w:rFonts w:ascii="Times New Roman" w:hAnsi="Times New Roman" w:cs="Times New Roman"/>
          <w:spacing w:val="-1"/>
        </w:rPr>
        <w:t xml:space="preserve">przedmiotu </w:t>
      </w:r>
      <w:r w:rsidRPr="00C06EA2">
        <w:rPr>
          <w:rFonts w:ascii="Times New Roman" w:hAnsi="Times New Roman" w:cs="Times New Roman"/>
          <w:spacing w:val="-1"/>
        </w:rPr>
        <w:t>z wadami na koszt i ryzyko Wykonawcy oraz ponownego ich wykonania bez dodatkowego wynagrodzenia.</w:t>
      </w:r>
    </w:p>
    <w:p w14:paraId="1D0213FB" w14:textId="77777777" w:rsidR="00C06EA2" w:rsidRDefault="00C06EA2" w:rsidP="00C06EA2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Zamawiający wyznaczy odpowiedni termin na usunięcie wad, a fakt usunięcia tych wad zostanie stwierdzony protokolarnie.</w:t>
      </w:r>
    </w:p>
    <w:p w14:paraId="51B251B5" w14:textId="7999C6DB" w:rsidR="00C76F95" w:rsidRDefault="00C06EA2" w:rsidP="00C76F95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 xml:space="preserve">Za dzień faktycznego odbioru końcowego </w:t>
      </w:r>
      <w:r w:rsidR="00C76F95">
        <w:rPr>
          <w:rFonts w:ascii="Times New Roman" w:hAnsi="Times New Roman" w:cs="Times New Roman"/>
          <w:spacing w:val="-1"/>
        </w:rPr>
        <w:t>dostaw</w:t>
      </w:r>
      <w:r w:rsidRPr="00C06EA2">
        <w:rPr>
          <w:rFonts w:ascii="Times New Roman" w:hAnsi="Times New Roman" w:cs="Times New Roman"/>
          <w:spacing w:val="-1"/>
        </w:rPr>
        <w:t xml:space="preserve"> uznaje się dzień podpisania przez  upoważnionych przedstawicieli Stron umowy protokołu odbioru końcowego</w:t>
      </w:r>
      <w:r w:rsidR="00C76F95">
        <w:rPr>
          <w:rFonts w:ascii="Times New Roman" w:hAnsi="Times New Roman" w:cs="Times New Roman"/>
          <w:spacing w:val="-1"/>
        </w:rPr>
        <w:t xml:space="preserve"> zrealizowanych dostaw</w:t>
      </w:r>
      <w:r w:rsidRPr="00C06EA2">
        <w:rPr>
          <w:rFonts w:ascii="Times New Roman" w:hAnsi="Times New Roman" w:cs="Times New Roman"/>
          <w:spacing w:val="-1"/>
        </w:rPr>
        <w:t xml:space="preserve">. Protokół odbioru końcowego </w:t>
      </w:r>
      <w:r w:rsidR="00C76F95">
        <w:rPr>
          <w:rFonts w:ascii="Times New Roman" w:hAnsi="Times New Roman" w:cs="Times New Roman"/>
          <w:spacing w:val="-1"/>
        </w:rPr>
        <w:t>dostaw</w:t>
      </w:r>
      <w:r w:rsidRPr="00C06EA2">
        <w:rPr>
          <w:rFonts w:ascii="Times New Roman" w:hAnsi="Times New Roman" w:cs="Times New Roman"/>
          <w:spacing w:val="-1"/>
        </w:rPr>
        <w:t xml:space="preserve"> stanowić będzie podstawę do ostatecznego rozliczenia zadania.</w:t>
      </w:r>
    </w:p>
    <w:p w14:paraId="72826005" w14:textId="37F51EFB" w:rsidR="00C06EA2" w:rsidRPr="00C76F95" w:rsidRDefault="00C06EA2" w:rsidP="00C76F95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76F95">
        <w:rPr>
          <w:rFonts w:ascii="Times New Roman" w:hAnsi="Times New Roman" w:cs="Times New Roman"/>
          <w:spacing w:val="-1"/>
        </w:rPr>
        <w:t>Przeglądy gwarancyjne przeprowadzane są</w:t>
      </w:r>
      <w:r w:rsidR="00C76F95" w:rsidRPr="00C76F95">
        <w:rPr>
          <w:rFonts w:ascii="Times New Roman" w:hAnsi="Times New Roman" w:cs="Times New Roman"/>
          <w:spacing w:val="-1"/>
        </w:rPr>
        <w:t xml:space="preserve"> nie</w:t>
      </w:r>
      <w:r w:rsidRPr="00C76F95">
        <w:rPr>
          <w:rFonts w:ascii="Times New Roman" w:hAnsi="Times New Roman" w:cs="Times New Roman"/>
          <w:spacing w:val="-1"/>
        </w:rPr>
        <w:t xml:space="preserve"> później niż 30 dni przed upływem okresu gwarancji jakości.</w:t>
      </w:r>
    </w:p>
    <w:p w14:paraId="0EAA9442" w14:textId="77777777" w:rsidR="00AA3876" w:rsidRPr="00C06EA2" w:rsidRDefault="00C06EA2" w:rsidP="00C06EA2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Przeglądy gwarancyjne przeprowadzane są komisyjnie przy udziale upoważnionych przedstawicieli Zamawiającego, inspektora nadzoru inwestorskiego i Wykonawcy. Z przeglądu gwarancyjnego sporządzony jest protokół przeglądu gwarancyjnego. Nieobecność Wykonawcy nie wstrzymuje przeprowadzenia przeglądu, a Zamawiający jest wówczas zobowiązany przesłać Wykonawcy protokół przeglądu gwarancyjnego wraz z wezwaniem do usunięcia stwierdzonych wad gwarancyjnych w określonym przez Zamawiającego terminie.</w:t>
      </w:r>
    </w:p>
    <w:p w14:paraId="410665F1" w14:textId="77777777" w:rsidR="00E67AED" w:rsidRDefault="00E67AED" w:rsidP="00AA3876">
      <w:pPr>
        <w:pStyle w:val="Bezodstpw"/>
        <w:rPr>
          <w:rFonts w:ascii="Times New Roman" w:hAnsi="Times New Roman" w:cs="Times New Roman"/>
          <w:spacing w:val="-1"/>
        </w:rPr>
      </w:pPr>
    </w:p>
    <w:p w14:paraId="2D81B0B5" w14:textId="081FFF40" w:rsidR="00AA3876" w:rsidRPr="00C06EA2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C06EA2">
        <w:rPr>
          <w:rFonts w:ascii="Times New Roman" w:hAnsi="Times New Roman" w:cs="Times New Roman"/>
          <w:b/>
        </w:rPr>
        <w:t>§ 1</w:t>
      </w:r>
      <w:r w:rsidR="003B3125">
        <w:rPr>
          <w:rFonts w:ascii="Times New Roman" w:hAnsi="Times New Roman" w:cs="Times New Roman"/>
          <w:b/>
        </w:rPr>
        <w:t>0</w:t>
      </w:r>
    </w:p>
    <w:p w14:paraId="6364E7A5" w14:textId="77777777" w:rsidR="00AA3876" w:rsidRDefault="00501F0E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1"/>
        </w:rPr>
        <w:t>PODWYKONAWSTWO</w:t>
      </w:r>
    </w:p>
    <w:p w14:paraId="31178141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>Wykonawca wykona przedmiot umowy samodzielnie albo za pomocą Podwykonawców.</w:t>
      </w:r>
    </w:p>
    <w:p w14:paraId="6DC66C0F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>W przypadku wykonywania przedmiotu umowy przy udziale Podwykonawców, Wykonawca odpowiada za działania i zaniechania Podwykonawców (dalszych Podwykonawców) jak za własne działania i zaniechania. Wykonawca ponosi pełna odpowiedzialność – bez jakichkolwiek ograniczeń, za prace wykonane przez podwykonawców (dalszych Podwykonawców).</w:t>
      </w:r>
    </w:p>
    <w:p w14:paraId="702C664B" w14:textId="0CE5C65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Zamawiający żąda, aby Wykonawca w terminie nie później niż 3 dni od dnia zawarcia niniejszej umowy, o ile są już znane, podał nazwy albo imiona i nazwiska oraz dane kontaktowe Podwykonawców i osób do kontaktu z nimi, zaangażowanych w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 xml:space="preserve">. Wykonawca zawiadamia Zamawiającego o wszelkich zmianach danych, o których mowa w zdaniu pierwszym, w trakcie realizacji przedmiotu umowy, a także przekazuje informacje na temat nowych Podwykonawców, którym w późniejszym okresie zamierza powierzyć realizację </w:t>
      </w:r>
      <w:r w:rsidR="001472C7">
        <w:rPr>
          <w:rFonts w:ascii="Times New Roman" w:hAnsi="Times New Roman" w:cs="Times New Roman"/>
          <w:spacing w:val="-2"/>
        </w:rPr>
        <w:t>dostaw</w:t>
      </w:r>
      <w:r w:rsidRPr="00501F0E">
        <w:rPr>
          <w:rFonts w:ascii="Times New Roman" w:hAnsi="Times New Roman" w:cs="Times New Roman"/>
          <w:spacing w:val="-2"/>
        </w:rPr>
        <w:t>, co nie włącza obowiązków Wykonawcy, o której mowa  w niniejszym rozdziale.</w:t>
      </w:r>
    </w:p>
    <w:p w14:paraId="725D4C58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>Wykonanie przedmiotu umowy przy udziale Podwykonawców (dalszych Podwykonawców) nie pociąga za sobą możliwości naliczania dodatkowej zapłaty za wykonanie przedmiotu umowy ani wprowadzania jakichkolwiek zmian do niniejszej umowy.</w:t>
      </w:r>
    </w:p>
    <w:p w14:paraId="0046CAFA" w14:textId="5B050F4F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Wartość wynagrodzenia za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 xml:space="preserve"> zlecone na rzecz Podwykonawców (dalszych Podwykonawców) nie może być wyższa od wartości wynagrodzenia dla tego samego zakresu </w:t>
      </w:r>
      <w:r w:rsidR="001472C7">
        <w:rPr>
          <w:rFonts w:ascii="Times New Roman" w:hAnsi="Times New Roman" w:cs="Times New Roman"/>
          <w:spacing w:val="-2"/>
        </w:rPr>
        <w:t>dostaw</w:t>
      </w:r>
      <w:r w:rsidRPr="00501F0E">
        <w:rPr>
          <w:rFonts w:ascii="Times New Roman" w:hAnsi="Times New Roman" w:cs="Times New Roman"/>
          <w:spacing w:val="-2"/>
        </w:rPr>
        <w:t xml:space="preserve"> wskazanego w umowie.</w:t>
      </w:r>
    </w:p>
    <w:p w14:paraId="36E587CD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Jeżeli zmiana, rezygnacja Podwykonawcy w trakcie realizacji umowy, na którego zasoby Wykonawca powoływał się, na zasadach określonych w art. 118  ust. 1 ustawy </w:t>
      </w:r>
      <w:proofErr w:type="spellStart"/>
      <w:r w:rsidRPr="00501F0E">
        <w:rPr>
          <w:rFonts w:ascii="Times New Roman" w:hAnsi="Times New Roman" w:cs="Times New Roman"/>
          <w:spacing w:val="-2"/>
        </w:rPr>
        <w:t>Pzp</w:t>
      </w:r>
      <w:proofErr w:type="spellEnd"/>
      <w:r w:rsidRPr="00501F0E">
        <w:rPr>
          <w:rFonts w:ascii="Times New Roman" w:hAnsi="Times New Roman" w:cs="Times New Roman"/>
          <w:spacing w:val="-2"/>
        </w:rPr>
        <w:t xml:space="preserve">, w celu wykazania spełniania warunków udziału w postępowaniu, Wykonawca jest obowiązany wykazać Zamawiającemu, że proponowany inny Podwykonawca  lub Wykonawca samodzielnie spełnia je w stopniu nie mniejszym niż Podwykonawca, na którego zasoby Wykonawca powoływał się w trakcie postępowania o udzielenie zamówienia. Przepis art. 122 ustawy </w:t>
      </w:r>
      <w:proofErr w:type="spellStart"/>
      <w:r w:rsidRPr="00501F0E">
        <w:rPr>
          <w:rFonts w:ascii="Times New Roman" w:hAnsi="Times New Roman" w:cs="Times New Roman"/>
          <w:spacing w:val="-2"/>
        </w:rPr>
        <w:t>Pzp</w:t>
      </w:r>
      <w:proofErr w:type="spellEnd"/>
      <w:r w:rsidRPr="00501F0E">
        <w:rPr>
          <w:rFonts w:ascii="Times New Roman" w:hAnsi="Times New Roman" w:cs="Times New Roman"/>
          <w:spacing w:val="-2"/>
        </w:rPr>
        <w:t xml:space="preserve"> stosuje się odpowiednio.</w:t>
      </w:r>
    </w:p>
    <w:p w14:paraId="1E97990B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Wykonawca, który powołuje się, na zasadach określonych w art.118 ust. 1 ustawy </w:t>
      </w:r>
      <w:proofErr w:type="spellStart"/>
      <w:r w:rsidRPr="00501F0E">
        <w:rPr>
          <w:rFonts w:ascii="Times New Roman" w:hAnsi="Times New Roman" w:cs="Times New Roman"/>
          <w:spacing w:val="-2"/>
        </w:rPr>
        <w:t>Pzp</w:t>
      </w:r>
      <w:proofErr w:type="spellEnd"/>
      <w:r w:rsidRPr="00501F0E">
        <w:rPr>
          <w:rFonts w:ascii="Times New Roman" w:hAnsi="Times New Roman" w:cs="Times New Roman"/>
          <w:spacing w:val="-2"/>
        </w:rPr>
        <w:t xml:space="preserve"> na zasoby innych podmiotów, w celu wykazania spełniania warunków udziału w postępowaniu, zobowiązuje się do realizacji zakresu przedmiotu umowy obejmującego: ………………………………………….</w:t>
      </w:r>
    </w:p>
    <w:p w14:paraId="38D70D7E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>Postanowienia ust. 4 -5 stosuje się wobec dalszych Podwykonawców.</w:t>
      </w:r>
    </w:p>
    <w:p w14:paraId="2D2D7417" w14:textId="5DF7A931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lastRenderedPageBreak/>
        <w:t xml:space="preserve">Wykonawca, Podwykonawca lub dalszy Podwykonawca zamierzający zawrzeć umowę o Podwykonawstwo, której przedmiotem są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 xml:space="preserve">, przed rozpoczęciem </w:t>
      </w:r>
      <w:r w:rsidR="001472C7">
        <w:rPr>
          <w:rFonts w:ascii="Times New Roman" w:hAnsi="Times New Roman" w:cs="Times New Roman"/>
          <w:spacing w:val="-2"/>
        </w:rPr>
        <w:t>dostaw</w:t>
      </w:r>
      <w:r w:rsidRPr="00501F0E">
        <w:rPr>
          <w:rFonts w:ascii="Times New Roman" w:hAnsi="Times New Roman" w:cs="Times New Roman"/>
          <w:spacing w:val="-2"/>
        </w:rPr>
        <w:t xml:space="preserve"> przez tego Podwykonawcę, dalszego Podwykonawcę obowiązany jest do przedłożenia Zamawiającemu pisemnego projektu tej umowy, przy czym podwykonawca lub dalszy podwykonawca zobligowany jest dołączyć zgodę Wykonawcy na zawarcie umowy o Podwykonawstwo o treści zgodnej z projektem umowy.</w:t>
      </w:r>
    </w:p>
    <w:p w14:paraId="43CB5D9D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 </w:t>
      </w:r>
      <w:r w:rsidRPr="00501F0E">
        <w:rPr>
          <w:rFonts w:ascii="Times New Roman" w:hAnsi="Times New Roman" w:cs="Times New Roman"/>
          <w:spacing w:val="-2"/>
        </w:rPr>
        <w:t>Przedmiotem umowy o Podwykonawstwo jest wyłącznie wykonanie, odpowiednio: robót budowlanych, dostaw i usług, które ściśle odpowiadają części zamówienia określonego umową zawartą pomiędzy Zamawiającym a Wykonawcą.</w:t>
      </w:r>
    </w:p>
    <w:p w14:paraId="6BD31FE8" w14:textId="50DECF80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 </w:t>
      </w:r>
      <w:r w:rsidRPr="00501F0E">
        <w:rPr>
          <w:rFonts w:ascii="Times New Roman" w:hAnsi="Times New Roman" w:cs="Times New Roman"/>
          <w:spacing w:val="-2"/>
        </w:rPr>
        <w:t xml:space="preserve">Wykonawca, Podwykonawca lub dalszy Podwykonawca zamówienia na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 xml:space="preserve"> zamierzający zawrzeć umowę o podwykonawstwo, której przedmiotem są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>, jest obowiązany, w trakcie realizacji zamówienia, do przedłożenia Zamawiającemu projektu tej umowy, przy czym podwykonawca lub dalszy Podwykonawca jest obowiązany dołączyć zgodę Wykonawcy na zawarcie umowy o podwykonawstwo o treści zgodnej z projektem umowy.</w:t>
      </w:r>
    </w:p>
    <w:p w14:paraId="1D7BF940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 </w:t>
      </w:r>
      <w:r w:rsidRPr="00501F0E">
        <w:rPr>
          <w:rFonts w:ascii="Times New Roman" w:hAnsi="Times New Roman" w:cs="Times New Roman"/>
          <w:spacing w:val="-2"/>
        </w:rPr>
        <w:t>Termin zapłaty wynagrodzenia Podwykonawcy lub dalszemu Podwykonawcy, przewidziany w umowie o podwykonawstwo, nie może być dłuższy niż 30 dni od dnia doręczenia Wykonawcy, Podwykonawcy lub dalszemu Podwykonawcy faktury lub rachunku.</w:t>
      </w:r>
    </w:p>
    <w:p w14:paraId="3815CA5E" w14:textId="43215788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 </w:t>
      </w:r>
      <w:r w:rsidRPr="00501F0E">
        <w:rPr>
          <w:rFonts w:ascii="Times New Roman" w:hAnsi="Times New Roman" w:cs="Times New Roman"/>
          <w:spacing w:val="-2"/>
        </w:rPr>
        <w:t xml:space="preserve">Jeżeli Zamawiający w terminie 14 dni od dnia przedłożenia mu projektu umowy o podwykonawstwo, której przedmiotem są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 xml:space="preserve"> nie zgłosi w formie pisemnej zastrzeżeń pod rygorem nieważności,   uważa się, że zaakceptował ten projekt umowy. Zastrzeżenia mogą dotyczyć niespełnienia wymagań określonych w dokumentach zamówienia, długości terminu zapłaty wynagrodzenia podwykonawcy lub dalszemu podwykonawcy oraz postanowień niezgodnych z art. 463 ustawy </w:t>
      </w:r>
      <w:proofErr w:type="spellStart"/>
      <w:r w:rsidRPr="00501F0E">
        <w:rPr>
          <w:rFonts w:ascii="Times New Roman" w:hAnsi="Times New Roman" w:cs="Times New Roman"/>
          <w:spacing w:val="-2"/>
        </w:rPr>
        <w:t>Pzp</w:t>
      </w:r>
      <w:proofErr w:type="spellEnd"/>
      <w:r w:rsidRPr="00501F0E">
        <w:rPr>
          <w:rFonts w:ascii="Times New Roman" w:hAnsi="Times New Roman" w:cs="Times New Roman"/>
          <w:spacing w:val="-2"/>
        </w:rPr>
        <w:t>.</w:t>
      </w:r>
    </w:p>
    <w:p w14:paraId="370141E1" w14:textId="3190391B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  </w:t>
      </w:r>
      <w:r w:rsidRPr="00501F0E">
        <w:rPr>
          <w:rFonts w:ascii="Times New Roman" w:hAnsi="Times New Roman" w:cs="Times New Roman"/>
          <w:spacing w:val="-2"/>
        </w:rPr>
        <w:t xml:space="preserve">Po akceptacji projektu Umowy o podwykonawstwo, której przedmiotem są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 xml:space="preserve"> lub po bezskutecznym upływie terminu na zgłoszenie przez Zamawiającego zastrzeżeń do projektu umowy o podwykonawstwo, Wykonawca, Podwykonawca lub dalszy Podwykonawca zamówienia na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 xml:space="preserve">  przedłoży poświadczoną za zgodność z oryginałem kopię zawartej umowy o podwykonawstwo, której przedmiotem są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 xml:space="preserve">, w terminie 7 dni od dnia jej zawarcia. </w:t>
      </w:r>
    </w:p>
    <w:p w14:paraId="46492463" w14:textId="0B67183E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 Jeżeli Zamawiający w terminie 14 dni, licząc od dnia doręczenia poświadczonej kopii umowy o Podwykonawstwo, której przedmiotem są </w:t>
      </w:r>
      <w:r w:rsidR="00C76F95">
        <w:rPr>
          <w:rFonts w:ascii="Times New Roman" w:hAnsi="Times New Roman" w:cs="Times New Roman"/>
          <w:spacing w:val="-2"/>
        </w:rPr>
        <w:t>dostawy</w:t>
      </w:r>
      <w:r w:rsidR="009206BE">
        <w:rPr>
          <w:rFonts w:ascii="Times New Roman" w:hAnsi="Times New Roman" w:cs="Times New Roman"/>
          <w:spacing w:val="-2"/>
        </w:rPr>
        <w:t>,  nie zgłosi w formie  pisemnej</w:t>
      </w:r>
      <w:r w:rsidRPr="00501F0E">
        <w:rPr>
          <w:rFonts w:ascii="Times New Roman" w:hAnsi="Times New Roman" w:cs="Times New Roman"/>
          <w:spacing w:val="-2"/>
        </w:rPr>
        <w:t xml:space="preserve">  pod rygorem nieważności sprzeciw do tej umowy, w przypadkach o którym mowa w ust. 13 uważa się, że zaakceptował umowę o podwykonawstwo na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>.</w:t>
      </w:r>
    </w:p>
    <w:p w14:paraId="7F05C706" w14:textId="31984AF2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 Wykonawca, (Podwykonawca lub dalszy Podwykonawca) zamówienia na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 xml:space="preserve">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oraz umów o podwykonawstwo, których przedmiot został wskazany przez Zamawiającego w dokumentach zamówienia. Wyłączenie, o którym mowa w zdaniu pierwszym, nie dotyczy umów o podwykonawstwo o wartości większej niż 50 000 złotych. Postanowienia ust. 12 stosuje się odpowiednio. W przypadku, gdy w przedłożonej umowie termin zapłaty wynagrodzenia podwykonawcy (dalszemu podwykonawcy) jest dłuższy niż określony 30 dni ( od dnia doręczenia faktury/rachunku), Zamawiający informuje o tym Wykonawcę i wzywa go do doprowadzenia do zmiany tej umowy, pod rygorem wystąpienia o zapłatę kary umownej. </w:t>
      </w:r>
    </w:p>
    <w:p w14:paraId="1BB121F3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 W przypadku, o którym mowa w ust. 16 Podwykonawca lub dalszy Podwykonawca przedkłada  poświadczoną za zgodność z oryginałem kopię umowy również wykonawcy.</w:t>
      </w:r>
      <w:r>
        <w:rPr>
          <w:rFonts w:ascii="Times New Roman" w:hAnsi="Times New Roman" w:cs="Times New Roman"/>
          <w:spacing w:val="-2"/>
        </w:rPr>
        <w:t xml:space="preserve"> </w:t>
      </w:r>
    </w:p>
    <w:p w14:paraId="757028FD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 Przepisy ust. 1-17 stosuje się odpowiednio do zmiany umowy o podwykonawstwo.</w:t>
      </w:r>
    </w:p>
    <w:p w14:paraId="6AE15736" w14:textId="5886C32F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Projekt umowy o podwykonawstwo na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 xml:space="preserve"> musi zawierać:</w:t>
      </w:r>
    </w:p>
    <w:p w14:paraId="61DBA2A2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a) </w:t>
      </w:r>
      <w:r w:rsidRPr="00501F0E">
        <w:rPr>
          <w:rFonts w:ascii="Times New Roman" w:hAnsi="Times New Roman" w:cs="Times New Roman"/>
          <w:spacing w:val="-2"/>
        </w:rPr>
        <w:t>określenie stron, pomiędzy którymi jest zawierana umowa,</w:t>
      </w:r>
    </w:p>
    <w:p w14:paraId="41FB0FF8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b) </w:t>
      </w:r>
      <w:r w:rsidRPr="00501F0E">
        <w:rPr>
          <w:rFonts w:ascii="Times New Roman" w:hAnsi="Times New Roman" w:cs="Times New Roman"/>
          <w:spacing w:val="-2"/>
        </w:rPr>
        <w:t>zakres świadczeń powierzonych Podwykonawcy,</w:t>
      </w:r>
    </w:p>
    <w:p w14:paraId="57A0853E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>c)</w:t>
      </w:r>
      <w:r w:rsidRPr="00501F0E">
        <w:rPr>
          <w:rFonts w:ascii="Times New Roman" w:hAnsi="Times New Roman" w:cs="Times New Roman"/>
          <w:spacing w:val="-2"/>
        </w:rPr>
        <w:t xml:space="preserve"> termin wykonania prac,</w:t>
      </w:r>
    </w:p>
    <w:p w14:paraId="442487CB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d) </w:t>
      </w:r>
      <w:r w:rsidRPr="00501F0E">
        <w:rPr>
          <w:rFonts w:ascii="Times New Roman" w:hAnsi="Times New Roman" w:cs="Times New Roman"/>
          <w:spacing w:val="-2"/>
        </w:rPr>
        <w:t>zasady odbioru wykonanych prac,</w:t>
      </w:r>
    </w:p>
    <w:p w14:paraId="487A62A5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e) </w:t>
      </w:r>
      <w:r w:rsidRPr="00501F0E">
        <w:rPr>
          <w:rFonts w:ascii="Times New Roman" w:hAnsi="Times New Roman" w:cs="Times New Roman"/>
          <w:spacing w:val="-2"/>
        </w:rPr>
        <w:t>wysokość i zasady płatności ( w tym termin płatności) wynagrodzenia należnego Podwykonawcy,</w:t>
      </w:r>
    </w:p>
    <w:p w14:paraId="1A271D00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f) </w:t>
      </w:r>
      <w:r w:rsidRPr="00501F0E">
        <w:rPr>
          <w:rFonts w:ascii="Times New Roman" w:hAnsi="Times New Roman" w:cs="Times New Roman"/>
          <w:spacing w:val="-2"/>
        </w:rPr>
        <w:t xml:space="preserve">tryb i zasady zawierania oraz wymagania dotyczące treści umów z dalszymi Podwykonawcami, zapewniające realizację przez Zamawiającego uprawnień i obowiązków wynikających z niniejszej </w:t>
      </w:r>
      <w:r w:rsidRPr="00501F0E">
        <w:rPr>
          <w:rFonts w:ascii="Times New Roman" w:hAnsi="Times New Roman" w:cs="Times New Roman"/>
          <w:spacing w:val="-2"/>
        </w:rPr>
        <w:lastRenderedPageBreak/>
        <w:t>umowy, w tym obowiązek przedkładania Zamawiającemu projektów umów oraz poświadczonych kopii zawartych umów z Podwykonawcami,</w:t>
      </w:r>
    </w:p>
    <w:p w14:paraId="6990404B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g) </w:t>
      </w:r>
      <w:r w:rsidRPr="00501F0E">
        <w:rPr>
          <w:rFonts w:ascii="Times New Roman" w:hAnsi="Times New Roman" w:cs="Times New Roman"/>
          <w:spacing w:val="-2"/>
        </w:rPr>
        <w:t>uprawnienia Zamawiającego i Wykonawcy do bezpośredniej zapłaty Podwykonawcy  i dalszym Podwykonawcom ich wynagrodzenia,</w:t>
      </w:r>
    </w:p>
    <w:p w14:paraId="5DFF7F65" w14:textId="77777777" w:rsidR="00501F0E" w:rsidRP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h) </w:t>
      </w:r>
      <w:r w:rsidRPr="00501F0E">
        <w:rPr>
          <w:rFonts w:ascii="Times New Roman" w:hAnsi="Times New Roman" w:cs="Times New Roman"/>
          <w:spacing w:val="-2"/>
        </w:rPr>
        <w:t>zapisy gwarantujące, iż okres odpowiedzialności Podwykonawcy lub dalszego Podwykonawcy za wady przedmiotu o Podwykonawstwo, nie będzie krótszy od okresu odpowiedzialności za wady przedmiotu umowy Wykonawcy wobec Zamawiającego.</w:t>
      </w:r>
    </w:p>
    <w:p w14:paraId="2DC73317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>Umowa o podwykonawstwo nie może zawierać postanowień:</w:t>
      </w:r>
    </w:p>
    <w:p w14:paraId="4DFFB453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a) </w:t>
      </w:r>
      <w:r w:rsidRPr="00501F0E">
        <w:rPr>
          <w:rFonts w:ascii="Times New Roman" w:hAnsi="Times New Roman" w:cs="Times New Roman"/>
          <w:spacing w:val="-2"/>
        </w:rPr>
        <w:t>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podwykonawcy,</w:t>
      </w:r>
    </w:p>
    <w:p w14:paraId="65B5AC1E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b) </w:t>
      </w:r>
      <w:r w:rsidRPr="00501F0E">
        <w:rPr>
          <w:rFonts w:ascii="Times New Roman" w:hAnsi="Times New Roman" w:cs="Times New Roman"/>
          <w:spacing w:val="-2"/>
        </w:rPr>
        <w:t>uzależniających zwrot kwot zabezpieczenia przez Wykonawcę Podwykonawcy, od zwrotu zabezpieczenia należytego wykonania umowy Wykonawcy przez Zamawiającego,</w:t>
      </w:r>
    </w:p>
    <w:p w14:paraId="0598DE2F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c) </w:t>
      </w:r>
      <w:r w:rsidRPr="00501F0E">
        <w:rPr>
          <w:rFonts w:ascii="Times New Roman" w:hAnsi="Times New Roman" w:cs="Times New Roman"/>
          <w:spacing w:val="-2"/>
        </w:rPr>
        <w:t>przewidujący termin zapłaty wynagrodzenia dłuższy niż określony w ust. 12 niniejszego paragrafu,</w:t>
      </w:r>
    </w:p>
    <w:p w14:paraId="54905809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d) </w:t>
      </w:r>
      <w:r w:rsidRPr="00501F0E">
        <w:rPr>
          <w:rFonts w:ascii="Times New Roman" w:hAnsi="Times New Roman" w:cs="Times New Roman"/>
          <w:spacing w:val="-2"/>
        </w:rPr>
        <w:t>kształtowanie prawa i obowiązku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408E3C7E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>Podwykonawca lub dalszy Podwykonawca są zobowiązani do przedstawiania Zamawiającemu na jego żądanie dokumentów, oświadczeń i wyjaśnień dotyczących realizacji Umowy o podwykonawstwo.</w:t>
      </w:r>
    </w:p>
    <w:p w14:paraId="2BB384D7" w14:textId="6543AC6F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Postanowienia powyższe stosuje odpowiednio do zmian umów o podwykonawstwo i dalsze podwykonawstwo, których przedmiotem są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>.</w:t>
      </w:r>
    </w:p>
    <w:p w14:paraId="20FC087F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>Umowy o podwykonawstwo i dalsze podwykonawstwo będą zawierane z dalszymi Podwykonawcami na takich samych zasadach, co umowy z Podwykonawcami.</w:t>
      </w:r>
    </w:p>
    <w:p w14:paraId="7FDEA22F" w14:textId="77777777" w:rsidR="00501F0E" w:rsidRP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Wykonawca ponosi odpowiedzialność za działania lub zaniechania podwykonawcy lub dalszych podwykonawców, jego przedstawicieli lub pracowników, jak za własne działania lub zaniechania. </w:t>
      </w:r>
    </w:p>
    <w:p w14:paraId="237E8F19" w14:textId="77777777" w:rsidR="00C76F95" w:rsidRDefault="00C76F95" w:rsidP="00AA3876">
      <w:pPr>
        <w:pStyle w:val="Bezodstpw"/>
        <w:jc w:val="center"/>
        <w:rPr>
          <w:rFonts w:ascii="Times New Roman" w:hAnsi="Times New Roman" w:cs="Times New Roman"/>
          <w:b/>
        </w:rPr>
      </w:pPr>
    </w:p>
    <w:p w14:paraId="0E57104D" w14:textId="40F57461" w:rsidR="00AA3876" w:rsidRPr="004267B0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4267B0">
        <w:rPr>
          <w:rFonts w:ascii="Times New Roman" w:hAnsi="Times New Roman" w:cs="Times New Roman"/>
          <w:b/>
        </w:rPr>
        <w:t xml:space="preserve">§ </w:t>
      </w:r>
      <w:r w:rsidRPr="004267B0">
        <w:rPr>
          <w:rFonts w:ascii="Times New Roman" w:hAnsi="Times New Roman" w:cs="Times New Roman"/>
          <w:b/>
          <w:spacing w:val="-12"/>
        </w:rPr>
        <w:t>1</w:t>
      </w:r>
      <w:r w:rsidR="003B3125">
        <w:rPr>
          <w:rFonts w:ascii="Times New Roman" w:hAnsi="Times New Roman" w:cs="Times New Roman"/>
          <w:b/>
          <w:spacing w:val="-12"/>
        </w:rPr>
        <w:t>1</w:t>
      </w:r>
    </w:p>
    <w:p w14:paraId="3D1901AF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>K</w:t>
      </w:r>
      <w:r>
        <w:rPr>
          <w:rFonts w:ascii="Times New Roman" w:hAnsi="Times New Roman" w:cs="Times New Roman"/>
          <w:b/>
          <w:spacing w:val="-2"/>
        </w:rPr>
        <w:t>A</w:t>
      </w:r>
      <w:r>
        <w:rPr>
          <w:rFonts w:ascii="Times New Roman" w:hAnsi="Times New Roman" w:cs="Times New Roman"/>
          <w:b/>
          <w:spacing w:val="-11"/>
        </w:rPr>
        <w:t>R</w:t>
      </w:r>
      <w:r>
        <w:rPr>
          <w:rFonts w:ascii="Times New Roman" w:hAnsi="Times New Roman" w:cs="Times New Roman"/>
          <w:b/>
        </w:rPr>
        <w:t xml:space="preserve">Y </w:t>
      </w:r>
      <w:r>
        <w:rPr>
          <w:rFonts w:ascii="Times New Roman" w:hAnsi="Times New Roman" w:cs="Times New Roman"/>
          <w:b/>
          <w:spacing w:val="-2"/>
        </w:rPr>
        <w:t>UM</w:t>
      </w:r>
      <w:r>
        <w:rPr>
          <w:rFonts w:ascii="Times New Roman" w:hAnsi="Times New Roman" w:cs="Times New Roman"/>
          <w:b/>
        </w:rPr>
        <w:t>OW</w:t>
      </w:r>
      <w:r>
        <w:rPr>
          <w:rFonts w:ascii="Times New Roman" w:hAnsi="Times New Roman" w:cs="Times New Roman"/>
          <w:b/>
          <w:spacing w:val="-2"/>
        </w:rPr>
        <w:t>N</w:t>
      </w:r>
      <w:r>
        <w:rPr>
          <w:rFonts w:ascii="Times New Roman" w:hAnsi="Times New Roman" w:cs="Times New Roman"/>
          <w:b/>
        </w:rPr>
        <w:t>E</w:t>
      </w:r>
      <w:r>
        <w:rPr>
          <w:rFonts w:ascii="Times New Roman" w:hAnsi="Times New Roman" w:cs="Times New Roman"/>
          <w:b/>
          <w:spacing w:val="-1"/>
        </w:rPr>
        <w:t xml:space="preserve"> </w:t>
      </w:r>
      <w:r>
        <w:rPr>
          <w:rFonts w:ascii="Times New Roman" w:hAnsi="Times New Roman" w:cs="Times New Roman"/>
          <w:b/>
        </w:rPr>
        <w:t>I</w:t>
      </w:r>
      <w:r>
        <w:rPr>
          <w:rFonts w:ascii="Times New Roman" w:hAnsi="Times New Roman" w:cs="Times New Roman"/>
          <w:b/>
          <w:spacing w:val="-2"/>
        </w:rPr>
        <w:t xml:space="preserve"> </w:t>
      </w:r>
      <w:r>
        <w:rPr>
          <w:rFonts w:ascii="Times New Roman" w:hAnsi="Times New Roman" w:cs="Times New Roman"/>
          <w:b/>
        </w:rPr>
        <w:t>O</w:t>
      </w:r>
      <w:r>
        <w:rPr>
          <w:rFonts w:ascii="Times New Roman" w:hAnsi="Times New Roman" w:cs="Times New Roman"/>
          <w:b/>
          <w:spacing w:val="-2"/>
        </w:rPr>
        <w:t>D</w:t>
      </w:r>
      <w:r>
        <w:rPr>
          <w:rFonts w:ascii="Times New Roman" w:hAnsi="Times New Roman" w:cs="Times New Roman"/>
          <w:b/>
          <w:spacing w:val="-3"/>
        </w:rPr>
        <w:t>S</w:t>
      </w:r>
      <w:r>
        <w:rPr>
          <w:rFonts w:ascii="Times New Roman" w:hAnsi="Times New Roman" w:cs="Times New Roman"/>
          <w:b/>
          <w:spacing w:val="-4"/>
        </w:rPr>
        <w:t>Z</w:t>
      </w:r>
      <w:r>
        <w:rPr>
          <w:rFonts w:ascii="Times New Roman" w:hAnsi="Times New Roman" w:cs="Times New Roman"/>
          <w:b/>
        </w:rPr>
        <w:t>KO</w:t>
      </w:r>
      <w:r>
        <w:rPr>
          <w:rFonts w:ascii="Times New Roman" w:hAnsi="Times New Roman" w:cs="Times New Roman"/>
          <w:b/>
          <w:spacing w:val="-2"/>
        </w:rPr>
        <w:t>D</w:t>
      </w:r>
      <w:r>
        <w:rPr>
          <w:rFonts w:ascii="Times New Roman" w:hAnsi="Times New Roman" w:cs="Times New Roman"/>
          <w:b/>
        </w:rPr>
        <w:t>O</w:t>
      </w:r>
      <w:r>
        <w:rPr>
          <w:rFonts w:ascii="Times New Roman" w:hAnsi="Times New Roman" w:cs="Times New Roman"/>
          <w:b/>
          <w:spacing w:val="-25"/>
        </w:rPr>
        <w:t>W</w:t>
      </w:r>
      <w:r>
        <w:rPr>
          <w:rFonts w:ascii="Times New Roman" w:hAnsi="Times New Roman" w:cs="Times New Roman"/>
          <w:b/>
          <w:spacing w:val="-2"/>
        </w:rPr>
        <w:t>AN</w:t>
      </w:r>
      <w:r>
        <w:rPr>
          <w:rFonts w:ascii="Times New Roman" w:hAnsi="Times New Roman" w:cs="Times New Roman"/>
          <w:b/>
          <w:spacing w:val="-1"/>
        </w:rPr>
        <w:t>IA</w:t>
      </w:r>
    </w:p>
    <w:p w14:paraId="03627AC2" w14:textId="77777777" w:rsidR="00520026" w:rsidRDefault="00520026" w:rsidP="00520026">
      <w:pPr>
        <w:pStyle w:val="Bezodstpw"/>
        <w:numPr>
          <w:ilvl w:val="0"/>
          <w:numId w:val="39"/>
        </w:numPr>
        <w:ind w:left="284" w:hanging="284"/>
        <w:jc w:val="both"/>
        <w:rPr>
          <w:rFonts w:ascii="Times New Roman" w:hAnsi="Times New Roman" w:cs="Times New Roman"/>
        </w:rPr>
      </w:pPr>
      <w:r w:rsidRPr="00520026">
        <w:rPr>
          <w:rFonts w:ascii="Times New Roman" w:hAnsi="Times New Roman" w:cs="Times New Roman"/>
        </w:rPr>
        <w:t>Wykonawca zapłaci Zamawiającemu kary umowne w następujących wypadkach i wysokościach:</w:t>
      </w:r>
    </w:p>
    <w:p w14:paraId="740C1254" w14:textId="77777777" w:rsidR="00520026" w:rsidRDefault="00520026" w:rsidP="00520026">
      <w:pPr>
        <w:pStyle w:val="Bezodstpw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Pr="00520026">
        <w:rPr>
          <w:rFonts w:ascii="Times New Roman" w:hAnsi="Times New Roman" w:cs="Times New Roman"/>
        </w:rPr>
        <w:t>za zwłokę w wykonaniu przedmiotu umowy w wysokości - 0,1 % wynagrodzenia brutto ustalonego w umowie za każdy dzień zwłoki liczony od dnia wyznaczonego na zakończenie przedmiotu umowy,</w:t>
      </w:r>
    </w:p>
    <w:p w14:paraId="0E282704" w14:textId="2A2A44E8" w:rsidR="00520026" w:rsidRDefault="00520026" w:rsidP="00520026">
      <w:pPr>
        <w:pStyle w:val="Bezodstpw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Pr="00520026">
        <w:rPr>
          <w:rFonts w:ascii="Times New Roman" w:hAnsi="Times New Roman" w:cs="Times New Roman"/>
        </w:rPr>
        <w:t xml:space="preserve">za zwłokę w usunięciu wad stwierdzonych przy odbiorze końcowym </w:t>
      </w:r>
      <w:r w:rsidR="001472C7">
        <w:rPr>
          <w:rFonts w:ascii="Times New Roman" w:hAnsi="Times New Roman" w:cs="Times New Roman"/>
        </w:rPr>
        <w:t>dostaw</w:t>
      </w:r>
      <w:r w:rsidRPr="00520026">
        <w:rPr>
          <w:rFonts w:ascii="Times New Roman" w:hAnsi="Times New Roman" w:cs="Times New Roman"/>
        </w:rPr>
        <w:t>, lub w okresie gwarancji w wysokości  - 0,1 % wynagrodzenia brutto ustalonego w umowie za  każdy dzień zwłoki liczonej od dnia wyznaczonego na usunięcie wad,</w:t>
      </w:r>
    </w:p>
    <w:p w14:paraId="43E3B407" w14:textId="01119041" w:rsidR="004267B0" w:rsidRDefault="003B3125" w:rsidP="004267B0">
      <w:pPr>
        <w:pStyle w:val="Bezodstpw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520026">
        <w:rPr>
          <w:rFonts w:ascii="Times New Roman" w:hAnsi="Times New Roman" w:cs="Times New Roman"/>
        </w:rPr>
        <w:t xml:space="preserve">) </w:t>
      </w:r>
      <w:r w:rsidR="00520026" w:rsidRPr="00520026">
        <w:rPr>
          <w:rFonts w:ascii="Times New Roman" w:hAnsi="Times New Roman" w:cs="Times New Roman"/>
        </w:rPr>
        <w:t xml:space="preserve">za nieprzedłożenie do zaakceptowania projektu umowy o podwykonawstwo, której przedmiotem są </w:t>
      </w:r>
      <w:r w:rsidR="00C76F95">
        <w:rPr>
          <w:rFonts w:ascii="Times New Roman" w:hAnsi="Times New Roman" w:cs="Times New Roman"/>
        </w:rPr>
        <w:t>dostawy</w:t>
      </w:r>
      <w:r w:rsidR="00520026" w:rsidRPr="00520026">
        <w:rPr>
          <w:rFonts w:ascii="Times New Roman" w:hAnsi="Times New Roman" w:cs="Times New Roman"/>
        </w:rPr>
        <w:t xml:space="preserve"> lub projektu jej zmiany w wysokości - </w:t>
      </w:r>
      <w:r>
        <w:rPr>
          <w:rFonts w:ascii="Times New Roman" w:hAnsi="Times New Roman" w:cs="Times New Roman"/>
        </w:rPr>
        <w:t>2</w:t>
      </w:r>
      <w:r w:rsidR="004267B0">
        <w:rPr>
          <w:rFonts w:ascii="Times New Roman" w:hAnsi="Times New Roman" w:cs="Times New Roman"/>
        </w:rPr>
        <w:t>0</w:t>
      </w:r>
      <w:r w:rsidR="00520026" w:rsidRPr="00520026">
        <w:rPr>
          <w:rFonts w:ascii="Times New Roman" w:hAnsi="Times New Roman" w:cs="Times New Roman"/>
        </w:rPr>
        <w:t>00 złotych za każdy nieprzedłożony do zaakceptowania projekt umowy lub projektu jej zmiany,</w:t>
      </w:r>
    </w:p>
    <w:p w14:paraId="117E5A1F" w14:textId="3A59EBC2" w:rsidR="004267B0" w:rsidRDefault="003B3125" w:rsidP="004267B0">
      <w:pPr>
        <w:pStyle w:val="Bezodstpw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4267B0">
        <w:rPr>
          <w:rFonts w:ascii="Times New Roman" w:hAnsi="Times New Roman" w:cs="Times New Roman"/>
        </w:rPr>
        <w:t xml:space="preserve">) </w:t>
      </w:r>
      <w:r w:rsidR="00520026" w:rsidRPr="00520026">
        <w:rPr>
          <w:rFonts w:ascii="Times New Roman" w:hAnsi="Times New Roman" w:cs="Times New Roman"/>
        </w:rPr>
        <w:t>za nieprzedłożenie poświadczonej za zgodność z oryginałem kopii umowy o podwykonawstwo  lub jej zmiany w wysokości</w:t>
      </w:r>
      <w:r w:rsidR="004267B0">
        <w:rPr>
          <w:rFonts w:ascii="Times New Roman" w:hAnsi="Times New Roman" w:cs="Times New Roman"/>
        </w:rPr>
        <w:t xml:space="preserve"> </w:t>
      </w:r>
      <w:r w:rsidR="009206BE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2</w:t>
      </w:r>
      <w:r w:rsidR="004267B0">
        <w:rPr>
          <w:rFonts w:ascii="Times New Roman" w:hAnsi="Times New Roman" w:cs="Times New Roman"/>
        </w:rPr>
        <w:t>0</w:t>
      </w:r>
      <w:r w:rsidR="00520026" w:rsidRPr="00520026">
        <w:rPr>
          <w:rFonts w:ascii="Times New Roman" w:hAnsi="Times New Roman" w:cs="Times New Roman"/>
        </w:rPr>
        <w:t>00 złotych za każdą nieprzedłożoną kopię umowy lub jej zmiany,</w:t>
      </w:r>
    </w:p>
    <w:p w14:paraId="3754081E" w14:textId="3A49160A" w:rsidR="004267B0" w:rsidRDefault="003B3125" w:rsidP="004267B0">
      <w:pPr>
        <w:pStyle w:val="Bezodstpw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4267B0">
        <w:rPr>
          <w:rFonts w:ascii="Times New Roman" w:hAnsi="Times New Roman" w:cs="Times New Roman"/>
        </w:rPr>
        <w:t xml:space="preserve">) </w:t>
      </w:r>
      <w:r w:rsidR="00520026" w:rsidRPr="00520026">
        <w:rPr>
          <w:rFonts w:ascii="Times New Roman" w:hAnsi="Times New Roman" w:cs="Times New Roman"/>
        </w:rPr>
        <w:t>za brak zapłaty lub nieterminową zapłatę wynagrodzenia należnego Podwykonawcom lub dalszym Podwykonawcom - w wysokości ustawowych odsetek za nieterminową zapłatę naliczonej od kwoty należnej Podwykonawcom lub dalszym Podwykonawcom,</w:t>
      </w:r>
    </w:p>
    <w:p w14:paraId="2DC82ADC" w14:textId="177F3F66" w:rsidR="004267B0" w:rsidRDefault="003B3125" w:rsidP="004267B0">
      <w:pPr>
        <w:pStyle w:val="Bezodstpw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4267B0">
        <w:rPr>
          <w:rFonts w:ascii="Times New Roman" w:hAnsi="Times New Roman" w:cs="Times New Roman"/>
        </w:rPr>
        <w:t xml:space="preserve">) </w:t>
      </w:r>
      <w:r w:rsidR="00520026" w:rsidRPr="00520026">
        <w:rPr>
          <w:rFonts w:ascii="Times New Roman" w:hAnsi="Times New Roman" w:cs="Times New Roman"/>
        </w:rPr>
        <w:t xml:space="preserve">za brak dokonania wymaganej przez Zamawiającego zmiany umowy o Podwykonawstwo w zakresie terminu zapłaty we wskazanym przez Zamawiającego terminie - w wysokości </w:t>
      </w:r>
      <w:r>
        <w:rPr>
          <w:rFonts w:ascii="Times New Roman" w:hAnsi="Times New Roman" w:cs="Times New Roman"/>
        </w:rPr>
        <w:t>2</w:t>
      </w:r>
      <w:r w:rsidR="00520026" w:rsidRPr="00520026">
        <w:rPr>
          <w:rFonts w:ascii="Times New Roman" w:hAnsi="Times New Roman" w:cs="Times New Roman"/>
        </w:rPr>
        <w:t>000,00 złotych za każdy przypadek naruszenia obowiązku,</w:t>
      </w:r>
    </w:p>
    <w:p w14:paraId="73210A18" w14:textId="03B73835" w:rsidR="004267B0" w:rsidRDefault="003B3125" w:rsidP="004267B0">
      <w:pPr>
        <w:pStyle w:val="Bezodstpw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4267B0">
        <w:rPr>
          <w:rFonts w:ascii="Times New Roman" w:hAnsi="Times New Roman" w:cs="Times New Roman"/>
        </w:rPr>
        <w:t xml:space="preserve">) </w:t>
      </w:r>
      <w:r w:rsidR="00520026" w:rsidRPr="00520026">
        <w:rPr>
          <w:rFonts w:ascii="Times New Roman" w:hAnsi="Times New Roman" w:cs="Times New Roman"/>
        </w:rPr>
        <w:t xml:space="preserve">za naruszenie art. 439 ust. 5 ustawy </w:t>
      </w:r>
      <w:proofErr w:type="spellStart"/>
      <w:r w:rsidR="00520026" w:rsidRPr="00520026">
        <w:rPr>
          <w:rFonts w:ascii="Times New Roman" w:hAnsi="Times New Roman" w:cs="Times New Roman"/>
        </w:rPr>
        <w:t>Pzp</w:t>
      </w:r>
      <w:proofErr w:type="spellEnd"/>
      <w:r w:rsidR="00520026" w:rsidRPr="00520026">
        <w:rPr>
          <w:rFonts w:ascii="Times New Roman" w:hAnsi="Times New Roman" w:cs="Times New Roman"/>
        </w:rPr>
        <w:t>, czyli za brak zapłaty lub nieterminową zapłatę wynagrodzenia należnego Podwykonawcy z tytułu zwiększenia wynagrodzenia Wykonawcy zgodnie z art. 439 ust. 1 – 3 ustawy – w wysokości 100% kwoty niezapłaconego wynagrodzenia należnego Podwykonawcy,</w:t>
      </w:r>
    </w:p>
    <w:p w14:paraId="558D2232" w14:textId="7A333818" w:rsidR="004267B0" w:rsidRDefault="003B3125" w:rsidP="004267B0">
      <w:pPr>
        <w:pStyle w:val="Bezodstpw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8</w:t>
      </w:r>
      <w:r w:rsidR="004267B0">
        <w:rPr>
          <w:rFonts w:ascii="Times New Roman" w:hAnsi="Times New Roman" w:cs="Times New Roman"/>
        </w:rPr>
        <w:t xml:space="preserve">) </w:t>
      </w:r>
      <w:r w:rsidR="00520026" w:rsidRPr="00520026">
        <w:rPr>
          <w:rFonts w:ascii="Times New Roman" w:hAnsi="Times New Roman" w:cs="Times New Roman"/>
        </w:rPr>
        <w:t>za dopuszczenie do wykonywania przedmiotu umowy innego podmiotu niż Wykonawca lub zaakceptowany przez Zamawiającego Podwykonawca lub dalszy Podwykonawca – w wysokości 2% wynagrodzenia brutto ustalonego w umowie,</w:t>
      </w:r>
    </w:p>
    <w:p w14:paraId="2265AC29" w14:textId="6E0C2572" w:rsidR="00520026" w:rsidRDefault="003B3125" w:rsidP="004267B0">
      <w:pPr>
        <w:pStyle w:val="Bezodstpw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4267B0">
        <w:rPr>
          <w:rFonts w:ascii="Times New Roman" w:hAnsi="Times New Roman" w:cs="Times New Roman"/>
        </w:rPr>
        <w:t xml:space="preserve">) </w:t>
      </w:r>
      <w:r w:rsidR="00520026" w:rsidRPr="00520026">
        <w:rPr>
          <w:rFonts w:ascii="Times New Roman" w:hAnsi="Times New Roman" w:cs="Times New Roman"/>
        </w:rPr>
        <w:t xml:space="preserve">za odstąpienie od umowy lub jej rozwiązanie z przyczyn, za które ponosi odpowiedzialność Wykonawca w wysokości </w:t>
      </w:r>
      <w:r w:rsidR="00ED20CA">
        <w:rPr>
          <w:rFonts w:ascii="Times New Roman" w:hAnsi="Times New Roman" w:cs="Times New Roman"/>
        </w:rPr>
        <w:t>2</w:t>
      </w:r>
      <w:r w:rsidR="00520026" w:rsidRPr="00520026">
        <w:rPr>
          <w:rFonts w:ascii="Times New Roman" w:hAnsi="Times New Roman" w:cs="Times New Roman"/>
        </w:rPr>
        <w:t xml:space="preserve">0% wynagrodzenia ustalonego w </w:t>
      </w:r>
      <w:r w:rsidR="007B532F">
        <w:rPr>
          <w:rFonts w:ascii="Times New Roman" w:hAnsi="Times New Roman" w:cs="Times New Roman"/>
        </w:rPr>
        <w:t>umowie,</w:t>
      </w:r>
    </w:p>
    <w:p w14:paraId="0CD91635" w14:textId="4744C540" w:rsidR="002523B9" w:rsidRDefault="002523B9" w:rsidP="004267B0">
      <w:pPr>
        <w:pStyle w:val="Bezodstpw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B3125">
        <w:rPr>
          <w:rFonts w:ascii="Times New Roman" w:hAnsi="Times New Roman" w:cs="Times New Roman"/>
        </w:rPr>
        <w:t>0)</w:t>
      </w:r>
      <w:r>
        <w:rPr>
          <w:rFonts w:ascii="Times New Roman" w:hAnsi="Times New Roman" w:cs="Times New Roman"/>
        </w:rPr>
        <w:t xml:space="preserve"> za zwłokę w przedłożeniu polisy OC</w:t>
      </w:r>
      <w:r w:rsidRPr="00520026">
        <w:rPr>
          <w:rFonts w:ascii="Times New Roman" w:hAnsi="Times New Roman" w:cs="Times New Roman"/>
        </w:rPr>
        <w:t xml:space="preserve">, o którym mowa w § </w:t>
      </w:r>
      <w:r>
        <w:rPr>
          <w:rFonts w:ascii="Times New Roman" w:hAnsi="Times New Roman" w:cs="Times New Roman"/>
        </w:rPr>
        <w:t>8</w:t>
      </w:r>
      <w:r w:rsidRPr="00520026">
        <w:rPr>
          <w:rFonts w:ascii="Times New Roman" w:hAnsi="Times New Roman" w:cs="Times New Roman"/>
        </w:rPr>
        <w:t xml:space="preserve"> niniejszej umowy w wysokości - 0,</w:t>
      </w:r>
      <w:r>
        <w:rPr>
          <w:rFonts w:ascii="Times New Roman" w:hAnsi="Times New Roman" w:cs="Times New Roman"/>
        </w:rPr>
        <w:t>1</w:t>
      </w:r>
      <w:r w:rsidRPr="00520026">
        <w:rPr>
          <w:rFonts w:ascii="Times New Roman" w:hAnsi="Times New Roman" w:cs="Times New Roman"/>
        </w:rPr>
        <w:t xml:space="preserve"> % wynagrodzenia brutto ustalonego w umowie za każdy dzień zwłoki liczony od dni</w:t>
      </w:r>
      <w:r>
        <w:rPr>
          <w:rFonts w:ascii="Times New Roman" w:hAnsi="Times New Roman" w:cs="Times New Roman"/>
        </w:rPr>
        <w:t xml:space="preserve">a wyznaczonego na przedłożenie </w:t>
      </w:r>
      <w:r w:rsidR="003B3125">
        <w:rPr>
          <w:rFonts w:ascii="Times New Roman" w:hAnsi="Times New Roman" w:cs="Times New Roman"/>
        </w:rPr>
        <w:t>polisy</w:t>
      </w:r>
      <w:r w:rsidRPr="00520026">
        <w:rPr>
          <w:rFonts w:ascii="Times New Roman" w:hAnsi="Times New Roman" w:cs="Times New Roman"/>
        </w:rPr>
        <w:t>,</w:t>
      </w:r>
    </w:p>
    <w:p w14:paraId="36CD0DCE" w14:textId="28A55C85" w:rsidR="004267B0" w:rsidRDefault="00520026" w:rsidP="00501F0E">
      <w:pPr>
        <w:pStyle w:val="Bezodstpw"/>
        <w:numPr>
          <w:ilvl w:val="0"/>
          <w:numId w:val="39"/>
        </w:numPr>
        <w:ind w:left="284" w:hanging="284"/>
        <w:jc w:val="both"/>
        <w:rPr>
          <w:rFonts w:ascii="Times New Roman" w:hAnsi="Times New Roman" w:cs="Times New Roman"/>
        </w:rPr>
      </w:pPr>
      <w:r w:rsidRPr="004267B0">
        <w:rPr>
          <w:rFonts w:ascii="Times New Roman" w:hAnsi="Times New Roman" w:cs="Times New Roman"/>
        </w:rPr>
        <w:t xml:space="preserve">W przypadku nie wywiązania się Wykonawcy, Podwykonawcy lub dalszego Podwykonawcy z obowiązku zatrudnienia na umowę o pracę osób wykonujących czynności opisane w § </w:t>
      </w:r>
      <w:r w:rsidR="009206BE">
        <w:rPr>
          <w:rFonts w:ascii="Times New Roman" w:hAnsi="Times New Roman" w:cs="Times New Roman"/>
        </w:rPr>
        <w:t>1</w:t>
      </w:r>
      <w:r w:rsidRPr="004267B0">
        <w:rPr>
          <w:rFonts w:ascii="Times New Roman" w:hAnsi="Times New Roman" w:cs="Times New Roman"/>
        </w:rPr>
        <w:t xml:space="preserve"> ust</w:t>
      </w:r>
      <w:r w:rsidR="00A96526">
        <w:rPr>
          <w:rFonts w:ascii="Times New Roman" w:hAnsi="Times New Roman" w:cs="Times New Roman"/>
        </w:rPr>
        <w:t>.</w:t>
      </w:r>
      <w:r w:rsidRPr="004267B0">
        <w:rPr>
          <w:rFonts w:ascii="Times New Roman" w:hAnsi="Times New Roman" w:cs="Times New Roman"/>
        </w:rPr>
        <w:t xml:space="preserve"> </w:t>
      </w:r>
      <w:r w:rsidR="003B3125">
        <w:rPr>
          <w:rFonts w:ascii="Times New Roman" w:hAnsi="Times New Roman" w:cs="Times New Roman"/>
        </w:rPr>
        <w:t>8</w:t>
      </w:r>
      <w:r w:rsidRPr="004267B0">
        <w:rPr>
          <w:rFonts w:ascii="Times New Roman" w:hAnsi="Times New Roman" w:cs="Times New Roman"/>
        </w:rPr>
        <w:t xml:space="preserve">, Wykonawca będzie zobowiązany do zapłacenia kary umownej Zamawiającemu, w wysokości </w:t>
      </w:r>
      <w:r w:rsidR="003B3125">
        <w:rPr>
          <w:rFonts w:ascii="Times New Roman" w:hAnsi="Times New Roman" w:cs="Times New Roman"/>
        </w:rPr>
        <w:t>2</w:t>
      </w:r>
      <w:r w:rsidRPr="004267B0">
        <w:rPr>
          <w:rFonts w:ascii="Times New Roman" w:hAnsi="Times New Roman" w:cs="Times New Roman"/>
        </w:rPr>
        <w:t>000,00 zł za każdy stwierdzony przypadek obecności na placu budowy praco</w:t>
      </w:r>
      <w:r w:rsidR="00A96526">
        <w:rPr>
          <w:rFonts w:ascii="Times New Roman" w:hAnsi="Times New Roman" w:cs="Times New Roman"/>
        </w:rPr>
        <w:t xml:space="preserve">wnika fizycznego </w:t>
      </w:r>
      <w:r w:rsidRPr="004267B0">
        <w:rPr>
          <w:rFonts w:ascii="Times New Roman" w:hAnsi="Times New Roman" w:cs="Times New Roman"/>
        </w:rPr>
        <w:t xml:space="preserve">bez umowy o pracę. </w:t>
      </w:r>
    </w:p>
    <w:p w14:paraId="739769BB" w14:textId="76629F3D" w:rsidR="004267B0" w:rsidRDefault="00520026" w:rsidP="00501F0E">
      <w:pPr>
        <w:pStyle w:val="Bezodstpw"/>
        <w:numPr>
          <w:ilvl w:val="0"/>
          <w:numId w:val="39"/>
        </w:numPr>
        <w:ind w:left="284" w:hanging="284"/>
        <w:jc w:val="both"/>
        <w:rPr>
          <w:rFonts w:ascii="Times New Roman" w:hAnsi="Times New Roman" w:cs="Times New Roman"/>
        </w:rPr>
      </w:pPr>
      <w:r w:rsidRPr="004267B0">
        <w:rPr>
          <w:rFonts w:ascii="Times New Roman" w:hAnsi="Times New Roman" w:cs="Times New Roman"/>
        </w:rPr>
        <w:t>Naliczenie kar umownych za odstąpienie od umowy lub jej rozwiązanie określone w ust. 1 pkt 1</w:t>
      </w:r>
      <w:r w:rsidR="003B3125">
        <w:rPr>
          <w:rFonts w:ascii="Times New Roman" w:hAnsi="Times New Roman" w:cs="Times New Roman"/>
        </w:rPr>
        <w:t>0</w:t>
      </w:r>
      <w:r w:rsidRPr="004267B0">
        <w:rPr>
          <w:rFonts w:ascii="Times New Roman" w:hAnsi="Times New Roman" w:cs="Times New Roman"/>
        </w:rPr>
        <w:t xml:space="preserve"> nie wpływa w żadnym stopniu na naliczanie i zapłatę przez Wykonawcę kar umownyc</w:t>
      </w:r>
      <w:r w:rsidR="00E67AED">
        <w:rPr>
          <w:rFonts w:ascii="Times New Roman" w:hAnsi="Times New Roman" w:cs="Times New Roman"/>
        </w:rPr>
        <w:t>h opisanych w ust. 1 pkt od 1</w:t>
      </w:r>
      <w:r w:rsidRPr="004267B0">
        <w:rPr>
          <w:rFonts w:ascii="Times New Roman" w:hAnsi="Times New Roman" w:cs="Times New Roman"/>
        </w:rPr>
        <w:t xml:space="preserve"> do </w:t>
      </w:r>
      <w:r w:rsidR="00A96526">
        <w:rPr>
          <w:rFonts w:ascii="Times New Roman" w:hAnsi="Times New Roman" w:cs="Times New Roman"/>
        </w:rPr>
        <w:t>1</w:t>
      </w:r>
      <w:r w:rsidR="003B3125">
        <w:rPr>
          <w:rFonts w:ascii="Times New Roman" w:hAnsi="Times New Roman" w:cs="Times New Roman"/>
        </w:rPr>
        <w:t>0</w:t>
      </w:r>
      <w:r w:rsidRPr="004267B0">
        <w:rPr>
          <w:rFonts w:ascii="Times New Roman" w:hAnsi="Times New Roman" w:cs="Times New Roman"/>
        </w:rPr>
        <w:t>, o ile wystąpią przesłanki ich naliczenia.</w:t>
      </w:r>
    </w:p>
    <w:p w14:paraId="12C0193B" w14:textId="180F56AB" w:rsidR="004267B0" w:rsidRDefault="00520026" w:rsidP="00501F0E">
      <w:pPr>
        <w:pStyle w:val="Bezodstpw"/>
        <w:numPr>
          <w:ilvl w:val="0"/>
          <w:numId w:val="39"/>
        </w:numPr>
        <w:ind w:left="284" w:hanging="284"/>
        <w:jc w:val="both"/>
        <w:rPr>
          <w:rFonts w:ascii="Times New Roman" w:hAnsi="Times New Roman" w:cs="Times New Roman"/>
        </w:rPr>
      </w:pPr>
      <w:r w:rsidRPr="004267B0">
        <w:rPr>
          <w:rFonts w:ascii="Times New Roman" w:hAnsi="Times New Roman" w:cs="Times New Roman"/>
        </w:rPr>
        <w:t xml:space="preserve">Łączna wysokość kar umownych, które Zamawiający może naliczyć wobec Wykonawcy nie może przekroczyć 20% łącznego wynagrodzenia brutto wskazanego w  § </w:t>
      </w:r>
      <w:r w:rsidR="00D8136E">
        <w:rPr>
          <w:rFonts w:ascii="Times New Roman" w:hAnsi="Times New Roman" w:cs="Times New Roman"/>
        </w:rPr>
        <w:t>3</w:t>
      </w:r>
      <w:r w:rsidRPr="004267B0">
        <w:rPr>
          <w:rFonts w:ascii="Times New Roman" w:hAnsi="Times New Roman" w:cs="Times New Roman"/>
        </w:rPr>
        <w:t xml:space="preserve"> ust. 1 niniejszej umowy.</w:t>
      </w:r>
    </w:p>
    <w:p w14:paraId="6E94AE4B" w14:textId="77777777" w:rsidR="004267B0" w:rsidRDefault="00520026" w:rsidP="00501F0E">
      <w:pPr>
        <w:pStyle w:val="Bezodstpw"/>
        <w:numPr>
          <w:ilvl w:val="0"/>
          <w:numId w:val="39"/>
        </w:numPr>
        <w:ind w:left="284" w:hanging="284"/>
        <w:jc w:val="both"/>
        <w:rPr>
          <w:rFonts w:ascii="Times New Roman" w:hAnsi="Times New Roman" w:cs="Times New Roman"/>
        </w:rPr>
      </w:pPr>
      <w:r w:rsidRPr="004267B0">
        <w:rPr>
          <w:rFonts w:ascii="Times New Roman" w:hAnsi="Times New Roman" w:cs="Times New Roman"/>
        </w:rPr>
        <w:t>Niezależnie od kar umownych strony mogą dochodzić odszkodowania uzupełniającego na zasadach ogólnych w przypadku, gdy szkoda przekracza wysokość kar umownych.</w:t>
      </w:r>
    </w:p>
    <w:p w14:paraId="58EF667C" w14:textId="77777777" w:rsidR="00520026" w:rsidRPr="004267B0" w:rsidRDefault="00520026" w:rsidP="00501F0E">
      <w:pPr>
        <w:pStyle w:val="Bezodstpw"/>
        <w:numPr>
          <w:ilvl w:val="0"/>
          <w:numId w:val="39"/>
        </w:numPr>
        <w:ind w:left="284" w:hanging="284"/>
        <w:jc w:val="both"/>
        <w:rPr>
          <w:rFonts w:ascii="Times New Roman" w:hAnsi="Times New Roman" w:cs="Times New Roman"/>
        </w:rPr>
      </w:pPr>
      <w:r w:rsidRPr="004267B0">
        <w:rPr>
          <w:rFonts w:ascii="Times New Roman" w:hAnsi="Times New Roman" w:cs="Times New Roman"/>
        </w:rPr>
        <w:t>Kary umowne potrącane będą z wynagrodzenia przy płatności dokonywanej na podstawie faktury/rachunku, na co Wykonawca wyraża zgodę.</w:t>
      </w:r>
    </w:p>
    <w:p w14:paraId="733B8AF8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4E4F49D3" w14:textId="1C578CAB" w:rsidR="00AA3876" w:rsidRPr="004267B0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4267B0">
        <w:rPr>
          <w:rFonts w:ascii="Times New Roman" w:hAnsi="Times New Roman" w:cs="Times New Roman"/>
          <w:b/>
        </w:rPr>
        <w:t>§ 1</w:t>
      </w:r>
      <w:r w:rsidR="003B3125">
        <w:rPr>
          <w:rFonts w:ascii="Times New Roman" w:hAnsi="Times New Roman" w:cs="Times New Roman"/>
          <w:b/>
        </w:rPr>
        <w:t>2</w:t>
      </w:r>
    </w:p>
    <w:p w14:paraId="52CFF5B3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ZMIANA</w:t>
      </w:r>
      <w:r>
        <w:rPr>
          <w:rFonts w:ascii="Times New Roman" w:hAnsi="Times New Roman" w:cs="Times New Roman"/>
          <w:b/>
          <w:spacing w:val="-13"/>
        </w:rPr>
        <w:t xml:space="preserve"> </w:t>
      </w:r>
      <w:r>
        <w:rPr>
          <w:rFonts w:ascii="Times New Roman" w:hAnsi="Times New Roman" w:cs="Times New Roman"/>
          <w:b/>
        </w:rPr>
        <w:t>UMOWY</w:t>
      </w:r>
    </w:p>
    <w:p w14:paraId="0F11A9E6" w14:textId="77777777" w:rsidR="00AA3876" w:rsidRDefault="00AA3876" w:rsidP="00A821A5">
      <w:pPr>
        <w:pStyle w:val="Bezodstpw"/>
        <w:widowControl w:val="0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Zmiany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>pod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rygorem</w:t>
      </w:r>
      <w:r>
        <w:rPr>
          <w:rFonts w:ascii="Times New Roman" w:hAnsi="Times New Roman" w:cs="Times New Roman"/>
          <w:spacing w:val="18"/>
        </w:rPr>
        <w:t xml:space="preserve"> </w:t>
      </w:r>
      <w:r>
        <w:rPr>
          <w:rFonts w:ascii="Times New Roman" w:hAnsi="Times New Roman" w:cs="Times New Roman"/>
          <w:spacing w:val="-1"/>
        </w:rPr>
        <w:t>nieważności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1"/>
        </w:rPr>
        <w:t>wymagają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formy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pisemnej,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postaci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</w:rPr>
        <w:t>aneksu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71"/>
        </w:rPr>
        <w:t xml:space="preserve"> </w:t>
      </w:r>
      <w:r>
        <w:rPr>
          <w:rFonts w:ascii="Times New Roman" w:hAnsi="Times New Roman" w:cs="Times New Roman"/>
          <w:spacing w:val="-1"/>
        </w:rPr>
        <w:t>podpisanego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4"/>
        </w:rPr>
        <w:t>Strony.</w:t>
      </w:r>
    </w:p>
    <w:p w14:paraId="33AF962D" w14:textId="77777777" w:rsidR="00501F0E" w:rsidRDefault="00AA3876" w:rsidP="00501F0E">
      <w:pPr>
        <w:pStyle w:val="Bezodstpw"/>
        <w:widowControl w:val="0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Zmiany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umowy </w:t>
      </w:r>
      <w:r>
        <w:rPr>
          <w:rFonts w:ascii="Times New Roman" w:hAnsi="Times New Roman" w:cs="Times New Roman"/>
          <w:spacing w:val="-2"/>
        </w:rPr>
        <w:t>mogą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nastąpić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przypadku:</w:t>
      </w:r>
    </w:p>
    <w:p w14:paraId="722109F8" w14:textId="44EEAAA4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</w:rPr>
        <w:t xml:space="preserve">1) </w:t>
      </w:r>
      <w:r w:rsidRPr="00501F0E">
        <w:rPr>
          <w:rFonts w:ascii="Times New Roman" w:hAnsi="Times New Roman" w:cs="Times New Roman"/>
          <w:spacing w:val="-1"/>
        </w:rPr>
        <w:t>gdy zachodzi konieczność zastąpienia przyjętych materiałów innymi, pod warunkiem że spełniają wymagania określone w SWZ (wraz z załącznikami), a zmiana wynika w szczególności:</w:t>
      </w:r>
    </w:p>
    <w:p w14:paraId="78887630" w14:textId="77777777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>a) ze zmiany producenta,</w:t>
      </w:r>
    </w:p>
    <w:p w14:paraId="262AFC76" w14:textId="77777777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>b) producent zakończył produkcję tych materiałów lub zostały one wycofane z obrotu na terytorium Rzeczypospolitej Polskiej,</w:t>
      </w:r>
    </w:p>
    <w:p w14:paraId="5A23F96E" w14:textId="77777777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>c) uzasadnionych przyczyn tec</w:t>
      </w:r>
      <w:r>
        <w:rPr>
          <w:rFonts w:ascii="Times New Roman" w:hAnsi="Times New Roman" w:cs="Times New Roman"/>
          <w:spacing w:val="-1"/>
        </w:rPr>
        <w:t>hnicznych lub technologicznych.</w:t>
      </w:r>
    </w:p>
    <w:p w14:paraId="3124E480" w14:textId="77777777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2)</w:t>
      </w:r>
      <w:r w:rsidRPr="00501F0E">
        <w:rPr>
          <w:rFonts w:ascii="Times New Roman" w:hAnsi="Times New Roman" w:cs="Times New Roman"/>
          <w:spacing w:val="-1"/>
        </w:rPr>
        <w:t xml:space="preserve"> zmian umowy związanych ze zmianą stanu prawnego w zakresie dotyczącym realizowanego przedmiotu umowy, który spowoduje konieczność zmiany sposobu jego wykonania przez wykonawcę;</w:t>
      </w:r>
    </w:p>
    <w:p w14:paraId="6F5EDFC8" w14:textId="77777777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>3) zmian osób wskazanych w ofercie wykonawcy, zdolnych do wykonania przedmiotu umowy, na inne osoby legitymujące się co najmniej uprawnieniami i doświadczeniem wymaganymi do wykazania spełniania warunków udziału w przedmiotowym postępowaniu;</w:t>
      </w:r>
    </w:p>
    <w:p w14:paraId="25BC0155" w14:textId="77777777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>4) zmian terminu wykonania zamówienia, z przyczyn niezależnych od wykonawcy, wykazanych przez wykonawcę, w szczególności w przypadku:</w:t>
      </w:r>
    </w:p>
    <w:p w14:paraId="388BCF27" w14:textId="77777777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>a) niekorzystnych warunków atmosferycznych, uniemożliwiających wykonanie przedmiotu umowy zgodnie z przyjętą technologią, mających bezpośredni wpływ na termin jego wykonania - w związku z tym termin wykonania przedmiotu umowy może zostać przesunięty o czas tych niekorzystnych warunków atmosferycznych oraz o czas niezbędny do usunięcia ich skutków,</w:t>
      </w:r>
    </w:p>
    <w:p w14:paraId="6696EAA0" w14:textId="77777777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>b) jeżeli opóźnieniu ulegnie wykonanie prac niezbędnych do realizacji zamówienia, do których wykonania zobowiązany jest zamawiający - w związku z tym termin wykonania przedmiotu umowy może zostać przesunięty o czas niezbędny do wykonania opóźnionych prac,</w:t>
      </w:r>
    </w:p>
    <w:p w14:paraId="46B3E5B3" w14:textId="77777777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>c) gdy prace objęte umową zostały wstrzymane przez właściwe organy, z przyczyn niezależnych od wykonawcy, co uniemożliwia terminowe wykonanie przedmiotu umowy - w związku z tym termin wykonania przedmiotu umowy może zostać przesunięty o czas niezbędny do wykonania prac wynikających z zaleceń właściwych organów,</w:t>
      </w:r>
    </w:p>
    <w:p w14:paraId="7E7FDB3E" w14:textId="77777777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lastRenderedPageBreak/>
        <w:t>d) uzasadnionych przyczyn tec</w:t>
      </w:r>
      <w:r>
        <w:rPr>
          <w:rFonts w:ascii="Times New Roman" w:hAnsi="Times New Roman" w:cs="Times New Roman"/>
          <w:spacing w:val="-1"/>
        </w:rPr>
        <w:t>hnicznych lub technologicznych,</w:t>
      </w:r>
    </w:p>
    <w:p w14:paraId="0A0AC3DA" w14:textId="382CFDCE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 xml:space="preserve">e) w przypadku niezawinionego przez wykonawcę wstrzymania </w:t>
      </w:r>
      <w:r w:rsidR="001472C7">
        <w:rPr>
          <w:rFonts w:ascii="Times New Roman" w:hAnsi="Times New Roman" w:cs="Times New Roman"/>
          <w:spacing w:val="-1"/>
        </w:rPr>
        <w:t>dostaw</w:t>
      </w:r>
      <w:r w:rsidRPr="00501F0E">
        <w:rPr>
          <w:rFonts w:ascii="Times New Roman" w:hAnsi="Times New Roman" w:cs="Times New Roman"/>
          <w:spacing w:val="-1"/>
        </w:rPr>
        <w:t xml:space="preserve"> - w związku z tym termin wykonania przedmiotu umowy może zostać przesunięty o udokumentowany czas wstrzymania </w:t>
      </w:r>
      <w:r w:rsidR="001472C7">
        <w:rPr>
          <w:rFonts w:ascii="Times New Roman" w:hAnsi="Times New Roman" w:cs="Times New Roman"/>
          <w:spacing w:val="-1"/>
        </w:rPr>
        <w:t>prac</w:t>
      </w:r>
      <w:r w:rsidRPr="00501F0E">
        <w:rPr>
          <w:rFonts w:ascii="Times New Roman" w:hAnsi="Times New Roman" w:cs="Times New Roman"/>
          <w:spacing w:val="-1"/>
        </w:rPr>
        <w:t>;</w:t>
      </w:r>
    </w:p>
    <w:p w14:paraId="5A082C14" w14:textId="126948C1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>5) zmianę w z</w:t>
      </w:r>
      <w:r w:rsidR="0006656F">
        <w:rPr>
          <w:rFonts w:ascii="Times New Roman" w:hAnsi="Times New Roman" w:cs="Times New Roman"/>
          <w:spacing w:val="-1"/>
        </w:rPr>
        <w:t>akresie sposobu płatności wynagrodzenia</w:t>
      </w:r>
      <w:r w:rsidR="006439D3">
        <w:rPr>
          <w:rFonts w:ascii="Times New Roman" w:hAnsi="Times New Roman" w:cs="Times New Roman"/>
          <w:spacing w:val="-1"/>
        </w:rPr>
        <w:t>.</w:t>
      </w:r>
    </w:p>
    <w:p w14:paraId="068FE9B7" w14:textId="77777777" w:rsidR="00B0066D" w:rsidRDefault="00B0066D" w:rsidP="00975B64">
      <w:pPr>
        <w:pStyle w:val="Bezodstpw"/>
        <w:numPr>
          <w:ilvl w:val="0"/>
          <w:numId w:val="24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 w:rsidRPr="00B0066D">
        <w:rPr>
          <w:rFonts w:ascii="Times New Roman" w:eastAsia="Times New Roman" w:hAnsi="Times New Roman" w:cs="Times New Roman"/>
        </w:rPr>
        <w:t>Umowa może zostać zmieniona w sytuacji wystąpienia okoliczności wskazanych w niniejszym paragrafie  umowy lub jeżeli zmiana jest dopuszczalna na podstawie przepisów ustawy.</w:t>
      </w:r>
    </w:p>
    <w:p w14:paraId="5A05BAEA" w14:textId="77777777" w:rsidR="00B0066D" w:rsidRDefault="00B0066D" w:rsidP="00B63CB9">
      <w:pPr>
        <w:pStyle w:val="Bezodstpw"/>
        <w:numPr>
          <w:ilvl w:val="0"/>
          <w:numId w:val="24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 w:rsidRPr="00B0066D">
        <w:rPr>
          <w:rFonts w:ascii="Times New Roman" w:eastAsia="Times New Roman" w:hAnsi="Times New Roman" w:cs="Times New Roman"/>
        </w:rPr>
        <w:t>Każda ze Strony  umowy może zawnioskować o jej zmianę. W celu dokonania zmiany  umowy Strona o to wnioskująca zobowiązana jest do złożenia drugiej Stronie propozycji zmiany umowy w terminie 10 dni od dnia zaistnienia okoliczności będących podstawą zmiany.</w:t>
      </w:r>
    </w:p>
    <w:p w14:paraId="28E08E02" w14:textId="77777777" w:rsidR="00B0066D" w:rsidRDefault="00B0066D" w:rsidP="00714C1A">
      <w:pPr>
        <w:pStyle w:val="Bezodstpw"/>
        <w:numPr>
          <w:ilvl w:val="0"/>
          <w:numId w:val="24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 w:rsidRPr="00B0066D">
        <w:rPr>
          <w:rFonts w:ascii="Times New Roman" w:eastAsia="Times New Roman" w:hAnsi="Times New Roman" w:cs="Times New Roman"/>
        </w:rPr>
        <w:t>Wniosek o zmianę umowy powinien zawierać co najmniej:</w:t>
      </w:r>
    </w:p>
    <w:p w14:paraId="49B4A4E3" w14:textId="77777777" w:rsidR="00B0066D" w:rsidRDefault="00B0066D" w:rsidP="00B0066D">
      <w:pPr>
        <w:pStyle w:val="Bezodstpw"/>
        <w:ind w:left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a) </w:t>
      </w:r>
      <w:r w:rsidRPr="00B0066D">
        <w:rPr>
          <w:rFonts w:ascii="Times New Roman" w:eastAsia="Times New Roman" w:hAnsi="Times New Roman" w:cs="Times New Roman"/>
        </w:rPr>
        <w:t>zakres proponowanej zmiany,</w:t>
      </w:r>
    </w:p>
    <w:p w14:paraId="32268137" w14:textId="77777777" w:rsidR="00B0066D" w:rsidRDefault="00B0066D" w:rsidP="00B0066D">
      <w:pPr>
        <w:pStyle w:val="Bezodstpw"/>
        <w:ind w:left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b) </w:t>
      </w:r>
      <w:r w:rsidRPr="00B0066D">
        <w:rPr>
          <w:rFonts w:ascii="Times New Roman" w:eastAsia="Times New Roman" w:hAnsi="Times New Roman" w:cs="Times New Roman"/>
        </w:rPr>
        <w:t>opis okoliczności faktycznych upra</w:t>
      </w:r>
      <w:r>
        <w:rPr>
          <w:rFonts w:ascii="Times New Roman" w:eastAsia="Times New Roman" w:hAnsi="Times New Roman" w:cs="Times New Roman"/>
        </w:rPr>
        <w:t>wniających do dokonania zmiany,</w:t>
      </w:r>
    </w:p>
    <w:p w14:paraId="0A37F247" w14:textId="12DB942B" w:rsidR="00B0066D" w:rsidRDefault="00B0066D" w:rsidP="00B0066D">
      <w:pPr>
        <w:pStyle w:val="Bezodstpw"/>
        <w:ind w:left="284"/>
        <w:jc w:val="both"/>
        <w:rPr>
          <w:rFonts w:ascii="Times New Roman" w:eastAsia="Times New Roman" w:hAnsi="Times New Roman" w:cs="Times New Roman"/>
        </w:rPr>
      </w:pPr>
      <w:r w:rsidRPr="00B0066D">
        <w:rPr>
          <w:rFonts w:ascii="Times New Roman" w:eastAsia="Times New Roman" w:hAnsi="Times New Roman" w:cs="Times New Roman"/>
        </w:rPr>
        <w:t>c)</w:t>
      </w:r>
      <w:r w:rsidR="006439D3">
        <w:rPr>
          <w:rFonts w:ascii="Times New Roman" w:eastAsia="Times New Roman" w:hAnsi="Times New Roman" w:cs="Times New Roman"/>
        </w:rPr>
        <w:t xml:space="preserve"> </w:t>
      </w:r>
      <w:r w:rsidRPr="00B0066D">
        <w:rPr>
          <w:rFonts w:ascii="Times New Roman" w:eastAsia="Times New Roman" w:hAnsi="Times New Roman" w:cs="Times New Roman"/>
        </w:rPr>
        <w:t>podstawę dokonania zmiany, to jest podstawę prawną wynikającą z przepisó</w:t>
      </w:r>
      <w:r>
        <w:rPr>
          <w:rFonts w:ascii="Times New Roman" w:eastAsia="Times New Roman" w:hAnsi="Times New Roman" w:cs="Times New Roman"/>
        </w:rPr>
        <w:t>w ustawy lub postanowień umowy,</w:t>
      </w:r>
    </w:p>
    <w:p w14:paraId="1F56325C" w14:textId="77777777" w:rsidR="00AA3876" w:rsidRDefault="00B0066D" w:rsidP="00B0066D">
      <w:pPr>
        <w:pStyle w:val="Bezodstpw"/>
        <w:ind w:left="284"/>
        <w:jc w:val="both"/>
        <w:rPr>
          <w:rFonts w:ascii="Times New Roman" w:eastAsia="Times New Roman" w:hAnsi="Times New Roman" w:cs="Times New Roman"/>
        </w:rPr>
      </w:pPr>
      <w:r w:rsidRPr="00B0066D">
        <w:rPr>
          <w:rFonts w:ascii="Times New Roman" w:eastAsia="Times New Roman" w:hAnsi="Times New Roman" w:cs="Times New Roman"/>
        </w:rPr>
        <w:t>d)</w:t>
      </w:r>
      <w:r w:rsidRPr="00B0066D">
        <w:rPr>
          <w:rFonts w:ascii="Times New Roman" w:eastAsia="Times New Roman" w:hAnsi="Times New Roman" w:cs="Times New Roman"/>
        </w:rPr>
        <w:tab/>
        <w:t>informacje i dowody potwierdzające, że zostały spełnione okoliczności uzasadniające dokonanie zmiany umowy.</w:t>
      </w:r>
    </w:p>
    <w:p w14:paraId="48D6BF79" w14:textId="77777777" w:rsidR="00B0066D" w:rsidRDefault="00B0066D" w:rsidP="00B0066D">
      <w:pPr>
        <w:pStyle w:val="Bezodstpw"/>
        <w:ind w:left="284"/>
        <w:jc w:val="both"/>
        <w:rPr>
          <w:rFonts w:ascii="Times New Roman" w:eastAsia="Times New Roman" w:hAnsi="Times New Roman" w:cs="Times New Roman"/>
        </w:rPr>
      </w:pPr>
    </w:p>
    <w:p w14:paraId="717C6CCE" w14:textId="03EA3F2D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F5140C">
        <w:rPr>
          <w:rFonts w:ascii="Times New Roman" w:hAnsi="Times New Roman" w:cs="Times New Roman"/>
          <w:b/>
        </w:rPr>
        <w:t>§</w:t>
      </w:r>
      <w:r w:rsidRPr="004267B0">
        <w:rPr>
          <w:rFonts w:ascii="Times New Roman" w:hAnsi="Times New Roman" w:cs="Times New Roman"/>
          <w:b/>
        </w:rPr>
        <w:t xml:space="preserve"> 1</w:t>
      </w:r>
      <w:r w:rsidR="003B3125">
        <w:rPr>
          <w:rFonts w:ascii="Times New Roman" w:hAnsi="Times New Roman" w:cs="Times New Roman"/>
          <w:b/>
        </w:rPr>
        <w:t>3</w:t>
      </w:r>
    </w:p>
    <w:p w14:paraId="4D671199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1"/>
        </w:rPr>
        <w:t>ODSTĄPIENIE</w:t>
      </w:r>
      <w:r>
        <w:rPr>
          <w:rFonts w:ascii="Times New Roman" w:hAnsi="Times New Roman" w:cs="Times New Roman"/>
          <w:b/>
          <w:spacing w:val="-3"/>
        </w:rPr>
        <w:t xml:space="preserve"> </w:t>
      </w:r>
      <w:r>
        <w:rPr>
          <w:rFonts w:ascii="Times New Roman" w:hAnsi="Times New Roman" w:cs="Times New Roman"/>
          <w:b/>
        </w:rPr>
        <w:t>OD</w:t>
      </w:r>
      <w:r>
        <w:rPr>
          <w:rFonts w:ascii="Times New Roman" w:hAnsi="Times New Roman" w:cs="Times New Roman"/>
          <w:b/>
          <w:spacing w:val="-1"/>
        </w:rPr>
        <w:t xml:space="preserve"> </w:t>
      </w:r>
      <w:r>
        <w:rPr>
          <w:rFonts w:ascii="Times New Roman" w:hAnsi="Times New Roman" w:cs="Times New Roman"/>
          <w:b/>
          <w:spacing w:val="-2"/>
        </w:rPr>
        <w:t>UMOWY</w:t>
      </w:r>
    </w:p>
    <w:p w14:paraId="061AF0AE" w14:textId="77777777" w:rsidR="004267B0" w:rsidRDefault="004267B0" w:rsidP="00501F0E">
      <w:pPr>
        <w:pStyle w:val="Bezodstpw"/>
        <w:widowControl w:val="0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4267B0">
        <w:rPr>
          <w:rFonts w:ascii="Times New Roman" w:hAnsi="Times New Roman" w:cs="Times New Roman"/>
          <w:spacing w:val="-1"/>
        </w:rPr>
        <w:t>Zamawiającemu przysługuje prawo odstąpienia od umowy w trakcie obowiązywania umowy w przypadku:</w:t>
      </w:r>
    </w:p>
    <w:p w14:paraId="528FEB5F" w14:textId="77777777" w:rsidR="004267B0" w:rsidRDefault="004267B0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a) </w:t>
      </w:r>
      <w:r w:rsidRPr="004267B0">
        <w:rPr>
          <w:rFonts w:ascii="Times New Roman" w:hAnsi="Times New Roman" w:cs="Times New Roman"/>
          <w:spacing w:val="-1"/>
        </w:rPr>
        <w:t>zakończenia działalności przez Wykonawcę,</w:t>
      </w:r>
    </w:p>
    <w:p w14:paraId="76458322" w14:textId="77777777" w:rsidR="004267B0" w:rsidRDefault="004267B0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b) </w:t>
      </w:r>
      <w:r w:rsidRPr="004267B0">
        <w:rPr>
          <w:rFonts w:ascii="Times New Roman" w:hAnsi="Times New Roman" w:cs="Times New Roman"/>
          <w:spacing w:val="-1"/>
        </w:rPr>
        <w:t>zajęcia istotnych składników majątku Wykonawcy na podstawie orzeczenia sądu, organu egzekucyjnego lub innego organu władzy publicznej,</w:t>
      </w:r>
    </w:p>
    <w:p w14:paraId="63C4B792" w14:textId="77777777" w:rsidR="004267B0" w:rsidRDefault="004267B0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c) </w:t>
      </w:r>
      <w:r w:rsidRPr="004267B0">
        <w:rPr>
          <w:rFonts w:ascii="Times New Roman" w:hAnsi="Times New Roman" w:cs="Times New Roman"/>
          <w:spacing w:val="-1"/>
        </w:rPr>
        <w:t>stwierdzenia, że Wykonawca nienależycie wykonuje przedmiot umowy i pomimo pisemnego wezwania Zamawiającego nie zmienił sposobu wykonawstwa,</w:t>
      </w:r>
    </w:p>
    <w:p w14:paraId="39443B69" w14:textId="77FE101E" w:rsidR="004267B0" w:rsidRDefault="00C76F95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d</w:t>
      </w:r>
      <w:r w:rsidR="004267B0">
        <w:rPr>
          <w:rFonts w:ascii="Times New Roman" w:hAnsi="Times New Roman" w:cs="Times New Roman"/>
          <w:spacing w:val="-1"/>
        </w:rPr>
        <w:t xml:space="preserve">) </w:t>
      </w:r>
      <w:r w:rsidR="004267B0" w:rsidRPr="004267B0">
        <w:rPr>
          <w:rFonts w:ascii="Times New Roman" w:hAnsi="Times New Roman" w:cs="Times New Roman"/>
          <w:spacing w:val="-1"/>
        </w:rPr>
        <w:t>Wykonawca przerwał, z przyczyn leżących po stronie Wykonawcy, realizację przedmiotu umowy i przerwa ta trwa dłużej niż 15 dni,</w:t>
      </w:r>
    </w:p>
    <w:p w14:paraId="09A7F2DB" w14:textId="6FFA5DE7" w:rsidR="004267B0" w:rsidRDefault="00291D6B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e</w:t>
      </w:r>
      <w:r w:rsidR="004267B0">
        <w:rPr>
          <w:rFonts w:ascii="Times New Roman" w:hAnsi="Times New Roman" w:cs="Times New Roman"/>
          <w:spacing w:val="-1"/>
        </w:rPr>
        <w:t xml:space="preserve">) </w:t>
      </w:r>
      <w:r w:rsidR="004267B0" w:rsidRPr="004267B0">
        <w:rPr>
          <w:rFonts w:ascii="Times New Roman" w:hAnsi="Times New Roman" w:cs="Times New Roman"/>
          <w:spacing w:val="-1"/>
        </w:rPr>
        <w:t>w razie zaistnienia co najmniej jednej okoliczności, o której mowa w art. 456 ustawy Prawo zamówień publicznych,</w:t>
      </w:r>
    </w:p>
    <w:p w14:paraId="0B1C6885" w14:textId="5E8CCC88" w:rsidR="004267B0" w:rsidRDefault="00291D6B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f</w:t>
      </w:r>
      <w:r w:rsidR="004267B0">
        <w:rPr>
          <w:rFonts w:ascii="Times New Roman" w:hAnsi="Times New Roman" w:cs="Times New Roman"/>
          <w:spacing w:val="-1"/>
        </w:rPr>
        <w:t xml:space="preserve">) </w:t>
      </w:r>
      <w:r w:rsidR="004267B0" w:rsidRPr="004267B0">
        <w:rPr>
          <w:rFonts w:ascii="Times New Roman" w:hAnsi="Times New Roman" w:cs="Times New Roman"/>
          <w:spacing w:val="-1"/>
        </w:rPr>
        <w:t xml:space="preserve">Wykonawca nie dotrzymuje warunków umowy, a w szczególności realizuje </w:t>
      </w:r>
      <w:r w:rsidR="00C76F95">
        <w:rPr>
          <w:rFonts w:ascii="Times New Roman" w:hAnsi="Times New Roman" w:cs="Times New Roman"/>
          <w:spacing w:val="-1"/>
        </w:rPr>
        <w:t>dostawy</w:t>
      </w:r>
      <w:r w:rsidR="004267B0" w:rsidRPr="004267B0">
        <w:rPr>
          <w:rFonts w:ascii="Times New Roman" w:hAnsi="Times New Roman" w:cs="Times New Roman"/>
          <w:spacing w:val="-1"/>
        </w:rPr>
        <w:t xml:space="preserve"> przewidziane niniejszą umową w sposób niezgodny z niniejszą umową oraz nie wykonuje polecenia Zamawiającego dotyczącego poprawek i zmian sposobu wykonania w wyznaczonym przez Zamawiającego terminie,</w:t>
      </w:r>
    </w:p>
    <w:p w14:paraId="5BE26931" w14:textId="4AFE3BEF" w:rsidR="004267B0" w:rsidRDefault="00291D6B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g</w:t>
      </w:r>
      <w:r w:rsidR="004267B0">
        <w:rPr>
          <w:rFonts w:ascii="Times New Roman" w:hAnsi="Times New Roman" w:cs="Times New Roman"/>
          <w:spacing w:val="-1"/>
        </w:rPr>
        <w:t xml:space="preserve">) </w:t>
      </w:r>
      <w:r w:rsidR="004267B0" w:rsidRPr="004267B0">
        <w:rPr>
          <w:rFonts w:ascii="Times New Roman" w:hAnsi="Times New Roman" w:cs="Times New Roman"/>
          <w:spacing w:val="-1"/>
        </w:rPr>
        <w:t>pozostawania przez Wykonawcę w co najmniej 7 dniowej zwłoce z usunięciem wad przedmiotu umowy w terminie wyznaczonym przez Zamawiającego,</w:t>
      </w:r>
    </w:p>
    <w:p w14:paraId="202E62F2" w14:textId="7033E84C" w:rsidR="00E67AED" w:rsidRPr="004267B0" w:rsidRDefault="00291D6B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h</w:t>
      </w:r>
      <w:r w:rsidR="00E67AED">
        <w:rPr>
          <w:rFonts w:ascii="Times New Roman" w:hAnsi="Times New Roman" w:cs="Times New Roman"/>
          <w:spacing w:val="-1"/>
        </w:rPr>
        <w:t xml:space="preserve">) </w:t>
      </w:r>
      <w:r w:rsidR="00E67AED" w:rsidRPr="00E67AED">
        <w:rPr>
          <w:rFonts w:ascii="Times New Roman" w:hAnsi="Times New Roman" w:cs="Times New Roman"/>
          <w:spacing w:val="-1"/>
        </w:rPr>
        <w:t xml:space="preserve">nieprzekazania przez Wykonawcę Zamawiającemu w terminie wskazanym w § 8 ust. 3 umowy aktualnej opłaconej polisy ubezpieczeniowej lub nie utrzymywania takiej polisy w okresie prowadzenia </w:t>
      </w:r>
      <w:r w:rsidR="001472C7">
        <w:rPr>
          <w:rFonts w:ascii="Times New Roman" w:hAnsi="Times New Roman" w:cs="Times New Roman"/>
          <w:spacing w:val="-1"/>
        </w:rPr>
        <w:t>dostaw</w:t>
      </w:r>
      <w:r w:rsidR="00E67AED" w:rsidRPr="00E67AED">
        <w:rPr>
          <w:rFonts w:ascii="Times New Roman" w:hAnsi="Times New Roman" w:cs="Times New Roman"/>
          <w:spacing w:val="-1"/>
        </w:rPr>
        <w:t xml:space="preserve"> (w razie przedłużenia polisy Wykonawca doręcza Zamawiającemu dokument nowej polisy na co najmniej 7 dni przed upływem ważności aktualnej polisy).</w:t>
      </w:r>
    </w:p>
    <w:p w14:paraId="2E969F7A" w14:textId="77777777" w:rsidR="004267B0" w:rsidRDefault="004267B0" w:rsidP="004267B0">
      <w:pPr>
        <w:pStyle w:val="Bezodstpw"/>
        <w:widowControl w:val="0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4267B0">
        <w:rPr>
          <w:rFonts w:ascii="Times New Roman" w:hAnsi="Times New Roman" w:cs="Times New Roman"/>
          <w:spacing w:val="-1"/>
        </w:rPr>
        <w:t>Zamawiającemu – niezależnie od uprawnienia wskazanego w ust. 1 niniejszego paragrafu – przysługuje prawo odstąpienia od umowy z przyczyn leżących po stronie Wykonawcy, jeśli Wykonawca nie wykona prze</w:t>
      </w:r>
      <w:r>
        <w:rPr>
          <w:rFonts w:ascii="Times New Roman" w:hAnsi="Times New Roman" w:cs="Times New Roman"/>
          <w:spacing w:val="-1"/>
        </w:rPr>
        <w:t>dmiotu w terminie wskazanym w § 2</w:t>
      </w:r>
      <w:r w:rsidRPr="004267B0">
        <w:rPr>
          <w:rFonts w:ascii="Times New Roman" w:hAnsi="Times New Roman" w:cs="Times New Roman"/>
          <w:spacing w:val="-1"/>
        </w:rPr>
        <w:t xml:space="preserve"> niniejszej umowy.</w:t>
      </w:r>
    </w:p>
    <w:p w14:paraId="6370E2AF" w14:textId="0383E590" w:rsidR="004267B0" w:rsidRDefault="004267B0" w:rsidP="004267B0">
      <w:pPr>
        <w:pStyle w:val="Bezodstpw"/>
        <w:widowControl w:val="0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4267B0">
        <w:rPr>
          <w:rFonts w:ascii="Times New Roman" w:hAnsi="Times New Roman" w:cs="Times New Roman"/>
          <w:spacing w:val="-1"/>
        </w:rPr>
        <w:t>W przypadku odstąpienia od umowy przez Zamawiającego, Zamawiający zachowuje roszczenia z tytułu gwarancji do prac dotychczas wykonanych.</w:t>
      </w:r>
    </w:p>
    <w:p w14:paraId="7CB54BD5" w14:textId="77777777" w:rsidR="004267B0" w:rsidRDefault="004267B0" w:rsidP="004267B0">
      <w:pPr>
        <w:pStyle w:val="Bezodstpw"/>
        <w:widowControl w:val="0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4267B0">
        <w:rPr>
          <w:rFonts w:ascii="Times New Roman" w:hAnsi="Times New Roman" w:cs="Times New Roman"/>
          <w:spacing w:val="-1"/>
        </w:rPr>
        <w:t>W przypadku odstąpienia od umowy przez Zamawiającego, w przypadku zaistnienia okoliczności, o których mowa w ust. 1, Zamawiającemu przysługuje wobec Wykonawcy roszczenie odszkodowawcze, niezależnie od naliczonej kary umownej.</w:t>
      </w:r>
    </w:p>
    <w:p w14:paraId="522B18AC" w14:textId="77777777" w:rsidR="004267B0" w:rsidRDefault="004267B0" w:rsidP="004267B0">
      <w:pPr>
        <w:pStyle w:val="Bezodstpw"/>
        <w:widowControl w:val="0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4267B0">
        <w:rPr>
          <w:rFonts w:ascii="Times New Roman" w:hAnsi="Times New Roman" w:cs="Times New Roman"/>
          <w:spacing w:val="-1"/>
        </w:rPr>
        <w:t>Odstąpienie od umowy, o którym mowa w ust. 1 winno nastąpić w formie pisemnej pod rygorem nieważności takiego oświadczenia i powinno zawierać przyczyny odstąpienia.</w:t>
      </w:r>
    </w:p>
    <w:p w14:paraId="5A5E66B5" w14:textId="77777777" w:rsidR="004267B0" w:rsidRDefault="004267B0" w:rsidP="004267B0">
      <w:pPr>
        <w:pStyle w:val="Bezodstpw"/>
        <w:widowControl w:val="0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4267B0">
        <w:rPr>
          <w:rFonts w:ascii="Times New Roman" w:hAnsi="Times New Roman" w:cs="Times New Roman"/>
          <w:spacing w:val="-1"/>
        </w:rPr>
        <w:t xml:space="preserve">W przypadku odstąpienia od umowy Wykonawcę oraz Zamawiającego obciążają następujące obowiązki szczegółowe: </w:t>
      </w:r>
    </w:p>
    <w:p w14:paraId="729720FE" w14:textId="68C59D98" w:rsidR="004267B0" w:rsidRDefault="004267B0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a) </w:t>
      </w:r>
      <w:r w:rsidRPr="004267B0">
        <w:rPr>
          <w:rFonts w:ascii="Times New Roman" w:hAnsi="Times New Roman" w:cs="Times New Roman"/>
          <w:spacing w:val="-1"/>
        </w:rPr>
        <w:t xml:space="preserve">w terminie 14 dni od daty odstąpienia od umowy, Zamawiający przy udziale Wykonawcy sporządzi </w:t>
      </w:r>
      <w:r w:rsidRPr="004267B0">
        <w:rPr>
          <w:rFonts w:ascii="Times New Roman" w:hAnsi="Times New Roman" w:cs="Times New Roman"/>
          <w:spacing w:val="-1"/>
        </w:rPr>
        <w:lastRenderedPageBreak/>
        <w:t xml:space="preserve">szczegółowy protokół inwentaryzacji </w:t>
      </w:r>
      <w:r w:rsidR="00291D6B">
        <w:rPr>
          <w:rFonts w:ascii="Times New Roman" w:hAnsi="Times New Roman" w:cs="Times New Roman"/>
          <w:spacing w:val="-1"/>
        </w:rPr>
        <w:t>wykonanych dostaw</w:t>
      </w:r>
      <w:r w:rsidRPr="004267B0">
        <w:rPr>
          <w:rFonts w:ascii="Times New Roman" w:hAnsi="Times New Roman" w:cs="Times New Roman"/>
          <w:spacing w:val="-1"/>
        </w:rPr>
        <w:t xml:space="preserve"> w toku według stanu na dzień odstąpienia, nieobecność Wykonawcy nie wstrzymuje inwentaryzacji </w:t>
      </w:r>
      <w:r w:rsidR="00291D6B">
        <w:rPr>
          <w:rFonts w:ascii="Times New Roman" w:hAnsi="Times New Roman" w:cs="Times New Roman"/>
          <w:spacing w:val="-1"/>
        </w:rPr>
        <w:t>dostaw</w:t>
      </w:r>
      <w:r w:rsidRPr="004267B0">
        <w:rPr>
          <w:rFonts w:ascii="Times New Roman" w:hAnsi="Times New Roman" w:cs="Times New Roman"/>
          <w:spacing w:val="-1"/>
        </w:rPr>
        <w:t xml:space="preserve">, </w:t>
      </w:r>
    </w:p>
    <w:p w14:paraId="2AD9980D" w14:textId="3660A127" w:rsidR="004267B0" w:rsidRDefault="004267B0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b) </w:t>
      </w:r>
      <w:r w:rsidRPr="004267B0">
        <w:rPr>
          <w:rFonts w:ascii="Times New Roman" w:hAnsi="Times New Roman" w:cs="Times New Roman"/>
          <w:spacing w:val="-1"/>
        </w:rPr>
        <w:t xml:space="preserve">Wykonawca zabezpieczy przerwane </w:t>
      </w:r>
      <w:r w:rsidR="00C76F95">
        <w:rPr>
          <w:rFonts w:ascii="Times New Roman" w:hAnsi="Times New Roman" w:cs="Times New Roman"/>
          <w:spacing w:val="-1"/>
        </w:rPr>
        <w:t>prace</w:t>
      </w:r>
      <w:r w:rsidRPr="004267B0">
        <w:rPr>
          <w:rFonts w:ascii="Times New Roman" w:hAnsi="Times New Roman" w:cs="Times New Roman"/>
          <w:spacing w:val="-1"/>
        </w:rPr>
        <w:t xml:space="preserve"> w zakresie obustronnie uzgodnionym na swój koszt, </w:t>
      </w:r>
    </w:p>
    <w:p w14:paraId="5168362D" w14:textId="1627A064" w:rsidR="004267B0" w:rsidRDefault="00291D6B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c</w:t>
      </w:r>
      <w:r w:rsidR="004267B0">
        <w:rPr>
          <w:rFonts w:ascii="Times New Roman" w:hAnsi="Times New Roman" w:cs="Times New Roman"/>
          <w:spacing w:val="-1"/>
        </w:rPr>
        <w:t xml:space="preserve">) </w:t>
      </w:r>
      <w:r w:rsidR="004267B0" w:rsidRPr="004267B0">
        <w:rPr>
          <w:rFonts w:ascii="Times New Roman" w:hAnsi="Times New Roman" w:cs="Times New Roman"/>
          <w:spacing w:val="-1"/>
        </w:rPr>
        <w:t xml:space="preserve">Wykonawca zgłosi do dokonania przez Zamawiającego odbiór </w:t>
      </w:r>
      <w:r>
        <w:rPr>
          <w:rFonts w:ascii="Times New Roman" w:hAnsi="Times New Roman" w:cs="Times New Roman"/>
          <w:spacing w:val="-1"/>
        </w:rPr>
        <w:t>prac</w:t>
      </w:r>
      <w:r w:rsidR="004267B0" w:rsidRPr="004267B0">
        <w:rPr>
          <w:rFonts w:ascii="Times New Roman" w:hAnsi="Times New Roman" w:cs="Times New Roman"/>
          <w:spacing w:val="-1"/>
        </w:rPr>
        <w:t xml:space="preserve"> przerwanych </w:t>
      </w:r>
      <w:r w:rsidR="004267B0">
        <w:rPr>
          <w:rFonts w:ascii="Times New Roman" w:hAnsi="Times New Roman" w:cs="Times New Roman"/>
          <w:spacing w:val="-1"/>
        </w:rPr>
        <w:t xml:space="preserve">oraz </w:t>
      </w:r>
      <w:r>
        <w:rPr>
          <w:rFonts w:ascii="Times New Roman" w:hAnsi="Times New Roman" w:cs="Times New Roman"/>
          <w:spacing w:val="-1"/>
        </w:rPr>
        <w:t>prac</w:t>
      </w:r>
      <w:r w:rsidR="004267B0">
        <w:rPr>
          <w:rFonts w:ascii="Times New Roman" w:hAnsi="Times New Roman" w:cs="Times New Roman"/>
          <w:spacing w:val="-1"/>
        </w:rPr>
        <w:t xml:space="preserve"> zabezpieczających,  </w:t>
      </w:r>
    </w:p>
    <w:p w14:paraId="25F345C6" w14:textId="483CB18D" w:rsidR="004267B0" w:rsidRDefault="004267B0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e) </w:t>
      </w:r>
      <w:r w:rsidRPr="004267B0">
        <w:rPr>
          <w:rFonts w:ascii="Times New Roman" w:hAnsi="Times New Roman" w:cs="Times New Roman"/>
          <w:spacing w:val="-1"/>
        </w:rPr>
        <w:t xml:space="preserve">Wykonawca niezwłocznie, najpóźniej w terminie 30 dni, usunie z terenu </w:t>
      </w:r>
      <w:r w:rsidR="00291D6B">
        <w:rPr>
          <w:rFonts w:ascii="Times New Roman" w:hAnsi="Times New Roman" w:cs="Times New Roman"/>
          <w:spacing w:val="-1"/>
        </w:rPr>
        <w:t>dostawy materiały zabezpieczające</w:t>
      </w:r>
      <w:r w:rsidRPr="004267B0">
        <w:rPr>
          <w:rFonts w:ascii="Times New Roman" w:hAnsi="Times New Roman" w:cs="Times New Roman"/>
          <w:spacing w:val="-1"/>
        </w:rPr>
        <w:t xml:space="preserve"> przez nie</w:t>
      </w:r>
      <w:r>
        <w:rPr>
          <w:rFonts w:ascii="Times New Roman" w:hAnsi="Times New Roman" w:cs="Times New Roman"/>
          <w:spacing w:val="-1"/>
        </w:rPr>
        <w:t xml:space="preserve">go dostarczone. </w:t>
      </w:r>
    </w:p>
    <w:p w14:paraId="00C88637" w14:textId="77777777" w:rsidR="004267B0" w:rsidRDefault="004267B0" w:rsidP="004267B0">
      <w:pPr>
        <w:pStyle w:val="Bezodstpw"/>
        <w:widowControl w:val="0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4267B0">
        <w:rPr>
          <w:rFonts w:ascii="Times New Roman" w:hAnsi="Times New Roman" w:cs="Times New Roman"/>
          <w:spacing w:val="-1"/>
        </w:rPr>
        <w:t xml:space="preserve">Zamawiający, w razie odstąpienia od umowy z przyczyn, za które Wykonawca nie ponosi odpowiedzialności, zobowiązany jest do: </w:t>
      </w:r>
    </w:p>
    <w:p w14:paraId="27D191D2" w14:textId="3233A1F1" w:rsidR="004267B0" w:rsidRDefault="004267B0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a) </w:t>
      </w:r>
      <w:r w:rsidRPr="004267B0">
        <w:rPr>
          <w:rFonts w:ascii="Times New Roman" w:hAnsi="Times New Roman" w:cs="Times New Roman"/>
          <w:spacing w:val="-1"/>
        </w:rPr>
        <w:t xml:space="preserve">dokonania odbioru </w:t>
      </w:r>
      <w:r w:rsidR="00C76F95">
        <w:rPr>
          <w:rFonts w:ascii="Times New Roman" w:hAnsi="Times New Roman" w:cs="Times New Roman"/>
          <w:spacing w:val="-1"/>
        </w:rPr>
        <w:t>prac</w:t>
      </w:r>
      <w:r w:rsidRPr="004267B0">
        <w:rPr>
          <w:rFonts w:ascii="Times New Roman" w:hAnsi="Times New Roman" w:cs="Times New Roman"/>
          <w:spacing w:val="-1"/>
        </w:rPr>
        <w:t xml:space="preserve"> przerwanych oraz zapłaty wynagrodzenia za </w:t>
      </w:r>
      <w:r w:rsidR="00C76F95">
        <w:rPr>
          <w:rFonts w:ascii="Times New Roman" w:hAnsi="Times New Roman" w:cs="Times New Roman"/>
          <w:spacing w:val="-1"/>
        </w:rPr>
        <w:t>dostawy</w:t>
      </w:r>
      <w:r w:rsidRPr="004267B0">
        <w:rPr>
          <w:rFonts w:ascii="Times New Roman" w:hAnsi="Times New Roman" w:cs="Times New Roman"/>
          <w:spacing w:val="-1"/>
        </w:rPr>
        <w:t xml:space="preserve">, które zostały wykonane do dnia odstąpienia od umowy, </w:t>
      </w:r>
    </w:p>
    <w:p w14:paraId="375FE424" w14:textId="26444A02" w:rsidR="004267B0" w:rsidRDefault="00291D6B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b</w:t>
      </w:r>
      <w:r w:rsidR="004267B0">
        <w:rPr>
          <w:rFonts w:ascii="Times New Roman" w:hAnsi="Times New Roman" w:cs="Times New Roman"/>
          <w:spacing w:val="-1"/>
        </w:rPr>
        <w:t xml:space="preserve">) </w:t>
      </w:r>
      <w:r w:rsidR="004267B0" w:rsidRPr="004267B0">
        <w:rPr>
          <w:rFonts w:ascii="Times New Roman" w:hAnsi="Times New Roman" w:cs="Times New Roman"/>
          <w:spacing w:val="-1"/>
        </w:rPr>
        <w:t>przejęcia od Wykonawc</w:t>
      </w:r>
      <w:r w:rsidR="004267B0">
        <w:rPr>
          <w:rFonts w:ascii="Times New Roman" w:hAnsi="Times New Roman" w:cs="Times New Roman"/>
          <w:spacing w:val="-1"/>
        </w:rPr>
        <w:t xml:space="preserve">y pod swój dozór terenu </w:t>
      </w:r>
      <w:r>
        <w:rPr>
          <w:rFonts w:ascii="Times New Roman" w:hAnsi="Times New Roman" w:cs="Times New Roman"/>
          <w:spacing w:val="-1"/>
        </w:rPr>
        <w:t>montażu w przypadku jego przerwania</w:t>
      </w:r>
      <w:r w:rsidR="004267B0">
        <w:rPr>
          <w:rFonts w:ascii="Times New Roman" w:hAnsi="Times New Roman" w:cs="Times New Roman"/>
          <w:spacing w:val="-1"/>
        </w:rPr>
        <w:t>.</w:t>
      </w:r>
    </w:p>
    <w:p w14:paraId="74BFF821" w14:textId="43FDB5D4" w:rsidR="004267B0" w:rsidRDefault="004267B0" w:rsidP="004267B0">
      <w:pPr>
        <w:pStyle w:val="Bezodstpw"/>
        <w:widowControl w:val="0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4267B0">
        <w:rPr>
          <w:rFonts w:ascii="Times New Roman" w:hAnsi="Times New Roman" w:cs="Times New Roman"/>
          <w:spacing w:val="-1"/>
        </w:rPr>
        <w:t xml:space="preserve">W przypadku odstąpienia od Umowy z przyczyn leżących po stronie Wykonawcy, Zamawiający dokona odbioru </w:t>
      </w:r>
      <w:r w:rsidR="00291D6B">
        <w:rPr>
          <w:rFonts w:ascii="Times New Roman" w:hAnsi="Times New Roman" w:cs="Times New Roman"/>
          <w:spacing w:val="-1"/>
        </w:rPr>
        <w:t>dostaw</w:t>
      </w:r>
      <w:r w:rsidRPr="004267B0">
        <w:rPr>
          <w:rFonts w:ascii="Times New Roman" w:hAnsi="Times New Roman" w:cs="Times New Roman"/>
          <w:spacing w:val="-1"/>
        </w:rPr>
        <w:t xml:space="preserve"> wykonanych przez Wykonawcę do dnia odstąpienia oraz zapłaci Wykonawcy wynagrodzenie za ww. </w:t>
      </w:r>
      <w:r w:rsidR="00C76F95">
        <w:rPr>
          <w:rFonts w:ascii="Times New Roman" w:hAnsi="Times New Roman" w:cs="Times New Roman"/>
          <w:spacing w:val="-1"/>
        </w:rPr>
        <w:t>dostaw</w:t>
      </w:r>
      <w:r w:rsidRPr="004267B0">
        <w:rPr>
          <w:rFonts w:ascii="Times New Roman" w:hAnsi="Times New Roman" w:cs="Times New Roman"/>
          <w:spacing w:val="-1"/>
        </w:rPr>
        <w:t xml:space="preserve">y. Wysokość wynagrodzenia zostanie ustalona zgodnie z treścią ust. 6 niniejszego paragrafu. Wartość tak wyliczonego wynagrodzenia zostanie pomniejszona o roszczenia Zamawiającego z tytułu kar umownych, ewentualnych roszczeń wynikających z obniżenia ceny na podstawie gwarancji oraz innych roszczeń odszkodowawczych. Zamawiający nie pokryje kosztów za zakupione przez Wykonawcę materiały, które nie zostały </w:t>
      </w:r>
      <w:r w:rsidR="00291D6B">
        <w:rPr>
          <w:rFonts w:ascii="Times New Roman" w:hAnsi="Times New Roman" w:cs="Times New Roman"/>
          <w:spacing w:val="-1"/>
        </w:rPr>
        <w:t xml:space="preserve">wykorzystane w ramach odebranej </w:t>
      </w:r>
      <w:r w:rsidR="00C76F95">
        <w:rPr>
          <w:rFonts w:ascii="Times New Roman" w:hAnsi="Times New Roman" w:cs="Times New Roman"/>
          <w:spacing w:val="-1"/>
        </w:rPr>
        <w:t>dostaw</w:t>
      </w:r>
      <w:r w:rsidRPr="004267B0">
        <w:rPr>
          <w:rFonts w:ascii="Times New Roman" w:hAnsi="Times New Roman" w:cs="Times New Roman"/>
          <w:spacing w:val="-1"/>
        </w:rPr>
        <w:t>y oraz kosztów budowy obiektów zaplecza, urządzeń związanych z zagospodarowaniem i uzbrojeniem terenu budowy. Koszty dodatkowe związane z odstąpieniem od Umowy ponosi Wykonawca.</w:t>
      </w:r>
    </w:p>
    <w:p w14:paraId="039EF13E" w14:textId="77777777" w:rsidR="004267B0" w:rsidRDefault="004267B0" w:rsidP="004267B0">
      <w:pPr>
        <w:pStyle w:val="Bezodstpw"/>
        <w:widowControl w:val="0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4267B0">
        <w:rPr>
          <w:rFonts w:ascii="Times New Roman" w:hAnsi="Times New Roman" w:cs="Times New Roman"/>
          <w:spacing w:val="-1"/>
        </w:rPr>
        <w:t>Obliczenie należnego wynagrodzenia Wykonawcy z tytułu wykonania części umowy z powodu odstąpienia od umowy będzie odbywało się na podstawie kosztorysu powykonawczego, przygotowanego przez Wykonawcę, a zatwierdzonego przez przedstawiciela Zamawiającego.</w:t>
      </w:r>
    </w:p>
    <w:p w14:paraId="419F0743" w14:textId="1AAEB77F" w:rsidR="004267B0" w:rsidRPr="00501F0E" w:rsidRDefault="004267B0" w:rsidP="00501F0E">
      <w:pPr>
        <w:pStyle w:val="Bezodstpw"/>
        <w:widowControl w:val="0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>W przypadkach wymienionych w § 1</w:t>
      </w:r>
      <w:r w:rsidR="003B3125">
        <w:rPr>
          <w:rFonts w:ascii="Times New Roman" w:hAnsi="Times New Roman" w:cs="Times New Roman"/>
          <w:spacing w:val="-1"/>
        </w:rPr>
        <w:t>3</w:t>
      </w:r>
      <w:r w:rsidRPr="00501F0E">
        <w:rPr>
          <w:rFonts w:ascii="Times New Roman" w:hAnsi="Times New Roman" w:cs="Times New Roman"/>
          <w:spacing w:val="-1"/>
        </w:rPr>
        <w:t xml:space="preserve"> ust. 1 Zamawiający może, po uprzedzeniu Wykonawcy, powierzyć realizację </w:t>
      </w:r>
      <w:r w:rsidR="00291D6B">
        <w:rPr>
          <w:rFonts w:ascii="Times New Roman" w:hAnsi="Times New Roman" w:cs="Times New Roman"/>
          <w:spacing w:val="-1"/>
        </w:rPr>
        <w:t>dostaw</w:t>
      </w:r>
      <w:r w:rsidRPr="00501F0E">
        <w:rPr>
          <w:rFonts w:ascii="Times New Roman" w:hAnsi="Times New Roman" w:cs="Times New Roman"/>
          <w:spacing w:val="-1"/>
        </w:rPr>
        <w:t xml:space="preserve"> osobie trzeciej.</w:t>
      </w:r>
    </w:p>
    <w:p w14:paraId="0CE6697D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7E699335" w14:textId="284F9DB2" w:rsidR="00501F0E" w:rsidRPr="00501F0E" w:rsidRDefault="00501F0E" w:rsidP="00501F0E">
      <w:pPr>
        <w:pStyle w:val="Bezodstpw"/>
        <w:jc w:val="center"/>
        <w:rPr>
          <w:rFonts w:ascii="Times New Roman" w:eastAsia="Times New Roman" w:hAnsi="Times New Roman" w:cs="Times New Roman"/>
          <w:b/>
        </w:rPr>
      </w:pPr>
      <w:r w:rsidRPr="00501F0E">
        <w:rPr>
          <w:rFonts w:ascii="Times New Roman" w:eastAsia="Times New Roman" w:hAnsi="Times New Roman" w:cs="Times New Roman"/>
          <w:b/>
        </w:rPr>
        <w:t xml:space="preserve">§ </w:t>
      </w:r>
      <w:r w:rsidR="00311167">
        <w:rPr>
          <w:rFonts w:ascii="Times New Roman" w:eastAsia="Times New Roman" w:hAnsi="Times New Roman" w:cs="Times New Roman"/>
          <w:b/>
        </w:rPr>
        <w:t>1</w:t>
      </w:r>
      <w:r w:rsidR="003B3125">
        <w:rPr>
          <w:rFonts w:ascii="Times New Roman" w:eastAsia="Times New Roman" w:hAnsi="Times New Roman" w:cs="Times New Roman"/>
          <w:b/>
        </w:rPr>
        <w:t>4</w:t>
      </w:r>
    </w:p>
    <w:p w14:paraId="33415E4D" w14:textId="6E0EC38F" w:rsidR="00501F0E" w:rsidRPr="00501F0E" w:rsidRDefault="00501F0E" w:rsidP="00501F0E">
      <w:pPr>
        <w:pStyle w:val="Bezodstpw"/>
        <w:jc w:val="center"/>
        <w:rPr>
          <w:rFonts w:ascii="Times New Roman" w:eastAsia="Times New Roman" w:hAnsi="Times New Roman" w:cs="Times New Roman"/>
          <w:b/>
        </w:rPr>
      </w:pPr>
      <w:r w:rsidRPr="00501F0E">
        <w:rPr>
          <w:rFonts w:ascii="Times New Roman" w:eastAsia="Times New Roman" w:hAnsi="Times New Roman" w:cs="Times New Roman"/>
          <w:b/>
        </w:rPr>
        <w:t>GWARANCJA</w:t>
      </w:r>
    </w:p>
    <w:p w14:paraId="34338515" w14:textId="06279FEF" w:rsidR="00501F0E" w:rsidRDefault="00501F0E" w:rsidP="00501F0E">
      <w:pPr>
        <w:pStyle w:val="Bezodstpw"/>
        <w:numPr>
          <w:ilvl w:val="0"/>
          <w:numId w:val="43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 w:rsidRPr="00501F0E">
        <w:rPr>
          <w:rFonts w:ascii="Times New Roman" w:eastAsia="Times New Roman" w:hAnsi="Times New Roman" w:cs="Times New Roman"/>
        </w:rPr>
        <w:t xml:space="preserve">Wykonawca udziela Zamawiającemu na wykonane </w:t>
      </w:r>
      <w:r w:rsidR="00C76F95">
        <w:rPr>
          <w:rFonts w:ascii="Times New Roman" w:eastAsia="Times New Roman" w:hAnsi="Times New Roman" w:cs="Times New Roman"/>
        </w:rPr>
        <w:t>dostawy</w:t>
      </w:r>
      <w:r w:rsidRPr="00501F0E">
        <w:rPr>
          <w:rFonts w:ascii="Times New Roman" w:eastAsia="Times New Roman" w:hAnsi="Times New Roman" w:cs="Times New Roman"/>
        </w:rPr>
        <w:t xml:space="preserve">, stanowiące przedmiot umowy, gwarancji jakości na okres …. miesięcy (zgodnie z ofertą), licząc od daty odbioru końcowego </w:t>
      </w:r>
      <w:r w:rsidR="00291D6B">
        <w:rPr>
          <w:rFonts w:ascii="Times New Roman" w:eastAsia="Times New Roman" w:hAnsi="Times New Roman" w:cs="Times New Roman"/>
        </w:rPr>
        <w:t>dostaw</w:t>
      </w:r>
      <w:r w:rsidRPr="00501F0E">
        <w:rPr>
          <w:rFonts w:ascii="Times New Roman" w:eastAsia="Times New Roman" w:hAnsi="Times New Roman" w:cs="Times New Roman"/>
        </w:rPr>
        <w:t>.</w:t>
      </w:r>
    </w:p>
    <w:p w14:paraId="37853798" w14:textId="0332DD74" w:rsidR="00501F0E" w:rsidRDefault="00501F0E" w:rsidP="00501F0E">
      <w:pPr>
        <w:pStyle w:val="Bezodstpw"/>
        <w:numPr>
          <w:ilvl w:val="0"/>
          <w:numId w:val="43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 w:rsidRPr="00501F0E">
        <w:rPr>
          <w:rFonts w:ascii="Times New Roman" w:eastAsia="Times New Roman" w:hAnsi="Times New Roman" w:cs="Times New Roman"/>
        </w:rPr>
        <w:t>Wykonawca jest zobowiązany dostarczyć Zamawiającemu niezbędny dokument gwarancyjny</w:t>
      </w:r>
      <w:r w:rsidR="00291D6B">
        <w:rPr>
          <w:rFonts w:ascii="Times New Roman" w:eastAsia="Times New Roman" w:hAnsi="Times New Roman" w:cs="Times New Roman"/>
        </w:rPr>
        <w:t xml:space="preserve"> na całość przedmiotu zamówienia lub oddzielne dokumenty na każdy z jego elementów</w:t>
      </w:r>
      <w:r w:rsidRPr="00501F0E">
        <w:rPr>
          <w:rFonts w:ascii="Times New Roman" w:eastAsia="Times New Roman" w:hAnsi="Times New Roman" w:cs="Times New Roman"/>
        </w:rPr>
        <w:t>.</w:t>
      </w:r>
    </w:p>
    <w:p w14:paraId="0CB28835" w14:textId="00B91CFE" w:rsidR="00501F0E" w:rsidRDefault="00501F0E" w:rsidP="00501F0E">
      <w:pPr>
        <w:pStyle w:val="Bezodstpw"/>
        <w:numPr>
          <w:ilvl w:val="0"/>
          <w:numId w:val="43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 w:rsidRPr="00501F0E">
        <w:rPr>
          <w:rFonts w:ascii="Times New Roman" w:eastAsia="Times New Roman" w:hAnsi="Times New Roman" w:cs="Times New Roman"/>
        </w:rPr>
        <w:t>Udzielona gwarancja nie narus</w:t>
      </w:r>
      <w:r w:rsidR="0006656F">
        <w:rPr>
          <w:rFonts w:ascii="Times New Roman" w:eastAsia="Times New Roman" w:hAnsi="Times New Roman" w:cs="Times New Roman"/>
        </w:rPr>
        <w:t>za</w:t>
      </w:r>
      <w:r w:rsidRPr="00501F0E">
        <w:rPr>
          <w:rFonts w:ascii="Times New Roman" w:eastAsia="Times New Roman" w:hAnsi="Times New Roman" w:cs="Times New Roman"/>
        </w:rPr>
        <w:t xml:space="preserve"> prawa Zamawiającego do dochodzenia roszczeń o naprawienie szkody w pełnej wysokości na zasadach określonych w Kodeksie cywilnym.</w:t>
      </w:r>
    </w:p>
    <w:p w14:paraId="381FFF65" w14:textId="77777777" w:rsidR="00501F0E" w:rsidRDefault="00501F0E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3E958AA0" w14:textId="63C01C95" w:rsidR="00AA3876" w:rsidRPr="00501F0E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501F0E">
        <w:rPr>
          <w:rFonts w:ascii="Times New Roman" w:hAnsi="Times New Roman" w:cs="Times New Roman"/>
          <w:b/>
        </w:rPr>
        <w:t>§ 1</w:t>
      </w:r>
      <w:r w:rsidR="003B3125">
        <w:rPr>
          <w:rFonts w:ascii="Times New Roman" w:hAnsi="Times New Roman" w:cs="Times New Roman"/>
          <w:b/>
        </w:rPr>
        <w:t>5</w:t>
      </w:r>
    </w:p>
    <w:p w14:paraId="09F3FA2A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POSTANOWIENIA</w:t>
      </w:r>
      <w:r>
        <w:rPr>
          <w:rFonts w:ascii="Times New Roman" w:hAnsi="Times New Roman" w:cs="Times New Roman"/>
          <w:b/>
          <w:spacing w:val="-15"/>
        </w:rPr>
        <w:t xml:space="preserve"> </w:t>
      </w:r>
      <w:r>
        <w:rPr>
          <w:rFonts w:ascii="Times New Roman" w:hAnsi="Times New Roman" w:cs="Times New Roman"/>
          <w:b/>
          <w:spacing w:val="-1"/>
        </w:rPr>
        <w:t>KOŃCOWE</w:t>
      </w:r>
    </w:p>
    <w:p w14:paraId="6FD0CF28" w14:textId="269AD7A5" w:rsidR="00AA3876" w:rsidRDefault="00AA3876" w:rsidP="00A821A5">
      <w:pPr>
        <w:pStyle w:val="Bezodstpw"/>
        <w:widowControl w:val="0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Komunikacja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między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Zamawiającym,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2"/>
        </w:rPr>
        <w:t>Wykonawcą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odbywa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</w:rPr>
        <w:t>dni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robocze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  <w:spacing w:val="-1"/>
        </w:rPr>
        <w:t>godzinach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7"/>
        </w:rPr>
        <w:t xml:space="preserve"> </w:t>
      </w:r>
      <w:r w:rsidR="006439D3">
        <w:rPr>
          <w:rFonts w:ascii="Times New Roman" w:hAnsi="Times New Roman" w:cs="Times New Roman"/>
          <w:spacing w:val="-1"/>
        </w:rPr>
        <w:t>8:00</w:t>
      </w:r>
      <w:r>
        <w:rPr>
          <w:rFonts w:ascii="Times New Roman" w:hAnsi="Times New Roman" w:cs="Times New Roman"/>
          <w:spacing w:val="47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</w:rPr>
        <w:t>1</w:t>
      </w:r>
      <w:r w:rsidR="003B3125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:30,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pośrednictwem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operatora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pocztowego,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osobiście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2"/>
        </w:rPr>
        <w:t>przy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użyciu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środków</w:t>
      </w:r>
      <w:r>
        <w:rPr>
          <w:rFonts w:ascii="Times New Roman" w:hAnsi="Times New Roman" w:cs="Times New Roman"/>
          <w:spacing w:val="18"/>
        </w:rPr>
        <w:t xml:space="preserve"> </w:t>
      </w:r>
      <w:r>
        <w:rPr>
          <w:rFonts w:ascii="Times New Roman" w:hAnsi="Times New Roman" w:cs="Times New Roman"/>
          <w:spacing w:val="-1"/>
        </w:rPr>
        <w:t>komunikacji</w:t>
      </w:r>
      <w:r>
        <w:rPr>
          <w:rFonts w:ascii="Times New Roman" w:hAnsi="Times New Roman" w:cs="Times New Roman"/>
          <w:spacing w:val="65"/>
        </w:rPr>
        <w:t xml:space="preserve"> </w:t>
      </w:r>
      <w:r>
        <w:rPr>
          <w:rFonts w:ascii="Times New Roman" w:hAnsi="Times New Roman" w:cs="Times New Roman"/>
          <w:spacing w:val="-1"/>
        </w:rPr>
        <w:t>elektronicznej.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Data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wpływu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korespondencji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</w:rPr>
        <w:t xml:space="preserve">po </w:t>
      </w:r>
      <w:r>
        <w:rPr>
          <w:rFonts w:ascii="Times New Roman" w:hAnsi="Times New Roman" w:cs="Times New Roman"/>
          <w:spacing w:val="-1"/>
        </w:rPr>
        <w:t>godzinie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1</w:t>
      </w:r>
      <w:r w:rsidR="003B3125">
        <w:rPr>
          <w:rFonts w:ascii="Times New Roman" w:hAnsi="Times New Roman" w:cs="Times New Roman"/>
          <w:spacing w:val="-1"/>
        </w:rPr>
        <w:t>4</w:t>
      </w:r>
      <w:r>
        <w:rPr>
          <w:rFonts w:ascii="Times New Roman" w:hAnsi="Times New Roman" w:cs="Times New Roman"/>
          <w:spacing w:val="-1"/>
        </w:rPr>
        <w:t>:30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uznana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będzie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na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kolejny</w:t>
      </w:r>
      <w:r w:rsidR="003B3125"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  <w:spacing w:val="-1"/>
        </w:rPr>
        <w:t>dzień</w:t>
      </w:r>
      <w:r>
        <w:rPr>
          <w:rFonts w:ascii="Times New Roman" w:hAnsi="Times New Roman" w:cs="Times New Roman"/>
          <w:spacing w:val="59"/>
        </w:rPr>
        <w:t xml:space="preserve"> </w:t>
      </w:r>
      <w:r>
        <w:rPr>
          <w:rFonts w:ascii="Times New Roman" w:hAnsi="Times New Roman" w:cs="Times New Roman"/>
          <w:spacing w:val="-3"/>
        </w:rPr>
        <w:t>roboczy.</w:t>
      </w:r>
    </w:p>
    <w:p w14:paraId="38A830AF" w14:textId="77777777" w:rsidR="00AA3876" w:rsidRDefault="00AA3876" w:rsidP="00A821A5">
      <w:pPr>
        <w:pStyle w:val="Bezodstpw"/>
        <w:widowControl w:val="0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Do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rozpoznania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sporów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  <w:spacing w:val="-1"/>
        </w:rPr>
        <w:t>powstałych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 xml:space="preserve">na 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tle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</w:rPr>
        <w:t xml:space="preserve">jest 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sąd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miejscowo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właściwy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dla siedziby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Zamawiającego.</w:t>
      </w:r>
    </w:p>
    <w:p w14:paraId="27608CDB" w14:textId="77777777" w:rsidR="00AA3876" w:rsidRDefault="00AA3876" w:rsidP="00A821A5">
      <w:pPr>
        <w:pStyle w:val="Bezodstpw"/>
        <w:widowControl w:val="0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sprawach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nieuregulowanych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2"/>
        </w:rPr>
        <w:t>Umową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</w:rPr>
        <w:t>stosuje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się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przepisy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Kodeksu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cywilnego,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  <w:spacing w:val="-1"/>
        </w:rPr>
        <w:t>Prawa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zamówień publicznych.</w:t>
      </w:r>
    </w:p>
    <w:p w14:paraId="3E087AE3" w14:textId="77777777" w:rsidR="00AA3876" w:rsidRDefault="00AA3876" w:rsidP="00A821A5">
      <w:pPr>
        <w:pStyle w:val="Bezodstpw"/>
        <w:widowControl w:val="0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Umowę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sporządzono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1"/>
        </w:rPr>
        <w:t>trzech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jednobrzmiących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egzemplarzach,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dwa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dla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Zamawiającego,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>jeden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dla </w:t>
      </w:r>
      <w:r>
        <w:rPr>
          <w:rFonts w:ascii="Times New Roman" w:hAnsi="Times New Roman" w:cs="Times New Roman"/>
          <w:spacing w:val="-4"/>
        </w:rPr>
        <w:t>Wykonawcy.</w:t>
      </w:r>
    </w:p>
    <w:p w14:paraId="665F1B52" w14:textId="77777777" w:rsidR="00AA3876" w:rsidRDefault="00AA3876" w:rsidP="00AA3876">
      <w:pPr>
        <w:pStyle w:val="Bezodstpw"/>
        <w:ind w:left="720"/>
        <w:jc w:val="both"/>
        <w:rPr>
          <w:rFonts w:ascii="Times New Roman" w:hAnsi="Times New Roman" w:cs="Times New Roman"/>
        </w:rPr>
      </w:pPr>
    </w:p>
    <w:p w14:paraId="69A81638" w14:textId="3ABBEA2C" w:rsidR="00AA3876" w:rsidRPr="00501F0E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501F0E">
        <w:rPr>
          <w:rFonts w:ascii="Times New Roman" w:hAnsi="Times New Roman" w:cs="Times New Roman"/>
          <w:b/>
        </w:rPr>
        <w:t>§ 1</w:t>
      </w:r>
      <w:r w:rsidR="003B3125">
        <w:rPr>
          <w:rFonts w:ascii="Times New Roman" w:hAnsi="Times New Roman" w:cs="Times New Roman"/>
          <w:b/>
        </w:rPr>
        <w:t>6</w:t>
      </w:r>
    </w:p>
    <w:p w14:paraId="70693EBA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DANE</w:t>
      </w:r>
      <w:r>
        <w:rPr>
          <w:rFonts w:ascii="Times New Roman" w:hAnsi="Times New Roman" w:cs="Times New Roman"/>
          <w:b/>
          <w:spacing w:val="-1"/>
        </w:rPr>
        <w:t xml:space="preserve"> OSOBOWE</w:t>
      </w:r>
    </w:p>
    <w:p w14:paraId="1098645A" w14:textId="1D4F8E7D" w:rsidR="00AA3876" w:rsidRDefault="00AA3876" w:rsidP="00AA3876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Strony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  <w:spacing w:val="-1"/>
        </w:rPr>
        <w:t>zobowiązują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2"/>
        </w:rPr>
        <w:t>do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przestrzegania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zapisów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  <w:spacing w:val="-1"/>
        </w:rPr>
        <w:t>Rozporządzenia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Parlamentu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Europejskiego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  <w:spacing w:val="-1"/>
        </w:rPr>
        <w:t>Rady</w:t>
      </w:r>
      <w:r>
        <w:rPr>
          <w:rFonts w:ascii="Times New Roman" w:hAnsi="Times New Roman" w:cs="Times New Roman"/>
          <w:spacing w:val="79"/>
        </w:rPr>
        <w:t xml:space="preserve"> </w:t>
      </w:r>
      <w:r>
        <w:rPr>
          <w:rFonts w:ascii="Times New Roman" w:hAnsi="Times New Roman" w:cs="Times New Roman"/>
          <w:spacing w:val="-1"/>
        </w:rPr>
        <w:t>(UE)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2016/679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</w:rPr>
        <w:t xml:space="preserve">z 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</w:rPr>
        <w:t xml:space="preserve">dnia 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</w:rPr>
        <w:t xml:space="preserve">27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kwietnia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2016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  <w:spacing w:val="-1"/>
        </w:rPr>
        <w:t>sprawie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ochrony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</w:rPr>
        <w:t xml:space="preserve">osób 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  <w:spacing w:val="-1"/>
        </w:rPr>
        <w:t>fizycznych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  <w:spacing w:val="49"/>
        </w:rPr>
        <w:t xml:space="preserve"> </w:t>
      </w:r>
      <w:r>
        <w:rPr>
          <w:rFonts w:ascii="Times New Roman" w:hAnsi="Times New Roman" w:cs="Times New Roman"/>
          <w:spacing w:val="-1"/>
        </w:rPr>
        <w:t>związku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</w:rPr>
        <w:lastRenderedPageBreak/>
        <w:t>z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przetwarzaniem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  <w:spacing w:val="-1"/>
        </w:rPr>
        <w:t>danych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osobowych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sprawie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swobodnego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przepływu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takich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danych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>oraz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uchylenia</w:t>
      </w:r>
      <w:r>
        <w:rPr>
          <w:rFonts w:ascii="Times New Roman" w:hAnsi="Times New Roman" w:cs="Times New Roman"/>
          <w:spacing w:val="77"/>
        </w:rPr>
        <w:t xml:space="preserve"> </w:t>
      </w:r>
      <w:r>
        <w:rPr>
          <w:rFonts w:ascii="Times New Roman" w:hAnsi="Times New Roman" w:cs="Times New Roman"/>
          <w:spacing w:val="-1"/>
        </w:rPr>
        <w:t>dyrektywy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</w:rPr>
        <w:t>95/46/WE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(ogólne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rozporządzenie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ochronie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danych,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także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ustawy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</w:rPr>
        <w:t>dnia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maja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</w:rPr>
        <w:t>2018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r.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 xml:space="preserve">o </w:t>
      </w:r>
      <w:r>
        <w:rPr>
          <w:rFonts w:ascii="Times New Roman" w:hAnsi="Times New Roman" w:cs="Times New Roman"/>
          <w:spacing w:val="-1"/>
        </w:rPr>
        <w:t>ochronie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danych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osobowych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(Dz.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U.</w:t>
      </w:r>
      <w:r>
        <w:rPr>
          <w:rFonts w:ascii="Times New Roman" w:hAnsi="Times New Roman" w:cs="Times New Roman"/>
        </w:rPr>
        <w:t xml:space="preserve"> 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 xml:space="preserve">2019 r. </w:t>
      </w:r>
      <w:r>
        <w:rPr>
          <w:rFonts w:ascii="Times New Roman" w:hAnsi="Times New Roman" w:cs="Times New Roman"/>
          <w:spacing w:val="-1"/>
        </w:rPr>
        <w:t>poz.</w:t>
      </w:r>
      <w:r>
        <w:rPr>
          <w:rFonts w:ascii="Times New Roman" w:hAnsi="Times New Roman" w:cs="Times New Roman"/>
        </w:rPr>
        <w:t xml:space="preserve"> 1781)</w:t>
      </w:r>
      <w:r w:rsidR="006439D3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</w:p>
    <w:p w14:paraId="414E910F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5DF29476" w14:textId="77777777" w:rsidR="00291D6B" w:rsidRDefault="00291D6B" w:rsidP="00AA3876">
      <w:pPr>
        <w:pStyle w:val="Bezodstpw"/>
        <w:jc w:val="center"/>
        <w:rPr>
          <w:rFonts w:ascii="Times New Roman" w:hAnsi="Times New Roman" w:cs="Times New Roman"/>
          <w:b/>
        </w:rPr>
      </w:pPr>
    </w:p>
    <w:p w14:paraId="7E1FC769" w14:textId="516655B3" w:rsidR="00AA3876" w:rsidRPr="00501F0E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501F0E">
        <w:rPr>
          <w:rFonts w:ascii="Times New Roman" w:hAnsi="Times New Roman" w:cs="Times New Roman"/>
          <w:b/>
        </w:rPr>
        <w:t>§ 1</w:t>
      </w:r>
      <w:r w:rsidR="003B3125">
        <w:rPr>
          <w:rFonts w:ascii="Times New Roman" w:hAnsi="Times New Roman" w:cs="Times New Roman"/>
          <w:b/>
        </w:rPr>
        <w:t>7</w:t>
      </w:r>
    </w:p>
    <w:p w14:paraId="2431F49E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ZAŁĄCZNIKI</w:t>
      </w:r>
    </w:p>
    <w:p w14:paraId="2B821369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  <w:spacing w:val="37"/>
        </w:rPr>
      </w:pPr>
      <w:r>
        <w:rPr>
          <w:rFonts w:ascii="Times New Roman" w:eastAsia="Times New Roman" w:hAnsi="Times New Roman" w:cs="Times New Roman"/>
          <w:spacing w:val="-1"/>
        </w:rPr>
        <w:t>Integralną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częścią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Umowy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są </w:t>
      </w:r>
      <w:r>
        <w:rPr>
          <w:rFonts w:ascii="Times New Roman" w:eastAsia="Times New Roman" w:hAnsi="Times New Roman" w:cs="Times New Roman"/>
          <w:spacing w:val="-1"/>
        </w:rPr>
        <w:t>następujące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załączniki: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</w:p>
    <w:p w14:paraId="47FB1B50" w14:textId="1956726E" w:rsidR="00021C6E" w:rsidRDefault="00AA3876" w:rsidP="00AA3876">
      <w:pPr>
        <w:pStyle w:val="Bezodstpw"/>
        <w:rPr>
          <w:rFonts w:ascii="Times New Roman" w:eastAsia="Times New Roman" w:hAnsi="Times New Roman" w:cs="Times New Roman"/>
          <w:spacing w:val="-1"/>
        </w:rPr>
      </w:pPr>
      <w:r>
        <w:rPr>
          <w:rFonts w:ascii="Times New Roman" w:eastAsia="Times New Roman" w:hAnsi="Times New Roman" w:cs="Times New Roman"/>
          <w:b/>
          <w:spacing w:val="-1"/>
        </w:rPr>
        <w:t xml:space="preserve">Załącznik nr </w:t>
      </w:r>
      <w:r w:rsidR="00291D6B">
        <w:rPr>
          <w:rFonts w:ascii="Times New Roman" w:eastAsia="Times New Roman" w:hAnsi="Times New Roman" w:cs="Times New Roman"/>
          <w:b/>
          <w:spacing w:val="-1"/>
        </w:rPr>
        <w:t>1</w:t>
      </w:r>
      <w:r>
        <w:rPr>
          <w:rFonts w:ascii="Times New Roman" w:eastAsia="Times New Roman" w:hAnsi="Times New Roman" w:cs="Times New Roman"/>
          <w:b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 xml:space="preserve">– </w:t>
      </w:r>
      <w:r w:rsidR="00021C6E">
        <w:rPr>
          <w:rFonts w:ascii="Times New Roman" w:eastAsia="Times New Roman" w:hAnsi="Times New Roman" w:cs="Times New Roman"/>
          <w:spacing w:val="-1"/>
        </w:rPr>
        <w:t>Wykaz osób zatrudnionych na umowę pracę</w:t>
      </w:r>
    </w:p>
    <w:p w14:paraId="5DAC3617" w14:textId="0FA9DBA2" w:rsidR="003520AA" w:rsidRPr="003520AA" w:rsidRDefault="003520AA" w:rsidP="00AA3876">
      <w:pPr>
        <w:pStyle w:val="Bezodstpw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pacing w:val="-1"/>
        </w:rPr>
        <w:t xml:space="preserve">Załącznik nr </w:t>
      </w:r>
      <w:r w:rsidR="00291D6B">
        <w:rPr>
          <w:rFonts w:ascii="Times New Roman" w:eastAsia="Times New Roman" w:hAnsi="Times New Roman" w:cs="Times New Roman"/>
          <w:b/>
          <w:spacing w:val="-1"/>
        </w:rPr>
        <w:t>2</w:t>
      </w:r>
      <w:r w:rsidR="003B3125">
        <w:rPr>
          <w:rFonts w:ascii="Times New Roman" w:eastAsia="Times New Roman" w:hAnsi="Times New Roman" w:cs="Times New Roman"/>
          <w:b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</w:rPr>
        <w:t xml:space="preserve">- </w:t>
      </w:r>
      <w:r w:rsidRPr="003520AA">
        <w:rPr>
          <w:rFonts w:ascii="Times New Roman" w:eastAsia="Times New Roman" w:hAnsi="Times New Roman" w:cs="Times New Roman"/>
          <w:spacing w:val="-1"/>
        </w:rPr>
        <w:t xml:space="preserve">SWZ </w:t>
      </w:r>
      <w:r w:rsidR="00291D6B">
        <w:rPr>
          <w:rFonts w:ascii="Times New Roman" w:eastAsia="Times New Roman" w:hAnsi="Times New Roman" w:cs="Times New Roman"/>
          <w:spacing w:val="-1"/>
        </w:rPr>
        <w:t>z załącznikami</w:t>
      </w:r>
    </w:p>
    <w:p w14:paraId="3CFCBEDD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4732FA14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59815DE7" w14:textId="77777777" w:rsidR="00AA3876" w:rsidRDefault="00AA3876" w:rsidP="00AA3876">
      <w:pPr>
        <w:pStyle w:val="Bezodstpw"/>
        <w:tabs>
          <w:tab w:val="left" w:pos="5529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spacing w:val="-4"/>
        </w:rPr>
        <w:t>Z</w:t>
      </w:r>
      <w:r>
        <w:rPr>
          <w:rFonts w:ascii="Times New Roman" w:hAnsi="Times New Roman" w:cs="Times New Roman"/>
          <w:spacing w:val="-2"/>
        </w:rPr>
        <w:t>A</w:t>
      </w:r>
      <w:r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  <w:spacing w:val="-25"/>
        </w:rPr>
        <w:t>A</w:t>
      </w:r>
      <w:r>
        <w:rPr>
          <w:rFonts w:ascii="Times New Roman" w:hAnsi="Times New Roman" w:cs="Times New Roman"/>
        </w:rPr>
        <w:t>WIAJ</w:t>
      </w:r>
      <w:r>
        <w:rPr>
          <w:rFonts w:ascii="Times New Roman" w:hAnsi="Times New Roman" w:cs="Times New Roman"/>
          <w:spacing w:val="-2"/>
        </w:rPr>
        <w:t>ĄC</w:t>
      </w:r>
      <w:r>
        <w:rPr>
          <w:rFonts w:ascii="Times New Roman" w:hAnsi="Times New Roman" w:cs="Times New Roman"/>
          <w:spacing w:val="-18"/>
        </w:rPr>
        <w:t>Y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pacing w:val="-3"/>
        </w:rPr>
        <w:t>W</w:t>
      </w:r>
      <w:r>
        <w:rPr>
          <w:rFonts w:ascii="Times New Roman" w:hAnsi="Times New Roman" w:cs="Times New Roman"/>
          <w:spacing w:val="-2"/>
        </w:rPr>
        <w:t>YKON</w:t>
      </w:r>
      <w:r>
        <w:rPr>
          <w:rFonts w:ascii="Times New Roman" w:hAnsi="Times New Roman" w:cs="Times New Roman"/>
          <w:spacing w:val="-25"/>
        </w:rPr>
        <w:t>A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2"/>
        </w:rPr>
        <w:t>CA</w:t>
      </w:r>
      <w:r>
        <w:rPr>
          <w:rFonts w:ascii="Times New Roman" w:hAnsi="Times New Roman" w:cs="Times New Roman"/>
        </w:rPr>
        <w:t>:</w:t>
      </w:r>
    </w:p>
    <w:p w14:paraId="52FC4746" w14:textId="77777777" w:rsidR="000129D6" w:rsidRPr="00AA3876" w:rsidRDefault="000129D6" w:rsidP="00AA3876"/>
    <w:sectPr w:rsidR="000129D6" w:rsidRPr="00AA3876" w:rsidSect="006439D3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134" w:right="1133" w:bottom="1758" w:left="1418" w:header="993" w:footer="8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1E428" w14:textId="77777777" w:rsidR="00AB3AEE" w:rsidRDefault="00AB3AEE" w:rsidP="00F00EF4">
      <w:pPr>
        <w:spacing w:after="0" w:line="240" w:lineRule="auto"/>
      </w:pPr>
      <w:r>
        <w:separator/>
      </w:r>
    </w:p>
  </w:endnote>
  <w:endnote w:type="continuationSeparator" w:id="0">
    <w:p w14:paraId="1D6D5E9F" w14:textId="77777777" w:rsidR="00AB3AEE" w:rsidRDefault="00AB3AEE" w:rsidP="00F00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2257610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810570607"/>
          <w:docPartObj>
            <w:docPartGallery w:val="Page Numbers (Top of Page)"/>
            <w:docPartUnique/>
          </w:docPartObj>
        </w:sdtPr>
        <w:sdtContent>
          <w:p w14:paraId="3B8162AA" w14:textId="746DDE3A" w:rsidR="00501F0E" w:rsidRDefault="00501F0E" w:rsidP="00D4049D">
            <w:pPr>
              <w:pStyle w:val="Stopka"/>
              <w:jc w:val="right"/>
              <w:rPr>
                <w:sz w:val="16"/>
                <w:szCs w:val="16"/>
              </w:rPr>
            </w:pPr>
          </w:p>
          <w:p w14:paraId="6DB2EF05" w14:textId="51778CC5" w:rsidR="00501F0E" w:rsidRPr="00D4049D" w:rsidRDefault="002D3089" w:rsidP="001A65A7">
            <w:pPr>
              <w:pStyle w:val="Stopka"/>
              <w:tabs>
                <w:tab w:val="clear" w:pos="9072"/>
                <w:tab w:val="right" w:pos="9214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  <w:r w:rsidR="00501F0E" w:rsidRPr="00D4049D">
              <w:rPr>
                <w:sz w:val="16"/>
                <w:szCs w:val="16"/>
              </w:rPr>
              <w:t xml:space="preserve">trona </w:t>
            </w:r>
            <w:r w:rsidR="00501F0E" w:rsidRPr="00D4049D">
              <w:rPr>
                <w:b/>
                <w:sz w:val="16"/>
                <w:szCs w:val="16"/>
              </w:rPr>
              <w:fldChar w:fldCharType="begin"/>
            </w:r>
            <w:r w:rsidR="00501F0E" w:rsidRPr="00D4049D">
              <w:rPr>
                <w:b/>
                <w:sz w:val="16"/>
                <w:szCs w:val="16"/>
              </w:rPr>
              <w:instrText>PAGE</w:instrText>
            </w:r>
            <w:r w:rsidR="00501F0E" w:rsidRPr="00D4049D">
              <w:rPr>
                <w:b/>
                <w:sz w:val="16"/>
                <w:szCs w:val="16"/>
              </w:rPr>
              <w:fldChar w:fldCharType="separate"/>
            </w:r>
            <w:r w:rsidR="00462615">
              <w:rPr>
                <w:b/>
                <w:noProof/>
                <w:sz w:val="16"/>
                <w:szCs w:val="16"/>
              </w:rPr>
              <w:t>14</w:t>
            </w:r>
            <w:r w:rsidR="00501F0E" w:rsidRPr="00D4049D">
              <w:rPr>
                <w:b/>
                <w:sz w:val="16"/>
                <w:szCs w:val="16"/>
              </w:rPr>
              <w:fldChar w:fldCharType="end"/>
            </w:r>
            <w:r w:rsidR="00501F0E" w:rsidRPr="00D4049D">
              <w:rPr>
                <w:sz w:val="16"/>
                <w:szCs w:val="16"/>
              </w:rPr>
              <w:t xml:space="preserve"> z </w:t>
            </w:r>
            <w:r w:rsidR="00501F0E" w:rsidRPr="00D4049D">
              <w:rPr>
                <w:b/>
                <w:sz w:val="16"/>
                <w:szCs w:val="16"/>
              </w:rPr>
              <w:fldChar w:fldCharType="begin"/>
            </w:r>
            <w:r w:rsidR="00501F0E" w:rsidRPr="00D4049D">
              <w:rPr>
                <w:b/>
                <w:sz w:val="16"/>
                <w:szCs w:val="16"/>
              </w:rPr>
              <w:instrText>NUMPAGES</w:instrText>
            </w:r>
            <w:r w:rsidR="00501F0E" w:rsidRPr="00D4049D">
              <w:rPr>
                <w:b/>
                <w:sz w:val="16"/>
                <w:szCs w:val="16"/>
              </w:rPr>
              <w:fldChar w:fldCharType="separate"/>
            </w:r>
            <w:r w:rsidR="00462615">
              <w:rPr>
                <w:b/>
                <w:noProof/>
                <w:sz w:val="16"/>
                <w:szCs w:val="16"/>
              </w:rPr>
              <w:t>14</w:t>
            </w:r>
            <w:r w:rsidR="00501F0E" w:rsidRPr="00D4049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048875CD" w14:textId="77777777" w:rsidR="00501F0E" w:rsidRPr="00D60820" w:rsidRDefault="00501F0E" w:rsidP="00B60A6F">
    <w:pPr>
      <w:pStyle w:val="Stopka"/>
      <w:ind w:firstLine="709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BE9A6" w14:textId="77777777" w:rsidR="00AB3AEE" w:rsidRDefault="00AB3AEE" w:rsidP="00F00EF4">
      <w:pPr>
        <w:spacing w:after="0" w:line="240" w:lineRule="auto"/>
      </w:pPr>
      <w:r>
        <w:separator/>
      </w:r>
    </w:p>
  </w:footnote>
  <w:footnote w:type="continuationSeparator" w:id="0">
    <w:p w14:paraId="51066B2F" w14:textId="77777777" w:rsidR="00AB3AEE" w:rsidRDefault="00AB3AEE" w:rsidP="00F00E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5A0EA" w14:textId="77777777" w:rsidR="00501F0E" w:rsidRDefault="00000000">
    <w:pPr>
      <w:pStyle w:val="Nagwek"/>
    </w:pPr>
    <w:r>
      <w:rPr>
        <w:noProof/>
        <w:lang w:eastAsia="pl-PL"/>
      </w:rPr>
      <w:pict w14:anchorId="4C72C2D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02526" o:spid="_x0000_s1026" type="#_x0000_t75" style="position:absolute;margin-left:0;margin-top:0;width:595.2pt;height:841.8pt;z-index:-251658240;mso-position-horizontal:center;mso-position-horizontal-relative:margin;mso-position-vertical:center;mso-position-vertical-relative:margin" o:allowincell="f">
          <v:imagedata r:id="rId1" o:title="papier firmowy do Worda A4w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849" w:type="pct"/>
      <w:tblInd w:w="5927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798"/>
      <w:gridCol w:w="1661"/>
    </w:tblGrid>
    <w:tr w:rsidR="00501F0E" w:rsidRPr="001C2C73" w14:paraId="203E4BA1" w14:textId="77777777" w:rsidTr="006439D3">
      <w:trPr>
        <w:trHeight w:val="70"/>
      </w:trPr>
      <w:tc>
        <w:tcPr>
          <w:tcW w:w="2599" w:type="pct"/>
          <w:vAlign w:val="center"/>
        </w:tcPr>
        <w:p w14:paraId="316FABC6" w14:textId="73BFF4D6" w:rsidR="00501F0E" w:rsidRPr="00496B57" w:rsidRDefault="00501F0E" w:rsidP="00DB0D39">
          <w:pPr>
            <w:pStyle w:val="Nagwek"/>
            <w:ind w:right="-115"/>
            <w:jc w:val="right"/>
            <w:rPr>
              <w:bCs/>
              <w:i/>
              <w:noProof/>
              <w:color w:val="7B7B7B"/>
            </w:rPr>
          </w:pPr>
        </w:p>
      </w:tc>
      <w:tc>
        <w:tcPr>
          <w:tcW w:w="2401" w:type="pct"/>
          <w:shd w:val="clear" w:color="auto" w:fill="auto"/>
          <w:vAlign w:val="center"/>
        </w:tcPr>
        <w:p w14:paraId="241DA48C" w14:textId="77777777" w:rsidR="00501F0E" w:rsidRPr="001C2C73" w:rsidRDefault="00501F0E" w:rsidP="00DB0D39">
          <w:pPr>
            <w:pStyle w:val="Nagwek"/>
            <w:rPr>
              <w:i/>
            </w:rPr>
          </w:pPr>
        </w:p>
      </w:tc>
    </w:tr>
  </w:tbl>
  <w:p w14:paraId="33F56AD7" w14:textId="4973E7B4" w:rsidR="00501F0E" w:rsidRPr="000972D9" w:rsidRDefault="00D108FB" w:rsidP="00237843">
    <w:pPr>
      <w:pStyle w:val="Nagwek"/>
      <w:tabs>
        <w:tab w:val="clear" w:pos="4536"/>
        <w:tab w:val="clear" w:pos="9072"/>
      </w:tabs>
      <w:rPr>
        <w:rFonts w:ascii="Verdana" w:hAnsi="Verdana"/>
        <w:b/>
        <w:sz w:val="24"/>
        <w:szCs w:val="24"/>
      </w:rPr>
    </w:pPr>
    <w:r>
      <w:rPr>
        <w:noProof/>
      </w:rPr>
      <w:drawing>
        <wp:anchor distT="0" distB="0" distL="114935" distR="114935" simplePos="0" relativeHeight="251677696" behindDoc="0" locked="0" layoutInCell="1" allowOverlap="1" wp14:anchorId="7E8CB649" wp14:editId="768C0049">
          <wp:simplePos x="0" y="0"/>
          <wp:positionH relativeFrom="page">
            <wp:align>center</wp:align>
          </wp:positionH>
          <wp:positionV relativeFrom="paragraph">
            <wp:posOffset>-699135</wp:posOffset>
          </wp:positionV>
          <wp:extent cx="6349710" cy="431800"/>
          <wp:effectExtent l="0" t="0" r="0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" t="-87" r="-6" b="-87"/>
                  <a:stretch>
                    <a:fillRect/>
                  </a:stretch>
                </pic:blipFill>
                <pic:spPr bwMode="auto">
                  <a:xfrm>
                    <a:off x="0" y="0"/>
                    <a:ext cx="6349710" cy="4318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33B51" w14:textId="77777777" w:rsidR="00501F0E" w:rsidRDefault="00000000">
    <w:pPr>
      <w:pStyle w:val="Nagwek"/>
    </w:pPr>
    <w:r>
      <w:rPr>
        <w:noProof/>
        <w:lang w:eastAsia="pl-PL"/>
      </w:rPr>
      <w:pict w14:anchorId="74A57D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02525" o:spid="_x0000_s1025" type="#_x0000_t75" style="position:absolute;margin-left:0;margin-top:0;width:595.2pt;height:841.8pt;z-index:-251659264;mso-position-horizontal:center;mso-position-horizontal-relative:margin;mso-position-vertical:center;mso-position-vertical-relative:margin" o:allowincell="f">
          <v:imagedata r:id="rId1" o:title="papier firmowy do Worda A4w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0E91"/>
    <w:multiLevelType w:val="hybridMultilevel"/>
    <w:tmpl w:val="877067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17BCA"/>
    <w:multiLevelType w:val="hybridMultilevel"/>
    <w:tmpl w:val="3E5CA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3347C"/>
    <w:multiLevelType w:val="hybridMultilevel"/>
    <w:tmpl w:val="AF8E50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41FC8"/>
    <w:multiLevelType w:val="hybridMultilevel"/>
    <w:tmpl w:val="CCDA5C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7186A"/>
    <w:multiLevelType w:val="hybridMultilevel"/>
    <w:tmpl w:val="6DB07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CA584F"/>
    <w:multiLevelType w:val="hybridMultilevel"/>
    <w:tmpl w:val="EE0AAC34"/>
    <w:lvl w:ilvl="0" w:tplc="BAA247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300088"/>
    <w:multiLevelType w:val="hybridMultilevel"/>
    <w:tmpl w:val="7840CABC"/>
    <w:lvl w:ilvl="0" w:tplc="8CB44BA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4DF7061"/>
    <w:multiLevelType w:val="hybridMultilevel"/>
    <w:tmpl w:val="F9C4906E"/>
    <w:lvl w:ilvl="0" w:tplc="E958719A">
      <w:start w:val="1"/>
      <w:numFmt w:val="decimal"/>
      <w:lvlText w:val="%1."/>
      <w:lvlJc w:val="left"/>
      <w:pPr>
        <w:ind w:left="476" w:hanging="358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592D76"/>
    <w:multiLevelType w:val="hybridMultilevel"/>
    <w:tmpl w:val="242056A0"/>
    <w:lvl w:ilvl="0" w:tplc="BAA247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905B67"/>
    <w:multiLevelType w:val="hybridMultilevel"/>
    <w:tmpl w:val="8A126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735BCD"/>
    <w:multiLevelType w:val="hybridMultilevel"/>
    <w:tmpl w:val="C25A7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FD03E2"/>
    <w:multiLevelType w:val="hybridMultilevel"/>
    <w:tmpl w:val="DF1264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62F51"/>
    <w:multiLevelType w:val="hybridMultilevel"/>
    <w:tmpl w:val="C756C2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887224"/>
    <w:multiLevelType w:val="hybridMultilevel"/>
    <w:tmpl w:val="028CF092"/>
    <w:lvl w:ilvl="0" w:tplc="EC9C9DA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7920B20"/>
    <w:multiLevelType w:val="hybridMultilevel"/>
    <w:tmpl w:val="DE60CE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E6EAF"/>
    <w:multiLevelType w:val="hybridMultilevel"/>
    <w:tmpl w:val="E02EC5A6"/>
    <w:lvl w:ilvl="0" w:tplc="B3428FC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CC21307"/>
    <w:multiLevelType w:val="hybridMultilevel"/>
    <w:tmpl w:val="2E107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476233"/>
    <w:multiLevelType w:val="hybridMultilevel"/>
    <w:tmpl w:val="F2508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BF6106"/>
    <w:multiLevelType w:val="hybridMultilevel"/>
    <w:tmpl w:val="D36EB866"/>
    <w:lvl w:ilvl="0" w:tplc="CAC09C8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106CDF"/>
    <w:multiLevelType w:val="hybridMultilevel"/>
    <w:tmpl w:val="DE529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C2CB2"/>
    <w:multiLevelType w:val="hybridMultilevel"/>
    <w:tmpl w:val="729EA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A915FE"/>
    <w:multiLevelType w:val="hybridMultilevel"/>
    <w:tmpl w:val="12103A44"/>
    <w:lvl w:ilvl="0" w:tplc="C6286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F20C07"/>
    <w:multiLevelType w:val="hybridMultilevel"/>
    <w:tmpl w:val="76AE7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ED79AB"/>
    <w:multiLevelType w:val="hybridMultilevel"/>
    <w:tmpl w:val="D9124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3B31FF"/>
    <w:multiLevelType w:val="hybridMultilevel"/>
    <w:tmpl w:val="1CB4A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AC55DC"/>
    <w:multiLevelType w:val="hybridMultilevel"/>
    <w:tmpl w:val="AD6A4BF2"/>
    <w:lvl w:ilvl="0" w:tplc="ABD0E8B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80A3ED9"/>
    <w:multiLevelType w:val="multilevel"/>
    <w:tmpl w:val="91B0BADA"/>
    <w:lvl w:ilvl="0">
      <w:numFmt w:val="decimalZero"/>
      <w:lvlText w:val="%1"/>
      <w:lvlJc w:val="left"/>
      <w:pPr>
        <w:ind w:left="7230" w:hanging="7230"/>
      </w:pPr>
      <w:rPr>
        <w:rFonts w:hint="default"/>
      </w:rPr>
    </w:lvl>
    <w:lvl w:ilvl="1">
      <w:numFmt w:val="decimalZero"/>
      <w:lvlText w:val="%1.%2"/>
      <w:lvlJc w:val="left"/>
      <w:pPr>
        <w:ind w:left="7230" w:hanging="7230"/>
      </w:pPr>
      <w:rPr>
        <w:rFonts w:hint="default"/>
      </w:rPr>
    </w:lvl>
    <w:lvl w:ilvl="2">
      <w:numFmt w:val="decimalZero"/>
      <w:lvlText w:val="%1.%2.%3.0"/>
      <w:lvlJc w:val="left"/>
      <w:pPr>
        <w:ind w:left="7230" w:hanging="723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30" w:hanging="7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30" w:hanging="7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30" w:hanging="7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30" w:hanging="72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30" w:hanging="72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30" w:hanging="7230"/>
      </w:pPr>
      <w:rPr>
        <w:rFonts w:hint="default"/>
      </w:rPr>
    </w:lvl>
  </w:abstractNum>
  <w:abstractNum w:abstractNumId="27" w15:restartNumberingAfterBreak="0">
    <w:nsid w:val="5B906DD1"/>
    <w:multiLevelType w:val="hybridMultilevel"/>
    <w:tmpl w:val="402679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42260D"/>
    <w:multiLevelType w:val="hybridMultilevel"/>
    <w:tmpl w:val="68169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211B89"/>
    <w:multiLevelType w:val="hybridMultilevel"/>
    <w:tmpl w:val="27E62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013BAF"/>
    <w:multiLevelType w:val="hybridMultilevel"/>
    <w:tmpl w:val="B9E0514A"/>
    <w:lvl w:ilvl="0" w:tplc="FED27ADC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717727B8"/>
    <w:multiLevelType w:val="hybridMultilevel"/>
    <w:tmpl w:val="546E80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7F0701"/>
    <w:multiLevelType w:val="hybridMultilevel"/>
    <w:tmpl w:val="06703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7450BC"/>
    <w:multiLevelType w:val="hybridMultilevel"/>
    <w:tmpl w:val="24A073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A22ABA"/>
    <w:multiLevelType w:val="hybridMultilevel"/>
    <w:tmpl w:val="A9349E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2666">
    <w:abstractNumId w:val="26"/>
  </w:num>
  <w:num w:numId="2" w16cid:durableId="1907234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68814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55167941">
    <w:abstractNumId w:val="2"/>
  </w:num>
  <w:num w:numId="5" w16cid:durableId="1824158245">
    <w:abstractNumId w:val="7"/>
  </w:num>
  <w:num w:numId="6" w16cid:durableId="7897885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61240094">
    <w:abstractNumId w:val="27"/>
  </w:num>
  <w:num w:numId="8" w16cid:durableId="102845766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34899761">
    <w:abstractNumId w:val="4"/>
  </w:num>
  <w:num w:numId="10" w16cid:durableId="13838645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75287288">
    <w:abstractNumId w:val="31"/>
  </w:num>
  <w:num w:numId="12" w16cid:durableId="172294828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61259302">
    <w:abstractNumId w:val="21"/>
  </w:num>
  <w:num w:numId="14" w16cid:durableId="13109867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38996431">
    <w:abstractNumId w:val="24"/>
  </w:num>
  <w:num w:numId="16" w16cid:durableId="158414680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3623260">
    <w:abstractNumId w:val="1"/>
  </w:num>
  <w:num w:numId="18" w16cid:durableId="9309714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21461409">
    <w:abstractNumId w:val="17"/>
  </w:num>
  <w:num w:numId="20" w16cid:durableId="195424326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6624875">
    <w:abstractNumId w:val="28"/>
  </w:num>
  <w:num w:numId="22" w16cid:durableId="123550524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74061329">
    <w:abstractNumId w:val="22"/>
  </w:num>
  <w:num w:numId="24" w16cid:durableId="1282607950">
    <w:abstractNumId w:val="22"/>
  </w:num>
  <w:num w:numId="25" w16cid:durableId="1149442430">
    <w:abstractNumId w:val="18"/>
  </w:num>
  <w:num w:numId="26" w16cid:durableId="1468215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22080678">
    <w:abstractNumId w:val="11"/>
  </w:num>
  <w:num w:numId="28" w16cid:durableId="6624678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73704396">
    <w:abstractNumId w:val="23"/>
  </w:num>
  <w:num w:numId="30" w16cid:durableId="1659848061">
    <w:abstractNumId w:val="5"/>
  </w:num>
  <w:num w:numId="31" w16cid:durableId="457645170">
    <w:abstractNumId w:val="8"/>
  </w:num>
  <w:num w:numId="32" w16cid:durableId="1871989819">
    <w:abstractNumId w:val="15"/>
  </w:num>
  <w:num w:numId="33" w16cid:durableId="198514265">
    <w:abstractNumId w:val="6"/>
  </w:num>
  <w:num w:numId="34" w16cid:durableId="1889565851">
    <w:abstractNumId w:val="16"/>
  </w:num>
  <w:num w:numId="35" w16cid:durableId="377364882">
    <w:abstractNumId w:val="32"/>
  </w:num>
  <w:num w:numId="36" w16cid:durableId="1340038346">
    <w:abstractNumId w:val="0"/>
  </w:num>
  <w:num w:numId="37" w16cid:durableId="1301109072">
    <w:abstractNumId w:val="10"/>
  </w:num>
  <w:num w:numId="38" w16cid:durableId="452672291">
    <w:abstractNumId w:val="25"/>
  </w:num>
  <w:num w:numId="39" w16cid:durableId="809396755">
    <w:abstractNumId w:val="29"/>
  </w:num>
  <w:num w:numId="40" w16cid:durableId="645088580">
    <w:abstractNumId w:val="12"/>
  </w:num>
  <w:num w:numId="41" w16cid:durableId="1002665441">
    <w:abstractNumId w:val="14"/>
  </w:num>
  <w:num w:numId="42" w16cid:durableId="452947404">
    <w:abstractNumId w:val="20"/>
  </w:num>
  <w:num w:numId="43" w16cid:durableId="1310209959">
    <w:abstractNumId w:val="9"/>
  </w:num>
  <w:num w:numId="44" w16cid:durableId="2005011977">
    <w:abstractNumId w:val="33"/>
  </w:num>
  <w:num w:numId="45" w16cid:durableId="1834225778">
    <w:abstractNumId w:val="19"/>
  </w:num>
  <w:num w:numId="46" w16cid:durableId="1679113357">
    <w:abstractNumId w:val="34"/>
  </w:num>
  <w:num w:numId="47" w16cid:durableId="143944706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9"/>
  <w:hyphenationZone w:val="425"/>
  <w:drawingGridHorizontalSpacing w:val="110"/>
  <w:drawingGridVerticalSpacing w:val="57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C4D"/>
    <w:rsid w:val="000129D6"/>
    <w:rsid w:val="00021C6E"/>
    <w:rsid w:val="00030612"/>
    <w:rsid w:val="0003332D"/>
    <w:rsid w:val="000407CE"/>
    <w:rsid w:val="00044D62"/>
    <w:rsid w:val="000451BD"/>
    <w:rsid w:val="0006656F"/>
    <w:rsid w:val="00081EB4"/>
    <w:rsid w:val="000972D9"/>
    <w:rsid w:val="000B478C"/>
    <w:rsid w:val="000C1CD7"/>
    <w:rsid w:val="000F1182"/>
    <w:rsid w:val="000F72C4"/>
    <w:rsid w:val="001472C7"/>
    <w:rsid w:val="00150ACF"/>
    <w:rsid w:val="001536F8"/>
    <w:rsid w:val="00153F03"/>
    <w:rsid w:val="001663E1"/>
    <w:rsid w:val="001A0347"/>
    <w:rsid w:val="001A4189"/>
    <w:rsid w:val="001A4EA7"/>
    <w:rsid w:val="001A65A7"/>
    <w:rsid w:val="001B1F64"/>
    <w:rsid w:val="001C2C73"/>
    <w:rsid w:val="001C6050"/>
    <w:rsid w:val="001D1D14"/>
    <w:rsid w:val="001D5C4D"/>
    <w:rsid w:val="00211EF3"/>
    <w:rsid w:val="00216A14"/>
    <w:rsid w:val="002258F9"/>
    <w:rsid w:val="00235306"/>
    <w:rsid w:val="00237843"/>
    <w:rsid w:val="00240AC3"/>
    <w:rsid w:val="00244531"/>
    <w:rsid w:val="002523B9"/>
    <w:rsid w:val="0026731E"/>
    <w:rsid w:val="00276306"/>
    <w:rsid w:val="00286AD0"/>
    <w:rsid w:val="00291D6B"/>
    <w:rsid w:val="002A3D20"/>
    <w:rsid w:val="002D3089"/>
    <w:rsid w:val="002D5778"/>
    <w:rsid w:val="00311167"/>
    <w:rsid w:val="00331A1B"/>
    <w:rsid w:val="00347CEF"/>
    <w:rsid w:val="003520AA"/>
    <w:rsid w:val="003563C6"/>
    <w:rsid w:val="00357B78"/>
    <w:rsid w:val="00362F20"/>
    <w:rsid w:val="00366B76"/>
    <w:rsid w:val="00372D4B"/>
    <w:rsid w:val="00377F6C"/>
    <w:rsid w:val="00384BD3"/>
    <w:rsid w:val="003904E8"/>
    <w:rsid w:val="00394D04"/>
    <w:rsid w:val="003A2F0F"/>
    <w:rsid w:val="003B113F"/>
    <w:rsid w:val="003B3125"/>
    <w:rsid w:val="003C10F3"/>
    <w:rsid w:val="003C39A3"/>
    <w:rsid w:val="003D6349"/>
    <w:rsid w:val="003F004B"/>
    <w:rsid w:val="003F644E"/>
    <w:rsid w:val="0040327B"/>
    <w:rsid w:val="00403B07"/>
    <w:rsid w:val="00410F4B"/>
    <w:rsid w:val="00423FEF"/>
    <w:rsid w:val="004267B0"/>
    <w:rsid w:val="00446D25"/>
    <w:rsid w:val="00462615"/>
    <w:rsid w:val="00496B57"/>
    <w:rsid w:val="004C4B61"/>
    <w:rsid w:val="004D37CC"/>
    <w:rsid w:val="004E5D76"/>
    <w:rsid w:val="00501F0E"/>
    <w:rsid w:val="005041EE"/>
    <w:rsid w:val="00520026"/>
    <w:rsid w:val="00523708"/>
    <w:rsid w:val="00575AFD"/>
    <w:rsid w:val="00575E43"/>
    <w:rsid w:val="00591F4F"/>
    <w:rsid w:val="005963AA"/>
    <w:rsid w:val="00597EC6"/>
    <w:rsid w:val="005F4125"/>
    <w:rsid w:val="006265C8"/>
    <w:rsid w:val="00631687"/>
    <w:rsid w:val="0063656C"/>
    <w:rsid w:val="006439D3"/>
    <w:rsid w:val="006466F3"/>
    <w:rsid w:val="00667D03"/>
    <w:rsid w:val="00676F4E"/>
    <w:rsid w:val="00693200"/>
    <w:rsid w:val="00695E44"/>
    <w:rsid w:val="006D1855"/>
    <w:rsid w:val="006D5BD3"/>
    <w:rsid w:val="006E12DD"/>
    <w:rsid w:val="006E3FB4"/>
    <w:rsid w:val="006E43D6"/>
    <w:rsid w:val="006F6249"/>
    <w:rsid w:val="00702CAD"/>
    <w:rsid w:val="00710835"/>
    <w:rsid w:val="007965C6"/>
    <w:rsid w:val="00796CCB"/>
    <w:rsid w:val="007B532F"/>
    <w:rsid w:val="007D596E"/>
    <w:rsid w:val="007E0C16"/>
    <w:rsid w:val="00810CD3"/>
    <w:rsid w:val="008552B4"/>
    <w:rsid w:val="008738FC"/>
    <w:rsid w:val="008A6492"/>
    <w:rsid w:val="008A7A5D"/>
    <w:rsid w:val="008C4C79"/>
    <w:rsid w:val="008C4FB0"/>
    <w:rsid w:val="008C6C75"/>
    <w:rsid w:val="008D6192"/>
    <w:rsid w:val="008D7350"/>
    <w:rsid w:val="008E13B4"/>
    <w:rsid w:val="00901FFE"/>
    <w:rsid w:val="009107EB"/>
    <w:rsid w:val="009135F4"/>
    <w:rsid w:val="009206BE"/>
    <w:rsid w:val="00937912"/>
    <w:rsid w:val="0094073F"/>
    <w:rsid w:val="00955BAC"/>
    <w:rsid w:val="009A4A95"/>
    <w:rsid w:val="009A7E74"/>
    <w:rsid w:val="009D1905"/>
    <w:rsid w:val="009D4E7F"/>
    <w:rsid w:val="009F3683"/>
    <w:rsid w:val="009F44AA"/>
    <w:rsid w:val="00A208D3"/>
    <w:rsid w:val="00A304E6"/>
    <w:rsid w:val="00A41192"/>
    <w:rsid w:val="00A44ADC"/>
    <w:rsid w:val="00A54CA3"/>
    <w:rsid w:val="00A659A4"/>
    <w:rsid w:val="00A66AEA"/>
    <w:rsid w:val="00A67DA9"/>
    <w:rsid w:val="00A821A5"/>
    <w:rsid w:val="00A85E47"/>
    <w:rsid w:val="00A96526"/>
    <w:rsid w:val="00AA1ECC"/>
    <w:rsid w:val="00AA3467"/>
    <w:rsid w:val="00AA3876"/>
    <w:rsid w:val="00AA6201"/>
    <w:rsid w:val="00AA7C39"/>
    <w:rsid w:val="00AB3AEE"/>
    <w:rsid w:val="00AC777F"/>
    <w:rsid w:val="00AF0A48"/>
    <w:rsid w:val="00AF3627"/>
    <w:rsid w:val="00B0066D"/>
    <w:rsid w:val="00B02B3E"/>
    <w:rsid w:val="00B142AE"/>
    <w:rsid w:val="00B3008B"/>
    <w:rsid w:val="00B40E85"/>
    <w:rsid w:val="00B50A0A"/>
    <w:rsid w:val="00B51EFE"/>
    <w:rsid w:val="00B569B1"/>
    <w:rsid w:val="00B57CA3"/>
    <w:rsid w:val="00B60A6F"/>
    <w:rsid w:val="00B67FE0"/>
    <w:rsid w:val="00B72B45"/>
    <w:rsid w:val="00B82CBE"/>
    <w:rsid w:val="00BC1CDA"/>
    <w:rsid w:val="00BD4DE9"/>
    <w:rsid w:val="00C04EF1"/>
    <w:rsid w:val="00C05D4B"/>
    <w:rsid w:val="00C06EA2"/>
    <w:rsid w:val="00C54A0C"/>
    <w:rsid w:val="00C74F76"/>
    <w:rsid w:val="00C758C1"/>
    <w:rsid w:val="00C76F95"/>
    <w:rsid w:val="00CA6729"/>
    <w:rsid w:val="00CB6B34"/>
    <w:rsid w:val="00CC349D"/>
    <w:rsid w:val="00CC3F38"/>
    <w:rsid w:val="00CC7EA2"/>
    <w:rsid w:val="00CD56BB"/>
    <w:rsid w:val="00CE2112"/>
    <w:rsid w:val="00CF6B9F"/>
    <w:rsid w:val="00CF6CF2"/>
    <w:rsid w:val="00CF72DE"/>
    <w:rsid w:val="00D10343"/>
    <w:rsid w:val="00D108FB"/>
    <w:rsid w:val="00D4049D"/>
    <w:rsid w:val="00D45036"/>
    <w:rsid w:val="00D55855"/>
    <w:rsid w:val="00D60820"/>
    <w:rsid w:val="00D8136E"/>
    <w:rsid w:val="00DB0196"/>
    <w:rsid w:val="00DB0D39"/>
    <w:rsid w:val="00DC373C"/>
    <w:rsid w:val="00E02479"/>
    <w:rsid w:val="00E14711"/>
    <w:rsid w:val="00E14BBD"/>
    <w:rsid w:val="00E15E19"/>
    <w:rsid w:val="00E279F7"/>
    <w:rsid w:val="00E31F65"/>
    <w:rsid w:val="00E44EF0"/>
    <w:rsid w:val="00E5066C"/>
    <w:rsid w:val="00E67AED"/>
    <w:rsid w:val="00E91442"/>
    <w:rsid w:val="00E97F5E"/>
    <w:rsid w:val="00EA7CE2"/>
    <w:rsid w:val="00EB3C49"/>
    <w:rsid w:val="00ED20CA"/>
    <w:rsid w:val="00ED2AFC"/>
    <w:rsid w:val="00ED44B1"/>
    <w:rsid w:val="00EF581E"/>
    <w:rsid w:val="00F00EF4"/>
    <w:rsid w:val="00F020CB"/>
    <w:rsid w:val="00F02BED"/>
    <w:rsid w:val="00F117D6"/>
    <w:rsid w:val="00F31FF3"/>
    <w:rsid w:val="00F321AD"/>
    <w:rsid w:val="00F40836"/>
    <w:rsid w:val="00F44174"/>
    <w:rsid w:val="00F5140C"/>
    <w:rsid w:val="00F85C97"/>
    <w:rsid w:val="00FE22EC"/>
    <w:rsid w:val="00FE3820"/>
    <w:rsid w:val="00FE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19B850"/>
  <w15:docId w15:val="{10F3EFB8-83D5-49DC-9754-5EE83FBE1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D76"/>
  </w:style>
  <w:style w:type="paragraph" w:styleId="Nagwek1">
    <w:name w:val="heading 1"/>
    <w:basedOn w:val="Normalny"/>
    <w:link w:val="Nagwek1Znak"/>
    <w:uiPriority w:val="1"/>
    <w:qFormat/>
    <w:rsid w:val="00AA3876"/>
    <w:pPr>
      <w:widowControl w:val="0"/>
      <w:spacing w:before="126" w:after="0" w:line="240" w:lineRule="auto"/>
      <w:ind w:left="5"/>
      <w:outlineLvl w:val="0"/>
    </w:pPr>
    <w:rPr>
      <w:rFonts w:ascii="Times New Roman" w:eastAsia="Times New Roman" w:hAnsi="Times New Roman"/>
      <w:b/>
      <w:bCs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0E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EF4"/>
  </w:style>
  <w:style w:type="paragraph" w:styleId="Stopka">
    <w:name w:val="footer"/>
    <w:basedOn w:val="Normalny"/>
    <w:link w:val="StopkaZnak"/>
    <w:uiPriority w:val="99"/>
    <w:unhideWhenUsed/>
    <w:rsid w:val="00F00E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EF4"/>
  </w:style>
  <w:style w:type="paragraph" w:styleId="Tekstdymka">
    <w:name w:val="Balloon Text"/>
    <w:basedOn w:val="Normalny"/>
    <w:link w:val="TekstdymkaZnak"/>
    <w:uiPriority w:val="99"/>
    <w:semiHidden/>
    <w:unhideWhenUsed/>
    <w:rsid w:val="00081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EB4"/>
    <w:rPr>
      <w:rFonts w:ascii="Tahoma" w:hAnsi="Tahoma" w:cs="Tahoma"/>
      <w:sz w:val="16"/>
      <w:szCs w:val="16"/>
    </w:rPr>
  </w:style>
  <w:style w:type="paragraph" w:customStyle="1" w:styleId="nazwaPL">
    <w:name w:val="nazwa PL"/>
    <w:basedOn w:val="Normalny"/>
    <w:uiPriority w:val="99"/>
    <w:rsid w:val="00081EB4"/>
    <w:pPr>
      <w:autoSpaceDE w:val="0"/>
      <w:autoSpaceDN w:val="0"/>
      <w:adjustRightInd w:val="0"/>
      <w:spacing w:after="0" w:line="200" w:lineRule="atLeast"/>
      <w:jc w:val="center"/>
      <w:textAlignment w:val="center"/>
    </w:pPr>
    <w:rPr>
      <w:rFonts w:ascii="Adobe Garamond Pro" w:hAnsi="Adobe Garamond Pro" w:cs="Adobe Garamond Pro"/>
      <w:smallCaps/>
      <w:color w:val="FFFFFF"/>
      <w:sz w:val="18"/>
      <w:szCs w:val="18"/>
    </w:rPr>
  </w:style>
  <w:style w:type="paragraph" w:customStyle="1" w:styleId="nagwekfunkcja">
    <w:name w:val="nagłówek funkcja"/>
    <w:basedOn w:val="nazwaPL"/>
    <w:uiPriority w:val="99"/>
    <w:rsid w:val="00081EB4"/>
    <w:pPr>
      <w:spacing w:line="416" w:lineRule="atLeast"/>
    </w:pPr>
    <w:rPr>
      <w:sz w:val="23"/>
      <w:szCs w:val="23"/>
    </w:rPr>
  </w:style>
  <w:style w:type="paragraph" w:customStyle="1" w:styleId="BasicParagraph">
    <w:name w:val="[Basic Paragraph]"/>
    <w:basedOn w:val="Normalny"/>
    <w:uiPriority w:val="99"/>
    <w:rsid w:val="008C4C7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nazwajednostki">
    <w:name w:val="nazwa jednostki"/>
    <w:basedOn w:val="BasicParagraph"/>
    <w:qFormat/>
    <w:rsid w:val="00EB3C49"/>
    <w:pPr>
      <w:tabs>
        <w:tab w:val="left" w:pos="340"/>
      </w:tabs>
      <w:spacing w:line="240" w:lineRule="auto"/>
    </w:pPr>
    <w:rPr>
      <w:smallCaps/>
      <w:color w:val="auto"/>
      <w:kern w:val="22"/>
      <w:sz w:val="22"/>
      <w:szCs w:val="18"/>
      <w:lang w:val="pl-PL"/>
    </w:rPr>
  </w:style>
  <w:style w:type="paragraph" w:customStyle="1" w:styleId="stopkaadresowa">
    <w:name w:val="stopka adresowa"/>
    <w:basedOn w:val="BasicParagraph"/>
    <w:qFormat/>
    <w:rsid w:val="00EB3C49"/>
    <w:pPr>
      <w:pBdr>
        <w:left w:val="single" w:sz="6" w:space="6" w:color="782834"/>
      </w:pBdr>
      <w:tabs>
        <w:tab w:val="left" w:pos="340"/>
      </w:tabs>
      <w:spacing w:line="240" w:lineRule="auto"/>
    </w:pPr>
    <w:rPr>
      <w:color w:val="auto"/>
      <w:sz w:val="18"/>
      <w:szCs w:val="18"/>
      <w:lang w:val="en-GB"/>
    </w:rPr>
  </w:style>
  <w:style w:type="paragraph" w:styleId="Akapitzlist">
    <w:name w:val="List Paragraph"/>
    <w:basedOn w:val="Normalny"/>
    <w:uiPriority w:val="1"/>
    <w:qFormat/>
    <w:rsid w:val="008552B4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CD56BB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1A65A7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446D25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1"/>
    <w:rsid w:val="00AA3876"/>
    <w:rPr>
      <w:rFonts w:ascii="Times New Roman" w:eastAsia="Times New Roman" w:hAnsi="Times New Roman"/>
      <w:b/>
      <w:bCs/>
      <w:lang w:val="en-US"/>
    </w:rPr>
  </w:style>
  <w:style w:type="character" w:styleId="UyteHipercze">
    <w:name w:val="FollowedHyperlink"/>
    <w:basedOn w:val="Domylnaczcionkaakapitu"/>
    <w:uiPriority w:val="99"/>
    <w:semiHidden/>
    <w:unhideWhenUsed/>
    <w:rsid w:val="00AA3876"/>
    <w:rPr>
      <w:color w:val="800080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AA3876"/>
    <w:pPr>
      <w:widowControl w:val="0"/>
      <w:spacing w:before="126" w:after="0" w:line="240" w:lineRule="auto"/>
      <w:ind w:left="118"/>
    </w:pPr>
    <w:rPr>
      <w:rFonts w:ascii="Times New Roman" w:eastAsia="Times New Roman" w:hAnsi="Times New Roman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AA3876"/>
    <w:rPr>
      <w:rFonts w:ascii="Times New Roman" w:eastAsia="Times New Roman" w:hAnsi="Times New Roman"/>
      <w:lang w:val="en-US"/>
    </w:rPr>
  </w:style>
  <w:style w:type="paragraph" w:customStyle="1" w:styleId="TableParagraph">
    <w:name w:val="Table Paragraph"/>
    <w:basedOn w:val="Normalny"/>
    <w:uiPriority w:val="1"/>
    <w:qFormat/>
    <w:rsid w:val="00AA3876"/>
    <w:pPr>
      <w:widowControl w:val="0"/>
      <w:spacing w:after="0" w:line="240" w:lineRule="auto"/>
    </w:pPr>
    <w:rPr>
      <w:lang w:val="en-US"/>
    </w:rPr>
  </w:style>
  <w:style w:type="table" w:customStyle="1" w:styleId="TableNormal">
    <w:name w:val="Table Normal"/>
    <w:uiPriority w:val="2"/>
    <w:semiHidden/>
    <w:qFormat/>
    <w:rsid w:val="00AA3876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4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321;ukasz\AppData\Local\Temp\szablon%20firmowy%20Gmina%20Brojce%20cz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19 lutego 019</PublishDate>
  <Abstract/>
  <CompanyAddress>ul. Ciasna 69</CompanyAddress>
  <CompanyPhone/>
  <CompanyFax/>
  <CompanyEmail>email: aaa@aaa.pl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D943B1A-DC53-448F-80A7-E3F4B0B15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firmowy Gmina Brojce czb</Template>
  <TotalTime>69</TotalTime>
  <Pages>11</Pages>
  <Words>5202</Words>
  <Characters>31214</Characters>
  <Application>Microsoft Office Word</Application>
  <DocSecurity>0</DocSecurity>
  <Lines>260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Zawiadomienie</vt:lpstr>
    </vt:vector>
  </TitlesOfParts>
  <Company>Nazwa adresata/ imię, nazwisko</Company>
  <LinksUpToDate>false</LinksUpToDate>
  <CharactersWithSpaces>36344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Zawiadomienie</dc:title>
  <dc:creator>Łukasz</dc:creator>
  <cp:lastModifiedBy>Łukasz Goszczyński</cp:lastModifiedBy>
  <cp:revision>11</cp:revision>
  <cp:lastPrinted>2020-09-01T10:43:00Z</cp:lastPrinted>
  <dcterms:created xsi:type="dcterms:W3CDTF">2024-06-12T11:58:00Z</dcterms:created>
  <dcterms:modified xsi:type="dcterms:W3CDTF">2024-09-24T09:22:00Z</dcterms:modified>
  <cp:category>00-000 Warszawa</cp:category>
</cp:coreProperties>
</file>