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07845" w14:textId="5DC0CB23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  <w:r w:rsidRPr="00E652FC">
        <w:rPr>
          <w:rFonts w:ascii="Calibri" w:hAnsi="Calibri" w:cs="Calibri"/>
          <w:sz w:val="24"/>
          <w:szCs w:val="24"/>
        </w:rPr>
        <w:t>Częstochowa, 24.10.2023 r.</w:t>
      </w:r>
    </w:p>
    <w:p w14:paraId="0EB8DB3E" w14:textId="42B2D134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</w:p>
    <w:p w14:paraId="64BF93E4" w14:textId="77777777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b/>
          <w:sz w:val="24"/>
          <w:szCs w:val="24"/>
        </w:rPr>
      </w:pPr>
      <w:r w:rsidRPr="00E652FC">
        <w:rPr>
          <w:rFonts w:ascii="Calibri" w:hAnsi="Calibri" w:cs="Calibri"/>
          <w:b/>
          <w:sz w:val="24"/>
          <w:szCs w:val="24"/>
        </w:rPr>
        <w:t>Odpowiedź na pytanie do Specyfikacji Warunków Zamówienia w postępowaniu:</w:t>
      </w:r>
    </w:p>
    <w:p w14:paraId="2FA14FD1" w14:textId="2CAC7872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b/>
          <w:sz w:val="24"/>
          <w:szCs w:val="24"/>
        </w:rPr>
      </w:pPr>
      <w:r w:rsidRPr="00E652FC">
        <w:rPr>
          <w:rFonts w:ascii="Calibri" w:hAnsi="Calibri" w:cs="Calibri"/>
          <w:b/>
          <w:sz w:val="24"/>
          <w:szCs w:val="24"/>
        </w:rPr>
        <w:t>Usługa cateringowa i gastronomiczna dla Uniwersytetu Jana Długosza w Częstochowie na potrzeby konferencji konsorcjum COLOURS w dniach 13-14.11.2023 r</w:t>
      </w:r>
      <w:r w:rsidR="001C1A38">
        <w:rPr>
          <w:rFonts w:ascii="Calibri" w:hAnsi="Calibri" w:cs="Calibri"/>
          <w:b/>
          <w:sz w:val="24"/>
          <w:szCs w:val="24"/>
        </w:rPr>
        <w:t>., ZP.26.1.83.2023.</w:t>
      </w:r>
    </w:p>
    <w:p w14:paraId="5845C6F7" w14:textId="77777777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</w:p>
    <w:p w14:paraId="5A7FCF41" w14:textId="5430D447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  <w:r w:rsidRPr="00E652FC">
        <w:rPr>
          <w:rFonts w:ascii="Calibri" w:hAnsi="Calibri" w:cs="Calibri"/>
          <w:sz w:val="24"/>
          <w:szCs w:val="24"/>
        </w:rPr>
        <w:t xml:space="preserve">W związku z pytaniem dotyczącym treści Specyfikacji Warunków Zamówienia (SWZ) w ramach </w:t>
      </w:r>
      <w:bookmarkStart w:id="0" w:name="_GoBack"/>
      <w:bookmarkEnd w:id="0"/>
      <w:r w:rsidRPr="00E652FC">
        <w:rPr>
          <w:rFonts w:ascii="Calibri" w:hAnsi="Calibri" w:cs="Calibri"/>
          <w:sz w:val="24"/>
          <w:szCs w:val="24"/>
        </w:rPr>
        <w:t>ww. postępowania Zamawiający, działając na podstawie art. 284 ustawy Prawo zamówień publicznych, przekazuje treść pytania wraz z odpowiedzią:</w:t>
      </w:r>
    </w:p>
    <w:p w14:paraId="492F7811" w14:textId="3D1DF553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</w:p>
    <w:p w14:paraId="41594021" w14:textId="3C12846D" w:rsidR="008B6CBB" w:rsidRPr="001C1A38" w:rsidRDefault="008B6CBB" w:rsidP="008B6CBB">
      <w:pPr>
        <w:pStyle w:val="Bezodstpw"/>
        <w:spacing w:line="276" w:lineRule="auto"/>
        <w:rPr>
          <w:rFonts w:ascii="Calibri" w:hAnsi="Calibri" w:cs="Calibri"/>
          <w:b/>
          <w:sz w:val="24"/>
          <w:szCs w:val="24"/>
        </w:rPr>
      </w:pPr>
      <w:r w:rsidRPr="001C1A38">
        <w:rPr>
          <w:rFonts w:ascii="Calibri" w:hAnsi="Calibri" w:cs="Calibri"/>
          <w:b/>
          <w:sz w:val="24"/>
          <w:szCs w:val="24"/>
        </w:rPr>
        <w:t>Pytanie 1 dotyczy zadania 1:</w:t>
      </w:r>
    </w:p>
    <w:p w14:paraId="00EB5B16" w14:textId="77777777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  <w:r w:rsidRPr="00E652FC">
        <w:rPr>
          <w:rFonts w:ascii="Calibri" w:hAnsi="Calibri" w:cs="Calibri"/>
          <w:sz w:val="24"/>
          <w:szCs w:val="24"/>
        </w:rPr>
        <w:t>"W OPZ zadania nr 1 jest zapis</w:t>
      </w:r>
    </w:p>
    <w:p w14:paraId="2D18A1EB" w14:textId="63124D7C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  <w:r w:rsidRPr="00E652FC">
        <w:rPr>
          <w:rFonts w:ascii="Calibri" w:hAnsi="Calibri" w:cs="Calibri"/>
          <w:sz w:val="24"/>
          <w:szCs w:val="24"/>
        </w:rPr>
        <w:t>f) w zakresie obsługi przerw kawowych i obiadu w formie bufetu– realizacji usługi w wydzielonej części holu wskazanej przez Zamawiającego, przygotowanie stolików z miejscami dla 4 osób, przykrytych białym obrusem z tkaniny, Wykonawca zapewni stoliki i krzesła we własnym zakresie,</w:t>
      </w:r>
    </w:p>
    <w:p w14:paraId="25088479" w14:textId="77777777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  <w:r w:rsidRPr="00E652FC">
        <w:rPr>
          <w:rFonts w:ascii="Calibri" w:hAnsi="Calibri" w:cs="Calibri"/>
          <w:sz w:val="24"/>
          <w:szCs w:val="24"/>
        </w:rPr>
        <w:t>Pytania brzmią :</w:t>
      </w:r>
    </w:p>
    <w:p w14:paraId="5D4491ED" w14:textId="52CED01A" w:rsidR="008B6CBB" w:rsidRPr="00E652FC" w:rsidRDefault="008B6CBB" w:rsidP="008B6CBB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  <w:r w:rsidRPr="00E652FC">
        <w:rPr>
          <w:rFonts w:ascii="Calibri" w:hAnsi="Calibri" w:cs="Calibri"/>
          <w:sz w:val="24"/>
          <w:szCs w:val="24"/>
        </w:rPr>
        <w:t xml:space="preserve">Czy zamawiający w holu posiada odpowiednią ilość miejsca do montażu stolików do formy </w:t>
      </w:r>
      <w:proofErr w:type="spellStart"/>
      <w:r w:rsidRPr="00E652FC">
        <w:rPr>
          <w:rFonts w:ascii="Calibri" w:hAnsi="Calibri" w:cs="Calibri"/>
          <w:sz w:val="24"/>
          <w:szCs w:val="24"/>
        </w:rPr>
        <w:t>zasiadanej</w:t>
      </w:r>
      <w:proofErr w:type="spellEnd"/>
      <w:r w:rsidRPr="00E652FC">
        <w:rPr>
          <w:rFonts w:ascii="Calibri" w:hAnsi="Calibri" w:cs="Calibri"/>
          <w:sz w:val="24"/>
          <w:szCs w:val="24"/>
        </w:rPr>
        <w:t>, przy jednoczesnym wymogu stolików koktajlowych do przerw kawowych??"</w:t>
      </w:r>
    </w:p>
    <w:p w14:paraId="1B44C37D" w14:textId="0CB040C4" w:rsidR="000B4926" w:rsidRPr="00E652FC" w:rsidRDefault="000B4926">
      <w:pPr>
        <w:rPr>
          <w:rFonts w:ascii="Calibri" w:hAnsi="Calibri" w:cs="Calibri"/>
          <w:sz w:val="24"/>
          <w:szCs w:val="24"/>
        </w:rPr>
      </w:pPr>
    </w:p>
    <w:p w14:paraId="60B1688E" w14:textId="7F4D8589" w:rsidR="008B6CBB" w:rsidRPr="001C1A38" w:rsidRDefault="008B6CBB" w:rsidP="001C1A38">
      <w:pPr>
        <w:spacing w:after="0"/>
        <w:rPr>
          <w:rFonts w:ascii="Calibri" w:hAnsi="Calibri" w:cs="Calibri"/>
          <w:b/>
          <w:sz w:val="24"/>
          <w:szCs w:val="24"/>
        </w:rPr>
      </w:pPr>
      <w:r w:rsidRPr="001C1A38">
        <w:rPr>
          <w:rFonts w:ascii="Calibri" w:hAnsi="Calibri" w:cs="Calibri"/>
          <w:b/>
          <w:sz w:val="24"/>
          <w:szCs w:val="24"/>
        </w:rPr>
        <w:t>Odpowiedź Zamawiającego:</w:t>
      </w:r>
    </w:p>
    <w:p w14:paraId="1FEF1D6D" w14:textId="17981A05" w:rsidR="007A457C" w:rsidRPr="00E652FC" w:rsidRDefault="001C089B" w:rsidP="001C1A38">
      <w:pPr>
        <w:spacing w:after="0"/>
        <w:rPr>
          <w:rFonts w:ascii="Calibri" w:hAnsi="Calibri" w:cs="Calibri"/>
          <w:sz w:val="24"/>
          <w:szCs w:val="24"/>
        </w:rPr>
      </w:pPr>
      <w:r w:rsidRPr="00E652FC">
        <w:rPr>
          <w:rFonts w:ascii="Calibri" w:hAnsi="Calibri" w:cs="Calibri"/>
          <w:sz w:val="24"/>
          <w:szCs w:val="24"/>
        </w:rPr>
        <w:t>Zamawiający</w:t>
      </w:r>
      <w:r w:rsidR="007A457C" w:rsidRPr="00E652FC">
        <w:rPr>
          <w:rFonts w:ascii="Calibri" w:hAnsi="Calibri" w:cs="Calibri"/>
          <w:sz w:val="24"/>
          <w:szCs w:val="24"/>
        </w:rPr>
        <w:t xml:space="preserve"> rezygnuje z formy </w:t>
      </w:r>
      <w:proofErr w:type="spellStart"/>
      <w:r w:rsidR="007A457C" w:rsidRPr="00E652FC">
        <w:rPr>
          <w:rFonts w:ascii="Calibri" w:hAnsi="Calibri" w:cs="Calibri"/>
          <w:sz w:val="24"/>
          <w:szCs w:val="24"/>
        </w:rPr>
        <w:t>zasiadanej</w:t>
      </w:r>
      <w:proofErr w:type="spellEnd"/>
      <w:r w:rsidR="007A457C" w:rsidRPr="00E652FC">
        <w:rPr>
          <w:rFonts w:ascii="Calibri" w:hAnsi="Calibri" w:cs="Calibri"/>
          <w:sz w:val="24"/>
          <w:szCs w:val="24"/>
        </w:rPr>
        <w:t xml:space="preserve"> i zapewnienia przez Wykonawcę krzeseł. Zamawiający zmienia zapis opisu przedmiotu zamówienia dla zadania 1 (załącznik nr 3 do SWZ) w punkcie 3 f)</w:t>
      </w:r>
      <w:r w:rsidR="001C1A38">
        <w:rPr>
          <w:rFonts w:ascii="Calibri" w:hAnsi="Calibri" w:cs="Calibri"/>
          <w:sz w:val="24"/>
          <w:szCs w:val="24"/>
        </w:rPr>
        <w:t xml:space="preserve"> </w:t>
      </w:r>
      <w:r w:rsidR="00936E85">
        <w:rPr>
          <w:rFonts w:ascii="Calibri" w:hAnsi="Calibri" w:cs="Calibri"/>
          <w:sz w:val="24"/>
          <w:szCs w:val="24"/>
        </w:rPr>
        <w:t>na następujący</w:t>
      </w:r>
      <w:r w:rsidR="007A457C" w:rsidRPr="00E652FC">
        <w:rPr>
          <w:rFonts w:ascii="Calibri" w:hAnsi="Calibri" w:cs="Calibri"/>
          <w:sz w:val="24"/>
          <w:szCs w:val="24"/>
        </w:rPr>
        <w:t>:</w:t>
      </w:r>
    </w:p>
    <w:p w14:paraId="4282FA9E" w14:textId="412AE0FC" w:rsidR="00936E85" w:rsidRDefault="001C089B" w:rsidP="001C1A38">
      <w:pPr>
        <w:pStyle w:val="Bezodstpw"/>
        <w:spacing w:line="276" w:lineRule="auto"/>
        <w:rPr>
          <w:rFonts w:ascii="Calibri" w:hAnsi="Calibri" w:cs="Calibri"/>
          <w:sz w:val="24"/>
          <w:szCs w:val="24"/>
        </w:rPr>
      </w:pPr>
      <w:r w:rsidRPr="00E652FC">
        <w:rPr>
          <w:rFonts w:ascii="Calibri" w:hAnsi="Calibri" w:cs="Calibri"/>
          <w:sz w:val="24"/>
          <w:szCs w:val="24"/>
        </w:rPr>
        <w:t>„</w:t>
      </w:r>
      <w:r w:rsidR="007A457C" w:rsidRPr="00E652FC">
        <w:rPr>
          <w:rFonts w:ascii="Calibri" w:hAnsi="Calibri" w:cs="Calibri"/>
          <w:sz w:val="24"/>
          <w:szCs w:val="24"/>
        </w:rPr>
        <w:t xml:space="preserve">3 </w:t>
      </w:r>
      <w:r w:rsidRPr="00E652FC">
        <w:rPr>
          <w:rFonts w:ascii="Calibri" w:hAnsi="Calibri" w:cs="Calibri"/>
          <w:sz w:val="24"/>
          <w:szCs w:val="24"/>
        </w:rPr>
        <w:t xml:space="preserve">f) w zakresie obsługi przerw kawowych i obiadu w formie bufetu– realizacji usługi w wydzielonej części holu wskazanej przez Zamawiającego, przygotowanie </w:t>
      </w:r>
      <w:r w:rsidR="007A457C" w:rsidRPr="00E652FC">
        <w:rPr>
          <w:rFonts w:ascii="Calibri" w:hAnsi="Calibri" w:cs="Calibri"/>
          <w:sz w:val="24"/>
          <w:szCs w:val="24"/>
        </w:rPr>
        <w:t xml:space="preserve">wysokich </w:t>
      </w:r>
      <w:r w:rsidRPr="00E652FC">
        <w:rPr>
          <w:rFonts w:ascii="Calibri" w:hAnsi="Calibri" w:cs="Calibri"/>
          <w:sz w:val="24"/>
          <w:szCs w:val="24"/>
        </w:rPr>
        <w:t>stolików coctailowyc</w:t>
      </w:r>
      <w:r w:rsidR="007A457C" w:rsidRPr="00E652FC">
        <w:rPr>
          <w:rFonts w:ascii="Calibri" w:hAnsi="Calibri" w:cs="Calibri"/>
          <w:sz w:val="24"/>
          <w:szCs w:val="24"/>
        </w:rPr>
        <w:t>h, każdy stolik</w:t>
      </w:r>
      <w:r w:rsidRPr="00E652FC">
        <w:rPr>
          <w:rFonts w:ascii="Calibri" w:hAnsi="Calibri" w:cs="Calibri"/>
          <w:sz w:val="24"/>
          <w:szCs w:val="24"/>
        </w:rPr>
        <w:t xml:space="preserve"> z miejscami stojącymi dla 4 osób</w:t>
      </w:r>
      <w:r w:rsidR="007A457C" w:rsidRPr="00E652FC">
        <w:rPr>
          <w:rFonts w:ascii="Calibri" w:hAnsi="Calibri" w:cs="Calibri"/>
          <w:sz w:val="24"/>
          <w:szCs w:val="24"/>
        </w:rPr>
        <w:t xml:space="preserve"> (do spożywania posiłków na stojąco)</w:t>
      </w:r>
      <w:r w:rsidRPr="00E652FC">
        <w:rPr>
          <w:rFonts w:ascii="Calibri" w:hAnsi="Calibri" w:cs="Calibri"/>
          <w:sz w:val="24"/>
          <w:szCs w:val="24"/>
        </w:rPr>
        <w:t xml:space="preserve">, </w:t>
      </w:r>
      <w:r w:rsidR="007A457C" w:rsidRPr="00E652FC">
        <w:rPr>
          <w:rFonts w:ascii="Calibri" w:hAnsi="Calibri" w:cs="Calibri"/>
          <w:sz w:val="24"/>
          <w:szCs w:val="24"/>
        </w:rPr>
        <w:t>z pokrowcem. Stoły cateringowe na bufet szwedzki ustawione pod ścianą.</w:t>
      </w:r>
      <w:r w:rsidRPr="00E652FC">
        <w:rPr>
          <w:rFonts w:ascii="Calibri" w:hAnsi="Calibri" w:cs="Calibri"/>
          <w:sz w:val="24"/>
          <w:szCs w:val="24"/>
        </w:rPr>
        <w:t xml:space="preserve"> Wykonawca zapewni stoliki we własnym zakresie”</w:t>
      </w:r>
      <w:r w:rsidR="001C1A38">
        <w:rPr>
          <w:rFonts w:ascii="Calibri" w:hAnsi="Calibri" w:cs="Calibri"/>
          <w:sz w:val="24"/>
          <w:szCs w:val="24"/>
        </w:rPr>
        <w:t>.</w:t>
      </w:r>
    </w:p>
    <w:p w14:paraId="152A8719" w14:textId="77777777" w:rsidR="001C1A38" w:rsidRDefault="001C1A38">
      <w:pPr>
        <w:rPr>
          <w:rFonts w:ascii="Calibri" w:hAnsi="Calibri" w:cs="Calibri"/>
          <w:sz w:val="24"/>
          <w:szCs w:val="24"/>
        </w:rPr>
      </w:pPr>
    </w:p>
    <w:p w14:paraId="6399B4C9" w14:textId="2A58365E" w:rsidR="001C089B" w:rsidRPr="00E652FC" w:rsidRDefault="00936E85">
      <w:pPr>
        <w:rPr>
          <w:rFonts w:ascii="Calibri" w:hAnsi="Calibri" w:cs="Calibri"/>
          <w:sz w:val="24"/>
          <w:szCs w:val="24"/>
        </w:rPr>
      </w:pPr>
      <w:r w:rsidRPr="00936E85">
        <w:rPr>
          <w:rFonts w:ascii="Calibri" w:hAnsi="Calibri" w:cs="Calibri"/>
          <w:sz w:val="24"/>
          <w:szCs w:val="24"/>
        </w:rPr>
        <w:t xml:space="preserve">Mając na uwadze powyższe, Zamawiający przekazuje </w:t>
      </w:r>
      <w:r>
        <w:rPr>
          <w:rFonts w:ascii="Calibri" w:hAnsi="Calibri" w:cs="Calibri"/>
          <w:sz w:val="24"/>
          <w:szCs w:val="24"/>
        </w:rPr>
        <w:t>zmieniony opis przedmiotu zamówienia dla zadania 1-</w:t>
      </w:r>
      <w:r w:rsidRPr="00936E85">
        <w:rPr>
          <w:rFonts w:ascii="Calibri" w:hAnsi="Calibri" w:cs="Calibri"/>
          <w:sz w:val="24"/>
          <w:szCs w:val="24"/>
        </w:rPr>
        <w:t xml:space="preserve"> załącznik numer </w:t>
      </w:r>
      <w:r>
        <w:rPr>
          <w:rFonts w:ascii="Calibri" w:hAnsi="Calibri" w:cs="Calibri"/>
          <w:sz w:val="24"/>
          <w:szCs w:val="24"/>
        </w:rPr>
        <w:t>3</w:t>
      </w:r>
      <w:r w:rsidRPr="00936E85">
        <w:rPr>
          <w:rFonts w:ascii="Calibri" w:hAnsi="Calibri" w:cs="Calibri"/>
          <w:sz w:val="24"/>
          <w:szCs w:val="24"/>
        </w:rPr>
        <w:t xml:space="preserve"> do SWZ w zakresie zadania numer </w:t>
      </w:r>
      <w:r>
        <w:rPr>
          <w:rFonts w:ascii="Calibri" w:hAnsi="Calibri" w:cs="Calibri"/>
          <w:sz w:val="24"/>
          <w:szCs w:val="24"/>
        </w:rPr>
        <w:t>1</w:t>
      </w:r>
      <w:r w:rsidRPr="00936E85">
        <w:rPr>
          <w:rFonts w:ascii="Calibri" w:hAnsi="Calibri" w:cs="Calibri"/>
          <w:sz w:val="24"/>
          <w:szCs w:val="24"/>
        </w:rPr>
        <w:t>.</w:t>
      </w:r>
    </w:p>
    <w:p w14:paraId="5B596120" w14:textId="71AD550B" w:rsidR="007A457C" w:rsidRPr="00E652FC" w:rsidRDefault="007A457C" w:rsidP="007A457C">
      <w:pPr>
        <w:spacing w:line="276" w:lineRule="auto"/>
        <w:rPr>
          <w:rFonts w:ascii="Calibri" w:hAnsi="Calibri" w:cs="Calibri"/>
          <w:sz w:val="24"/>
          <w:szCs w:val="24"/>
        </w:rPr>
      </w:pPr>
      <w:r w:rsidRPr="00E652FC">
        <w:rPr>
          <w:rFonts w:ascii="Calibri" w:hAnsi="Calibri" w:cs="Calibri"/>
          <w:sz w:val="24"/>
          <w:szCs w:val="24"/>
        </w:rPr>
        <w:t xml:space="preserve">Zamawiający przedłuża </w:t>
      </w:r>
      <w:r w:rsidRPr="00E652FC">
        <w:rPr>
          <w:rFonts w:ascii="Calibri" w:hAnsi="Calibri" w:cs="Calibri"/>
          <w:b/>
          <w:sz w:val="24"/>
          <w:szCs w:val="24"/>
        </w:rPr>
        <w:t>termin składania ofert</w:t>
      </w:r>
      <w:r w:rsidRPr="00E652FC">
        <w:rPr>
          <w:rFonts w:ascii="Calibri" w:hAnsi="Calibri" w:cs="Calibri"/>
          <w:sz w:val="24"/>
          <w:szCs w:val="24"/>
        </w:rPr>
        <w:t xml:space="preserve"> </w:t>
      </w:r>
      <w:r w:rsidRPr="00E652FC">
        <w:rPr>
          <w:rFonts w:ascii="Calibri" w:hAnsi="Calibri" w:cs="Calibri"/>
          <w:b/>
          <w:sz w:val="24"/>
          <w:szCs w:val="24"/>
        </w:rPr>
        <w:t xml:space="preserve">do dnia </w:t>
      </w:r>
      <w:r w:rsidRPr="00E652FC">
        <w:rPr>
          <w:rFonts w:ascii="Calibri" w:hAnsi="Calibri" w:cs="Calibri"/>
          <w:b/>
          <w:sz w:val="24"/>
          <w:szCs w:val="24"/>
        </w:rPr>
        <w:t>30.10.2023</w:t>
      </w:r>
      <w:r w:rsidRPr="00E652FC">
        <w:rPr>
          <w:rFonts w:ascii="Calibri" w:hAnsi="Calibri" w:cs="Calibri"/>
          <w:b/>
          <w:sz w:val="24"/>
          <w:szCs w:val="24"/>
        </w:rPr>
        <w:t xml:space="preserve"> r., do godziny </w:t>
      </w:r>
      <w:r w:rsidRPr="00E652FC">
        <w:rPr>
          <w:rFonts w:ascii="Calibri" w:hAnsi="Calibri" w:cs="Calibri"/>
          <w:b/>
          <w:sz w:val="24"/>
          <w:szCs w:val="24"/>
        </w:rPr>
        <w:t>08</w:t>
      </w:r>
      <w:r w:rsidRPr="00E652FC">
        <w:rPr>
          <w:rFonts w:ascii="Calibri" w:hAnsi="Calibri" w:cs="Calibri"/>
          <w:b/>
          <w:sz w:val="24"/>
          <w:szCs w:val="24"/>
        </w:rPr>
        <w:t>:00.</w:t>
      </w:r>
      <w:r w:rsidRPr="00E652FC">
        <w:rPr>
          <w:rFonts w:ascii="Calibri" w:hAnsi="Calibri" w:cs="Calibri"/>
          <w:sz w:val="24"/>
          <w:szCs w:val="24"/>
        </w:rPr>
        <w:t xml:space="preserve"> </w:t>
      </w:r>
      <w:r w:rsidRPr="00E652FC">
        <w:rPr>
          <w:rFonts w:ascii="Calibri" w:hAnsi="Calibri" w:cs="Calibri"/>
          <w:b/>
          <w:sz w:val="24"/>
          <w:szCs w:val="24"/>
        </w:rPr>
        <w:t xml:space="preserve">Otwarcie ofert nastąpi tego samego dnia o godzinie </w:t>
      </w:r>
      <w:r w:rsidRPr="00E652FC">
        <w:rPr>
          <w:rFonts w:ascii="Calibri" w:hAnsi="Calibri" w:cs="Calibri"/>
          <w:b/>
          <w:sz w:val="24"/>
          <w:szCs w:val="24"/>
        </w:rPr>
        <w:t>08</w:t>
      </w:r>
      <w:r w:rsidRPr="00E652FC">
        <w:rPr>
          <w:rFonts w:ascii="Calibri" w:hAnsi="Calibri" w:cs="Calibri"/>
          <w:b/>
          <w:sz w:val="24"/>
          <w:szCs w:val="24"/>
        </w:rPr>
        <w:t xml:space="preserve">:30. </w:t>
      </w:r>
      <w:r w:rsidRPr="00E652FC">
        <w:rPr>
          <w:rFonts w:ascii="Calibri" w:hAnsi="Calibri" w:cs="Calibri"/>
          <w:sz w:val="24"/>
          <w:szCs w:val="24"/>
        </w:rPr>
        <w:t xml:space="preserve">Termin związania ofertą do dnia </w:t>
      </w:r>
      <w:r w:rsidRPr="00E652FC">
        <w:rPr>
          <w:rFonts w:ascii="Calibri" w:hAnsi="Calibri" w:cs="Calibri"/>
          <w:sz w:val="24"/>
          <w:szCs w:val="24"/>
        </w:rPr>
        <w:t>28.11</w:t>
      </w:r>
      <w:r w:rsidRPr="00E652FC">
        <w:rPr>
          <w:rFonts w:ascii="Calibri" w:hAnsi="Calibri" w:cs="Calibri"/>
          <w:sz w:val="24"/>
          <w:szCs w:val="24"/>
        </w:rPr>
        <w:t xml:space="preserve">.2023 r. </w:t>
      </w:r>
    </w:p>
    <w:p w14:paraId="3309D6E3" w14:textId="77777777" w:rsidR="001C1A38" w:rsidRDefault="00936E85" w:rsidP="001C1A38">
      <w:pPr>
        <w:ind w:left="637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Kanclerz</w:t>
      </w:r>
    </w:p>
    <w:p w14:paraId="349E7026" w14:textId="1E86C394" w:rsidR="00936E85" w:rsidRPr="00E652FC" w:rsidRDefault="00936E85" w:rsidP="001C1A38">
      <w:pPr>
        <w:ind w:left="637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Mgr inż. Maria Róg</w:t>
      </w:r>
    </w:p>
    <w:sectPr w:rsidR="00936E85" w:rsidRPr="00E652F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6D81C" w14:textId="77777777" w:rsidR="006C0888" w:rsidRDefault="006C0888" w:rsidP="008B6CBB">
      <w:pPr>
        <w:spacing w:after="0" w:line="240" w:lineRule="auto"/>
      </w:pPr>
      <w:r>
        <w:separator/>
      </w:r>
    </w:p>
  </w:endnote>
  <w:endnote w:type="continuationSeparator" w:id="0">
    <w:p w14:paraId="01CF2B86" w14:textId="77777777" w:rsidR="006C0888" w:rsidRDefault="006C0888" w:rsidP="008B6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0FF19" w14:textId="77777777" w:rsidR="006C0888" w:rsidRDefault="006C0888" w:rsidP="008B6CBB">
      <w:pPr>
        <w:spacing w:after="0" w:line="240" w:lineRule="auto"/>
      </w:pPr>
      <w:r>
        <w:separator/>
      </w:r>
    </w:p>
  </w:footnote>
  <w:footnote w:type="continuationSeparator" w:id="0">
    <w:p w14:paraId="26FE7B10" w14:textId="77777777" w:rsidR="006C0888" w:rsidRDefault="006C0888" w:rsidP="008B6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1E4C" w14:textId="7D9B3D65" w:rsidR="008B6CBB" w:rsidRDefault="008B6CBB" w:rsidP="008B6CBB">
    <w:pPr>
      <w:pStyle w:val="Nagwek"/>
      <w:jc w:val="center"/>
    </w:pPr>
    <w:r w:rsidRPr="00A61AB3">
      <w:rPr>
        <w:noProof/>
      </w:rPr>
      <w:drawing>
        <wp:inline distT="0" distB="0" distL="0" distR="0" wp14:anchorId="478F4BBE" wp14:editId="7C462722">
          <wp:extent cx="4343400" cy="909400"/>
          <wp:effectExtent l="0" t="0" r="0" b="5080"/>
          <wp:docPr id="1" name="Obraz 1" descr="Logotypy projektu, z którego finansowany jest przedmiot zamów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692/EN-Funded%20by%20the%20EU-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9921" cy="921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926"/>
    <w:rsid w:val="000B4926"/>
    <w:rsid w:val="001C089B"/>
    <w:rsid w:val="001C1A38"/>
    <w:rsid w:val="006C0888"/>
    <w:rsid w:val="007A457C"/>
    <w:rsid w:val="008B6CBB"/>
    <w:rsid w:val="00936E85"/>
    <w:rsid w:val="00E30756"/>
    <w:rsid w:val="00E6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ED1A4"/>
  <w15:chartTrackingRefBased/>
  <w15:docId w15:val="{CB8BC32D-1CC5-4269-9ED4-BF6B405C1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B6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CBB"/>
  </w:style>
  <w:style w:type="paragraph" w:styleId="Stopka">
    <w:name w:val="footer"/>
    <w:basedOn w:val="Normalny"/>
    <w:link w:val="StopkaZnak"/>
    <w:uiPriority w:val="99"/>
    <w:unhideWhenUsed/>
    <w:rsid w:val="008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288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h.maruszczyk</dc:creator>
  <cp:keywords/>
  <dc:description/>
  <cp:lastModifiedBy>h.maruszczyk</cp:lastModifiedBy>
  <cp:revision>6</cp:revision>
  <dcterms:created xsi:type="dcterms:W3CDTF">2023-10-23T12:30:00Z</dcterms:created>
  <dcterms:modified xsi:type="dcterms:W3CDTF">2023-10-24T08:40:00Z</dcterms:modified>
</cp:coreProperties>
</file>