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925B" w14:textId="29E4ECDF" w:rsidR="003A224D" w:rsidRDefault="006C288D" w:rsidP="003A224D">
      <w:pPr>
        <w:tabs>
          <w:tab w:val="left" w:pos="415"/>
          <w:tab w:val="right" w:pos="9072"/>
        </w:tabs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DBFF66E" wp14:editId="57F2692F">
            <wp:extent cx="5760720" cy="1457960"/>
            <wp:effectExtent l="0" t="0" r="0" b="8890"/>
            <wp:docPr id="1879750959" name="Obraz 0" descr="PL_18_11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_18_11_20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24D">
        <w:rPr>
          <w:rFonts w:ascii="Times New Roman" w:hAnsi="Times New Roman"/>
          <w:sz w:val="24"/>
          <w:szCs w:val="24"/>
        </w:rPr>
        <w:t>Węgliniec,</w:t>
      </w:r>
      <w:r w:rsidR="00E67B7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3.02</w:t>
      </w:r>
      <w:r w:rsidR="003A224D">
        <w:rPr>
          <w:rFonts w:ascii="Times New Roman" w:hAnsi="Times New Roman"/>
          <w:sz w:val="24"/>
          <w:szCs w:val="24"/>
        </w:rPr>
        <w:t>.202</w:t>
      </w:r>
      <w:r w:rsidR="004B7A65">
        <w:rPr>
          <w:rFonts w:ascii="Times New Roman" w:hAnsi="Times New Roman"/>
          <w:sz w:val="24"/>
          <w:szCs w:val="24"/>
        </w:rPr>
        <w:t>3</w:t>
      </w:r>
      <w:r w:rsidR="003A224D">
        <w:rPr>
          <w:rFonts w:ascii="Times New Roman" w:hAnsi="Times New Roman"/>
          <w:sz w:val="24"/>
          <w:szCs w:val="24"/>
        </w:rPr>
        <w:t>r.</w:t>
      </w:r>
    </w:p>
    <w:p w14:paraId="78C398CD" w14:textId="51EE3F01" w:rsidR="003A224D" w:rsidRDefault="003A224D" w:rsidP="003A22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ZI.271.</w:t>
      </w:r>
      <w:r w:rsidR="006C288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4B7A6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.ZP - </w:t>
      </w:r>
      <w:r w:rsidR="003A31DF">
        <w:rPr>
          <w:rFonts w:ascii="Times New Roman" w:hAnsi="Times New Roman"/>
          <w:sz w:val="24"/>
          <w:szCs w:val="24"/>
        </w:rPr>
        <w:t>2</w:t>
      </w:r>
    </w:p>
    <w:p w14:paraId="19482168" w14:textId="7FCEB655" w:rsidR="003A224D" w:rsidRDefault="003A224D" w:rsidP="003A22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MODYFIKACJA SWZ </w:t>
      </w:r>
      <w:r w:rsidR="00EF7928">
        <w:rPr>
          <w:rFonts w:ascii="Times New Roman" w:hAnsi="Times New Roman"/>
          <w:b/>
          <w:sz w:val="28"/>
          <w:szCs w:val="28"/>
        </w:rPr>
        <w:t xml:space="preserve">nr 1 </w:t>
      </w:r>
    </w:p>
    <w:p w14:paraId="7F364E6C" w14:textId="77777777" w:rsidR="003A224D" w:rsidRDefault="003A224D" w:rsidP="003A224D">
      <w:pPr>
        <w:pStyle w:val="Akapitzlist1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18BD02CF" w14:textId="3A5B2D3F" w:rsidR="00E67B7C" w:rsidRPr="006C288D" w:rsidRDefault="003A224D" w:rsidP="006C288D">
      <w:pPr>
        <w:ind w:right="741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lang w:eastAsia="ar-SA" w:bidi="pl-PL"/>
        </w:rPr>
      </w:pPr>
      <w:r w:rsidRPr="006C288D">
        <w:rPr>
          <w:rFonts w:ascii="Times New Roman" w:hAnsi="Times New Roman"/>
        </w:rPr>
        <w:t>Dotyczy:</w:t>
      </w:r>
      <w:bookmarkStart w:id="0" w:name="_Hlk78175130"/>
      <w:r w:rsidR="003A31DF" w:rsidRPr="006C288D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" w:name="bookmark4"/>
      <w:r w:rsidR="006C288D" w:rsidRPr="006C288D">
        <w:rPr>
          <w:rFonts w:ascii="Cambria" w:hAnsi="Cambria"/>
          <w:b/>
          <w:bCs/>
          <w:sz w:val="20"/>
          <w:szCs w:val="20"/>
          <w:lang w:eastAsia="ar-SA"/>
        </w:rPr>
        <w:t>„</w:t>
      </w:r>
      <w:r w:rsidR="006C288D" w:rsidRPr="006C288D">
        <w:rPr>
          <w:rFonts w:ascii="Cambria" w:hAnsi="Cambria"/>
          <w:b/>
          <w:bCs/>
          <w:sz w:val="20"/>
          <w:szCs w:val="20"/>
        </w:rPr>
        <w:t>Termomodernizacja budynku użyteczności publicznej przy ul. Sikorskiego 40 w Węglińcu</w:t>
      </w:r>
      <w:r w:rsidR="006C288D" w:rsidRPr="006C288D">
        <w:rPr>
          <w:rFonts w:ascii="Cambria" w:hAnsi="Cambria"/>
          <w:b/>
          <w:bCs/>
          <w:sz w:val="20"/>
          <w:szCs w:val="20"/>
          <w:lang w:eastAsia="ar-SA"/>
        </w:rPr>
        <w:t>”</w:t>
      </w:r>
      <w:r w:rsidR="006C288D" w:rsidRPr="006C288D">
        <w:rPr>
          <w:rFonts w:ascii="Cambria" w:hAnsi="Cambria"/>
          <w:sz w:val="20"/>
          <w:szCs w:val="20"/>
        </w:rPr>
        <w:t xml:space="preserve"> </w:t>
      </w:r>
    </w:p>
    <w:bookmarkEnd w:id="0"/>
    <w:bookmarkEnd w:id="1"/>
    <w:p w14:paraId="75FBFF38" w14:textId="74824D92" w:rsidR="003A224D" w:rsidRDefault="003A224D" w:rsidP="00EF7928">
      <w:pPr>
        <w:pStyle w:val="Nagwek40"/>
        <w:keepNext/>
        <w:keepLines/>
        <w:shd w:val="clear" w:color="auto" w:fill="auto"/>
        <w:spacing w:before="0" w:after="380" w:line="281" w:lineRule="exact"/>
        <w:ind w:right="40"/>
        <w:jc w:val="both"/>
        <w:rPr>
          <w:rFonts w:ascii="Times New Roman" w:hAnsi="Times New Roman"/>
          <w:b w:val="0"/>
          <w:bCs w:val="0"/>
        </w:rPr>
      </w:pPr>
      <w:r w:rsidRPr="00593CD5">
        <w:rPr>
          <w:rFonts w:ascii="Times New Roman" w:hAnsi="Times New Roman"/>
          <w:b w:val="0"/>
          <w:bCs w:val="0"/>
        </w:rPr>
        <w:t>Na podstawie art. 286 ustawy z dnia 29 stycznia 2004r. Prawo zamówień publicznych (Dz. U. z 202</w:t>
      </w:r>
      <w:r w:rsidR="003A392D">
        <w:rPr>
          <w:rFonts w:ascii="Times New Roman" w:hAnsi="Times New Roman"/>
          <w:b w:val="0"/>
          <w:bCs w:val="0"/>
        </w:rPr>
        <w:t>2</w:t>
      </w:r>
      <w:r w:rsidRPr="00593CD5">
        <w:rPr>
          <w:rFonts w:ascii="Times New Roman" w:hAnsi="Times New Roman"/>
          <w:b w:val="0"/>
          <w:bCs w:val="0"/>
        </w:rPr>
        <w:t>r., poz. 1</w:t>
      </w:r>
      <w:r w:rsidR="003A392D">
        <w:rPr>
          <w:rFonts w:ascii="Times New Roman" w:hAnsi="Times New Roman"/>
          <w:b w:val="0"/>
          <w:bCs w:val="0"/>
        </w:rPr>
        <w:t>710</w:t>
      </w:r>
      <w:r w:rsidRPr="00593CD5">
        <w:rPr>
          <w:rFonts w:ascii="Times New Roman" w:hAnsi="Times New Roman"/>
          <w:b w:val="0"/>
          <w:bCs w:val="0"/>
        </w:rPr>
        <w:t xml:space="preserve"> ze zm.) Zamawiający informuje, iż zmodyfikowana została treść Specyfikacji Warunków Zamówienia w następującym zakresie:</w:t>
      </w:r>
    </w:p>
    <w:p w14:paraId="742B3010" w14:textId="1237C837" w:rsidR="006C288D" w:rsidRPr="002E0800" w:rsidRDefault="006C288D" w:rsidP="005D21C9">
      <w:pPr>
        <w:pStyle w:val="Teksttreci61"/>
        <w:numPr>
          <w:ilvl w:val="0"/>
          <w:numId w:val="6"/>
        </w:numPr>
        <w:shd w:val="clear" w:color="auto" w:fill="auto"/>
        <w:spacing w:after="44" w:line="220" w:lineRule="exact"/>
        <w:rPr>
          <w:rStyle w:val="Teksttreci9"/>
          <w:rFonts w:ascii="Times New Roman" w:hAnsi="Times New Roman" w:cs="Times New Roman"/>
          <w:sz w:val="22"/>
          <w:szCs w:val="22"/>
        </w:rPr>
      </w:pPr>
      <w:r>
        <w:rPr>
          <w:rStyle w:val="Teksttreci611pt"/>
          <w:rFonts w:ascii="Times New Roman" w:hAnsi="Times New Roman" w:cs="Times New Roman"/>
          <w:b/>
          <w:bCs/>
        </w:rPr>
        <w:t xml:space="preserve">W </w:t>
      </w:r>
      <w:r w:rsidRPr="002E0800">
        <w:rPr>
          <w:rStyle w:val="Teksttreci611pt"/>
          <w:rFonts w:ascii="Times New Roman" w:hAnsi="Times New Roman" w:cs="Times New Roman"/>
          <w:b/>
          <w:bCs/>
        </w:rPr>
        <w:t>Rozdzia</w:t>
      </w:r>
      <w:r w:rsidR="00EF377B">
        <w:rPr>
          <w:rStyle w:val="Teksttreci611pt"/>
          <w:rFonts w:ascii="Times New Roman" w:hAnsi="Times New Roman" w:cs="Times New Roman"/>
          <w:b/>
          <w:bCs/>
        </w:rPr>
        <w:t>le</w:t>
      </w:r>
      <w:r w:rsidRPr="002E0800">
        <w:rPr>
          <w:rStyle w:val="Teksttreci611pt"/>
          <w:rFonts w:ascii="Times New Roman" w:hAnsi="Times New Roman" w:cs="Times New Roman"/>
          <w:b/>
          <w:bCs/>
        </w:rPr>
        <w:t xml:space="preserve"> 24.</w:t>
      </w:r>
      <w:r w:rsidRPr="002E0800">
        <w:rPr>
          <w:rStyle w:val="Teksttreci611pt"/>
          <w:rFonts w:ascii="Times New Roman" w:hAnsi="Times New Roman" w:cs="Times New Roman"/>
        </w:rPr>
        <w:t xml:space="preserve"> </w:t>
      </w:r>
      <w:r w:rsidRPr="002E0800">
        <w:rPr>
          <w:rStyle w:val="Teksttreci6Maelitery"/>
          <w:rFonts w:ascii="Times New Roman" w:hAnsi="Times New Roman" w:cs="Times New Roman"/>
          <w:sz w:val="22"/>
          <w:szCs w:val="22"/>
        </w:rPr>
        <w:t xml:space="preserve">INFORMACJA O WARUNKACH UDZIAŁU W POSTĘPOWANIU </w:t>
      </w:r>
      <w:r w:rsidRPr="00EE066D">
        <w:rPr>
          <w:rStyle w:val="Teksttreci69pt"/>
          <w:rFonts w:ascii="Times New Roman" w:hAnsi="Times New Roman" w:cs="Times New Roman"/>
          <w:sz w:val="22"/>
          <w:szCs w:val="22"/>
        </w:rPr>
        <w:t>(</w:t>
      </w:r>
      <w:r w:rsidRPr="00EE066D">
        <w:rPr>
          <w:rStyle w:val="Teksttreci69ptMaelitery"/>
          <w:rFonts w:ascii="Times New Roman" w:hAnsi="Times New Roman" w:cs="Times New Roman"/>
          <w:sz w:val="22"/>
          <w:szCs w:val="22"/>
        </w:rPr>
        <w:t>ART.</w:t>
      </w:r>
      <w:r w:rsidRPr="00EE066D">
        <w:rPr>
          <w:rStyle w:val="Teksttreci69pt"/>
          <w:rFonts w:ascii="Times New Roman" w:hAnsi="Times New Roman" w:cs="Times New Roman"/>
          <w:sz w:val="22"/>
          <w:szCs w:val="22"/>
        </w:rPr>
        <w:t xml:space="preserve"> 281 </w:t>
      </w:r>
      <w:r w:rsidRPr="00EE066D">
        <w:rPr>
          <w:rStyle w:val="Teksttreci69ptMaelitery"/>
          <w:rFonts w:ascii="Times New Roman" w:hAnsi="Times New Roman" w:cs="Times New Roman"/>
          <w:sz w:val="22"/>
          <w:szCs w:val="22"/>
        </w:rPr>
        <w:t xml:space="preserve">UST. 2 PKT 2 USTAWY </w:t>
      </w:r>
      <w:r w:rsidRPr="00EE066D">
        <w:rPr>
          <w:rStyle w:val="Teksttreci9"/>
          <w:rFonts w:ascii="Times New Roman" w:hAnsi="Times New Roman" w:cs="Times New Roman"/>
          <w:sz w:val="22"/>
          <w:szCs w:val="22"/>
        </w:rPr>
        <w:t>PZP)</w:t>
      </w:r>
      <w:r w:rsidR="00EF377B">
        <w:rPr>
          <w:rStyle w:val="Teksttreci9"/>
          <w:rFonts w:ascii="Times New Roman" w:hAnsi="Times New Roman" w:cs="Times New Roman"/>
          <w:sz w:val="22"/>
          <w:szCs w:val="22"/>
        </w:rPr>
        <w:t xml:space="preserve">  punkt  2 ust. 2.4. otrzymuje następujące brzmienie:</w:t>
      </w:r>
    </w:p>
    <w:p w14:paraId="41C3FC22" w14:textId="77777777" w:rsidR="00EF377B" w:rsidRDefault="00EF377B" w:rsidP="00EF377B">
      <w:pPr>
        <w:widowControl w:val="0"/>
        <w:tabs>
          <w:tab w:val="left" w:pos="1701"/>
        </w:tabs>
        <w:spacing w:after="0" w:line="259" w:lineRule="exact"/>
        <w:jc w:val="both"/>
        <w:rPr>
          <w:rFonts w:ascii="Times New Roman" w:eastAsia="Palatino Linotype" w:hAnsi="Times New Roman"/>
          <w:b/>
          <w:bCs/>
          <w:lang w:eastAsia="pl-PL" w:bidi="pl-PL"/>
        </w:rPr>
      </w:pPr>
      <w:bookmarkStart w:id="2" w:name="_Hlk76028932"/>
    </w:p>
    <w:p w14:paraId="27F8F4D8" w14:textId="378A52CE" w:rsidR="006C288D" w:rsidRPr="006C288D" w:rsidRDefault="00EF377B" w:rsidP="00EF377B">
      <w:pPr>
        <w:widowControl w:val="0"/>
        <w:tabs>
          <w:tab w:val="left" w:pos="1701"/>
        </w:tabs>
        <w:spacing w:after="0" w:line="259" w:lineRule="exact"/>
        <w:jc w:val="both"/>
        <w:rPr>
          <w:rFonts w:ascii="Times New Roman" w:eastAsia="Palatino Linotype" w:hAnsi="Times New Roman"/>
          <w:color w:val="000000" w:themeColor="text1"/>
          <w:lang w:eastAsia="pl-PL" w:bidi="pl-PL"/>
        </w:rPr>
      </w:pPr>
      <w:r>
        <w:rPr>
          <w:rFonts w:ascii="Times New Roman" w:eastAsia="Palatino Linotype" w:hAnsi="Times New Roman"/>
          <w:b/>
          <w:bCs/>
          <w:lang w:eastAsia="pl-PL" w:bidi="pl-PL"/>
        </w:rPr>
        <w:t>„2.4.</w:t>
      </w:r>
      <w:r w:rsidR="006C288D" w:rsidRPr="006C288D">
        <w:rPr>
          <w:rFonts w:ascii="Times New Roman" w:eastAsia="Palatino Linotype" w:hAnsi="Times New Roman"/>
          <w:lang w:eastAsia="pl-PL" w:bidi="pl-PL"/>
        </w:rPr>
        <w:t xml:space="preserve">wykaże, że wykonał </w:t>
      </w:r>
      <w:r w:rsidR="006C288D" w:rsidRPr="006C288D">
        <w:rPr>
          <w:rFonts w:ascii="Times New Roman" w:hAnsi="Times New Roman"/>
          <w:lang w:eastAsia="pl-PL" w:bidi="pl-PL"/>
        </w:rPr>
        <w:t xml:space="preserve">w okresie ostatnich pięciu lat przed upływem terminu składania ofert, a jeżeli okres prowadzenia działalności jest krótszy - w tym okresie, z należytą starannością oraz zgodnie z przepisami prawa budowlanego </w:t>
      </w:r>
      <w:r w:rsidR="006C288D" w:rsidRPr="006C288D">
        <w:rPr>
          <w:rFonts w:ascii="Times New Roman" w:hAnsi="Times New Roman"/>
          <w:color w:val="000000" w:themeColor="text1"/>
          <w:sz w:val="21"/>
          <w:szCs w:val="21"/>
          <w:u w:val="single"/>
          <w:lang w:eastAsia="pl-PL" w:bidi="pl-PL"/>
        </w:rPr>
        <w:t>co najmniej dwa zamówienia</w:t>
      </w:r>
      <w:r w:rsidR="006C288D" w:rsidRPr="006C288D">
        <w:rPr>
          <w:rFonts w:ascii="Times New Roman" w:hAnsi="Times New Roman"/>
          <w:color w:val="000000" w:themeColor="text1"/>
          <w:sz w:val="21"/>
          <w:szCs w:val="21"/>
          <w:lang w:eastAsia="pl-PL" w:bidi="pl-PL"/>
        </w:rPr>
        <w:t xml:space="preserve"> o wartości co najmniej 2 zamówienia o wartości 750 000,00 zł brutto każde, przy czym co najmniej jedno zamówienie powinno obejmować wykonanie robót budowlanych w zakresie termomodernizacji budynku (m.in. modernizacja centralnego ogrzewania, docieplenie stropów </w:t>
      </w:r>
      <w:r w:rsidR="006C288D" w:rsidRPr="006C288D">
        <w:rPr>
          <w:rFonts w:ascii="Times New Roman" w:eastAsia="Palatino Linotype" w:hAnsi="Times New Roman"/>
          <w:lang w:eastAsia="pl-PL" w:bidi="pl-PL"/>
        </w:rPr>
        <w:t xml:space="preserve">i/lub połaci dachu, </w:t>
      </w:r>
      <w:r w:rsidR="006C288D" w:rsidRPr="006C288D">
        <w:rPr>
          <w:rFonts w:ascii="Times New Roman" w:hAnsi="Times New Roman"/>
          <w:color w:val="000000" w:themeColor="text1"/>
          <w:sz w:val="21"/>
          <w:szCs w:val="21"/>
          <w:lang w:eastAsia="pl-PL" w:bidi="pl-PL"/>
        </w:rPr>
        <w:t xml:space="preserve">wymiana </w:t>
      </w:r>
      <w:r>
        <w:rPr>
          <w:rFonts w:ascii="Times New Roman" w:hAnsi="Times New Roman"/>
          <w:color w:val="000000" w:themeColor="text1"/>
          <w:sz w:val="21"/>
          <w:szCs w:val="21"/>
          <w:lang w:eastAsia="pl-PL" w:bidi="pl-PL"/>
        </w:rPr>
        <w:t>stolarki</w:t>
      </w:r>
      <w:r w:rsidR="006C288D" w:rsidRPr="006C288D">
        <w:rPr>
          <w:rFonts w:ascii="Times New Roman" w:hAnsi="Times New Roman"/>
          <w:color w:val="000000" w:themeColor="text1"/>
          <w:sz w:val="21"/>
          <w:szCs w:val="21"/>
          <w:lang w:eastAsia="pl-PL" w:bidi="pl-PL"/>
        </w:rPr>
        <w:t>, wymiana oświetlenia na energooszczędne oraz montaż pomp</w:t>
      </w:r>
      <w:r>
        <w:rPr>
          <w:rFonts w:ascii="Times New Roman" w:hAnsi="Times New Roman"/>
          <w:color w:val="000000" w:themeColor="text1"/>
          <w:sz w:val="21"/>
          <w:szCs w:val="21"/>
          <w:lang w:eastAsia="pl-PL" w:bidi="pl-PL"/>
        </w:rPr>
        <w:t>y</w:t>
      </w:r>
      <w:r w:rsidR="006C288D" w:rsidRPr="006C288D">
        <w:rPr>
          <w:rFonts w:ascii="Times New Roman" w:hAnsi="Times New Roman"/>
          <w:color w:val="000000" w:themeColor="text1"/>
          <w:sz w:val="21"/>
          <w:szCs w:val="21"/>
          <w:lang w:eastAsia="pl-PL" w:bidi="pl-PL"/>
        </w:rPr>
        <w:t xml:space="preserve"> ciepła  powietrze </w:t>
      </w:r>
      <w:r w:rsidR="00DB7A4D">
        <w:rPr>
          <w:rFonts w:ascii="Times New Roman" w:hAnsi="Times New Roman"/>
          <w:color w:val="000000" w:themeColor="text1"/>
          <w:sz w:val="21"/>
          <w:szCs w:val="21"/>
          <w:lang w:eastAsia="pl-PL" w:bidi="pl-PL"/>
        </w:rPr>
        <w:t>–</w:t>
      </w:r>
      <w:r w:rsidR="006C288D" w:rsidRPr="006C288D">
        <w:rPr>
          <w:rFonts w:ascii="Times New Roman" w:hAnsi="Times New Roman"/>
          <w:color w:val="000000" w:themeColor="text1"/>
          <w:sz w:val="21"/>
          <w:szCs w:val="21"/>
          <w:lang w:eastAsia="pl-PL" w:bidi="pl-PL"/>
        </w:rPr>
        <w:t xml:space="preserve"> woda</w:t>
      </w:r>
      <w:r w:rsidR="00DB7A4D">
        <w:rPr>
          <w:rFonts w:ascii="Times New Roman" w:hAnsi="Times New Roman"/>
          <w:color w:val="000000" w:themeColor="text1"/>
          <w:sz w:val="21"/>
          <w:szCs w:val="21"/>
          <w:lang w:eastAsia="pl-PL" w:bidi="pl-PL"/>
        </w:rPr>
        <w:t>”</w:t>
      </w:r>
    </w:p>
    <w:bookmarkEnd w:id="2"/>
    <w:p w14:paraId="1D1914AB" w14:textId="77777777" w:rsidR="005D21C9" w:rsidRDefault="005D21C9" w:rsidP="005D21C9">
      <w:pPr>
        <w:widowControl w:val="0"/>
        <w:spacing w:after="214" w:line="240" w:lineRule="exact"/>
        <w:jc w:val="both"/>
        <w:rPr>
          <w:rFonts w:ascii="Times New Roman" w:eastAsia="Palatino Linotype" w:hAnsi="Times New Roman"/>
          <w:b/>
          <w:bCs/>
          <w:i/>
          <w:iCs/>
          <w:u w:val="single"/>
          <w:lang w:eastAsia="pl-PL" w:bidi="pl-PL"/>
        </w:rPr>
      </w:pPr>
    </w:p>
    <w:p w14:paraId="74826AB4" w14:textId="6F8275C6" w:rsidR="005D21C9" w:rsidRPr="002E0800" w:rsidRDefault="005D21C9" w:rsidP="005D21C9">
      <w:pPr>
        <w:pStyle w:val="Teksttreci61"/>
        <w:numPr>
          <w:ilvl w:val="0"/>
          <w:numId w:val="6"/>
        </w:numPr>
        <w:shd w:val="clear" w:color="auto" w:fill="auto"/>
        <w:spacing w:after="44" w:line="220" w:lineRule="exact"/>
        <w:rPr>
          <w:rStyle w:val="Teksttreci9"/>
          <w:rFonts w:ascii="Times New Roman" w:hAnsi="Times New Roman" w:cs="Times New Roman"/>
          <w:sz w:val="22"/>
          <w:szCs w:val="22"/>
        </w:rPr>
      </w:pPr>
      <w:r w:rsidRPr="005D21C9">
        <w:rPr>
          <w:rFonts w:ascii="Times New Roman" w:hAnsi="Times New Roman"/>
          <w:b/>
          <w:bCs/>
          <w:u w:val="single"/>
          <w:lang w:eastAsia="pl-PL" w:bidi="pl-PL"/>
        </w:rPr>
        <w:t xml:space="preserve">.W </w:t>
      </w:r>
      <w:r w:rsidRPr="005D21C9">
        <w:rPr>
          <w:rFonts w:ascii="Times New Roman" w:hAnsi="Times New Roman"/>
          <w:b/>
          <w:bCs/>
          <w:u w:val="single"/>
          <w:lang w:eastAsia="pl-PL" w:bidi="pl-PL"/>
        </w:rPr>
        <w:t xml:space="preserve">Rozdział 16. </w:t>
      </w:r>
      <w:r w:rsidRPr="005D21C9">
        <w:rPr>
          <w:rFonts w:ascii="Times New Roman" w:hAnsi="Times New Roman"/>
          <w:smallCaps/>
          <w:u w:val="single"/>
          <w:lang w:eastAsia="pl-PL" w:bidi="pl-PL"/>
        </w:rPr>
        <w:t>SPOSÓB ORAZ TERMIN SKŁADANIA OFERT (AR T. 281 UST. I PKT 13 USTAWY PZP)</w:t>
      </w:r>
      <w:r w:rsidRPr="005D21C9">
        <w:rPr>
          <w:rFonts w:ascii="Times New Roman" w:hAnsi="Times New Roman"/>
          <w:smallCaps/>
          <w:u w:val="single"/>
          <w:lang w:eastAsia="pl-PL" w:bidi="pl-PL"/>
        </w:rPr>
        <w:t xml:space="preserve">  </w:t>
      </w:r>
      <w:r>
        <w:rPr>
          <w:rStyle w:val="Teksttreci9"/>
          <w:rFonts w:ascii="Times New Roman" w:hAnsi="Times New Roman" w:cs="Times New Roman"/>
          <w:sz w:val="22"/>
          <w:szCs w:val="22"/>
        </w:rPr>
        <w:t xml:space="preserve">punkt  </w:t>
      </w:r>
      <w:r>
        <w:rPr>
          <w:rStyle w:val="Teksttreci9"/>
          <w:rFonts w:ascii="Times New Roman" w:hAnsi="Times New Roman" w:cs="Times New Roman"/>
          <w:sz w:val="22"/>
          <w:szCs w:val="22"/>
        </w:rPr>
        <w:t>1</w:t>
      </w:r>
      <w:r>
        <w:rPr>
          <w:rStyle w:val="Teksttreci9"/>
          <w:rFonts w:ascii="Times New Roman" w:hAnsi="Times New Roman" w:cs="Times New Roman"/>
          <w:sz w:val="22"/>
          <w:szCs w:val="22"/>
        </w:rPr>
        <w:t xml:space="preserve"> otrzymuje następujące brzmienie:</w:t>
      </w:r>
    </w:p>
    <w:p w14:paraId="7C4B6F83" w14:textId="78CF4511" w:rsidR="005D21C9" w:rsidRPr="005D21C9" w:rsidRDefault="005D21C9" w:rsidP="005D21C9">
      <w:pPr>
        <w:widowControl w:val="0"/>
        <w:spacing w:after="0" w:line="240" w:lineRule="auto"/>
        <w:ind w:left="284"/>
        <w:contextualSpacing/>
        <w:jc w:val="both"/>
        <w:rPr>
          <w:rFonts w:ascii="Times New Roman" w:hAnsi="Times New Roman"/>
          <w:lang w:eastAsia="pl-PL" w:bidi="pl-PL"/>
        </w:rPr>
      </w:pPr>
      <w:r>
        <w:rPr>
          <w:rFonts w:ascii="Times New Roman" w:hAnsi="Times New Roman"/>
          <w:lang w:eastAsia="pl-PL" w:bidi="pl-PL"/>
        </w:rPr>
        <w:t xml:space="preserve">„1. </w:t>
      </w:r>
      <w:r w:rsidRPr="005D21C9">
        <w:rPr>
          <w:rFonts w:ascii="Times New Roman" w:hAnsi="Times New Roman"/>
          <w:lang w:eastAsia="pl-PL" w:bidi="pl-PL"/>
        </w:rPr>
        <w:t xml:space="preserve">Ofertę wraz z wymaganymi dokumentami należy umieścić na </w:t>
      </w:r>
      <w:hyperlink r:id="rId6">
        <w:r w:rsidRPr="005D21C9">
          <w:rPr>
            <w:rFonts w:ascii="Times New Roman" w:hAnsi="Times New Roman"/>
            <w:lang w:eastAsia="pl-PL" w:bidi="pl-PL"/>
          </w:rPr>
          <w:t>platformazakupowa.pl</w:t>
        </w:r>
      </w:hyperlink>
      <w:r w:rsidRPr="005D21C9">
        <w:rPr>
          <w:rFonts w:ascii="Times New Roman" w:hAnsi="Times New Roman"/>
          <w:lang w:eastAsia="pl-PL" w:bidi="pl-PL"/>
        </w:rPr>
        <w:t xml:space="preserve"> pod adresem: </w:t>
      </w:r>
      <w:r w:rsidRPr="005D21C9">
        <w:rPr>
          <w:rFonts w:ascii="Times New Roman" w:hAnsi="Times New Roman"/>
          <w:u w:val="single"/>
          <w:lang w:eastAsia="pl-PL" w:bidi="pl-PL"/>
        </w:rPr>
        <w:t>https://platformazakupowa.pl/pn/wegliniec</w:t>
      </w:r>
      <w:r w:rsidRPr="005D21C9">
        <w:rPr>
          <w:rFonts w:ascii="Times New Roman" w:hAnsi="Times New Roman"/>
          <w:lang w:eastAsia="pl-PL" w:bidi="pl-PL"/>
        </w:rPr>
        <w:t xml:space="preserve">, w myśl Ustawy na stronie internetowej prowadzonego postępowania </w:t>
      </w:r>
      <w:r w:rsidRPr="005D21C9">
        <w:rPr>
          <w:rFonts w:ascii="Times New Roman" w:eastAsia="Palatino Linotype" w:hAnsi="Times New Roman"/>
          <w:b/>
          <w:bCs/>
          <w:lang w:eastAsia="pl-PL" w:bidi="pl-PL"/>
        </w:rPr>
        <w:t xml:space="preserve">do </w:t>
      </w:r>
      <w:r w:rsidRPr="005D21C9"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>dnia 2</w:t>
      </w:r>
      <w:r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>9</w:t>
      </w:r>
      <w:r w:rsidRPr="005D21C9"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>/02/2024 r. do godz. 10</w:t>
      </w:r>
      <w:r w:rsidRPr="005D21C9">
        <w:rPr>
          <w:rFonts w:ascii="Times New Roman" w:eastAsia="Palatino Linotype" w:hAnsi="Times New Roman"/>
          <w:b/>
          <w:bCs/>
          <w:color w:val="000000" w:themeColor="text1"/>
          <w:vertAlign w:val="superscript"/>
          <w:lang w:eastAsia="pl-PL" w:bidi="pl-PL"/>
        </w:rPr>
        <w:t>00</w:t>
      </w:r>
      <w:r w:rsidRPr="005D21C9"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 xml:space="preserve"> </w:t>
      </w:r>
      <w:r w:rsidRPr="005D21C9">
        <w:rPr>
          <w:rFonts w:ascii="Times New Roman" w:eastAsia="Palatino Linotype" w:hAnsi="Times New Roman"/>
          <w:i/>
          <w:iCs/>
          <w:color w:val="000000" w:themeColor="text1"/>
          <w:lang w:eastAsia="pl-PL" w:bidi="pl-PL"/>
        </w:rPr>
        <w:t>(</w:t>
      </w:r>
      <w:r w:rsidRPr="005D21C9">
        <w:rPr>
          <w:rFonts w:ascii="Times New Roman" w:eastAsia="Palatino Linotype" w:hAnsi="Times New Roman"/>
          <w:i/>
          <w:iCs/>
          <w:lang w:eastAsia="pl-PL" w:bidi="pl-PL"/>
        </w:rPr>
        <w:t>dzień/miesiąc/rok)</w:t>
      </w:r>
      <w:r w:rsidR="0036107B">
        <w:rPr>
          <w:rFonts w:ascii="Times New Roman" w:eastAsia="Palatino Linotype" w:hAnsi="Times New Roman"/>
          <w:i/>
          <w:iCs/>
          <w:lang w:eastAsia="pl-PL" w:bidi="pl-PL"/>
        </w:rPr>
        <w:t>”</w:t>
      </w:r>
    </w:p>
    <w:p w14:paraId="3AFC41D9" w14:textId="77777777" w:rsidR="005D21C9" w:rsidRDefault="005D21C9" w:rsidP="005D21C9">
      <w:pPr>
        <w:pStyle w:val="Teksttreci61"/>
        <w:shd w:val="clear" w:color="auto" w:fill="auto"/>
        <w:spacing w:after="210" w:line="240" w:lineRule="exact"/>
        <w:ind w:left="340" w:hanging="340"/>
        <w:rPr>
          <w:rStyle w:val="PogrubienieTeksttreci612pt1"/>
          <w:rFonts w:ascii="Times New Roman" w:hAnsi="Times New Roman" w:cs="Times New Roman"/>
          <w:sz w:val="22"/>
          <w:szCs w:val="22"/>
        </w:rPr>
      </w:pPr>
    </w:p>
    <w:p w14:paraId="4A07AC96" w14:textId="42999DAE" w:rsidR="0036107B" w:rsidRPr="002E0800" w:rsidRDefault="005D21C9" w:rsidP="0036107B">
      <w:pPr>
        <w:pStyle w:val="Teksttreci61"/>
        <w:numPr>
          <w:ilvl w:val="0"/>
          <w:numId w:val="6"/>
        </w:numPr>
        <w:shd w:val="clear" w:color="auto" w:fill="auto"/>
        <w:spacing w:after="44" w:line="220" w:lineRule="exact"/>
        <w:rPr>
          <w:rStyle w:val="Teksttreci9"/>
          <w:rFonts w:ascii="Times New Roman" w:hAnsi="Times New Roman" w:cs="Times New Roman"/>
          <w:sz w:val="22"/>
          <w:szCs w:val="22"/>
        </w:rPr>
      </w:pPr>
      <w:r>
        <w:rPr>
          <w:rStyle w:val="PogrubienieTeksttreci612pt1"/>
          <w:rFonts w:ascii="Times New Roman" w:hAnsi="Times New Roman" w:cs="Times New Roman"/>
          <w:sz w:val="22"/>
          <w:szCs w:val="22"/>
        </w:rPr>
        <w:t xml:space="preserve">W </w:t>
      </w:r>
      <w:r w:rsidRPr="00EA6353">
        <w:rPr>
          <w:rStyle w:val="PogrubienieTeksttreci612pt1"/>
          <w:rFonts w:ascii="Times New Roman" w:hAnsi="Times New Roman" w:cs="Times New Roman"/>
          <w:sz w:val="22"/>
          <w:szCs w:val="22"/>
        </w:rPr>
        <w:t>Rozdzia</w:t>
      </w:r>
      <w:r>
        <w:rPr>
          <w:rStyle w:val="PogrubienieTeksttreci612pt1"/>
          <w:rFonts w:ascii="Times New Roman" w:hAnsi="Times New Roman" w:cs="Times New Roman"/>
          <w:sz w:val="22"/>
          <w:szCs w:val="22"/>
        </w:rPr>
        <w:t>le</w:t>
      </w:r>
      <w:r w:rsidR="0036107B">
        <w:rPr>
          <w:rStyle w:val="PogrubienieTeksttreci612pt1"/>
          <w:rFonts w:ascii="Times New Roman" w:hAnsi="Times New Roman" w:cs="Times New Roman"/>
          <w:sz w:val="22"/>
          <w:szCs w:val="22"/>
        </w:rPr>
        <w:t xml:space="preserve"> </w:t>
      </w:r>
      <w:r w:rsidRPr="00EA6353">
        <w:rPr>
          <w:rStyle w:val="PogrubienieTeksttreci612pt1"/>
          <w:rFonts w:ascii="Times New Roman" w:hAnsi="Times New Roman" w:cs="Times New Roman"/>
          <w:sz w:val="22"/>
          <w:szCs w:val="22"/>
        </w:rPr>
        <w:t xml:space="preserve">17. </w:t>
      </w:r>
      <w:r w:rsidRPr="00EA6353">
        <w:rPr>
          <w:rStyle w:val="Teksttreci6Maelitery"/>
          <w:rFonts w:ascii="Times New Roman" w:hAnsi="Times New Roman" w:cs="Times New Roman"/>
          <w:sz w:val="22"/>
          <w:szCs w:val="22"/>
        </w:rPr>
        <w:t>TERMIN OTWARCIA OFERT (</w:t>
      </w:r>
      <w:r w:rsidRPr="00EA6353">
        <w:rPr>
          <w:rStyle w:val="Teksttreci69ptMaelitery"/>
          <w:rFonts w:ascii="Times New Roman" w:hAnsi="Times New Roman" w:cs="Times New Roman"/>
          <w:sz w:val="22"/>
          <w:szCs w:val="22"/>
        </w:rPr>
        <w:t>ART.</w:t>
      </w:r>
      <w:r w:rsidRPr="00EA6353">
        <w:rPr>
          <w:rStyle w:val="Teksttreci69pt"/>
          <w:rFonts w:ascii="Times New Roman" w:hAnsi="Times New Roman" w:cs="Times New Roman"/>
          <w:sz w:val="22"/>
          <w:szCs w:val="22"/>
        </w:rPr>
        <w:t xml:space="preserve"> 281 </w:t>
      </w:r>
      <w:r w:rsidRPr="00EA6353">
        <w:rPr>
          <w:rStyle w:val="Teksttreci6Calibri10ptMaelitery"/>
          <w:rFonts w:ascii="Times New Roman" w:hAnsi="Times New Roman" w:cs="Times New Roman"/>
          <w:sz w:val="22"/>
          <w:szCs w:val="22"/>
        </w:rPr>
        <w:t>UST. 1</w:t>
      </w:r>
      <w:r w:rsidRPr="00EA6353">
        <w:rPr>
          <w:rStyle w:val="Teksttreci69ptMaelitery"/>
          <w:rFonts w:ascii="Times New Roman" w:hAnsi="Times New Roman" w:cs="Times New Roman"/>
          <w:sz w:val="22"/>
          <w:szCs w:val="22"/>
        </w:rPr>
        <w:t xml:space="preserve"> PKT 14 </w:t>
      </w:r>
      <w:r w:rsidRPr="00EA6353">
        <w:rPr>
          <w:rStyle w:val="Teksttreci6Calibri10ptMaelitery"/>
          <w:rFonts w:ascii="Times New Roman" w:hAnsi="Times New Roman" w:cs="Times New Roman"/>
          <w:sz w:val="22"/>
          <w:szCs w:val="22"/>
        </w:rPr>
        <w:t xml:space="preserve">USTAWY </w:t>
      </w:r>
      <w:r w:rsidRPr="00EA6353">
        <w:rPr>
          <w:rStyle w:val="Teksttreci69ptMaelitery"/>
          <w:rFonts w:ascii="Times New Roman" w:hAnsi="Times New Roman" w:cs="Times New Roman"/>
          <w:sz w:val="22"/>
          <w:szCs w:val="22"/>
        </w:rPr>
        <w:t>PZP)</w:t>
      </w:r>
      <w:r w:rsidR="0036107B" w:rsidRPr="0036107B">
        <w:rPr>
          <w:rStyle w:val="Teksttreci9"/>
          <w:rFonts w:ascii="Times New Roman" w:hAnsi="Times New Roman" w:cs="Times New Roman"/>
          <w:sz w:val="22"/>
          <w:szCs w:val="22"/>
        </w:rPr>
        <w:t xml:space="preserve"> </w:t>
      </w:r>
      <w:r w:rsidR="0036107B">
        <w:rPr>
          <w:rStyle w:val="Teksttreci9"/>
          <w:rFonts w:ascii="Times New Roman" w:hAnsi="Times New Roman" w:cs="Times New Roman"/>
          <w:sz w:val="22"/>
          <w:szCs w:val="22"/>
        </w:rPr>
        <w:t>punkt  2  otrzymuje następujące brzmienie:</w:t>
      </w:r>
    </w:p>
    <w:p w14:paraId="6A2F6A38" w14:textId="548B5435" w:rsidR="005D21C9" w:rsidRPr="00EA6353" w:rsidRDefault="0036107B" w:rsidP="0036107B">
      <w:pPr>
        <w:widowControl w:val="0"/>
        <w:shd w:val="clear" w:color="auto" w:fill="FFFFFF"/>
        <w:tabs>
          <w:tab w:val="left" w:pos="567"/>
        </w:tabs>
        <w:spacing w:before="60" w:after="0" w:line="240" w:lineRule="auto"/>
        <w:ind w:left="284"/>
        <w:jc w:val="both"/>
        <w:rPr>
          <w:rFonts w:ascii="Times New Roman" w:eastAsia="Palatino Linotype" w:hAnsi="Times New Roman"/>
        </w:rPr>
      </w:pPr>
      <w:r>
        <w:rPr>
          <w:rFonts w:ascii="Times New Roman" w:eastAsia="Palatino Linotype" w:hAnsi="Times New Roman"/>
          <w:b/>
          <w:bCs/>
        </w:rPr>
        <w:t>„2.</w:t>
      </w:r>
      <w:r w:rsidR="005D21C9" w:rsidRPr="00EA6353">
        <w:rPr>
          <w:rFonts w:ascii="Times New Roman" w:eastAsia="Palatino Linotype" w:hAnsi="Times New Roman"/>
          <w:b/>
          <w:bCs/>
        </w:rPr>
        <w:t xml:space="preserve">Otwarcie złożonych ofert </w:t>
      </w:r>
      <w:r w:rsidR="005D21C9" w:rsidRPr="00EA6353">
        <w:rPr>
          <w:rFonts w:ascii="Times New Roman" w:eastAsia="Palatino Linotype" w:hAnsi="Times New Roman"/>
        </w:rPr>
        <w:t xml:space="preserve">nastąpi w </w:t>
      </w:r>
      <w:r w:rsidR="005D21C9" w:rsidRPr="00EA6353">
        <w:rPr>
          <w:rFonts w:ascii="Times New Roman" w:eastAsia="Palatino Linotype" w:hAnsi="Times New Roman"/>
          <w:b/>
          <w:bCs/>
        </w:rPr>
        <w:t xml:space="preserve">dniu: </w:t>
      </w:r>
      <w:r w:rsidR="005D21C9" w:rsidRPr="00FA2DF7">
        <w:rPr>
          <w:rFonts w:ascii="Times New Roman" w:eastAsia="Palatino Linotype" w:hAnsi="Times New Roman"/>
          <w:b/>
          <w:bCs/>
          <w:color w:val="000000" w:themeColor="text1"/>
        </w:rPr>
        <w:t>2</w:t>
      </w:r>
      <w:r>
        <w:rPr>
          <w:rFonts w:ascii="Times New Roman" w:eastAsia="Palatino Linotype" w:hAnsi="Times New Roman"/>
          <w:b/>
          <w:bCs/>
          <w:color w:val="000000" w:themeColor="text1"/>
        </w:rPr>
        <w:t>9</w:t>
      </w:r>
      <w:r w:rsidR="005D21C9" w:rsidRPr="00FA2DF7">
        <w:rPr>
          <w:rFonts w:ascii="Times New Roman" w:eastAsia="Palatino Linotype" w:hAnsi="Times New Roman"/>
          <w:b/>
          <w:bCs/>
          <w:color w:val="000000" w:themeColor="text1"/>
        </w:rPr>
        <w:t>/02/2024 r. o godz. 10</w:t>
      </w:r>
      <w:r w:rsidR="005D21C9">
        <w:rPr>
          <w:rFonts w:ascii="Times New Roman" w:eastAsia="Palatino Linotype" w:hAnsi="Times New Roman"/>
          <w:b/>
          <w:bCs/>
          <w:color w:val="000000" w:themeColor="text1"/>
          <w:vertAlign w:val="superscript"/>
        </w:rPr>
        <w:t>05</w:t>
      </w:r>
      <w:r w:rsidR="005D21C9" w:rsidRPr="00FA2DF7">
        <w:rPr>
          <w:rFonts w:ascii="Times New Roman" w:eastAsia="Palatino Linotype" w:hAnsi="Times New Roman"/>
          <w:b/>
          <w:bCs/>
          <w:i/>
          <w:iCs/>
          <w:color w:val="000000" w:themeColor="text1"/>
        </w:rPr>
        <w:t xml:space="preserve"> </w:t>
      </w:r>
      <w:r w:rsidR="005D21C9" w:rsidRPr="00FA2DF7">
        <w:rPr>
          <w:rFonts w:ascii="Times New Roman" w:eastAsia="Palatino Linotype" w:hAnsi="Times New Roman"/>
          <w:i/>
          <w:iCs/>
          <w:color w:val="000000" w:themeColor="text1"/>
        </w:rPr>
        <w:t>(</w:t>
      </w:r>
      <w:r w:rsidR="005D21C9" w:rsidRPr="00EA6353">
        <w:rPr>
          <w:rFonts w:ascii="Times New Roman" w:eastAsia="Palatino Linotype" w:hAnsi="Times New Roman"/>
          <w:i/>
          <w:iCs/>
        </w:rPr>
        <w:t>dzień/miesiąc/rok)</w:t>
      </w:r>
      <w:r>
        <w:rPr>
          <w:rFonts w:ascii="Times New Roman" w:eastAsia="Palatino Linotype" w:hAnsi="Times New Roman"/>
          <w:i/>
          <w:iCs/>
        </w:rPr>
        <w:t>”</w:t>
      </w:r>
    </w:p>
    <w:p w14:paraId="64F26C68" w14:textId="77777777" w:rsidR="00593CD5" w:rsidRDefault="00593CD5" w:rsidP="003A224D">
      <w:pPr>
        <w:ind w:left="10"/>
        <w:jc w:val="both"/>
        <w:rPr>
          <w:rFonts w:ascii="Times New Roman" w:hAnsi="Times New Roman"/>
          <w:b/>
          <w:sz w:val="24"/>
          <w:szCs w:val="24"/>
        </w:rPr>
      </w:pPr>
    </w:p>
    <w:p w14:paraId="5B0D4249" w14:textId="67CAAA41" w:rsidR="003A224D" w:rsidRDefault="003A224D" w:rsidP="003A224D">
      <w:pPr>
        <w:ind w:left="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Oferty nie uwzględniające w/w zmian będą odrzucone jako nie odpowiadające treści Specyfikacji Warunków Zamówienia.</w:t>
      </w:r>
    </w:p>
    <w:p w14:paraId="4371FAF9" w14:textId="77777777" w:rsidR="006A4830" w:rsidRDefault="006A4830"/>
    <w:sectPr w:rsidR="006A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EA7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FE07C8"/>
    <w:multiLevelType w:val="multilevel"/>
    <w:tmpl w:val="ED94D184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B12F00"/>
    <w:multiLevelType w:val="multilevel"/>
    <w:tmpl w:val="1AD021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F3B490F"/>
    <w:multiLevelType w:val="hybridMultilevel"/>
    <w:tmpl w:val="02A26D66"/>
    <w:lvl w:ilvl="0" w:tplc="DF764A4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358C9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9112926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0386CE4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DF27865"/>
    <w:multiLevelType w:val="multilevel"/>
    <w:tmpl w:val="6A825A12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09055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7884761">
    <w:abstractNumId w:val="3"/>
  </w:num>
  <w:num w:numId="3" w16cid:durableId="1201286911">
    <w:abstractNumId w:val="6"/>
  </w:num>
  <w:num w:numId="4" w16cid:durableId="1977568192">
    <w:abstractNumId w:val="1"/>
  </w:num>
  <w:num w:numId="5" w16cid:durableId="175773660">
    <w:abstractNumId w:val="7"/>
  </w:num>
  <w:num w:numId="6" w16cid:durableId="278492709">
    <w:abstractNumId w:val="4"/>
  </w:num>
  <w:num w:numId="7" w16cid:durableId="1546217455">
    <w:abstractNumId w:val="0"/>
  </w:num>
  <w:num w:numId="8" w16cid:durableId="1414277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49"/>
    <w:rsid w:val="000B6B9B"/>
    <w:rsid w:val="00310CBC"/>
    <w:rsid w:val="0033341B"/>
    <w:rsid w:val="0036107B"/>
    <w:rsid w:val="003A224D"/>
    <w:rsid w:val="003A31DF"/>
    <w:rsid w:val="003A392D"/>
    <w:rsid w:val="004B7A65"/>
    <w:rsid w:val="00593CD5"/>
    <w:rsid w:val="005D21C9"/>
    <w:rsid w:val="005F0DFE"/>
    <w:rsid w:val="006A4830"/>
    <w:rsid w:val="006C288D"/>
    <w:rsid w:val="00B50D49"/>
    <w:rsid w:val="00DB7A4D"/>
    <w:rsid w:val="00E67B7C"/>
    <w:rsid w:val="00EF377B"/>
    <w:rsid w:val="00E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A73D"/>
  <w15:chartTrackingRefBased/>
  <w15:docId w15:val="{C71AD3B0-23F3-4370-8663-5E6D2E01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2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">
    <w:name w:val="List Paragraph Char"/>
    <w:link w:val="Akapitzlist1"/>
    <w:locked/>
    <w:rsid w:val="003A224D"/>
    <w:rPr>
      <w:rFonts w:ascii="Calibri" w:hAnsi="Calibri" w:cs="Arial"/>
    </w:rPr>
  </w:style>
  <w:style w:type="paragraph" w:customStyle="1" w:styleId="Akapitzlist1">
    <w:name w:val="Akapit z listą1"/>
    <w:basedOn w:val="Normalny"/>
    <w:link w:val="ListParagraphChar"/>
    <w:rsid w:val="003A224D"/>
    <w:pPr>
      <w:ind w:left="720"/>
    </w:pPr>
    <w:rPr>
      <w:rFonts w:eastAsiaTheme="minorHAnsi" w:cs="Arial"/>
    </w:rPr>
  </w:style>
  <w:style w:type="character" w:customStyle="1" w:styleId="Nagwek4">
    <w:name w:val="Nagłówek #4_"/>
    <w:link w:val="Nagwek40"/>
    <w:locked/>
    <w:rsid w:val="003A224D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3A224D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character" w:customStyle="1" w:styleId="Teksttreci2">
    <w:name w:val="Tekst treści (2)_"/>
    <w:link w:val="Teksttreci20"/>
    <w:locked/>
    <w:rsid w:val="003A224D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224D"/>
    <w:pPr>
      <w:widowControl w:val="0"/>
      <w:shd w:val="clear" w:color="auto" w:fill="FFFFFF"/>
      <w:spacing w:before="60" w:after="720" w:line="0" w:lineRule="atLeast"/>
      <w:ind w:hanging="780"/>
      <w:jc w:val="center"/>
    </w:pPr>
    <w:rPr>
      <w:rFonts w:ascii="Palatino Linotype" w:eastAsia="Palatino Linotype" w:hAnsi="Palatino Linotype" w:cs="Palatino Linotype"/>
      <w:sz w:val="21"/>
      <w:szCs w:val="21"/>
    </w:rPr>
  </w:style>
  <w:style w:type="character" w:customStyle="1" w:styleId="Teksttreci2Pogrubienie">
    <w:name w:val="Tekst treści (2) + Pogrubienie"/>
    <w:rsid w:val="003A224D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character" w:customStyle="1" w:styleId="Teksttreci2Kursywa">
    <w:name w:val="Tekst treści (2) + Kursywa"/>
    <w:rsid w:val="003A224D"/>
    <w:rPr>
      <w:rFonts w:ascii="Palatino Linotype" w:eastAsia="Palatino Linotype" w:hAnsi="Palatino Linotype" w:cs="Palatino Linotyp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3A31DF"/>
    <w:pPr>
      <w:ind w:left="720"/>
      <w:contextualSpacing/>
    </w:pPr>
  </w:style>
  <w:style w:type="character" w:customStyle="1" w:styleId="Teksttreci6">
    <w:name w:val="Tekst treści (6)_"/>
    <w:basedOn w:val="Domylnaczcionkaakapitu"/>
    <w:link w:val="Teksttreci61"/>
    <w:rsid w:val="006C288D"/>
    <w:rPr>
      <w:rFonts w:ascii="Palatino Linotype" w:eastAsia="Palatino Linotype" w:hAnsi="Palatino Linotype" w:cs="Palatino Linotype"/>
      <w:i/>
      <w:iCs/>
      <w:sz w:val="21"/>
      <w:szCs w:val="21"/>
      <w:shd w:val="clear" w:color="auto" w:fill="FFFFFF"/>
    </w:rPr>
  </w:style>
  <w:style w:type="character" w:customStyle="1" w:styleId="Teksttreci69ptMaelitery">
    <w:name w:val="Tekst treści (6) + 9 pt;Małe litery"/>
    <w:basedOn w:val="Teksttreci6"/>
    <w:rsid w:val="006C288D"/>
    <w:rPr>
      <w:rFonts w:ascii="Palatino Linotype" w:eastAsia="Palatino Linotype" w:hAnsi="Palatino Linotype" w:cs="Palatino Linotype"/>
      <w:i/>
      <w:iCs/>
      <w:smallCap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Teksttreci69pt">
    <w:name w:val="Tekst treści (6) + 9 pt"/>
    <w:basedOn w:val="Teksttreci6"/>
    <w:rsid w:val="006C288D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Teksttreci6Maelitery">
    <w:name w:val="Tekst treści (6) + Małe litery"/>
    <w:basedOn w:val="Teksttreci6"/>
    <w:rsid w:val="006C288D"/>
    <w:rPr>
      <w:rFonts w:ascii="Palatino Linotype" w:eastAsia="Palatino Linotype" w:hAnsi="Palatino Linotype" w:cs="Palatino Linotype"/>
      <w:i/>
      <w:iCs/>
      <w:smallCap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character" w:customStyle="1" w:styleId="Teksttreci611pt">
    <w:name w:val="Tekst treści (6) + 11 pt"/>
    <w:basedOn w:val="Teksttreci6"/>
    <w:rsid w:val="006C288D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pl-PL" w:eastAsia="pl-PL" w:bidi="pl-PL"/>
    </w:rPr>
  </w:style>
  <w:style w:type="character" w:customStyle="1" w:styleId="Teksttreci9">
    <w:name w:val="Tekst treści (9)"/>
    <w:basedOn w:val="Domylnaczcionkaakapitu"/>
    <w:rsid w:val="006C288D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paragraph" w:customStyle="1" w:styleId="Teksttreci61">
    <w:name w:val="Tekst treści (6)1"/>
    <w:basedOn w:val="Normalny"/>
    <w:link w:val="Teksttreci6"/>
    <w:rsid w:val="006C288D"/>
    <w:pPr>
      <w:widowControl w:val="0"/>
      <w:shd w:val="clear" w:color="auto" w:fill="FFFFFF"/>
      <w:spacing w:after="0" w:line="256" w:lineRule="exact"/>
      <w:ind w:hanging="560"/>
      <w:jc w:val="both"/>
    </w:pPr>
    <w:rPr>
      <w:rFonts w:ascii="Palatino Linotype" w:eastAsia="Palatino Linotype" w:hAnsi="Palatino Linotype" w:cs="Palatino Linotype"/>
      <w:i/>
      <w:iCs/>
      <w:sz w:val="21"/>
      <w:szCs w:val="21"/>
    </w:rPr>
  </w:style>
  <w:style w:type="character" w:customStyle="1" w:styleId="Teksttreci6Calibri10ptMaelitery">
    <w:name w:val="Tekst treści (6) + Calibri;10 pt;Małe litery"/>
    <w:basedOn w:val="Teksttreci6"/>
    <w:rsid w:val="005D21C9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PogrubienieTeksttreci612pt1">
    <w:name w:val="Pogrubienie;Tekst treści (6) + 12 pt1"/>
    <w:basedOn w:val="Teksttreci6"/>
    <w:rsid w:val="005D21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Barbara Czapiewska</cp:lastModifiedBy>
  <cp:revision>13</cp:revision>
  <cp:lastPrinted>2024-02-13T09:31:00Z</cp:lastPrinted>
  <dcterms:created xsi:type="dcterms:W3CDTF">2022-08-12T07:23:00Z</dcterms:created>
  <dcterms:modified xsi:type="dcterms:W3CDTF">2024-02-13T09:31:00Z</dcterms:modified>
</cp:coreProperties>
</file>