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B26EA" w14:textId="77777777" w:rsidR="000977EF" w:rsidRPr="00F2216C" w:rsidRDefault="000977EF" w:rsidP="000977EF">
      <w:pPr>
        <w:pStyle w:val="Akapitzlist"/>
        <w:spacing w:line="240" w:lineRule="auto"/>
        <w:ind w:left="0"/>
        <w:contextualSpacing w:val="0"/>
        <w:rPr>
          <w:rFonts w:asciiTheme="majorHAnsi" w:hAnsiTheme="majorHAnsi" w:cs="Times New Roman"/>
          <w:b/>
          <w:strike/>
          <w:sz w:val="24"/>
          <w:szCs w:val="24"/>
        </w:rPr>
      </w:pPr>
    </w:p>
    <w:p w14:paraId="6574D083" w14:textId="77777777" w:rsidR="000D3226" w:rsidRPr="00F2216C" w:rsidRDefault="000D3226" w:rsidP="000977EF">
      <w:pPr>
        <w:pStyle w:val="Akapitzlist"/>
        <w:spacing w:line="240" w:lineRule="auto"/>
        <w:ind w:left="0"/>
        <w:contextualSpacing w:val="0"/>
        <w:jc w:val="center"/>
        <w:rPr>
          <w:rFonts w:asciiTheme="majorHAnsi" w:hAnsiTheme="majorHAnsi" w:cs="Times New Roman"/>
          <w:i/>
          <w:sz w:val="24"/>
          <w:szCs w:val="24"/>
        </w:rPr>
      </w:pPr>
      <w:r w:rsidRPr="00F2216C">
        <w:rPr>
          <w:rFonts w:asciiTheme="majorHAnsi" w:hAnsiTheme="majorHAnsi" w:cs="Times New Roman"/>
          <w:i/>
          <w:sz w:val="24"/>
          <w:szCs w:val="24"/>
        </w:rPr>
        <w:t>Projekt umowy</w:t>
      </w:r>
    </w:p>
    <w:p w14:paraId="12B7BF84" w14:textId="77777777" w:rsidR="001C1C45" w:rsidRPr="00F2216C" w:rsidRDefault="001C1C45" w:rsidP="000977EF">
      <w:pPr>
        <w:pStyle w:val="Akapitzlist"/>
        <w:spacing w:line="240" w:lineRule="auto"/>
        <w:ind w:left="0"/>
        <w:contextualSpacing w:val="0"/>
        <w:jc w:val="center"/>
        <w:rPr>
          <w:rFonts w:asciiTheme="majorHAnsi" w:hAnsiTheme="majorHAnsi" w:cs="Times New Roman"/>
          <w:i/>
          <w:sz w:val="24"/>
          <w:szCs w:val="24"/>
        </w:rPr>
      </w:pPr>
    </w:p>
    <w:p w14:paraId="4D702A99" w14:textId="77777777" w:rsidR="000D3226" w:rsidRPr="00F2216C" w:rsidRDefault="000D3226" w:rsidP="000D3226">
      <w:pPr>
        <w:tabs>
          <w:tab w:val="left" w:pos="3957"/>
          <w:tab w:val="center" w:pos="4536"/>
        </w:tabs>
        <w:rPr>
          <w:rFonts w:asciiTheme="majorHAnsi" w:hAnsiTheme="majorHAnsi" w:cs="Times New Roman"/>
          <w:b/>
          <w:sz w:val="24"/>
          <w:szCs w:val="24"/>
        </w:rPr>
      </w:pPr>
    </w:p>
    <w:p w14:paraId="631F16D5" w14:textId="77777777" w:rsidR="000D3226" w:rsidRDefault="000D3226" w:rsidP="000D3226">
      <w:pPr>
        <w:tabs>
          <w:tab w:val="left" w:pos="3957"/>
          <w:tab w:val="center" w:pos="4536"/>
        </w:tabs>
        <w:jc w:val="right"/>
        <w:rPr>
          <w:rFonts w:asciiTheme="majorHAnsi" w:hAnsiTheme="majorHAnsi" w:cs="Times New Roman"/>
          <w:b/>
          <w:sz w:val="24"/>
          <w:szCs w:val="24"/>
        </w:rPr>
      </w:pPr>
      <w:r w:rsidRPr="00F2216C">
        <w:rPr>
          <w:rFonts w:asciiTheme="majorHAnsi" w:hAnsiTheme="majorHAnsi" w:cs="Times New Roman"/>
          <w:b/>
          <w:sz w:val="24"/>
          <w:szCs w:val="24"/>
        </w:rPr>
        <w:t>Załącznik nr  8</w:t>
      </w:r>
    </w:p>
    <w:p w14:paraId="551A580E" w14:textId="77777777" w:rsidR="009D5068" w:rsidRPr="00F2216C" w:rsidRDefault="009D5068" w:rsidP="000D3226">
      <w:pPr>
        <w:tabs>
          <w:tab w:val="left" w:pos="3957"/>
          <w:tab w:val="center" w:pos="4536"/>
        </w:tabs>
        <w:jc w:val="right"/>
        <w:rPr>
          <w:rFonts w:asciiTheme="majorHAnsi" w:hAnsiTheme="majorHAnsi" w:cs="Times New Roman"/>
          <w:b/>
          <w:sz w:val="24"/>
          <w:szCs w:val="24"/>
        </w:rPr>
      </w:pPr>
      <w:bookmarkStart w:id="0" w:name="_GoBack"/>
      <w:bookmarkEnd w:id="0"/>
    </w:p>
    <w:p w14:paraId="3ABBCEC2" w14:textId="77777777" w:rsidR="000D3226" w:rsidRPr="00F2216C" w:rsidRDefault="000D3226" w:rsidP="000D3226">
      <w:pPr>
        <w:tabs>
          <w:tab w:val="left" w:pos="3957"/>
          <w:tab w:val="center" w:pos="4536"/>
        </w:tabs>
        <w:jc w:val="center"/>
        <w:rPr>
          <w:rFonts w:asciiTheme="majorHAnsi" w:hAnsiTheme="majorHAnsi" w:cs="Times New Roman"/>
          <w:bCs/>
          <w:sz w:val="24"/>
          <w:szCs w:val="24"/>
        </w:rPr>
      </w:pPr>
      <w:r w:rsidRPr="00F2216C">
        <w:rPr>
          <w:rFonts w:asciiTheme="majorHAnsi" w:hAnsiTheme="majorHAnsi" w:cs="Times New Roman"/>
          <w:b/>
          <w:sz w:val="24"/>
          <w:szCs w:val="24"/>
        </w:rPr>
        <w:t>UMOWA</w:t>
      </w:r>
    </w:p>
    <w:p w14:paraId="51F7B919" w14:textId="77777777" w:rsidR="000D3226" w:rsidRPr="00F2216C" w:rsidRDefault="000D3226" w:rsidP="000D3226">
      <w:pPr>
        <w:keepNext/>
        <w:tabs>
          <w:tab w:val="left" w:pos="0"/>
        </w:tabs>
        <w:outlineLvl w:val="0"/>
        <w:rPr>
          <w:rFonts w:asciiTheme="majorHAnsi" w:hAnsiTheme="majorHAnsi" w:cs="Times New Roman"/>
          <w:bCs/>
          <w:sz w:val="24"/>
          <w:szCs w:val="24"/>
        </w:rPr>
      </w:pPr>
      <w:r w:rsidRPr="00F2216C">
        <w:rPr>
          <w:rFonts w:asciiTheme="majorHAnsi" w:hAnsiTheme="majorHAnsi" w:cs="Times New Roman"/>
          <w:bCs/>
          <w:sz w:val="24"/>
          <w:szCs w:val="24"/>
        </w:rPr>
        <w:t>zawarta w dniu ……………….  pomiędzy:</w:t>
      </w:r>
    </w:p>
    <w:p w14:paraId="2784DF02" w14:textId="77777777" w:rsidR="000D3226" w:rsidRPr="00F2216C" w:rsidRDefault="000D3226" w:rsidP="000D3226">
      <w:pPr>
        <w:widowControl w:val="0"/>
        <w:tabs>
          <w:tab w:val="left" w:pos="0"/>
        </w:tabs>
        <w:suppressAutoHyphens/>
        <w:snapToGrid w:val="0"/>
        <w:rPr>
          <w:rFonts w:asciiTheme="majorHAnsi" w:hAnsiTheme="majorHAnsi" w:cs="Times New Roman"/>
          <w:sz w:val="24"/>
          <w:szCs w:val="24"/>
          <w:lang w:eastAsia="ar-SA"/>
        </w:rPr>
      </w:pPr>
      <w:r w:rsidRPr="00F2216C">
        <w:rPr>
          <w:rFonts w:asciiTheme="majorHAnsi" w:hAnsiTheme="majorHAnsi" w:cs="Times New Roman"/>
          <w:sz w:val="24"/>
          <w:szCs w:val="24"/>
        </w:rPr>
        <w:t xml:space="preserve">Powiatem  Radziejowskim   ul. Kościuszki 17, 88-200 Radziejów </w:t>
      </w:r>
      <w:r w:rsidRPr="00F2216C">
        <w:rPr>
          <w:rFonts w:asciiTheme="majorHAnsi" w:hAnsiTheme="majorHAnsi" w:cs="Times New Roman"/>
          <w:b/>
          <w:sz w:val="24"/>
          <w:szCs w:val="24"/>
        </w:rPr>
        <w:t>NIP 8891491327</w:t>
      </w:r>
      <w:r w:rsidRPr="00F2216C">
        <w:rPr>
          <w:rFonts w:asciiTheme="majorHAnsi" w:hAnsiTheme="majorHAnsi" w:cs="Times New Roman"/>
          <w:sz w:val="24"/>
          <w:szCs w:val="24"/>
        </w:rPr>
        <w:t xml:space="preserve"> reprezentowanym  przez …………………. –  p.o.  Dyrektora  Zarządu  Dróg  Powiatowych  ul. Kościuszki  20/22, 88-200 Radziejów  REGON 910870053 na podstawie pełnomocnictwa nr Or.VI.077.24.2018 z dnia 26.10.2018 roku przy kontrasygnacie Głównego Księgowego ………………… </w:t>
      </w:r>
      <w:r w:rsidRPr="00F2216C">
        <w:rPr>
          <w:rFonts w:asciiTheme="majorHAnsi" w:hAnsiTheme="majorHAnsi" w:cs="Times New Roman"/>
          <w:sz w:val="24"/>
          <w:szCs w:val="24"/>
          <w:lang w:eastAsia="ar-SA"/>
        </w:rPr>
        <w:t xml:space="preserve">zwanym w dalszej treści  </w:t>
      </w:r>
      <w:r w:rsidRPr="00F2216C">
        <w:rPr>
          <w:rFonts w:asciiTheme="majorHAnsi" w:hAnsiTheme="majorHAnsi" w:cs="Times New Roman"/>
          <w:b/>
          <w:sz w:val="24"/>
          <w:szCs w:val="24"/>
          <w:lang w:eastAsia="ar-SA"/>
        </w:rPr>
        <w:t>Zamawiającym.</w:t>
      </w:r>
      <w:r w:rsidRPr="00F2216C">
        <w:rPr>
          <w:rFonts w:asciiTheme="majorHAnsi" w:hAnsiTheme="majorHAnsi" w:cs="Times New Roman"/>
          <w:sz w:val="24"/>
          <w:szCs w:val="24"/>
          <w:lang w:eastAsia="ar-SA"/>
        </w:rPr>
        <w:t xml:space="preserve"> </w:t>
      </w:r>
    </w:p>
    <w:p w14:paraId="2F6C0AEC" w14:textId="77777777" w:rsidR="000D3226" w:rsidRPr="00F2216C" w:rsidRDefault="000D3226" w:rsidP="000D3226">
      <w:pPr>
        <w:widowControl w:val="0"/>
        <w:suppressAutoHyphens/>
        <w:snapToGrid w:val="0"/>
        <w:rPr>
          <w:rFonts w:asciiTheme="majorHAnsi" w:hAnsiTheme="majorHAnsi" w:cs="Times New Roman"/>
          <w:sz w:val="24"/>
          <w:szCs w:val="24"/>
          <w:lang w:eastAsia="ar-SA"/>
        </w:rPr>
      </w:pPr>
    </w:p>
    <w:p w14:paraId="5EEBC63E" w14:textId="77777777" w:rsidR="000D3226" w:rsidRPr="00F2216C" w:rsidRDefault="000D3226" w:rsidP="000D3226">
      <w:pPr>
        <w:widowControl w:val="0"/>
        <w:suppressAutoHyphens/>
        <w:rPr>
          <w:rFonts w:asciiTheme="majorHAnsi" w:hAnsiTheme="majorHAnsi" w:cs="Times New Roman"/>
          <w:b/>
          <w:bCs/>
          <w:sz w:val="24"/>
          <w:szCs w:val="24"/>
          <w:lang w:eastAsia="ar-SA"/>
        </w:rPr>
      </w:pPr>
      <w:r w:rsidRPr="00F2216C">
        <w:rPr>
          <w:rFonts w:asciiTheme="majorHAnsi" w:hAnsiTheme="majorHAnsi" w:cs="Times New Roman"/>
          <w:b/>
          <w:bCs/>
          <w:sz w:val="24"/>
          <w:szCs w:val="24"/>
          <w:lang w:eastAsia="ar-SA"/>
        </w:rPr>
        <w:t>a</w:t>
      </w:r>
    </w:p>
    <w:p w14:paraId="16210F71" w14:textId="5333B7BD" w:rsidR="000D3226" w:rsidRPr="00F2216C" w:rsidRDefault="000D3226" w:rsidP="000D3226">
      <w:pPr>
        <w:widowControl w:val="0"/>
        <w:suppressAutoHyphens/>
        <w:rPr>
          <w:rFonts w:asciiTheme="majorHAnsi" w:hAnsiTheme="majorHAnsi" w:cs="Times New Roman"/>
          <w:bCs/>
          <w:sz w:val="24"/>
          <w:szCs w:val="24"/>
        </w:rPr>
      </w:pPr>
      <w:r w:rsidRPr="00F2216C">
        <w:rPr>
          <w:rFonts w:asciiTheme="majorHAnsi" w:hAnsiTheme="majorHAnsi" w:cs="Times New Roman"/>
          <w:bCs/>
          <w:sz w:val="24"/>
          <w:szCs w:val="24"/>
        </w:rPr>
        <w:t>…………………………….......................</w:t>
      </w:r>
      <w:r w:rsidR="00F2216C">
        <w:rPr>
          <w:rFonts w:asciiTheme="majorHAnsi" w:hAnsiTheme="majorHAnsi" w:cs="Times New Roman"/>
          <w:bCs/>
          <w:sz w:val="24"/>
          <w:szCs w:val="24"/>
        </w:rPr>
        <w:t>...........</w:t>
      </w:r>
      <w:r w:rsidRPr="00F2216C">
        <w:rPr>
          <w:rFonts w:asciiTheme="majorHAnsi" w:hAnsiTheme="majorHAnsi" w:cs="Times New Roman"/>
          <w:bCs/>
          <w:sz w:val="24"/>
          <w:szCs w:val="24"/>
        </w:rPr>
        <w:t>...................................................................................</w:t>
      </w:r>
    </w:p>
    <w:p w14:paraId="0D5A3081" w14:textId="77777777" w:rsidR="000D3226" w:rsidRPr="00F2216C" w:rsidRDefault="000D3226" w:rsidP="000D3226">
      <w:pPr>
        <w:widowControl w:val="0"/>
        <w:suppressAutoHyphens/>
        <w:rPr>
          <w:rFonts w:asciiTheme="majorHAnsi" w:hAnsiTheme="majorHAnsi" w:cs="Times New Roman"/>
          <w:bCs/>
          <w:iCs/>
          <w:sz w:val="24"/>
          <w:szCs w:val="24"/>
        </w:rPr>
      </w:pPr>
    </w:p>
    <w:p w14:paraId="58037F28" w14:textId="77777777" w:rsidR="000D3226" w:rsidRPr="00F2216C" w:rsidRDefault="000D3226" w:rsidP="000D3226">
      <w:pPr>
        <w:widowControl w:val="0"/>
        <w:suppressAutoHyphens/>
        <w:rPr>
          <w:rFonts w:asciiTheme="majorHAnsi" w:hAnsiTheme="majorHAnsi" w:cs="Times New Roman"/>
          <w:bCs/>
          <w:iCs/>
          <w:sz w:val="24"/>
          <w:szCs w:val="24"/>
        </w:rPr>
      </w:pPr>
      <w:r w:rsidRPr="00F2216C">
        <w:rPr>
          <w:rFonts w:asciiTheme="majorHAnsi" w:hAnsiTheme="majorHAnsi" w:cs="Times New Roman"/>
          <w:bCs/>
          <w:iCs/>
          <w:sz w:val="24"/>
          <w:szCs w:val="24"/>
        </w:rPr>
        <w:t xml:space="preserve"> mającym nadany NIP................................................. oraz REGON..........................................</w:t>
      </w:r>
    </w:p>
    <w:p w14:paraId="19320783" w14:textId="77777777" w:rsidR="000D3226" w:rsidRPr="00F2216C" w:rsidRDefault="000D3226" w:rsidP="000D3226">
      <w:pPr>
        <w:widowControl w:val="0"/>
        <w:suppressAutoHyphens/>
        <w:snapToGrid w:val="0"/>
        <w:rPr>
          <w:rFonts w:asciiTheme="majorHAnsi" w:hAnsiTheme="majorHAnsi" w:cs="Times New Roman"/>
          <w:sz w:val="24"/>
          <w:szCs w:val="24"/>
          <w:lang w:eastAsia="ar-SA"/>
        </w:rPr>
      </w:pPr>
    </w:p>
    <w:p w14:paraId="2F56E83C" w14:textId="77777777" w:rsidR="000D3226" w:rsidRPr="00F2216C" w:rsidRDefault="000D3226" w:rsidP="000D3226">
      <w:pPr>
        <w:suppressAutoHyphens/>
        <w:rPr>
          <w:rFonts w:asciiTheme="majorHAnsi" w:hAnsiTheme="majorHAnsi" w:cs="Times New Roman"/>
          <w:sz w:val="24"/>
          <w:szCs w:val="24"/>
          <w:lang w:eastAsia="ar-SA"/>
        </w:rPr>
      </w:pPr>
      <w:r w:rsidRPr="00F2216C">
        <w:rPr>
          <w:rFonts w:asciiTheme="majorHAnsi" w:hAnsiTheme="majorHAnsi" w:cs="Times New Roman"/>
          <w:sz w:val="24"/>
          <w:szCs w:val="24"/>
          <w:lang w:eastAsia="ar-SA"/>
        </w:rPr>
        <w:t xml:space="preserve">zwanym w dalszej treści  </w:t>
      </w:r>
      <w:r w:rsidRPr="00F2216C">
        <w:rPr>
          <w:rFonts w:asciiTheme="majorHAnsi" w:hAnsiTheme="majorHAnsi" w:cs="Times New Roman"/>
          <w:b/>
          <w:sz w:val="24"/>
          <w:szCs w:val="24"/>
          <w:lang w:eastAsia="ar-SA"/>
        </w:rPr>
        <w:t xml:space="preserve">Wykonawcą </w:t>
      </w:r>
      <w:r w:rsidRPr="00F2216C">
        <w:rPr>
          <w:rFonts w:asciiTheme="majorHAnsi" w:hAnsiTheme="majorHAnsi" w:cs="Times New Roman"/>
          <w:sz w:val="24"/>
          <w:szCs w:val="24"/>
          <w:lang w:eastAsia="ar-SA"/>
        </w:rPr>
        <w:t xml:space="preserve"> reprezentowanym przez:</w:t>
      </w:r>
    </w:p>
    <w:p w14:paraId="34180FC1" w14:textId="77777777" w:rsidR="000D3226" w:rsidRPr="00F2216C" w:rsidRDefault="000D3226" w:rsidP="000D3226">
      <w:pPr>
        <w:suppressAutoHyphens/>
        <w:rPr>
          <w:rFonts w:asciiTheme="majorHAnsi" w:hAnsiTheme="majorHAnsi" w:cs="Times New Roman"/>
          <w:sz w:val="24"/>
          <w:szCs w:val="24"/>
          <w:lang w:eastAsia="ar-SA"/>
        </w:rPr>
      </w:pPr>
      <w:r w:rsidRPr="00F2216C">
        <w:rPr>
          <w:rFonts w:asciiTheme="majorHAnsi" w:hAnsiTheme="majorHAnsi" w:cs="Times New Roman"/>
          <w:sz w:val="24"/>
          <w:szCs w:val="24"/>
          <w:lang w:eastAsia="ar-SA"/>
        </w:rPr>
        <w:t>1. ...................................................................................................................................................</w:t>
      </w:r>
    </w:p>
    <w:p w14:paraId="1ED45C60" w14:textId="77777777" w:rsidR="00F2216C" w:rsidRDefault="000D3226" w:rsidP="00F2216C">
      <w:pPr>
        <w:suppressAutoHyphens/>
        <w:rPr>
          <w:rFonts w:asciiTheme="majorHAnsi" w:hAnsiTheme="majorHAnsi" w:cs="Times New Roman"/>
          <w:sz w:val="24"/>
          <w:szCs w:val="24"/>
          <w:lang w:eastAsia="ar-SA"/>
        </w:rPr>
      </w:pPr>
      <w:r w:rsidRPr="00F2216C">
        <w:rPr>
          <w:rFonts w:asciiTheme="majorHAnsi" w:hAnsiTheme="majorHAnsi" w:cs="Times New Roman"/>
          <w:sz w:val="24"/>
          <w:szCs w:val="24"/>
          <w:lang w:eastAsia="ar-SA"/>
        </w:rPr>
        <w:t xml:space="preserve">zawarto umowę następującej treści: </w:t>
      </w:r>
    </w:p>
    <w:p w14:paraId="036E0A0A" w14:textId="53E88CEB" w:rsidR="000D3226" w:rsidRPr="00F2216C" w:rsidRDefault="000D3226" w:rsidP="00F2216C">
      <w:pPr>
        <w:suppressAutoHyphens/>
        <w:rPr>
          <w:rFonts w:asciiTheme="majorHAnsi" w:hAnsiTheme="majorHAnsi" w:cs="Times New Roman"/>
          <w:sz w:val="24"/>
          <w:szCs w:val="24"/>
          <w:lang w:eastAsia="ar-SA"/>
        </w:rPr>
      </w:pPr>
      <w:r w:rsidRPr="00F2216C">
        <w:rPr>
          <w:rFonts w:asciiTheme="majorHAnsi" w:hAnsiTheme="majorHAnsi" w:cs="Times New Roman"/>
          <w:bCs/>
          <w:sz w:val="24"/>
          <w:szCs w:val="24"/>
        </w:rPr>
        <w:t xml:space="preserve">   </w:t>
      </w:r>
    </w:p>
    <w:p w14:paraId="2F83C6CC" w14:textId="77777777" w:rsidR="000D3226" w:rsidRPr="00F2216C" w:rsidRDefault="000D3226" w:rsidP="000D3226">
      <w:pPr>
        <w:jc w:val="center"/>
        <w:rPr>
          <w:rFonts w:asciiTheme="majorHAnsi" w:hAnsiTheme="majorHAnsi" w:cs="Times New Roman"/>
          <w:sz w:val="24"/>
          <w:szCs w:val="24"/>
        </w:rPr>
      </w:pPr>
      <w:r w:rsidRPr="00F2216C">
        <w:rPr>
          <w:rFonts w:asciiTheme="majorHAnsi" w:hAnsiTheme="majorHAnsi" w:cs="Times New Roman"/>
          <w:sz w:val="24"/>
          <w:szCs w:val="24"/>
        </w:rPr>
        <w:t>§1</w:t>
      </w:r>
    </w:p>
    <w:p w14:paraId="7C2B0239" w14:textId="77777777" w:rsidR="002E1B55" w:rsidRPr="00F2216C" w:rsidRDefault="002E1B55" w:rsidP="002E1B55">
      <w:pPr>
        <w:rPr>
          <w:rFonts w:asciiTheme="majorHAnsi" w:hAnsiTheme="majorHAnsi" w:cs="Times New Roman"/>
          <w:sz w:val="24"/>
          <w:szCs w:val="24"/>
        </w:rPr>
      </w:pPr>
      <w:r w:rsidRPr="00F2216C">
        <w:rPr>
          <w:rFonts w:asciiTheme="majorHAnsi" w:hAnsiTheme="majorHAnsi" w:cs="Times New Roman"/>
          <w:sz w:val="24"/>
          <w:szCs w:val="24"/>
        </w:rPr>
        <w:t>Zamawiający zleca a Wykonawca zobowiązuje się do wykonania:</w:t>
      </w:r>
    </w:p>
    <w:p w14:paraId="5182446F" w14:textId="2BE8176C" w:rsidR="002C102F" w:rsidRPr="00F2216C" w:rsidRDefault="002E1B55" w:rsidP="001C1C45">
      <w:pPr>
        <w:pStyle w:val="Tekstpodstawowy"/>
        <w:rPr>
          <w:rFonts w:asciiTheme="majorHAnsi" w:hAnsiTheme="majorHAnsi" w:cs="Times New Roman"/>
          <w:sz w:val="24"/>
          <w:szCs w:val="24"/>
        </w:rPr>
      </w:pPr>
      <w:r w:rsidRPr="00F2216C">
        <w:rPr>
          <w:rFonts w:asciiTheme="majorHAnsi" w:hAnsiTheme="majorHAnsi" w:cs="Times New Roman"/>
          <w:sz w:val="24"/>
          <w:szCs w:val="24"/>
        </w:rPr>
        <w:t>remont cząstkowy  dróg powiatowych emulsją asfaltową i grysami w ilości maksymalnej 500 ton  wbudowanej mieszanki. Minimalny zakres zamówienia stanowi 70% wartości maksymalnej.</w:t>
      </w:r>
      <w:r w:rsidR="00A872E7" w:rsidRPr="00F2216C">
        <w:rPr>
          <w:rFonts w:asciiTheme="majorHAnsi" w:hAnsiTheme="majorHAnsi" w:cs="Times New Roman"/>
          <w:sz w:val="24"/>
          <w:szCs w:val="24"/>
        </w:rPr>
        <w:t xml:space="preserve"> </w:t>
      </w:r>
    </w:p>
    <w:p w14:paraId="0CD93737" w14:textId="38736CC4" w:rsidR="002E1B55" w:rsidRPr="00F2216C" w:rsidRDefault="000D3226" w:rsidP="00C64D88">
      <w:pPr>
        <w:jc w:val="center"/>
        <w:rPr>
          <w:rFonts w:asciiTheme="majorHAnsi" w:hAnsiTheme="majorHAnsi" w:cs="Times New Roman"/>
          <w:sz w:val="24"/>
          <w:szCs w:val="24"/>
        </w:rPr>
      </w:pPr>
      <w:r w:rsidRPr="00F2216C">
        <w:rPr>
          <w:rFonts w:asciiTheme="majorHAnsi" w:hAnsiTheme="majorHAnsi" w:cs="Times New Roman"/>
          <w:sz w:val="24"/>
          <w:szCs w:val="24"/>
        </w:rPr>
        <w:t>§2</w:t>
      </w:r>
    </w:p>
    <w:p w14:paraId="0C02E688" w14:textId="77777777" w:rsidR="002E1B55" w:rsidRPr="00F2216C" w:rsidRDefault="002E1B55" w:rsidP="002E1B55">
      <w:pPr>
        <w:jc w:val="both"/>
        <w:rPr>
          <w:rFonts w:asciiTheme="majorHAnsi" w:hAnsiTheme="majorHAnsi" w:cs="Times New Roman"/>
          <w:sz w:val="24"/>
          <w:szCs w:val="24"/>
        </w:rPr>
      </w:pPr>
      <w:r w:rsidRPr="00F2216C">
        <w:rPr>
          <w:rFonts w:asciiTheme="majorHAnsi" w:hAnsiTheme="majorHAnsi" w:cs="Times New Roman"/>
          <w:sz w:val="24"/>
          <w:szCs w:val="24"/>
        </w:rPr>
        <w:t>1. Wykonawca zobowiązuje się wykonać przedmiot umowy z surowców i produktów własnych oraz przy użyciu własnego sprzętu. Wykonawca zadysponuje dwa zestawy remontowe przez cały okres realizacji zamówienia. Niedotrzymanie powyższego warunku może skutkować rozwiązaniem niniejszej umowy przed upływem zakończenia realizacji zadania.</w:t>
      </w:r>
    </w:p>
    <w:p w14:paraId="6652A281" w14:textId="0CD71ED0" w:rsidR="002E1B55" w:rsidRPr="00F2216C" w:rsidRDefault="002E1B55" w:rsidP="002E1B55">
      <w:pPr>
        <w:jc w:val="both"/>
        <w:rPr>
          <w:rFonts w:asciiTheme="majorHAnsi" w:hAnsiTheme="majorHAnsi" w:cs="Times New Roman"/>
          <w:sz w:val="24"/>
          <w:szCs w:val="24"/>
        </w:rPr>
      </w:pPr>
      <w:r w:rsidRPr="00F2216C">
        <w:rPr>
          <w:rFonts w:asciiTheme="majorHAnsi" w:hAnsiTheme="majorHAnsi" w:cs="Times New Roman"/>
          <w:sz w:val="24"/>
          <w:szCs w:val="24"/>
        </w:rPr>
        <w:t>2. Wykonawca zobowiązuje się  do przestrzegania zasad wykonania robót określonych w SWZ.</w:t>
      </w:r>
    </w:p>
    <w:p w14:paraId="0B312A6C" w14:textId="43B4F2DC" w:rsidR="002E1B55" w:rsidRPr="00F2216C" w:rsidRDefault="002E1B55" w:rsidP="002E1B55">
      <w:pPr>
        <w:jc w:val="both"/>
        <w:rPr>
          <w:rFonts w:asciiTheme="majorHAnsi" w:hAnsiTheme="majorHAnsi" w:cs="Times New Roman"/>
          <w:sz w:val="24"/>
          <w:szCs w:val="24"/>
        </w:rPr>
      </w:pPr>
      <w:r w:rsidRPr="00F2216C">
        <w:rPr>
          <w:rFonts w:asciiTheme="majorHAnsi" w:hAnsiTheme="majorHAnsi" w:cs="Times New Roman"/>
          <w:sz w:val="24"/>
          <w:szCs w:val="24"/>
        </w:rPr>
        <w:t>3. Materiały i urządzenia o których mowa w ust. 1 powinny odpowiadać co do jakości wymogom wyrobów  dopuszczonych do obrotu i stosowania w budownictwie, określonych Prawem  budowlanym oraz wymaganiom SWZ.</w:t>
      </w:r>
    </w:p>
    <w:p w14:paraId="783538DD" w14:textId="77777777" w:rsidR="002E1B55" w:rsidRPr="00F2216C" w:rsidRDefault="002E1B55" w:rsidP="002E1B55">
      <w:pPr>
        <w:jc w:val="both"/>
        <w:rPr>
          <w:rFonts w:asciiTheme="majorHAnsi" w:hAnsiTheme="majorHAnsi" w:cs="Times New Roman"/>
          <w:sz w:val="24"/>
          <w:szCs w:val="24"/>
        </w:rPr>
      </w:pPr>
      <w:r w:rsidRPr="00F2216C">
        <w:rPr>
          <w:rFonts w:asciiTheme="majorHAnsi" w:hAnsiTheme="majorHAnsi" w:cs="Times New Roman"/>
          <w:sz w:val="24"/>
          <w:szCs w:val="24"/>
        </w:rPr>
        <w:t>4. Na każde żądanie Zamawiającego ( Inspektora nadzoru ) Wykonawca obowiązany jest okazać,  w stosunku do wskazanych materiałów, dane potwierdzające spełnienie wymagań, o których mowa w ust. 3.</w:t>
      </w:r>
    </w:p>
    <w:p w14:paraId="7A4332C3" w14:textId="77777777" w:rsidR="000D3226" w:rsidRPr="00F2216C" w:rsidRDefault="000D3226" w:rsidP="000D3226">
      <w:pPr>
        <w:rPr>
          <w:rFonts w:asciiTheme="majorHAnsi" w:hAnsiTheme="majorHAnsi" w:cs="Times New Roman"/>
          <w:sz w:val="16"/>
          <w:szCs w:val="16"/>
        </w:rPr>
      </w:pPr>
    </w:p>
    <w:p w14:paraId="48E99B0A" w14:textId="77777777" w:rsidR="002C102F" w:rsidRPr="00F2216C" w:rsidRDefault="000D3226" w:rsidP="002C102F">
      <w:pPr>
        <w:jc w:val="center"/>
        <w:rPr>
          <w:rFonts w:asciiTheme="majorHAnsi" w:hAnsiTheme="majorHAnsi" w:cs="Times New Roman"/>
          <w:sz w:val="24"/>
          <w:szCs w:val="24"/>
        </w:rPr>
      </w:pPr>
      <w:r w:rsidRPr="00F2216C">
        <w:rPr>
          <w:rFonts w:asciiTheme="majorHAnsi" w:hAnsiTheme="majorHAnsi" w:cs="Times New Roman"/>
          <w:sz w:val="24"/>
          <w:szCs w:val="24"/>
        </w:rPr>
        <w:t>§3</w:t>
      </w:r>
    </w:p>
    <w:p w14:paraId="583FB8E9" w14:textId="01D74E46" w:rsidR="000D3226" w:rsidRPr="00F2216C" w:rsidRDefault="002E1B55" w:rsidP="000D3226">
      <w:pPr>
        <w:rPr>
          <w:rFonts w:asciiTheme="majorHAnsi" w:hAnsiTheme="majorHAnsi" w:cs="Times New Roman"/>
          <w:sz w:val="24"/>
          <w:szCs w:val="24"/>
        </w:rPr>
      </w:pPr>
      <w:r w:rsidRPr="00F2216C">
        <w:rPr>
          <w:rFonts w:asciiTheme="majorHAnsi" w:hAnsiTheme="majorHAnsi" w:cs="Times New Roman"/>
          <w:sz w:val="24"/>
          <w:szCs w:val="24"/>
        </w:rPr>
        <w:t>Termin zakończenia robót będą</w:t>
      </w:r>
      <w:r w:rsidR="00E2523B" w:rsidRPr="00F2216C">
        <w:rPr>
          <w:rFonts w:asciiTheme="majorHAnsi" w:hAnsiTheme="majorHAnsi" w:cs="Times New Roman"/>
          <w:sz w:val="24"/>
          <w:szCs w:val="24"/>
        </w:rPr>
        <w:t>cych przedmiotem umowy do 30.06.2022</w:t>
      </w:r>
      <w:r w:rsidRPr="00F2216C">
        <w:rPr>
          <w:rFonts w:asciiTheme="majorHAnsi" w:hAnsiTheme="majorHAnsi" w:cs="Times New Roman"/>
          <w:sz w:val="24"/>
          <w:szCs w:val="24"/>
        </w:rPr>
        <w:t>.</w:t>
      </w:r>
    </w:p>
    <w:p w14:paraId="2E3AF06A" w14:textId="77777777" w:rsidR="001C1C45" w:rsidRPr="00F2216C" w:rsidRDefault="001C1C45" w:rsidP="000D3226">
      <w:pPr>
        <w:rPr>
          <w:rFonts w:asciiTheme="majorHAnsi" w:hAnsiTheme="majorHAnsi" w:cs="Times New Roman"/>
          <w:sz w:val="24"/>
          <w:szCs w:val="24"/>
        </w:rPr>
      </w:pPr>
    </w:p>
    <w:p w14:paraId="35E051C0" w14:textId="77777777" w:rsidR="001C1C45" w:rsidRPr="00F2216C" w:rsidRDefault="001C1C45" w:rsidP="000D3226">
      <w:pPr>
        <w:rPr>
          <w:rFonts w:asciiTheme="majorHAnsi" w:hAnsiTheme="majorHAnsi" w:cs="Times New Roman"/>
          <w:sz w:val="16"/>
          <w:szCs w:val="16"/>
        </w:rPr>
      </w:pPr>
    </w:p>
    <w:p w14:paraId="1FA5A51A" w14:textId="77777777" w:rsidR="000D3226" w:rsidRPr="00F2216C" w:rsidRDefault="000D3226" w:rsidP="000D3226">
      <w:pPr>
        <w:pStyle w:val="FR1"/>
        <w:spacing w:line="240" w:lineRule="auto"/>
        <w:ind w:left="0" w:right="0"/>
        <w:rPr>
          <w:rFonts w:asciiTheme="majorHAnsi" w:hAnsiTheme="majorHAnsi"/>
          <w:sz w:val="24"/>
          <w:szCs w:val="24"/>
        </w:rPr>
      </w:pPr>
      <w:r w:rsidRPr="00F2216C">
        <w:rPr>
          <w:rFonts w:asciiTheme="majorHAnsi" w:hAnsiTheme="majorHAnsi"/>
          <w:sz w:val="24"/>
          <w:szCs w:val="24"/>
        </w:rPr>
        <w:lastRenderedPageBreak/>
        <w:t>§4</w:t>
      </w:r>
    </w:p>
    <w:p w14:paraId="6A9FD359" w14:textId="0C3B75D0" w:rsidR="002E1B55" w:rsidRPr="00F2216C" w:rsidRDefault="002E1B55" w:rsidP="001C1C45">
      <w:pPr>
        <w:spacing w:line="240" w:lineRule="auto"/>
        <w:rPr>
          <w:rFonts w:asciiTheme="majorHAnsi" w:hAnsiTheme="majorHAnsi" w:cs="Times New Roman"/>
          <w:sz w:val="24"/>
          <w:szCs w:val="24"/>
        </w:rPr>
      </w:pPr>
      <w:r w:rsidRPr="00F2216C">
        <w:rPr>
          <w:rFonts w:asciiTheme="majorHAnsi" w:hAnsiTheme="majorHAnsi" w:cs="Times New Roman"/>
          <w:sz w:val="24"/>
          <w:szCs w:val="24"/>
        </w:rPr>
        <w:t xml:space="preserve">l. Zamawiający zobowiązuje się zapłacić Wykonawcy za wykonanie zamówienia  określonego </w:t>
      </w:r>
      <w:r w:rsidRPr="00F2216C">
        <w:rPr>
          <w:rFonts w:asciiTheme="majorHAnsi" w:hAnsiTheme="majorHAnsi" w:cs="Times New Roman"/>
          <w:i/>
          <w:sz w:val="24"/>
          <w:szCs w:val="24"/>
        </w:rPr>
        <w:t xml:space="preserve"> w </w:t>
      </w:r>
      <w:r w:rsidRPr="00F2216C">
        <w:rPr>
          <w:rFonts w:asciiTheme="majorHAnsi" w:hAnsiTheme="majorHAnsi" w:cs="Times New Roman"/>
          <w:iCs/>
          <w:sz w:val="24"/>
          <w:szCs w:val="24"/>
        </w:rPr>
        <w:t xml:space="preserve">§1 </w:t>
      </w:r>
      <w:r w:rsidR="00A872E7" w:rsidRPr="00F2216C">
        <w:rPr>
          <w:rFonts w:asciiTheme="majorHAnsi" w:hAnsiTheme="majorHAnsi" w:cs="Times New Roman"/>
          <w:iCs/>
          <w:sz w:val="24"/>
          <w:szCs w:val="24"/>
        </w:rPr>
        <w:t xml:space="preserve">maksymalną </w:t>
      </w:r>
      <w:r w:rsidRPr="00F2216C">
        <w:rPr>
          <w:rFonts w:asciiTheme="majorHAnsi" w:hAnsiTheme="majorHAnsi" w:cs="Times New Roman"/>
          <w:iCs/>
          <w:sz w:val="24"/>
          <w:szCs w:val="24"/>
        </w:rPr>
        <w:t>kwotę</w:t>
      </w:r>
      <w:r w:rsidRPr="00F2216C">
        <w:rPr>
          <w:rFonts w:asciiTheme="majorHAnsi" w:hAnsiTheme="majorHAnsi" w:cs="Times New Roman"/>
          <w:sz w:val="24"/>
          <w:szCs w:val="24"/>
        </w:rPr>
        <w:t>:</w:t>
      </w:r>
    </w:p>
    <w:p w14:paraId="107BF2D3" w14:textId="77777777" w:rsidR="002E1B55" w:rsidRPr="00F2216C" w:rsidRDefault="002E1B55" w:rsidP="001C1C45">
      <w:pPr>
        <w:spacing w:line="240" w:lineRule="auto"/>
        <w:rPr>
          <w:rFonts w:asciiTheme="majorHAnsi" w:hAnsiTheme="majorHAnsi" w:cs="Times New Roman"/>
          <w:sz w:val="24"/>
          <w:szCs w:val="24"/>
        </w:rPr>
      </w:pPr>
    </w:p>
    <w:p w14:paraId="7E1F34EE" w14:textId="68C32F69" w:rsidR="002E1B55" w:rsidRPr="00F2216C" w:rsidRDefault="002E1B55" w:rsidP="001C1C45">
      <w:pPr>
        <w:spacing w:line="240" w:lineRule="auto"/>
        <w:rPr>
          <w:rFonts w:asciiTheme="majorHAnsi" w:hAnsiTheme="majorHAnsi" w:cs="Times New Roman"/>
          <w:bCs/>
          <w:sz w:val="24"/>
          <w:szCs w:val="24"/>
        </w:rPr>
      </w:pPr>
      <w:r w:rsidRPr="00F2216C">
        <w:rPr>
          <w:rFonts w:asciiTheme="majorHAnsi" w:hAnsiTheme="majorHAnsi" w:cs="Times New Roman"/>
          <w:bCs/>
          <w:sz w:val="24"/>
          <w:szCs w:val="24"/>
        </w:rPr>
        <w:t>……..……</w:t>
      </w:r>
      <w:r w:rsidR="00F2216C">
        <w:rPr>
          <w:rFonts w:asciiTheme="majorHAnsi" w:hAnsiTheme="majorHAnsi" w:cs="Times New Roman"/>
          <w:bCs/>
          <w:sz w:val="24"/>
          <w:szCs w:val="24"/>
        </w:rPr>
        <w:t>.................</w:t>
      </w:r>
      <w:r w:rsidRPr="00F2216C">
        <w:rPr>
          <w:rFonts w:asciiTheme="majorHAnsi" w:hAnsiTheme="majorHAnsi" w:cs="Times New Roman"/>
          <w:bCs/>
          <w:sz w:val="24"/>
          <w:szCs w:val="24"/>
        </w:rPr>
        <w:t>……….. zł (netto) + ………</w:t>
      </w:r>
      <w:r w:rsidR="00F2216C">
        <w:rPr>
          <w:rFonts w:asciiTheme="majorHAnsi" w:hAnsiTheme="majorHAnsi" w:cs="Times New Roman"/>
          <w:bCs/>
          <w:sz w:val="24"/>
          <w:szCs w:val="24"/>
        </w:rPr>
        <w:t>.......</w:t>
      </w:r>
      <w:r w:rsidRPr="00F2216C">
        <w:rPr>
          <w:rFonts w:asciiTheme="majorHAnsi" w:hAnsiTheme="majorHAnsi" w:cs="Times New Roman"/>
          <w:bCs/>
          <w:sz w:val="24"/>
          <w:szCs w:val="24"/>
        </w:rPr>
        <w:t>..…...zł ( VAT) = …….</w:t>
      </w:r>
      <w:r w:rsidR="00F2216C">
        <w:rPr>
          <w:rFonts w:asciiTheme="majorHAnsi" w:hAnsiTheme="majorHAnsi" w:cs="Times New Roman"/>
          <w:bCs/>
          <w:sz w:val="24"/>
          <w:szCs w:val="24"/>
        </w:rPr>
        <w:t>....</w:t>
      </w:r>
      <w:r w:rsidRPr="00F2216C">
        <w:rPr>
          <w:rFonts w:asciiTheme="majorHAnsi" w:hAnsiTheme="majorHAnsi" w:cs="Times New Roman"/>
          <w:bCs/>
          <w:sz w:val="24"/>
          <w:szCs w:val="24"/>
        </w:rPr>
        <w:t xml:space="preserve">.…………..……. zł ( brutto)  </w:t>
      </w:r>
    </w:p>
    <w:p w14:paraId="0E3E9C14" w14:textId="77777777" w:rsidR="002E1B55" w:rsidRPr="00F2216C" w:rsidRDefault="002E1B55" w:rsidP="001C1C45">
      <w:pPr>
        <w:spacing w:line="240" w:lineRule="auto"/>
        <w:rPr>
          <w:rFonts w:asciiTheme="majorHAnsi" w:hAnsiTheme="majorHAnsi" w:cs="Times New Roman"/>
          <w:sz w:val="24"/>
          <w:szCs w:val="24"/>
        </w:rPr>
      </w:pPr>
    </w:p>
    <w:p w14:paraId="12F66A6F" w14:textId="5E1D0892" w:rsidR="002E1B55" w:rsidRPr="00F2216C" w:rsidRDefault="002E1B55" w:rsidP="001C1C45">
      <w:pPr>
        <w:spacing w:line="240" w:lineRule="auto"/>
        <w:rPr>
          <w:rFonts w:asciiTheme="majorHAnsi" w:hAnsiTheme="majorHAnsi" w:cs="Times New Roman"/>
          <w:sz w:val="24"/>
          <w:szCs w:val="24"/>
        </w:rPr>
      </w:pPr>
      <w:r w:rsidRPr="00F2216C">
        <w:rPr>
          <w:rFonts w:asciiTheme="majorHAnsi" w:hAnsiTheme="majorHAnsi" w:cs="Times New Roman"/>
          <w:sz w:val="24"/>
          <w:szCs w:val="24"/>
        </w:rPr>
        <w:t>słownie zł:……………………………….…</w:t>
      </w:r>
      <w:r w:rsidR="00F2216C">
        <w:rPr>
          <w:rFonts w:asciiTheme="majorHAnsi" w:hAnsiTheme="majorHAnsi" w:cs="Times New Roman"/>
          <w:sz w:val="24"/>
          <w:szCs w:val="24"/>
        </w:rPr>
        <w:t>........................................</w:t>
      </w:r>
      <w:r w:rsidRPr="00F2216C">
        <w:rPr>
          <w:rFonts w:asciiTheme="majorHAnsi" w:hAnsiTheme="majorHAnsi" w:cs="Times New Roman"/>
          <w:sz w:val="24"/>
          <w:szCs w:val="24"/>
        </w:rPr>
        <w:t>……………………………………………………</w:t>
      </w:r>
    </w:p>
    <w:p w14:paraId="125DDC86" w14:textId="77777777" w:rsidR="002E1B55" w:rsidRPr="00F2216C" w:rsidRDefault="002E1B55" w:rsidP="001C1C45">
      <w:pPr>
        <w:spacing w:line="240" w:lineRule="auto"/>
        <w:rPr>
          <w:rFonts w:asciiTheme="majorHAnsi" w:hAnsiTheme="majorHAnsi" w:cs="Times New Roman"/>
          <w:sz w:val="24"/>
          <w:szCs w:val="24"/>
        </w:rPr>
      </w:pPr>
    </w:p>
    <w:p w14:paraId="35E1BCFF" w14:textId="77777777" w:rsidR="002E1B55" w:rsidRPr="00F2216C" w:rsidRDefault="002E1B55" w:rsidP="001C1C45">
      <w:pPr>
        <w:pStyle w:val="Tytu"/>
        <w:spacing w:after="0" w:line="240" w:lineRule="auto"/>
        <w:rPr>
          <w:rFonts w:asciiTheme="majorHAnsi" w:hAnsiTheme="majorHAnsi" w:cs="Times New Roman"/>
          <w:sz w:val="24"/>
          <w:szCs w:val="24"/>
        </w:rPr>
      </w:pPr>
      <w:r w:rsidRPr="00F2216C">
        <w:rPr>
          <w:rFonts w:asciiTheme="majorHAnsi" w:hAnsiTheme="majorHAnsi" w:cs="Times New Roman"/>
          <w:sz w:val="24"/>
          <w:szCs w:val="24"/>
        </w:rPr>
        <w:t>w tym cena  za wbudowanie 1 tony mieszanki</w:t>
      </w:r>
    </w:p>
    <w:p w14:paraId="301C64F2" w14:textId="77777777" w:rsidR="002E1B55" w:rsidRPr="00F2216C" w:rsidRDefault="002E1B55" w:rsidP="001C1C45">
      <w:pPr>
        <w:pStyle w:val="Tytu"/>
        <w:spacing w:after="0" w:line="240" w:lineRule="auto"/>
        <w:rPr>
          <w:rFonts w:asciiTheme="majorHAnsi" w:hAnsiTheme="majorHAnsi" w:cs="Times New Roman"/>
          <w:sz w:val="24"/>
          <w:szCs w:val="24"/>
        </w:rPr>
      </w:pPr>
    </w:p>
    <w:p w14:paraId="4C595761" w14:textId="7139C1F7" w:rsidR="002E1B55" w:rsidRPr="00F2216C" w:rsidRDefault="002E1B55" w:rsidP="001C1C45">
      <w:pPr>
        <w:spacing w:line="240" w:lineRule="auto"/>
        <w:rPr>
          <w:rFonts w:asciiTheme="majorHAnsi" w:hAnsiTheme="majorHAnsi" w:cs="Times New Roman"/>
          <w:bCs/>
          <w:sz w:val="24"/>
          <w:szCs w:val="24"/>
        </w:rPr>
      </w:pPr>
      <w:r w:rsidRPr="00F2216C">
        <w:rPr>
          <w:rFonts w:asciiTheme="majorHAnsi" w:hAnsiTheme="majorHAnsi" w:cs="Times New Roman"/>
          <w:bCs/>
          <w:sz w:val="24"/>
          <w:szCs w:val="24"/>
        </w:rPr>
        <w:t>……..…</w:t>
      </w:r>
      <w:r w:rsidR="00F2216C">
        <w:rPr>
          <w:rFonts w:asciiTheme="majorHAnsi" w:hAnsiTheme="majorHAnsi" w:cs="Times New Roman"/>
          <w:bCs/>
          <w:sz w:val="24"/>
          <w:szCs w:val="24"/>
        </w:rPr>
        <w:t>...................</w:t>
      </w:r>
      <w:r w:rsidRPr="00F2216C">
        <w:rPr>
          <w:rFonts w:asciiTheme="majorHAnsi" w:hAnsiTheme="majorHAnsi" w:cs="Times New Roman"/>
          <w:bCs/>
          <w:sz w:val="24"/>
          <w:szCs w:val="24"/>
        </w:rPr>
        <w:t>…………. zł (netto) + ……</w:t>
      </w:r>
      <w:r w:rsidR="00F2216C">
        <w:rPr>
          <w:rFonts w:asciiTheme="majorHAnsi" w:hAnsiTheme="majorHAnsi" w:cs="Times New Roman"/>
          <w:bCs/>
          <w:sz w:val="24"/>
          <w:szCs w:val="24"/>
        </w:rPr>
        <w:t>.......</w:t>
      </w:r>
      <w:r w:rsidRPr="00F2216C">
        <w:rPr>
          <w:rFonts w:asciiTheme="majorHAnsi" w:hAnsiTheme="majorHAnsi" w:cs="Times New Roman"/>
          <w:bCs/>
          <w:sz w:val="24"/>
          <w:szCs w:val="24"/>
        </w:rPr>
        <w:t>………...zł ( VAT) = …..…</w:t>
      </w:r>
      <w:r w:rsidR="00F2216C">
        <w:rPr>
          <w:rFonts w:asciiTheme="majorHAnsi" w:hAnsiTheme="majorHAnsi" w:cs="Times New Roman"/>
          <w:bCs/>
          <w:sz w:val="24"/>
          <w:szCs w:val="24"/>
        </w:rPr>
        <w:t>...</w:t>
      </w:r>
      <w:r w:rsidRPr="00F2216C">
        <w:rPr>
          <w:rFonts w:asciiTheme="majorHAnsi" w:hAnsiTheme="majorHAnsi" w:cs="Times New Roman"/>
          <w:bCs/>
          <w:sz w:val="24"/>
          <w:szCs w:val="24"/>
        </w:rPr>
        <w:t xml:space="preserve">………..………. zł ( brutto)  </w:t>
      </w:r>
    </w:p>
    <w:p w14:paraId="1A79F84F" w14:textId="77777777" w:rsidR="002E1B55" w:rsidRPr="00F2216C" w:rsidRDefault="002E1B55" w:rsidP="001C1C45">
      <w:pPr>
        <w:spacing w:line="240" w:lineRule="auto"/>
        <w:rPr>
          <w:rFonts w:asciiTheme="majorHAnsi" w:hAnsiTheme="majorHAnsi" w:cs="Times New Roman"/>
          <w:bCs/>
          <w:sz w:val="24"/>
          <w:szCs w:val="24"/>
        </w:rPr>
      </w:pPr>
    </w:p>
    <w:p w14:paraId="5437C0E5" w14:textId="4FD322F5" w:rsidR="002E1B55" w:rsidRDefault="002E1B55" w:rsidP="001C1C45">
      <w:pPr>
        <w:spacing w:line="240" w:lineRule="auto"/>
        <w:rPr>
          <w:rFonts w:asciiTheme="majorHAnsi" w:hAnsiTheme="majorHAnsi" w:cs="Times New Roman"/>
          <w:sz w:val="24"/>
          <w:szCs w:val="24"/>
        </w:rPr>
      </w:pPr>
      <w:r w:rsidRPr="00F2216C">
        <w:rPr>
          <w:rFonts w:asciiTheme="majorHAnsi" w:hAnsiTheme="majorHAnsi" w:cs="Times New Roman"/>
          <w:sz w:val="24"/>
          <w:szCs w:val="24"/>
        </w:rPr>
        <w:t xml:space="preserve"> słownie zł:……………………………………………….……………...……</w:t>
      </w:r>
      <w:r w:rsidR="00F2216C">
        <w:rPr>
          <w:rFonts w:asciiTheme="majorHAnsi" w:hAnsiTheme="majorHAnsi" w:cs="Times New Roman"/>
          <w:sz w:val="24"/>
          <w:szCs w:val="24"/>
        </w:rPr>
        <w:t>.......................................</w:t>
      </w:r>
      <w:r w:rsidRPr="00F2216C">
        <w:rPr>
          <w:rFonts w:asciiTheme="majorHAnsi" w:hAnsiTheme="majorHAnsi" w:cs="Times New Roman"/>
          <w:sz w:val="24"/>
          <w:szCs w:val="24"/>
        </w:rPr>
        <w:t>…………………</w:t>
      </w:r>
    </w:p>
    <w:p w14:paraId="71F0DF27" w14:textId="77777777" w:rsidR="00F2216C" w:rsidRPr="00F2216C" w:rsidRDefault="00F2216C" w:rsidP="001C1C45">
      <w:pPr>
        <w:spacing w:line="240" w:lineRule="auto"/>
        <w:rPr>
          <w:rFonts w:asciiTheme="majorHAnsi" w:hAnsiTheme="majorHAnsi" w:cs="Times New Roman"/>
          <w:sz w:val="24"/>
          <w:szCs w:val="24"/>
        </w:rPr>
      </w:pPr>
    </w:p>
    <w:p w14:paraId="79EFF4FE" w14:textId="77777777" w:rsidR="002E1B55" w:rsidRPr="00F2216C" w:rsidRDefault="002E1B55" w:rsidP="001C1C45">
      <w:pPr>
        <w:pStyle w:val="Akapitzlist"/>
        <w:spacing w:line="240" w:lineRule="auto"/>
        <w:ind w:left="0"/>
        <w:jc w:val="both"/>
        <w:rPr>
          <w:rFonts w:asciiTheme="majorHAnsi" w:hAnsiTheme="majorHAnsi" w:cs="Times New Roman"/>
          <w:strike/>
          <w:sz w:val="24"/>
          <w:szCs w:val="24"/>
        </w:rPr>
      </w:pPr>
      <w:r w:rsidRPr="00F2216C">
        <w:rPr>
          <w:rFonts w:asciiTheme="majorHAnsi" w:hAnsiTheme="majorHAnsi" w:cs="Times New Roman"/>
          <w:sz w:val="24"/>
          <w:szCs w:val="24"/>
        </w:rPr>
        <w:t>2. Zapłata należności nastąpi jednorazowo  po odbiorze końcowym i sprawdzeniu faktury przez inspektora nadzoru w terminie do 30 dni od daty jej przedłożenia na podstawie  księgi obmiarów prowadzonej przez Wykonawcę i Zamawiającego.</w:t>
      </w:r>
      <w:r w:rsidRPr="00F2216C">
        <w:rPr>
          <w:rFonts w:asciiTheme="majorHAnsi" w:hAnsiTheme="majorHAnsi" w:cs="Times New Roman"/>
          <w:strike/>
          <w:sz w:val="24"/>
          <w:szCs w:val="24"/>
        </w:rPr>
        <w:t xml:space="preserve"> </w:t>
      </w:r>
    </w:p>
    <w:p w14:paraId="0596B262"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3. Fakturę w wersji papierowej należy przesłać na adres odbiorcy i powinna zawierać </w:t>
      </w:r>
      <w:proofErr w:type="spellStart"/>
      <w:r w:rsidRPr="00F2216C">
        <w:rPr>
          <w:rFonts w:asciiTheme="majorHAnsi" w:hAnsiTheme="majorHAnsi" w:cs="Times New Roman"/>
          <w:sz w:val="24"/>
          <w:szCs w:val="24"/>
        </w:rPr>
        <w:t>nw</w:t>
      </w:r>
      <w:proofErr w:type="spellEnd"/>
      <w:r w:rsidRPr="00F2216C">
        <w:rPr>
          <w:rFonts w:asciiTheme="majorHAnsi" w:hAnsiTheme="majorHAnsi" w:cs="Times New Roman"/>
          <w:sz w:val="24"/>
          <w:szCs w:val="24"/>
        </w:rPr>
        <w:t xml:space="preserve"> dane:</w:t>
      </w:r>
    </w:p>
    <w:p w14:paraId="014601B1"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b/>
          <w:sz w:val="24"/>
          <w:szCs w:val="24"/>
          <w:u w:val="single"/>
        </w:rPr>
        <w:t>Nabywca</w:t>
      </w:r>
      <w:r w:rsidRPr="00F2216C">
        <w:rPr>
          <w:rFonts w:asciiTheme="majorHAnsi" w:hAnsiTheme="majorHAnsi" w:cs="Times New Roman"/>
          <w:sz w:val="24"/>
          <w:szCs w:val="24"/>
        </w:rPr>
        <w:t xml:space="preserve">: Powiat Radziejowski, ul. Kościuszki 17, 88-200 Radziejów </w:t>
      </w:r>
      <w:r w:rsidRPr="00F2216C">
        <w:rPr>
          <w:rFonts w:asciiTheme="majorHAnsi" w:hAnsiTheme="majorHAnsi" w:cs="Times New Roman"/>
          <w:b/>
          <w:sz w:val="24"/>
          <w:szCs w:val="24"/>
        </w:rPr>
        <w:t>NIP 8891491327</w:t>
      </w:r>
    </w:p>
    <w:p w14:paraId="3999B633" w14:textId="3BE28435"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b/>
          <w:sz w:val="24"/>
          <w:szCs w:val="24"/>
          <w:u w:val="single"/>
        </w:rPr>
        <w:t>Odbiorca</w:t>
      </w:r>
      <w:r w:rsidRPr="00F2216C">
        <w:rPr>
          <w:rFonts w:asciiTheme="majorHAnsi" w:hAnsiTheme="majorHAnsi" w:cs="Times New Roman"/>
          <w:sz w:val="24"/>
          <w:szCs w:val="24"/>
        </w:rPr>
        <w:t>: Zarząd Dróg Powiatowych ul. Kościuszki 20/22, 88-200 Radziejów.</w:t>
      </w:r>
    </w:p>
    <w:p w14:paraId="7885B3E4" w14:textId="7BF6C89C"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Fakturę należy przekazać na adres odbiorcy.</w:t>
      </w:r>
    </w:p>
    <w:p w14:paraId="3C5323CB" w14:textId="77777777" w:rsidR="002E1B55" w:rsidRPr="00F2216C" w:rsidRDefault="002E1B55" w:rsidP="001C1C45">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 xml:space="preserve">4.Zamawiający jest ustawowo zobowiązany do odbierania od wykonawcy ustrukturyzowanych faktur elektronicznych. W związku z powyższym Wykonawca uprawniony jest do przesyłania faktur, również w wersji elektronicznej. W celu złożenia faktur elektronicznych należy stosować adres: </w:t>
      </w:r>
    </w:p>
    <w:p w14:paraId="5C910739"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t>
      </w:r>
      <w:hyperlink r:id="rId9" w:history="1">
        <w:r w:rsidRPr="00F2216C">
          <w:rPr>
            <w:rStyle w:val="Hipercze"/>
            <w:rFonts w:asciiTheme="majorHAnsi" w:hAnsiTheme="majorHAnsi"/>
            <w:color w:val="auto"/>
            <w:sz w:val="24"/>
            <w:szCs w:val="24"/>
          </w:rPr>
          <w:t>https://brokerpefexpert.efaktura.gov.pl</w:t>
        </w:r>
      </w:hyperlink>
      <w:r w:rsidRPr="00F2216C">
        <w:rPr>
          <w:rFonts w:asciiTheme="majorHAnsi" w:hAnsiTheme="majorHAnsi" w:cs="Times New Roman"/>
          <w:sz w:val="24"/>
          <w:szCs w:val="24"/>
        </w:rPr>
        <w:t xml:space="preserve">. </w:t>
      </w:r>
    </w:p>
    <w:p w14:paraId="42CF05CD" w14:textId="77777777" w:rsidR="002E1B55" w:rsidRPr="00F2216C" w:rsidRDefault="002E1B55" w:rsidP="001C1C45">
      <w:pPr>
        <w:spacing w:line="240" w:lineRule="auto"/>
        <w:jc w:val="both"/>
        <w:rPr>
          <w:rFonts w:asciiTheme="majorHAnsi" w:hAnsiTheme="majorHAnsi" w:cs="Times New Roman"/>
          <w:b/>
          <w:sz w:val="24"/>
          <w:szCs w:val="24"/>
        </w:rPr>
      </w:pPr>
      <w:r w:rsidRPr="00F2216C">
        <w:rPr>
          <w:rFonts w:asciiTheme="majorHAnsi" w:hAnsiTheme="majorHAnsi" w:cs="Times New Roman"/>
          <w:b/>
          <w:sz w:val="24"/>
          <w:szCs w:val="24"/>
        </w:rPr>
        <w:t>Nazwa skrzynki:  Zarząd Dróg Powiatowych w Radziejowie</w:t>
      </w:r>
    </w:p>
    <w:p w14:paraId="1B1E5920" w14:textId="77777777" w:rsidR="002E1B55" w:rsidRPr="00F2216C" w:rsidRDefault="002E1B55" w:rsidP="001C1C45">
      <w:pPr>
        <w:spacing w:line="240" w:lineRule="auto"/>
        <w:jc w:val="both"/>
        <w:rPr>
          <w:rFonts w:asciiTheme="majorHAnsi" w:hAnsiTheme="majorHAnsi" w:cs="Times New Roman"/>
          <w:b/>
          <w:sz w:val="24"/>
          <w:szCs w:val="24"/>
        </w:rPr>
      </w:pPr>
      <w:r w:rsidRPr="00F2216C">
        <w:rPr>
          <w:rFonts w:asciiTheme="majorHAnsi" w:hAnsiTheme="majorHAnsi" w:cs="Times New Roman"/>
          <w:b/>
          <w:sz w:val="24"/>
          <w:szCs w:val="24"/>
        </w:rPr>
        <w:t>Dane identyfikacyjne skrzynki:</w:t>
      </w:r>
    </w:p>
    <w:p w14:paraId="764DD752" w14:textId="77777777" w:rsidR="002E1B55" w:rsidRPr="00F2216C" w:rsidRDefault="002E1B55" w:rsidP="001C1C45">
      <w:pPr>
        <w:spacing w:line="240" w:lineRule="auto"/>
        <w:jc w:val="both"/>
        <w:rPr>
          <w:rFonts w:asciiTheme="majorHAnsi" w:hAnsiTheme="majorHAnsi" w:cs="Times New Roman"/>
          <w:b/>
          <w:sz w:val="24"/>
          <w:szCs w:val="24"/>
        </w:rPr>
      </w:pPr>
      <w:r w:rsidRPr="00F2216C">
        <w:rPr>
          <w:rFonts w:asciiTheme="majorHAnsi" w:hAnsiTheme="majorHAnsi" w:cs="Times New Roman"/>
          <w:b/>
          <w:sz w:val="24"/>
          <w:szCs w:val="24"/>
        </w:rPr>
        <w:t>Typ numeru PEPPOL: NIP</w:t>
      </w:r>
    </w:p>
    <w:p w14:paraId="234A558F" w14:textId="77777777" w:rsidR="002E1B55" w:rsidRPr="00F2216C" w:rsidRDefault="002E1B55" w:rsidP="001C1C45">
      <w:pPr>
        <w:spacing w:line="240" w:lineRule="auto"/>
        <w:jc w:val="both"/>
        <w:rPr>
          <w:rFonts w:asciiTheme="majorHAnsi" w:hAnsiTheme="majorHAnsi" w:cs="Times New Roman"/>
          <w:b/>
          <w:sz w:val="24"/>
          <w:szCs w:val="24"/>
        </w:rPr>
      </w:pPr>
      <w:r w:rsidRPr="00F2216C">
        <w:rPr>
          <w:rFonts w:asciiTheme="majorHAnsi" w:hAnsiTheme="majorHAnsi" w:cs="Times New Roman"/>
          <w:b/>
          <w:sz w:val="24"/>
          <w:szCs w:val="24"/>
        </w:rPr>
        <w:t>Numer PEPPOL: 8891332356</w:t>
      </w:r>
    </w:p>
    <w:p w14:paraId="75C110A9"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5. Forma złożenia faktur określona w ust 3 i 4 zależy od woli Wykonawcy.</w:t>
      </w:r>
    </w:p>
    <w:p w14:paraId="0AA908B3"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6. Cena określona w formularzu ofertowym pozostaje stała przez cały  czas trwania umowy.</w:t>
      </w:r>
    </w:p>
    <w:p w14:paraId="11BF84AF" w14:textId="77777777" w:rsidR="002E1B55" w:rsidRPr="00F2216C" w:rsidRDefault="002E1B55" w:rsidP="001C1C45">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7. Do faktury VAT winno być załączone oświadczenie Wykonawcy o braku zaległości finansowych w zapłacie wynagrodzenia wobec jakichkolwiek podwykonawców oraz oświadczenie Podwykonawców o braku wymagalnych roszczeń finansowych wobec Wykonawcy. Brak stosownego oświadczenia skutkować będzie wstrzymaniem płatności przez Zamawiającego.</w:t>
      </w:r>
    </w:p>
    <w:p w14:paraId="5FDB041F" w14:textId="1EE6460F" w:rsidR="000D3226" w:rsidRPr="00F2216C" w:rsidRDefault="000D3226" w:rsidP="001C1C45">
      <w:pPr>
        <w:spacing w:line="240" w:lineRule="auto"/>
        <w:jc w:val="both"/>
        <w:rPr>
          <w:rFonts w:asciiTheme="majorHAnsi" w:hAnsiTheme="majorHAnsi" w:cs="Times New Roman"/>
          <w:sz w:val="24"/>
          <w:szCs w:val="24"/>
        </w:rPr>
      </w:pPr>
    </w:p>
    <w:p w14:paraId="7039F053" w14:textId="77777777" w:rsidR="000D3226" w:rsidRPr="00F2216C" w:rsidRDefault="000D3226" w:rsidP="000D3226">
      <w:pPr>
        <w:widowControl w:val="0"/>
        <w:suppressAutoHyphens/>
        <w:snapToGrid w:val="0"/>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§5</w:t>
      </w:r>
    </w:p>
    <w:p w14:paraId="79C5A2E6" w14:textId="77777777" w:rsidR="000D3226" w:rsidRPr="00F2216C"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Zgodnie z ofertą Wykonawcy – Wykonawca *wskazał/ *nie wskazał w jej treści części zamówienia, których wykonanie zamierza powierzyć podwykonawcom. </w:t>
      </w:r>
    </w:p>
    <w:p w14:paraId="2E075069" w14:textId="77777777" w:rsidR="000D3226" w:rsidRPr="00F2216C"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 związku z ust. 1 Podwykonawca działający pod nazwą:</w:t>
      </w:r>
    </w:p>
    <w:p w14:paraId="69A4938D" w14:textId="77777777" w:rsidR="000D3226" w:rsidRPr="00F2216C" w:rsidRDefault="000D3226" w:rsidP="000D3226">
      <w:pPr>
        <w:tabs>
          <w:tab w:val="left" w:pos="284"/>
        </w:tabs>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1) ……………………… wykona *roboty/*usługi/*dostawy polegające na ………………</w:t>
      </w:r>
    </w:p>
    <w:p w14:paraId="69BD6608" w14:textId="77777777" w:rsidR="000D3226" w:rsidRPr="00F2216C" w:rsidRDefault="000D3226" w:rsidP="000D3226">
      <w:pPr>
        <w:tabs>
          <w:tab w:val="left" w:pos="284"/>
        </w:tabs>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2) ……………………… wykona *roboty/*usługi/*dostawy polegające na ………………</w:t>
      </w:r>
    </w:p>
    <w:p w14:paraId="22002AA2" w14:textId="77777777" w:rsidR="000D3226" w:rsidRPr="00F2216C" w:rsidRDefault="000D3226" w:rsidP="000D3226">
      <w:pPr>
        <w:tabs>
          <w:tab w:val="left" w:pos="284"/>
        </w:tabs>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3) ……………………… wykona *roboty/*usługi/*dostawy polegające na ……………….</w:t>
      </w:r>
    </w:p>
    <w:p w14:paraId="7B7047A3" w14:textId="77777777" w:rsidR="000D3226" w:rsidRPr="00F2216C" w:rsidRDefault="000D3226" w:rsidP="00724B55">
      <w:pPr>
        <w:numPr>
          <w:ilvl w:val="3"/>
          <w:numId w:val="27"/>
        </w:numPr>
        <w:tabs>
          <w:tab w:val="left" w:pos="284"/>
          <w:tab w:val="left" w:pos="5386"/>
          <w:tab w:val="left" w:pos="7158"/>
        </w:tabs>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1D7940A9" w14:textId="77777777" w:rsidR="000D3226" w:rsidRPr="00F2216C" w:rsidRDefault="000D3226" w:rsidP="000D3226">
      <w:pPr>
        <w:pStyle w:val="Lista"/>
        <w:ind w:left="0" w:firstLine="0"/>
        <w:jc w:val="both"/>
        <w:rPr>
          <w:rFonts w:asciiTheme="majorHAnsi" w:hAnsiTheme="majorHAnsi"/>
          <w:szCs w:val="24"/>
        </w:rPr>
      </w:pPr>
      <w:r w:rsidRPr="00F2216C">
        <w:rPr>
          <w:rFonts w:asciiTheme="majorHAnsi" w:eastAsia="Arial" w:hAnsiTheme="majorHAnsi"/>
          <w:szCs w:val="24"/>
          <w:lang w:eastAsia="ar-SA"/>
        </w:rPr>
        <w:lastRenderedPageBreak/>
        <w:t>4</w:t>
      </w:r>
      <w:r w:rsidRPr="00F2216C">
        <w:rPr>
          <w:rFonts w:asciiTheme="majorHAnsi" w:hAnsiTheme="majorHAnsi"/>
          <w:szCs w:val="24"/>
        </w:rPr>
        <w:t xml:space="preserve">. Pozostały zakres przedmiotu umowy Wykonawca wykona siłami własnymi. </w:t>
      </w:r>
    </w:p>
    <w:p w14:paraId="4FB26464"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rPr>
        <w:t>5. W</w:t>
      </w:r>
      <w:r w:rsidRPr="00F2216C">
        <w:rPr>
          <w:rFonts w:asciiTheme="majorHAnsi" w:hAnsiTheme="majorHAnsi"/>
          <w:szCs w:val="24"/>
          <w:lang w:eastAsia="en-US"/>
        </w:rPr>
        <w:t>ykonanie części zamówienia przez podwykonawców nie zwalnia Wykonawcy od odpowiedzialności i zobowiązań wynikających z warunków niniejszej umowy.</w:t>
      </w:r>
    </w:p>
    <w:p w14:paraId="09C237BC" w14:textId="77777777" w:rsidR="000D3226" w:rsidRPr="00F2216C" w:rsidRDefault="000D3226" w:rsidP="00724B55">
      <w:pPr>
        <w:pStyle w:val="Lista"/>
        <w:numPr>
          <w:ilvl w:val="1"/>
          <w:numId w:val="28"/>
        </w:numPr>
        <w:ind w:left="0" w:firstLine="0"/>
        <w:jc w:val="both"/>
        <w:rPr>
          <w:rFonts w:asciiTheme="majorHAnsi" w:hAnsiTheme="majorHAnsi"/>
          <w:szCs w:val="24"/>
          <w:lang w:eastAsia="en-US"/>
        </w:rPr>
      </w:pPr>
      <w:r w:rsidRPr="00F2216C">
        <w:rPr>
          <w:rFonts w:asciiTheme="majorHAnsi" w:hAnsiTheme="majorHAnsi"/>
          <w:szCs w:val="24"/>
          <w:lang w:eastAsia="en-US"/>
        </w:rPr>
        <w:t>Wykonawca zobowiązany jest do koordynacji prac realizowanych przez podwykonawców.</w:t>
      </w:r>
    </w:p>
    <w:p w14:paraId="7AE0CDE2" w14:textId="77777777" w:rsidR="000D3226" w:rsidRPr="00F2216C" w:rsidRDefault="000D3226" w:rsidP="00724B55">
      <w:pPr>
        <w:pStyle w:val="Lista"/>
        <w:numPr>
          <w:ilvl w:val="1"/>
          <w:numId w:val="28"/>
        </w:numPr>
        <w:ind w:left="0" w:firstLine="0"/>
        <w:jc w:val="both"/>
        <w:rPr>
          <w:rFonts w:asciiTheme="majorHAnsi" w:hAnsiTheme="majorHAnsi"/>
          <w:szCs w:val="24"/>
          <w:lang w:eastAsia="en-US"/>
        </w:rPr>
      </w:pPr>
      <w:r w:rsidRPr="00F2216C">
        <w:rPr>
          <w:rFonts w:asciiTheme="majorHAnsi" w:hAnsiTheme="majorHAnsi"/>
          <w:szCs w:val="24"/>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14:paraId="1D4745D9" w14:textId="77777777" w:rsidR="000D3226" w:rsidRPr="00F2216C" w:rsidRDefault="000D3226" w:rsidP="00724B55">
      <w:pPr>
        <w:pStyle w:val="Lista"/>
        <w:numPr>
          <w:ilvl w:val="1"/>
          <w:numId w:val="28"/>
        </w:numPr>
        <w:ind w:left="0" w:firstLine="0"/>
        <w:jc w:val="both"/>
        <w:rPr>
          <w:rFonts w:asciiTheme="majorHAnsi" w:hAnsiTheme="majorHAnsi"/>
          <w:szCs w:val="24"/>
          <w:lang w:eastAsia="en-US"/>
        </w:rPr>
      </w:pPr>
      <w:r w:rsidRPr="00F2216C">
        <w:rPr>
          <w:rFonts w:asciiTheme="majorHAnsi" w:hAnsiTheme="majorHAnsi"/>
          <w:szCs w:val="24"/>
          <w:lang w:eastAsia="en-U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7 dni od przekazania może zgłosić pisemne zastrzeżenia do projektu tej umowy, w przypadku, gdy:</w:t>
      </w:r>
    </w:p>
    <w:p w14:paraId="524F5B4A"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1) nie spełnia ona wymagań określonych w dokumentach zamówienia;</w:t>
      </w:r>
    </w:p>
    <w:p w14:paraId="496E0E55"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2) przewiduje ona termin zapłaty wynagrodzenia dłuższy niż określony w ust. 7;</w:t>
      </w:r>
    </w:p>
    <w:p w14:paraId="1E28B4AA"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 xml:space="preserve">3)zawiera ona postanowienia niezgodne z art. 463 ust </w:t>
      </w:r>
      <w:proofErr w:type="spellStart"/>
      <w:r w:rsidRPr="00F2216C">
        <w:rPr>
          <w:rFonts w:asciiTheme="majorHAnsi" w:hAnsiTheme="majorHAnsi" w:cs="Times New Roman"/>
          <w:sz w:val="24"/>
          <w:szCs w:val="24"/>
        </w:rPr>
        <w:t>Pzp</w:t>
      </w:r>
      <w:proofErr w:type="spellEnd"/>
      <w:r w:rsidRPr="00F2216C">
        <w:rPr>
          <w:rFonts w:asciiTheme="majorHAnsi" w:hAnsiTheme="majorHAnsi" w:cs="Times New Roman"/>
          <w:sz w:val="24"/>
          <w:szCs w:val="24"/>
        </w:rPr>
        <w:t>, czyli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A792CF" w14:textId="77777777" w:rsidR="000D3226" w:rsidRPr="00F2216C"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 xml:space="preserve">4) umowa zawiera zapisy uzależniające dokonanie zapłaty na rzecz podwykonawcy od odbioru robót przez Zamawiającego; </w:t>
      </w:r>
    </w:p>
    <w:p w14:paraId="29B7D9C1" w14:textId="77777777" w:rsidR="000D3226" w:rsidRPr="00F2216C" w:rsidRDefault="000D3226" w:rsidP="000D3226">
      <w:pPr>
        <w:pStyle w:val="Lista"/>
        <w:ind w:left="0" w:firstLine="0"/>
        <w:jc w:val="both"/>
        <w:rPr>
          <w:rFonts w:asciiTheme="majorHAnsi" w:hAnsiTheme="majorHAnsi"/>
          <w:szCs w:val="24"/>
        </w:rPr>
      </w:pPr>
      <w:r w:rsidRPr="00F2216C">
        <w:rPr>
          <w:rFonts w:asciiTheme="majorHAnsi" w:hAnsiTheme="majorHAnsi"/>
          <w:szCs w:val="24"/>
        </w:rPr>
        <w:t>5) umowa zawiera zapisy ustalające dla podwykonawcy i dalszego podwykonawcy wynagrodzenie przewyższające cenę ustaloną (dla każdej pozycji kosztorysu ofertowego) na dany zakres robót przez Zamawiającego z Wykonawcą w niniejszej umowie;</w:t>
      </w:r>
    </w:p>
    <w:p w14:paraId="0D2990B1" w14:textId="77777777" w:rsidR="000D3226" w:rsidRPr="00F2216C" w:rsidRDefault="000D3226" w:rsidP="000D3226">
      <w:pPr>
        <w:pStyle w:val="Lista"/>
        <w:ind w:left="0" w:firstLine="0"/>
        <w:jc w:val="both"/>
        <w:rPr>
          <w:rFonts w:asciiTheme="majorHAnsi" w:hAnsiTheme="majorHAnsi"/>
          <w:szCs w:val="24"/>
        </w:rPr>
      </w:pPr>
      <w:r w:rsidRPr="00F2216C">
        <w:rPr>
          <w:rFonts w:asciiTheme="majorHAnsi" w:hAnsiTheme="majorHAnsi"/>
          <w:szCs w:val="24"/>
        </w:rPr>
        <w:t>6) umowa zawiera zapisy ustalające uzyskanie przez podwykonawcę lub przez dalszego podwykonawcę wynagrodzenia od uprzedniego dokonania zapłaty wynagrodzenia Wykonawcy przez Zamawiającego;</w:t>
      </w:r>
    </w:p>
    <w:p w14:paraId="0EA08609" w14:textId="77777777" w:rsidR="000D3226" w:rsidRPr="00F2216C" w:rsidRDefault="000D3226" w:rsidP="000D3226">
      <w:pPr>
        <w:pStyle w:val="Akapitzlist"/>
        <w:suppressAutoHyphens/>
        <w:autoSpaceDE w:val="0"/>
        <w:autoSpaceDN w:val="0"/>
        <w:adjustRightInd w:val="0"/>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7) umowa nie zawiera uregulowań dotyczących zasad i warunków zawierania umów na roboty budowlane, dostawy lub usługi z dalszymi podwykonawcami, w szczególności zapisów warunkujących podpisanie tych umów od ich uprzedniej akceptacji przez Zamawiającego i przez Wykonawcę;</w:t>
      </w:r>
    </w:p>
    <w:p w14:paraId="3F42AF6E" w14:textId="77777777" w:rsidR="000D3226" w:rsidRPr="00F2216C" w:rsidRDefault="000D3226" w:rsidP="00724B55">
      <w:pPr>
        <w:pStyle w:val="Akapitzlist"/>
        <w:numPr>
          <w:ilvl w:val="1"/>
          <w:numId w:val="28"/>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Niezgłoszenie zastrzeżeń, o których mowa w ust. 8, do przedłożonego projektu umowy o podwykonawstwo, której przedmiotem są roboty budowlane, w terminie 7 dni, uważa się za akceptację projektu umowy przez zamawiającego.</w:t>
      </w:r>
    </w:p>
    <w:p w14:paraId="7C50F695" w14:textId="77777777" w:rsidR="000D3226" w:rsidRPr="00F2216C" w:rsidRDefault="000D3226" w:rsidP="00724B55">
      <w:pPr>
        <w:pStyle w:val="Lista"/>
        <w:numPr>
          <w:ilvl w:val="1"/>
          <w:numId w:val="28"/>
        </w:numPr>
        <w:ind w:left="0" w:firstLine="0"/>
        <w:jc w:val="both"/>
        <w:rPr>
          <w:rFonts w:asciiTheme="majorHAnsi" w:hAnsiTheme="majorHAnsi"/>
          <w:szCs w:val="24"/>
        </w:rPr>
      </w:pPr>
      <w:r w:rsidRPr="00F2216C">
        <w:rPr>
          <w:rFonts w:asciiTheme="majorHAnsi" w:hAnsiTheme="majorHAnsi"/>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910BA59" w14:textId="77777777" w:rsidR="000D3226" w:rsidRPr="00F2216C" w:rsidRDefault="000D3226" w:rsidP="00724B55">
      <w:pPr>
        <w:pStyle w:val="Lista"/>
        <w:numPr>
          <w:ilvl w:val="1"/>
          <w:numId w:val="28"/>
        </w:numPr>
        <w:ind w:left="0" w:firstLine="0"/>
        <w:jc w:val="both"/>
        <w:rPr>
          <w:rFonts w:asciiTheme="majorHAnsi" w:hAnsiTheme="majorHAnsi"/>
          <w:szCs w:val="24"/>
        </w:rPr>
      </w:pPr>
      <w:r w:rsidRPr="00F2216C">
        <w:rPr>
          <w:rFonts w:asciiTheme="majorHAnsi" w:hAnsiTheme="majorHAnsi"/>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w:t>
      </w:r>
      <w:r w:rsidRPr="00F2216C">
        <w:rPr>
          <w:rFonts w:asciiTheme="majorHAnsi" w:hAnsiTheme="majorHAnsi"/>
          <w:szCs w:val="24"/>
        </w:rPr>
        <w:lastRenderedPageBreak/>
        <w:t>określić niższą wartość, od której będzie zachodził obowiązek przedkładania umowy o podwykonawstwo.</w:t>
      </w:r>
    </w:p>
    <w:p w14:paraId="21C9CADD" w14:textId="77777777" w:rsidR="000D3226" w:rsidRPr="00F2216C" w:rsidRDefault="000D3226" w:rsidP="00724B55">
      <w:pPr>
        <w:pStyle w:val="Lista"/>
        <w:numPr>
          <w:ilvl w:val="1"/>
          <w:numId w:val="28"/>
        </w:numPr>
        <w:ind w:left="0" w:firstLine="0"/>
        <w:jc w:val="both"/>
        <w:rPr>
          <w:rFonts w:asciiTheme="majorHAnsi" w:hAnsiTheme="majorHAnsi"/>
          <w:szCs w:val="24"/>
        </w:rPr>
      </w:pPr>
      <w:r w:rsidRPr="00F2216C">
        <w:rPr>
          <w:rFonts w:asciiTheme="majorHAnsi" w:hAnsiTheme="majorHAnsi"/>
          <w:szCs w:val="24"/>
        </w:rPr>
        <w:t>W przypadku, o którym mowa w ust. 11, podwykonawca lub dalszy podwykonawca, przedkłada poświadczoną za zgodność z oryginałem kopię umowy również wykonawcy.</w:t>
      </w:r>
    </w:p>
    <w:p w14:paraId="557854A7" w14:textId="77777777" w:rsidR="000D3226" w:rsidRPr="00F2216C" w:rsidRDefault="000D3226" w:rsidP="00724B55">
      <w:pPr>
        <w:pStyle w:val="Lista"/>
        <w:numPr>
          <w:ilvl w:val="1"/>
          <w:numId w:val="28"/>
        </w:numPr>
        <w:ind w:left="0" w:firstLine="0"/>
        <w:jc w:val="both"/>
        <w:rPr>
          <w:rFonts w:asciiTheme="majorHAnsi" w:hAnsiTheme="majorHAnsi"/>
          <w:szCs w:val="24"/>
        </w:rPr>
      </w:pPr>
      <w:r w:rsidRPr="00F2216C">
        <w:rPr>
          <w:rFonts w:asciiTheme="majorHAnsi" w:hAnsiTheme="majorHAnsi"/>
          <w:szCs w:val="24"/>
        </w:rPr>
        <w:t>W przypadku, o którym mowa w ust. 11, jeżeli termin zapłaty wynagrodzenia jest dłuższy niż określony w ust. 7, zamawiający informuje o tym wykonawcę i wzywa go do doprowadzenia do zmiany tej umowy, pod rygorem wystąpienia o zapłatę kary umownej.</w:t>
      </w:r>
    </w:p>
    <w:p w14:paraId="045478BE" w14:textId="77777777" w:rsidR="000D3226" w:rsidRPr="00F2216C" w:rsidRDefault="000D3226" w:rsidP="00724B55">
      <w:pPr>
        <w:pStyle w:val="Lista"/>
        <w:numPr>
          <w:ilvl w:val="0"/>
          <w:numId w:val="29"/>
        </w:numPr>
        <w:ind w:left="0" w:firstLine="0"/>
        <w:jc w:val="both"/>
        <w:rPr>
          <w:rFonts w:asciiTheme="majorHAnsi" w:hAnsiTheme="majorHAnsi"/>
          <w:szCs w:val="24"/>
          <w:lang w:eastAsia="en-US"/>
        </w:rPr>
      </w:pPr>
      <w:r w:rsidRPr="00F2216C">
        <w:rPr>
          <w:rFonts w:asciiTheme="majorHAnsi" w:hAnsiTheme="majorHAnsi"/>
          <w:szCs w:val="24"/>
          <w:lang w:eastAsia="en-US"/>
        </w:rPr>
        <w:t xml:space="preserve">Zamawiający dokonuje bezpośrednio zapłaty wymagalnego wynagrodzenia przysługującego podwykonawcy lub dalszemu podwykonawcy, który zawarł zaakceptowaną przez Zamawiającego umowę o podwykonawstwo, której przedmiotem są roboty budowlane,  </w:t>
      </w:r>
      <w:r w:rsidRPr="00F2216C">
        <w:rPr>
          <w:rFonts w:asciiTheme="majorHAnsi" w:hAnsiTheme="majorHAnsi"/>
          <w:szCs w:val="24"/>
        </w:rPr>
        <w:t xml:space="preserve">lub który zawarł przedłożoną Zamawiającemu umowę o podwykonawstwo, której przedmiotem są dostawy lub usługi, </w:t>
      </w:r>
      <w:r w:rsidRPr="00F2216C">
        <w:rPr>
          <w:rFonts w:asciiTheme="majorHAnsi" w:hAnsiTheme="majorHAnsi"/>
          <w:szCs w:val="24"/>
          <w:lang w:eastAsia="en-US"/>
        </w:rPr>
        <w:t xml:space="preserve">w przypadku uchylenia się od obowiązku zapłaty odpowiednio przez wykonawcę, podwykonawcę lub dalszego podwykonawcę zamówienia na roboty, </w:t>
      </w:r>
      <w:r w:rsidRPr="00F2216C">
        <w:rPr>
          <w:rFonts w:asciiTheme="majorHAnsi" w:hAnsiTheme="majorHAnsi"/>
          <w:szCs w:val="24"/>
        </w:rPr>
        <w:t>usługi lub dostawy.</w:t>
      </w:r>
    </w:p>
    <w:p w14:paraId="37A8BDFB" w14:textId="77777777" w:rsidR="000D3226" w:rsidRPr="00F2216C" w:rsidRDefault="000D3226" w:rsidP="00724B55">
      <w:pPr>
        <w:pStyle w:val="Lista"/>
        <w:numPr>
          <w:ilvl w:val="0"/>
          <w:numId w:val="29"/>
        </w:numPr>
        <w:ind w:left="0" w:firstLine="0"/>
        <w:jc w:val="both"/>
        <w:rPr>
          <w:rFonts w:asciiTheme="majorHAnsi" w:hAnsiTheme="majorHAnsi"/>
          <w:szCs w:val="24"/>
          <w:lang w:eastAsia="en-US"/>
        </w:rPr>
      </w:pPr>
      <w:r w:rsidRPr="00F2216C">
        <w:rPr>
          <w:rFonts w:asciiTheme="majorHAnsi" w:hAnsiTheme="majorHAnsi"/>
          <w:szCs w:val="24"/>
        </w:rPr>
        <w:t>Wynagrodzenie, o którym mowa w ust. 14 dotyczy wyłącznie należności powstałych po zaakceptowaniu przez Zamawiającego umowy o podwykonawstwo, której przedmiotem są roboty, lub po przedłożeniu Zamawiającemu poświadczonej za zgodność z oryginałem kopii umowy o podwykonawstwo, której przedmiotem są dostawy lub usługi</w:t>
      </w:r>
      <w:r w:rsidRPr="00F2216C">
        <w:rPr>
          <w:rFonts w:asciiTheme="majorHAnsi" w:hAnsiTheme="majorHAnsi"/>
          <w:szCs w:val="24"/>
          <w:lang w:eastAsia="en-US"/>
        </w:rPr>
        <w:t>.</w:t>
      </w:r>
    </w:p>
    <w:p w14:paraId="5F8D1F6C" w14:textId="77777777" w:rsidR="000D3226" w:rsidRPr="00F2216C" w:rsidRDefault="000D3226" w:rsidP="00724B55">
      <w:pPr>
        <w:pStyle w:val="Lista"/>
        <w:numPr>
          <w:ilvl w:val="0"/>
          <w:numId w:val="29"/>
        </w:numPr>
        <w:ind w:left="0" w:firstLine="0"/>
        <w:jc w:val="both"/>
        <w:rPr>
          <w:rFonts w:asciiTheme="majorHAnsi" w:hAnsiTheme="majorHAnsi"/>
          <w:szCs w:val="24"/>
          <w:lang w:eastAsia="en-US"/>
        </w:rPr>
      </w:pPr>
      <w:r w:rsidRPr="00F2216C">
        <w:rPr>
          <w:rFonts w:asciiTheme="majorHAnsi" w:hAnsiTheme="majorHAnsi"/>
          <w:szCs w:val="24"/>
          <w:lang w:eastAsia="en-US"/>
        </w:rPr>
        <w:t>Bezpośrednia zapłata, o której mowa w ust. 14 obejmuje wyłącznie należne wynagrodzenia, bez odsetek, należnych podwykonawcy lub dalszemu podwykonawcy.</w:t>
      </w:r>
    </w:p>
    <w:p w14:paraId="43FB58E3" w14:textId="77777777" w:rsidR="000D3226" w:rsidRPr="00F2216C" w:rsidRDefault="000D3226" w:rsidP="00724B55">
      <w:pPr>
        <w:pStyle w:val="Lista"/>
        <w:numPr>
          <w:ilvl w:val="0"/>
          <w:numId w:val="29"/>
        </w:numPr>
        <w:ind w:left="0" w:firstLine="0"/>
        <w:jc w:val="both"/>
        <w:rPr>
          <w:rFonts w:asciiTheme="majorHAnsi" w:hAnsiTheme="majorHAnsi"/>
          <w:szCs w:val="24"/>
          <w:lang w:eastAsia="en-US"/>
        </w:rPr>
      </w:pPr>
      <w:r w:rsidRPr="00F2216C">
        <w:rPr>
          <w:rFonts w:asciiTheme="majorHAnsi" w:hAnsiTheme="majorHAnsi"/>
          <w:szCs w:val="24"/>
          <w:lang w:eastAsia="en-US"/>
        </w:rPr>
        <w:t>Przed dokonaniem bezpośredniej zapłaty Zamawiający informuje Wykonawcę, o zgłoszeniu się podwykonawcy lub dalszego podwykonawcy zamówienia o roboty budowlane o dokonanie bezpośredniej zapłaty, o której mowa w ust. 14. Na zgłaszanie pisemnych uwag dotyczących zasadności danej płatności, Wykonawca ma 7 dni od dnia doręczenia powyższej informacji przez Zamawiającego.</w:t>
      </w:r>
      <w:r w:rsidRPr="00F2216C">
        <w:rPr>
          <w:rFonts w:asciiTheme="majorHAnsi" w:hAnsiTheme="majorHAnsi"/>
          <w:szCs w:val="24"/>
        </w:rPr>
        <w:t xml:space="preserve"> W uwagach nie można powoływać się na potrącenie roszczeń wykonawcy względem podwykonawcy niezwiązanych z realizacją umowy o podwykonawstwo.</w:t>
      </w:r>
    </w:p>
    <w:p w14:paraId="1C8DD076" w14:textId="77777777" w:rsidR="000D3226" w:rsidRPr="00F2216C" w:rsidRDefault="000D3226" w:rsidP="00724B55">
      <w:pPr>
        <w:pStyle w:val="Lista"/>
        <w:numPr>
          <w:ilvl w:val="0"/>
          <w:numId w:val="29"/>
        </w:numPr>
        <w:ind w:left="0" w:firstLine="0"/>
        <w:jc w:val="both"/>
        <w:rPr>
          <w:rFonts w:asciiTheme="majorHAnsi" w:hAnsiTheme="majorHAnsi"/>
          <w:szCs w:val="24"/>
          <w:lang w:eastAsia="en-US"/>
        </w:rPr>
      </w:pPr>
      <w:r w:rsidRPr="00F2216C">
        <w:rPr>
          <w:rFonts w:asciiTheme="majorHAnsi" w:hAnsiTheme="majorHAnsi"/>
          <w:szCs w:val="24"/>
          <w:lang w:eastAsia="en-US"/>
        </w:rPr>
        <w:t xml:space="preserve">W przypadku zgłoszenia uwag, o których mowa w ust. 17, w wskazanym terminie, Zamawiający może: </w:t>
      </w:r>
    </w:p>
    <w:p w14:paraId="07830A19" w14:textId="77777777" w:rsidR="000D3226" w:rsidRPr="00F2216C" w:rsidRDefault="000D3226" w:rsidP="000D3226">
      <w:pPr>
        <w:pStyle w:val="Lista"/>
        <w:autoSpaceDE w:val="0"/>
        <w:autoSpaceDN w:val="0"/>
        <w:adjustRightInd w:val="0"/>
        <w:ind w:left="0" w:firstLine="0"/>
        <w:jc w:val="both"/>
        <w:rPr>
          <w:rFonts w:asciiTheme="majorHAnsi" w:hAnsiTheme="majorHAnsi"/>
          <w:szCs w:val="24"/>
          <w:lang w:eastAsia="en-US"/>
        </w:rPr>
      </w:pPr>
      <w:r w:rsidRPr="00F2216C">
        <w:rPr>
          <w:rFonts w:asciiTheme="majorHAnsi" w:hAnsiTheme="majorHAnsi"/>
          <w:szCs w:val="24"/>
          <w:lang w:eastAsia="en-US"/>
        </w:rPr>
        <w:t>1) nie dokonać bezpośredniej zapłaty wynagrodzenia podwykonawcy lub dalszemu podwykonawcy, jeżeli wykonawca wykaże niezasadność takiej zapłaty, albo</w:t>
      </w:r>
    </w:p>
    <w:p w14:paraId="7D68EB4E" w14:textId="4E1E0626" w:rsidR="000D3226" w:rsidRPr="00F2216C" w:rsidRDefault="000D3226" w:rsidP="00EB5B0C">
      <w:pPr>
        <w:pStyle w:val="Lista"/>
        <w:autoSpaceDE w:val="0"/>
        <w:autoSpaceDN w:val="0"/>
        <w:adjustRightInd w:val="0"/>
        <w:ind w:left="0" w:firstLine="0"/>
        <w:jc w:val="both"/>
        <w:rPr>
          <w:rFonts w:asciiTheme="majorHAnsi" w:hAnsiTheme="majorHAnsi"/>
          <w:szCs w:val="24"/>
          <w:lang w:eastAsia="en-US"/>
        </w:rPr>
      </w:pPr>
      <w:r w:rsidRPr="00F2216C">
        <w:rPr>
          <w:rFonts w:asciiTheme="majorHAnsi" w:hAnsiTheme="majorHAnsi"/>
          <w:szCs w:val="24"/>
          <w:lang w:eastAsia="en-US"/>
        </w:rPr>
        <w:t>2)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wykonawca, podwykonawca lub dalszy podwykonawca wykaże zasadność takiej zapłaty.</w:t>
      </w:r>
    </w:p>
    <w:p w14:paraId="3D180799"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19. W przypadku dokonania bezpośredniej zapłaty podwykonawcy lub dalszemu podwykonawcy, Zamawiający potrąca kwotę wypłaconego wynagrodzenia z wynagrodzenia należnego Wykonawcy.</w:t>
      </w:r>
    </w:p>
    <w:p w14:paraId="5DE84096"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20. Powyższy tryb będzie mieć zastosowanie do wszelkich zmian, uzupełnień oraz aneksów do umów z podwykonawcami.</w:t>
      </w:r>
    </w:p>
    <w:p w14:paraId="3202A9B0"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21. 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własne lub jego personelu. Zamawiający zastrzega sobie prawo żądania usunięcia z terenu budowy każdego z pracowników Wykonawcy lub podwykonawców, którzy przez swoje zachowanie lub jakość wykonanej pracy dali powód do uzasadnionych skarg.</w:t>
      </w:r>
    </w:p>
    <w:p w14:paraId="2B348DB2"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 xml:space="preserve">22. Na wniosek Zamawiającego, Wykonawca bezzwłocznie dostarczy Zamawiającemu szczegółowe informacje dotyczące podwykonawców i jego/ich dalszych podwykonawców w zakresie prac powierzonych każdej takiej jednostce oraz dotyczące osiągniętego w dacie </w:t>
      </w:r>
      <w:r w:rsidRPr="00F2216C">
        <w:rPr>
          <w:rFonts w:asciiTheme="majorHAnsi" w:hAnsiTheme="majorHAnsi"/>
          <w:szCs w:val="24"/>
          <w:lang w:eastAsia="en-US"/>
        </w:rPr>
        <w:lastRenderedPageBreak/>
        <w:t>przygotowania takiej informacji etapu prac, faktur wystawionych przez nich oraz udokumentowanego podsumowania płatności dokonanych na ich rzecz do dnia sporządzenia takiej informacji.</w:t>
      </w:r>
    </w:p>
    <w:p w14:paraId="1A2CA774"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23. Informacje z ust. 22 w szczególności powinny zawierać:</w:t>
      </w:r>
    </w:p>
    <w:p w14:paraId="3E20D30D"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1) dane dotyczące asortymentu, ilości zleconych i wykonanych robót,</w:t>
      </w:r>
    </w:p>
    <w:p w14:paraId="0C4D5F42"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 wartości tych robót (zleconych i wykonanych),</w:t>
      </w:r>
    </w:p>
    <w:p w14:paraId="0F4C3009"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3) kopie faktur jakie podwykonawca i jego/ich dalszy podwykonawca wystawił odpowiednio na rzecz Wykonawcy lub Podwykonawcy,</w:t>
      </w:r>
    </w:p>
    <w:p w14:paraId="78DB8090"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4) oświadczenie lub dowody potwierdzające ich zapłatę przez Wykonawcę i odpowiednio Podwykonawcę na rzecz Podwykonawcy i jego/ich dalszych Podwykonawców należnego wynagrodzenia lub inne oświadczenia i dokumenty z których wynikać będzie, że brak zapłaty takiego wynagrodzenia odpowiednio uzasadniony jest brakiem wymagalności wynikającym z określonych przyczyn faktycznych i prawnych.</w:t>
      </w:r>
    </w:p>
    <w:p w14:paraId="17E01677"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24. Wraz z wnioskiem o dokonanie odbioru końcowego na zakończenie umowy Wykonawca przedstawi Zamawiającemu szczegółowe rozliczenie pełnej kwoty wynikającej z realizacji umowy w tym szczególnie kwot należnych podwykonawcom i dalszym podwykonawcom.</w:t>
      </w:r>
    </w:p>
    <w:p w14:paraId="0ACA9A57"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lang w:eastAsia="en-US"/>
        </w:rPr>
        <w:t>25. Niezależnie od innych postanowień niniejszej umowy zamiar Wykonawcy co do p</w:t>
      </w:r>
      <w:r w:rsidRPr="00F2216C">
        <w:rPr>
          <w:rFonts w:asciiTheme="majorHAnsi" w:hAnsiTheme="majorHAnsi"/>
          <w:szCs w:val="24"/>
        </w:rPr>
        <w:t>owierzenia robót budowlanych wymienionych w ust. 1 określonemu konkretnemu podwykonawcy musi zostać zgłoszony Zamawiającemu na piśmie nie później niż 14 dni przed planowanym skierowaniem tego podwykonawcy do wykonania takich robót. Zgłaszany podwykonawca musi legitymować się odpowiednim opisanym w Specyfikacji Istotnych Warunków Zamówienia doświadczeniem w zakresie wykonywania tak powierzonych mu robót.</w:t>
      </w:r>
    </w:p>
    <w:p w14:paraId="198FBD8C"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rPr>
        <w:t>26. Jakakolwiek przerwa w realizacji przedmiotu umowy wynikająca z winy podwykonawcy będzie traktowana jako przerwa wynikła z przyczyn zależnych od Wykonawcy i nie może stanowić podstawy do zmiany terminu zakończenia robót, o którym mowa w §3 niniejszej umowy.</w:t>
      </w:r>
    </w:p>
    <w:p w14:paraId="3A675157"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rPr>
        <w:t>27. 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28A85A43" w14:textId="77777777" w:rsidR="000D3226" w:rsidRPr="00F2216C" w:rsidRDefault="000D3226" w:rsidP="000D3226">
      <w:pPr>
        <w:pStyle w:val="Lista"/>
        <w:ind w:left="0" w:firstLine="0"/>
        <w:jc w:val="both"/>
        <w:rPr>
          <w:rFonts w:asciiTheme="majorHAnsi" w:hAnsiTheme="majorHAnsi"/>
          <w:szCs w:val="24"/>
          <w:lang w:eastAsia="en-US"/>
        </w:rPr>
      </w:pPr>
      <w:r w:rsidRPr="00F2216C">
        <w:rPr>
          <w:rFonts w:asciiTheme="majorHAnsi" w:hAnsiTheme="majorHAnsi"/>
          <w:szCs w:val="24"/>
        </w:rPr>
        <w:t>28. 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niezwłocznie po ich otrzymaniu.</w:t>
      </w:r>
    </w:p>
    <w:p w14:paraId="5D9B8625" w14:textId="77777777" w:rsidR="000D3226" w:rsidRPr="00F2216C" w:rsidRDefault="000D3226" w:rsidP="000D3226">
      <w:pPr>
        <w:widowControl w:val="0"/>
        <w:suppressAutoHyphens/>
        <w:snapToGrid w:val="0"/>
        <w:rPr>
          <w:rFonts w:asciiTheme="majorHAnsi" w:hAnsiTheme="majorHAnsi" w:cs="Times New Roman"/>
          <w:sz w:val="24"/>
          <w:szCs w:val="24"/>
          <w:lang w:eastAsia="ar-SA"/>
        </w:rPr>
      </w:pPr>
    </w:p>
    <w:p w14:paraId="3276100F" w14:textId="77777777" w:rsidR="000D3226" w:rsidRPr="00F2216C" w:rsidRDefault="000D3226" w:rsidP="000D3226">
      <w:pPr>
        <w:widowControl w:val="0"/>
        <w:suppressAutoHyphens/>
        <w:snapToGrid w:val="0"/>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§6</w:t>
      </w:r>
    </w:p>
    <w:p w14:paraId="7652E863" w14:textId="77777777" w:rsidR="000D3226" w:rsidRPr="00F2216C" w:rsidRDefault="000D3226" w:rsidP="000D3226">
      <w:pPr>
        <w:widowControl w:val="0"/>
        <w:suppressAutoHyphens/>
        <w:snapToGrid w:val="0"/>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Kwota określona w  §4 zawiera wszystkie koszty związane z realizacją zadania,  niezbędne do wykonania  tj.  materiały, wszelkie roboty przygotowawcze, porządkowe, zagospodarowanie terenu budowy,  uporządkowanie placu budowy po zakończeniu robót.</w:t>
      </w:r>
    </w:p>
    <w:p w14:paraId="65AA0F1B" w14:textId="77777777" w:rsidR="000D3226" w:rsidRPr="00F2216C" w:rsidRDefault="000D3226" w:rsidP="000D3226">
      <w:pPr>
        <w:jc w:val="both"/>
        <w:rPr>
          <w:rFonts w:asciiTheme="majorHAnsi" w:hAnsiTheme="majorHAnsi" w:cs="Times New Roman"/>
          <w:sz w:val="24"/>
          <w:szCs w:val="24"/>
        </w:rPr>
      </w:pPr>
    </w:p>
    <w:p w14:paraId="48126370" w14:textId="77777777" w:rsidR="000D3226" w:rsidRPr="00F2216C" w:rsidRDefault="000D3226" w:rsidP="000D3226">
      <w:pPr>
        <w:pStyle w:val="FR1"/>
        <w:spacing w:line="240" w:lineRule="auto"/>
        <w:ind w:left="0" w:right="0"/>
        <w:rPr>
          <w:rFonts w:asciiTheme="majorHAnsi" w:hAnsiTheme="majorHAnsi"/>
          <w:sz w:val="24"/>
          <w:szCs w:val="24"/>
        </w:rPr>
      </w:pPr>
      <w:r w:rsidRPr="00F2216C">
        <w:rPr>
          <w:rFonts w:asciiTheme="majorHAnsi" w:hAnsiTheme="majorHAnsi"/>
          <w:sz w:val="24"/>
          <w:szCs w:val="24"/>
        </w:rPr>
        <w:t>§7</w:t>
      </w:r>
    </w:p>
    <w:p w14:paraId="7570AD3E" w14:textId="457AF3F8" w:rsidR="000D3226" w:rsidRPr="00F2216C" w:rsidRDefault="002E1B55" w:rsidP="001C1C45">
      <w:pPr>
        <w:jc w:val="both"/>
        <w:rPr>
          <w:rFonts w:asciiTheme="majorHAnsi" w:hAnsiTheme="majorHAnsi" w:cs="Times New Roman"/>
          <w:sz w:val="24"/>
          <w:szCs w:val="24"/>
        </w:rPr>
      </w:pPr>
      <w:r w:rsidRPr="00F2216C">
        <w:rPr>
          <w:rFonts w:asciiTheme="majorHAnsi" w:hAnsiTheme="majorHAnsi" w:cs="Times New Roman"/>
          <w:sz w:val="24"/>
          <w:szCs w:val="24"/>
        </w:rPr>
        <w:t>Odbiór wykonanych robót nastąpi w ciągu 14 dni od daty zgłoszenia gotowości do odbioru przez Wykonawcę.</w:t>
      </w:r>
    </w:p>
    <w:p w14:paraId="7EB30DEB" w14:textId="77777777" w:rsidR="000D3226" w:rsidRPr="00F2216C" w:rsidRDefault="000D3226" w:rsidP="000D3226">
      <w:pPr>
        <w:pStyle w:val="FR1"/>
        <w:spacing w:line="240" w:lineRule="auto"/>
        <w:ind w:left="0" w:right="0"/>
        <w:rPr>
          <w:rFonts w:asciiTheme="majorHAnsi" w:hAnsiTheme="majorHAnsi"/>
          <w:sz w:val="24"/>
          <w:szCs w:val="24"/>
        </w:rPr>
      </w:pPr>
      <w:r w:rsidRPr="00F2216C">
        <w:rPr>
          <w:rFonts w:asciiTheme="majorHAnsi" w:hAnsiTheme="majorHAnsi"/>
          <w:sz w:val="24"/>
          <w:szCs w:val="24"/>
        </w:rPr>
        <w:t>§8</w:t>
      </w:r>
    </w:p>
    <w:p w14:paraId="3629EDE0" w14:textId="77777777" w:rsidR="000D3226" w:rsidRPr="00F2216C" w:rsidRDefault="000D3226" w:rsidP="000D3226">
      <w:pPr>
        <w:pStyle w:val="Akapitzlist"/>
        <w:ind w:left="0"/>
        <w:rPr>
          <w:rFonts w:asciiTheme="majorHAnsi" w:hAnsiTheme="majorHAnsi" w:cs="Times New Roman"/>
          <w:sz w:val="24"/>
          <w:szCs w:val="24"/>
        </w:rPr>
      </w:pPr>
      <w:r w:rsidRPr="00F2216C">
        <w:rPr>
          <w:rFonts w:asciiTheme="majorHAnsi" w:hAnsiTheme="majorHAnsi" w:cs="Times New Roman"/>
          <w:sz w:val="24"/>
          <w:szCs w:val="24"/>
        </w:rPr>
        <w:t>1. Funkcję kierownika robót pełnić będzie:</w:t>
      </w:r>
    </w:p>
    <w:p w14:paraId="01978DCF" w14:textId="77777777"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 xml:space="preserve"> Pan  …………………………</w:t>
      </w:r>
    </w:p>
    <w:p w14:paraId="2E27F31A" w14:textId="77777777" w:rsidR="000D3226" w:rsidRPr="00F2216C" w:rsidRDefault="000D3226" w:rsidP="000D3226">
      <w:pPr>
        <w:pStyle w:val="Akapitzlist"/>
        <w:ind w:left="0"/>
        <w:rPr>
          <w:rFonts w:asciiTheme="majorHAnsi" w:hAnsiTheme="majorHAnsi" w:cs="Times New Roman"/>
          <w:sz w:val="24"/>
          <w:szCs w:val="24"/>
        </w:rPr>
      </w:pPr>
      <w:r w:rsidRPr="00F2216C">
        <w:rPr>
          <w:rFonts w:asciiTheme="majorHAnsi" w:hAnsiTheme="majorHAnsi" w:cs="Times New Roman"/>
          <w:sz w:val="24"/>
          <w:szCs w:val="24"/>
        </w:rPr>
        <w:t>2. Funkcję inspektora nadzoru inwestorskiego pełnić będzie:</w:t>
      </w:r>
    </w:p>
    <w:p w14:paraId="70EAEE21" w14:textId="756276EE" w:rsidR="000D3226" w:rsidRDefault="000D3226" w:rsidP="00FF5F17">
      <w:pPr>
        <w:rPr>
          <w:rFonts w:asciiTheme="majorHAnsi" w:hAnsiTheme="majorHAnsi" w:cs="Times New Roman"/>
          <w:sz w:val="24"/>
          <w:szCs w:val="24"/>
        </w:rPr>
      </w:pPr>
      <w:r w:rsidRPr="00F2216C">
        <w:rPr>
          <w:rFonts w:asciiTheme="majorHAnsi" w:hAnsiTheme="majorHAnsi" w:cs="Times New Roman"/>
          <w:sz w:val="24"/>
          <w:szCs w:val="24"/>
        </w:rPr>
        <w:t xml:space="preserve"> Pan  ………………………….</w:t>
      </w:r>
    </w:p>
    <w:p w14:paraId="40ADC651" w14:textId="77777777" w:rsidR="00F2216C" w:rsidRPr="00F2216C" w:rsidRDefault="00F2216C" w:rsidP="00FF5F17">
      <w:pPr>
        <w:rPr>
          <w:rFonts w:asciiTheme="majorHAnsi" w:hAnsiTheme="majorHAnsi" w:cs="Times New Roman"/>
          <w:sz w:val="24"/>
          <w:szCs w:val="24"/>
        </w:rPr>
      </w:pPr>
    </w:p>
    <w:p w14:paraId="7FBE4BF0" w14:textId="77777777" w:rsidR="000D3226" w:rsidRPr="00F2216C" w:rsidRDefault="000D3226" w:rsidP="000D3226">
      <w:pPr>
        <w:widowControl w:val="0"/>
        <w:suppressAutoHyphens/>
        <w:snapToGrid w:val="0"/>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lastRenderedPageBreak/>
        <w:t>§9</w:t>
      </w:r>
    </w:p>
    <w:p w14:paraId="42744261" w14:textId="77777777" w:rsidR="000D3226" w:rsidRPr="00F2216C" w:rsidRDefault="000D3226" w:rsidP="000D3226">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1. Wykonawca zapłaci Zamawiającemu kary umowne:</w:t>
      </w:r>
    </w:p>
    <w:p w14:paraId="01235763" w14:textId="77777777" w:rsidR="000D3226" w:rsidRPr="00F2216C" w:rsidRDefault="000D3226" w:rsidP="000D3226">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1). Za zwłokę w zakończeniu wykonywania przedmiotu umowy – w wysokości 0,5% wynagrodzenia brutto, określonego w § 4 ust. 1 za każdy dzień zwłoki (termin zakończenia robót określono w §3  niniejszej umowy),</w:t>
      </w:r>
    </w:p>
    <w:p w14:paraId="43DC23C4" w14:textId="77777777" w:rsidR="000D3226" w:rsidRPr="00F2216C" w:rsidRDefault="000D3226" w:rsidP="000D3226">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2).  Za zwłokę w usunięciu wad stwierdzonych w okresie gwarancji i rękojmi - w wysokości 0,5% wynagrodzenia brutto, określonego w §4 ust. 1 za każdy dzień zwłoki liczonej od dnia wyznaczonego na usunięcie wad,</w:t>
      </w:r>
    </w:p>
    <w:p w14:paraId="6F54F5E3"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lang w:eastAsia="ar-SA"/>
        </w:rPr>
        <w:t>3).</w:t>
      </w:r>
      <w:r w:rsidRPr="00F2216C">
        <w:rPr>
          <w:rFonts w:asciiTheme="majorHAnsi" w:hAnsiTheme="majorHAnsi" w:cs="Times New Roman"/>
          <w:sz w:val="24"/>
          <w:szCs w:val="24"/>
        </w:rPr>
        <w:t xml:space="preserve"> Z tytułu odstąpienia od umowy przez którąkolwiek ze stron z przyczyn leżących po stronie Wykonawcy,</w:t>
      </w:r>
      <w:r w:rsidRPr="00F2216C">
        <w:rPr>
          <w:rFonts w:asciiTheme="majorHAnsi" w:hAnsiTheme="majorHAnsi" w:cs="Times New Roman"/>
          <w:sz w:val="24"/>
          <w:szCs w:val="24"/>
          <w:lang w:eastAsia="ar-SA"/>
        </w:rPr>
        <w:t xml:space="preserve"> w wysokości 20% wynagrodzenia brutto, określonego w §4 ust. 1,</w:t>
      </w:r>
    </w:p>
    <w:p w14:paraId="2969E90C" w14:textId="77777777" w:rsidR="000D3226" w:rsidRPr="00F2216C" w:rsidRDefault="000D3226" w:rsidP="000D3226">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 xml:space="preserve">4) </w:t>
      </w:r>
      <w:r w:rsidRPr="00F2216C">
        <w:rPr>
          <w:rFonts w:asciiTheme="majorHAnsi" w:hAnsiTheme="majorHAnsi" w:cs="Times New Roman"/>
          <w:sz w:val="24"/>
          <w:szCs w:val="24"/>
        </w:rPr>
        <w:t xml:space="preserve">w przypadku braku zapłaty należnego wynagrodzenia podwykonawcom lub dalszym podwykonawcom, w wysokości </w:t>
      </w:r>
      <w:r w:rsidRPr="00F2216C">
        <w:rPr>
          <w:rFonts w:asciiTheme="majorHAnsi" w:hAnsiTheme="majorHAnsi" w:cs="Times New Roman"/>
          <w:b/>
          <w:bCs/>
          <w:sz w:val="24"/>
          <w:szCs w:val="24"/>
        </w:rPr>
        <w:t xml:space="preserve">10% </w:t>
      </w:r>
      <w:r w:rsidRPr="00F2216C">
        <w:rPr>
          <w:rFonts w:asciiTheme="majorHAnsi" w:hAnsiTheme="majorHAnsi" w:cs="Times New Roman"/>
          <w:sz w:val="24"/>
          <w:szCs w:val="24"/>
        </w:rPr>
        <w:t xml:space="preserve">wynagrodzenia brutto, o którym mowa w </w:t>
      </w:r>
      <w:r w:rsidRPr="00F2216C">
        <w:rPr>
          <w:rFonts w:asciiTheme="majorHAnsi" w:hAnsiTheme="majorHAnsi" w:cs="Times New Roman"/>
          <w:b/>
          <w:bCs/>
          <w:sz w:val="24"/>
          <w:szCs w:val="24"/>
        </w:rPr>
        <w:t xml:space="preserve">§ 4 ust. 1. </w:t>
      </w:r>
      <w:r w:rsidRPr="00F2216C">
        <w:rPr>
          <w:rFonts w:asciiTheme="majorHAnsi" w:hAnsiTheme="majorHAnsi" w:cs="Times New Roman"/>
          <w:sz w:val="24"/>
          <w:szCs w:val="24"/>
        </w:rPr>
        <w:t xml:space="preserve">umowy, </w:t>
      </w:r>
    </w:p>
    <w:p w14:paraId="5F1E3445"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5) w przypadku nieterminowej zapłaty wynagrodzenia należnego podwykonawcom lub dalszym podwykonawcom, w wysokości </w:t>
      </w:r>
      <w:r w:rsidRPr="00F2216C">
        <w:rPr>
          <w:rFonts w:asciiTheme="majorHAnsi" w:hAnsiTheme="majorHAnsi" w:cs="Times New Roman"/>
          <w:b/>
          <w:bCs/>
          <w:sz w:val="24"/>
          <w:szCs w:val="24"/>
        </w:rPr>
        <w:t xml:space="preserve">1 000 zł </w:t>
      </w:r>
      <w:r w:rsidRPr="00F2216C">
        <w:rPr>
          <w:rFonts w:asciiTheme="majorHAnsi" w:hAnsiTheme="majorHAnsi" w:cs="Times New Roman"/>
          <w:sz w:val="24"/>
          <w:szCs w:val="24"/>
        </w:rPr>
        <w:t xml:space="preserve">za każdy dzień zwłoki; </w:t>
      </w:r>
    </w:p>
    <w:p w14:paraId="24C81CC6"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6) w przypadku nieprzedłożenia do zaakceptowania projektu umowy o podwykonawstwo, której przedmiotem są roboty budowlane, lub projektu jej zmiany, w wysokości </w:t>
      </w:r>
      <w:r w:rsidRPr="00F2216C">
        <w:rPr>
          <w:rFonts w:asciiTheme="majorHAnsi" w:hAnsiTheme="majorHAnsi" w:cs="Times New Roman"/>
          <w:b/>
          <w:bCs/>
          <w:sz w:val="24"/>
          <w:szCs w:val="24"/>
        </w:rPr>
        <w:t>1000 zł</w:t>
      </w:r>
      <w:r w:rsidRPr="00F2216C">
        <w:rPr>
          <w:rFonts w:asciiTheme="majorHAnsi" w:hAnsiTheme="majorHAnsi" w:cs="Times New Roman"/>
          <w:sz w:val="24"/>
          <w:szCs w:val="24"/>
        </w:rPr>
        <w:t xml:space="preserve">, za każdy dzień od daty jej podpisania przez strony do dnia ujawnienia jej realizacji; </w:t>
      </w:r>
    </w:p>
    <w:p w14:paraId="2C04AC60"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7) w przypadku nieprzedłożenia poświadczonej za zgodność z oryginałem kopii umowy o podwykonawstwo lub jej zmiany, w wysokości </w:t>
      </w:r>
      <w:r w:rsidRPr="00F2216C">
        <w:rPr>
          <w:rFonts w:asciiTheme="majorHAnsi" w:hAnsiTheme="majorHAnsi" w:cs="Times New Roman"/>
          <w:b/>
          <w:bCs/>
          <w:sz w:val="24"/>
          <w:szCs w:val="24"/>
        </w:rPr>
        <w:t>1000 zł</w:t>
      </w:r>
      <w:r w:rsidRPr="00F2216C">
        <w:rPr>
          <w:rFonts w:asciiTheme="majorHAnsi" w:hAnsiTheme="majorHAnsi" w:cs="Times New Roman"/>
          <w:sz w:val="24"/>
          <w:szCs w:val="24"/>
        </w:rPr>
        <w:t xml:space="preserve">, za każdy dzień od daty jej podpisania przez strony do dnia jej ujawnienia; </w:t>
      </w:r>
    </w:p>
    <w:p w14:paraId="4A55AD8D"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8)  1. za brak zmiany umowy o podwykonawstwo w zakresie terminu zapłaty – w wysokości 1.000 zł za każdy przypadek, </w:t>
      </w:r>
    </w:p>
    <w:p w14:paraId="53EFC96C"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2. Kary, o których mowa w ust 1. Zamawiający ma prawo odliczyć od faktury wystawionej przez Wykonawcę.</w:t>
      </w:r>
    </w:p>
    <w:p w14:paraId="310F0DDA" w14:textId="77777777" w:rsidR="000D3226" w:rsidRPr="00F2216C" w:rsidRDefault="000D3226" w:rsidP="000D3226">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3. Zamawiający zapłaci Wykonawcy kary umowne za odstąpienie od umowy z przyczyn zależnych od Zamawiającego w wysokości 20% wynagrodzenia brutto, określonego w §4 ust</w:t>
      </w:r>
      <w:r w:rsidRPr="00F2216C">
        <w:rPr>
          <w:rFonts w:asciiTheme="majorHAnsi" w:hAnsiTheme="majorHAnsi" w:cs="Times New Roman"/>
          <w:strike/>
          <w:sz w:val="24"/>
          <w:szCs w:val="24"/>
          <w:lang w:eastAsia="ar-SA"/>
        </w:rPr>
        <w:t>.</w:t>
      </w:r>
      <w:r w:rsidRPr="00F2216C">
        <w:rPr>
          <w:rFonts w:asciiTheme="majorHAnsi" w:hAnsiTheme="majorHAnsi" w:cs="Times New Roman"/>
          <w:sz w:val="24"/>
          <w:szCs w:val="24"/>
          <w:lang w:eastAsia="ar-SA"/>
        </w:rPr>
        <w:t xml:space="preserve"> 2</w:t>
      </w:r>
    </w:p>
    <w:p w14:paraId="299320F7"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4. Łączna wysokość kar umownych należnych każdej ze stron umowy nie może przekroczyć 20% wynagrodzenia Wykonawcy określonego w umowie.</w:t>
      </w:r>
    </w:p>
    <w:p w14:paraId="0C646320"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5. Strony zastrzegają sobie prawo do odszkodowania uzupełniającego, przenoszącego wysokość kar umownych, do wysokości rzeczywiście poniesionej szkody.</w:t>
      </w:r>
    </w:p>
    <w:p w14:paraId="023B695E" w14:textId="77777777" w:rsidR="000D3226" w:rsidRPr="00F2216C" w:rsidRDefault="000D3226" w:rsidP="000D3226">
      <w:pPr>
        <w:jc w:val="both"/>
        <w:rPr>
          <w:rFonts w:asciiTheme="majorHAnsi" w:hAnsiTheme="majorHAnsi" w:cs="Times New Roman"/>
          <w:sz w:val="24"/>
          <w:szCs w:val="24"/>
        </w:rPr>
      </w:pPr>
    </w:p>
    <w:p w14:paraId="3C45EB1A" w14:textId="77777777" w:rsidR="000D3226" w:rsidRPr="00F2216C" w:rsidRDefault="000D3226" w:rsidP="000D3226">
      <w:pPr>
        <w:spacing w:line="240" w:lineRule="auto"/>
        <w:jc w:val="center"/>
        <w:rPr>
          <w:rFonts w:asciiTheme="majorHAnsi" w:hAnsiTheme="majorHAnsi" w:cs="Times New Roman"/>
          <w:sz w:val="24"/>
          <w:szCs w:val="24"/>
        </w:rPr>
      </w:pPr>
      <w:r w:rsidRPr="00F2216C">
        <w:rPr>
          <w:rFonts w:asciiTheme="majorHAnsi" w:hAnsiTheme="majorHAnsi" w:cs="Times New Roman"/>
          <w:sz w:val="24"/>
          <w:szCs w:val="24"/>
        </w:rPr>
        <w:t>§10</w:t>
      </w:r>
    </w:p>
    <w:p w14:paraId="615927E0" w14:textId="77777777" w:rsidR="000D3226" w:rsidRPr="00F2216C" w:rsidRDefault="000D3226" w:rsidP="000977EF">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1. Wykonawca udziela Zamawiającemu gwarancji na wykonany przedmiot umowy na okres …………….miesięcy, liczony od dnia odbioru ostatecznego robót.</w:t>
      </w:r>
    </w:p>
    <w:p w14:paraId="345BAEA4" w14:textId="77777777" w:rsidR="000D3226" w:rsidRPr="00F2216C" w:rsidRDefault="000D3226" w:rsidP="000977EF">
      <w:pPr>
        <w:pStyle w:val="10"/>
        <w:widowControl/>
        <w:spacing w:before="0" w:after="0" w:line="240" w:lineRule="auto"/>
        <w:ind w:left="0" w:firstLine="0"/>
        <w:rPr>
          <w:rFonts w:asciiTheme="majorHAnsi" w:hAnsiTheme="majorHAnsi" w:cs="Times New Roman"/>
          <w:sz w:val="24"/>
          <w:szCs w:val="24"/>
        </w:rPr>
      </w:pPr>
      <w:r w:rsidRPr="00F2216C">
        <w:rPr>
          <w:rFonts w:asciiTheme="majorHAnsi" w:hAnsiTheme="majorHAnsi" w:cs="Times New Roman"/>
          <w:sz w:val="24"/>
          <w:szCs w:val="24"/>
        </w:rPr>
        <w:t xml:space="preserve">2. Okres rękojmi na przedmiot umowy jest równy okresowi udzielonej przez Wykonawcę gwarancji jakości. </w:t>
      </w:r>
    </w:p>
    <w:p w14:paraId="3C47A37E" w14:textId="77777777" w:rsidR="000D3226" w:rsidRPr="00F2216C" w:rsidRDefault="000D3226" w:rsidP="000977EF">
      <w:pPr>
        <w:pStyle w:val="10"/>
        <w:widowControl/>
        <w:spacing w:before="0" w:after="0" w:line="240" w:lineRule="auto"/>
        <w:ind w:left="0" w:firstLine="0"/>
        <w:rPr>
          <w:rFonts w:asciiTheme="majorHAnsi" w:hAnsiTheme="majorHAnsi" w:cs="Times New Roman"/>
          <w:sz w:val="24"/>
          <w:szCs w:val="24"/>
        </w:rPr>
      </w:pPr>
      <w:r w:rsidRPr="00F2216C">
        <w:rPr>
          <w:rFonts w:asciiTheme="majorHAnsi" w:hAnsiTheme="majorHAnsi" w:cs="Times New Roman"/>
          <w:sz w:val="24"/>
          <w:szCs w:val="24"/>
        </w:rPr>
        <w:t>3. Strony ustalają zgodnie, że termin usunięcia wad wynosi 14 dni od daty zawiadomienia Wykonawcy przez inspektora nadzoru.</w:t>
      </w:r>
    </w:p>
    <w:p w14:paraId="2357F16A" w14:textId="77777777" w:rsidR="000D3226" w:rsidRPr="00F2216C" w:rsidRDefault="000D3226" w:rsidP="000977EF">
      <w:pPr>
        <w:pStyle w:val="10"/>
        <w:widowControl/>
        <w:spacing w:before="0" w:after="0" w:line="240" w:lineRule="auto"/>
        <w:ind w:left="0" w:firstLine="0"/>
        <w:rPr>
          <w:rFonts w:asciiTheme="majorHAnsi" w:hAnsiTheme="majorHAnsi" w:cs="Times New Roman"/>
          <w:sz w:val="24"/>
          <w:szCs w:val="24"/>
        </w:rPr>
      </w:pPr>
      <w:r w:rsidRPr="00F2216C">
        <w:rPr>
          <w:rFonts w:asciiTheme="majorHAnsi" w:hAnsiTheme="majorHAnsi" w:cs="Times New Roman"/>
          <w:sz w:val="24"/>
          <w:szCs w:val="24"/>
        </w:rPr>
        <w:t>4. Jeśli Wykonawca nie usunie wad w w/w terminie, to Zamawiający zleci ich usunięcie stronie trzeciej na koszt Wykonawcy.</w:t>
      </w:r>
    </w:p>
    <w:p w14:paraId="7B3BB74D" w14:textId="77777777" w:rsidR="000D3226" w:rsidRPr="00F2216C" w:rsidRDefault="000D3226" w:rsidP="000D3226">
      <w:pPr>
        <w:rPr>
          <w:rFonts w:asciiTheme="majorHAnsi" w:hAnsiTheme="majorHAnsi" w:cs="Times New Roman"/>
          <w:sz w:val="24"/>
          <w:szCs w:val="24"/>
        </w:rPr>
      </w:pPr>
    </w:p>
    <w:p w14:paraId="3CF3FBE2" w14:textId="77777777" w:rsidR="000D3226" w:rsidRPr="00F2216C" w:rsidRDefault="000D3226" w:rsidP="000D3226">
      <w:pPr>
        <w:jc w:val="center"/>
        <w:rPr>
          <w:rFonts w:asciiTheme="majorHAnsi" w:hAnsiTheme="majorHAnsi" w:cs="Times New Roman"/>
          <w:sz w:val="24"/>
          <w:szCs w:val="24"/>
        </w:rPr>
      </w:pPr>
      <w:r w:rsidRPr="00F2216C">
        <w:rPr>
          <w:rFonts w:asciiTheme="majorHAnsi" w:hAnsiTheme="majorHAnsi" w:cs="Times New Roman"/>
          <w:sz w:val="24"/>
          <w:szCs w:val="24"/>
        </w:rPr>
        <w:t>§11</w:t>
      </w:r>
    </w:p>
    <w:p w14:paraId="7712F121" w14:textId="77777777" w:rsidR="000D3226" w:rsidRPr="00F2216C" w:rsidRDefault="000D3226" w:rsidP="000977EF">
      <w:pPr>
        <w:pStyle w:val="10"/>
        <w:widowControl/>
        <w:spacing w:before="0" w:after="0" w:line="240" w:lineRule="auto"/>
        <w:ind w:left="0" w:firstLine="0"/>
        <w:rPr>
          <w:rFonts w:asciiTheme="majorHAnsi" w:hAnsiTheme="majorHAnsi" w:cs="Times New Roman"/>
          <w:sz w:val="24"/>
          <w:szCs w:val="24"/>
        </w:rPr>
      </w:pPr>
      <w:r w:rsidRPr="00F2216C">
        <w:rPr>
          <w:rFonts w:asciiTheme="majorHAnsi" w:hAnsiTheme="majorHAnsi" w:cs="Times New Roman"/>
          <w:sz w:val="24"/>
          <w:szCs w:val="24"/>
        </w:rPr>
        <w:t xml:space="preserve">1. Wykonawca zobowiązany jest do zawarcia na własny koszt odpowiednich umów ubezpieczenia z tytułu szkód, które mogą zaistnieć w związku z określonymi zdarzeniami losowymi oraz od odpowiedzialności cywilnej na czas realizacji robót objętych umową. Umowy nie mogą zawierać klauzuli wykluczającej wypłatę odszkodowania za zobowiązania wobec Zamawiającego jaki i osób trzecich, w tym nie mogą zawierać przepisów dotyczących franszyzy, polegającej na braku odpowiedzialności ubezpieczyciela za szkody objęte zakresem ubezpieczenia, których wartość jest niższa od określonych taką franszyzą kwot. </w:t>
      </w:r>
    </w:p>
    <w:p w14:paraId="2CB96BA3" w14:textId="4AEA7BE7" w:rsidR="000D3226" w:rsidRPr="00F2216C" w:rsidRDefault="000D3226" w:rsidP="000977EF">
      <w:pPr>
        <w:pStyle w:val="10"/>
        <w:widowControl/>
        <w:spacing w:before="0" w:after="0" w:line="240" w:lineRule="auto"/>
        <w:ind w:left="0" w:firstLine="0"/>
        <w:rPr>
          <w:rFonts w:asciiTheme="majorHAnsi" w:hAnsiTheme="majorHAnsi" w:cs="Times New Roman"/>
          <w:sz w:val="24"/>
          <w:szCs w:val="24"/>
        </w:rPr>
      </w:pPr>
      <w:r w:rsidRPr="00F2216C">
        <w:rPr>
          <w:rFonts w:asciiTheme="majorHAnsi" w:hAnsiTheme="majorHAnsi" w:cs="Times New Roman"/>
          <w:sz w:val="24"/>
          <w:szCs w:val="24"/>
        </w:rPr>
        <w:lastRenderedPageBreak/>
        <w:t xml:space="preserve">2. Ubezpieczeniu podlegają w szczególności </w:t>
      </w:r>
      <w:r w:rsidRPr="00F2216C">
        <w:rPr>
          <w:rFonts w:asciiTheme="majorHAnsi" w:hAnsiTheme="majorHAnsi" w:cs="Times New Roman"/>
          <w:bCs/>
          <w:sz w:val="24"/>
          <w:szCs w:val="24"/>
        </w:rPr>
        <w:t xml:space="preserve">odpowiedzialność cywilna za wszelkie szkody oraz następstwa nieszczęśliwych wypadków dotyczące pracowników i osób trzecich (w tym użytkowników drogi) a powstałe na terenie przekazanego Wykonawcy pasa drogowego między innymi w związku z prowadzonymi robotami, ruchem pojazdów mechanicznych, użytkowaniem drogi itp. na </w:t>
      </w:r>
      <w:r w:rsidR="00C64D88" w:rsidRPr="00F2216C">
        <w:rPr>
          <w:rFonts w:asciiTheme="majorHAnsi" w:hAnsiTheme="majorHAnsi" w:cs="Times New Roman"/>
          <w:bCs/>
          <w:sz w:val="24"/>
          <w:szCs w:val="24"/>
        </w:rPr>
        <w:t>sumę nie mniejszą niż –100 000,00</w:t>
      </w:r>
      <w:r w:rsidRPr="00F2216C">
        <w:rPr>
          <w:rFonts w:asciiTheme="majorHAnsi" w:hAnsiTheme="majorHAnsi" w:cs="Times New Roman"/>
          <w:bCs/>
          <w:sz w:val="24"/>
          <w:szCs w:val="24"/>
        </w:rPr>
        <w:t>.PLN.</w:t>
      </w:r>
    </w:p>
    <w:p w14:paraId="60630E60" w14:textId="77777777" w:rsidR="000D3226" w:rsidRPr="00F2216C" w:rsidRDefault="000D3226" w:rsidP="000977EF">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en-US"/>
        </w:rPr>
        <w:t>3. W przypadku trwania niniejszej umowy a wygaśnięcia ubezpieczenia, o którym mowa w</w:t>
      </w:r>
      <w:r w:rsidRPr="00F2216C">
        <w:rPr>
          <w:rFonts w:asciiTheme="majorHAnsi" w:hAnsiTheme="majorHAnsi" w:cs="Times New Roman"/>
          <w:sz w:val="24"/>
          <w:szCs w:val="24"/>
          <w:lang w:eastAsia="ar-SA"/>
        </w:rPr>
        <w:t>§11</w:t>
      </w:r>
      <w:r w:rsidRPr="00F2216C">
        <w:rPr>
          <w:rFonts w:asciiTheme="majorHAnsi" w:hAnsiTheme="majorHAnsi" w:cs="Times New Roman"/>
          <w:sz w:val="24"/>
          <w:szCs w:val="24"/>
          <w:lang w:eastAsia="en-US"/>
        </w:rPr>
        <w:t>ust. 1 i 2 Wykonawca winien przedłużyć należycie opłacone umowy ubezpieczenia na okres następny, w taki sposób, aby posiadać  nieprzerwany okres ubezpieczenia. W takim przypadku Wykonawca zobowiązany jest co najmniej na 3 dni przed wygaśnięciem umowy ubezpieczenia przedstawić Zamawiającemu  dowód jej przedłużenia lub zawarcia nowej umowy na co najmniej takich samych warunkach. Naruszenie tego obowiązku przez Wykonawcę uprawnia Zamawiającego do odstąpienia od niniejszej umowy w trybie natychmiastowym, z przyczyny leżącej po stronie Wykonawcy i domagania się kar umownych, o których mowa w §9 ust. 1 pkt 3) umowy.</w:t>
      </w:r>
    </w:p>
    <w:p w14:paraId="424D0E6B" w14:textId="3F749A03" w:rsidR="000D3226" w:rsidRPr="00F2216C" w:rsidRDefault="000D3226" w:rsidP="000977EF">
      <w:pPr>
        <w:tabs>
          <w:tab w:val="num" w:pos="2160"/>
        </w:tabs>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lang w:eastAsia="en-US"/>
        </w:rPr>
        <w:t xml:space="preserve">4. W przypadku gdy umowa ubezpieczenia OC w zakresie odpowiedzialności Wykonawcy,     obejmującym przedmiot zamówienia, przewiduje konsumpcję gwarancyjnej sumy ubezpieczenia Wykonawca zobowiązany jest każdorazowo w sytuacji wypłaty odszkodowania lub kosztów przewidzianych w warunkach ubezpieczenia  uzupełnić w okresie ubezpieczenia sumę ubezpieczenia do kwoty pierwotnej wysokości poprzez zapłatę dodatkowej składki   ubezpieczeniowej w całym okresie  realizacji umowy. </w:t>
      </w:r>
    </w:p>
    <w:p w14:paraId="77454DE9" w14:textId="77777777" w:rsidR="000D3226" w:rsidRPr="00F2216C" w:rsidRDefault="000D3226" w:rsidP="000D3226">
      <w:pPr>
        <w:tabs>
          <w:tab w:val="num" w:pos="2160"/>
        </w:tabs>
        <w:autoSpaceDE w:val="0"/>
        <w:autoSpaceDN w:val="0"/>
        <w:adjustRightInd w:val="0"/>
        <w:jc w:val="both"/>
        <w:rPr>
          <w:rFonts w:asciiTheme="majorHAnsi" w:hAnsiTheme="majorHAnsi" w:cs="Times New Roman"/>
          <w:sz w:val="24"/>
          <w:szCs w:val="24"/>
        </w:rPr>
      </w:pPr>
    </w:p>
    <w:p w14:paraId="212EE9CD" w14:textId="77777777" w:rsidR="000D3226" w:rsidRPr="00F2216C" w:rsidRDefault="000D3226" w:rsidP="000D3226">
      <w:pPr>
        <w:jc w:val="center"/>
        <w:rPr>
          <w:rFonts w:asciiTheme="majorHAnsi" w:hAnsiTheme="majorHAnsi" w:cs="Times New Roman"/>
          <w:sz w:val="24"/>
          <w:szCs w:val="24"/>
        </w:rPr>
      </w:pPr>
      <w:r w:rsidRPr="00F2216C">
        <w:rPr>
          <w:rFonts w:asciiTheme="majorHAnsi" w:hAnsiTheme="majorHAnsi" w:cs="Times New Roman"/>
          <w:sz w:val="24"/>
          <w:szCs w:val="24"/>
        </w:rPr>
        <w:t>§12</w:t>
      </w:r>
    </w:p>
    <w:p w14:paraId="1FCC2987" w14:textId="77777777" w:rsidR="000D3226" w:rsidRPr="00F2216C" w:rsidRDefault="000D3226" w:rsidP="000977EF">
      <w:pPr>
        <w:pStyle w:val="FR1"/>
        <w:spacing w:line="240" w:lineRule="auto"/>
        <w:ind w:left="0" w:right="0"/>
        <w:jc w:val="both"/>
        <w:rPr>
          <w:rFonts w:asciiTheme="majorHAnsi" w:hAnsiTheme="majorHAnsi"/>
          <w:sz w:val="24"/>
          <w:szCs w:val="24"/>
        </w:rPr>
      </w:pPr>
      <w:r w:rsidRPr="00F2216C">
        <w:rPr>
          <w:rFonts w:asciiTheme="majorHAnsi" w:hAnsiTheme="majorHAnsi"/>
          <w:sz w:val="24"/>
          <w:szCs w:val="24"/>
        </w:rPr>
        <w:t>1.Wykonawca zobowiązuje się do zabezpieczenia i oznakowania terenu  w czasie prowadzenia robót oraz do utrzymania ładu i porządku w  trakcie realizacji robót.</w:t>
      </w:r>
    </w:p>
    <w:p w14:paraId="7661E187" w14:textId="77777777" w:rsidR="000D3226" w:rsidRPr="00F2216C" w:rsidRDefault="000D3226" w:rsidP="000977EF">
      <w:pPr>
        <w:tabs>
          <w:tab w:val="left" w:pos="0"/>
          <w:tab w:val="left" w:leader="dot" w:pos="4395"/>
          <w:tab w:val="left" w:leader="dot" w:pos="9072"/>
        </w:tabs>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2. Wykonawca ponosi pełną odpowiedzialność za bezpieczeństwo ruchu podczas wykonywania robót do czasu odbioru ostatecznego.</w:t>
      </w:r>
    </w:p>
    <w:p w14:paraId="2415EECE" w14:textId="77777777" w:rsidR="000D3226" w:rsidRPr="00F2216C" w:rsidRDefault="000D3226" w:rsidP="000D3226">
      <w:pPr>
        <w:tabs>
          <w:tab w:val="left" w:pos="0"/>
          <w:tab w:val="left" w:leader="dot" w:pos="4395"/>
          <w:tab w:val="left" w:leader="dot" w:pos="9072"/>
        </w:tabs>
        <w:rPr>
          <w:rFonts w:asciiTheme="majorHAnsi" w:hAnsiTheme="majorHAnsi" w:cs="Times New Roman"/>
          <w:sz w:val="24"/>
          <w:szCs w:val="24"/>
        </w:rPr>
      </w:pPr>
    </w:p>
    <w:p w14:paraId="78772AED" w14:textId="77777777" w:rsidR="000D3226" w:rsidRPr="00F2216C" w:rsidRDefault="000D3226" w:rsidP="000D3226">
      <w:pPr>
        <w:tabs>
          <w:tab w:val="num" w:pos="2160"/>
        </w:tabs>
        <w:autoSpaceDE w:val="0"/>
        <w:autoSpaceDN w:val="0"/>
        <w:adjustRightInd w:val="0"/>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§13</w:t>
      </w:r>
    </w:p>
    <w:p w14:paraId="1E414576" w14:textId="2374816B" w:rsidR="00771C43" w:rsidRPr="00F2216C" w:rsidRDefault="000D3226" w:rsidP="00880958">
      <w:pPr>
        <w:pStyle w:val="Akapitzlist"/>
        <w:numPr>
          <w:ilvl w:val="3"/>
          <w:numId w:val="22"/>
        </w:numPr>
        <w:spacing w:line="240" w:lineRule="auto"/>
        <w:ind w:left="0" w:firstLine="0"/>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Zamawiający wymaga, by czynności polegające na faktycznym wykonaniu rob</w:t>
      </w:r>
      <w:r w:rsidR="00E37361" w:rsidRPr="00F2216C">
        <w:rPr>
          <w:rFonts w:asciiTheme="majorHAnsi" w:hAnsiTheme="majorHAnsi" w:cs="Times New Roman"/>
          <w:sz w:val="24"/>
          <w:szCs w:val="24"/>
          <w:lang w:eastAsia="ar-SA"/>
        </w:rPr>
        <w:t xml:space="preserve">ót budowlanych </w:t>
      </w:r>
    </w:p>
    <w:p w14:paraId="0EB6BAFD" w14:textId="17201E24" w:rsidR="000D3226" w:rsidRPr="00F2216C" w:rsidRDefault="002D625C" w:rsidP="00880958">
      <w:pPr>
        <w:jc w:val="both"/>
        <w:rPr>
          <w:rFonts w:asciiTheme="majorHAnsi" w:hAnsiTheme="majorHAnsi"/>
          <w:sz w:val="24"/>
          <w:szCs w:val="24"/>
        </w:rPr>
      </w:pPr>
      <w:r w:rsidRPr="00F2216C">
        <w:rPr>
          <w:rFonts w:asciiTheme="majorHAnsi" w:hAnsiTheme="majorHAnsi" w:cs="Times New Roman"/>
          <w:sz w:val="24"/>
          <w:szCs w:val="24"/>
          <w:lang w:eastAsia="ar-SA"/>
        </w:rPr>
        <w:t xml:space="preserve">- operatorzy sprzętu remontowego </w:t>
      </w:r>
      <w:proofErr w:type="spellStart"/>
      <w:r w:rsidRPr="00F2216C">
        <w:rPr>
          <w:rFonts w:asciiTheme="majorHAnsi" w:hAnsiTheme="majorHAnsi" w:cs="Times New Roman"/>
          <w:sz w:val="24"/>
          <w:szCs w:val="24"/>
          <w:lang w:eastAsia="ar-SA"/>
        </w:rPr>
        <w:t>t.j</w:t>
      </w:r>
      <w:proofErr w:type="spellEnd"/>
      <w:r w:rsidRPr="00F2216C">
        <w:rPr>
          <w:rFonts w:asciiTheme="majorHAnsi" w:hAnsiTheme="majorHAnsi" w:cs="Times New Roman"/>
          <w:sz w:val="24"/>
          <w:szCs w:val="24"/>
          <w:lang w:eastAsia="ar-SA"/>
        </w:rPr>
        <w:t xml:space="preserve">. kierowców samochodów oraz operatorów </w:t>
      </w:r>
      <w:proofErr w:type="spellStart"/>
      <w:r w:rsidRPr="00F2216C">
        <w:rPr>
          <w:rFonts w:asciiTheme="majorHAnsi" w:hAnsiTheme="majorHAnsi" w:cs="Times New Roman"/>
          <w:sz w:val="24"/>
          <w:szCs w:val="24"/>
          <w:lang w:eastAsia="ar-SA"/>
        </w:rPr>
        <w:t>remonterów</w:t>
      </w:r>
      <w:proofErr w:type="spellEnd"/>
      <w:r w:rsidRPr="00F2216C">
        <w:rPr>
          <w:rFonts w:asciiTheme="majorHAnsi" w:hAnsiTheme="majorHAnsi" w:cs="Times New Roman"/>
          <w:sz w:val="24"/>
          <w:szCs w:val="24"/>
          <w:lang w:eastAsia="ar-SA"/>
        </w:rPr>
        <w:t>,</w:t>
      </w:r>
      <w:r w:rsidRPr="00F2216C">
        <w:rPr>
          <w:rFonts w:asciiTheme="majorHAnsi" w:hAnsiTheme="majorHAnsi"/>
          <w:sz w:val="24"/>
          <w:szCs w:val="24"/>
          <w:lang w:eastAsia="ar-SA"/>
        </w:rPr>
        <w:t xml:space="preserve">  </w:t>
      </w:r>
      <w:r w:rsidR="000D3226" w:rsidRPr="00F2216C">
        <w:rPr>
          <w:rFonts w:asciiTheme="majorHAnsi" w:hAnsiTheme="majorHAnsi" w:cs="Times New Roman"/>
          <w:sz w:val="24"/>
          <w:szCs w:val="24"/>
          <w:lang w:eastAsia="ar-SA"/>
        </w:rPr>
        <w:t>były wykonywane przez osoby zatrudnione (przez Wykonawcę lub podwykonawcę)  na podstawie umowę o pra</w:t>
      </w:r>
      <w:r w:rsidRPr="00F2216C">
        <w:rPr>
          <w:rFonts w:asciiTheme="majorHAnsi" w:hAnsiTheme="majorHAnsi" w:cs="Times New Roman"/>
          <w:sz w:val="24"/>
          <w:szCs w:val="24"/>
          <w:lang w:eastAsia="ar-SA"/>
        </w:rPr>
        <w:t>cę, przez okres ich wykonywania.</w:t>
      </w:r>
    </w:p>
    <w:p w14:paraId="13303D2D"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 </w:t>
      </w:r>
    </w:p>
    <w:p w14:paraId="3CA7A2D7"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a) żądania oświadczeń i dokumentów w zakresie potwierdzenia spełniania ww. wymogów i dokonywania ich oceny, w tym:</w:t>
      </w:r>
    </w:p>
    <w:p w14:paraId="061EF47D" w14:textId="77777777" w:rsidR="000D3226" w:rsidRPr="00F2216C"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oświadczenia zatrudnionego pracownika,</w:t>
      </w:r>
    </w:p>
    <w:p w14:paraId="6C9625D7" w14:textId="77777777" w:rsidR="000D3226" w:rsidRPr="00F2216C" w:rsidRDefault="000D3226" w:rsidP="00724B55">
      <w:pPr>
        <w:pStyle w:val="Akapitzlist"/>
        <w:numPr>
          <w:ilvl w:val="0"/>
          <w:numId w:val="26"/>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oświadczenia wykonawcy lub podwykonawcy o zatrudnieniu pracownika na podstawie umowy o pracę,</w:t>
      </w:r>
    </w:p>
    <w:p w14:paraId="57369F6B"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b) żądania wyjaśnień w przypadku wątpliwości w zakresie potwierdzenia spełniania ww. wymogów,</w:t>
      </w:r>
    </w:p>
    <w:p w14:paraId="658E9E84"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c) przeprowadzania kontroli na miejscu wykonywania świadczenia.</w:t>
      </w:r>
    </w:p>
    <w:p w14:paraId="2B641535"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d) żądania poświadczonej za zgodność z oryginałem kopii umowy o pracę zatrudnionego pracownika</w:t>
      </w:r>
    </w:p>
    <w:p w14:paraId="398E5145"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e) innych dokumentów</w:t>
      </w:r>
    </w:p>
    <w:p w14:paraId="13E50EDD" w14:textId="5B0D246E"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577EF7A" w14:textId="77777777"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lastRenderedPageBreak/>
        <w:t>3. 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52B0830" w14:textId="77777777" w:rsidR="000D3226" w:rsidRPr="00F2216C"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b/>
          <w:sz w:val="24"/>
          <w:szCs w:val="24"/>
        </w:rPr>
        <w:t xml:space="preserve">oświadczenie Wykonawcy lub podwykonawcy </w:t>
      </w:r>
      <w:r w:rsidRPr="00F2216C">
        <w:rPr>
          <w:rFonts w:asciiTheme="majorHAnsi" w:hAnsiTheme="majorHAnsi" w:cs="Times New Roman"/>
          <w:sz w:val="24"/>
          <w:szCs w:val="24"/>
        </w:rPr>
        <w:t>o zatrudnieniu na podstawie umowy o pracę osób wykonujących czynności, których dotyczy wezwanie zamawiającego.</w:t>
      </w:r>
      <w:r w:rsidRPr="00F2216C">
        <w:rPr>
          <w:rFonts w:asciiTheme="majorHAnsi" w:hAnsiTheme="majorHAnsi" w:cs="Times New Roman"/>
          <w:b/>
          <w:sz w:val="24"/>
          <w:szCs w:val="24"/>
        </w:rPr>
        <w:t xml:space="preserve"> </w:t>
      </w:r>
      <w:r w:rsidRPr="00F2216C">
        <w:rPr>
          <w:rFonts w:asciiTheme="majorHAnsi" w:hAnsiTheme="majorHAnsi"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EE616B9" w14:textId="77777777" w:rsidR="000D3226" w:rsidRPr="00F2216C" w:rsidRDefault="000D3226" w:rsidP="00724B55">
      <w:pPr>
        <w:pStyle w:val="Akapitzlist"/>
        <w:numPr>
          <w:ilvl w:val="0"/>
          <w:numId w:val="21"/>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poświadczoną za zgodność z oryginałem odpowiednio przez Wykonawcę lub podwykonawcę</w:t>
      </w:r>
      <w:r w:rsidRPr="00F2216C">
        <w:rPr>
          <w:rFonts w:asciiTheme="majorHAnsi" w:hAnsiTheme="majorHAnsi" w:cs="Times New Roman"/>
          <w:b/>
          <w:sz w:val="24"/>
          <w:szCs w:val="24"/>
        </w:rPr>
        <w:t xml:space="preserve"> kopię umowy/umów o pracę</w:t>
      </w:r>
      <w:r w:rsidRPr="00F2216C">
        <w:rPr>
          <w:rFonts w:asciiTheme="majorHAnsi" w:hAnsiTheme="majorHAnsi"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F2216C">
        <w:rPr>
          <w:rFonts w:asciiTheme="majorHAnsi" w:hAnsiTheme="majorHAnsi" w:cs="Times New Roman"/>
          <w:sz w:val="24"/>
          <w:szCs w:val="24"/>
        </w:rPr>
        <w:t>anonimizacji</w:t>
      </w:r>
      <w:proofErr w:type="spellEnd"/>
      <w:r w:rsidRPr="00F2216C">
        <w:rPr>
          <w:rFonts w:asciiTheme="majorHAnsi" w:hAnsiTheme="majorHAnsi" w:cs="Times New Roman"/>
          <w:sz w:val="24"/>
          <w:szCs w:val="24"/>
        </w:rPr>
        <w:t>. Informacje takie jak: data zawarcia umowy, rodzaj umowy o pracę i wymiar etatu powinny być możliwe do zidentyfikowania.</w:t>
      </w:r>
    </w:p>
    <w:p w14:paraId="720EA0E7" w14:textId="7E0087BC" w:rsidR="000D3226" w:rsidRPr="00F2216C" w:rsidRDefault="000D3226" w:rsidP="000D3226">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4. W przypadku uzasadnionych wątpliwości co do przestrzegania prawa pracy przez</w:t>
      </w:r>
      <w:r w:rsidR="00431A21" w:rsidRPr="00F2216C">
        <w:rPr>
          <w:rFonts w:asciiTheme="majorHAnsi" w:hAnsiTheme="majorHAnsi" w:cs="Times New Roman"/>
          <w:sz w:val="24"/>
          <w:szCs w:val="24"/>
        </w:rPr>
        <w:t xml:space="preserve"> </w:t>
      </w:r>
      <w:r w:rsidRPr="00F2216C">
        <w:rPr>
          <w:rFonts w:asciiTheme="majorHAnsi" w:hAnsiTheme="majorHAnsi" w:cs="Times New Roman"/>
          <w:sz w:val="24"/>
          <w:szCs w:val="24"/>
        </w:rPr>
        <w:t>Wykonawcę lub podwykonawcę, Zamawiający może zwrócić się o przeprowadzenie kontroli przez Państwową Inspekcję Pracy.</w:t>
      </w:r>
    </w:p>
    <w:p w14:paraId="363FA3E5" w14:textId="77777777" w:rsidR="000D3226" w:rsidRPr="00F2216C"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F2216C">
        <w:rPr>
          <w:rFonts w:asciiTheme="majorHAnsi" w:hAnsiTheme="majorHAnsi" w:cs="Times New Roman"/>
          <w:sz w:val="24"/>
          <w:szCs w:val="24"/>
        </w:rPr>
        <w:t xml:space="preserve">5. za nie wykonanie obowiązku, o którym mowa w </w:t>
      </w:r>
      <w:r w:rsidRPr="00F2216C">
        <w:rPr>
          <w:rFonts w:asciiTheme="majorHAnsi" w:hAnsiTheme="majorHAnsi" w:cs="Times New Roman"/>
          <w:sz w:val="24"/>
          <w:szCs w:val="24"/>
          <w:lang w:eastAsia="ar-SA"/>
        </w:rPr>
        <w:t>§13 ust 1 umowy (przez wykonawcę lub podwykonawcę), wykonawca poniesie sankcję w postaci konieczności zapłaty 100 zł za, za każdy stwierdzony przypadek naruszenia;</w:t>
      </w:r>
    </w:p>
    <w:p w14:paraId="427F6A46" w14:textId="77777777" w:rsidR="000D3226" w:rsidRPr="00F2216C" w:rsidRDefault="000D3226"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r w:rsidRPr="00F2216C">
        <w:rPr>
          <w:rFonts w:asciiTheme="majorHAnsi" w:hAnsiTheme="majorHAnsi" w:cs="Times New Roman"/>
          <w:sz w:val="24"/>
          <w:szCs w:val="24"/>
        </w:rPr>
        <w:t xml:space="preserve">6. za nie wykonanie obowiązku, o którym mowa w </w:t>
      </w:r>
      <w:r w:rsidRPr="00F2216C">
        <w:rPr>
          <w:rFonts w:asciiTheme="majorHAnsi" w:hAnsiTheme="majorHAnsi" w:cs="Times New Roman"/>
          <w:sz w:val="24"/>
          <w:szCs w:val="24"/>
          <w:lang w:eastAsia="ar-SA"/>
        </w:rPr>
        <w:t>§13 ust 3 umowy (przez wykonawcę lub podwykonawcę), wykonawca poniesie sankcję w postaci konieczności zapłaty 50 zł, za każdy dzień  zwłoki liczonego od dnia wyznaczonego terminu przez Zamawiającego;</w:t>
      </w:r>
    </w:p>
    <w:p w14:paraId="5FB64266" w14:textId="77777777" w:rsidR="002D625C" w:rsidRPr="00F2216C" w:rsidRDefault="002D625C" w:rsidP="000D3226">
      <w:pPr>
        <w:pStyle w:val="Akapitzlist"/>
        <w:autoSpaceDE w:val="0"/>
        <w:autoSpaceDN w:val="0"/>
        <w:adjustRightInd w:val="0"/>
        <w:spacing w:line="240" w:lineRule="auto"/>
        <w:ind w:left="0"/>
        <w:jc w:val="both"/>
        <w:rPr>
          <w:rFonts w:asciiTheme="majorHAnsi" w:hAnsiTheme="majorHAnsi" w:cs="Times New Roman"/>
          <w:sz w:val="24"/>
          <w:szCs w:val="24"/>
          <w:lang w:eastAsia="ar-SA"/>
        </w:rPr>
      </w:pPr>
    </w:p>
    <w:p w14:paraId="18D93A3B" w14:textId="77777777" w:rsidR="002D625C" w:rsidRPr="00F2216C" w:rsidRDefault="002D625C" w:rsidP="002D625C">
      <w:pPr>
        <w:pStyle w:val="Akapitzlist"/>
        <w:ind w:left="0"/>
        <w:jc w:val="center"/>
        <w:rPr>
          <w:rFonts w:asciiTheme="majorHAnsi" w:hAnsiTheme="majorHAnsi" w:cs="Times New Roman"/>
          <w:sz w:val="24"/>
          <w:szCs w:val="24"/>
        </w:rPr>
      </w:pPr>
      <w:r w:rsidRPr="00F2216C">
        <w:rPr>
          <w:rFonts w:asciiTheme="majorHAnsi" w:hAnsiTheme="majorHAnsi" w:cs="Times New Roman"/>
          <w:sz w:val="24"/>
          <w:szCs w:val="24"/>
        </w:rPr>
        <w:t>§14</w:t>
      </w:r>
    </w:p>
    <w:p w14:paraId="609BA73F" w14:textId="77777777" w:rsidR="002D625C" w:rsidRPr="00F2216C" w:rsidRDefault="002D625C" w:rsidP="001A2A12">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1. Wykonawca lub podwykonawca podczas realizacji robót remontowych winien użyć minimum dwóch zestawów remontowych przez cały okres realizacji zamówienia wskazanych w wykazie narzędzi, wyposażenia zakładu lub urządzeń technicznych dostępnych wykonawcy w celu wykonania zamówienia publicznego wskazanych w załączniku nr 2 do SIWZ.</w:t>
      </w:r>
    </w:p>
    <w:p w14:paraId="4E6C1678" w14:textId="77777777" w:rsidR="002D625C" w:rsidRPr="00F2216C" w:rsidRDefault="002D625C" w:rsidP="001A2A12">
      <w:pPr>
        <w:pStyle w:val="Akapitzlist"/>
        <w:spacing w:line="240" w:lineRule="auto"/>
        <w:ind w:left="0"/>
        <w:jc w:val="both"/>
        <w:rPr>
          <w:rFonts w:asciiTheme="majorHAnsi" w:hAnsiTheme="majorHAnsi" w:cs="Times New Roman"/>
          <w:sz w:val="24"/>
          <w:szCs w:val="24"/>
        </w:rPr>
      </w:pPr>
      <w:r w:rsidRPr="00F2216C">
        <w:rPr>
          <w:rFonts w:asciiTheme="majorHAnsi" w:hAnsiTheme="majorHAnsi" w:cs="Times New Roman"/>
          <w:sz w:val="24"/>
          <w:szCs w:val="24"/>
        </w:rPr>
        <w:t>2. W przypadku awarii sprzętu, Wykonawca lub podwykonawca zobowiązuje się dostarczyć na teren realizacji robót sprzęt zastępczy, o parametrach technicznych nie gorszych niż te ujęte w ust 1 niniejszego paragrafu, najpóźniej w ciągu 2 dni roboczych.</w:t>
      </w:r>
    </w:p>
    <w:p w14:paraId="4571ED21" w14:textId="77777777" w:rsidR="000D3226" w:rsidRPr="00F2216C" w:rsidRDefault="000D3226" w:rsidP="000D3226">
      <w:pPr>
        <w:rPr>
          <w:rFonts w:asciiTheme="majorHAnsi" w:hAnsiTheme="majorHAnsi" w:cs="Times New Roman"/>
          <w:sz w:val="24"/>
          <w:szCs w:val="24"/>
        </w:rPr>
      </w:pPr>
    </w:p>
    <w:p w14:paraId="3EA2DC10" w14:textId="14BF4051" w:rsidR="000D3226" w:rsidRPr="00F2216C" w:rsidRDefault="002D625C" w:rsidP="000D3226">
      <w:pPr>
        <w:suppressAutoHyphens/>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§15</w:t>
      </w:r>
    </w:p>
    <w:p w14:paraId="08E119D3" w14:textId="77777777" w:rsidR="000D3226" w:rsidRPr="00F2216C" w:rsidRDefault="000D3226" w:rsidP="000D3226">
      <w:pPr>
        <w:pStyle w:val="Akapitzlist"/>
        <w:autoSpaceDE w:val="0"/>
        <w:autoSpaceDN w:val="0"/>
        <w:adjustRightInd w:val="0"/>
        <w:spacing w:line="240" w:lineRule="auto"/>
        <w:ind w:left="0"/>
        <w:contextualSpacing w:val="0"/>
        <w:jc w:val="both"/>
        <w:rPr>
          <w:rFonts w:asciiTheme="majorHAnsi" w:hAnsiTheme="majorHAnsi" w:cs="Times New Roman"/>
          <w:sz w:val="24"/>
          <w:szCs w:val="24"/>
        </w:rPr>
      </w:pPr>
      <w:r w:rsidRPr="00F2216C">
        <w:rPr>
          <w:rFonts w:asciiTheme="majorHAnsi" w:hAnsiTheme="majorHAnsi" w:cs="Times New Roman"/>
          <w:sz w:val="24"/>
          <w:szCs w:val="24"/>
        </w:rPr>
        <w:t xml:space="preserve">1. Zmiana umowy może być dokonana w przypadku okoliczności, których nie można było przewidzieć w chwili zawarcia umowy  w szczególności: </w:t>
      </w:r>
    </w:p>
    <w:p w14:paraId="3EA8561F" w14:textId="77777777" w:rsidR="000D3226" w:rsidRPr="00F2216C"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F2216C">
        <w:rPr>
          <w:rFonts w:asciiTheme="majorHAnsi" w:hAnsiTheme="majorHAnsi" w:cs="Times New Roman"/>
          <w:sz w:val="24"/>
          <w:szCs w:val="24"/>
        </w:rPr>
        <w:t>jeżeli na skutek rozwoju rynku materiałów i technologii budowlanych zmiana umowy będzie korzystna dla Zamawiającego (</w:t>
      </w:r>
      <w:proofErr w:type="spellStart"/>
      <w:r w:rsidRPr="00F2216C">
        <w:rPr>
          <w:rFonts w:asciiTheme="majorHAnsi" w:hAnsiTheme="majorHAnsi" w:cs="Times New Roman"/>
          <w:sz w:val="24"/>
          <w:szCs w:val="24"/>
        </w:rPr>
        <w:t>np</w:t>
      </w:r>
      <w:proofErr w:type="spellEnd"/>
      <w:r w:rsidRPr="00F2216C">
        <w:rPr>
          <w:rFonts w:asciiTheme="majorHAnsi" w:hAnsiTheme="majorHAnsi" w:cs="Times New Roman"/>
          <w:sz w:val="24"/>
          <w:szCs w:val="24"/>
        </w:rPr>
        <w:t xml:space="preserve">: lepsza jakość produktu, wydajność, funkcjonalność, trwałość) i w szczególności dotyczyć będzie: </w:t>
      </w:r>
    </w:p>
    <w:p w14:paraId="5AFCAC04"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a) zmiany technologii wykonawstwa w stosunku do przewidzianej w dokumentacji projektowej; </w:t>
      </w:r>
    </w:p>
    <w:p w14:paraId="2A5FFD9B"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b) zamiany materiałów przewidzianych do wykonania robót w stosunku do materiałów przewidzianych w dokumentacji projektowej.</w:t>
      </w:r>
    </w:p>
    <w:p w14:paraId="3F90E938" w14:textId="77777777" w:rsidR="000D3226" w:rsidRPr="00F2216C" w:rsidRDefault="000D3226" w:rsidP="00724B55">
      <w:pPr>
        <w:pStyle w:val="Akapitzlist"/>
        <w:numPr>
          <w:ilvl w:val="0"/>
          <w:numId w:val="30"/>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F2216C">
        <w:rPr>
          <w:rFonts w:asciiTheme="majorHAnsi" w:hAnsiTheme="majorHAnsi" w:cs="Times New Roman"/>
          <w:sz w:val="24"/>
          <w:szCs w:val="24"/>
        </w:rPr>
        <w:lastRenderedPageBreak/>
        <w:t xml:space="preserve">jeżeli zmiana umowy dotyczyć będzie zmiany terminu wykonania przedmiotu zamówienia, która spowodowana będzie </w:t>
      </w:r>
    </w:p>
    <w:p w14:paraId="354FCEE1" w14:textId="77777777" w:rsidR="000D3226" w:rsidRPr="00F2216C" w:rsidRDefault="000D3226" w:rsidP="00724B55">
      <w:pPr>
        <w:pStyle w:val="Akapitzlist"/>
        <w:numPr>
          <w:ilvl w:val="0"/>
          <w:numId w:val="31"/>
        </w:numPr>
        <w:autoSpaceDE w:val="0"/>
        <w:autoSpaceDN w:val="0"/>
        <w:adjustRightInd w:val="0"/>
        <w:spacing w:line="240" w:lineRule="auto"/>
        <w:ind w:left="0" w:firstLine="0"/>
        <w:contextualSpacing w:val="0"/>
        <w:jc w:val="both"/>
        <w:rPr>
          <w:rFonts w:asciiTheme="majorHAnsi" w:hAnsiTheme="majorHAnsi" w:cs="Times New Roman"/>
          <w:sz w:val="24"/>
          <w:szCs w:val="24"/>
        </w:rPr>
      </w:pPr>
      <w:r w:rsidRPr="00F2216C">
        <w:rPr>
          <w:rFonts w:asciiTheme="majorHAnsi" w:hAnsiTheme="majorHAnsi" w:cs="Times New Roman"/>
          <w:sz w:val="24"/>
          <w:szCs w:val="24"/>
        </w:rPr>
        <w:t xml:space="preserve">wystąpieniem następstw działania organów administracji, które w szczególności dotyczyć będą: </w:t>
      </w:r>
    </w:p>
    <w:p w14:paraId="51C056CB"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przekroczenia zakreślonych przez prawo terminów wydawania przez organy administracji decyzji, zezwoleń, uzgodnień itp.; </w:t>
      </w:r>
    </w:p>
    <w:p w14:paraId="5ACE8768"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odmowy wydania przez organy administracji wymaganych decyzji, zezwoleń, uzgodnień na skutek błędów w dokumentacji projektowej;</w:t>
      </w:r>
    </w:p>
    <w:p w14:paraId="402D7C92"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wystąpieniem innych przyczyn zewnętrznych niezależnych od Zamawiającego oraz od Wykonawcy skutkujących niemożliwością prowadzenia prac, w szczególności : brak możliwości dojazdu oraz transportu materiałów na teren budowy spowodowany awariami, remontami lub przebudowami dróg dojazdowych, protesty mieszkańców, przerwy w dostawie energii elektrycznej, wody, gazu, zalaniem, podtopieniem terenu; </w:t>
      </w:r>
    </w:p>
    <w:p w14:paraId="2C10B413"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b) wystąpieniem innych przyczyn leżących po stronie Zamawiającego, które w szczególności dotyczyć będą: </w:t>
      </w:r>
    </w:p>
    <w:p w14:paraId="17D8F7E0"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nieterminowego przekazania terenu robót przez Zamawiającego; </w:t>
      </w:r>
    </w:p>
    <w:p w14:paraId="79A9FDF9"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wstrzymania robót przez Zamawiającego; </w:t>
      </w:r>
    </w:p>
    <w:p w14:paraId="0981431B"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konieczności usunięcia błędów lub wprowadzenia zmian w dokumentacji projektowej; </w:t>
      </w:r>
    </w:p>
    <w:p w14:paraId="3EF809D9"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c) wystąpieniem innych przyczyn nie leżących po stronie Zamawiającego oraz Wykonawcy, które w szczególności będą dotyczyć wystąpieniem siły wyższej (np. pożaru, zalania), 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4C9E95A9"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wystąpieniem warunków atmosferycznych, geologicznych, archeologicznych, terenowych, w szczególności: </w:t>
      </w:r>
    </w:p>
    <w:p w14:paraId="7AE04756"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klęsk żywiołowych; </w:t>
      </w:r>
    </w:p>
    <w:p w14:paraId="091DB15F"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warunków atmosferycznych uniemożliwiających prowadzenie robót budowlanych, przeprowadzanie prób i sprawdzeń, dokonywanie odbiorów, w szczególności: temperatury powietrza poniżej 0,0 C, wiatr uniemożliwiający pracę maszyn budowlanych, gwałtowne opady deszczu (w tym oberwanie chmury), śniegu, gradobicie, burze z wyładowaniami atmosferycznymi; </w:t>
      </w:r>
    </w:p>
    <w:p w14:paraId="532A3831"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warunków atmosferycznych uniemożliwiających prowadzenie robót budowlanych, przeprowadzanie prób i sprawdzeń zgodnie z technologią przewidzianą przez producentów; </w:t>
      </w:r>
    </w:p>
    <w:p w14:paraId="15BA8FDD"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niewypałów i niewybuchów; </w:t>
      </w:r>
    </w:p>
    <w:p w14:paraId="312DBF84"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 wykopalisk archeologicznych; </w:t>
      </w:r>
    </w:p>
    <w:p w14:paraId="43190791"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odmiennych od przyjętych w dokumentacji projektowej warunków geologicznych (kategorie gruntu, kurzawka, głazy narzutowe, warunki gruntowe itp.);</w:t>
      </w:r>
    </w:p>
    <w:p w14:paraId="32440CA2" w14:textId="77777777"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odmiennych od przyjętych w dokumentacji projektowej warunków terenowych, w szczególności istnienie podziemnych sieci, instalacji, urządzeń lub nie zinwentaryzowanych obiektów budowlanych (bunkry, fundamenty itp.);</w:t>
      </w:r>
    </w:p>
    <w:p w14:paraId="047CB691" w14:textId="0D1A116E" w:rsidR="000D3226" w:rsidRPr="00F2216C" w:rsidRDefault="000D3226" w:rsidP="000D3226">
      <w:pPr>
        <w:autoSpaceDE w:val="0"/>
        <w:autoSpaceDN w:val="0"/>
        <w:adjustRightInd w:val="0"/>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18EE4F22" w14:textId="77777777" w:rsidR="001C1C45" w:rsidRPr="00F2216C" w:rsidRDefault="001C1C45" w:rsidP="000D3226">
      <w:pPr>
        <w:autoSpaceDE w:val="0"/>
        <w:autoSpaceDN w:val="0"/>
        <w:adjustRightInd w:val="0"/>
        <w:spacing w:line="240" w:lineRule="auto"/>
        <w:jc w:val="both"/>
        <w:rPr>
          <w:rFonts w:asciiTheme="majorHAnsi" w:hAnsiTheme="majorHAnsi" w:cs="Times New Roman"/>
          <w:sz w:val="24"/>
          <w:szCs w:val="24"/>
        </w:rPr>
      </w:pPr>
    </w:p>
    <w:p w14:paraId="74CE0627" w14:textId="4FC9EDF1" w:rsidR="000D3226" w:rsidRPr="00F2216C" w:rsidRDefault="002D625C" w:rsidP="000D3226">
      <w:pPr>
        <w:suppressAutoHyphens/>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§16</w:t>
      </w:r>
    </w:p>
    <w:p w14:paraId="1ECF0459" w14:textId="77777777" w:rsidR="000D3226" w:rsidRPr="00F2216C" w:rsidRDefault="000D3226" w:rsidP="000D3226">
      <w:pPr>
        <w:tabs>
          <w:tab w:val="left" w:pos="5386"/>
          <w:tab w:val="left" w:pos="7158"/>
        </w:tabs>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Oprócz wypadków wymienionych w Kodeksie cywilnym, i w niniejszej umowie Stronom przysługuje prawo odstąpienia od umowy w następujących przypadkach:</w:t>
      </w:r>
    </w:p>
    <w:p w14:paraId="06E69FAE"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1. Zamawiającemu przysługuje prawo do odstąpienia od umowy:</w:t>
      </w:r>
    </w:p>
    <w:p w14:paraId="5888856A" w14:textId="77777777" w:rsidR="000D3226" w:rsidRPr="00F2216C" w:rsidRDefault="000D3226" w:rsidP="00724B55">
      <w:pPr>
        <w:numPr>
          <w:ilvl w:val="0"/>
          <w:numId w:val="32"/>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w:t>
      </w:r>
      <w:r w:rsidRPr="00F2216C">
        <w:rPr>
          <w:rFonts w:asciiTheme="majorHAnsi" w:hAnsiTheme="majorHAnsi" w:cs="Times New Roman"/>
          <w:sz w:val="24"/>
          <w:szCs w:val="24"/>
        </w:rPr>
        <w:lastRenderedPageBreak/>
        <w:t>państwa lub bezpieczeństwu publicznemu - odstąpienie od umowy może nastąpić w terminie 30 dni od powzięcia wiadomości o tych okolicznościach, Wykonawca zaś może żądać wyłącznie wynagrodzenia należnego z tytułu wykonania części umowy,</w:t>
      </w:r>
    </w:p>
    <w:p w14:paraId="08731DFC" w14:textId="77777777" w:rsidR="000D3226" w:rsidRPr="00F2216C" w:rsidRDefault="000D3226" w:rsidP="00724B55">
      <w:pPr>
        <w:numPr>
          <w:ilvl w:val="0"/>
          <w:numId w:val="32"/>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dokonano zmiany umowy z naruszeniem art. 454 i art. 455 ustawy </w:t>
      </w:r>
      <w:proofErr w:type="spellStart"/>
      <w:r w:rsidRPr="00F2216C">
        <w:rPr>
          <w:rFonts w:asciiTheme="majorHAnsi" w:hAnsiTheme="majorHAnsi" w:cs="Times New Roman"/>
          <w:sz w:val="24"/>
          <w:szCs w:val="24"/>
        </w:rPr>
        <w:t>Pzp</w:t>
      </w:r>
      <w:proofErr w:type="spellEnd"/>
      <w:r w:rsidRPr="00F2216C">
        <w:rPr>
          <w:rFonts w:asciiTheme="majorHAnsi" w:hAnsiTheme="majorHAnsi" w:cs="Times New Roman"/>
          <w:sz w:val="24"/>
          <w:szCs w:val="24"/>
        </w:rPr>
        <w:t>,</w:t>
      </w:r>
    </w:p>
    <w:p w14:paraId="4352044B" w14:textId="77777777" w:rsidR="000D3226" w:rsidRPr="00F2216C" w:rsidRDefault="000D3226" w:rsidP="00724B55">
      <w:pPr>
        <w:numPr>
          <w:ilvl w:val="0"/>
          <w:numId w:val="32"/>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wykonawca w chwili zawarcia umowy podlegał wykluczeniu na podstawie art. 108 ustawy </w:t>
      </w:r>
      <w:proofErr w:type="spellStart"/>
      <w:r w:rsidRPr="00F2216C">
        <w:rPr>
          <w:rFonts w:asciiTheme="majorHAnsi" w:hAnsiTheme="majorHAnsi" w:cs="Times New Roman"/>
          <w:sz w:val="24"/>
          <w:szCs w:val="24"/>
        </w:rPr>
        <w:t>Pzp</w:t>
      </w:r>
      <w:proofErr w:type="spellEnd"/>
      <w:r w:rsidRPr="00F2216C">
        <w:rPr>
          <w:rFonts w:asciiTheme="majorHAnsi" w:hAnsiTheme="majorHAnsi" w:cs="Times New Roman"/>
          <w:sz w:val="24"/>
          <w:szCs w:val="24"/>
        </w:rPr>
        <w:t>,</w:t>
      </w:r>
    </w:p>
    <w:p w14:paraId="3C7B907B" w14:textId="77777777" w:rsidR="000D3226" w:rsidRPr="00F2216C" w:rsidRDefault="000D3226" w:rsidP="00724B55">
      <w:pPr>
        <w:numPr>
          <w:ilvl w:val="0"/>
          <w:numId w:val="32"/>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Trybunał Sprawiedliwości Unii Europejskiej stwierdził, w ramach procedury przewidzianej w </w:t>
      </w:r>
      <w:hyperlink r:id="rId10" w:anchor="/document/17099384?unitId=art(258)&amp;cm=DOCUMENT" w:history="1">
        <w:r w:rsidRPr="00F2216C">
          <w:rPr>
            <w:rStyle w:val="Hipercze"/>
            <w:rFonts w:asciiTheme="majorHAnsi" w:hAnsiTheme="majorHAnsi"/>
            <w:color w:val="auto"/>
            <w:sz w:val="24"/>
            <w:szCs w:val="24"/>
          </w:rPr>
          <w:t>art. 258</w:t>
        </w:r>
      </w:hyperlink>
      <w:r w:rsidRPr="00F2216C">
        <w:rPr>
          <w:rFonts w:asciiTheme="majorHAnsi" w:hAnsiTheme="majorHAnsi" w:cs="Times New Roman"/>
          <w:sz w:val="24"/>
          <w:szCs w:val="24"/>
        </w:rPr>
        <w:t xml:space="preserve"> Traktatu o funkcjonowaniu Unii Europejskiej, że Rzeczpospolita Polska uchybiła zobowiązaniom, które ciążą na niej na mocy Traktatów, </w:t>
      </w:r>
      <w:hyperlink r:id="rId11" w:anchor="/document/68413979?cm=DOCUMENT" w:history="1">
        <w:r w:rsidRPr="00F2216C">
          <w:rPr>
            <w:rStyle w:val="Hipercze"/>
            <w:rFonts w:asciiTheme="majorHAnsi" w:hAnsiTheme="majorHAnsi"/>
            <w:color w:val="auto"/>
            <w:sz w:val="24"/>
            <w:szCs w:val="24"/>
          </w:rPr>
          <w:t>dyrektywy</w:t>
        </w:r>
      </w:hyperlink>
      <w:r w:rsidRPr="00F2216C">
        <w:rPr>
          <w:rFonts w:asciiTheme="majorHAnsi" w:hAnsiTheme="majorHAnsi" w:cs="Times New Roman"/>
          <w:sz w:val="24"/>
          <w:szCs w:val="24"/>
        </w:rPr>
        <w:t xml:space="preserve"> 2014/24/UE, </w:t>
      </w:r>
      <w:hyperlink r:id="rId12" w:anchor="/document/68413980?cm=DOCUMENT" w:history="1">
        <w:r w:rsidRPr="00F2216C">
          <w:rPr>
            <w:rStyle w:val="Hipercze"/>
            <w:rFonts w:asciiTheme="majorHAnsi" w:hAnsiTheme="majorHAnsi"/>
            <w:color w:val="auto"/>
            <w:sz w:val="24"/>
            <w:szCs w:val="24"/>
          </w:rPr>
          <w:t>dyrektywy</w:t>
        </w:r>
      </w:hyperlink>
      <w:r w:rsidRPr="00F2216C">
        <w:rPr>
          <w:rFonts w:asciiTheme="majorHAnsi" w:hAnsiTheme="majorHAnsi" w:cs="Times New Roman"/>
          <w:sz w:val="24"/>
          <w:szCs w:val="24"/>
        </w:rPr>
        <w:t xml:space="preserve"> 2014/25/UE i </w:t>
      </w:r>
      <w:hyperlink r:id="rId13" w:anchor="/document/67894791?cm=DOCUMENT" w:history="1">
        <w:r w:rsidRPr="00F2216C">
          <w:rPr>
            <w:rStyle w:val="Hipercze"/>
            <w:rFonts w:asciiTheme="majorHAnsi" w:hAnsiTheme="majorHAnsi"/>
            <w:color w:val="auto"/>
            <w:sz w:val="24"/>
            <w:szCs w:val="24"/>
          </w:rPr>
          <w:t>dyrektywy</w:t>
        </w:r>
      </w:hyperlink>
      <w:r w:rsidRPr="00F2216C">
        <w:rPr>
          <w:rFonts w:asciiTheme="majorHAnsi" w:hAnsiTheme="majorHAnsi" w:cs="Times New Roman"/>
          <w:sz w:val="24"/>
          <w:szCs w:val="24"/>
        </w:rPr>
        <w:t xml:space="preserve"> 2009/81/WE, z uwagi na to, że zamawiający udzielił zamówienia z naruszeniem prawa Unii Europejskiej.</w:t>
      </w:r>
    </w:p>
    <w:p w14:paraId="6B62935A" w14:textId="77777777" w:rsidR="000D3226" w:rsidRPr="00F2216C" w:rsidRDefault="000D3226" w:rsidP="000D3226">
      <w:pPr>
        <w:pStyle w:val="Akapitzlist"/>
        <w:spacing w:line="240" w:lineRule="auto"/>
        <w:ind w:left="0"/>
        <w:jc w:val="both"/>
        <w:rPr>
          <w:rFonts w:asciiTheme="majorHAnsi" w:hAnsiTheme="majorHAnsi" w:cs="Times New Roman"/>
          <w:strike/>
          <w:sz w:val="24"/>
          <w:szCs w:val="24"/>
        </w:rPr>
      </w:pPr>
      <w:r w:rsidRPr="00F2216C">
        <w:rPr>
          <w:rFonts w:asciiTheme="majorHAnsi" w:hAnsiTheme="majorHAnsi" w:cs="Times New Roman"/>
          <w:sz w:val="24"/>
          <w:szCs w:val="24"/>
        </w:rPr>
        <w:t>2. Zamawiającemu przysługuje prawo do odstąpienia od umowy w następujących sytuacjach:</w:t>
      </w:r>
    </w:p>
    <w:p w14:paraId="3FBBC746" w14:textId="77777777" w:rsidR="000D3226" w:rsidRPr="00F2216C" w:rsidRDefault="000D3226" w:rsidP="00724B55">
      <w:pPr>
        <w:numPr>
          <w:ilvl w:val="0"/>
          <w:numId w:val="36"/>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21D8B1B5" w14:textId="77777777" w:rsidR="000D3226" w:rsidRPr="00F2216C" w:rsidRDefault="000D3226" w:rsidP="00724B55">
      <w:pPr>
        <w:numPr>
          <w:ilvl w:val="0"/>
          <w:numId w:val="36"/>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Wykonawca przerwał realizację robót bez uzasadnionej przyczyny i przerwa ta trwa dłużej niż 7 dni pomimo wezwania Zamawiającego złożonego na piśmie i udzielenia dodatkowego 7 dniowego terminu – odstąpienie od umowy może nastąpić w terminie 1 miesiąca od bezskutecznego upływu udzielonego terminu, </w:t>
      </w:r>
    </w:p>
    <w:p w14:paraId="1126281A" w14:textId="77777777" w:rsidR="000D3226" w:rsidRPr="00F2216C" w:rsidRDefault="000D3226" w:rsidP="00724B55">
      <w:pPr>
        <w:numPr>
          <w:ilvl w:val="0"/>
          <w:numId w:val="36"/>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gdy wielokrotnie zmuszony jest do dokonywania bezpośredniej zapłaty podwykonawcy lub dalszemu podwykonawcy, o których mowa w §  5 ust. 14 lub gdy suma bezpośrednich zapłat jest większa niż 5 % wartości przedmiotu umowy.</w:t>
      </w:r>
    </w:p>
    <w:p w14:paraId="7FDD1B86"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3. Wykonawcy przysługuje prawo odstąpienia od umowy, jeżeli:</w:t>
      </w:r>
    </w:p>
    <w:p w14:paraId="6075D8B7" w14:textId="77777777" w:rsidR="000D3226" w:rsidRPr="00F2216C" w:rsidRDefault="000D3226" w:rsidP="00724B55">
      <w:pPr>
        <w:numPr>
          <w:ilvl w:val="0"/>
          <w:numId w:val="35"/>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2407DA32" w14:textId="77777777" w:rsidR="000D3226" w:rsidRPr="00F2216C" w:rsidRDefault="000D3226" w:rsidP="00724B55">
      <w:pPr>
        <w:numPr>
          <w:ilvl w:val="0"/>
          <w:numId w:val="35"/>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Zamawiający bez uzasadnionych przyczyn nie wywiązuje się z obowiązku zapłaty prawidłowo wystawionych i doręczonych wraz z kompletem dokumentów rozliczeniowych </w:t>
      </w:r>
      <w:r w:rsidRPr="00F2216C">
        <w:rPr>
          <w:rFonts w:asciiTheme="majorHAnsi" w:hAnsiTheme="majorHAnsi" w:cs="Times New Roman"/>
          <w:i/>
          <w:sz w:val="24"/>
          <w:szCs w:val="24"/>
        </w:rPr>
        <w:t>(w tym oświadczeń podwykonawców i dalszych podwykonawców)</w:t>
      </w:r>
      <w:r w:rsidRPr="00F2216C">
        <w:rPr>
          <w:rFonts w:asciiTheme="majorHAnsi" w:hAnsiTheme="majorHAnsi" w:cs="Times New Roman"/>
          <w:sz w:val="24"/>
          <w:szCs w:val="24"/>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5C4A715A" w14:textId="77777777" w:rsidR="000D3226" w:rsidRPr="00F2216C" w:rsidRDefault="000D3226" w:rsidP="00724B55">
      <w:pPr>
        <w:numPr>
          <w:ilvl w:val="0"/>
          <w:numId w:val="35"/>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Zamawiający zawiadomi Wykonawcę, że wobec zaistnienia uprzednio nieprzewidzianych okoliczności nie będzie mógł spełnić swoich zobowiązań umownych wobec Wykonawcy – odstąpienie od umowy w tym przypadku może nastąpić w trybie i na zasadach określonych w ust.1 pkt 1 niniejszego paragrafu. </w:t>
      </w:r>
    </w:p>
    <w:p w14:paraId="2EEB6496"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4. Odstąpienie od umowy powinno nastąpić w formie pisemnej pod rygorem nieważności takiego oświadczenia i powinno zawierać uzasadnienie.</w:t>
      </w:r>
    </w:p>
    <w:p w14:paraId="177E8EA2"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5. W wypadku odstąpienia od umowy – Wykonawcę oraz Zamawiającego obciążają następujące obowiązki szczegółowe:</w:t>
      </w:r>
    </w:p>
    <w:p w14:paraId="6D32A2E8" w14:textId="77777777" w:rsidR="000D3226" w:rsidRPr="00F2216C" w:rsidRDefault="000D3226" w:rsidP="00724B55">
      <w:pPr>
        <w:numPr>
          <w:ilvl w:val="0"/>
          <w:numId w:val="33"/>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 terminie 7 dni od daty odstąpienia od umowy Wykonawca przy udziale Inspektora Nadzoru sporządzi szczegółowy protokół inwentaryzacji robót w toku według stanu na dzień odstąpienia,</w:t>
      </w:r>
    </w:p>
    <w:p w14:paraId="4AA0981D" w14:textId="77777777" w:rsidR="000D3226" w:rsidRPr="00F2216C" w:rsidRDefault="000D3226" w:rsidP="00724B55">
      <w:pPr>
        <w:numPr>
          <w:ilvl w:val="0"/>
          <w:numId w:val="33"/>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Wykonawca zabezpieczy przerwane roboty w zakresie obustronnie uzgodnionym na koszt strony, która odstąpiła od umowy,</w:t>
      </w:r>
    </w:p>
    <w:p w14:paraId="0DF877DD" w14:textId="77777777" w:rsidR="000D3226" w:rsidRPr="00F2216C" w:rsidRDefault="000D3226" w:rsidP="00724B55">
      <w:pPr>
        <w:numPr>
          <w:ilvl w:val="0"/>
          <w:numId w:val="33"/>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Wykonawca zgłosi do dokonania przez Inspektora Nadzoru odbioru robót przerwanych oraz robót zabezpieczających, jeżeli odstąpienie od umowy nastąpiło z przyczyn, za które Wykonawca nie odpowiada,</w:t>
      </w:r>
    </w:p>
    <w:p w14:paraId="101B1F45" w14:textId="77777777" w:rsidR="000D3226" w:rsidRPr="00F2216C" w:rsidRDefault="000D3226" w:rsidP="00724B55">
      <w:pPr>
        <w:numPr>
          <w:ilvl w:val="0"/>
          <w:numId w:val="33"/>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Wykonawca niezwłocznie, a najpóźniej w terminie 14 dni, usunie z terenu budowy urządzenia zaplecza przez niego dostarczone lub wzniesione,</w:t>
      </w:r>
    </w:p>
    <w:p w14:paraId="7B8B6691" w14:textId="77777777" w:rsidR="000D3226" w:rsidRPr="00F2216C" w:rsidRDefault="000D3226" w:rsidP="00724B55">
      <w:pPr>
        <w:numPr>
          <w:ilvl w:val="0"/>
          <w:numId w:val="33"/>
        </w:numPr>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lastRenderedPageBreak/>
        <w:t>Zamawiający w razie odstąpienia od umowy z przyczyn nie leżących po stronie Wykonawcy, obowiązany jest do:</w:t>
      </w:r>
    </w:p>
    <w:p w14:paraId="2DEAB3F9" w14:textId="77777777" w:rsidR="000D3226" w:rsidRPr="00F2216C"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dokonania odbioru robót przerwanych oraz do zapłaty wynagrodzenia za roboty, które zostały wykonane do dnia odstąpienia. </w:t>
      </w:r>
    </w:p>
    <w:p w14:paraId="2007357F" w14:textId="77777777" w:rsidR="000D3226" w:rsidRPr="00F2216C" w:rsidRDefault="000D3226" w:rsidP="00724B55">
      <w:pPr>
        <w:numPr>
          <w:ilvl w:val="3"/>
          <w:numId w:val="34"/>
        </w:numPr>
        <w:tabs>
          <w:tab w:val="left" w:pos="993"/>
        </w:tabs>
        <w:spacing w:line="240" w:lineRule="auto"/>
        <w:ind w:left="0" w:firstLine="0"/>
        <w:jc w:val="both"/>
        <w:rPr>
          <w:rFonts w:asciiTheme="majorHAnsi" w:hAnsiTheme="majorHAnsi" w:cs="Times New Roman"/>
          <w:sz w:val="24"/>
          <w:szCs w:val="24"/>
        </w:rPr>
      </w:pPr>
      <w:r w:rsidRPr="00F2216C">
        <w:rPr>
          <w:rFonts w:asciiTheme="majorHAnsi" w:hAnsiTheme="majorHAnsi" w:cs="Times New Roman"/>
          <w:sz w:val="24"/>
          <w:szCs w:val="24"/>
        </w:rPr>
        <w:t>przejęcia od Wykonawcy pod swój dozór terenu budowy,</w:t>
      </w:r>
    </w:p>
    <w:p w14:paraId="4F9BFB0A" w14:textId="77777777" w:rsidR="000D3226" w:rsidRPr="00F2216C" w:rsidRDefault="000D3226" w:rsidP="000D3226">
      <w:pPr>
        <w:spacing w:line="240" w:lineRule="auto"/>
        <w:jc w:val="both"/>
        <w:rPr>
          <w:rFonts w:asciiTheme="majorHAnsi" w:hAnsiTheme="majorHAnsi" w:cs="Times New Roman"/>
          <w:sz w:val="24"/>
          <w:szCs w:val="24"/>
        </w:rPr>
      </w:pPr>
      <w:r w:rsidRPr="00F2216C">
        <w:rPr>
          <w:rFonts w:asciiTheme="majorHAnsi" w:hAnsiTheme="majorHAnsi" w:cs="Times New Roman"/>
          <w:sz w:val="24"/>
          <w:szCs w:val="24"/>
        </w:rPr>
        <w:t xml:space="preserve">6) jeżeli odstąpienie od umowy nastąpiło z przyczyn leżących po stronie Wykonawcy – koszty wykonania robót zabezpieczających ponosi Wykonawca. </w:t>
      </w:r>
    </w:p>
    <w:p w14:paraId="2DFA876D" w14:textId="77777777" w:rsidR="000D3226" w:rsidRPr="00F2216C" w:rsidRDefault="000D3226" w:rsidP="000D3226">
      <w:pPr>
        <w:suppressAutoHyphens/>
        <w:rPr>
          <w:rFonts w:asciiTheme="majorHAnsi" w:hAnsiTheme="majorHAnsi" w:cs="Times New Roman"/>
          <w:sz w:val="24"/>
          <w:szCs w:val="24"/>
          <w:lang w:eastAsia="ar-SA"/>
        </w:rPr>
      </w:pPr>
    </w:p>
    <w:p w14:paraId="7F2A1D70" w14:textId="5EE9D7C9" w:rsidR="000D3226" w:rsidRPr="00F2216C" w:rsidRDefault="002D625C" w:rsidP="000D3226">
      <w:pPr>
        <w:suppressAutoHyphens/>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§17</w:t>
      </w:r>
    </w:p>
    <w:p w14:paraId="0DB83E69" w14:textId="77777777" w:rsidR="000D3226" w:rsidRPr="00F2216C" w:rsidRDefault="000D3226" w:rsidP="000D3226">
      <w:pPr>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rPr>
        <w:t>1. Strony umowy oświadczają, iż znane są im obowiązujące przepisy o ochronie danych</w:t>
      </w:r>
      <w:r w:rsidRPr="00F2216C">
        <w:rPr>
          <w:rFonts w:asciiTheme="majorHAnsi" w:hAnsiTheme="majorHAnsi" w:cs="Times New Roman"/>
          <w:sz w:val="24"/>
          <w:szCs w:val="24"/>
          <w:lang w:eastAsia="ar-SA"/>
        </w:rPr>
        <w:t xml:space="preserve"> </w:t>
      </w:r>
      <w:r w:rsidRPr="00F2216C">
        <w:rPr>
          <w:rFonts w:asciiTheme="majorHAnsi" w:hAnsiTheme="majorHAnsi" w:cs="Times New Roman"/>
          <w:sz w:val="24"/>
          <w:szCs w:val="24"/>
        </w:rPr>
        <w:t>osobowych, w tym rozporządzenie Parlamentu Europejskiego i Rady (UE) 2016/679 z dnia 27 kwietnia 2016 r. w sprawie ochrony osób fizycznych w związku z przetwarzaniem danych osobowych i w sprawie swobodnego przepływu takich danych oraz uchylenia dyrektywy 95/46/WE (dalej „RODO”) oraz ustawa z dnia 10 marca 2018 r. o ochronie danych osobowych (Dz. U. z 2019 r., poz. 1781) i zobowiązują się ich bezwzględnie przestrzegać.</w:t>
      </w:r>
    </w:p>
    <w:p w14:paraId="703F0B32" w14:textId="77777777" w:rsidR="000D3226" w:rsidRPr="00F2216C" w:rsidRDefault="000D3226" w:rsidP="000D3226">
      <w:pPr>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rPr>
        <w:t>2. Wykonawca oświadcza, że wypełnił obowiązki informacyjne przewidziane w art. 13 lub art. 14 RODO wobec osób fizycznych, od których dane osobowe bezpośrednio lub pośrednio pozyskał w celu realizacji niniejszej umowy.</w:t>
      </w:r>
    </w:p>
    <w:p w14:paraId="3D9D8130" w14:textId="77777777" w:rsidR="000D3226" w:rsidRPr="00F2216C" w:rsidRDefault="000D3226" w:rsidP="000D3226">
      <w:pPr>
        <w:spacing w:line="240" w:lineRule="auto"/>
        <w:contextualSpacing/>
        <w:jc w:val="both"/>
        <w:rPr>
          <w:rFonts w:asciiTheme="majorHAnsi" w:hAnsiTheme="majorHAnsi" w:cs="Times New Roman"/>
          <w:sz w:val="24"/>
          <w:szCs w:val="24"/>
        </w:rPr>
      </w:pPr>
      <w:r w:rsidRPr="00F2216C">
        <w:rPr>
          <w:rFonts w:asciiTheme="majorHAnsi" w:hAnsiTheme="majorHAnsi" w:cs="Times New Roman"/>
          <w:sz w:val="24"/>
          <w:szCs w:val="24"/>
        </w:rPr>
        <w:t>3. Strony zobowiązują się do zachowania w tajemnicy wszelkich informacji, a w szczególności wszelkich danych osobowych  udostępnionych sobie wzajemnie w celu realizacji niniejszej umowy, zarówno w trakcie jej trwania, jak i po jej ustaniu.</w:t>
      </w:r>
    </w:p>
    <w:p w14:paraId="5E71EA5F" w14:textId="77777777" w:rsidR="000D3226" w:rsidRPr="00F2216C" w:rsidRDefault="000D3226" w:rsidP="000D3226">
      <w:pPr>
        <w:spacing w:line="240" w:lineRule="auto"/>
        <w:jc w:val="both"/>
        <w:textAlignment w:val="top"/>
        <w:rPr>
          <w:rFonts w:asciiTheme="majorHAnsi" w:eastAsia="Calibri" w:hAnsiTheme="majorHAnsi" w:cs="Times New Roman"/>
          <w:sz w:val="24"/>
          <w:szCs w:val="24"/>
          <w:lang w:eastAsia="en-US"/>
        </w:rPr>
      </w:pPr>
      <w:r w:rsidRPr="00F2216C">
        <w:rPr>
          <w:rFonts w:asciiTheme="majorHAnsi" w:eastAsia="Calibri" w:hAnsiTheme="majorHAnsi" w:cs="Times New Roman"/>
          <w:sz w:val="24"/>
          <w:szCs w:val="24"/>
          <w:lang w:eastAsia="en-US"/>
        </w:rPr>
        <w:t>4. Wykonawca oświadcza, że nie będzie w okresie obowiązywania niniejszej umowy, a także po jej rozwiązaniu wykorzystywać, ujawniać lub przekazywać danych osobowych osobom nieuprawnionym.</w:t>
      </w:r>
    </w:p>
    <w:p w14:paraId="533939D8" w14:textId="77777777" w:rsidR="000D3226" w:rsidRPr="00F2216C" w:rsidRDefault="000D3226" w:rsidP="000D3226">
      <w:pPr>
        <w:spacing w:line="240" w:lineRule="auto"/>
        <w:jc w:val="both"/>
        <w:textAlignment w:val="top"/>
        <w:rPr>
          <w:rFonts w:asciiTheme="majorHAnsi" w:eastAsia="Calibri" w:hAnsiTheme="majorHAnsi" w:cs="Times New Roman"/>
          <w:sz w:val="24"/>
          <w:szCs w:val="24"/>
          <w:lang w:eastAsia="en-US"/>
        </w:rPr>
      </w:pPr>
      <w:r w:rsidRPr="00F2216C">
        <w:rPr>
          <w:rFonts w:asciiTheme="majorHAnsi" w:eastAsia="Calibri" w:hAnsiTheme="majorHAnsi" w:cs="Times New Roman"/>
          <w:sz w:val="24"/>
          <w:szCs w:val="24"/>
          <w:lang w:eastAsia="en-US"/>
        </w:rPr>
        <w:t xml:space="preserve">5. Wykonawca ponosi odpowiedzialność za będące następstwem jego </w:t>
      </w:r>
      <w:proofErr w:type="spellStart"/>
      <w:r w:rsidRPr="00F2216C">
        <w:rPr>
          <w:rFonts w:asciiTheme="majorHAnsi" w:eastAsia="Calibri" w:hAnsiTheme="majorHAnsi" w:cs="Times New Roman"/>
          <w:sz w:val="24"/>
          <w:szCs w:val="24"/>
          <w:lang w:eastAsia="en-US"/>
        </w:rPr>
        <w:t>zachowań</w:t>
      </w:r>
      <w:proofErr w:type="spellEnd"/>
      <w:r w:rsidRPr="00F2216C">
        <w:rPr>
          <w:rFonts w:asciiTheme="majorHAnsi" w:eastAsia="Calibri" w:hAnsiTheme="majorHAnsi" w:cs="Times New Roman"/>
          <w:sz w:val="24"/>
          <w:szCs w:val="24"/>
          <w:lang w:eastAsia="en-US"/>
        </w:rPr>
        <w:t xml:space="preserve"> szkody, wyrządzone w wyniku wykorzystania danych osobowych, które pozyskał w związku z realizacją niniejszej umowy.</w:t>
      </w:r>
    </w:p>
    <w:p w14:paraId="4EBC02AA" w14:textId="49C01A5B" w:rsidR="000D3226" w:rsidRPr="00F2216C" w:rsidRDefault="000D3226" w:rsidP="0081648B">
      <w:pPr>
        <w:spacing w:line="240" w:lineRule="auto"/>
        <w:jc w:val="both"/>
        <w:textAlignment w:val="top"/>
        <w:rPr>
          <w:rFonts w:asciiTheme="majorHAnsi" w:eastAsia="Calibri" w:hAnsiTheme="majorHAnsi" w:cs="Times New Roman"/>
          <w:sz w:val="24"/>
          <w:szCs w:val="24"/>
          <w:lang w:eastAsia="en-US"/>
        </w:rPr>
      </w:pPr>
      <w:r w:rsidRPr="00F2216C">
        <w:rPr>
          <w:rFonts w:asciiTheme="majorHAnsi" w:eastAsia="Calibri" w:hAnsiTheme="majorHAnsi" w:cs="Times New Roman"/>
          <w:sz w:val="24"/>
          <w:szCs w:val="24"/>
          <w:lang w:eastAsia="en-US"/>
        </w:rPr>
        <w:t>6. Wykonawca zobowiązuje się do przeszkolenia z zakresu ochrony danych osobowych wszystkich pracowników oddelegowanych do realizacji niniejszej umowy i ponosi odpowiedzialność za ich zachowania.</w:t>
      </w:r>
    </w:p>
    <w:p w14:paraId="1DBF0FFF" w14:textId="005A62A9" w:rsidR="000D3226" w:rsidRPr="00F2216C" w:rsidRDefault="002D625C" w:rsidP="000D3226">
      <w:pPr>
        <w:suppressAutoHyphens/>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§18</w:t>
      </w:r>
    </w:p>
    <w:p w14:paraId="782D0E13" w14:textId="095E7D42" w:rsidR="000D3226" w:rsidRPr="00F2216C" w:rsidRDefault="000D3226" w:rsidP="001C1C45">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 xml:space="preserve">Wszelkie zmiany i uzupełnienia treści niniejszej umowy, wymagają aneksu sporządzonego </w:t>
      </w:r>
      <w:r w:rsidRPr="00F2216C">
        <w:rPr>
          <w:rFonts w:asciiTheme="majorHAnsi" w:hAnsiTheme="majorHAnsi" w:cs="Times New Roman"/>
          <w:sz w:val="24"/>
          <w:szCs w:val="24"/>
          <w:lang w:eastAsia="ar-SA"/>
        </w:rPr>
        <w:br/>
        <w:t>z zachowaniem formy pisemnej pod rygorem nieważności.</w:t>
      </w:r>
    </w:p>
    <w:p w14:paraId="08F7FF68" w14:textId="77777777" w:rsidR="001C1C45" w:rsidRPr="00F2216C" w:rsidRDefault="001C1C45" w:rsidP="001C1C45">
      <w:pPr>
        <w:suppressAutoHyphens/>
        <w:spacing w:line="240" w:lineRule="auto"/>
        <w:jc w:val="both"/>
        <w:rPr>
          <w:rFonts w:asciiTheme="majorHAnsi" w:hAnsiTheme="majorHAnsi" w:cs="Times New Roman"/>
          <w:sz w:val="24"/>
          <w:szCs w:val="24"/>
          <w:lang w:eastAsia="ar-SA"/>
        </w:rPr>
      </w:pPr>
    </w:p>
    <w:p w14:paraId="7381E36A" w14:textId="05D7132E" w:rsidR="000D3226" w:rsidRPr="00F2216C" w:rsidRDefault="002D625C" w:rsidP="000D3226">
      <w:pPr>
        <w:suppressAutoHyphens/>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§19</w:t>
      </w:r>
    </w:p>
    <w:p w14:paraId="58FE44BB" w14:textId="77777777" w:rsidR="000D3226" w:rsidRPr="00F2216C" w:rsidRDefault="000D3226" w:rsidP="000D3226">
      <w:pPr>
        <w:suppressAutoHyphens/>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Wszystkie problemy i sprawy sporne wynikające z Umowy, dla których Strony nie znajdą polubownego rozwiązania, będą rozstrzygane zgodnie z przepisami prawa przez Sąd właściwy dla siedziby Zamawiającego.</w:t>
      </w:r>
    </w:p>
    <w:p w14:paraId="2D9F9114" w14:textId="0DC2BA6E" w:rsidR="000D3226" w:rsidRPr="00F2216C" w:rsidRDefault="002D625C" w:rsidP="00FE2CE9">
      <w:pPr>
        <w:suppressAutoHyphens/>
        <w:spacing w:line="240" w:lineRule="auto"/>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§20</w:t>
      </w:r>
    </w:p>
    <w:p w14:paraId="150BDD46" w14:textId="1B72ED23" w:rsidR="000D3226" w:rsidRDefault="000D3226" w:rsidP="00F2216C">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 xml:space="preserve">W sprawach nie uregulowanych Umową mają zastosowanie przepisy prawa, w szczególności ustawy Prawo zamówień  publicznych, Kodeksu Cywilnego i Prawa Budowlanego wraz </w:t>
      </w:r>
      <w:r w:rsidRPr="00F2216C">
        <w:rPr>
          <w:rFonts w:asciiTheme="majorHAnsi" w:hAnsiTheme="majorHAnsi" w:cs="Times New Roman"/>
          <w:sz w:val="24"/>
          <w:szCs w:val="24"/>
          <w:lang w:eastAsia="ar-SA"/>
        </w:rPr>
        <w:br/>
        <w:t>z aktami wykonawczymi do tych ustaw.</w:t>
      </w:r>
    </w:p>
    <w:p w14:paraId="2300226C" w14:textId="77777777" w:rsidR="00F2216C" w:rsidRPr="00F2216C" w:rsidRDefault="00F2216C" w:rsidP="00F2216C">
      <w:pPr>
        <w:suppressAutoHyphens/>
        <w:spacing w:line="240" w:lineRule="auto"/>
        <w:jc w:val="both"/>
        <w:rPr>
          <w:rFonts w:asciiTheme="majorHAnsi" w:hAnsiTheme="majorHAnsi" w:cs="Times New Roman"/>
          <w:sz w:val="24"/>
          <w:szCs w:val="24"/>
          <w:lang w:eastAsia="ar-SA"/>
        </w:rPr>
      </w:pPr>
    </w:p>
    <w:p w14:paraId="0334872C" w14:textId="3F072146" w:rsidR="000D3226" w:rsidRPr="00F2216C" w:rsidRDefault="002D625C" w:rsidP="00FE2CE9">
      <w:pPr>
        <w:suppressAutoHyphens/>
        <w:spacing w:line="240" w:lineRule="auto"/>
        <w:jc w:val="center"/>
        <w:rPr>
          <w:rFonts w:asciiTheme="majorHAnsi" w:hAnsiTheme="majorHAnsi" w:cs="Times New Roman"/>
          <w:sz w:val="24"/>
          <w:szCs w:val="24"/>
          <w:lang w:eastAsia="ar-SA"/>
        </w:rPr>
      </w:pPr>
      <w:r w:rsidRPr="00F2216C">
        <w:rPr>
          <w:rFonts w:asciiTheme="majorHAnsi" w:hAnsiTheme="majorHAnsi" w:cs="Times New Roman"/>
          <w:sz w:val="24"/>
          <w:szCs w:val="24"/>
          <w:lang w:eastAsia="ar-SA"/>
        </w:rPr>
        <w:t>§21</w:t>
      </w:r>
    </w:p>
    <w:p w14:paraId="11325411" w14:textId="77777777" w:rsidR="000D3226" w:rsidRPr="00F2216C" w:rsidRDefault="000D3226" w:rsidP="00FE2CE9">
      <w:pPr>
        <w:suppressAutoHyphens/>
        <w:spacing w:line="240" w:lineRule="auto"/>
        <w:jc w:val="both"/>
        <w:rPr>
          <w:rFonts w:asciiTheme="majorHAnsi" w:hAnsiTheme="majorHAnsi" w:cs="Times New Roman"/>
          <w:sz w:val="24"/>
          <w:szCs w:val="24"/>
          <w:lang w:eastAsia="ar-SA"/>
        </w:rPr>
      </w:pPr>
      <w:r w:rsidRPr="00F2216C">
        <w:rPr>
          <w:rFonts w:asciiTheme="majorHAnsi" w:hAnsiTheme="majorHAnsi" w:cs="Times New Roman"/>
          <w:sz w:val="24"/>
          <w:szCs w:val="24"/>
          <w:lang w:eastAsia="ar-SA"/>
        </w:rPr>
        <w:t>Umowę sporządzono w trzech jednobrzmiących egzemplarzach, dwa egzemplarze dla Zamawiającego, jeden dla Wykonawcy. Wszystkie egzemplarze mają taką samą moc prawną.</w:t>
      </w:r>
    </w:p>
    <w:p w14:paraId="076C6807" w14:textId="77777777" w:rsidR="000D3226" w:rsidRPr="00F2216C" w:rsidRDefault="000D3226" w:rsidP="000D3226">
      <w:pPr>
        <w:rPr>
          <w:rFonts w:asciiTheme="majorHAnsi" w:hAnsiTheme="majorHAnsi" w:cs="Times New Roman"/>
          <w:sz w:val="24"/>
          <w:szCs w:val="24"/>
        </w:rPr>
      </w:pPr>
    </w:p>
    <w:p w14:paraId="41532B67" w14:textId="3C1B5EFC" w:rsidR="000D3226" w:rsidRPr="00F2216C" w:rsidRDefault="000D3226" w:rsidP="0081648B">
      <w:pPr>
        <w:tabs>
          <w:tab w:val="left" w:pos="5440"/>
        </w:tabs>
        <w:jc w:val="center"/>
        <w:rPr>
          <w:rFonts w:asciiTheme="majorHAnsi" w:hAnsiTheme="majorHAnsi" w:cs="Times New Roman"/>
          <w:b/>
          <w:sz w:val="24"/>
          <w:szCs w:val="24"/>
        </w:rPr>
      </w:pPr>
      <w:r w:rsidRPr="00F2216C">
        <w:rPr>
          <w:rFonts w:asciiTheme="majorHAnsi" w:hAnsiTheme="majorHAnsi" w:cs="Times New Roman"/>
          <w:b/>
          <w:sz w:val="24"/>
          <w:szCs w:val="24"/>
        </w:rPr>
        <w:t>ZAMAWIAJĄCY:                                                   WYKONAWCA:</w:t>
      </w:r>
    </w:p>
    <w:p w14:paraId="1FFBE36B" w14:textId="77777777" w:rsidR="001A2A12" w:rsidRPr="00F2216C" w:rsidRDefault="001A2A12" w:rsidP="0081648B">
      <w:pPr>
        <w:tabs>
          <w:tab w:val="left" w:pos="5440"/>
        </w:tabs>
        <w:jc w:val="center"/>
        <w:rPr>
          <w:rFonts w:asciiTheme="majorHAnsi" w:hAnsiTheme="majorHAnsi" w:cs="Times New Roman"/>
          <w:b/>
          <w:sz w:val="24"/>
          <w:szCs w:val="24"/>
        </w:rPr>
      </w:pPr>
    </w:p>
    <w:p w14:paraId="56626FBD" w14:textId="77777777" w:rsidR="001A2A12" w:rsidRPr="00F2216C" w:rsidRDefault="001A2A12" w:rsidP="00F2216C">
      <w:pPr>
        <w:tabs>
          <w:tab w:val="left" w:pos="5440"/>
        </w:tabs>
        <w:rPr>
          <w:rFonts w:asciiTheme="majorHAnsi" w:hAnsiTheme="majorHAnsi" w:cs="Times New Roman"/>
          <w:sz w:val="24"/>
          <w:szCs w:val="24"/>
        </w:rPr>
      </w:pPr>
    </w:p>
    <w:p w14:paraId="762045B0" w14:textId="31501C2A" w:rsidR="00852F1A" w:rsidRPr="00F2216C" w:rsidRDefault="00F2216C" w:rsidP="000D3226">
      <w:pPr>
        <w:pStyle w:val="Akapitzlist"/>
        <w:numPr>
          <w:ilvl w:val="0"/>
          <w:numId w:val="13"/>
        </w:numPr>
        <w:tabs>
          <w:tab w:val="num" w:pos="-6639"/>
        </w:tabs>
        <w:spacing w:line="240" w:lineRule="auto"/>
        <w:ind w:left="-6639"/>
        <w:contextualSpacing w:val="0"/>
        <w:rPr>
          <w:rFonts w:asciiTheme="majorHAnsi" w:hAnsiTheme="majorHAnsi" w:cs="Times New Roman"/>
          <w:b/>
          <w:sz w:val="24"/>
          <w:szCs w:val="24"/>
        </w:rPr>
      </w:pPr>
      <w:r>
        <w:rPr>
          <w:rFonts w:asciiTheme="majorHAnsi" w:hAnsiTheme="majorHAnsi" w:cs="Times New Roman"/>
          <w:b/>
          <w:sz w:val="24"/>
          <w:szCs w:val="24"/>
        </w:rPr>
        <w:lastRenderedPageBreak/>
        <w:t xml:space="preserve">            </w:t>
      </w:r>
    </w:p>
    <w:p w14:paraId="09FD75B6" w14:textId="2EB3C0CB" w:rsidR="000D3226" w:rsidRPr="00F2216C" w:rsidRDefault="000D3226" w:rsidP="00FE2CE9">
      <w:pPr>
        <w:tabs>
          <w:tab w:val="num" w:pos="-426"/>
        </w:tabs>
        <w:spacing w:line="240" w:lineRule="auto"/>
        <w:rPr>
          <w:rFonts w:asciiTheme="majorHAnsi" w:hAnsiTheme="majorHAnsi" w:cs="Times New Roman"/>
          <w:b/>
          <w:sz w:val="24"/>
          <w:szCs w:val="24"/>
        </w:rPr>
      </w:pPr>
      <w:r w:rsidRPr="00F2216C">
        <w:rPr>
          <w:rFonts w:asciiTheme="majorHAnsi" w:hAnsiTheme="majorHAnsi" w:cs="Times New Roman"/>
          <w:b/>
          <w:sz w:val="24"/>
          <w:szCs w:val="24"/>
        </w:rPr>
        <w:t xml:space="preserve"> Znak sprawy  ZDP.272.</w:t>
      </w:r>
      <w:r w:rsidR="00C047F5" w:rsidRPr="00F2216C">
        <w:rPr>
          <w:rFonts w:asciiTheme="majorHAnsi" w:hAnsiTheme="majorHAnsi" w:cs="Times New Roman"/>
          <w:b/>
          <w:sz w:val="24"/>
          <w:szCs w:val="24"/>
        </w:rPr>
        <w:t>1.2022</w:t>
      </w:r>
    </w:p>
    <w:p w14:paraId="5B997AF7" w14:textId="77777777" w:rsidR="000D3226" w:rsidRPr="00F2216C" w:rsidRDefault="000D3226" w:rsidP="000D3226">
      <w:pPr>
        <w:rPr>
          <w:rFonts w:asciiTheme="majorHAnsi" w:hAnsiTheme="majorHAnsi" w:cs="Times New Roman"/>
          <w:i/>
          <w:sz w:val="24"/>
          <w:szCs w:val="24"/>
        </w:rPr>
      </w:pPr>
    </w:p>
    <w:p w14:paraId="2A0F4A3F" w14:textId="77777777" w:rsidR="000D3226" w:rsidRPr="00F2216C" w:rsidRDefault="000D3226" w:rsidP="000D3226">
      <w:pPr>
        <w:rPr>
          <w:rFonts w:asciiTheme="majorHAnsi" w:hAnsiTheme="majorHAnsi" w:cs="Times New Roman"/>
          <w:i/>
          <w:sz w:val="24"/>
          <w:szCs w:val="24"/>
        </w:rPr>
      </w:pPr>
    </w:p>
    <w:p w14:paraId="27A017AC" w14:textId="77777777" w:rsidR="000D3226" w:rsidRPr="00F2216C" w:rsidRDefault="000D3226" w:rsidP="000D3226">
      <w:pPr>
        <w:jc w:val="center"/>
        <w:rPr>
          <w:rFonts w:asciiTheme="majorHAnsi" w:hAnsiTheme="majorHAnsi" w:cs="Times New Roman"/>
          <w:i/>
          <w:sz w:val="24"/>
          <w:szCs w:val="24"/>
        </w:rPr>
      </w:pPr>
    </w:p>
    <w:p w14:paraId="43B8F195" w14:textId="77777777" w:rsidR="000D3226" w:rsidRPr="00F2216C" w:rsidRDefault="000D3226" w:rsidP="000D3226">
      <w:pPr>
        <w:jc w:val="right"/>
        <w:rPr>
          <w:rFonts w:asciiTheme="majorHAnsi" w:hAnsiTheme="majorHAnsi" w:cs="Times New Roman"/>
          <w:i/>
          <w:sz w:val="24"/>
          <w:szCs w:val="24"/>
        </w:rPr>
      </w:pPr>
      <w:r w:rsidRPr="00F2216C">
        <w:rPr>
          <w:rFonts w:asciiTheme="majorHAnsi" w:hAnsiTheme="majorHAnsi" w:cs="Times New Roman"/>
          <w:i/>
          <w:sz w:val="24"/>
          <w:szCs w:val="24"/>
        </w:rPr>
        <w:t>Załącznik nr 1 do umowy</w:t>
      </w:r>
    </w:p>
    <w:p w14:paraId="2918C1A3" w14:textId="77777777" w:rsidR="000D3226" w:rsidRPr="00F2216C" w:rsidRDefault="000D3226" w:rsidP="000D3226">
      <w:pPr>
        <w:spacing w:line="264" w:lineRule="auto"/>
        <w:jc w:val="center"/>
        <w:rPr>
          <w:rFonts w:asciiTheme="majorHAnsi" w:hAnsiTheme="majorHAnsi" w:cs="Times New Roman"/>
          <w:i/>
          <w:sz w:val="24"/>
          <w:szCs w:val="24"/>
        </w:rPr>
      </w:pPr>
    </w:p>
    <w:p w14:paraId="35C96242" w14:textId="77777777" w:rsidR="000D3226" w:rsidRPr="00F2216C" w:rsidRDefault="000D3226" w:rsidP="000D3226">
      <w:pPr>
        <w:spacing w:line="264" w:lineRule="auto"/>
        <w:jc w:val="center"/>
        <w:rPr>
          <w:rFonts w:asciiTheme="majorHAnsi" w:hAnsiTheme="majorHAnsi" w:cs="Times New Roman"/>
          <w:i/>
          <w:sz w:val="24"/>
          <w:szCs w:val="24"/>
        </w:rPr>
      </w:pPr>
    </w:p>
    <w:p w14:paraId="09CB41DD" w14:textId="77777777" w:rsidR="000D3226" w:rsidRPr="00F2216C" w:rsidRDefault="000D3226" w:rsidP="000D3226">
      <w:pPr>
        <w:spacing w:line="264" w:lineRule="auto"/>
        <w:jc w:val="center"/>
        <w:rPr>
          <w:rFonts w:asciiTheme="majorHAnsi" w:hAnsiTheme="majorHAnsi" w:cs="Times New Roman"/>
          <w:i/>
          <w:sz w:val="24"/>
          <w:szCs w:val="24"/>
        </w:rPr>
      </w:pPr>
    </w:p>
    <w:p w14:paraId="55AA847D" w14:textId="5B9658A5" w:rsidR="000D3226" w:rsidRPr="00F2216C" w:rsidRDefault="000D3226" w:rsidP="000D3226">
      <w:pPr>
        <w:spacing w:line="264" w:lineRule="auto"/>
        <w:jc w:val="right"/>
        <w:rPr>
          <w:rFonts w:asciiTheme="majorHAnsi" w:hAnsiTheme="majorHAnsi" w:cs="Times New Roman"/>
          <w:i/>
          <w:sz w:val="24"/>
          <w:szCs w:val="24"/>
        </w:rPr>
      </w:pPr>
      <w:r w:rsidRPr="00F2216C">
        <w:rPr>
          <w:rFonts w:asciiTheme="majorHAnsi" w:hAnsiTheme="majorHAnsi" w:cs="Times New Roman"/>
          <w:i/>
          <w:sz w:val="24"/>
          <w:szCs w:val="24"/>
        </w:rPr>
        <w:t xml:space="preserve">                                                                                                                        </w:t>
      </w:r>
      <w:r w:rsidR="00F2216C">
        <w:rPr>
          <w:rFonts w:asciiTheme="majorHAnsi" w:hAnsiTheme="majorHAnsi" w:cs="Times New Roman"/>
          <w:i/>
          <w:sz w:val="24"/>
          <w:szCs w:val="24"/>
        </w:rPr>
        <w:t xml:space="preserve">                        </w:t>
      </w:r>
      <w:r w:rsidRPr="00F2216C">
        <w:rPr>
          <w:rFonts w:asciiTheme="majorHAnsi" w:hAnsiTheme="majorHAnsi" w:cs="Times New Roman"/>
          <w:i/>
          <w:sz w:val="24"/>
          <w:szCs w:val="24"/>
        </w:rPr>
        <w:t>………………………………</w:t>
      </w:r>
    </w:p>
    <w:p w14:paraId="09A99B03" w14:textId="31D3A2B6" w:rsidR="000D3226" w:rsidRPr="00F2216C" w:rsidRDefault="000977EF" w:rsidP="000D3226">
      <w:pPr>
        <w:jc w:val="center"/>
        <w:rPr>
          <w:rFonts w:asciiTheme="majorHAnsi" w:hAnsiTheme="majorHAnsi" w:cs="Times New Roman"/>
          <w:sz w:val="24"/>
          <w:szCs w:val="24"/>
        </w:rPr>
      </w:pP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t xml:space="preserve">                    </w:t>
      </w:r>
      <w:r w:rsidR="000D3226" w:rsidRPr="00F2216C">
        <w:rPr>
          <w:rFonts w:asciiTheme="majorHAnsi" w:hAnsiTheme="majorHAnsi" w:cs="Times New Roman"/>
          <w:sz w:val="24"/>
          <w:szCs w:val="24"/>
        </w:rPr>
        <w:t xml:space="preserve">  </w:t>
      </w:r>
      <w:r w:rsidR="00F2216C">
        <w:rPr>
          <w:rFonts w:asciiTheme="majorHAnsi" w:hAnsiTheme="majorHAnsi" w:cs="Times New Roman"/>
          <w:sz w:val="24"/>
          <w:szCs w:val="24"/>
        </w:rPr>
        <w:t xml:space="preserve">       </w:t>
      </w:r>
      <w:r w:rsidR="000D3226" w:rsidRPr="00F2216C">
        <w:rPr>
          <w:rFonts w:asciiTheme="majorHAnsi" w:hAnsiTheme="majorHAnsi" w:cs="Times New Roman"/>
          <w:sz w:val="24"/>
          <w:szCs w:val="24"/>
        </w:rPr>
        <w:t xml:space="preserve"> </w:t>
      </w:r>
      <w:r w:rsidR="000D3226" w:rsidRPr="00F2216C">
        <w:rPr>
          <w:rFonts w:asciiTheme="majorHAnsi" w:hAnsiTheme="majorHAnsi" w:cs="Times New Roman"/>
          <w:i/>
          <w:sz w:val="24"/>
          <w:szCs w:val="24"/>
        </w:rPr>
        <w:t>(miejscowość, data)</w:t>
      </w:r>
    </w:p>
    <w:p w14:paraId="4AAC6F45" w14:textId="77777777" w:rsidR="000D3226" w:rsidRPr="00F2216C" w:rsidRDefault="000D3226" w:rsidP="000D3226">
      <w:pPr>
        <w:jc w:val="center"/>
        <w:rPr>
          <w:rFonts w:asciiTheme="majorHAnsi" w:hAnsiTheme="majorHAnsi" w:cs="Times New Roman"/>
          <w:b/>
          <w:sz w:val="24"/>
          <w:szCs w:val="24"/>
        </w:rPr>
      </w:pPr>
    </w:p>
    <w:p w14:paraId="54359836" w14:textId="77777777" w:rsidR="000D3226" w:rsidRPr="00F2216C" w:rsidRDefault="000D3226" w:rsidP="000D3226">
      <w:pPr>
        <w:jc w:val="center"/>
        <w:rPr>
          <w:rFonts w:asciiTheme="majorHAnsi" w:hAnsiTheme="majorHAnsi" w:cs="Times New Roman"/>
          <w:b/>
          <w:sz w:val="24"/>
          <w:szCs w:val="24"/>
        </w:rPr>
      </w:pPr>
    </w:p>
    <w:p w14:paraId="271D29E8" w14:textId="77777777" w:rsidR="000D3226" w:rsidRPr="00F2216C" w:rsidRDefault="000D3226" w:rsidP="000D3226">
      <w:pPr>
        <w:spacing w:after="240"/>
        <w:jc w:val="center"/>
        <w:rPr>
          <w:rFonts w:asciiTheme="majorHAnsi" w:hAnsiTheme="majorHAnsi" w:cs="Times New Roman"/>
          <w:b/>
          <w:sz w:val="24"/>
          <w:szCs w:val="24"/>
        </w:rPr>
      </w:pPr>
      <w:r w:rsidRPr="00F2216C">
        <w:rPr>
          <w:rFonts w:asciiTheme="majorHAnsi" w:hAnsiTheme="majorHAnsi" w:cs="Times New Roman"/>
          <w:b/>
          <w:sz w:val="24"/>
          <w:szCs w:val="24"/>
        </w:rPr>
        <w:t>Oświadczenie</w:t>
      </w:r>
    </w:p>
    <w:p w14:paraId="24DD7E67" w14:textId="77777777" w:rsidR="000D3226" w:rsidRPr="00F2216C" w:rsidRDefault="000D3226" w:rsidP="00EB5E8C">
      <w:pPr>
        <w:jc w:val="both"/>
        <w:rPr>
          <w:rFonts w:asciiTheme="majorHAnsi" w:hAnsiTheme="majorHAnsi" w:cs="Times New Roman"/>
          <w:sz w:val="24"/>
          <w:szCs w:val="24"/>
        </w:rPr>
      </w:pPr>
      <w:r w:rsidRPr="00F2216C">
        <w:rPr>
          <w:rFonts w:asciiTheme="majorHAnsi" w:hAnsiTheme="majorHAnsi" w:cs="Times New Roman"/>
          <w:sz w:val="24"/>
          <w:szCs w:val="24"/>
        </w:rPr>
        <w:t xml:space="preserve">     Oświadczam(y), że według stanu na dzień dzisiejszy nie posiadam(y) </w:t>
      </w:r>
      <w:r w:rsidRPr="00F2216C">
        <w:rPr>
          <w:rFonts w:asciiTheme="majorHAnsi" w:hAnsiTheme="majorHAnsi" w:cs="Times New Roman"/>
          <w:b/>
          <w:sz w:val="24"/>
          <w:szCs w:val="24"/>
        </w:rPr>
        <w:t>żadnych</w:t>
      </w:r>
      <w:r w:rsidRPr="00F2216C">
        <w:rPr>
          <w:rFonts w:asciiTheme="majorHAnsi" w:hAnsiTheme="majorHAnsi" w:cs="Times New Roman"/>
          <w:sz w:val="24"/>
          <w:szCs w:val="24"/>
        </w:rPr>
        <w:t xml:space="preserve"> zaległości finansowych  w zapłacie wynagrodzenia wobec </w:t>
      </w:r>
      <w:r w:rsidRPr="00F2216C">
        <w:rPr>
          <w:rFonts w:asciiTheme="majorHAnsi" w:hAnsiTheme="majorHAnsi" w:cs="Times New Roman"/>
          <w:b/>
          <w:sz w:val="24"/>
          <w:szCs w:val="24"/>
        </w:rPr>
        <w:t>jakichkolwiek</w:t>
      </w:r>
      <w:r w:rsidRPr="00F2216C">
        <w:rPr>
          <w:rFonts w:asciiTheme="majorHAnsi" w:hAnsiTheme="majorHAnsi" w:cs="Times New Roman"/>
          <w:sz w:val="24"/>
          <w:szCs w:val="24"/>
        </w:rPr>
        <w:t xml:space="preserve"> podwykonawców, dalszych podwykonawców, dostawców i usługodawców, realizujących na moje/nasze zlecenie lub za moją/naszą zgodą i wiedzą prace, roboty, usługi i dostawy w ramach umowy nr ……………………. z dnia ………………………… na realizację zamówienia pn. </w:t>
      </w:r>
    </w:p>
    <w:p w14:paraId="76A0064E" w14:textId="77777777" w:rsidR="00C047F5" w:rsidRPr="00F2216C" w:rsidRDefault="00C047F5" w:rsidP="00C047F5">
      <w:pPr>
        <w:tabs>
          <w:tab w:val="left" w:pos="8647"/>
        </w:tabs>
        <w:jc w:val="center"/>
        <w:rPr>
          <w:rFonts w:asciiTheme="majorHAnsi" w:hAnsiTheme="majorHAnsi" w:cs="Times New Roman"/>
          <w:b/>
          <w:sz w:val="24"/>
          <w:szCs w:val="24"/>
        </w:rPr>
      </w:pPr>
    </w:p>
    <w:p w14:paraId="60109138" w14:textId="77777777" w:rsidR="00C047F5" w:rsidRPr="00F2216C" w:rsidRDefault="00C047F5" w:rsidP="00C047F5">
      <w:pPr>
        <w:tabs>
          <w:tab w:val="left" w:pos="8647"/>
        </w:tabs>
        <w:jc w:val="center"/>
        <w:rPr>
          <w:rFonts w:asciiTheme="majorHAnsi" w:hAnsiTheme="majorHAnsi" w:cs="Times New Roman"/>
          <w:b/>
          <w:sz w:val="24"/>
          <w:szCs w:val="24"/>
        </w:rPr>
      </w:pPr>
      <w:r w:rsidRPr="00F2216C">
        <w:rPr>
          <w:rFonts w:asciiTheme="majorHAnsi" w:hAnsiTheme="majorHAnsi" w:cs="Times New Roman"/>
          <w:b/>
          <w:sz w:val="24"/>
          <w:szCs w:val="24"/>
        </w:rPr>
        <w:t>remont cząstkowy dróg powiatowych emulsją asfaltową i grysami</w:t>
      </w:r>
    </w:p>
    <w:p w14:paraId="2F0411E9" w14:textId="77777777" w:rsidR="00D501B4" w:rsidRPr="00F2216C" w:rsidRDefault="00D501B4" w:rsidP="00D501B4">
      <w:pPr>
        <w:spacing w:line="240" w:lineRule="auto"/>
        <w:jc w:val="center"/>
        <w:rPr>
          <w:rFonts w:asciiTheme="majorHAnsi" w:hAnsiTheme="majorHAnsi" w:cs="Times New Roman"/>
          <w:b/>
          <w:sz w:val="24"/>
          <w:szCs w:val="24"/>
        </w:rPr>
      </w:pPr>
    </w:p>
    <w:p w14:paraId="12B8D3C3" w14:textId="77777777" w:rsidR="000D3226" w:rsidRPr="00F2216C" w:rsidRDefault="000D3226" w:rsidP="000D3226">
      <w:pPr>
        <w:rPr>
          <w:rFonts w:asciiTheme="majorHAnsi" w:hAnsiTheme="majorHAnsi" w:cs="Times New Roman"/>
          <w:sz w:val="24"/>
          <w:szCs w:val="24"/>
        </w:rPr>
      </w:pPr>
    </w:p>
    <w:p w14:paraId="57A0A599" w14:textId="77777777"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W załączeniu przekazuję oświadczenia następujących podwykonawców, dalszych podwykonawców, dostawców i usługodawców opisanych wyżej:</w:t>
      </w:r>
    </w:p>
    <w:p w14:paraId="48FDBC8B" w14:textId="77777777" w:rsidR="000D3226" w:rsidRPr="00F2216C" w:rsidRDefault="000D3226" w:rsidP="00724B55">
      <w:pPr>
        <w:numPr>
          <w:ilvl w:val="0"/>
          <w:numId w:val="19"/>
        </w:numPr>
        <w:spacing w:after="200"/>
        <w:ind w:left="0" w:firstLine="0"/>
        <w:jc w:val="both"/>
        <w:rPr>
          <w:rFonts w:asciiTheme="majorHAnsi" w:hAnsiTheme="majorHAnsi" w:cs="Times New Roman"/>
          <w:sz w:val="24"/>
          <w:szCs w:val="24"/>
        </w:rPr>
      </w:pPr>
      <w:r w:rsidRPr="00F2216C">
        <w:rPr>
          <w:rFonts w:asciiTheme="majorHAnsi" w:hAnsiTheme="majorHAnsi" w:cs="Times New Roman"/>
          <w:sz w:val="24"/>
          <w:szCs w:val="24"/>
        </w:rPr>
        <w:t>…………………………………………..</w:t>
      </w:r>
    </w:p>
    <w:p w14:paraId="4936F1CB" w14:textId="77777777" w:rsidR="000D3226" w:rsidRPr="00F2216C" w:rsidRDefault="000D3226" w:rsidP="00724B55">
      <w:pPr>
        <w:numPr>
          <w:ilvl w:val="0"/>
          <w:numId w:val="19"/>
        </w:numPr>
        <w:spacing w:after="200"/>
        <w:ind w:left="0" w:firstLine="0"/>
        <w:jc w:val="both"/>
        <w:rPr>
          <w:rFonts w:asciiTheme="majorHAnsi" w:hAnsiTheme="majorHAnsi" w:cs="Times New Roman"/>
          <w:sz w:val="24"/>
          <w:szCs w:val="24"/>
        </w:rPr>
      </w:pPr>
      <w:r w:rsidRPr="00F2216C">
        <w:rPr>
          <w:rFonts w:asciiTheme="majorHAnsi" w:hAnsiTheme="majorHAnsi" w:cs="Times New Roman"/>
          <w:sz w:val="24"/>
          <w:szCs w:val="24"/>
        </w:rPr>
        <w:t xml:space="preserve">…………………………………………..  </w:t>
      </w:r>
    </w:p>
    <w:p w14:paraId="5BE6D5A8" w14:textId="77777777" w:rsidR="000D3226" w:rsidRPr="00F2216C" w:rsidRDefault="000D3226" w:rsidP="000D3226">
      <w:pPr>
        <w:jc w:val="right"/>
        <w:rPr>
          <w:rFonts w:asciiTheme="majorHAnsi" w:hAnsiTheme="majorHAnsi" w:cs="Times New Roman"/>
          <w:sz w:val="24"/>
          <w:szCs w:val="24"/>
        </w:rPr>
      </w:pPr>
      <w:r w:rsidRPr="00F2216C">
        <w:rPr>
          <w:rFonts w:asciiTheme="majorHAnsi" w:hAnsiTheme="majorHAnsi" w:cs="Times New Roman"/>
          <w:sz w:val="24"/>
          <w:szCs w:val="24"/>
        </w:rPr>
        <w:tab/>
      </w:r>
      <w:r w:rsidRPr="00F2216C">
        <w:rPr>
          <w:rFonts w:asciiTheme="majorHAnsi" w:hAnsiTheme="majorHAnsi" w:cs="Times New Roman"/>
          <w:sz w:val="24"/>
          <w:szCs w:val="24"/>
        </w:rPr>
        <w:tab/>
      </w:r>
    </w:p>
    <w:p w14:paraId="419F70DD" w14:textId="77777777" w:rsidR="000D3226" w:rsidRPr="00F2216C" w:rsidRDefault="000D3226" w:rsidP="000D3226">
      <w:pPr>
        <w:jc w:val="right"/>
        <w:rPr>
          <w:rFonts w:asciiTheme="majorHAnsi" w:hAnsiTheme="majorHAnsi" w:cs="Times New Roman"/>
          <w:sz w:val="24"/>
          <w:szCs w:val="24"/>
        </w:rPr>
      </w:pPr>
    </w:p>
    <w:p w14:paraId="1CB9982B" w14:textId="77777777" w:rsidR="000D3226" w:rsidRPr="00F2216C" w:rsidRDefault="000D3226" w:rsidP="000D3226">
      <w:pPr>
        <w:jc w:val="right"/>
        <w:rPr>
          <w:rFonts w:asciiTheme="majorHAnsi" w:hAnsiTheme="majorHAnsi" w:cs="Times New Roman"/>
          <w:sz w:val="24"/>
          <w:szCs w:val="24"/>
        </w:rPr>
      </w:pP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t>………………………………………</w:t>
      </w:r>
    </w:p>
    <w:p w14:paraId="170F60D9" w14:textId="19657B88" w:rsidR="000D3226" w:rsidRPr="00F2216C" w:rsidRDefault="000977EF" w:rsidP="000D3226">
      <w:pPr>
        <w:rPr>
          <w:rFonts w:asciiTheme="majorHAnsi" w:hAnsiTheme="majorHAnsi" w:cs="Times New Roman"/>
          <w:sz w:val="24"/>
          <w:szCs w:val="24"/>
        </w:rPr>
      </w:pP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r>
      <w:r w:rsidRPr="00F2216C">
        <w:rPr>
          <w:rFonts w:asciiTheme="majorHAnsi" w:hAnsiTheme="majorHAnsi" w:cs="Times New Roman"/>
          <w:sz w:val="24"/>
          <w:szCs w:val="24"/>
        </w:rPr>
        <w:tab/>
        <w:t xml:space="preserve">    </w:t>
      </w:r>
      <w:r w:rsidR="001A2A12" w:rsidRPr="00F2216C">
        <w:rPr>
          <w:rFonts w:asciiTheme="majorHAnsi" w:hAnsiTheme="majorHAnsi" w:cs="Times New Roman"/>
          <w:sz w:val="24"/>
          <w:szCs w:val="24"/>
        </w:rPr>
        <w:t xml:space="preserve">           </w:t>
      </w:r>
      <w:r w:rsidRPr="00F2216C">
        <w:rPr>
          <w:rFonts w:asciiTheme="majorHAnsi" w:hAnsiTheme="majorHAnsi" w:cs="Times New Roman"/>
          <w:sz w:val="24"/>
          <w:szCs w:val="24"/>
        </w:rPr>
        <w:t xml:space="preserve">     </w:t>
      </w:r>
      <w:r w:rsidR="000D3226" w:rsidRPr="00F2216C">
        <w:rPr>
          <w:rFonts w:asciiTheme="majorHAnsi" w:hAnsiTheme="majorHAnsi" w:cs="Times New Roman"/>
          <w:sz w:val="24"/>
          <w:szCs w:val="24"/>
        </w:rPr>
        <w:t>(</w:t>
      </w:r>
      <w:r w:rsidR="000D3226" w:rsidRPr="00F2216C">
        <w:rPr>
          <w:rFonts w:asciiTheme="majorHAnsi" w:hAnsiTheme="majorHAnsi" w:cs="Times New Roman"/>
          <w:i/>
          <w:sz w:val="24"/>
          <w:szCs w:val="24"/>
        </w:rPr>
        <w:t>podpis Wykonawcy</w:t>
      </w:r>
      <w:r w:rsidR="000D3226" w:rsidRPr="00F2216C">
        <w:rPr>
          <w:rFonts w:asciiTheme="majorHAnsi" w:hAnsiTheme="majorHAnsi" w:cs="Times New Roman"/>
          <w:sz w:val="24"/>
          <w:szCs w:val="24"/>
        </w:rPr>
        <w:t>)</w:t>
      </w:r>
    </w:p>
    <w:p w14:paraId="4403134A" w14:textId="77777777" w:rsidR="000D3226" w:rsidRPr="00F2216C" w:rsidRDefault="000D3226" w:rsidP="000D3226">
      <w:pPr>
        <w:spacing w:line="264" w:lineRule="auto"/>
        <w:jc w:val="center"/>
        <w:rPr>
          <w:rFonts w:asciiTheme="majorHAnsi" w:hAnsiTheme="majorHAnsi" w:cs="Times New Roman"/>
          <w:i/>
          <w:sz w:val="24"/>
          <w:szCs w:val="24"/>
        </w:rPr>
      </w:pPr>
    </w:p>
    <w:p w14:paraId="4507C909" w14:textId="77777777" w:rsidR="000D3226" w:rsidRPr="00F2216C" w:rsidRDefault="000D3226" w:rsidP="000D3226">
      <w:pPr>
        <w:spacing w:line="264" w:lineRule="auto"/>
        <w:jc w:val="center"/>
        <w:rPr>
          <w:rFonts w:asciiTheme="majorHAnsi" w:hAnsiTheme="majorHAnsi" w:cs="Times New Roman"/>
          <w:i/>
          <w:sz w:val="24"/>
          <w:szCs w:val="24"/>
        </w:rPr>
      </w:pPr>
    </w:p>
    <w:p w14:paraId="56B83F3A" w14:textId="77777777" w:rsidR="000D3226" w:rsidRPr="00F2216C" w:rsidRDefault="000D3226" w:rsidP="000D3226">
      <w:pPr>
        <w:spacing w:line="264" w:lineRule="auto"/>
        <w:jc w:val="center"/>
        <w:rPr>
          <w:rFonts w:asciiTheme="majorHAnsi" w:hAnsiTheme="majorHAnsi" w:cs="Times New Roman"/>
          <w:i/>
          <w:sz w:val="24"/>
          <w:szCs w:val="24"/>
        </w:rPr>
      </w:pPr>
    </w:p>
    <w:p w14:paraId="755E6F8E" w14:textId="77777777" w:rsidR="000D3226" w:rsidRPr="00F2216C" w:rsidRDefault="000D3226" w:rsidP="000D3226">
      <w:pPr>
        <w:spacing w:line="264" w:lineRule="auto"/>
        <w:jc w:val="center"/>
        <w:rPr>
          <w:rFonts w:asciiTheme="majorHAnsi" w:hAnsiTheme="majorHAnsi" w:cs="Times New Roman"/>
          <w:i/>
          <w:sz w:val="24"/>
          <w:szCs w:val="24"/>
        </w:rPr>
      </w:pPr>
    </w:p>
    <w:p w14:paraId="42EA9279" w14:textId="77777777" w:rsidR="000D3226" w:rsidRPr="00F2216C" w:rsidRDefault="000D3226" w:rsidP="000D3226">
      <w:pPr>
        <w:spacing w:line="264" w:lineRule="auto"/>
        <w:jc w:val="center"/>
        <w:rPr>
          <w:rFonts w:asciiTheme="majorHAnsi" w:hAnsiTheme="majorHAnsi" w:cs="Times New Roman"/>
          <w:i/>
          <w:sz w:val="24"/>
          <w:szCs w:val="24"/>
        </w:rPr>
      </w:pPr>
    </w:p>
    <w:p w14:paraId="3C01F769" w14:textId="77777777" w:rsidR="000D3226" w:rsidRPr="00F2216C" w:rsidRDefault="000D3226" w:rsidP="000D3226">
      <w:pPr>
        <w:spacing w:line="264" w:lineRule="auto"/>
        <w:jc w:val="center"/>
        <w:rPr>
          <w:rFonts w:asciiTheme="majorHAnsi" w:hAnsiTheme="majorHAnsi" w:cs="Times New Roman"/>
          <w:i/>
          <w:sz w:val="24"/>
          <w:szCs w:val="24"/>
        </w:rPr>
      </w:pPr>
    </w:p>
    <w:p w14:paraId="327D4D9D" w14:textId="77777777" w:rsidR="000D3226" w:rsidRPr="00F2216C" w:rsidRDefault="000D3226" w:rsidP="000D3226">
      <w:pPr>
        <w:spacing w:line="264" w:lineRule="auto"/>
        <w:jc w:val="center"/>
        <w:rPr>
          <w:rFonts w:asciiTheme="majorHAnsi" w:hAnsiTheme="majorHAnsi" w:cs="Times New Roman"/>
          <w:i/>
          <w:sz w:val="24"/>
          <w:szCs w:val="24"/>
        </w:rPr>
      </w:pPr>
    </w:p>
    <w:p w14:paraId="0C174B0B" w14:textId="77777777" w:rsidR="000D3226" w:rsidRPr="00F2216C" w:rsidRDefault="000D3226" w:rsidP="000D3226">
      <w:pPr>
        <w:spacing w:line="264" w:lineRule="auto"/>
        <w:jc w:val="center"/>
        <w:rPr>
          <w:rFonts w:asciiTheme="majorHAnsi" w:hAnsiTheme="majorHAnsi" w:cs="Times New Roman"/>
          <w:i/>
          <w:sz w:val="24"/>
          <w:szCs w:val="24"/>
        </w:rPr>
      </w:pPr>
    </w:p>
    <w:p w14:paraId="74A691A7" w14:textId="77777777" w:rsidR="000D3226" w:rsidRPr="00F2216C" w:rsidRDefault="000D3226" w:rsidP="000D3226">
      <w:pPr>
        <w:spacing w:line="264" w:lineRule="auto"/>
        <w:jc w:val="center"/>
        <w:rPr>
          <w:rFonts w:asciiTheme="majorHAnsi" w:hAnsiTheme="majorHAnsi" w:cs="Times New Roman"/>
          <w:i/>
          <w:sz w:val="24"/>
          <w:szCs w:val="24"/>
        </w:rPr>
      </w:pPr>
    </w:p>
    <w:p w14:paraId="57D7AAC5" w14:textId="77777777" w:rsidR="00EB5E8C" w:rsidRPr="00F2216C" w:rsidRDefault="00EB5E8C" w:rsidP="000D3226">
      <w:pPr>
        <w:spacing w:line="264" w:lineRule="auto"/>
        <w:jc w:val="center"/>
        <w:rPr>
          <w:rFonts w:asciiTheme="majorHAnsi" w:hAnsiTheme="majorHAnsi" w:cs="Times New Roman"/>
          <w:i/>
          <w:sz w:val="24"/>
          <w:szCs w:val="24"/>
        </w:rPr>
      </w:pPr>
    </w:p>
    <w:p w14:paraId="07BF1A5E" w14:textId="77777777" w:rsidR="00EB5E8C" w:rsidRPr="00F2216C" w:rsidRDefault="00EB5E8C" w:rsidP="000D3226">
      <w:pPr>
        <w:spacing w:line="264" w:lineRule="auto"/>
        <w:jc w:val="center"/>
        <w:rPr>
          <w:rFonts w:asciiTheme="majorHAnsi" w:hAnsiTheme="majorHAnsi" w:cs="Times New Roman"/>
          <w:i/>
          <w:sz w:val="24"/>
          <w:szCs w:val="24"/>
        </w:rPr>
      </w:pPr>
    </w:p>
    <w:p w14:paraId="352E9766" w14:textId="77777777" w:rsidR="000D3226" w:rsidRPr="00F2216C" w:rsidRDefault="000D3226" w:rsidP="000D3226">
      <w:pPr>
        <w:spacing w:line="264" w:lineRule="auto"/>
        <w:jc w:val="center"/>
        <w:rPr>
          <w:rFonts w:asciiTheme="majorHAnsi" w:hAnsiTheme="majorHAnsi" w:cs="Times New Roman"/>
          <w:i/>
          <w:sz w:val="24"/>
          <w:szCs w:val="24"/>
        </w:rPr>
      </w:pPr>
    </w:p>
    <w:p w14:paraId="449E0E91" w14:textId="77777777" w:rsidR="00FE2CE9" w:rsidRPr="00F2216C" w:rsidRDefault="00FE2CE9" w:rsidP="001A2A12">
      <w:pPr>
        <w:spacing w:line="264" w:lineRule="auto"/>
        <w:rPr>
          <w:rFonts w:asciiTheme="majorHAnsi" w:hAnsiTheme="majorHAnsi" w:cs="Times New Roman"/>
          <w:i/>
          <w:sz w:val="24"/>
          <w:szCs w:val="24"/>
        </w:rPr>
      </w:pPr>
    </w:p>
    <w:p w14:paraId="7A423B20" w14:textId="77777777" w:rsidR="000D3226" w:rsidRPr="00F2216C" w:rsidRDefault="000D3226" w:rsidP="000977EF">
      <w:pPr>
        <w:rPr>
          <w:rFonts w:asciiTheme="majorHAnsi" w:hAnsiTheme="majorHAnsi" w:cs="Times New Roman"/>
          <w:i/>
          <w:sz w:val="24"/>
          <w:szCs w:val="24"/>
        </w:rPr>
      </w:pPr>
    </w:p>
    <w:p w14:paraId="59E32147" w14:textId="7EBE4676" w:rsidR="000D3226" w:rsidRPr="00F2216C" w:rsidRDefault="000D3226" w:rsidP="00724B55">
      <w:pPr>
        <w:pStyle w:val="Akapitzlist"/>
        <w:numPr>
          <w:ilvl w:val="0"/>
          <w:numId w:val="13"/>
        </w:numPr>
        <w:tabs>
          <w:tab w:val="clear" w:pos="-1031"/>
          <w:tab w:val="num" w:pos="-6639"/>
          <w:tab w:val="num" w:pos="-426"/>
        </w:tabs>
        <w:spacing w:line="240" w:lineRule="auto"/>
        <w:ind w:left="-426"/>
        <w:contextualSpacing w:val="0"/>
        <w:rPr>
          <w:rFonts w:asciiTheme="majorHAnsi" w:hAnsiTheme="majorHAnsi" w:cs="Times New Roman"/>
          <w:b/>
          <w:sz w:val="24"/>
          <w:szCs w:val="24"/>
        </w:rPr>
      </w:pPr>
      <w:r w:rsidRPr="00F2216C">
        <w:rPr>
          <w:rFonts w:asciiTheme="majorHAnsi" w:hAnsiTheme="majorHAnsi" w:cs="Times New Roman"/>
          <w:b/>
          <w:sz w:val="24"/>
          <w:szCs w:val="24"/>
        </w:rPr>
        <w:t xml:space="preserve">  </w:t>
      </w:r>
      <w:r w:rsidR="002E1B55" w:rsidRPr="00F2216C">
        <w:rPr>
          <w:rFonts w:asciiTheme="majorHAnsi" w:hAnsiTheme="majorHAnsi" w:cs="Times New Roman"/>
          <w:b/>
          <w:sz w:val="24"/>
          <w:szCs w:val="24"/>
        </w:rPr>
        <w:t>Znak sprawy  ZDP.272.</w:t>
      </w:r>
      <w:r w:rsidR="00C047F5" w:rsidRPr="00F2216C">
        <w:rPr>
          <w:rFonts w:asciiTheme="majorHAnsi" w:hAnsiTheme="majorHAnsi" w:cs="Times New Roman"/>
          <w:b/>
          <w:sz w:val="24"/>
          <w:szCs w:val="24"/>
        </w:rPr>
        <w:t>1.2022</w:t>
      </w:r>
    </w:p>
    <w:p w14:paraId="798074EF" w14:textId="77777777" w:rsidR="000D3226" w:rsidRPr="00F2216C" w:rsidRDefault="000D3226" w:rsidP="000D3226">
      <w:pPr>
        <w:jc w:val="right"/>
        <w:rPr>
          <w:rFonts w:asciiTheme="majorHAnsi" w:hAnsiTheme="majorHAnsi" w:cs="Times New Roman"/>
          <w:i/>
          <w:sz w:val="24"/>
          <w:szCs w:val="24"/>
        </w:rPr>
      </w:pPr>
    </w:p>
    <w:p w14:paraId="5012F45A" w14:textId="77777777" w:rsidR="000D3226" w:rsidRPr="00F2216C" w:rsidRDefault="000D3226" w:rsidP="000D3226">
      <w:pPr>
        <w:jc w:val="right"/>
        <w:rPr>
          <w:rFonts w:asciiTheme="majorHAnsi" w:hAnsiTheme="majorHAnsi" w:cs="Times New Roman"/>
          <w:i/>
          <w:sz w:val="24"/>
          <w:szCs w:val="24"/>
        </w:rPr>
      </w:pPr>
    </w:p>
    <w:p w14:paraId="02350088" w14:textId="77777777" w:rsidR="000D3226" w:rsidRPr="00F2216C" w:rsidRDefault="000D3226" w:rsidP="000D3226">
      <w:pPr>
        <w:jc w:val="right"/>
        <w:rPr>
          <w:rFonts w:asciiTheme="majorHAnsi" w:hAnsiTheme="majorHAnsi" w:cs="Times New Roman"/>
          <w:i/>
          <w:sz w:val="24"/>
          <w:szCs w:val="24"/>
        </w:rPr>
      </w:pPr>
      <w:r w:rsidRPr="00F2216C">
        <w:rPr>
          <w:rFonts w:asciiTheme="majorHAnsi" w:hAnsiTheme="majorHAnsi" w:cs="Times New Roman"/>
          <w:i/>
          <w:sz w:val="24"/>
          <w:szCs w:val="24"/>
        </w:rPr>
        <w:t>Załącznik nr 2 do umowy</w:t>
      </w:r>
    </w:p>
    <w:p w14:paraId="37B54F80" w14:textId="77777777" w:rsidR="000D3226" w:rsidRPr="00F2216C" w:rsidRDefault="000D3226" w:rsidP="000977EF">
      <w:pPr>
        <w:rPr>
          <w:rFonts w:asciiTheme="majorHAnsi" w:hAnsiTheme="majorHAnsi" w:cs="Times New Roman"/>
          <w:b/>
          <w:sz w:val="24"/>
          <w:szCs w:val="24"/>
        </w:rPr>
      </w:pPr>
    </w:p>
    <w:p w14:paraId="41B7BD5D" w14:textId="77777777" w:rsidR="000D3226" w:rsidRPr="00F2216C" w:rsidRDefault="000D3226" w:rsidP="000D3226">
      <w:pPr>
        <w:jc w:val="center"/>
        <w:rPr>
          <w:rFonts w:asciiTheme="majorHAnsi" w:hAnsiTheme="majorHAnsi" w:cs="Times New Roman"/>
          <w:b/>
          <w:sz w:val="24"/>
          <w:szCs w:val="24"/>
        </w:rPr>
      </w:pPr>
    </w:p>
    <w:p w14:paraId="40E866C9" w14:textId="77777777" w:rsidR="000D3226" w:rsidRPr="00F2216C" w:rsidRDefault="000D3226" w:rsidP="000D3226">
      <w:pPr>
        <w:jc w:val="center"/>
        <w:rPr>
          <w:rFonts w:asciiTheme="majorHAnsi" w:hAnsiTheme="majorHAnsi" w:cs="Times New Roman"/>
          <w:b/>
          <w:sz w:val="24"/>
          <w:szCs w:val="24"/>
        </w:rPr>
      </w:pPr>
      <w:r w:rsidRPr="00F2216C">
        <w:rPr>
          <w:rFonts w:asciiTheme="majorHAnsi" w:hAnsiTheme="majorHAnsi" w:cs="Times New Roman"/>
          <w:b/>
          <w:sz w:val="24"/>
          <w:szCs w:val="24"/>
        </w:rPr>
        <w:t>Oświadczenie Podwykonawcy</w:t>
      </w:r>
    </w:p>
    <w:p w14:paraId="2EBC0A3B" w14:textId="77777777" w:rsidR="000D3226" w:rsidRPr="00F2216C" w:rsidRDefault="000D3226" w:rsidP="000D3226">
      <w:pPr>
        <w:jc w:val="center"/>
        <w:rPr>
          <w:rFonts w:asciiTheme="majorHAnsi" w:hAnsiTheme="majorHAnsi" w:cs="Times New Roman"/>
          <w:b/>
          <w:sz w:val="24"/>
          <w:szCs w:val="24"/>
        </w:rPr>
      </w:pPr>
    </w:p>
    <w:p w14:paraId="7EE151C5" w14:textId="7766A461"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Oświadczam(y), że według stanu na dzień dzisiejszy nie posiadam(y) żadnych wymagalnych roszczeń finansowych wobec Wykonawcy – firmy:…………………………………………………………………………………………………..  z/s ul. …………………..…….……..,</w:t>
      </w:r>
      <w:r w:rsidR="00FE2CE9" w:rsidRPr="00F2216C">
        <w:rPr>
          <w:rFonts w:asciiTheme="majorHAnsi" w:hAnsiTheme="majorHAnsi" w:cs="Times New Roman"/>
          <w:sz w:val="24"/>
          <w:szCs w:val="24"/>
        </w:rPr>
        <w:t xml:space="preserve">   </w:t>
      </w:r>
      <w:r w:rsidRPr="00F2216C">
        <w:rPr>
          <w:rFonts w:asciiTheme="majorHAnsi" w:hAnsiTheme="majorHAnsi" w:cs="Times New Roman"/>
          <w:sz w:val="24"/>
          <w:szCs w:val="24"/>
        </w:rPr>
        <w:t xml:space="preserve"> ………..-…….…. </w:t>
      </w:r>
      <w:r w:rsidR="00FE2CE9" w:rsidRPr="00F2216C">
        <w:rPr>
          <w:rFonts w:asciiTheme="majorHAnsi" w:hAnsiTheme="majorHAnsi" w:cs="Times New Roman"/>
          <w:sz w:val="24"/>
          <w:szCs w:val="24"/>
        </w:rPr>
        <w:t xml:space="preserve">    </w:t>
      </w:r>
      <w:r w:rsidRPr="00F2216C">
        <w:rPr>
          <w:rFonts w:asciiTheme="majorHAnsi" w:hAnsiTheme="majorHAnsi" w:cs="Times New Roman"/>
          <w:sz w:val="24"/>
          <w:szCs w:val="24"/>
        </w:rPr>
        <w:t>…</w:t>
      </w:r>
      <w:r w:rsidR="00FE2CE9" w:rsidRPr="00F2216C">
        <w:rPr>
          <w:rFonts w:asciiTheme="majorHAnsi" w:hAnsiTheme="majorHAnsi" w:cs="Times New Roman"/>
          <w:sz w:val="24"/>
          <w:szCs w:val="24"/>
        </w:rPr>
        <w:t>...............</w:t>
      </w:r>
      <w:r w:rsidRPr="00F2216C">
        <w:rPr>
          <w:rFonts w:asciiTheme="majorHAnsi" w:hAnsiTheme="majorHAnsi" w:cs="Times New Roman"/>
          <w:sz w:val="24"/>
          <w:szCs w:val="24"/>
        </w:rPr>
        <w:t xml:space="preserve">…………………………., </w:t>
      </w:r>
    </w:p>
    <w:p w14:paraId="250AF8B1" w14:textId="77777777" w:rsidR="000D3226" w:rsidRPr="00F2216C" w:rsidRDefault="000D3226" w:rsidP="000D3226">
      <w:pPr>
        <w:rPr>
          <w:rFonts w:asciiTheme="majorHAnsi" w:hAnsiTheme="majorHAnsi" w:cs="Times New Roman"/>
          <w:sz w:val="24"/>
          <w:szCs w:val="24"/>
        </w:rPr>
      </w:pPr>
    </w:p>
    <w:p w14:paraId="30F3572C" w14:textId="77777777"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realizującej zamówienie pn.</w:t>
      </w:r>
    </w:p>
    <w:p w14:paraId="0B36048B" w14:textId="325903C4" w:rsidR="000977EF" w:rsidRPr="00F2216C" w:rsidRDefault="000977EF" w:rsidP="000D3226">
      <w:pPr>
        <w:rPr>
          <w:rFonts w:asciiTheme="majorHAnsi" w:hAnsiTheme="majorHAnsi" w:cs="Times New Roman"/>
          <w:sz w:val="24"/>
          <w:szCs w:val="24"/>
        </w:rPr>
      </w:pPr>
      <w:r w:rsidRPr="00F2216C">
        <w:rPr>
          <w:rFonts w:asciiTheme="majorHAnsi" w:hAnsiTheme="majorHAnsi" w:cs="Times New Roman"/>
          <w:sz w:val="24"/>
          <w:szCs w:val="24"/>
        </w:rPr>
        <w:t>..................................................................................................................................................</w:t>
      </w:r>
    </w:p>
    <w:p w14:paraId="0B4CDB18" w14:textId="77777777" w:rsidR="000D3226" w:rsidRPr="00F2216C" w:rsidRDefault="000D3226" w:rsidP="000D3226">
      <w:pPr>
        <w:rPr>
          <w:rFonts w:asciiTheme="majorHAnsi" w:hAnsiTheme="majorHAnsi" w:cs="Times New Roman"/>
          <w:sz w:val="24"/>
          <w:szCs w:val="24"/>
        </w:rPr>
      </w:pPr>
    </w:p>
    <w:p w14:paraId="1E7DCCBC" w14:textId="77777777"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 xml:space="preserve"> w ramach umowy nr …………………………. z dnia …………………r.</w:t>
      </w:r>
    </w:p>
    <w:p w14:paraId="5B2417CB" w14:textId="1F1A87C7" w:rsidR="000D3226" w:rsidRPr="00F2216C" w:rsidRDefault="000D3226" w:rsidP="00EB5E8C">
      <w:pPr>
        <w:jc w:val="both"/>
        <w:rPr>
          <w:rFonts w:asciiTheme="majorHAnsi" w:hAnsiTheme="majorHAnsi" w:cs="Times New Roman"/>
          <w:sz w:val="24"/>
          <w:szCs w:val="24"/>
        </w:rPr>
      </w:pPr>
      <w:r w:rsidRPr="00F2216C">
        <w:rPr>
          <w:rFonts w:asciiTheme="majorHAnsi" w:hAnsiTheme="majorHAnsi" w:cs="Times New Roman"/>
          <w:sz w:val="24"/>
          <w:szCs w:val="24"/>
        </w:rPr>
        <w:t>W szczególności oświadczam(y), że wyżej wymienion</w:t>
      </w:r>
      <w:r w:rsidR="00EB5E8C" w:rsidRPr="00F2216C">
        <w:rPr>
          <w:rFonts w:asciiTheme="majorHAnsi" w:hAnsiTheme="majorHAnsi" w:cs="Times New Roman"/>
          <w:sz w:val="24"/>
          <w:szCs w:val="24"/>
        </w:rPr>
        <w:t xml:space="preserve">y Wykonawca nie zalega na rzecz </w:t>
      </w:r>
      <w:r w:rsidRPr="00F2216C">
        <w:rPr>
          <w:rFonts w:asciiTheme="majorHAnsi" w:hAnsiTheme="majorHAnsi" w:cs="Times New Roman"/>
          <w:sz w:val="24"/>
          <w:szCs w:val="24"/>
        </w:rPr>
        <w:t>mojej/naszej* firmy (jako podwykonawcy / dalszego podwykonawcy / usługodawcy / dostawcy*) z zapłatą jakiejkolwiek części wynagrodzenia przysługującego mojej/naszej* firmie z tytułu realizacji umowy nr ……………………………… z dnia ………………….. zawartej pomiędzy moją/naszą* firmą (jako podw</w:t>
      </w:r>
      <w:r w:rsidR="00EB5E8C" w:rsidRPr="00F2216C">
        <w:rPr>
          <w:rFonts w:asciiTheme="majorHAnsi" w:hAnsiTheme="majorHAnsi" w:cs="Times New Roman"/>
          <w:sz w:val="24"/>
          <w:szCs w:val="24"/>
        </w:rPr>
        <w:t xml:space="preserve">ykonawcą/dalszym podwykonawcą </w:t>
      </w:r>
      <w:r w:rsidRPr="00F2216C">
        <w:rPr>
          <w:rFonts w:asciiTheme="majorHAnsi" w:hAnsiTheme="majorHAnsi" w:cs="Times New Roman"/>
          <w:sz w:val="24"/>
          <w:szCs w:val="24"/>
        </w:rPr>
        <w:t xml:space="preserve">usługodawcą/dostawcą*),a………………………………………………………………………………………………………………………………………………………………………….., która to umowa została zatwierdzona przez Zamawiającego w dniu ………….……………….  </w:t>
      </w:r>
    </w:p>
    <w:p w14:paraId="12B1BC3D" w14:textId="77777777" w:rsidR="000D3226" w:rsidRPr="00F2216C" w:rsidRDefault="000D3226" w:rsidP="000D3226">
      <w:pPr>
        <w:spacing w:line="360" w:lineRule="auto"/>
        <w:rPr>
          <w:rFonts w:asciiTheme="majorHAnsi" w:hAnsiTheme="majorHAnsi" w:cs="Times New Roman"/>
          <w:b/>
          <w:sz w:val="24"/>
          <w:szCs w:val="24"/>
        </w:rPr>
      </w:pPr>
    </w:p>
    <w:p w14:paraId="478F1C71" w14:textId="77777777" w:rsidR="000D3226" w:rsidRPr="00F2216C" w:rsidRDefault="000D3226" w:rsidP="000D3226">
      <w:pPr>
        <w:spacing w:line="360" w:lineRule="auto"/>
        <w:rPr>
          <w:rFonts w:asciiTheme="majorHAnsi" w:hAnsiTheme="majorHAnsi" w:cs="Times New Roman"/>
          <w:b/>
          <w:sz w:val="24"/>
          <w:szCs w:val="24"/>
        </w:rPr>
      </w:pPr>
      <w:r w:rsidRPr="00F2216C">
        <w:rPr>
          <w:rFonts w:asciiTheme="majorHAnsi" w:hAnsiTheme="majorHAnsi" w:cs="Times New Roman"/>
          <w:b/>
          <w:sz w:val="24"/>
          <w:szCs w:val="24"/>
        </w:rPr>
        <w:t>Rozliczenie realizacji umowy nr ……………….. z dnia ……</w:t>
      </w:r>
    </w:p>
    <w:p w14:paraId="5843024D" w14:textId="77777777" w:rsidR="000D3226" w:rsidRPr="00F2216C"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F2216C">
        <w:rPr>
          <w:rFonts w:asciiTheme="majorHAnsi" w:hAnsiTheme="majorHAnsi" w:cs="Times New Roman"/>
          <w:sz w:val="24"/>
          <w:szCs w:val="24"/>
        </w:rPr>
        <w:t>wartość robót wg umowny (brutto):...............................................................................</w:t>
      </w:r>
    </w:p>
    <w:p w14:paraId="1DBC295A" w14:textId="77777777" w:rsidR="000D3226" w:rsidRPr="00F2216C"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F2216C">
        <w:rPr>
          <w:rFonts w:asciiTheme="majorHAnsi" w:hAnsiTheme="majorHAnsi" w:cs="Times New Roman"/>
          <w:sz w:val="24"/>
          <w:szCs w:val="24"/>
        </w:rPr>
        <w:t>szacowana wartość robót z uwzględnieniem robót zaniechanych lub niezbędnych  (brutto)…………………………………………..………………………………………………</w:t>
      </w:r>
    </w:p>
    <w:p w14:paraId="568B3251" w14:textId="77777777" w:rsidR="000D3226" w:rsidRPr="00F2216C"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F2216C">
        <w:rPr>
          <w:rFonts w:asciiTheme="majorHAnsi" w:hAnsiTheme="majorHAnsi" w:cs="Times New Roman"/>
          <w:sz w:val="24"/>
          <w:szCs w:val="24"/>
        </w:rPr>
        <w:t>wartość robót wg zapłaconych faktur (brutto): ................................................................</w:t>
      </w:r>
    </w:p>
    <w:p w14:paraId="35163859" w14:textId="77777777" w:rsidR="000D3226" w:rsidRPr="00F2216C"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F2216C">
        <w:rPr>
          <w:rFonts w:asciiTheme="majorHAnsi" w:hAnsiTheme="majorHAnsi" w:cs="Times New Roman"/>
          <w:sz w:val="24"/>
          <w:szCs w:val="24"/>
        </w:rPr>
        <w:t>wartość  robót wg wystawionych faktur (brutto): ............................................................</w:t>
      </w:r>
    </w:p>
    <w:p w14:paraId="2B4C8E29" w14:textId="7E4FD752" w:rsidR="000D3226" w:rsidRPr="00F2216C" w:rsidRDefault="000D3226" w:rsidP="00724B55">
      <w:pPr>
        <w:numPr>
          <w:ilvl w:val="1"/>
          <w:numId w:val="20"/>
        </w:numPr>
        <w:tabs>
          <w:tab w:val="clear" w:pos="1440"/>
        </w:tabs>
        <w:spacing w:line="360" w:lineRule="auto"/>
        <w:ind w:left="0" w:firstLine="0"/>
        <w:rPr>
          <w:rFonts w:asciiTheme="majorHAnsi" w:hAnsiTheme="majorHAnsi" w:cs="Times New Roman"/>
          <w:sz w:val="24"/>
          <w:szCs w:val="24"/>
        </w:rPr>
      </w:pPr>
      <w:r w:rsidRPr="00F2216C">
        <w:rPr>
          <w:rFonts w:asciiTheme="majorHAnsi" w:hAnsiTheme="majorHAnsi" w:cs="Times New Roman"/>
          <w:sz w:val="24"/>
          <w:szCs w:val="24"/>
        </w:rPr>
        <w:t>pozostała wartość robót do zapłacenia (b-c) (brutto): ......................................................</w:t>
      </w:r>
      <w:r w:rsidRPr="00F2216C">
        <w:rPr>
          <w:rFonts w:asciiTheme="majorHAnsi" w:hAnsiTheme="majorHAnsi" w:cs="Times New Roman"/>
          <w:sz w:val="24"/>
          <w:szCs w:val="24"/>
        </w:rPr>
        <w:tab/>
      </w:r>
    </w:p>
    <w:p w14:paraId="32F68958" w14:textId="77777777"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w:t>
      </w:r>
    </w:p>
    <w:p w14:paraId="0FB3411B" w14:textId="58046DAF" w:rsidR="000D3226" w:rsidRPr="00F2216C" w:rsidRDefault="000D3226" w:rsidP="000D3226">
      <w:pPr>
        <w:rPr>
          <w:rFonts w:asciiTheme="majorHAnsi" w:hAnsiTheme="majorHAnsi" w:cs="Times New Roman"/>
          <w:sz w:val="24"/>
          <w:szCs w:val="24"/>
        </w:rPr>
      </w:pPr>
      <w:r w:rsidRPr="00F2216C">
        <w:rPr>
          <w:rFonts w:asciiTheme="majorHAnsi" w:hAnsiTheme="majorHAnsi" w:cs="Times New Roman"/>
          <w:sz w:val="24"/>
          <w:szCs w:val="24"/>
        </w:rPr>
        <w:t xml:space="preserve">        </w:t>
      </w:r>
      <w:r w:rsidRPr="00F2216C">
        <w:rPr>
          <w:rFonts w:asciiTheme="majorHAnsi" w:hAnsiTheme="majorHAnsi" w:cs="Times New Roman"/>
          <w:i/>
          <w:sz w:val="24"/>
          <w:szCs w:val="24"/>
        </w:rPr>
        <w:t>(miejscowość, data)</w:t>
      </w:r>
    </w:p>
    <w:p w14:paraId="6AD56473" w14:textId="33ADD923" w:rsidR="000D3226" w:rsidRPr="00F2216C" w:rsidRDefault="000D3226" w:rsidP="000D3226">
      <w:pPr>
        <w:jc w:val="center"/>
        <w:rPr>
          <w:rFonts w:asciiTheme="majorHAnsi" w:hAnsiTheme="majorHAnsi" w:cs="Times New Roman"/>
          <w:sz w:val="24"/>
          <w:szCs w:val="24"/>
        </w:rPr>
      </w:pPr>
      <w:r w:rsidRPr="00F2216C">
        <w:rPr>
          <w:rFonts w:asciiTheme="majorHAnsi" w:hAnsiTheme="majorHAnsi" w:cs="Times New Roman"/>
          <w:sz w:val="24"/>
          <w:szCs w:val="24"/>
        </w:rPr>
        <w:t xml:space="preserve">                                          </w:t>
      </w:r>
      <w:r w:rsidR="00F2216C">
        <w:rPr>
          <w:rFonts w:asciiTheme="majorHAnsi" w:hAnsiTheme="majorHAnsi" w:cs="Times New Roman"/>
          <w:sz w:val="24"/>
          <w:szCs w:val="24"/>
        </w:rPr>
        <w:t xml:space="preserve">  </w:t>
      </w:r>
      <w:r w:rsidRPr="00F2216C">
        <w:rPr>
          <w:rFonts w:asciiTheme="majorHAnsi" w:hAnsiTheme="majorHAnsi" w:cs="Times New Roman"/>
          <w:sz w:val="24"/>
          <w:szCs w:val="24"/>
        </w:rPr>
        <w:t xml:space="preserve">  ……………………………………………………………..………………….</w:t>
      </w:r>
    </w:p>
    <w:p w14:paraId="177B8019" w14:textId="45518EBE" w:rsidR="000D3226" w:rsidRPr="00F2216C" w:rsidRDefault="000D3226" w:rsidP="000D3226">
      <w:pPr>
        <w:rPr>
          <w:rFonts w:asciiTheme="majorHAnsi" w:hAnsiTheme="majorHAnsi" w:cs="Times New Roman"/>
          <w:sz w:val="20"/>
          <w:szCs w:val="20"/>
        </w:rPr>
      </w:pPr>
      <w:r w:rsidRPr="00F2216C">
        <w:rPr>
          <w:rFonts w:asciiTheme="majorHAnsi" w:hAnsiTheme="majorHAnsi" w:cs="Times New Roman"/>
          <w:sz w:val="20"/>
          <w:szCs w:val="20"/>
        </w:rPr>
        <w:t xml:space="preserve">                   </w:t>
      </w:r>
      <w:r w:rsidR="00F2216C" w:rsidRPr="00F2216C">
        <w:rPr>
          <w:rFonts w:asciiTheme="majorHAnsi" w:hAnsiTheme="majorHAnsi" w:cs="Times New Roman"/>
          <w:sz w:val="20"/>
          <w:szCs w:val="20"/>
        </w:rPr>
        <w:t xml:space="preserve">  </w:t>
      </w:r>
      <w:r w:rsidRPr="00F2216C">
        <w:rPr>
          <w:rFonts w:asciiTheme="majorHAnsi" w:hAnsiTheme="majorHAnsi" w:cs="Times New Roman"/>
          <w:sz w:val="20"/>
          <w:szCs w:val="20"/>
        </w:rPr>
        <w:t xml:space="preserve">      </w:t>
      </w:r>
      <w:r w:rsidR="00F2216C">
        <w:rPr>
          <w:rFonts w:asciiTheme="majorHAnsi" w:hAnsiTheme="majorHAnsi" w:cs="Times New Roman"/>
          <w:sz w:val="20"/>
          <w:szCs w:val="20"/>
        </w:rPr>
        <w:t xml:space="preserve">                                 </w:t>
      </w:r>
      <w:r w:rsidRPr="00F2216C">
        <w:rPr>
          <w:rFonts w:asciiTheme="majorHAnsi" w:hAnsiTheme="majorHAnsi" w:cs="Times New Roman"/>
          <w:sz w:val="20"/>
          <w:szCs w:val="20"/>
        </w:rPr>
        <w:t xml:space="preserve"> (</w:t>
      </w:r>
      <w:r w:rsidRPr="00F2216C">
        <w:rPr>
          <w:rFonts w:asciiTheme="majorHAnsi" w:hAnsiTheme="majorHAnsi" w:cs="Times New Roman"/>
          <w:i/>
          <w:sz w:val="20"/>
          <w:szCs w:val="20"/>
        </w:rPr>
        <w:t>podpis Podwykonawcy/Dalszego Podwykonawcy/ Usługodawcy/Dostawcy*</w:t>
      </w:r>
      <w:r w:rsidRPr="00F2216C">
        <w:rPr>
          <w:rFonts w:asciiTheme="majorHAnsi" w:hAnsiTheme="majorHAnsi" w:cs="Times New Roman"/>
          <w:sz w:val="20"/>
          <w:szCs w:val="20"/>
        </w:rPr>
        <w:t>)</w:t>
      </w:r>
    </w:p>
    <w:p w14:paraId="77EDFD58" w14:textId="77777777" w:rsidR="000D3226" w:rsidRPr="00F2216C" w:rsidRDefault="000D3226" w:rsidP="000D3226">
      <w:pPr>
        <w:rPr>
          <w:rFonts w:asciiTheme="majorHAnsi" w:hAnsiTheme="majorHAnsi" w:cs="Times New Roman"/>
          <w:sz w:val="24"/>
          <w:szCs w:val="24"/>
        </w:rPr>
      </w:pPr>
    </w:p>
    <w:p w14:paraId="5844CAFB" w14:textId="695556CA" w:rsidR="00B55073" w:rsidRPr="00F2216C" w:rsidRDefault="000D3226" w:rsidP="00F2216C">
      <w:pPr>
        <w:ind w:left="284" w:hanging="284"/>
        <w:rPr>
          <w:rFonts w:asciiTheme="majorHAnsi" w:hAnsiTheme="majorHAnsi" w:cs="Times New Roman"/>
          <w:sz w:val="24"/>
          <w:szCs w:val="24"/>
        </w:rPr>
      </w:pPr>
      <w:r w:rsidRPr="00F2216C">
        <w:rPr>
          <w:rFonts w:asciiTheme="majorHAnsi" w:hAnsiTheme="majorHAnsi" w:cs="Times New Roman"/>
          <w:sz w:val="24"/>
          <w:szCs w:val="24"/>
        </w:rPr>
        <w:t>*niepotrzebne skreślić</w:t>
      </w:r>
    </w:p>
    <w:sectPr w:rsidR="00B55073" w:rsidRPr="00F2216C" w:rsidSect="0081648B">
      <w:footerReference w:type="default" r:id="rId14"/>
      <w:pgSz w:w="11909" w:h="16834"/>
      <w:pgMar w:top="568" w:right="1440" w:bottom="284" w:left="1440" w:header="340" w:footer="283"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D3FDC" w14:textId="77777777" w:rsidR="00281F99" w:rsidRDefault="00281F99">
      <w:pPr>
        <w:spacing w:line="240" w:lineRule="auto"/>
      </w:pPr>
      <w:r>
        <w:separator/>
      </w:r>
    </w:p>
  </w:endnote>
  <w:endnote w:type="continuationSeparator" w:id="0">
    <w:p w14:paraId="1F3D1015" w14:textId="77777777" w:rsidR="00281F99" w:rsidRDefault="00281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tima">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5D1F5410" w:rsidR="001C1C45" w:rsidRDefault="001C1C45" w:rsidP="00663E06">
    <w:pPr>
      <w:tabs>
        <w:tab w:val="left" w:pos="1680"/>
        <w:tab w:val="right" w:pos="902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829EA" w14:textId="77777777" w:rsidR="00281F99" w:rsidRDefault="00281F99">
      <w:pPr>
        <w:spacing w:line="240" w:lineRule="auto"/>
      </w:pPr>
      <w:r>
        <w:separator/>
      </w:r>
    </w:p>
  </w:footnote>
  <w:footnote w:type="continuationSeparator" w:id="0">
    <w:p w14:paraId="65B26688" w14:textId="77777777" w:rsidR="00281F99" w:rsidRDefault="00281F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1031"/>
        </w:tabs>
        <w:ind w:left="-1031"/>
      </w:pPr>
      <w:rPr>
        <w:rFonts w:cs="Times New Roman"/>
      </w:rPr>
    </w:lvl>
    <w:lvl w:ilvl="1">
      <w:start w:val="1"/>
      <w:numFmt w:val="none"/>
      <w:suff w:val="nothing"/>
      <w:lvlText w:val=""/>
      <w:lvlJc w:val="left"/>
      <w:pPr>
        <w:tabs>
          <w:tab w:val="num" w:pos="-1031"/>
        </w:tabs>
        <w:ind w:left="-1031"/>
      </w:pPr>
      <w:rPr>
        <w:rFonts w:cs="Times New Roman"/>
      </w:rPr>
    </w:lvl>
    <w:lvl w:ilvl="2">
      <w:start w:val="1"/>
      <w:numFmt w:val="none"/>
      <w:suff w:val="nothing"/>
      <w:lvlText w:val=""/>
      <w:lvlJc w:val="left"/>
      <w:pPr>
        <w:tabs>
          <w:tab w:val="num" w:pos="-1031"/>
        </w:tabs>
        <w:ind w:left="-1031"/>
      </w:pPr>
      <w:rPr>
        <w:rFonts w:cs="Times New Roman"/>
      </w:rPr>
    </w:lvl>
    <w:lvl w:ilvl="3">
      <w:start w:val="1"/>
      <w:numFmt w:val="none"/>
      <w:suff w:val="nothing"/>
      <w:lvlText w:val=""/>
      <w:lvlJc w:val="left"/>
      <w:pPr>
        <w:tabs>
          <w:tab w:val="num" w:pos="-1031"/>
        </w:tabs>
        <w:ind w:left="-1031"/>
      </w:pPr>
      <w:rPr>
        <w:rFonts w:cs="Times New Roman"/>
      </w:rPr>
    </w:lvl>
    <w:lvl w:ilvl="4">
      <w:start w:val="1"/>
      <w:numFmt w:val="none"/>
      <w:suff w:val="nothing"/>
      <w:lvlText w:val=""/>
      <w:lvlJc w:val="left"/>
      <w:pPr>
        <w:tabs>
          <w:tab w:val="num" w:pos="-1031"/>
        </w:tabs>
        <w:ind w:left="-1031"/>
      </w:pPr>
      <w:rPr>
        <w:rFonts w:cs="Times New Roman"/>
      </w:rPr>
    </w:lvl>
    <w:lvl w:ilvl="5">
      <w:start w:val="1"/>
      <w:numFmt w:val="none"/>
      <w:suff w:val="nothing"/>
      <w:lvlText w:val=""/>
      <w:lvlJc w:val="left"/>
      <w:pPr>
        <w:tabs>
          <w:tab w:val="num" w:pos="-1031"/>
        </w:tabs>
        <w:ind w:left="-1031"/>
      </w:pPr>
      <w:rPr>
        <w:rFonts w:cs="Times New Roman"/>
      </w:rPr>
    </w:lvl>
    <w:lvl w:ilvl="6">
      <w:start w:val="1"/>
      <w:numFmt w:val="none"/>
      <w:suff w:val="nothing"/>
      <w:lvlText w:val=""/>
      <w:lvlJc w:val="left"/>
      <w:pPr>
        <w:tabs>
          <w:tab w:val="num" w:pos="-1031"/>
        </w:tabs>
        <w:ind w:left="-1031"/>
      </w:pPr>
      <w:rPr>
        <w:rFonts w:cs="Times New Roman"/>
      </w:rPr>
    </w:lvl>
    <w:lvl w:ilvl="7">
      <w:start w:val="1"/>
      <w:numFmt w:val="none"/>
      <w:suff w:val="nothing"/>
      <w:lvlText w:val=""/>
      <w:lvlJc w:val="left"/>
      <w:pPr>
        <w:tabs>
          <w:tab w:val="num" w:pos="-1031"/>
        </w:tabs>
        <w:ind w:left="-1031"/>
      </w:pPr>
      <w:rPr>
        <w:rFonts w:cs="Times New Roman"/>
      </w:rPr>
    </w:lvl>
    <w:lvl w:ilvl="8">
      <w:start w:val="1"/>
      <w:numFmt w:val="none"/>
      <w:suff w:val="nothing"/>
      <w:lvlText w:val=""/>
      <w:lvlJc w:val="left"/>
      <w:pPr>
        <w:tabs>
          <w:tab w:val="num" w:pos="-1031"/>
        </w:tabs>
        <w:ind w:left="-1031"/>
      </w:pPr>
      <w:rPr>
        <w:rFonts w:cs="Times New Roman"/>
      </w:rPr>
    </w:lvl>
  </w:abstractNum>
  <w:abstractNum w:abstractNumId="1">
    <w:nsid w:val="00000003"/>
    <w:multiLevelType w:val="multilevel"/>
    <w:tmpl w:val="0000000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4BF5"/>
    <w:multiLevelType w:val="hybridMultilevel"/>
    <w:tmpl w:val="1CDC878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3E51AD"/>
    <w:multiLevelType w:val="hybridMultilevel"/>
    <w:tmpl w:val="6E064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F229D6"/>
    <w:multiLevelType w:val="multilevel"/>
    <w:tmpl w:val="83BEA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005BEE"/>
    <w:multiLevelType w:val="hybridMultilevel"/>
    <w:tmpl w:val="EDB61928"/>
    <w:lvl w:ilvl="0" w:tplc="51246884">
      <w:start w:val="8"/>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13EFB"/>
    <w:multiLevelType w:val="hybridMultilevel"/>
    <w:tmpl w:val="AF76B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7675ED"/>
    <w:multiLevelType w:val="hybridMultilevel"/>
    <w:tmpl w:val="7012B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8556DE"/>
    <w:multiLevelType w:val="hybridMultilevel"/>
    <w:tmpl w:val="6A92BF1E"/>
    <w:lvl w:ilvl="0" w:tplc="476EC320">
      <w:start w:val="5"/>
      <w:numFmt w:val="decimal"/>
      <w:lvlText w:val="%1."/>
      <w:lvlJc w:val="left"/>
      <w:pPr>
        <w:ind w:left="720" w:hanging="360"/>
      </w:pPr>
      <w:rPr>
        <w:rFonts w:cs="Times New Roman" w:hint="default"/>
        <w:b w:val="0"/>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EB1BE9"/>
    <w:multiLevelType w:val="multilevel"/>
    <w:tmpl w:val="E940D114"/>
    <w:lvl w:ilvl="0">
      <w:start w:val="1"/>
      <w:numFmt w:val="decimal"/>
      <w:lvlText w:val="%1."/>
      <w:lvlJc w:val="left"/>
      <w:pPr>
        <w:ind w:left="3571" w:hanging="452"/>
      </w:pPr>
      <w:rPr>
        <w:b/>
        <w:color w:val="000000"/>
        <w:vertAlign w:val="baseline"/>
      </w:rPr>
    </w:lvl>
    <w:lvl w:ilvl="1">
      <w:start w:val="1"/>
      <w:numFmt w:val="lowerLetter"/>
      <w:lvlText w:val="%2."/>
      <w:lvlJc w:val="left"/>
      <w:pPr>
        <w:ind w:left="5345" w:hanging="360"/>
      </w:pPr>
      <w:rPr>
        <w:vertAlign w:val="baseline"/>
      </w:rPr>
    </w:lvl>
    <w:lvl w:ilvl="2">
      <w:start w:val="1"/>
      <w:numFmt w:val="lowerRoman"/>
      <w:lvlText w:val="%3."/>
      <w:lvlJc w:val="right"/>
      <w:pPr>
        <w:ind w:left="6065" w:hanging="180"/>
      </w:pPr>
      <w:rPr>
        <w:vertAlign w:val="baseline"/>
      </w:rPr>
    </w:lvl>
    <w:lvl w:ilvl="3">
      <w:start w:val="1"/>
      <w:numFmt w:val="decimal"/>
      <w:lvlText w:val="%4."/>
      <w:lvlJc w:val="left"/>
      <w:pPr>
        <w:ind w:left="6785" w:hanging="360"/>
      </w:pPr>
      <w:rPr>
        <w:vertAlign w:val="baseline"/>
      </w:rPr>
    </w:lvl>
    <w:lvl w:ilvl="4">
      <w:start w:val="1"/>
      <w:numFmt w:val="lowerLetter"/>
      <w:lvlText w:val="%5."/>
      <w:lvlJc w:val="left"/>
      <w:pPr>
        <w:ind w:left="7505" w:hanging="360"/>
      </w:pPr>
      <w:rPr>
        <w:vertAlign w:val="baseline"/>
      </w:rPr>
    </w:lvl>
    <w:lvl w:ilvl="5">
      <w:start w:val="1"/>
      <w:numFmt w:val="lowerRoman"/>
      <w:lvlText w:val="%6."/>
      <w:lvlJc w:val="right"/>
      <w:pPr>
        <w:ind w:left="8225" w:hanging="180"/>
      </w:pPr>
      <w:rPr>
        <w:vertAlign w:val="baseline"/>
      </w:rPr>
    </w:lvl>
    <w:lvl w:ilvl="6">
      <w:start w:val="1"/>
      <w:numFmt w:val="decimal"/>
      <w:lvlText w:val="%7."/>
      <w:lvlJc w:val="left"/>
      <w:pPr>
        <w:ind w:left="8945" w:hanging="360"/>
      </w:pPr>
      <w:rPr>
        <w:vertAlign w:val="baseline"/>
      </w:rPr>
    </w:lvl>
    <w:lvl w:ilvl="7">
      <w:start w:val="1"/>
      <w:numFmt w:val="lowerLetter"/>
      <w:lvlText w:val="%8."/>
      <w:lvlJc w:val="left"/>
      <w:pPr>
        <w:ind w:left="9665" w:hanging="360"/>
      </w:pPr>
      <w:rPr>
        <w:vertAlign w:val="baseline"/>
      </w:rPr>
    </w:lvl>
    <w:lvl w:ilvl="8">
      <w:start w:val="1"/>
      <w:numFmt w:val="lowerRoman"/>
      <w:lvlText w:val="%9."/>
      <w:lvlJc w:val="right"/>
      <w:pPr>
        <w:ind w:left="10385" w:hanging="180"/>
      </w:pPr>
      <w:rPr>
        <w:vertAlign w:val="baseline"/>
      </w:rPr>
    </w:lvl>
  </w:abstractNum>
  <w:abstractNum w:abstractNumId="11">
    <w:nsid w:val="18663B6F"/>
    <w:multiLevelType w:val="multilevel"/>
    <w:tmpl w:val="B8B8FEA6"/>
    <w:lvl w:ilvl="0">
      <w:start w:val="1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B7F17AE"/>
    <w:multiLevelType w:val="multilevel"/>
    <w:tmpl w:val="A22A92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C5C1D6C"/>
    <w:multiLevelType w:val="hybridMultilevel"/>
    <w:tmpl w:val="BDA4DE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D7D79E5"/>
    <w:multiLevelType w:val="hybridMultilevel"/>
    <w:tmpl w:val="31782982"/>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F7158EE"/>
    <w:multiLevelType w:val="hybridMultilevel"/>
    <w:tmpl w:val="AC18C55C"/>
    <w:lvl w:ilvl="0" w:tplc="F6908E82">
      <w:start w:val="1"/>
      <w:numFmt w:val="decimal"/>
      <w:lvlText w:val="%1)"/>
      <w:lvlJc w:val="left"/>
      <w:pPr>
        <w:tabs>
          <w:tab w:val="num" w:pos="720"/>
        </w:tabs>
        <w:ind w:left="720" w:hanging="360"/>
      </w:pPr>
      <w:rPr>
        <w:b w:val="0"/>
        <w:bCs w:val="0"/>
        <w:color w:val="auto"/>
      </w:rPr>
    </w:lvl>
    <w:lvl w:ilvl="1" w:tplc="80664A62">
      <w:start w:val="1"/>
      <w:numFmt w:val="bullet"/>
      <w:lvlText w:val="-"/>
      <w:lvlJc w:val="left"/>
      <w:pPr>
        <w:tabs>
          <w:tab w:val="num" w:pos="1440"/>
        </w:tabs>
        <w:ind w:left="1440" w:hanging="360"/>
      </w:pPr>
      <w:rPr>
        <w:rFonts w:ascii="Verdana" w:hAnsi="Verdan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nsid w:val="27800539"/>
    <w:multiLevelType w:val="multilevel"/>
    <w:tmpl w:val="0F8A9E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D4B4F6F"/>
    <w:multiLevelType w:val="hybridMultilevel"/>
    <w:tmpl w:val="B17C630C"/>
    <w:lvl w:ilvl="0" w:tplc="1A6ACA2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ED311AB"/>
    <w:multiLevelType w:val="multilevel"/>
    <w:tmpl w:val="00FE924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F244540"/>
    <w:multiLevelType w:val="hybridMultilevel"/>
    <w:tmpl w:val="7854CCC0"/>
    <w:lvl w:ilvl="0" w:tplc="9DAAE8A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nsid w:val="301D79F5"/>
    <w:multiLevelType w:val="multilevel"/>
    <w:tmpl w:val="1A84A4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nsid w:val="30B42395"/>
    <w:multiLevelType w:val="hybridMultilevel"/>
    <w:tmpl w:val="A55085BA"/>
    <w:lvl w:ilvl="0" w:tplc="BD225C34">
      <w:start w:val="1"/>
      <w:numFmt w:val="lowerLetter"/>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46A7D38"/>
    <w:multiLevelType w:val="hybridMultilevel"/>
    <w:tmpl w:val="1FF43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EF44F2"/>
    <w:multiLevelType w:val="multilevel"/>
    <w:tmpl w:val="8E78FBB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nsid w:val="36297C66"/>
    <w:multiLevelType w:val="hybridMultilevel"/>
    <w:tmpl w:val="DF4A9596"/>
    <w:lvl w:ilvl="0" w:tplc="CF34971A">
      <w:start w:val="1"/>
      <w:numFmt w:val="decimal"/>
      <w:lvlText w:val="%1."/>
      <w:lvlJc w:val="left"/>
      <w:pPr>
        <w:tabs>
          <w:tab w:val="num" w:pos="720"/>
        </w:tabs>
        <w:ind w:left="720" w:hanging="360"/>
      </w:pPr>
      <w:rPr>
        <w:rFonts w:cs="Times New Roman" w:hint="default"/>
        <w:b/>
      </w:rPr>
    </w:lvl>
    <w:lvl w:ilvl="1" w:tplc="30F215F0">
      <w:start w:val="1"/>
      <w:numFmt w:val="lowerLetter"/>
      <w:lvlText w:val="%2)"/>
      <w:lvlJc w:val="left"/>
      <w:pPr>
        <w:tabs>
          <w:tab w:val="num" w:pos="1440"/>
        </w:tabs>
        <w:ind w:left="1440" w:hanging="360"/>
      </w:pPr>
      <w:rPr>
        <w:rFonts w:cs="Times New Roman" w:hint="default"/>
      </w:rPr>
    </w:lvl>
    <w:lvl w:ilvl="2" w:tplc="02D2AC50">
      <w:start w:val="1"/>
      <w:numFmt w:val="bullet"/>
      <w:lvlText w:val=""/>
      <w:lvlJc w:val="left"/>
      <w:pPr>
        <w:tabs>
          <w:tab w:val="num" w:pos="2340"/>
        </w:tabs>
        <w:ind w:left="2340" w:hanging="360"/>
      </w:pPr>
      <w:rPr>
        <w:rFonts w:ascii="Symbol" w:hAnsi="Symbol" w:hint="default"/>
      </w:rPr>
    </w:lvl>
    <w:lvl w:ilvl="3" w:tplc="04E2B8A0" w:tentative="1">
      <w:start w:val="1"/>
      <w:numFmt w:val="decimal"/>
      <w:lvlText w:val="%4."/>
      <w:lvlJc w:val="left"/>
      <w:pPr>
        <w:tabs>
          <w:tab w:val="num" w:pos="2880"/>
        </w:tabs>
        <w:ind w:left="2880" w:hanging="360"/>
      </w:pPr>
      <w:rPr>
        <w:rFonts w:cs="Times New Roman"/>
      </w:rPr>
    </w:lvl>
    <w:lvl w:ilvl="4" w:tplc="6DB2C76C" w:tentative="1">
      <w:start w:val="1"/>
      <w:numFmt w:val="lowerLetter"/>
      <w:lvlText w:val="%5."/>
      <w:lvlJc w:val="left"/>
      <w:pPr>
        <w:tabs>
          <w:tab w:val="num" w:pos="3600"/>
        </w:tabs>
        <w:ind w:left="3600" w:hanging="360"/>
      </w:pPr>
      <w:rPr>
        <w:rFonts w:cs="Times New Roman"/>
      </w:rPr>
    </w:lvl>
    <w:lvl w:ilvl="5" w:tplc="120A6FC8" w:tentative="1">
      <w:start w:val="1"/>
      <w:numFmt w:val="lowerRoman"/>
      <w:lvlText w:val="%6."/>
      <w:lvlJc w:val="right"/>
      <w:pPr>
        <w:tabs>
          <w:tab w:val="num" w:pos="4320"/>
        </w:tabs>
        <w:ind w:left="4320" w:hanging="180"/>
      </w:pPr>
      <w:rPr>
        <w:rFonts w:cs="Times New Roman"/>
      </w:rPr>
    </w:lvl>
    <w:lvl w:ilvl="6" w:tplc="B0844954" w:tentative="1">
      <w:start w:val="1"/>
      <w:numFmt w:val="decimal"/>
      <w:lvlText w:val="%7."/>
      <w:lvlJc w:val="left"/>
      <w:pPr>
        <w:tabs>
          <w:tab w:val="num" w:pos="5040"/>
        </w:tabs>
        <w:ind w:left="5040" w:hanging="360"/>
      </w:pPr>
      <w:rPr>
        <w:rFonts w:cs="Times New Roman"/>
      </w:rPr>
    </w:lvl>
    <w:lvl w:ilvl="7" w:tplc="7FD805CA" w:tentative="1">
      <w:start w:val="1"/>
      <w:numFmt w:val="lowerLetter"/>
      <w:lvlText w:val="%8."/>
      <w:lvlJc w:val="left"/>
      <w:pPr>
        <w:tabs>
          <w:tab w:val="num" w:pos="5760"/>
        </w:tabs>
        <w:ind w:left="5760" w:hanging="360"/>
      </w:pPr>
      <w:rPr>
        <w:rFonts w:cs="Times New Roman"/>
      </w:rPr>
    </w:lvl>
    <w:lvl w:ilvl="8" w:tplc="9A44B4B4" w:tentative="1">
      <w:start w:val="1"/>
      <w:numFmt w:val="lowerRoman"/>
      <w:lvlText w:val="%9."/>
      <w:lvlJc w:val="right"/>
      <w:pPr>
        <w:tabs>
          <w:tab w:val="num" w:pos="6480"/>
        </w:tabs>
        <w:ind w:left="6480" w:hanging="180"/>
      </w:pPr>
      <w:rPr>
        <w:rFonts w:cs="Times New Roman"/>
      </w:rPr>
    </w:lvl>
  </w:abstractNum>
  <w:abstractNum w:abstractNumId="26">
    <w:nsid w:val="37964678"/>
    <w:multiLevelType w:val="multilevel"/>
    <w:tmpl w:val="4C4A3E8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3F740AE8"/>
    <w:multiLevelType w:val="multilevel"/>
    <w:tmpl w:val="1F84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3512A18"/>
    <w:multiLevelType w:val="multilevel"/>
    <w:tmpl w:val="917256BC"/>
    <w:lvl w:ilvl="0">
      <w:start w:val="3"/>
      <w:numFmt w:val="decimal"/>
      <w:lvlText w:val="%1."/>
      <w:lvlJc w:val="left"/>
      <w:pPr>
        <w:tabs>
          <w:tab w:val="num" w:pos="360"/>
        </w:tabs>
        <w:ind w:left="360" w:hanging="360"/>
      </w:pPr>
      <w:rPr>
        <w:b w:val="0"/>
      </w:rPr>
    </w:lvl>
    <w:lvl w:ilvl="1">
      <w:start w:val="1"/>
      <w:numFmt w:val="decimal"/>
      <w:lvlText w:val="6.%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nsid w:val="460165F5"/>
    <w:multiLevelType w:val="hybridMultilevel"/>
    <w:tmpl w:val="7CEE38AA"/>
    <w:lvl w:ilvl="0" w:tplc="B088CEB6">
      <w:start w:val="1"/>
      <w:numFmt w:val="upperRoman"/>
      <w:pStyle w:val="1"/>
      <w:lvlText w:val="%1."/>
      <w:lvlJc w:val="left"/>
      <w:pPr>
        <w:tabs>
          <w:tab w:val="num" w:pos="1080"/>
        </w:tabs>
        <w:ind w:left="1080" w:hanging="720"/>
      </w:pPr>
      <w:rPr>
        <w:rFonts w:cs="Times New Roman" w:hint="default"/>
      </w:rPr>
    </w:lvl>
    <w:lvl w:ilvl="1" w:tplc="C61212E4" w:tentative="1">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30">
    <w:nsid w:val="4A5F62A7"/>
    <w:multiLevelType w:val="multilevel"/>
    <w:tmpl w:val="3AAADE54"/>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767D91"/>
    <w:multiLevelType w:val="multilevel"/>
    <w:tmpl w:val="F46C66C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nsid w:val="4DFF0739"/>
    <w:multiLevelType w:val="multilevel"/>
    <w:tmpl w:val="8D2A276C"/>
    <w:lvl w:ilvl="0">
      <w:start w:val="1"/>
      <w:numFmt w:val="lowerLetter"/>
      <w:lvlText w:val="%1)"/>
      <w:lvlJc w:val="left"/>
      <w:pPr>
        <w:ind w:left="1211" w:hanging="360"/>
      </w:pPr>
      <w:rPr>
        <w:b/>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502"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33">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60"/>
        </w:tabs>
        <w:ind w:left="36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45051F1"/>
    <w:multiLevelType w:val="hybridMultilevel"/>
    <w:tmpl w:val="353ED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46566B6"/>
    <w:multiLevelType w:val="multilevel"/>
    <w:tmpl w:val="519AECC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6">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37">
    <w:nsid w:val="56BD4788"/>
    <w:multiLevelType w:val="hybridMultilevel"/>
    <w:tmpl w:val="A8B0D80E"/>
    <w:lvl w:ilvl="0" w:tplc="BCBAE102">
      <w:start w:val="12"/>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38">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4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DD57E77"/>
    <w:multiLevelType w:val="hybridMultilevel"/>
    <w:tmpl w:val="CC94CC10"/>
    <w:lvl w:ilvl="0" w:tplc="FFFFFFFF">
      <w:start w:val="4"/>
      <w:numFmt w:val="decimal"/>
      <w:lvlText w:val="%1."/>
      <w:lvlJc w:val="left"/>
      <w:pPr>
        <w:tabs>
          <w:tab w:val="num" w:pos="360"/>
        </w:tabs>
        <w:ind w:left="360" w:hanging="360"/>
      </w:pPr>
      <w:rPr>
        <w:rFonts w:cs="Times New Roman" w:hint="default"/>
      </w:rPr>
    </w:lvl>
    <w:lvl w:ilvl="1" w:tplc="ECD8A858" w:tentative="1">
      <w:start w:val="1"/>
      <w:numFmt w:val="lowerLetter"/>
      <w:lvlText w:val="%2."/>
      <w:lvlJc w:val="left"/>
      <w:pPr>
        <w:ind w:left="1440" w:hanging="360"/>
      </w:pPr>
      <w:rPr>
        <w:rFonts w:cs="Times New Roman"/>
      </w:rPr>
    </w:lvl>
    <w:lvl w:ilvl="2" w:tplc="A72A8EA4"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0B0048F"/>
    <w:multiLevelType w:val="multilevel"/>
    <w:tmpl w:val="26DC1B2C"/>
    <w:lvl w:ilvl="0">
      <w:start w:val="6"/>
      <w:numFmt w:val="decimal"/>
      <w:lvlText w:val="%1."/>
      <w:lvlJc w:val="left"/>
      <w:pPr>
        <w:tabs>
          <w:tab w:val="num" w:pos="360"/>
        </w:tabs>
        <w:ind w:left="360" w:hanging="360"/>
      </w:pPr>
      <w:rPr>
        <w:b w:val="0"/>
      </w:rPr>
    </w:lvl>
    <w:lvl w:ilvl="1">
      <w:start w:val="1"/>
      <w:numFmt w:val="decimal"/>
      <w:lvlText w:val="10.%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43">
    <w:nsid w:val="68E1502E"/>
    <w:multiLevelType w:val="multilevel"/>
    <w:tmpl w:val="650C0F92"/>
    <w:lvl w:ilvl="0">
      <w:start w:val="14"/>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4">
    <w:nsid w:val="6CA71A76"/>
    <w:multiLevelType w:val="multilevel"/>
    <w:tmpl w:val="E7EE55FA"/>
    <w:lvl w:ilvl="0">
      <w:start w:val="1"/>
      <w:numFmt w:val="decimal"/>
      <w:lvlText w:val="%1."/>
      <w:lvlJc w:val="left"/>
      <w:pPr>
        <w:tabs>
          <w:tab w:val="num" w:pos="360"/>
        </w:tabs>
        <w:ind w:left="360" w:hanging="360"/>
      </w:pPr>
      <w:rPr>
        <w:rFonts w:cs="Times New Roman" w:hint="default"/>
      </w:rPr>
    </w:lvl>
    <w:lvl w:ilvl="1">
      <w:start w:val="6"/>
      <w:numFmt w:val="decimal"/>
      <w:lvlText w:val="%2."/>
      <w:lvlJc w:val="left"/>
      <w:pPr>
        <w:tabs>
          <w:tab w:val="num" w:pos="360"/>
        </w:tabs>
        <w:ind w:left="360" w:hanging="360"/>
      </w:pPr>
      <w:rPr>
        <w:rFonts w:cs="Times New Roman" w:hint="default"/>
        <w:b w:val="0"/>
        <w:strike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5">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AE50120"/>
    <w:multiLevelType w:val="multilevel"/>
    <w:tmpl w:val="BA54D95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D1B3C42"/>
    <w:multiLevelType w:val="multilevel"/>
    <w:tmpl w:val="EA8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7FAA638F"/>
    <w:multiLevelType w:val="hybridMultilevel"/>
    <w:tmpl w:val="3D24E2D8"/>
    <w:lvl w:ilvl="0" w:tplc="46BAE246">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5"/>
  </w:num>
  <w:num w:numId="3">
    <w:abstractNumId w:val="21"/>
  </w:num>
  <w:num w:numId="4">
    <w:abstractNumId w:val="19"/>
  </w:num>
  <w:num w:numId="5">
    <w:abstractNumId w:val="46"/>
  </w:num>
  <w:num w:numId="6">
    <w:abstractNumId w:val="24"/>
  </w:num>
  <w:num w:numId="7">
    <w:abstractNumId w:val="31"/>
  </w:num>
  <w:num w:numId="8">
    <w:abstractNumId w:val="10"/>
  </w:num>
  <w:num w:numId="9">
    <w:abstractNumId w:val="5"/>
  </w:num>
  <w:num w:numId="10">
    <w:abstractNumId w:val="26"/>
  </w:num>
  <w:num w:numId="11">
    <w:abstractNumId w:val="47"/>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9"/>
  </w:num>
  <w:num w:numId="16">
    <w:abstractNumId w:val="1"/>
  </w:num>
  <w:num w:numId="17">
    <w:abstractNumId w:val="2"/>
  </w:num>
  <w:num w:numId="18">
    <w:abstractNumId w:val="37"/>
  </w:num>
  <w:num w:numId="19">
    <w:abstractNumId w:val="18"/>
  </w:num>
  <w:num w:numId="20">
    <w:abstractNumId w:val="25"/>
  </w:num>
  <w:num w:numId="21">
    <w:abstractNumId w:val="45"/>
  </w:num>
  <w:num w:numId="22">
    <w:abstractNumId w:val="33"/>
  </w:num>
  <w:num w:numId="23">
    <w:abstractNumId w:val="16"/>
  </w:num>
  <w:num w:numId="24">
    <w:abstractNumId w:val="38"/>
  </w:num>
  <w:num w:numId="25">
    <w:abstractNumId w:val="6"/>
  </w:num>
  <w:num w:numId="26">
    <w:abstractNumId w:val="8"/>
  </w:num>
  <w:num w:numId="27">
    <w:abstractNumId w:val="30"/>
  </w:num>
  <w:num w:numId="28">
    <w:abstractNumId w:val="44"/>
  </w:num>
  <w:num w:numId="29">
    <w:abstractNumId w:val="43"/>
  </w:num>
  <w:num w:numId="30">
    <w:abstractNumId w:val="23"/>
  </w:num>
  <w:num w:numId="31">
    <w:abstractNumId w:val="4"/>
  </w:num>
  <w:num w:numId="32">
    <w:abstractNumId w:val="39"/>
  </w:num>
  <w:num w:numId="33">
    <w:abstractNumId w:val="36"/>
  </w:num>
  <w:num w:numId="34">
    <w:abstractNumId w:val="9"/>
  </w:num>
  <w:num w:numId="35">
    <w:abstractNumId w:val="7"/>
  </w:num>
  <w:num w:numId="36">
    <w:abstractNumId w:val="20"/>
  </w:num>
  <w:num w:numId="37">
    <w:abstractNumId w:val="48"/>
  </w:num>
  <w:num w:numId="38">
    <w:abstractNumId w:val="22"/>
  </w:num>
  <w:num w:numId="39">
    <w:abstractNumId w:val="13"/>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num>
  <w:num w:numId="43">
    <w:abstractNumId w:val="41"/>
  </w:num>
  <w:num w:numId="4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4E"/>
    <w:rsid w:val="00016529"/>
    <w:rsid w:val="000222D8"/>
    <w:rsid w:val="00036704"/>
    <w:rsid w:val="00042662"/>
    <w:rsid w:val="00042F60"/>
    <w:rsid w:val="00044BDA"/>
    <w:rsid w:val="00065CE0"/>
    <w:rsid w:val="000713FC"/>
    <w:rsid w:val="00081AC4"/>
    <w:rsid w:val="0009021E"/>
    <w:rsid w:val="000977EF"/>
    <w:rsid w:val="000A26DB"/>
    <w:rsid w:val="000B4F5A"/>
    <w:rsid w:val="000B55D0"/>
    <w:rsid w:val="000B6AB0"/>
    <w:rsid w:val="000B7CAD"/>
    <w:rsid w:val="000B7D28"/>
    <w:rsid w:val="000C1642"/>
    <w:rsid w:val="000C2500"/>
    <w:rsid w:val="000D3226"/>
    <w:rsid w:val="000D3D1E"/>
    <w:rsid w:val="000D7992"/>
    <w:rsid w:val="000F5F38"/>
    <w:rsid w:val="000F630D"/>
    <w:rsid w:val="001013C7"/>
    <w:rsid w:val="00111968"/>
    <w:rsid w:val="00122459"/>
    <w:rsid w:val="001235D1"/>
    <w:rsid w:val="0012367F"/>
    <w:rsid w:val="00127141"/>
    <w:rsid w:val="00131F27"/>
    <w:rsid w:val="00141CEE"/>
    <w:rsid w:val="00146123"/>
    <w:rsid w:val="00151613"/>
    <w:rsid w:val="0015269C"/>
    <w:rsid w:val="00155FE3"/>
    <w:rsid w:val="00165E93"/>
    <w:rsid w:val="00170580"/>
    <w:rsid w:val="001773E8"/>
    <w:rsid w:val="00182988"/>
    <w:rsid w:val="00182CEA"/>
    <w:rsid w:val="00185381"/>
    <w:rsid w:val="001A2A12"/>
    <w:rsid w:val="001A34C7"/>
    <w:rsid w:val="001A3E75"/>
    <w:rsid w:val="001C0A0F"/>
    <w:rsid w:val="001C1C45"/>
    <w:rsid w:val="001D0224"/>
    <w:rsid w:val="001D5877"/>
    <w:rsid w:val="001E1BE0"/>
    <w:rsid w:val="001E2AF0"/>
    <w:rsid w:val="001F583F"/>
    <w:rsid w:val="002000A0"/>
    <w:rsid w:val="002005CE"/>
    <w:rsid w:val="002115B2"/>
    <w:rsid w:val="00215892"/>
    <w:rsid w:val="00216DE8"/>
    <w:rsid w:val="00243A54"/>
    <w:rsid w:val="00262402"/>
    <w:rsid w:val="00271D4E"/>
    <w:rsid w:val="00281F99"/>
    <w:rsid w:val="00295E7C"/>
    <w:rsid w:val="002A4313"/>
    <w:rsid w:val="002A5177"/>
    <w:rsid w:val="002C102F"/>
    <w:rsid w:val="002C1396"/>
    <w:rsid w:val="002C6B36"/>
    <w:rsid w:val="002D4685"/>
    <w:rsid w:val="002D625C"/>
    <w:rsid w:val="002E1B55"/>
    <w:rsid w:val="002F252F"/>
    <w:rsid w:val="002F56E1"/>
    <w:rsid w:val="003072FB"/>
    <w:rsid w:val="00321EF2"/>
    <w:rsid w:val="003249DA"/>
    <w:rsid w:val="00327D1D"/>
    <w:rsid w:val="00335E40"/>
    <w:rsid w:val="00340787"/>
    <w:rsid w:val="003445EA"/>
    <w:rsid w:val="00367B28"/>
    <w:rsid w:val="00370223"/>
    <w:rsid w:val="00370B97"/>
    <w:rsid w:val="00374075"/>
    <w:rsid w:val="00390191"/>
    <w:rsid w:val="00390BEE"/>
    <w:rsid w:val="003A1114"/>
    <w:rsid w:val="003A4965"/>
    <w:rsid w:val="003B7733"/>
    <w:rsid w:val="003F12FE"/>
    <w:rsid w:val="003F2BA9"/>
    <w:rsid w:val="00405FE5"/>
    <w:rsid w:val="0043150B"/>
    <w:rsid w:val="00431A21"/>
    <w:rsid w:val="004367E4"/>
    <w:rsid w:val="00440639"/>
    <w:rsid w:val="00455452"/>
    <w:rsid w:val="004749F8"/>
    <w:rsid w:val="00484A19"/>
    <w:rsid w:val="0049174D"/>
    <w:rsid w:val="00497804"/>
    <w:rsid w:val="004B2BC2"/>
    <w:rsid w:val="004B6655"/>
    <w:rsid w:val="004D6A34"/>
    <w:rsid w:val="004F0BFC"/>
    <w:rsid w:val="004F0EE2"/>
    <w:rsid w:val="004F47AA"/>
    <w:rsid w:val="00503599"/>
    <w:rsid w:val="00522C3E"/>
    <w:rsid w:val="005261A2"/>
    <w:rsid w:val="00533EA0"/>
    <w:rsid w:val="00542F2F"/>
    <w:rsid w:val="00557074"/>
    <w:rsid w:val="00557E6C"/>
    <w:rsid w:val="005675BD"/>
    <w:rsid w:val="005707F0"/>
    <w:rsid w:val="0057210F"/>
    <w:rsid w:val="00593D0E"/>
    <w:rsid w:val="00595E79"/>
    <w:rsid w:val="005A27B1"/>
    <w:rsid w:val="005B0071"/>
    <w:rsid w:val="005B3D6A"/>
    <w:rsid w:val="005B578D"/>
    <w:rsid w:val="005C0A8F"/>
    <w:rsid w:val="005C5C49"/>
    <w:rsid w:val="005D28E8"/>
    <w:rsid w:val="005D7280"/>
    <w:rsid w:val="005D7A6F"/>
    <w:rsid w:val="005E286C"/>
    <w:rsid w:val="005F60C1"/>
    <w:rsid w:val="006076A2"/>
    <w:rsid w:val="00614318"/>
    <w:rsid w:val="006227F0"/>
    <w:rsid w:val="00623E4D"/>
    <w:rsid w:val="0062534F"/>
    <w:rsid w:val="006334A8"/>
    <w:rsid w:val="00642A57"/>
    <w:rsid w:val="0065391C"/>
    <w:rsid w:val="00661691"/>
    <w:rsid w:val="00663E06"/>
    <w:rsid w:val="00687EF8"/>
    <w:rsid w:val="00690667"/>
    <w:rsid w:val="006A2C93"/>
    <w:rsid w:val="006A2EF9"/>
    <w:rsid w:val="006B6FD1"/>
    <w:rsid w:val="006B7741"/>
    <w:rsid w:val="006C0203"/>
    <w:rsid w:val="006E2A65"/>
    <w:rsid w:val="00706316"/>
    <w:rsid w:val="007101CF"/>
    <w:rsid w:val="00724180"/>
    <w:rsid w:val="00724B55"/>
    <w:rsid w:val="00727FDF"/>
    <w:rsid w:val="0074147C"/>
    <w:rsid w:val="0074547B"/>
    <w:rsid w:val="00757DDC"/>
    <w:rsid w:val="007606EA"/>
    <w:rsid w:val="007625DE"/>
    <w:rsid w:val="007638D5"/>
    <w:rsid w:val="00764495"/>
    <w:rsid w:val="00771C43"/>
    <w:rsid w:val="00775FF4"/>
    <w:rsid w:val="00790F2E"/>
    <w:rsid w:val="007C3743"/>
    <w:rsid w:val="007C5ED9"/>
    <w:rsid w:val="007D511F"/>
    <w:rsid w:val="007E3B6E"/>
    <w:rsid w:val="0081648B"/>
    <w:rsid w:val="00820E59"/>
    <w:rsid w:val="00831E04"/>
    <w:rsid w:val="00833ECE"/>
    <w:rsid w:val="0084057E"/>
    <w:rsid w:val="008506EC"/>
    <w:rsid w:val="00852F1A"/>
    <w:rsid w:val="0085306C"/>
    <w:rsid w:val="008576A4"/>
    <w:rsid w:val="008702B8"/>
    <w:rsid w:val="00880958"/>
    <w:rsid w:val="008855A2"/>
    <w:rsid w:val="008948B0"/>
    <w:rsid w:val="00896A33"/>
    <w:rsid w:val="008A6089"/>
    <w:rsid w:val="008B5A28"/>
    <w:rsid w:val="008D5A0D"/>
    <w:rsid w:val="008E4C0C"/>
    <w:rsid w:val="008E52B8"/>
    <w:rsid w:val="008F1913"/>
    <w:rsid w:val="00905455"/>
    <w:rsid w:val="009077EC"/>
    <w:rsid w:val="00914594"/>
    <w:rsid w:val="0091796B"/>
    <w:rsid w:val="0092098F"/>
    <w:rsid w:val="00924FEE"/>
    <w:rsid w:val="00934B98"/>
    <w:rsid w:val="00951C70"/>
    <w:rsid w:val="00953C12"/>
    <w:rsid w:val="0096686F"/>
    <w:rsid w:val="0098517E"/>
    <w:rsid w:val="009971D9"/>
    <w:rsid w:val="009A2198"/>
    <w:rsid w:val="009B250B"/>
    <w:rsid w:val="009D5068"/>
    <w:rsid w:val="009D634D"/>
    <w:rsid w:val="009E7040"/>
    <w:rsid w:val="009F56AA"/>
    <w:rsid w:val="00A13796"/>
    <w:rsid w:val="00A14361"/>
    <w:rsid w:val="00A1566F"/>
    <w:rsid w:val="00A20DF1"/>
    <w:rsid w:val="00A2745E"/>
    <w:rsid w:val="00A349B6"/>
    <w:rsid w:val="00A41E19"/>
    <w:rsid w:val="00A44914"/>
    <w:rsid w:val="00A47F73"/>
    <w:rsid w:val="00A55639"/>
    <w:rsid w:val="00A60C0C"/>
    <w:rsid w:val="00A65F68"/>
    <w:rsid w:val="00A66038"/>
    <w:rsid w:val="00A82151"/>
    <w:rsid w:val="00A82982"/>
    <w:rsid w:val="00A872E7"/>
    <w:rsid w:val="00A90703"/>
    <w:rsid w:val="00A961C3"/>
    <w:rsid w:val="00A96D06"/>
    <w:rsid w:val="00A9728C"/>
    <w:rsid w:val="00A97D8C"/>
    <w:rsid w:val="00AA13D9"/>
    <w:rsid w:val="00AA55F0"/>
    <w:rsid w:val="00AD2070"/>
    <w:rsid w:val="00AD5CAA"/>
    <w:rsid w:val="00AE04B0"/>
    <w:rsid w:val="00AE0511"/>
    <w:rsid w:val="00AE1400"/>
    <w:rsid w:val="00AE36ED"/>
    <w:rsid w:val="00AE67E0"/>
    <w:rsid w:val="00AF02ED"/>
    <w:rsid w:val="00AF06F1"/>
    <w:rsid w:val="00AF40D1"/>
    <w:rsid w:val="00B031D0"/>
    <w:rsid w:val="00B06F5B"/>
    <w:rsid w:val="00B10D2E"/>
    <w:rsid w:val="00B112EC"/>
    <w:rsid w:val="00B11560"/>
    <w:rsid w:val="00B43252"/>
    <w:rsid w:val="00B53371"/>
    <w:rsid w:val="00B55073"/>
    <w:rsid w:val="00B60E75"/>
    <w:rsid w:val="00B65942"/>
    <w:rsid w:val="00B72DEC"/>
    <w:rsid w:val="00B74BFC"/>
    <w:rsid w:val="00B90F1D"/>
    <w:rsid w:val="00BB3BA1"/>
    <w:rsid w:val="00BE64D3"/>
    <w:rsid w:val="00BF12C8"/>
    <w:rsid w:val="00BF18BE"/>
    <w:rsid w:val="00C047F5"/>
    <w:rsid w:val="00C17B36"/>
    <w:rsid w:val="00C27C69"/>
    <w:rsid w:val="00C43523"/>
    <w:rsid w:val="00C46575"/>
    <w:rsid w:val="00C553BF"/>
    <w:rsid w:val="00C601B6"/>
    <w:rsid w:val="00C64D88"/>
    <w:rsid w:val="00C848F7"/>
    <w:rsid w:val="00C873AF"/>
    <w:rsid w:val="00C96241"/>
    <w:rsid w:val="00C9657D"/>
    <w:rsid w:val="00CB4363"/>
    <w:rsid w:val="00CB5888"/>
    <w:rsid w:val="00CC74D3"/>
    <w:rsid w:val="00CD27EF"/>
    <w:rsid w:val="00CD358B"/>
    <w:rsid w:val="00CE3369"/>
    <w:rsid w:val="00D04C60"/>
    <w:rsid w:val="00D071FE"/>
    <w:rsid w:val="00D12812"/>
    <w:rsid w:val="00D170E3"/>
    <w:rsid w:val="00D228B6"/>
    <w:rsid w:val="00D450F7"/>
    <w:rsid w:val="00D501B4"/>
    <w:rsid w:val="00D65C2D"/>
    <w:rsid w:val="00D67EA0"/>
    <w:rsid w:val="00D72ACB"/>
    <w:rsid w:val="00D76061"/>
    <w:rsid w:val="00D936E6"/>
    <w:rsid w:val="00D96D14"/>
    <w:rsid w:val="00DB25D3"/>
    <w:rsid w:val="00DC52C0"/>
    <w:rsid w:val="00E0133C"/>
    <w:rsid w:val="00E2523B"/>
    <w:rsid w:val="00E33E64"/>
    <w:rsid w:val="00E37361"/>
    <w:rsid w:val="00E448BD"/>
    <w:rsid w:val="00E551DA"/>
    <w:rsid w:val="00E6394A"/>
    <w:rsid w:val="00E71212"/>
    <w:rsid w:val="00E82DAB"/>
    <w:rsid w:val="00E83E90"/>
    <w:rsid w:val="00E91D38"/>
    <w:rsid w:val="00EA1337"/>
    <w:rsid w:val="00EA3E24"/>
    <w:rsid w:val="00EA573D"/>
    <w:rsid w:val="00EB5B0C"/>
    <w:rsid w:val="00EB5E8C"/>
    <w:rsid w:val="00EB7981"/>
    <w:rsid w:val="00EC08CE"/>
    <w:rsid w:val="00EC2A3F"/>
    <w:rsid w:val="00ED363A"/>
    <w:rsid w:val="00EE6A7B"/>
    <w:rsid w:val="00EF02E5"/>
    <w:rsid w:val="00EF5F5C"/>
    <w:rsid w:val="00EF7803"/>
    <w:rsid w:val="00F021DF"/>
    <w:rsid w:val="00F13462"/>
    <w:rsid w:val="00F1522B"/>
    <w:rsid w:val="00F21B03"/>
    <w:rsid w:val="00F2216C"/>
    <w:rsid w:val="00F22CAE"/>
    <w:rsid w:val="00F546C9"/>
    <w:rsid w:val="00F664DA"/>
    <w:rsid w:val="00F70E57"/>
    <w:rsid w:val="00F7480D"/>
    <w:rsid w:val="00F76FB3"/>
    <w:rsid w:val="00F859F2"/>
    <w:rsid w:val="00F904A9"/>
    <w:rsid w:val="00FA3A97"/>
    <w:rsid w:val="00FA6FB9"/>
    <w:rsid w:val="00FB5100"/>
    <w:rsid w:val="00FE1E97"/>
    <w:rsid w:val="00FE2CE9"/>
    <w:rsid w:val="00FE55E0"/>
    <w:rsid w:val="00FE6A35"/>
    <w:rsid w:val="00FF5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E6A7B"/>
    <w:pPr>
      <w:spacing w:line="240" w:lineRule="auto"/>
    </w:pPr>
    <w:rPr>
      <w:rFonts w:ascii="Times New Roman" w:eastAsia="Times New Roman" w:hAnsi="Times New Roman" w:cs="Times New Roman"/>
      <w:sz w:val="20"/>
      <w:szCs w:val="20"/>
      <w:lang w:val="pl-PL"/>
    </w:rPr>
  </w:style>
  <w:style w:type="paragraph" w:styleId="NormalnyWeb">
    <w:name w:val="Normal (Web)"/>
    <w:basedOn w:val="Normalny"/>
    <w:uiPriority w:val="99"/>
    <w:unhideWhenUsed/>
    <w:rsid w:val="00EE6A7B"/>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Lista2">
    <w:name w:val="List 2"/>
    <w:basedOn w:val="Normalny"/>
    <w:uiPriority w:val="99"/>
    <w:semiHidden/>
    <w:unhideWhenUsed/>
    <w:rsid w:val="007625DE"/>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locked/>
    <w:rsid w:val="00F1522B"/>
    <w:rPr>
      <w:sz w:val="52"/>
      <w:szCs w:val="52"/>
    </w:rPr>
  </w:style>
  <w:style w:type="paragraph" w:styleId="Akapitzlist">
    <w:name w:val="List Paragraph"/>
    <w:aliases w:val="L1,Numerowanie,List Paragraph,Akapit z listą5,CW_Lista,Wypunktowanie,Akapit z listą BS,wypunktowanie,Akapit z punktorem 1,Podsis rysunku,Akapit z listą numerowaną,lp1,Bullet List,FooterText,numbered,Paragraphe de liste1,列出段落,列出段落1"/>
    <w:basedOn w:val="Normalny"/>
    <w:link w:val="AkapitzlistZnak"/>
    <w:uiPriority w:val="34"/>
    <w:qFormat/>
    <w:rsid w:val="00F1522B"/>
    <w:pPr>
      <w:ind w:left="720"/>
      <w:contextualSpacing/>
    </w:pPr>
  </w:style>
  <w:style w:type="character" w:styleId="Hipercze">
    <w:name w:val="Hyperlink"/>
    <w:basedOn w:val="Domylnaczcionkaakapitu"/>
    <w:uiPriority w:val="99"/>
    <w:rsid w:val="004D6A34"/>
    <w:rPr>
      <w:rFonts w:cs="Times New Roman"/>
      <w:color w:val="0000FF"/>
      <w:u w:val="single"/>
    </w:rPr>
  </w:style>
  <w:style w:type="character" w:customStyle="1" w:styleId="Nierozpoznanawzmianka1">
    <w:name w:val="Nierozpoznana wzmianka1"/>
    <w:basedOn w:val="Domylnaczcionkaakapitu"/>
    <w:uiPriority w:val="99"/>
    <w:semiHidden/>
    <w:unhideWhenUsed/>
    <w:rsid w:val="004D6A34"/>
    <w:rPr>
      <w:color w:val="605E5C"/>
      <w:shd w:val="clear" w:color="auto" w:fill="E1DFDD"/>
    </w:rPr>
  </w:style>
  <w:style w:type="paragraph" w:styleId="Nagwek">
    <w:name w:val="header"/>
    <w:basedOn w:val="Normalny"/>
    <w:link w:val="NagwekZnak"/>
    <w:uiPriority w:val="99"/>
    <w:unhideWhenUsed/>
    <w:rsid w:val="00F859F2"/>
    <w:pPr>
      <w:tabs>
        <w:tab w:val="center" w:pos="4536"/>
        <w:tab w:val="right" w:pos="9072"/>
      </w:tabs>
      <w:spacing w:line="240" w:lineRule="auto"/>
    </w:pPr>
  </w:style>
  <w:style w:type="character" w:customStyle="1" w:styleId="NagwekZnak">
    <w:name w:val="Nagłówek Znak"/>
    <w:basedOn w:val="Domylnaczcionkaakapitu"/>
    <w:link w:val="Nagwek"/>
    <w:uiPriority w:val="99"/>
    <w:rsid w:val="00F859F2"/>
  </w:style>
  <w:style w:type="paragraph" w:styleId="Stopka">
    <w:name w:val="footer"/>
    <w:basedOn w:val="Normalny"/>
    <w:link w:val="StopkaZnak"/>
    <w:uiPriority w:val="99"/>
    <w:unhideWhenUsed/>
    <w:rsid w:val="00F859F2"/>
    <w:pPr>
      <w:tabs>
        <w:tab w:val="center" w:pos="4536"/>
        <w:tab w:val="right" w:pos="9072"/>
      </w:tabs>
      <w:spacing w:line="240" w:lineRule="auto"/>
    </w:pPr>
  </w:style>
  <w:style w:type="character" w:customStyle="1" w:styleId="StopkaZnak">
    <w:name w:val="Stopka Znak"/>
    <w:basedOn w:val="Domylnaczcionkaakapitu"/>
    <w:link w:val="Stopka"/>
    <w:uiPriority w:val="99"/>
    <w:rsid w:val="00F859F2"/>
  </w:style>
  <w:style w:type="character" w:customStyle="1" w:styleId="alb">
    <w:name w:val="a_lb"/>
    <w:basedOn w:val="Domylnaczcionkaakapitu"/>
    <w:rsid w:val="00AF06F1"/>
  </w:style>
  <w:style w:type="paragraph" w:styleId="Tekstpodstawowy3">
    <w:name w:val="Body Text 3"/>
    <w:basedOn w:val="Normalny"/>
    <w:link w:val="Tekstpodstawowy3Znak"/>
    <w:rsid w:val="00AF06F1"/>
    <w:pPr>
      <w:spacing w:line="240" w:lineRule="auto"/>
      <w:ind w:left="284" w:right="85" w:hanging="284"/>
      <w:jc w:val="both"/>
    </w:pPr>
    <w:rPr>
      <w:rFonts w:ascii="Times New Roman" w:eastAsia="Times New Roman" w:hAnsi="Times New Roman" w:cs="Times New Roman"/>
      <w:sz w:val="24"/>
      <w:szCs w:val="20"/>
      <w:lang w:val="pl-PL"/>
    </w:rPr>
  </w:style>
  <w:style w:type="character" w:customStyle="1" w:styleId="Tekstpodstawowy3Znak">
    <w:name w:val="Tekst podstawowy 3 Znak"/>
    <w:basedOn w:val="Domylnaczcionkaakapitu"/>
    <w:link w:val="Tekstpodstawowy3"/>
    <w:rsid w:val="00AF06F1"/>
    <w:rPr>
      <w:rFonts w:ascii="Times New Roman" w:eastAsia="Times New Roman" w:hAnsi="Times New Roman" w:cs="Times New Roman"/>
      <w:sz w:val="24"/>
      <w:szCs w:val="20"/>
      <w:lang w:val="pl-PL"/>
    </w:rPr>
  </w:style>
  <w:style w:type="character" w:customStyle="1" w:styleId="size">
    <w:name w:val="size"/>
    <w:basedOn w:val="Domylnaczcionkaakapitu"/>
    <w:rsid w:val="0092098F"/>
  </w:style>
  <w:style w:type="paragraph" w:customStyle="1" w:styleId="Standard">
    <w:name w:val="Standard"/>
    <w:uiPriority w:val="99"/>
    <w:rsid w:val="008D5A0D"/>
    <w:pPr>
      <w:widowControl w:val="0"/>
      <w:suppressAutoHyphens/>
      <w:autoSpaceDE w:val="0"/>
      <w:autoSpaceDN w:val="0"/>
      <w:spacing w:line="240" w:lineRule="auto"/>
      <w:ind w:left="284" w:hanging="284"/>
      <w:jc w:val="both"/>
      <w:textAlignment w:val="baseline"/>
    </w:pPr>
    <w:rPr>
      <w:rFonts w:ascii="Arial, 'Times New Roman'" w:eastAsia="Times New Roman" w:hAnsi="Arial, 'Times New Roman'" w:cs="Arial, 'Times New Roman'"/>
      <w:kern w:val="3"/>
      <w:sz w:val="20"/>
      <w:szCs w:val="20"/>
      <w:lang w:val="pl-PL"/>
    </w:rPr>
  </w:style>
  <w:style w:type="paragraph" w:customStyle="1" w:styleId="1">
    <w:name w:val="1"/>
    <w:basedOn w:val="Normalny"/>
    <w:link w:val="1Znak"/>
    <w:qFormat/>
    <w:rsid w:val="008D5A0D"/>
    <w:pPr>
      <w:numPr>
        <w:numId w:val="15"/>
      </w:numPr>
      <w:spacing w:line="240" w:lineRule="auto"/>
      <w:jc w:val="both"/>
    </w:pPr>
    <w:rPr>
      <w:rFonts w:ascii="Times New Roman" w:eastAsia="Calibri" w:hAnsi="Times New Roman" w:cs="Times New Roman"/>
      <w:b/>
      <w:sz w:val="24"/>
      <w:szCs w:val="20"/>
      <w:u w:val="single"/>
      <w:lang w:val="pl-PL"/>
    </w:rPr>
  </w:style>
  <w:style w:type="character" w:customStyle="1" w:styleId="1Znak">
    <w:name w:val="1 Znak"/>
    <w:link w:val="1"/>
    <w:locked/>
    <w:rsid w:val="008D5A0D"/>
    <w:rPr>
      <w:rFonts w:ascii="Times New Roman" w:eastAsia="Calibri" w:hAnsi="Times New Roman" w:cs="Times New Roman"/>
      <w:b/>
      <w:sz w:val="24"/>
      <w:szCs w:val="20"/>
      <w:u w:val="single"/>
      <w:lang w:val="pl-PL"/>
    </w:rPr>
  </w:style>
  <w:style w:type="paragraph" w:customStyle="1" w:styleId="WW-Domy3flnie">
    <w:name w:val="WW-Domyś3flnie"/>
    <w:uiPriority w:val="99"/>
    <w:rsid w:val="008D5A0D"/>
    <w:pPr>
      <w:widowControl w:val="0"/>
      <w:suppressAutoHyphens/>
      <w:autoSpaceDN w:val="0"/>
      <w:spacing w:after="200"/>
      <w:textAlignment w:val="baseline"/>
    </w:pPr>
    <w:rPr>
      <w:rFonts w:ascii="Calibri" w:eastAsia="Times New Roman" w:hAnsi="Calibri" w:cs="Calibri"/>
      <w:kern w:val="3"/>
      <w:lang w:val="pl-PL" w:eastAsia="en-US"/>
    </w:rPr>
  </w:style>
  <w:style w:type="character" w:customStyle="1" w:styleId="AkapitzlistZnak">
    <w:name w:val="Akapit z listą Znak"/>
    <w:aliases w:val="L1 Znak,Numerowanie Znak,List Paragraph Znak,Akapit z listą5 Znak,CW_Lista Znak,Wypunktowanie Znak,Akapit z listą BS Znak,wypunktowanie Znak,Akapit z punktorem 1 Znak,Podsis rysunku Znak,Akapit z listą numerowaną Znak,lp1 Znak"/>
    <w:link w:val="Akapitzlist"/>
    <w:uiPriority w:val="34"/>
    <w:qFormat/>
    <w:locked/>
    <w:rsid w:val="005C0A8F"/>
  </w:style>
  <w:style w:type="paragraph" w:customStyle="1" w:styleId="p">
    <w:name w:val="p"/>
    <w:rsid w:val="000B7CAD"/>
    <w:pPr>
      <w:spacing w:line="340" w:lineRule="auto"/>
    </w:pPr>
    <w:rPr>
      <w:rFonts w:ascii="Arial Narrow" w:eastAsia="Times New Roman" w:hAnsi="Arial Narrow" w:cs="Arial Narrow"/>
      <w:lang w:val="pl-PL"/>
    </w:rPr>
  </w:style>
  <w:style w:type="paragraph" w:customStyle="1" w:styleId="center">
    <w:name w:val="center"/>
    <w:rsid w:val="000B7CAD"/>
    <w:pPr>
      <w:spacing w:after="200"/>
      <w:jc w:val="center"/>
    </w:pPr>
    <w:rPr>
      <w:rFonts w:ascii="Arial Narrow" w:eastAsia="Times New Roman" w:hAnsi="Arial Narrow" w:cs="Arial Narrow"/>
      <w:lang w:val="pl-PL"/>
    </w:rPr>
  </w:style>
  <w:style w:type="paragraph" w:customStyle="1" w:styleId="tableCenter">
    <w:name w:val="tableCenter"/>
    <w:rsid w:val="000B7CAD"/>
    <w:pPr>
      <w:jc w:val="center"/>
    </w:pPr>
    <w:rPr>
      <w:rFonts w:ascii="Arial Narrow" w:eastAsia="Times New Roman" w:hAnsi="Arial Narrow" w:cs="Arial Narrow"/>
      <w:lang w:val="pl-PL"/>
    </w:rPr>
  </w:style>
  <w:style w:type="paragraph" w:customStyle="1" w:styleId="right">
    <w:name w:val="right"/>
    <w:rsid w:val="000B7CAD"/>
    <w:pPr>
      <w:spacing w:after="200"/>
      <w:jc w:val="right"/>
    </w:pPr>
    <w:rPr>
      <w:rFonts w:ascii="Arial Narrow" w:eastAsia="Times New Roman" w:hAnsi="Arial Narrow" w:cs="Arial Narrow"/>
      <w:lang w:val="pl-PL"/>
    </w:rPr>
  </w:style>
  <w:style w:type="character" w:customStyle="1" w:styleId="bold">
    <w:name w:val="bold"/>
    <w:rsid w:val="000B7CAD"/>
    <w:rPr>
      <w:b/>
    </w:rPr>
  </w:style>
  <w:style w:type="paragraph" w:styleId="Tekstpodstawowywcity">
    <w:name w:val="Body Text Indent"/>
    <w:basedOn w:val="Normalny"/>
    <w:link w:val="TekstpodstawowywcityZnak"/>
    <w:uiPriority w:val="99"/>
    <w:semiHidden/>
    <w:unhideWhenUsed/>
    <w:rsid w:val="00FA3A97"/>
    <w:pPr>
      <w:spacing w:after="120"/>
      <w:ind w:left="283"/>
    </w:pPr>
  </w:style>
  <w:style w:type="character" w:customStyle="1" w:styleId="TekstpodstawowywcityZnak">
    <w:name w:val="Tekst podstawowy wcięty Znak"/>
    <w:basedOn w:val="Domylnaczcionkaakapitu"/>
    <w:link w:val="Tekstpodstawowywcity"/>
    <w:uiPriority w:val="99"/>
    <w:semiHidden/>
    <w:rsid w:val="00FA3A97"/>
  </w:style>
  <w:style w:type="paragraph" w:styleId="Tekstpodstawowy">
    <w:name w:val="Body Text"/>
    <w:basedOn w:val="Normalny"/>
    <w:link w:val="TekstpodstawowyZnak"/>
    <w:uiPriority w:val="99"/>
    <w:unhideWhenUsed/>
    <w:rsid w:val="00FA3A97"/>
    <w:pPr>
      <w:spacing w:after="120"/>
    </w:pPr>
  </w:style>
  <w:style w:type="character" w:customStyle="1" w:styleId="TekstpodstawowyZnak">
    <w:name w:val="Tekst podstawowy Znak"/>
    <w:basedOn w:val="Domylnaczcionkaakapitu"/>
    <w:link w:val="Tekstpodstawowy"/>
    <w:uiPriority w:val="99"/>
    <w:rsid w:val="00FA3A97"/>
  </w:style>
  <w:style w:type="paragraph" w:styleId="Tekstprzypisudolnego">
    <w:name w:val="footnote text"/>
    <w:basedOn w:val="Normalny"/>
    <w:link w:val="TekstprzypisudolnegoZnak"/>
    <w:uiPriority w:val="99"/>
    <w:unhideWhenUsed/>
    <w:rsid w:val="00FA3A97"/>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rsid w:val="00FA3A97"/>
    <w:rPr>
      <w:rFonts w:asciiTheme="minorHAnsi" w:eastAsiaTheme="minorHAnsi" w:hAnsiTheme="minorHAnsi" w:cstheme="minorBidi"/>
      <w:sz w:val="20"/>
      <w:szCs w:val="20"/>
      <w:lang w:val="pl-PL" w:eastAsia="en-US"/>
    </w:rPr>
  </w:style>
  <w:style w:type="character" w:styleId="Uwydatnienie">
    <w:name w:val="Emphasis"/>
    <w:basedOn w:val="Domylnaczcionkaakapitu"/>
    <w:qFormat/>
    <w:rsid w:val="00FA3A97"/>
    <w:rPr>
      <w:b/>
      <w:bCs/>
      <w:i w:val="0"/>
      <w:iCs w:val="0"/>
    </w:rPr>
  </w:style>
  <w:style w:type="paragraph" w:customStyle="1" w:styleId="Zwykytekst1">
    <w:name w:val="Zwykły tekst1"/>
    <w:basedOn w:val="Normalny"/>
    <w:rsid w:val="00905455"/>
    <w:pPr>
      <w:suppressAutoHyphens/>
      <w:spacing w:line="240" w:lineRule="auto"/>
    </w:pPr>
    <w:rPr>
      <w:rFonts w:ascii="Courier New" w:eastAsia="SimSun" w:hAnsi="Courier New" w:cs="Courier New"/>
      <w:kern w:val="1"/>
      <w:sz w:val="24"/>
      <w:szCs w:val="24"/>
      <w:lang w:val="pl-PL" w:eastAsia="zh-CN" w:bidi="hi-IN"/>
    </w:rPr>
  </w:style>
  <w:style w:type="paragraph" w:customStyle="1" w:styleId="western">
    <w:name w:val="western"/>
    <w:basedOn w:val="Normalny"/>
    <w:rsid w:val="00905455"/>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paragraph" w:customStyle="1" w:styleId="normaltableau">
    <w:name w:val="normal_tableau"/>
    <w:basedOn w:val="Normalny"/>
    <w:rsid w:val="0043150B"/>
    <w:pPr>
      <w:spacing w:before="120" w:after="120" w:line="240" w:lineRule="auto"/>
      <w:jc w:val="both"/>
    </w:pPr>
    <w:rPr>
      <w:rFonts w:ascii="Optima" w:eastAsia="Times New Roman" w:hAnsi="Optima" w:cs="Times New Roman"/>
      <w:lang w:val="en-GB"/>
    </w:rPr>
  </w:style>
  <w:style w:type="character" w:customStyle="1" w:styleId="FontStyle47">
    <w:name w:val="Font Style47"/>
    <w:uiPriority w:val="99"/>
    <w:rsid w:val="00170580"/>
    <w:rPr>
      <w:rFonts w:ascii="Tahoma" w:hAnsi="Tahoma"/>
      <w:sz w:val="18"/>
    </w:rPr>
  </w:style>
  <w:style w:type="character" w:styleId="Pogrubienie">
    <w:name w:val="Strong"/>
    <w:basedOn w:val="Domylnaczcionkaakapitu"/>
    <w:uiPriority w:val="22"/>
    <w:qFormat/>
    <w:rsid w:val="00170580"/>
    <w:rPr>
      <w:rFonts w:cs="Times New Roman"/>
      <w:b/>
    </w:rPr>
  </w:style>
  <w:style w:type="paragraph" w:customStyle="1" w:styleId="Default">
    <w:name w:val="Default"/>
    <w:rsid w:val="00170580"/>
    <w:pPr>
      <w:suppressAutoHyphens/>
      <w:autoSpaceDE w:val="0"/>
      <w:spacing w:line="240" w:lineRule="auto"/>
    </w:pPr>
    <w:rPr>
      <w:rFonts w:ascii="Verdana" w:eastAsia="Times New Roman" w:hAnsi="Verdana" w:cs="Verdana"/>
      <w:color w:val="000000"/>
      <w:sz w:val="24"/>
      <w:szCs w:val="24"/>
      <w:lang w:val="pl-PL" w:eastAsia="ar-SA"/>
    </w:rPr>
  </w:style>
  <w:style w:type="paragraph" w:styleId="Tekstdymka">
    <w:name w:val="Balloon Text"/>
    <w:basedOn w:val="Normalny"/>
    <w:link w:val="TekstdymkaZnak"/>
    <w:uiPriority w:val="99"/>
    <w:semiHidden/>
    <w:unhideWhenUsed/>
    <w:rsid w:val="00295E7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E7C"/>
    <w:rPr>
      <w:rFonts w:ascii="Tahoma" w:hAnsi="Tahoma" w:cs="Tahoma"/>
      <w:sz w:val="16"/>
      <w:szCs w:val="16"/>
    </w:rPr>
  </w:style>
  <w:style w:type="paragraph" w:customStyle="1" w:styleId="10">
    <w:name w:val="1."/>
    <w:basedOn w:val="Tekstpodstawowywcity"/>
    <w:uiPriority w:val="99"/>
    <w:rsid w:val="000D3226"/>
    <w:pPr>
      <w:widowControl w:val="0"/>
      <w:autoSpaceDE w:val="0"/>
      <w:autoSpaceDN w:val="0"/>
      <w:adjustRightInd w:val="0"/>
      <w:spacing w:before="120" w:line="360" w:lineRule="auto"/>
      <w:ind w:left="284" w:hanging="284"/>
      <w:jc w:val="both"/>
    </w:pPr>
    <w:rPr>
      <w:rFonts w:eastAsia="Times New Roman"/>
      <w:sz w:val="20"/>
      <w:szCs w:val="20"/>
      <w:lang w:val="pl-PL"/>
    </w:rPr>
  </w:style>
  <w:style w:type="paragraph" w:styleId="Lista">
    <w:name w:val="List"/>
    <w:basedOn w:val="Normalny"/>
    <w:uiPriority w:val="99"/>
    <w:rsid w:val="000D3226"/>
    <w:pPr>
      <w:spacing w:line="240" w:lineRule="auto"/>
      <w:ind w:left="283" w:hanging="283"/>
    </w:pPr>
    <w:rPr>
      <w:rFonts w:eastAsia="Times New Roman" w:cs="Times New Roman"/>
      <w:sz w:val="24"/>
      <w:szCs w:val="20"/>
      <w:lang w:val="pl-PL"/>
    </w:rPr>
  </w:style>
  <w:style w:type="paragraph" w:customStyle="1" w:styleId="FR1">
    <w:name w:val="FR1"/>
    <w:rsid w:val="000D3226"/>
    <w:pPr>
      <w:widowControl w:val="0"/>
      <w:suppressAutoHyphens/>
      <w:snapToGrid w:val="0"/>
      <w:spacing w:line="300" w:lineRule="auto"/>
      <w:ind w:left="960" w:right="1200"/>
      <w:jc w:val="center"/>
    </w:pPr>
    <w:rPr>
      <w:rFonts w:ascii="Times New Roman" w:eastAsia="Times New Roman" w:hAnsi="Times New Roman" w:cs="Times New Roman"/>
      <w:sz w:val="16"/>
      <w:szCs w:val="20"/>
      <w:lang w:val="pl-PL" w:eastAsia="ar-SA"/>
    </w:rPr>
  </w:style>
  <w:style w:type="paragraph" w:customStyle="1" w:styleId="text-left">
    <w:name w:val="text-left"/>
    <w:basedOn w:val="Normalny"/>
    <w:rsid w:val="00B60E75"/>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Normalny1">
    <w:name w:val="Normalny1"/>
    <w:rsid w:val="00EE6A7B"/>
    <w:pPr>
      <w:spacing w:line="240" w:lineRule="auto"/>
    </w:pPr>
    <w:rPr>
      <w:rFonts w:ascii="Times New Roman" w:eastAsia="Times New Roman" w:hAnsi="Times New Roman" w:cs="Times New Roman"/>
      <w:sz w:val="20"/>
      <w:szCs w:val="20"/>
      <w:lang w:val="pl-PL"/>
    </w:rPr>
  </w:style>
  <w:style w:type="paragraph" w:styleId="NormalnyWeb">
    <w:name w:val="Normal (Web)"/>
    <w:basedOn w:val="Normalny"/>
    <w:uiPriority w:val="99"/>
    <w:unhideWhenUsed/>
    <w:rsid w:val="00EE6A7B"/>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Lista2">
    <w:name w:val="List 2"/>
    <w:basedOn w:val="Normalny"/>
    <w:uiPriority w:val="99"/>
    <w:semiHidden/>
    <w:unhideWhenUsed/>
    <w:rsid w:val="007625D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190">
      <w:bodyDiv w:val="1"/>
      <w:marLeft w:val="0"/>
      <w:marRight w:val="0"/>
      <w:marTop w:val="0"/>
      <w:marBottom w:val="0"/>
      <w:divBdr>
        <w:top w:val="none" w:sz="0" w:space="0" w:color="auto"/>
        <w:left w:val="none" w:sz="0" w:space="0" w:color="auto"/>
        <w:bottom w:val="none" w:sz="0" w:space="0" w:color="auto"/>
        <w:right w:val="none" w:sz="0" w:space="0" w:color="auto"/>
      </w:divBdr>
    </w:div>
    <w:div w:id="172571291">
      <w:bodyDiv w:val="1"/>
      <w:marLeft w:val="0"/>
      <w:marRight w:val="0"/>
      <w:marTop w:val="0"/>
      <w:marBottom w:val="0"/>
      <w:divBdr>
        <w:top w:val="none" w:sz="0" w:space="0" w:color="auto"/>
        <w:left w:val="none" w:sz="0" w:space="0" w:color="auto"/>
        <w:bottom w:val="none" w:sz="0" w:space="0" w:color="auto"/>
        <w:right w:val="none" w:sz="0" w:space="0" w:color="auto"/>
      </w:divBdr>
    </w:div>
    <w:div w:id="206718743">
      <w:bodyDiv w:val="1"/>
      <w:marLeft w:val="0"/>
      <w:marRight w:val="0"/>
      <w:marTop w:val="0"/>
      <w:marBottom w:val="0"/>
      <w:divBdr>
        <w:top w:val="none" w:sz="0" w:space="0" w:color="auto"/>
        <w:left w:val="none" w:sz="0" w:space="0" w:color="auto"/>
        <w:bottom w:val="none" w:sz="0" w:space="0" w:color="auto"/>
        <w:right w:val="none" w:sz="0" w:space="0" w:color="auto"/>
      </w:divBdr>
    </w:div>
    <w:div w:id="317853738">
      <w:bodyDiv w:val="1"/>
      <w:marLeft w:val="0"/>
      <w:marRight w:val="0"/>
      <w:marTop w:val="0"/>
      <w:marBottom w:val="0"/>
      <w:divBdr>
        <w:top w:val="none" w:sz="0" w:space="0" w:color="auto"/>
        <w:left w:val="none" w:sz="0" w:space="0" w:color="auto"/>
        <w:bottom w:val="none" w:sz="0" w:space="0" w:color="auto"/>
        <w:right w:val="none" w:sz="0" w:space="0" w:color="auto"/>
      </w:divBdr>
    </w:div>
    <w:div w:id="562644970">
      <w:bodyDiv w:val="1"/>
      <w:marLeft w:val="0"/>
      <w:marRight w:val="0"/>
      <w:marTop w:val="0"/>
      <w:marBottom w:val="0"/>
      <w:divBdr>
        <w:top w:val="none" w:sz="0" w:space="0" w:color="auto"/>
        <w:left w:val="none" w:sz="0" w:space="0" w:color="auto"/>
        <w:bottom w:val="none" w:sz="0" w:space="0" w:color="auto"/>
        <w:right w:val="none" w:sz="0" w:space="0" w:color="auto"/>
      </w:divBdr>
    </w:div>
    <w:div w:id="909147023">
      <w:bodyDiv w:val="1"/>
      <w:marLeft w:val="0"/>
      <w:marRight w:val="0"/>
      <w:marTop w:val="0"/>
      <w:marBottom w:val="0"/>
      <w:divBdr>
        <w:top w:val="none" w:sz="0" w:space="0" w:color="auto"/>
        <w:left w:val="none" w:sz="0" w:space="0" w:color="auto"/>
        <w:bottom w:val="none" w:sz="0" w:space="0" w:color="auto"/>
        <w:right w:val="none" w:sz="0" w:space="0" w:color="auto"/>
      </w:divBdr>
    </w:div>
    <w:div w:id="948388104">
      <w:bodyDiv w:val="1"/>
      <w:marLeft w:val="0"/>
      <w:marRight w:val="0"/>
      <w:marTop w:val="0"/>
      <w:marBottom w:val="0"/>
      <w:divBdr>
        <w:top w:val="none" w:sz="0" w:space="0" w:color="auto"/>
        <w:left w:val="none" w:sz="0" w:space="0" w:color="auto"/>
        <w:bottom w:val="none" w:sz="0" w:space="0" w:color="auto"/>
        <w:right w:val="none" w:sz="0" w:space="0" w:color="auto"/>
      </w:divBdr>
    </w:div>
    <w:div w:id="1211503912">
      <w:bodyDiv w:val="1"/>
      <w:marLeft w:val="0"/>
      <w:marRight w:val="0"/>
      <w:marTop w:val="0"/>
      <w:marBottom w:val="0"/>
      <w:divBdr>
        <w:top w:val="none" w:sz="0" w:space="0" w:color="auto"/>
        <w:left w:val="none" w:sz="0" w:space="0" w:color="auto"/>
        <w:bottom w:val="none" w:sz="0" w:space="0" w:color="auto"/>
        <w:right w:val="none" w:sz="0" w:space="0" w:color="auto"/>
      </w:divBdr>
      <w:divsChild>
        <w:div w:id="218786784">
          <w:marLeft w:val="0"/>
          <w:marRight w:val="0"/>
          <w:marTop w:val="0"/>
          <w:marBottom w:val="0"/>
          <w:divBdr>
            <w:top w:val="none" w:sz="0" w:space="0" w:color="auto"/>
            <w:left w:val="none" w:sz="0" w:space="0" w:color="auto"/>
            <w:bottom w:val="none" w:sz="0" w:space="0" w:color="auto"/>
            <w:right w:val="none" w:sz="0" w:space="0" w:color="auto"/>
          </w:divBdr>
        </w:div>
        <w:div w:id="364911630">
          <w:marLeft w:val="0"/>
          <w:marRight w:val="0"/>
          <w:marTop w:val="0"/>
          <w:marBottom w:val="0"/>
          <w:divBdr>
            <w:top w:val="none" w:sz="0" w:space="0" w:color="auto"/>
            <w:left w:val="none" w:sz="0" w:space="0" w:color="auto"/>
            <w:bottom w:val="none" w:sz="0" w:space="0" w:color="auto"/>
            <w:right w:val="none" w:sz="0" w:space="0" w:color="auto"/>
          </w:divBdr>
        </w:div>
      </w:divsChild>
    </w:div>
    <w:div w:id="1238513139">
      <w:bodyDiv w:val="1"/>
      <w:marLeft w:val="0"/>
      <w:marRight w:val="0"/>
      <w:marTop w:val="0"/>
      <w:marBottom w:val="0"/>
      <w:divBdr>
        <w:top w:val="none" w:sz="0" w:space="0" w:color="auto"/>
        <w:left w:val="none" w:sz="0" w:space="0" w:color="auto"/>
        <w:bottom w:val="none" w:sz="0" w:space="0" w:color="auto"/>
        <w:right w:val="none" w:sz="0" w:space="0" w:color="auto"/>
      </w:divBdr>
    </w:div>
    <w:div w:id="1338265076">
      <w:bodyDiv w:val="1"/>
      <w:marLeft w:val="0"/>
      <w:marRight w:val="0"/>
      <w:marTop w:val="0"/>
      <w:marBottom w:val="0"/>
      <w:divBdr>
        <w:top w:val="none" w:sz="0" w:space="0" w:color="auto"/>
        <w:left w:val="none" w:sz="0" w:space="0" w:color="auto"/>
        <w:bottom w:val="none" w:sz="0" w:space="0" w:color="auto"/>
        <w:right w:val="none" w:sz="0" w:space="0" w:color="auto"/>
      </w:divBdr>
    </w:div>
    <w:div w:id="1591893559">
      <w:bodyDiv w:val="1"/>
      <w:marLeft w:val="0"/>
      <w:marRight w:val="0"/>
      <w:marTop w:val="0"/>
      <w:marBottom w:val="0"/>
      <w:divBdr>
        <w:top w:val="none" w:sz="0" w:space="0" w:color="auto"/>
        <w:left w:val="none" w:sz="0" w:space="0" w:color="auto"/>
        <w:bottom w:val="none" w:sz="0" w:space="0" w:color="auto"/>
        <w:right w:val="none" w:sz="0" w:space="0" w:color="auto"/>
      </w:divBdr>
    </w:div>
    <w:div w:id="1610628620">
      <w:bodyDiv w:val="1"/>
      <w:marLeft w:val="0"/>
      <w:marRight w:val="0"/>
      <w:marTop w:val="0"/>
      <w:marBottom w:val="0"/>
      <w:divBdr>
        <w:top w:val="none" w:sz="0" w:space="0" w:color="auto"/>
        <w:left w:val="none" w:sz="0" w:space="0" w:color="auto"/>
        <w:bottom w:val="none" w:sz="0" w:space="0" w:color="auto"/>
        <w:right w:val="none" w:sz="0" w:space="0" w:color="auto"/>
      </w:divBdr>
    </w:div>
    <w:div w:id="1712605289">
      <w:bodyDiv w:val="1"/>
      <w:marLeft w:val="0"/>
      <w:marRight w:val="0"/>
      <w:marTop w:val="0"/>
      <w:marBottom w:val="0"/>
      <w:divBdr>
        <w:top w:val="none" w:sz="0" w:space="0" w:color="auto"/>
        <w:left w:val="none" w:sz="0" w:space="0" w:color="auto"/>
        <w:bottom w:val="none" w:sz="0" w:space="0" w:color="auto"/>
        <w:right w:val="none" w:sz="0" w:space="0" w:color="auto"/>
      </w:divBdr>
    </w:div>
    <w:div w:id="1738631697">
      <w:bodyDiv w:val="1"/>
      <w:marLeft w:val="0"/>
      <w:marRight w:val="0"/>
      <w:marTop w:val="0"/>
      <w:marBottom w:val="0"/>
      <w:divBdr>
        <w:top w:val="none" w:sz="0" w:space="0" w:color="auto"/>
        <w:left w:val="none" w:sz="0" w:space="0" w:color="auto"/>
        <w:bottom w:val="none" w:sz="0" w:space="0" w:color="auto"/>
        <w:right w:val="none" w:sz="0" w:space="0" w:color="auto"/>
      </w:divBdr>
      <w:divsChild>
        <w:div w:id="1952662518">
          <w:marLeft w:val="0"/>
          <w:marRight w:val="0"/>
          <w:marTop w:val="0"/>
          <w:marBottom w:val="0"/>
          <w:divBdr>
            <w:top w:val="none" w:sz="0" w:space="0" w:color="auto"/>
            <w:left w:val="none" w:sz="0" w:space="0" w:color="auto"/>
            <w:bottom w:val="none" w:sz="0" w:space="0" w:color="auto"/>
            <w:right w:val="none" w:sz="0" w:space="0" w:color="auto"/>
          </w:divBdr>
        </w:div>
        <w:div w:id="1311977153">
          <w:marLeft w:val="0"/>
          <w:marRight w:val="0"/>
          <w:marTop w:val="0"/>
          <w:marBottom w:val="0"/>
          <w:divBdr>
            <w:top w:val="none" w:sz="0" w:space="0" w:color="auto"/>
            <w:left w:val="none" w:sz="0" w:space="0" w:color="auto"/>
            <w:bottom w:val="none" w:sz="0" w:space="0" w:color="auto"/>
            <w:right w:val="none" w:sz="0" w:space="0" w:color="auto"/>
          </w:divBdr>
        </w:div>
        <w:div w:id="698431148">
          <w:marLeft w:val="0"/>
          <w:marRight w:val="0"/>
          <w:marTop w:val="0"/>
          <w:marBottom w:val="0"/>
          <w:divBdr>
            <w:top w:val="none" w:sz="0" w:space="0" w:color="auto"/>
            <w:left w:val="none" w:sz="0" w:space="0" w:color="auto"/>
            <w:bottom w:val="none" w:sz="0" w:space="0" w:color="auto"/>
            <w:right w:val="none" w:sz="0" w:space="0" w:color="auto"/>
          </w:divBdr>
        </w:div>
        <w:div w:id="1862670086">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
      </w:divsChild>
    </w:div>
    <w:div w:id="1769232601">
      <w:bodyDiv w:val="1"/>
      <w:marLeft w:val="0"/>
      <w:marRight w:val="0"/>
      <w:marTop w:val="0"/>
      <w:marBottom w:val="0"/>
      <w:divBdr>
        <w:top w:val="none" w:sz="0" w:space="0" w:color="auto"/>
        <w:left w:val="none" w:sz="0" w:space="0" w:color="auto"/>
        <w:bottom w:val="none" w:sz="0" w:space="0" w:color="auto"/>
        <w:right w:val="none" w:sz="0" w:space="0" w:color="auto"/>
      </w:divBdr>
      <w:divsChild>
        <w:div w:id="1890143628">
          <w:marLeft w:val="0"/>
          <w:marRight w:val="0"/>
          <w:marTop w:val="0"/>
          <w:marBottom w:val="0"/>
          <w:divBdr>
            <w:top w:val="none" w:sz="0" w:space="0" w:color="auto"/>
            <w:left w:val="none" w:sz="0" w:space="0" w:color="auto"/>
            <w:bottom w:val="none" w:sz="0" w:space="0" w:color="auto"/>
            <w:right w:val="none" w:sz="0" w:space="0" w:color="auto"/>
          </w:divBdr>
        </w:div>
        <w:div w:id="505100320">
          <w:marLeft w:val="0"/>
          <w:marRight w:val="0"/>
          <w:marTop w:val="0"/>
          <w:marBottom w:val="0"/>
          <w:divBdr>
            <w:top w:val="none" w:sz="0" w:space="0" w:color="auto"/>
            <w:left w:val="none" w:sz="0" w:space="0" w:color="auto"/>
            <w:bottom w:val="none" w:sz="0" w:space="0" w:color="auto"/>
            <w:right w:val="none" w:sz="0" w:space="0" w:color="auto"/>
          </w:divBdr>
        </w:div>
        <w:div w:id="1241021988">
          <w:marLeft w:val="0"/>
          <w:marRight w:val="0"/>
          <w:marTop w:val="0"/>
          <w:marBottom w:val="0"/>
          <w:divBdr>
            <w:top w:val="none" w:sz="0" w:space="0" w:color="auto"/>
            <w:left w:val="none" w:sz="0" w:space="0" w:color="auto"/>
            <w:bottom w:val="none" w:sz="0" w:space="0" w:color="auto"/>
            <w:right w:val="none" w:sz="0" w:space="0" w:color="auto"/>
          </w:divBdr>
        </w:div>
      </w:divsChild>
    </w:div>
    <w:div w:id="211840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FD3E-7765-4130-87B5-E1AF0C8B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5545</Words>
  <Characters>33270</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Izdebski</dc:creator>
  <cp:lastModifiedBy>Mariusz</cp:lastModifiedBy>
  <cp:revision>18</cp:revision>
  <cp:lastPrinted>2021-07-14T08:38:00Z</cp:lastPrinted>
  <dcterms:created xsi:type="dcterms:W3CDTF">2022-02-25T14:05:00Z</dcterms:created>
  <dcterms:modified xsi:type="dcterms:W3CDTF">2022-03-01T13:08:00Z</dcterms:modified>
</cp:coreProperties>
</file>