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3124B" w14:textId="77777777" w:rsidR="009B197F" w:rsidRPr="00CA2F7B" w:rsidRDefault="000E7B01" w:rsidP="009B197F">
      <w:pPr>
        <w:pStyle w:val="Nagwek2"/>
        <w:pageBreakBefore/>
        <w:tabs>
          <w:tab w:val="clear" w:pos="576"/>
          <w:tab w:val="num" w:pos="0"/>
        </w:tabs>
        <w:rPr>
          <w:rFonts w:cs="Times New Roman"/>
          <w:b w:val="0"/>
          <w:color w:val="000000"/>
          <w:lang w:val="pl-PL"/>
        </w:rPr>
      </w:pPr>
      <w:r w:rsidRPr="00CA2F7B">
        <w:rPr>
          <w:rFonts w:cs="Times New Roman"/>
          <w:b w:val="0"/>
          <w:color w:val="000000"/>
          <w:lang w:val="pl-PL"/>
        </w:rPr>
        <w:t xml:space="preserve">Załącznik </w:t>
      </w:r>
      <w:r w:rsidR="009B197F" w:rsidRPr="00CA2F7B">
        <w:rPr>
          <w:rFonts w:cs="Times New Roman"/>
          <w:b w:val="0"/>
          <w:color w:val="000000"/>
          <w:lang w:val="pl-PL"/>
        </w:rPr>
        <w:t xml:space="preserve">Nr </w:t>
      </w:r>
      <w:r w:rsidR="009B197F" w:rsidRPr="00CA2F7B">
        <w:rPr>
          <w:rFonts w:cs="Times New Roman"/>
          <w:color w:val="000000"/>
          <w:lang w:val="pl-PL"/>
        </w:rPr>
        <w:t>8</w:t>
      </w:r>
      <w:r w:rsidR="00FA050A" w:rsidRPr="00CA2F7B">
        <w:rPr>
          <w:rFonts w:cs="Times New Roman"/>
          <w:color w:val="000000"/>
          <w:lang w:val="pl-PL"/>
        </w:rPr>
        <w:t>b</w:t>
      </w:r>
    </w:p>
    <w:p w14:paraId="79C191CC" w14:textId="59A8540D" w:rsidR="009B197F" w:rsidRPr="00CA2F7B" w:rsidRDefault="009B197F" w:rsidP="009B197F">
      <w:pPr>
        <w:jc w:val="right"/>
        <w:rPr>
          <w:rFonts w:ascii="Times New Roman" w:hAnsi="Times New Roman" w:cs="Times New Roman"/>
          <w:color w:val="000000"/>
        </w:rPr>
      </w:pPr>
      <w:r w:rsidRPr="00CA2F7B">
        <w:rPr>
          <w:rFonts w:ascii="Times New Roman" w:hAnsi="Times New Roman" w:cs="Times New Roman"/>
          <w:color w:val="000000"/>
        </w:rPr>
        <w:t>do SWZ Nr W.Sz.Z: TZ-280-</w:t>
      </w:r>
      <w:r w:rsidR="00A118D0">
        <w:rPr>
          <w:rFonts w:ascii="Times New Roman" w:hAnsi="Times New Roman" w:cs="Times New Roman"/>
          <w:b/>
          <w:color w:val="000000"/>
        </w:rPr>
        <w:t>05</w:t>
      </w:r>
      <w:r w:rsidRPr="00CA2F7B">
        <w:rPr>
          <w:rFonts w:ascii="Times New Roman" w:hAnsi="Times New Roman" w:cs="Times New Roman"/>
          <w:color w:val="000000"/>
        </w:rPr>
        <w:t>/22</w:t>
      </w:r>
    </w:p>
    <w:p w14:paraId="1203350D" w14:textId="77777777" w:rsidR="002D10CB" w:rsidRPr="00CA2F7B" w:rsidRDefault="002D10CB" w:rsidP="002D10CB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A2F7B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OŚWIADCZENIE </w:t>
      </w:r>
    </w:p>
    <w:p w14:paraId="2016E39B" w14:textId="77777777" w:rsidR="00FA050A" w:rsidRPr="00CA2F7B" w:rsidRDefault="002D10CB" w:rsidP="002D10CB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</w:pPr>
      <w:r w:rsidRPr="00CA2F7B"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  <w:t xml:space="preserve">składane na podstawie </w:t>
      </w:r>
    </w:p>
    <w:p w14:paraId="29266769" w14:textId="77777777" w:rsidR="00FA050A" w:rsidRPr="00CA2F7B" w:rsidRDefault="00FA050A" w:rsidP="002D10CB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</w:pPr>
      <w:r w:rsidRPr="00CA2F7B">
        <w:rPr>
          <w:rFonts w:ascii="Times New Roman" w:hAnsi="Times New Roman"/>
          <w:b/>
        </w:rPr>
        <w:t xml:space="preserve">art. 5k </w:t>
      </w:r>
      <w:r w:rsidR="00381170" w:rsidRPr="00CA2F7B">
        <w:rPr>
          <w:rFonts w:ascii="Times New Roman" w:hAnsi="Times New Roman"/>
          <w:b/>
        </w:rPr>
        <w:t xml:space="preserve">ust. 1 </w:t>
      </w:r>
      <w:r w:rsidRPr="00CA2F7B">
        <w:rPr>
          <w:rFonts w:ascii="Times New Roman" w:hAnsi="Times New Roman" w:cs="Times New Roman"/>
        </w:rPr>
        <w:t>na mocy</w:t>
      </w:r>
      <w:r w:rsidRPr="00CA2F7B">
        <w:t xml:space="preserve"> </w:t>
      </w:r>
      <w:r w:rsidRPr="00CA2F7B">
        <w:rPr>
          <w:rFonts w:ascii="Times New Roman" w:hAnsi="Times New Roman" w:cs="Times New Roman"/>
        </w:rPr>
        <w:t xml:space="preserve">art. 1 pkt 23 </w:t>
      </w:r>
      <w:r w:rsidR="00381170" w:rsidRPr="00CA2F7B">
        <w:rPr>
          <w:rFonts w:ascii="Times New Roman" w:hAnsi="Times New Roman" w:cs="Times New Roman"/>
          <w:color w:val="000000"/>
        </w:rPr>
        <w:t xml:space="preserve">rozporządzenia Rady (UE) 2022/576 z dnia 8 kwietnia 2022 r. </w:t>
      </w:r>
      <w:r w:rsidR="00381170" w:rsidRPr="00CA2F7B">
        <w:rPr>
          <w:rFonts w:ascii="Times New Roman" w:hAnsi="Times New Roman" w:cs="Times New Roman"/>
          <w:color w:val="000000"/>
        </w:rPr>
        <w:br/>
        <w:t>w sprawie zmiany</w:t>
      </w:r>
      <w:r w:rsidR="00381170" w:rsidRPr="00CA2F7B">
        <w:rPr>
          <w:rFonts w:ascii="Times New Roman" w:hAnsi="Times New Roman" w:cs="Times New Roman"/>
        </w:rPr>
        <w:t xml:space="preserve"> rozporządzenia Rady (UE) nr 833/2014 z dnia 31 lipca 2014 </w:t>
      </w:r>
      <w:r w:rsidRPr="00CA2F7B">
        <w:rPr>
          <w:rFonts w:ascii="Times New Roman" w:hAnsi="Times New Roman" w:cs="Times New Roman"/>
        </w:rPr>
        <w:t>dotyczącego środków ograniczających w związku z działaniami Rosji destabi</w:t>
      </w:r>
      <w:r w:rsidRPr="00CA2F7B">
        <w:rPr>
          <w:rFonts w:ascii="Times New Roman" w:hAnsi="Times New Roman"/>
        </w:rPr>
        <w:t>lizującymi sytuację na Ukrainie</w:t>
      </w:r>
    </w:p>
    <w:p w14:paraId="4159E02A" w14:textId="77777777" w:rsidR="002D10CB" w:rsidRPr="00CA2F7B" w:rsidRDefault="002D10CB" w:rsidP="002D10CB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A2F7B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o NIEPODLEGANIU WYKLUCZENIU Z POSTĘPOWANIA </w:t>
      </w:r>
      <w:r w:rsidRPr="00CA2F7B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br/>
      </w:r>
    </w:p>
    <w:p w14:paraId="2FF98DDD" w14:textId="77777777" w:rsidR="002D10CB" w:rsidRPr="00CA2F7B" w:rsidRDefault="002D10CB" w:rsidP="007A387D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  <w:r w:rsidRPr="00CA2F7B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Wykonawca / </w:t>
      </w:r>
      <w:r w:rsidR="00CA2F7B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P</w:t>
      </w:r>
      <w:r w:rsidRPr="00CA2F7B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odmiot udostępniający zasoby</w:t>
      </w:r>
      <w:r w:rsidRPr="00CA2F7B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 *</w:t>
      </w:r>
    </w:p>
    <w:p w14:paraId="13C432A0" w14:textId="77777777" w:rsidR="002D10CB" w:rsidRPr="00CA2F7B" w:rsidRDefault="002D10CB" w:rsidP="007A387D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i/>
          <w:kern w:val="2"/>
          <w:sz w:val="18"/>
          <w:szCs w:val="18"/>
          <w:lang w:eastAsia="fa-IR" w:bidi="fa-IR"/>
        </w:rPr>
      </w:pPr>
      <w:r w:rsidRPr="00CA2F7B">
        <w:rPr>
          <w:rFonts w:ascii="Times New Roman" w:eastAsia="Andale Sans UI" w:hAnsi="Times New Roman" w:cs="Tahoma"/>
          <w:kern w:val="2"/>
          <w:lang w:eastAsia="fa-IR" w:bidi="fa-IR"/>
        </w:rPr>
        <w:t>*</w:t>
      </w:r>
      <w:r w:rsidRPr="00CA2F7B">
        <w:rPr>
          <w:rFonts w:ascii="Times New Roman" w:eastAsia="Andale Sans UI" w:hAnsi="Times New Roman" w:cs="Tahoma"/>
          <w:kern w:val="2"/>
          <w:sz w:val="18"/>
          <w:szCs w:val="18"/>
          <w:lang w:eastAsia="fa-IR" w:bidi="fa-IR"/>
        </w:rPr>
        <w:t xml:space="preserve"> </w:t>
      </w:r>
      <w:r w:rsidRPr="00CA2F7B">
        <w:rPr>
          <w:rFonts w:ascii="Times New Roman" w:eastAsia="Andale Sans UI" w:hAnsi="Times New Roman" w:cs="Tahoma"/>
          <w:i/>
          <w:kern w:val="2"/>
          <w:sz w:val="18"/>
          <w:szCs w:val="18"/>
          <w:lang w:eastAsia="fa-IR" w:bidi="fa-IR"/>
        </w:rPr>
        <w:t>skreślić niepotrzebne</w:t>
      </w:r>
    </w:p>
    <w:p w14:paraId="68D6E7B5" w14:textId="77777777" w:rsidR="007A387D" w:rsidRPr="00CA2F7B" w:rsidRDefault="007A387D" w:rsidP="007A387D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</w:p>
    <w:p w14:paraId="178404D1" w14:textId="77777777" w:rsidR="002D10CB" w:rsidRPr="00CA2F7B" w:rsidRDefault="002D10CB" w:rsidP="007A387D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A2F7B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……………………………………………….………………………</w:t>
      </w:r>
    </w:p>
    <w:p w14:paraId="3EB97548" w14:textId="77777777" w:rsidR="002D10CB" w:rsidRPr="00CA2F7B" w:rsidRDefault="002D10CB" w:rsidP="007A387D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  <w:r w:rsidRPr="00CA2F7B">
        <w:rPr>
          <w:rFonts w:ascii="Times New Roman" w:eastAsia="Andale Sans UI" w:hAnsi="Times New Roman" w:cs="Times New Roman"/>
          <w:kern w:val="2"/>
          <w:sz w:val="18"/>
          <w:szCs w:val="18"/>
          <w:lang w:eastAsia="fa-IR" w:bidi="fa-IR"/>
        </w:rPr>
        <w:t xml:space="preserve"> (</w:t>
      </w:r>
      <w:r w:rsidRPr="00CA2F7B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 xml:space="preserve">pełna nazwa/firma, adres, NIP/PESEL, KRS/CEiDG) </w:t>
      </w:r>
      <w:r w:rsidRPr="00CA2F7B"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  <w:t xml:space="preserve"> </w:t>
      </w:r>
    </w:p>
    <w:p w14:paraId="6BD51D33" w14:textId="77777777" w:rsidR="007A387D" w:rsidRPr="00CA2F7B" w:rsidRDefault="007A387D" w:rsidP="007A387D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</w:p>
    <w:p w14:paraId="69CE29C2" w14:textId="77777777" w:rsidR="002D10CB" w:rsidRPr="00CA2F7B" w:rsidRDefault="002D10CB" w:rsidP="007A387D">
      <w:pPr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 w:rsidRPr="00CA2F7B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reprezentowany przez: </w:t>
      </w:r>
    </w:p>
    <w:p w14:paraId="2524D79D" w14:textId="77777777" w:rsidR="002D10CB" w:rsidRPr="00CA2F7B" w:rsidRDefault="002D10CB" w:rsidP="007A387D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A2F7B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……………………………………………</w:t>
      </w:r>
    </w:p>
    <w:p w14:paraId="1170573D" w14:textId="77777777" w:rsidR="002D10CB" w:rsidRPr="00CA2F7B" w:rsidRDefault="002D10CB" w:rsidP="002D10CB">
      <w:pPr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</w:pPr>
      <w:r w:rsidRPr="00CA2F7B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 xml:space="preserve"> (imię, nazwisko, stanowisko/podstawa do  reprezentacji)</w:t>
      </w:r>
    </w:p>
    <w:p w14:paraId="1DCF714A" w14:textId="77777777" w:rsidR="002D10CB" w:rsidRPr="00CA2F7B" w:rsidRDefault="002D10CB" w:rsidP="002D10CB">
      <w:pPr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fa-IR" w:bidi="fa-IR"/>
        </w:rPr>
      </w:pPr>
      <w:r w:rsidRPr="00CA2F7B"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fa-IR" w:bidi="fa-IR"/>
        </w:rPr>
        <w:t xml:space="preserve">  </w:t>
      </w:r>
    </w:p>
    <w:p w14:paraId="3A39EB37" w14:textId="77777777" w:rsidR="00426DB3" w:rsidRPr="00CA2F7B" w:rsidRDefault="00426DB3" w:rsidP="00426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F7B">
        <w:rPr>
          <w:rFonts w:ascii="Times New Roman" w:hAnsi="Times New Roman" w:cs="Times New Roman"/>
          <w:sz w:val="24"/>
          <w:szCs w:val="24"/>
        </w:rPr>
        <w:t>Na potrzeby postępowania o udzielenie zamówienia publicznego w zakresie:</w:t>
      </w:r>
    </w:p>
    <w:p w14:paraId="29AD6A7D" w14:textId="77777777" w:rsidR="00A118D0" w:rsidRPr="00904799" w:rsidRDefault="00A118D0" w:rsidP="00A118D0">
      <w:pPr>
        <w:widowControl w:val="0"/>
        <w:suppressAutoHyphens/>
        <w:spacing w:after="0" w:line="276" w:lineRule="auto"/>
        <w:ind w:left="720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</w:rPr>
      </w:pPr>
      <w:r w:rsidRPr="00904799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dostaw </w:t>
      </w:r>
      <w:r w:rsidRPr="00904799">
        <w:rPr>
          <w:rFonts w:ascii="Times New Roman" w:hAnsi="Times New Roman" w:cs="Times New Roman"/>
          <w:b/>
        </w:rPr>
        <w:t>centralnego systemu klinicznego  w ramach Projektu ,,</w:t>
      </w:r>
      <w:r w:rsidRPr="00904799">
        <w:rPr>
          <w:rFonts w:ascii="Times New Roman" w:hAnsi="Times New Roman" w:cs="Times New Roman"/>
          <w:b/>
          <w:i/>
        </w:rPr>
        <w:t>Doposażenie Wojewódzkiego Szpitala Zespolonego im. L. Rydygiera w Toruniu w sprzęt i aparaturę  medyczną</w:t>
      </w:r>
      <w:r w:rsidRPr="00904799">
        <w:rPr>
          <w:rFonts w:ascii="Times New Roman" w:hAnsi="Times New Roman" w:cs="Times New Roman"/>
          <w:b/>
        </w:rPr>
        <w:t>’’ nr RPKP.06.01.01-04.0007/21</w:t>
      </w:r>
    </w:p>
    <w:p w14:paraId="01D59374" w14:textId="77777777" w:rsidR="007B40FE" w:rsidRPr="007B40FE" w:rsidRDefault="007B40FE" w:rsidP="00EA3184">
      <w:pPr>
        <w:widowControl w:val="0"/>
        <w:suppressAutoHyphens/>
        <w:spacing w:after="0" w:line="276" w:lineRule="auto"/>
        <w:ind w:left="720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</w:rPr>
      </w:pPr>
    </w:p>
    <w:p w14:paraId="64615621" w14:textId="66770C0A" w:rsidR="00385266" w:rsidRPr="00CA2F7B" w:rsidRDefault="00385266" w:rsidP="00385266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CA2F7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CA2F7B">
        <w:rPr>
          <w:rFonts w:ascii="Times New Roman" w:eastAsia="Calibri" w:hAnsi="Times New Roman" w:cs="Times New Roman"/>
          <w:bCs/>
          <w:sz w:val="24"/>
          <w:szCs w:val="24"/>
        </w:rPr>
        <w:t xml:space="preserve">Nr </w:t>
      </w:r>
      <w:r w:rsidRPr="00CA2F7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A2F7B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W.Sz.Z:TZ-280-</w:t>
      </w:r>
      <w:r w:rsidR="00A118D0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05</w:t>
      </w:r>
      <w:r w:rsidRPr="00CA2F7B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/22</w:t>
      </w:r>
    </w:p>
    <w:p w14:paraId="05321598" w14:textId="77777777" w:rsidR="00426DB3" w:rsidRPr="00CA2F7B" w:rsidRDefault="00426DB3" w:rsidP="00426D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2F7B">
        <w:rPr>
          <w:rFonts w:ascii="Times New Roman" w:hAnsi="Times New Roman" w:cs="Times New Roman"/>
          <w:sz w:val="24"/>
          <w:szCs w:val="24"/>
        </w:rPr>
        <w:t>prowadzonego przez</w:t>
      </w:r>
    </w:p>
    <w:p w14:paraId="6D732761" w14:textId="77777777" w:rsidR="00A87DDF" w:rsidRPr="00CA2F7B" w:rsidRDefault="00A87DDF" w:rsidP="00A87DDF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</w:pPr>
      <w:r w:rsidRPr="00CA2F7B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  <w:t>Wojewódzki Szpital Zespolony im. L. Rydygiera</w:t>
      </w:r>
    </w:p>
    <w:p w14:paraId="75BAB928" w14:textId="77777777" w:rsidR="002D10CB" w:rsidRPr="00CA2F7B" w:rsidRDefault="00A87DDF" w:rsidP="00A87DDF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</w:pPr>
      <w:r w:rsidRPr="00CA2F7B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  <w:t>ul. św. Józefa 53-59, 87-100 Toruń</w:t>
      </w:r>
    </w:p>
    <w:p w14:paraId="175E3CBA" w14:textId="77777777" w:rsidR="00A87DDF" w:rsidRPr="00CA2F7B" w:rsidRDefault="00A87DDF" w:rsidP="00A87DDF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2"/>
          <w:sz w:val="24"/>
          <w:szCs w:val="24"/>
          <w:lang w:eastAsia="fa-IR" w:bidi="fa-IR"/>
        </w:rPr>
      </w:pPr>
    </w:p>
    <w:p w14:paraId="154C7587" w14:textId="77777777" w:rsidR="002D10CB" w:rsidRPr="00CA2F7B" w:rsidRDefault="002D10CB" w:rsidP="002D10CB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  <w:r w:rsidRPr="00CA2F7B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oświadczam, co następuje:  </w:t>
      </w:r>
    </w:p>
    <w:p w14:paraId="31457A3C" w14:textId="77777777" w:rsidR="002D10CB" w:rsidRPr="00CA2F7B" w:rsidRDefault="002D10CB" w:rsidP="002D10CB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</w:p>
    <w:p w14:paraId="516F207E" w14:textId="77777777" w:rsidR="00444E7C" w:rsidRDefault="00FA050A" w:rsidP="00FA050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44E7C">
        <w:rPr>
          <w:rFonts w:ascii="Times New Roman" w:hAnsi="Times New Roman"/>
          <w:b/>
          <w:highlight w:val="lightGray"/>
        </w:rPr>
        <w:t xml:space="preserve">Oświadczam, że nie podlegam wykluczeniu z postępowania </w:t>
      </w:r>
    </w:p>
    <w:p w14:paraId="2F3E73AA" w14:textId="77777777" w:rsidR="00212DB7" w:rsidRDefault="00212DB7" w:rsidP="00212DB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12DB7">
        <w:rPr>
          <w:rFonts w:ascii="Times New Roman" w:hAnsi="Times New Roman" w:cs="Times New Roman"/>
        </w:rPr>
        <w:t xml:space="preserve">na podstawie art. 5k </w:t>
      </w:r>
      <w:r>
        <w:rPr>
          <w:rFonts w:ascii="Times New Roman" w:hAnsi="Times New Roman" w:cs="Times New Roman"/>
        </w:rPr>
        <w:t xml:space="preserve">ust. 1 </w:t>
      </w:r>
      <w:r w:rsidR="00FA050A" w:rsidRPr="00CA2F7B">
        <w:rPr>
          <w:rFonts w:ascii="Times New Roman" w:hAnsi="Times New Roman" w:cs="Times New Roman"/>
        </w:rPr>
        <w:t>na mocy</w:t>
      </w:r>
      <w:r w:rsidR="00FA050A" w:rsidRPr="00CA2F7B">
        <w:t xml:space="preserve"> </w:t>
      </w:r>
      <w:r w:rsidR="00FA050A" w:rsidRPr="00CA2F7B">
        <w:rPr>
          <w:rFonts w:ascii="Times New Roman" w:hAnsi="Times New Roman" w:cs="Times New Roman"/>
        </w:rPr>
        <w:t xml:space="preserve">art. 1 pkt 23 </w:t>
      </w:r>
      <w:r w:rsidR="00381170" w:rsidRPr="00CA2F7B">
        <w:rPr>
          <w:rFonts w:ascii="Times New Roman" w:hAnsi="Times New Roman" w:cs="Times New Roman"/>
          <w:color w:val="000000"/>
        </w:rPr>
        <w:t xml:space="preserve">rozporządzenia Rady (UE) 2022/576 z dnia </w:t>
      </w:r>
      <w:r>
        <w:rPr>
          <w:rFonts w:ascii="Times New Roman" w:hAnsi="Times New Roman" w:cs="Times New Roman"/>
          <w:color w:val="000000"/>
        </w:rPr>
        <w:br/>
      </w:r>
      <w:r w:rsidR="00381170" w:rsidRPr="00CA2F7B">
        <w:rPr>
          <w:rFonts w:ascii="Times New Roman" w:hAnsi="Times New Roman" w:cs="Times New Roman"/>
          <w:color w:val="000000"/>
        </w:rPr>
        <w:t>8 kwietnia 2022 r. w sprawie zmiany</w:t>
      </w:r>
      <w:r w:rsidR="00381170" w:rsidRPr="00CA2F7B">
        <w:rPr>
          <w:rFonts w:ascii="Times New Roman" w:hAnsi="Times New Roman" w:cs="Times New Roman"/>
        </w:rPr>
        <w:t xml:space="preserve"> rozporządzenia Rady (UE) nr 833/2014 z dnia 31 lipca 2014 r.</w:t>
      </w:r>
      <w:r w:rsidR="00381170" w:rsidRPr="00CA2F7B">
        <w:rPr>
          <w:rFonts w:cs="Times New Roman"/>
        </w:rPr>
        <w:t xml:space="preserve"> </w:t>
      </w:r>
      <w:r w:rsidR="00FA050A" w:rsidRPr="00CA2F7B">
        <w:rPr>
          <w:rFonts w:ascii="Times New Roman" w:hAnsi="Times New Roman" w:cs="Times New Roman"/>
        </w:rPr>
        <w:t>dotyczącego środków ograniczających w związku z działaniami Rosji destabi</w:t>
      </w:r>
      <w:r w:rsidR="00FA050A" w:rsidRPr="00CA2F7B">
        <w:rPr>
          <w:rFonts w:ascii="Times New Roman" w:hAnsi="Times New Roman"/>
        </w:rPr>
        <w:t>lizującymi sytuację na Ukrainie</w:t>
      </w:r>
      <w:r w:rsidR="00FA050A" w:rsidRPr="00CA2F7B">
        <w:rPr>
          <w:rFonts w:ascii="Times New Roman" w:hAnsi="Times New Roman" w:cs="Times New Roman"/>
        </w:rPr>
        <w:t xml:space="preserve">, </w:t>
      </w:r>
      <w:r w:rsidRPr="00212DB7">
        <w:rPr>
          <w:rFonts w:ascii="Times New Roman" w:eastAsia="Calibri" w:hAnsi="Times New Roman" w:cs="Times New Roman"/>
        </w:rPr>
        <w:t>który stanowi, że:</w:t>
      </w:r>
    </w:p>
    <w:p w14:paraId="09E81E32" w14:textId="77777777" w:rsidR="00212DB7" w:rsidRPr="00212DB7" w:rsidRDefault="00212DB7" w:rsidP="00212DB7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212DB7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>Zakazuje się udzielania lub dalszego wykonywania wszelkich zamówień publicznych lub koncesji objętych zakresem dyrektyw w sprawie zamówień publicznych, a ta</w:t>
      </w:r>
      <w:r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 xml:space="preserve">kże zakresem art. 10 ust. 1, 3, </w:t>
      </w:r>
      <w:r w:rsidRPr="00212DB7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 xml:space="preserve">ust. 6 lit. a)–e), ust. 8, 9 i 10, art. 11, 12, 13  i 14 dyrektywy 2014/23/UE, art. 7 i 8, </w:t>
      </w:r>
      <w:r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>art. 10 lit. b)–f)</w:t>
      </w:r>
      <w:r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br/>
      </w:r>
      <w:r w:rsidRPr="00212DB7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>i lit. h)–j) dyrektywy 2014/24/UE, art. 18, art. 21 lit. b)–e) i lit. g)–i), art. 29</w:t>
      </w:r>
      <w:r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 xml:space="preserve"> </w:t>
      </w:r>
      <w:r w:rsidRPr="00212DB7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>i 30 dyrektywy 2014/25/UE oraz art. 13 lit. a)–d), lit. f)–h) i lit. j) dyrektywy 2009/81/WE na rzecz lub z udziałem:</w:t>
      </w:r>
    </w:p>
    <w:p w14:paraId="28DB2B0C" w14:textId="77777777" w:rsidR="00212DB7" w:rsidRPr="00212DB7" w:rsidRDefault="00212DB7" w:rsidP="00212DB7">
      <w:pPr>
        <w:pStyle w:val="Akapitzlist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212DB7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 xml:space="preserve">obywateli rosyjskich lub osób fizycznych lub prawnych, podmiotów lub organów z siedzibą w Rosji; </w:t>
      </w:r>
    </w:p>
    <w:p w14:paraId="7B0F3EC0" w14:textId="77777777" w:rsidR="00212DB7" w:rsidRPr="00212DB7" w:rsidRDefault="00212DB7" w:rsidP="00212DB7">
      <w:pPr>
        <w:pStyle w:val="Akapitzlist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212DB7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>osób prawnych, podmiotów lub organów, do których prawa własności bezpoś</w:t>
      </w:r>
      <w:r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>rednio lub pośrednio w ponad 50</w:t>
      </w:r>
      <w:r w:rsidRPr="00212DB7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 xml:space="preserve">% należą do podmiotu, o którym mowa w lit. a) niniejszego ustępu; lub </w:t>
      </w:r>
    </w:p>
    <w:p w14:paraId="12E75253" w14:textId="77777777" w:rsidR="00212DB7" w:rsidRPr="00212DB7" w:rsidRDefault="00212DB7" w:rsidP="00212DB7">
      <w:pPr>
        <w:pStyle w:val="Akapitzlist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212DB7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 xml:space="preserve">osób fizycznych lub prawnych, podmiotów lub organów działających w imieniu lub pod kierunkiem podmiotu, o którym mowa w lit. a) lub b) niniejszego ustępu, </w:t>
      </w:r>
    </w:p>
    <w:p w14:paraId="4F4DF652" w14:textId="77777777" w:rsidR="00212DB7" w:rsidRPr="00212DB7" w:rsidRDefault="00212DB7" w:rsidP="00212DB7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212DB7">
        <w:rPr>
          <w:rFonts w:ascii="Times New Roman" w:eastAsia="SimSun" w:hAnsi="Times New Roman" w:cs="Times New Roman"/>
          <w:i/>
          <w:iCs/>
          <w:kern w:val="2"/>
          <w:sz w:val="21"/>
          <w:szCs w:val="21"/>
          <w:lang w:eastAsia="hi-IN" w:bidi="hi-IN"/>
        </w:rPr>
        <w:t>w tym podwykonawców, dostawców lub podmiotów, na których zdolności polega się</w:t>
      </w:r>
      <w:r>
        <w:rPr>
          <w:rFonts w:ascii="Times New Roman" w:eastAsia="SimSun" w:hAnsi="Times New Roman" w:cs="Times New Roman"/>
          <w:i/>
          <w:iCs/>
          <w:kern w:val="2"/>
          <w:sz w:val="21"/>
          <w:szCs w:val="21"/>
          <w:lang w:eastAsia="hi-IN" w:bidi="hi-IN"/>
        </w:rPr>
        <w:t xml:space="preserve"> </w:t>
      </w:r>
      <w:r w:rsidRPr="00212DB7">
        <w:rPr>
          <w:rFonts w:ascii="Times New Roman" w:eastAsia="SimSun" w:hAnsi="Times New Roman" w:cs="Times New Roman"/>
          <w:i/>
          <w:iCs/>
          <w:kern w:val="2"/>
          <w:sz w:val="21"/>
          <w:szCs w:val="21"/>
          <w:lang w:eastAsia="hi-IN" w:bidi="hi-IN"/>
        </w:rPr>
        <w:t>w rozumieniu dyrektyw w sprawie</w:t>
      </w:r>
      <w:r w:rsidRPr="00212DB7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 xml:space="preserve"> </w:t>
      </w:r>
      <w:r w:rsidRPr="00212DB7">
        <w:rPr>
          <w:rFonts w:ascii="Times New Roman" w:eastAsia="SimSun" w:hAnsi="Times New Roman" w:cs="Times New Roman"/>
          <w:i/>
          <w:iCs/>
          <w:kern w:val="2"/>
          <w:sz w:val="21"/>
          <w:szCs w:val="21"/>
          <w:lang w:eastAsia="hi-IN" w:bidi="hi-IN"/>
        </w:rPr>
        <w:t>zamówień publicznych, w przypadku gdy przypada na nich</w:t>
      </w:r>
      <w:r>
        <w:rPr>
          <w:rFonts w:ascii="Times New Roman" w:eastAsia="SimSun" w:hAnsi="Times New Roman" w:cs="Times New Roman"/>
          <w:i/>
          <w:iCs/>
          <w:kern w:val="2"/>
          <w:sz w:val="21"/>
          <w:szCs w:val="21"/>
          <w:lang w:eastAsia="hi-IN" w:bidi="hi-IN"/>
        </w:rPr>
        <w:t xml:space="preserve"> ponad 10</w:t>
      </w:r>
      <w:r w:rsidRPr="00212DB7">
        <w:rPr>
          <w:rFonts w:ascii="Times New Roman" w:eastAsia="SimSun" w:hAnsi="Times New Roman" w:cs="Times New Roman"/>
          <w:i/>
          <w:iCs/>
          <w:kern w:val="2"/>
          <w:sz w:val="21"/>
          <w:szCs w:val="21"/>
          <w:lang w:eastAsia="hi-IN" w:bidi="hi-IN"/>
        </w:rPr>
        <w:t>% wartości zamówienia.</w:t>
      </w:r>
    </w:p>
    <w:p w14:paraId="7CEF7C28" w14:textId="77777777" w:rsidR="00212DB7" w:rsidRDefault="00444E7C" w:rsidP="00444E7C">
      <w:pPr>
        <w:spacing w:after="0" w:line="240" w:lineRule="auto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  <w:r>
        <w:rPr>
          <w:rFonts w:ascii="Times New Roman" w:eastAsia="Andale Sans UI" w:hAnsi="Times New Roman" w:cs="Times New Roman"/>
          <w:b/>
          <w:kern w:val="2"/>
          <w:lang w:eastAsia="fa-IR" w:bidi="fa-IR"/>
        </w:rPr>
        <w:lastRenderedPageBreak/>
        <w:t xml:space="preserve">     </w:t>
      </w:r>
    </w:p>
    <w:p w14:paraId="0A7AF89B" w14:textId="77777777" w:rsidR="00212DB7" w:rsidRDefault="00212DB7" w:rsidP="00444E7C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</w:pPr>
    </w:p>
    <w:p w14:paraId="2A9FFF58" w14:textId="77777777" w:rsidR="00444E7C" w:rsidRPr="00CA2F7B" w:rsidRDefault="00444E7C" w:rsidP="00212DB7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A2F7B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A2F7B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57138CD0" w14:textId="77777777" w:rsidR="00DC432B" w:rsidRDefault="00FA050A" w:rsidP="002D10C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  <w:r w:rsidRPr="00CA2F7B">
        <w:rPr>
          <w:rFonts w:ascii="Times New Roman" w:eastAsia="Andale Sans UI" w:hAnsi="Times New Roman" w:cs="Times New Roman"/>
          <w:b/>
          <w:kern w:val="2"/>
          <w:lang w:eastAsia="fa-IR" w:bidi="fa-IR"/>
        </w:rPr>
        <w:t xml:space="preserve">     </w:t>
      </w:r>
    </w:p>
    <w:p w14:paraId="240DEA18" w14:textId="77777777" w:rsidR="00444E7C" w:rsidRDefault="00DC432B" w:rsidP="00DC432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  <w:r w:rsidRPr="00444E7C">
        <w:rPr>
          <w:rStyle w:val="Odwoanieprzypisudolnego"/>
          <w:rFonts w:ascii="Times New Roman" w:eastAsia="Andale Sans UI" w:hAnsi="Times New Roman" w:cs="Times New Roman"/>
          <w:b/>
          <w:kern w:val="2"/>
          <w:highlight w:val="lightGray"/>
          <w:lang w:eastAsia="fa-IR" w:bidi="fa-IR"/>
        </w:rPr>
        <w:footnoteReference w:id="1"/>
      </w:r>
      <w:r w:rsidRPr="00DC432B">
        <w:rPr>
          <w:rFonts w:ascii="Times New Roman" w:eastAsia="Andale Sans UI" w:hAnsi="Times New Roman" w:cs="Times New Roman"/>
          <w:b/>
          <w:kern w:val="2"/>
          <w:highlight w:val="lightGray"/>
          <w:lang w:eastAsia="fa-IR" w:bidi="fa-IR"/>
        </w:rPr>
        <w:t>Oświadczam, że zachodzą w stosunku do mnie podstawy wykluczenia z postępowania</w:t>
      </w:r>
    </w:p>
    <w:p w14:paraId="44DA6F17" w14:textId="77777777" w:rsidR="00DC432B" w:rsidRPr="00DC432B" w:rsidRDefault="00DC432B" w:rsidP="00DC432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DC432B">
        <w:rPr>
          <w:rFonts w:ascii="Times New Roman" w:eastAsia="Andale Sans UI" w:hAnsi="Times New Roman" w:cs="Times New Roman"/>
          <w:b/>
          <w:kern w:val="2"/>
          <w:lang w:eastAsia="fa-IR" w:bidi="fa-IR"/>
        </w:rPr>
        <w:t xml:space="preserve">na podstawie art. </w:t>
      </w:r>
      <w:r w:rsidR="00444E7C" w:rsidRPr="00444E7C">
        <w:rPr>
          <w:rFonts w:ascii="Times New Roman" w:eastAsia="Andale Sans UI" w:hAnsi="Times New Roman" w:cs="Times New Roman"/>
          <w:kern w:val="2"/>
          <w:lang w:eastAsia="fa-IR" w:bidi="fa-IR"/>
        </w:rPr>
        <w:t>…….</w:t>
      </w:r>
      <w:r w:rsidRPr="00DC432B">
        <w:rPr>
          <w:rFonts w:ascii="Times New Roman" w:eastAsia="Andale Sans UI" w:hAnsi="Times New Roman" w:cs="Times New Roman"/>
          <w:kern w:val="2"/>
          <w:lang w:eastAsia="fa-IR" w:bidi="fa-IR"/>
        </w:rPr>
        <w:t>……………………. rozporządzenia Rady (UE) 2022/576 z dnia 8 kwietnia 2022 r. w sprawie zmiany rozporządzenia Rady (UE) nr 833/2014 z dnia 31 lipca 2014 r. dotyczącego środków ograniczających w związku z działaniami Rosji destabilizującymi sytuację na Ukrainie</w:t>
      </w:r>
      <w:r>
        <w:rPr>
          <w:rFonts w:ascii="Times New Roman" w:eastAsia="Andale Sans UI" w:hAnsi="Times New Roman" w:cs="Times New Roman"/>
          <w:kern w:val="2"/>
          <w:lang w:eastAsia="fa-IR" w:bidi="fa-IR"/>
        </w:rPr>
        <w:t>.</w:t>
      </w:r>
    </w:p>
    <w:p w14:paraId="0AE48D11" w14:textId="77777777" w:rsidR="00DC432B" w:rsidRPr="00DC432B" w:rsidRDefault="00DC432B" w:rsidP="00DC432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</w:pPr>
      <w:r w:rsidRPr="00DC432B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t xml:space="preserve">(podać mającą zastosowanie podstawę wykluczenia spośród wymienionych w </w:t>
      </w:r>
      <w:r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t xml:space="preserve">art. </w:t>
      </w:r>
      <w:r>
        <w:rPr>
          <w:rFonts w:ascii="Times New Roman" w:eastAsia="Andale Sans UI" w:hAnsi="Times New Roman" w:cs="Times New Roman"/>
          <w:b/>
          <w:i/>
          <w:kern w:val="2"/>
          <w:sz w:val="16"/>
          <w:szCs w:val="16"/>
          <w:lang w:eastAsia="fa-IR" w:bidi="fa-IR"/>
        </w:rPr>
        <w:t xml:space="preserve">5k ust. 1 </w:t>
      </w:r>
      <w:r w:rsidRPr="00DC432B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t xml:space="preserve">rozporządzenia Rady (UE) 2022/576 z dnia </w:t>
      </w:r>
      <w:r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br/>
      </w:r>
      <w:r w:rsidRPr="00DC432B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t xml:space="preserve">8 kwietnia 2022 r. w sprawie zmiany rozporządzenia Rady (UE) nr 833/2014 z dnia 31 lipca 2014 r. dotyczącego środków ograniczających </w:t>
      </w:r>
      <w:r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br/>
      </w:r>
      <w:r w:rsidRPr="00DC432B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t xml:space="preserve">w związku z działaniami Rosji destabilizującymi sytuację na Ukrainie). </w:t>
      </w:r>
    </w:p>
    <w:p w14:paraId="7D047221" w14:textId="77777777" w:rsidR="00DC432B" w:rsidRDefault="00DC432B" w:rsidP="002D10C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2E9B5B98" w14:textId="77777777" w:rsidR="00DC432B" w:rsidRDefault="00DC432B" w:rsidP="002D10CB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19159696" w14:textId="77777777" w:rsidR="00DC432B" w:rsidRDefault="00DC432B" w:rsidP="002D10CB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</w:pPr>
    </w:p>
    <w:p w14:paraId="6C3EAD17" w14:textId="77777777" w:rsidR="002D10CB" w:rsidRPr="00CA2F7B" w:rsidRDefault="002D10CB" w:rsidP="00212DB7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A2F7B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A2F7B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3B8338D4" w14:textId="77777777" w:rsidR="001F5F8E" w:rsidRPr="00CA2F7B" w:rsidRDefault="001F5F8E" w:rsidP="002D10CB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3427DF07" w14:textId="77777777" w:rsidR="002D10CB" w:rsidRPr="00CA2F7B" w:rsidRDefault="002D10CB" w:rsidP="002D10CB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78A3EA5A" w14:textId="77777777" w:rsidR="00444E7C" w:rsidRDefault="00444E7C" w:rsidP="00444E7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43628498" w14:textId="77777777" w:rsidR="00444E7C" w:rsidRDefault="00444E7C" w:rsidP="00444E7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35858579" w14:textId="77777777" w:rsidR="00444E7C" w:rsidRPr="00CA2F7B" w:rsidRDefault="00444E7C" w:rsidP="00444E7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CA2F7B">
        <w:rPr>
          <w:rFonts w:ascii="Times New Roman" w:eastAsia="Andale Sans UI" w:hAnsi="Times New Roman" w:cs="Times New Roman"/>
          <w:b/>
          <w:kern w:val="2"/>
          <w:lang w:eastAsia="fa-IR" w:bidi="fa-IR"/>
        </w:rPr>
        <w:t>Oświadczam,</w:t>
      </w:r>
      <w:r w:rsidRPr="00CA2F7B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że wszystkie informacje podane w powyższych oświadczeniach są aktualne </w:t>
      </w:r>
      <w:r w:rsidRPr="00CA2F7B">
        <w:rPr>
          <w:rFonts w:ascii="Times New Roman" w:eastAsia="Andale Sans UI" w:hAnsi="Times New Roman" w:cs="Times New Roman"/>
          <w:kern w:val="2"/>
          <w:lang w:eastAsia="fa-IR" w:bidi="fa-IR"/>
        </w:rPr>
        <w:br/>
        <w:t>i zgodne z prawdą oraz zostały przedstawione z pełną świadomością konsekwencji wprowadzenia zamawiającego w błąd przy przedstawianiu informacji.</w:t>
      </w:r>
    </w:p>
    <w:p w14:paraId="5E5E4D05" w14:textId="77777777" w:rsidR="00444E7C" w:rsidRPr="00CA2F7B" w:rsidRDefault="00444E7C" w:rsidP="00444E7C">
      <w:pPr>
        <w:widowControl w:val="0"/>
        <w:suppressAutoHyphens/>
        <w:spacing w:after="0" w:line="360" w:lineRule="auto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fa-IR" w:bidi="fa-IR"/>
        </w:rPr>
      </w:pPr>
    </w:p>
    <w:p w14:paraId="62BD9F64" w14:textId="77777777" w:rsidR="00444E7C" w:rsidRDefault="00444E7C" w:rsidP="00444E7C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</w:pPr>
    </w:p>
    <w:p w14:paraId="1F98B2B8" w14:textId="77777777" w:rsidR="00444E7C" w:rsidRDefault="00444E7C" w:rsidP="00444E7C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</w:pPr>
    </w:p>
    <w:p w14:paraId="400D0C31" w14:textId="77777777" w:rsidR="00444E7C" w:rsidRPr="00CA2F7B" w:rsidRDefault="00444E7C" w:rsidP="00212DB7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A2F7B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A2F7B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4F999B5A" w14:textId="77777777" w:rsidR="002A3B4F" w:rsidRPr="00CA2F7B" w:rsidRDefault="002A3B4F"/>
    <w:sectPr w:rsidR="002A3B4F" w:rsidRPr="00CA2F7B" w:rsidSect="005736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B9DA2" w14:textId="77777777" w:rsidR="004B52CF" w:rsidRDefault="004B52CF" w:rsidP="00A91E17">
      <w:pPr>
        <w:spacing w:after="0" w:line="240" w:lineRule="auto"/>
      </w:pPr>
      <w:r>
        <w:separator/>
      </w:r>
    </w:p>
  </w:endnote>
  <w:endnote w:type="continuationSeparator" w:id="0">
    <w:p w14:paraId="29DD2E7D" w14:textId="77777777" w:rsidR="004B52CF" w:rsidRDefault="004B52CF" w:rsidP="00A91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9029751"/>
      <w:docPartObj>
        <w:docPartGallery w:val="Page Numbers (Bottom of Page)"/>
        <w:docPartUnique/>
      </w:docPartObj>
    </w:sdtPr>
    <w:sdtEndPr/>
    <w:sdtContent>
      <w:p w14:paraId="2F5FE8A1" w14:textId="77777777" w:rsidR="00A91E17" w:rsidRDefault="0064717E">
        <w:pPr>
          <w:pStyle w:val="Stopka"/>
          <w:jc w:val="center"/>
        </w:pPr>
        <w:r>
          <w:rPr>
            <w:noProof/>
          </w:rPr>
          <w:fldChar w:fldCharType="begin"/>
        </w:r>
        <w:r w:rsidR="004F74D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12D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6C3020" w14:textId="77777777" w:rsidR="00A91E17" w:rsidRDefault="00A91E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F99E2" w14:textId="77777777" w:rsidR="004B52CF" w:rsidRDefault="004B52CF" w:rsidP="00A91E17">
      <w:pPr>
        <w:spacing w:after="0" w:line="240" w:lineRule="auto"/>
      </w:pPr>
      <w:r>
        <w:separator/>
      </w:r>
    </w:p>
  </w:footnote>
  <w:footnote w:type="continuationSeparator" w:id="0">
    <w:p w14:paraId="21324E03" w14:textId="77777777" w:rsidR="004B52CF" w:rsidRDefault="004B52CF" w:rsidP="00A91E17">
      <w:pPr>
        <w:spacing w:after="0" w:line="240" w:lineRule="auto"/>
      </w:pPr>
      <w:r>
        <w:continuationSeparator/>
      </w:r>
    </w:p>
  </w:footnote>
  <w:footnote w:id="1">
    <w:p w14:paraId="26E805F8" w14:textId="77777777" w:rsidR="00DC432B" w:rsidRPr="00DC432B" w:rsidRDefault="00DC432B">
      <w:pPr>
        <w:pStyle w:val="Tekstprzypisudolnego"/>
        <w:rPr>
          <w:b/>
        </w:rPr>
      </w:pPr>
      <w:r w:rsidRPr="00DC432B">
        <w:rPr>
          <w:rStyle w:val="Odwoanieprzypisudolnego"/>
          <w:b/>
        </w:rPr>
        <w:footnoteRef/>
      </w:r>
      <w:r w:rsidRPr="00DC432B">
        <w:rPr>
          <w:b/>
        </w:rPr>
        <w:t xml:space="preserve"> </w:t>
      </w:r>
      <w:r w:rsidRPr="00DC432B">
        <w:rPr>
          <w:rFonts w:ascii="Times New Roman" w:eastAsia="Calibri" w:hAnsi="Times New Roman" w:cs="Times New Roman"/>
          <w:b/>
          <w:color w:val="000000"/>
          <w:lang w:eastAsia="en-GB"/>
        </w:rPr>
        <w:t>Wypełnić wyłącznie wtedy, gdy zachodzą podstawy wykluczenia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6D1B4" w14:textId="54DC60D2" w:rsidR="007B40FE" w:rsidRDefault="007B40FE">
    <w:pPr>
      <w:pStyle w:val="Nagwek"/>
    </w:pPr>
    <w:bookmarkStart w:id="0" w:name="_Hlk99526196"/>
    <w:r w:rsidRPr="008D7123">
      <w:rPr>
        <w:noProof/>
      </w:rPr>
      <w:drawing>
        <wp:inline distT="0" distB="0" distL="0" distR="0" wp14:anchorId="2D2D6A3B" wp14:editId="018B377D">
          <wp:extent cx="5732780" cy="588645"/>
          <wp:effectExtent l="0" t="0" r="127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8Num1662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A84287"/>
    <w:multiLevelType w:val="hybridMultilevel"/>
    <w:tmpl w:val="F1CCD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C71F3"/>
    <w:multiLevelType w:val="multilevel"/>
    <w:tmpl w:val="33A0F43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302A9B"/>
    <w:multiLevelType w:val="multilevel"/>
    <w:tmpl w:val="6C5209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6E8174A"/>
    <w:multiLevelType w:val="multilevel"/>
    <w:tmpl w:val="4056A2BC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" w15:restartNumberingAfterBreak="0">
    <w:nsid w:val="69467C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AA3320F"/>
    <w:multiLevelType w:val="hybridMultilevel"/>
    <w:tmpl w:val="62920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319F0"/>
    <w:multiLevelType w:val="hybridMultilevel"/>
    <w:tmpl w:val="6530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2610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6665946">
    <w:abstractNumId w:val="0"/>
  </w:num>
  <w:num w:numId="3" w16cid:durableId="1996452523">
    <w:abstractNumId w:val="3"/>
  </w:num>
  <w:num w:numId="4" w16cid:durableId="492528672">
    <w:abstractNumId w:val="4"/>
  </w:num>
  <w:num w:numId="5" w16cid:durableId="1229148552">
    <w:abstractNumId w:val="7"/>
  </w:num>
  <w:num w:numId="6" w16cid:durableId="2135516020">
    <w:abstractNumId w:val="1"/>
  </w:num>
  <w:num w:numId="7" w16cid:durableId="1602100865">
    <w:abstractNumId w:val="2"/>
  </w:num>
  <w:num w:numId="8" w16cid:durableId="1949298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0CB"/>
    <w:rsid w:val="00017BD1"/>
    <w:rsid w:val="000C3EA3"/>
    <w:rsid w:val="000E7B01"/>
    <w:rsid w:val="000F5CDF"/>
    <w:rsid w:val="001044A2"/>
    <w:rsid w:val="00130FC0"/>
    <w:rsid w:val="00140945"/>
    <w:rsid w:val="00171C8D"/>
    <w:rsid w:val="001D5633"/>
    <w:rsid w:val="001F5F8E"/>
    <w:rsid w:val="0020574E"/>
    <w:rsid w:val="00212DB7"/>
    <w:rsid w:val="002A3B4F"/>
    <w:rsid w:val="002D10CB"/>
    <w:rsid w:val="00351CFE"/>
    <w:rsid w:val="00381170"/>
    <w:rsid w:val="00385266"/>
    <w:rsid w:val="00397D0C"/>
    <w:rsid w:val="003E3D09"/>
    <w:rsid w:val="003F6DA9"/>
    <w:rsid w:val="00417F80"/>
    <w:rsid w:val="00426DB3"/>
    <w:rsid w:val="00444E7C"/>
    <w:rsid w:val="0045283F"/>
    <w:rsid w:val="00473BB5"/>
    <w:rsid w:val="00473EEE"/>
    <w:rsid w:val="004B52CF"/>
    <w:rsid w:val="004E77AF"/>
    <w:rsid w:val="004F74D4"/>
    <w:rsid w:val="005317E7"/>
    <w:rsid w:val="00534DD6"/>
    <w:rsid w:val="005736F5"/>
    <w:rsid w:val="005E2638"/>
    <w:rsid w:val="0064717E"/>
    <w:rsid w:val="00672EA1"/>
    <w:rsid w:val="006C27E9"/>
    <w:rsid w:val="006E703D"/>
    <w:rsid w:val="00725286"/>
    <w:rsid w:val="00795BC1"/>
    <w:rsid w:val="007A387D"/>
    <w:rsid w:val="007B40FE"/>
    <w:rsid w:val="007D2B32"/>
    <w:rsid w:val="007D6733"/>
    <w:rsid w:val="00872AFB"/>
    <w:rsid w:val="00943B88"/>
    <w:rsid w:val="009940FD"/>
    <w:rsid w:val="009B197F"/>
    <w:rsid w:val="009D6720"/>
    <w:rsid w:val="00A03258"/>
    <w:rsid w:val="00A118D0"/>
    <w:rsid w:val="00A62082"/>
    <w:rsid w:val="00A87DDF"/>
    <w:rsid w:val="00A91E17"/>
    <w:rsid w:val="00AE472C"/>
    <w:rsid w:val="00B808C0"/>
    <w:rsid w:val="00BD3389"/>
    <w:rsid w:val="00C65617"/>
    <w:rsid w:val="00C72552"/>
    <w:rsid w:val="00CA2F7B"/>
    <w:rsid w:val="00CF1FB7"/>
    <w:rsid w:val="00CF3176"/>
    <w:rsid w:val="00D10848"/>
    <w:rsid w:val="00D26548"/>
    <w:rsid w:val="00D32F17"/>
    <w:rsid w:val="00D801B1"/>
    <w:rsid w:val="00D82EF8"/>
    <w:rsid w:val="00DC432B"/>
    <w:rsid w:val="00DD0A0E"/>
    <w:rsid w:val="00E32BD4"/>
    <w:rsid w:val="00EA3184"/>
    <w:rsid w:val="00FA050A"/>
    <w:rsid w:val="00FA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5CEB"/>
  <w15:docId w15:val="{347666F0-0997-4D6A-B1DB-B97E4E54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0CB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426DB3"/>
    <w:pPr>
      <w:keepNext/>
      <w:widowControl w:val="0"/>
      <w:numPr>
        <w:numId w:val="2"/>
      </w:numPr>
      <w:suppressAutoHyphens/>
      <w:spacing w:after="0" w:line="100" w:lineRule="atLeast"/>
      <w:jc w:val="center"/>
      <w:textAlignment w:val="baseline"/>
      <w:outlineLvl w:val="0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2">
    <w:name w:val="heading 2"/>
    <w:basedOn w:val="Normalny"/>
    <w:next w:val="Normalny"/>
    <w:link w:val="Nagwek2Znak"/>
    <w:qFormat/>
    <w:rsid w:val="00426DB3"/>
    <w:pPr>
      <w:keepNext/>
      <w:widowControl w:val="0"/>
      <w:numPr>
        <w:ilvl w:val="1"/>
        <w:numId w:val="2"/>
      </w:numPr>
      <w:suppressAutoHyphens/>
      <w:spacing w:after="0" w:line="100" w:lineRule="atLeast"/>
      <w:jc w:val="right"/>
      <w:textAlignment w:val="baseline"/>
      <w:outlineLvl w:val="1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3">
    <w:name w:val="heading 3"/>
    <w:basedOn w:val="Normalny"/>
    <w:next w:val="Normalny"/>
    <w:link w:val="Nagwek3Znak"/>
    <w:qFormat/>
    <w:rsid w:val="00426DB3"/>
    <w:pPr>
      <w:keepNext/>
      <w:widowControl w:val="0"/>
      <w:numPr>
        <w:ilvl w:val="2"/>
        <w:numId w:val="2"/>
      </w:numPr>
      <w:suppressAutoHyphens/>
      <w:spacing w:after="0" w:line="100" w:lineRule="atLeast"/>
      <w:jc w:val="right"/>
      <w:textAlignment w:val="baseline"/>
      <w:outlineLvl w:val="2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4">
    <w:name w:val="heading 4"/>
    <w:basedOn w:val="Normalny"/>
    <w:next w:val="Normalny"/>
    <w:link w:val="Nagwek4Znak"/>
    <w:qFormat/>
    <w:rsid w:val="00426DB3"/>
    <w:pPr>
      <w:keepNext/>
      <w:widowControl w:val="0"/>
      <w:numPr>
        <w:ilvl w:val="3"/>
        <w:numId w:val="2"/>
      </w:numPr>
      <w:suppressAutoHyphens/>
      <w:spacing w:after="0" w:line="100" w:lineRule="atLeast"/>
      <w:ind w:left="0" w:right="-35" w:firstLine="0"/>
      <w:jc w:val="center"/>
      <w:textAlignment w:val="baseline"/>
      <w:outlineLvl w:val="3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6DB3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2Znak">
    <w:name w:val="Nagłówek 2 Znak"/>
    <w:basedOn w:val="Domylnaczcionkaakapitu"/>
    <w:link w:val="Nagwek2"/>
    <w:rsid w:val="00426DB3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3Znak">
    <w:name w:val="Nagłówek 3 Znak"/>
    <w:basedOn w:val="Domylnaczcionkaakapitu"/>
    <w:link w:val="Nagwek3"/>
    <w:rsid w:val="00426DB3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4Znak">
    <w:name w:val="Nagłówek 4 Znak"/>
    <w:basedOn w:val="Domylnaczcionkaakapitu"/>
    <w:link w:val="Nagwek4"/>
    <w:rsid w:val="00426DB3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numbering" w:customStyle="1" w:styleId="WW8Num1662">
    <w:name w:val="WW8Num1662"/>
    <w:basedOn w:val="Bezlisty"/>
    <w:rsid w:val="00426DB3"/>
    <w:pPr>
      <w:numPr>
        <w:numId w:val="2"/>
      </w:numPr>
    </w:pPr>
  </w:style>
  <w:style w:type="character" w:customStyle="1" w:styleId="Domylnaczcionkaakapitu1">
    <w:name w:val="Domyślna czcionka akapitu1"/>
    <w:rsid w:val="00A91E17"/>
  </w:style>
  <w:style w:type="paragraph" w:styleId="Nagwek">
    <w:name w:val="header"/>
    <w:basedOn w:val="Normalny"/>
    <w:link w:val="NagwekZnak"/>
    <w:unhideWhenUsed/>
    <w:rsid w:val="00A91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91E17"/>
  </w:style>
  <w:style w:type="paragraph" w:styleId="Stopka">
    <w:name w:val="footer"/>
    <w:basedOn w:val="Normalny"/>
    <w:link w:val="StopkaZnak"/>
    <w:uiPriority w:val="99"/>
    <w:unhideWhenUsed/>
    <w:rsid w:val="00A91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E17"/>
  </w:style>
  <w:style w:type="paragraph" w:customStyle="1" w:styleId="Standard">
    <w:name w:val="Standard"/>
    <w:qFormat/>
    <w:rsid w:val="00BD3389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BD338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D338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1044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B39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A050A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43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43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43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1D1DF-65D0-4070-B906-C3B2B259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Sztemborska</dc:creator>
  <cp:lastModifiedBy>Dorota Peplau</cp:lastModifiedBy>
  <cp:revision>6</cp:revision>
  <cp:lastPrinted>2022-05-05T10:48:00Z</cp:lastPrinted>
  <dcterms:created xsi:type="dcterms:W3CDTF">2022-05-06T06:16:00Z</dcterms:created>
  <dcterms:modified xsi:type="dcterms:W3CDTF">2022-05-06T10:33:00Z</dcterms:modified>
</cp:coreProperties>
</file>