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2C3" w14:textId="77777777" w:rsidR="00EE6D0C" w:rsidRPr="00A47556" w:rsidRDefault="00EE6D0C" w:rsidP="00EE6D0C">
      <w:pPr>
        <w:pStyle w:val="Stopka"/>
        <w:spacing w:line="276" w:lineRule="auto"/>
        <w:jc w:val="center"/>
        <w:rPr>
          <w:b/>
          <w:color w:val="000000"/>
          <w:sz w:val="24"/>
          <w:szCs w:val="24"/>
        </w:rPr>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A47556" w:rsidRDefault="00EE6D0C" w:rsidP="00EE6D0C">
      <w:pPr>
        <w:widowControl w:val="0"/>
        <w:spacing w:line="276" w:lineRule="auto"/>
        <w:jc w:val="center"/>
        <w:rPr>
          <w:b/>
          <w:bCs/>
          <w:color w:val="000000"/>
          <w:sz w:val="24"/>
          <w:szCs w:val="24"/>
        </w:rPr>
      </w:pPr>
    </w:p>
    <w:p w14:paraId="27FAF11C" w14:textId="44E99AE4" w:rsidR="003445B8" w:rsidRPr="003445B8" w:rsidRDefault="00B36766" w:rsidP="003445B8">
      <w:pPr>
        <w:jc w:val="center"/>
        <w:rPr>
          <w:sz w:val="28"/>
          <w:szCs w:val="28"/>
        </w:rPr>
      </w:pPr>
      <w:r>
        <w:rPr>
          <w:sz w:val="28"/>
          <w:szCs w:val="28"/>
        </w:rPr>
        <w:t>Tworzenie mieszkań chronionych dla osób niepełnosprawnych</w:t>
      </w:r>
      <w:r w:rsidR="00BA216B">
        <w:rPr>
          <w:sz w:val="28"/>
          <w:szCs w:val="28"/>
        </w:rPr>
        <w:t xml:space="preserve">. </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10B8A1C9"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CE01AE">
        <w:t>wykończeniowe</w:t>
      </w:r>
      <w:r w:rsidRPr="00040109">
        <w:t>,</w:t>
      </w:r>
    </w:p>
    <w:p w14:paraId="7C0D11D4"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w:t>
      </w:r>
      <w:r w:rsidRPr="00040109">
        <w:rPr>
          <w:sz w:val="24"/>
        </w:rPr>
        <w:lastRenderedPageBreak/>
        <w:t xml:space="preserve">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w:t>
      </w:r>
      <w:r w:rsidRPr="006551D6">
        <w:rPr>
          <w:sz w:val="24"/>
        </w:rPr>
        <w:lastRenderedPageBreak/>
        <w:t xml:space="preserve">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w:t>
      </w:r>
      <w:r w:rsidRPr="00DC3162">
        <w:rPr>
          <w:sz w:val="24"/>
        </w:rPr>
        <w:lastRenderedPageBreak/>
        <w:t xml:space="preserve">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63ED0B70"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B36766">
        <w:rPr>
          <w:i/>
          <w:sz w:val="24"/>
          <w:szCs w:val="24"/>
        </w:rPr>
        <w:t>Tworzenie mieszkań chronionych dla osób niepełnosprawnych”</w:t>
      </w:r>
      <w:r w:rsidRPr="00B34748">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r w:rsidRPr="00C52AB4">
        <w:rPr>
          <w:sz w:val="24"/>
        </w:rPr>
        <w:lastRenderedPageBreak/>
        <w:t xml:space="preserve">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w:t>
      </w:r>
      <w:r w:rsidRPr="00065E8D">
        <w:rPr>
          <w:sz w:val="24"/>
          <w:szCs w:val="24"/>
        </w:rPr>
        <w:lastRenderedPageBreak/>
        <w:t xml:space="preserve">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na podstawie art. 16 RODO prawo do sprostowania Pani/Pana danych </w:t>
      </w:r>
      <w:proofErr w:type="gramStart"/>
      <w:r w:rsidRPr="00B07790">
        <w:rPr>
          <w:rFonts w:ascii="Times New Roman" w:eastAsia="Times New Roman" w:hAnsi="Times New Roman" w:cs="Times New Roman"/>
          <w:lang w:eastAsia="pl-PL"/>
        </w:rPr>
        <w:t>osobowych(</w:t>
      </w:r>
      <w:proofErr w:type="gramEnd"/>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665D2882" w14:textId="71A09AD6" w:rsidR="00B130A9" w:rsidRPr="00B130A9" w:rsidRDefault="00D76D54" w:rsidP="00B130A9">
      <w:pPr>
        <w:spacing w:line="276" w:lineRule="auto"/>
        <w:jc w:val="both"/>
        <w:rPr>
          <w:sz w:val="24"/>
          <w:szCs w:val="24"/>
        </w:rPr>
      </w:pPr>
      <w:r>
        <w:rPr>
          <w:sz w:val="24"/>
          <w:szCs w:val="22"/>
        </w:rPr>
        <w:t xml:space="preserve">1. </w:t>
      </w:r>
      <w:r w:rsidR="00351247" w:rsidRPr="008C5388">
        <w:rPr>
          <w:sz w:val="24"/>
          <w:szCs w:val="22"/>
        </w:rPr>
        <w:t xml:space="preserve">Przedmiotem zamówienia </w:t>
      </w:r>
      <w:r w:rsidR="00351247" w:rsidRPr="00B130A9">
        <w:rPr>
          <w:sz w:val="24"/>
          <w:szCs w:val="24"/>
        </w:rPr>
        <w:t xml:space="preserve">jest </w:t>
      </w:r>
      <w:r w:rsidR="00B130A9" w:rsidRPr="00B130A9">
        <w:rPr>
          <w:sz w:val="24"/>
          <w:szCs w:val="24"/>
        </w:rPr>
        <w:t>przebudowa</w:t>
      </w:r>
      <w:r w:rsidR="00B36766">
        <w:rPr>
          <w:sz w:val="24"/>
          <w:szCs w:val="24"/>
        </w:rPr>
        <w:t xml:space="preserve"> istniejących </w:t>
      </w:r>
      <w:r w:rsidR="004B2946">
        <w:rPr>
          <w:sz w:val="24"/>
          <w:szCs w:val="24"/>
        </w:rPr>
        <w:t>lokali mieszkalnych położonych w Udaninie przy ul. Głównej 62/2 (2 lokale)</w:t>
      </w:r>
      <w:r w:rsidR="00B130A9">
        <w:rPr>
          <w:sz w:val="24"/>
          <w:szCs w:val="24"/>
        </w:rPr>
        <w:t xml:space="preserve"> </w:t>
      </w:r>
      <w:r w:rsidR="004B2946">
        <w:rPr>
          <w:sz w:val="24"/>
          <w:szCs w:val="24"/>
        </w:rPr>
        <w:t xml:space="preserve">oraz w Ujeździe Górnym przy ul. Legnickiej 5/2 (1 lokal). </w:t>
      </w:r>
      <w:r w:rsidR="00B130A9">
        <w:rPr>
          <w:sz w:val="24"/>
          <w:szCs w:val="24"/>
        </w:rPr>
        <w:t>Szczegółowy opis przedmiotu zamówienia został określony w Projekcie budowlanym oraz przedmiar</w:t>
      </w:r>
      <w:r w:rsidR="004B2946">
        <w:rPr>
          <w:sz w:val="24"/>
          <w:szCs w:val="24"/>
        </w:rPr>
        <w:t xml:space="preserve">ach </w:t>
      </w:r>
      <w:r w:rsidR="00B130A9">
        <w:rPr>
          <w:sz w:val="24"/>
          <w:szCs w:val="24"/>
        </w:rPr>
        <w:t xml:space="preserve">robót. </w:t>
      </w:r>
    </w:p>
    <w:p w14:paraId="1EE7F0D9" w14:textId="77777777" w:rsidR="00A82332" w:rsidRPr="00F25138" w:rsidRDefault="00B130A9" w:rsidP="00B130A9">
      <w:pPr>
        <w:spacing w:line="276" w:lineRule="auto"/>
        <w:jc w:val="both"/>
        <w:rPr>
          <w:sz w:val="24"/>
          <w:szCs w:val="24"/>
        </w:rPr>
      </w:pPr>
      <w:r>
        <w:rPr>
          <w:sz w:val="24"/>
          <w:szCs w:val="24"/>
        </w:rPr>
        <w:t>2</w:t>
      </w:r>
      <w:r w:rsidR="00A82332" w:rsidRPr="00F25138">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53BF3089" w14:textId="77777777" w:rsidR="008C56AB"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hyperlink r:id="rId13" w:history="1">
        <w:r>
          <w:rPr>
            <w:rStyle w:val="Hipercze"/>
            <w:color w:val="000000"/>
            <w:sz w:val="24"/>
            <w:szCs w:val="24"/>
            <w:u w:val="none"/>
          </w:rPr>
          <w:t>452</w:t>
        </w:r>
        <w:r w:rsidR="008C56AB">
          <w:rPr>
            <w:rStyle w:val="Hipercze"/>
            <w:color w:val="000000"/>
            <w:sz w:val="24"/>
            <w:szCs w:val="24"/>
            <w:u w:val="none"/>
          </w:rPr>
          <w:t>11341-1</w:t>
        </w:r>
        <w:r>
          <w:rPr>
            <w:rStyle w:val="Hipercze"/>
            <w:color w:val="000000"/>
            <w:sz w:val="24"/>
            <w:szCs w:val="24"/>
            <w:u w:val="none"/>
          </w:rPr>
          <w:t xml:space="preserve"> –</w:t>
        </w:r>
        <w:r w:rsidR="00454415" w:rsidRPr="002417E5">
          <w:rPr>
            <w:rStyle w:val="Hipercze"/>
            <w:color w:val="000000"/>
            <w:sz w:val="24"/>
            <w:szCs w:val="24"/>
            <w:u w:val="none"/>
          </w:rPr>
          <w:t xml:space="preserve"> </w:t>
        </w:r>
      </w:hyperlink>
      <w:r w:rsidR="008C56AB">
        <w:rPr>
          <w:rStyle w:val="Hipercze"/>
          <w:color w:val="000000"/>
          <w:sz w:val="24"/>
          <w:szCs w:val="24"/>
          <w:u w:val="none"/>
        </w:rPr>
        <w:t xml:space="preserve">Roboty budowlane w zakresie mieszkań </w:t>
      </w:r>
    </w:p>
    <w:p w14:paraId="28A371B2" w14:textId="04EEAF13" w:rsidR="00603E28" w:rsidRPr="00F25138" w:rsidRDefault="00603E28" w:rsidP="00F25138">
      <w:pPr>
        <w:spacing w:line="276" w:lineRule="auto"/>
        <w:jc w:val="both"/>
        <w:rPr>
          <w:sz w:val="24"/>
        </w:rPr>
      </w:pPr>
      <w:r>
        <w:rPr>
          <w:rStyle w:val="Hipercze"/>
          <w:color w:val="000000"/>
          <w:sz w:val="24"/>
          <w:szCs w:val="24"/>
          <w:u w:val="none"/>
        </w:rPr>
        <w:t>4. Zadanie realizowane jest z udziałem środków</w:t>
      </w:r>
      <w:r w:rsidR="004B2946">
        <w:rPr>
          <w:rStyle w:val="Hipercze"/>
          <w:color w:val="000000"/>
          <w:sz w:val="24"/>
          <w:szCs w:val="24"/>
          <w:u w:val="none"/>
        </w:rPr>
        <w:t xml:space="preserve"> dotacji celowej z budżetu państwa na realizację zadań związanych z tworzeniem mieszkań chronionych</w:t>
      </w:r>
      <w:r>
        <w:rPr>
          <w:rStyle w:val="Hipercze"/>
          <w:color w:val="000000"/>
          <w:sz w:val="24"/>
          <w:szCs w:val="24"/>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w:t>
      </w:r>
      <w:r w:rsidRPr="00951B15">
        <w:rPr>
          <w:sz w:val="24"/>
          <w:szCs w:val="24"/>
        </w:rPr>
        <w:lastRenderedPageBreak/>
        <w:t xml:space="preserve">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38D24923"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A5ADE">
        <w:rPr>
          <w:b/>
          <w:sz w:val="24"/>
          <w:szCs w:val="24"/>
        </w:rPr>
        <w:t>11.</w:t>
      </w:r>
      <w:r w:rsidR="00111FB7">
        <w:rPr>
          <w:b/>
          <w:sz w:val="24"/>
          <w:szCs w:val="24"/>
        </w:rPr>
        <w:t>12.</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lastRenderedPageBreak/>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w:t>
      </w:r>
      <w:r w:rsidRPr="00CA07A4">
        <w:rPr>
          <w:sz w:val="24"/>
        </w:rPr>
        <w:lastRenderedPageBreak/>
        <w:t xml:space="preserve">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w:t>
      </w:r>
      <w:r w:rsidRPr="00CA07A4">
        <w:rPr>
          <w:sz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7592FE1E"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A5ADE">
        <w:rPr>
          <w:sz w:val="24"/>
          <w:szCs w:val="24"/>
          <w:highlight w:val="yellow"/>
        </w:rPr>
        <w:t>1</w:t>
      </w:r>
      <w:r w:rsidR="006279C3">
        <w:rPr>
          <w:sz w:val="24"/>
          <w:szCs w:val="24"/>
          <w:highlight w:val="yellow"/>
        </w:rPr>
        <w:t>8</w:t>
      </w:r>
      <w:r w:rsidR="009A5ADE">
        <w:rPr>
          <w:sz w:val="24"/>
          <w:szCs w:val="24"/>
          <w:highlight w:val="yellow"/>
        </w:rPr>
        <w:t>.</w:t>
      </w:r>
      <w:r w:rsidR="00111FB7">
        <w:rPr>
          <w:sz w:val="24"/>
          <w:szCs w:val="24"/>
          <w:highlight w:val="yellow"/>
        </w:rPr>
        <w:t>10.</w:t>
      </w:r>
      <w:r w:rsidR="005B5740">
        <w:rPr>
          <w:sz w:val="24"/>
          <w:szCs w:val="24"/>
          <w:highlight w:val="yellow"/>
        </w:rPr>
        <w:t>202</w:t>
      </w:r>
      <w:r w:rsidR="00CE4467">
        <w:rPr>
          <w:sz w:val="24"/>
          <w:szCs w:val="24"/>
          <w:highlight w:val="yellow"/>
        </w:rPr>
        <w:t>3</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lastRenderedPageBreak/>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w:t>
      </w:r>
      <w:r w:rsidRPr="00D9498E">
        <w:rPr>
          <w:sz w:val="24"/>
        </w:rPr>
        <w:lastRenderedPageBreak/>
        <w:t xml:space="preserve">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w:t>
      </w:r>
      <w:r w:rsidRPr="00F572D4">
        <w:rPr>
          <w:sz w:val="24"/>
          <w:szCs w:val="24"/>
        </w:rPr>
        <w:lastRenderedPageBreak/>
        <w:t>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1EF57DB4"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A5ADE">
        <w:rPr>
          <w:sz w:val="24"/>
          <w:szCs w:val="24"/>
          <w:highlight w:val="yellow"/>
        </w:rPr>
        <w:t>1</w:t>
      </w:r>
      <w:r w:rsidR="006279C3">
        <w:rPr>
          <w:sz w:val="24"/>
          <w:szCs w:val="24"/>
          <w:highlight w:val="yellow"/>
        </w:rPr>
        <w:t>8</w:t>
      </w:r>
      <w:r w:rsidR="009A5ADE">
        <w:rPr>
          <w:sz w:val="24"/>
          <w:szCs w:val="24"/>
          <w:highlight w:val="yellow"/>
        </w:rPr>
        <w:t>.</w:t>
      </w:r>
      <w:r w:rsidR="00111FB7">
        <w:rPr>
          <w:sz w:val="24"/>
          <w:szCs w:val="24"/>
          <w:highlight w:val="yellow"/>
        </w:rPr>
        <w:t>10</w:t>
      </w:r>
      <w:r w:rsidR="005B5740" w:rsidRPr="00B442CF">
        <w:rPr>
          <w:sz w:val="24"/>
          <w:szCs w:val="24"/>
          <w:highlight w:val="yellow"/>
        </w:rPr>
        <w:t>.20</w:t>
      </w:r>
      <w:r w:rsidR="00362AE8">
        <w:rPr>
          <w:sz w:val="24"/>
          <w:szCs w:val="24"/>
          <w:highlight w:val="yellow"/>
        </w:rPr>
        <w:t>2</w:t>
      </w:r>
      <w:r w:rsidR="00AB7214">
        <w:rPr>
          <w:sz w:val="24"/>
          <w:szCs w:val="24"/>
          <w:highlight w:val="yellow"/>
        </w:rPr>
        <w:t>3</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09C0FD89"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A5ADE">
        <w:rPr>
          <w:sz w:val="24"/>
          <w:szCs w:val="24"/>
          <w:highlight w:val="yellow"/>
        </w:rPr>
        <w:t>1</w:t>
      </w:r>
      <w:r w:rsidR="006279C3">
        <w:rPr>
          <w:sz w:val="24"/>
          <w:szCs w:val="24"/>
          <w:highlight w:val="yellow"/>
        </w:rPr>
        <w:t>8</w:t>
      </w:r>
      <w:r w:rsidR="009A5ADE">
        <w:rPr>
          <w:sz w:val="24"/>
          <w:szCs w:val="24"/>
          <w:highlight w:val="yellow"/>
        </w:rPr>
        <w:t>.</w:t>
      </w:r>
      <w:r w:rsidR="00111FB7">
        <w:rPr>
          <w:sz w:val="24"/>
          <w:szCs w:val="24"/>
          <w:highlight w:val="yellow"/>
        </w:rPr>
        <w:t>10</w:t>
      </w:r>
      <w:r w:rsidR="005B5740" w:rsidRPr="00B442CF">
        <w:rPr>
          <w:sz w:val="24"/>
          <w:szCs w:val="24"/>
          <w:highlight w:val="yellow"/>
        </w:rPr>
        <w:t>.202</w:t>
      </w:r>
      <w:r w:rsidR="00AB7214">
        <w:rPr>
          <w:sz w:val="24"/>
          <w:szCs w:val="24"/>
          <w:highlight w:val="yellow"/>
        </w:rPr>
        <w:t>3</w:t>
      </w:r>
      <w:r w:rsidRPr="00F14285">
        <w:rPr>
          <w:sz w:val="24"/>
          <w:szCs w:val="24"/>
        </w:rPr>
        <w:t xml:space="preserve">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6C4311B7"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9A5ADE">
        <w:rPr>
          <w:sz w:val="24"/>
          <w:szCs w:val="24"/>
        </w:rPr>
        <w:t>1</w:t>
      </w:r>
      <w:r w:rsidR="00706530">
        <w:rPr>
          <w:sz w:val="24"/>
          <w:szCs w:val="24"/>
        </w:rPr>
        <w:t>6</w:t>
      </w:r>
      <w:r w:rsidR="009A5ADE">
        <w:rPr>
          <w:sz w:val="24"/>
          <w:szCs w:val="24"/>
        </w:rPr>
        <w:t>.1</w:t>
      </w:r>
      <w:r w:rsidR="00706530">
        <w:rPr>
          <w:sz w:val="24"/>
          <w:szCs w:val="24"/>
        </w:rPr>
        <w:t>1</w:t>
      </w:r>
      <w:r w:rsidR="00362AE8">
        <w:rPr>
          <w:sz w:val="24"/>
          <w:szCs w:val="24"/>
        </w:rPr>
        <w:t>.202</w:t>
      </w:r>
      <w:r w:rsidR="00AB7214">
        <w:rPr>
          <w:sz w:val="24"/>
          <w:szCs w:val="24"/>
        </w:rPr>
        <w:t>3</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0CABE974"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lastRenderedPageBreak/>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9A5ADE">
        <w:rPr>
          <w:b/>
          <w:i/>
        </w:rPr>
        <w:t>Tworzenie mieszkań chronionych</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w:t>
      </w:r>
      <w:r w:rsidRPr="004D7B39">
        <w:rPr>
          <w:sz w:val="24"/>
        </w:rPr>
        <w:lastRenderedPageBreak/>
        <w:t xml:space="preserve">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w:t>
      </w:r>
      <w:r w:rsidRPr="004D7B39">
        <w:rPr>
          <w:sz w:val="24"/>
        </w:rPr>
        <w:lastRenderedPageBreak/>
        <w:t xml:space="preserve">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4E69A394" w14:textId="77777777" w:rsidR="0014624F" w:rsidRDefault="0014624F" w:rsidP="001413B4">
      <w:pPr>
        <w:pStyle w:val="Akapitzlist"/>
        <w:spacing w:line="276" w:lineRule="auto"/>
        <w:ind w:left="0"/>
        <w:jc w:val="both"/>
        <w:rPr>
          <w:sz w:val="22"/>
          <w:szCs w:val="24"/>
        </w:rPr>
      </w:pPr>
    </w:p>
    <w:p w14:paraId="53DC613D" w14:textId="77777777" w:rsidR="0014624F" w:rsidRDefault="0014624F" w:rsidP="001413B4">
      <w:pPr>
        <w:pStyle w:val="Akapitzlist"/>
        <w:spacing w:line="276" w:lineRule="auto"/>
        <w:ind w:left="0"/>
        <w:jc w:val="both"/>
        <w:rPr>
          <w:sz w:val="22"/>
          <w:szCs w:val="24"/>
        </w:rPr>
      </w:pPr>
    </w:p>
    <w:p w14:paraId="2262A33C" w14:textId="77777777" w:rsidR="009A5ADE" w:rsidRDefault="009A5ADE" w:rsidP="001413B4">
      <w:pPr>
        <w:pStyle w:val="Akapitzlist"/>
        <w:spacing w:line="276" w:lineRule="auto"/>
        <w:ind w:left="0"/>
        <w:jc w:val="both"/>
        <w:rPr>
          <w:sz w:val="22"/>
          <w:szCs w:val="24"/>
        </w:rPr>
      </w:pPr>
    </w:p>
    <w:p w14:paraId="1BDED662" w14:textId="77777777" w:rsidR="009A5ADE" w:rsidRDefault="009A5ADE" w:rsidP="001413B4">
      <w:pPr>
        <w:pStyle w:val="Akapitzlist"/>
        <w:spacing w:line="276" w:lineRule="auto"/>
        <w:ind w:left="0"/>
        <w:jc w:val="both"/>
        <w:rPr>
          <w:sz w:val="22"/>
          <w:szCs w:val="24"/>
        </w:rPr>
      </w:pPr>
    </w:p>
    <w:p w14:paraId="7CA39E42" w14:textId="77777777" w:rsidR="00AB7214" w:rsidRDefault="00AB7214" w:rsidP="001413B4">
      <w:pPr>
        <w:pStyle w:val="Akapitzlist"/>
        <w:spacing w:line="276" w:lineRule="auto"/>
        <w:ind w:left="0"/>
        <w:jc w:val="both"/>
        <w:rPr>
          <w:sz w:val="22"/>
          <w:szCs w:val="24"/>
        </w:rPr>
      </w:pPr>
    </w:p>
    <w:p w14:paraId="2BFB4BC1" w14:textId="77777777" w:rsidR="00AB7214" w:rsidRDefault="00AB7214" w:rsidP="001413B4">
      <w:pPr>
        <w:pStyle w:val="Akapitzlist"/>
        <w:spacing w:line="276" w:lineRule="auto"/>
        <w:ind w:left="0"/>
        <w:jc w:val="both"/>
        <w:rPr>
          <w:sz w:val="22"/>
          <w:szCs w:val="24"/>
        </w:rPr>
      </w:pPr>
    </w:p>
    <w:p w14:paraId="6295F5AA" w14:textId="4B6523A1"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9A5ADE">
        <w:rPr>
          <w:b/>
          <w:sz w:val="24"/>
          <w:szCs w:val="24"/>
        </w:rPr>
        <w:t>1</w:t>
      </w:r>
      <w:r w:rsidR="00706530">
        <w:rPr>
          <w:b/>
          <w:sz w:val="24"/>
          <w:szCs w:val="24"/>
        </w:rPr>
        <w:t>9</w:t>
      </w:r>
      <w:r w:rsidRPr="00BB08DE">
        <w:rPr>
          <w:b/>
          <w:sz w:val="24"/>
          <w:szCs w:val="24"/>
        </w:rPr>
        <w:t>.202</w:t>
      </w:r>
      <w:r w:rsidR="00AB7214">
        <w:rPr>
          <w:b/>
          <w:sz w:val="24"/>
          <w:szCs w:val="24"/>
        </w:rPr>
        <w:t>3</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62051DD" w14:textId="77777777" w:rsidR="00967119" w:rsidRPr="00BB08DE" w:rsidRDefault="00967119" w:rsidP="00BB08DE">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NIP:.......................................................................................</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582C6180" w14:textId="77777777" w:rsidR="00967119" w:rsidRPr="00BB08DE" w:rsidRDefault="00967119" w:rsidP="00BB08DE">
      <w:pPr>
        <w:widowControl w:val="0"/>
        <w:spacing w:line="276" w:lineRule="auto"/>
        <w:rPr>
          <w:sz w:val="24"/>
          <w:szCs w:val="24"/>
        </w:rPr>
      </w:pPr>
      <w:proofErr w:type="gramStart"/>
      <w:r w:rsidRPr="00BB08DE">
        <w:rPr>
          <w:sz w:val="24"/>
          <w:szCs w:val="24"/>
        </w:rPr>
        <w:t>e-mail:..............................</w:t>
      </w:r>
      <w:proofErr w:type="gramEnd"/>
      <w:r w:rsidRPr="00BB08DE">
        <w:rPr>
          <w:sz w:val="24"/>
          <w:szCs w:val="24"/>
        </w:rPr>
        <w:t>@................................................</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1B449E35" w14:textId="2F8F5D72" w:rsidR="00967119" w:rsidRPr="0014624F"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9A5ADE">
        <w:rPr>
          <w:i/>
          <w:sz w:val="24"/>
          <w:szCs w:val="24"/>
        </w:rPr>
        <w:t>Tworzenie mieszkań chronionych dla osób niepełnosprawnych</w:t>
      </w:r>
    </w:p>
    <w:p w14:paraId="32762209" w14:textId="77777777"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042C2E37" w14:textId="77777777" w:rsidR="003807ED" w:rsidRDefault="003807ED" w:rsidP="00FF5891">
      <w:pPr>
        <w:shd w:val="clear" w:color="auto" w:fill="FFFFFF"/>
        <w:spacing w:line="276" w:lineRule="auto"/>
        <w:ind w:right="40"/>
        <w:jc w:val="both"/>
        <w:rPr>
          <w:b/>
          <w:bCs/>
          <w:sz w:val="24"/>
          <w:szCs w:val="24"/>
        </w:rPr>
      </w:pPr>
      <w:r>
        <w:rPr>
          <w:b/>
          <w:bCs/>
          <w:sz w:val="24"/>
          <w:szCs w:val="24"/>
        </w:rPr>
        <w:t>W tym:</w:t>
      </w:r>
    </w:p>
    <w:p w14:paraId="194CE7E8" w14:textId="3C06D7C7" w:rsidR="003807ED" w:rsidRDefault="003807ED" w:rsidP="00FF5891">
      <w:pPr>
        <w:shd w:val="clear" w:color="auto" w:fill="FFFFFF"/>
        <w:spacing w:line="276" w:lineRule="auto"/>
        <w:ind w:right="40"/>
        <w:jc w:val="both"/>
        <w:rPr>
          <w:b/>
          <w:bCs/>
          <w:sz w:val="24"/>
          <w:szCs w:val="24"/>
        </w:rPr>
      </w:pPr>
      <w:r>
        <w:rPr>
          <w:b/>
          <w:bCs/>
          <w:sz w:val="24"/>
          <w:szCs w:val="24"/>
        </w:rPr>
        <w:t>1. mieszkanie w Ujeździe Górnym: ……………………</w:t>
      </w:r>
      <w:proofErr w:type="gramStart"/>
      <w:r>
        <w:rPr>
          <w:b/>
          <w:bCs/>
          <w:sz w:val="24"/>
          <w:szCs w:val="24"/>
        </w:rPr>
        <w:t>…….</w:t>
      </w:r>
      <w:proofErr w:type="gramEnd"/>
      <w:r>
        <w:rPr>
          <w:b/>
          <w:bCs/>
          <w:sz w:val="24"/>
          <w:szCs w:val="24"/>
        </w:rPr>
        <w:t>zł brutto;</w:t>
      </w:r>
    </w:p>
    <w:p w14:paraId="149F46EA" w14:textId="5DD2AC5C" w:rsidR="003807ED" w:rsidRDefault="003807ED" w:rsidP="00FF5891">
      <w:pPr>
        <w:shd w:val="clear" w:color="auto" w:fill="FFFFFF"/>
        <w:spacing w:line="276" w:lineRule="auto"/>
        <w:ind w:right="40"/>
        <w:jc w:val="both"/>
        <w:rPr>
          <w:b/>
          <w:bCs/>
          <w:sz w:val="24"/>
          <w:szCs w:val="24"/>
        </w:rPr>
      </w:pPr>
      <w:r>
        <w:rPr>
          <w:b/>
          <w:bCs/>
          <w:sz w:val="24"/>
          <w:szCs w:val="24"/>
        </w:rPr>
        <w:t xml:space="preserve">2. mieszkania w </w:t>
      </w:r>
      <w:proofErr w:type="gramStart"/>
      <w:r>
        <w:rPr>
          <w:b/>
          <w:bCs/>
          <w:sz w:val="24"/>
          <w:szCs w:val="24"/>
        </w:rPr>
        <w:t>Udaninie:…</w:t>
      </w:r>
      <w:proofErr w:type="gramEnd"/>
      <w:r>
        <w:rPr>
          <w:b/>
          <w:bCs/>
          <w:sz w:val="24"/>
          <w:szCs w:val="24"/>
        </w:rPr>
        <w:t>…………………………………zł brutto.</w:t>
      </w: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29CB38C5"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9A5ADE">
        <w:rPr>
          <w:b/>
          <w:sz w:val="24"/>
          <w:szCs w:val="24"/>
        </w:rPr>
        <w:t>11</w:t>
      </w:r>
      <w:r w:rsidR="00E43377">
        <w:rPr>
          <w:b/>
          <w:sz w:val="24"/>
          <w:szCs w:val="24"/>
        </w:rPr>
        <w:t>.</w:t>
      </w:r>
      <w:r w:rsidR="00706530">
        <w:rPr>
          <w:b/>
          <w:sz w:val="24"/>
          <w:szCs w:val="24"/>
        </w:rPr>
        <w:t>12.</w:t>
      </w:r>
      <w:r w:rsidRPr="00BB08DE">
        <w:rPr>
          <w:b/>
          <w:sz w:val="24"/>
          <w:szCs w:val="24"/>
        </w:rPr>
        <w:t>202</w:t>
      </w:r>
      <w:r w:rsidR="00136E3E">
        <w:rPr>
          <w:b/>
          <w:sz w:val="24"/>
          <w:szCs w:val="24"/>
        </w:rPr>
        <w:t>3</w:t>
      </w:r>
      <w:r w:rsidRPr="00BB08DE">
        <w:rPr>
          <w:b/>
          <w:sz w:val="24"/>
          <w:szCs w:val="24"/>
        </w:rPr>
        <w:t xml:space="preserve"> r.</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 xml:space="preserve">Informujemy, że zwrot wadium wniesionego w pieniądzu powinien nastąpić przelewem na </w:t>
      </w:r>
      <w:r w:rsidRPr="00136E3E">
        <w:rPr>
          <w:sz w:val="24"/>
          <w:szCs w:val="24"/>
        </w:rPr>
        <w:lastRenderedPageBreak/>
        <w:t>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A81F522" w14:textId="744DAD10" w:rsidR="009A5ADE" w:rsidRPr="00706530" w:rsidRDefault="00967119" w:rsidP="00706530">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74D4FE1" w14:textId="26DDC9D6"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9A5ADE">
        <w:rPr>
          <w:b/>
          <w:sz w:val="24"/>
          <w:szCs w:val="24"/>
        </w:rPr>
        <w:t>1</w:t>
      </w:r>
      <w:r w:rsidR="00706530">
        <w:rPr>
          <w:b/>
          <w:sz w:val="24"/>
          <w:szCs w:val="24"/>
        </w:rPr>
        <w:t>9</w:t>
      </w:r>
      <w:r w:rsidRPr="007B0E74">
        <w:rPr>
          <w:b/>
          <w:sz w:val="24"/>
          <w:szCs w:val="24"/>
        </w:rPr>
        <w:t>.202</w:t>
      </w:r>
      <w:r w:rsidR="00AB7214">
        <w:rPr>
          <w:b/>
          <w:sz w:val="24"/>
          <w:szCs w:val="24"/>
        </w:rPr>
        <w:t>3</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63630E62"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9A5ADE">
        <w:rPr>
          <w:i/>
          <w:sz w:val="24"/>
          <w:szCs w:val="24"/>
        </w:rPr>
        <w:t xml:space="preserve">Tworzenie mieszkań chronionych dla osób niepełnosprawnych </w:t>
      </w:r>
      <w:r w:rsidR="00393A8B">
        <w:rPr>
          <w:i/>
          <w:sz w:val="24"/>
          <w:szCs w:val="24"/>
        </w:rPr>
        <w:t xml:space="preserve"> </w:t>
      </w:r>
      <w:r w:rsidR="00136E3E">
        <w:rPr>
          <w:i/>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8D3AFDE" w14:textId="77777777" w:rsidR="00706530" w:rsidRDefault="00706530" w:rsidP="001413B4">
      <w:pPr>
        <w:pStyle w:val="Akapitzlist"/>
        <w:spacing w:line="276" w:lineRule="auto"/>
        <w:ind w:left="0"/>
        <w:jc w:val="both"/>
        <w:rPr>
          <w:sz w:val="22"/>
          <w:szCs w:val="24"/>
        </w:rPr>
      </w:pPr>
    </w:p>
    <w:p w14:paraId="6C00AB77" w14:textId="77777777" w:rsidR="00706530" w:rsidRDefault="00706530" w:rsidP="001413B4">
      <w:pPr>
        <w:pStyle w:val="Akapitzlist"/>
        <w:spacing w:line="276" w:lineRule="auto"/>
        <w:ind w:left="0"/>
        <w:jc w:val="both"/>
        <w:rPr>
          <w:sz w:val="22"/>
          <w:szCs w:val="24"/>
        </w:rPr>
      </w:pPr>
    </w:p>
    <w:p w14:paraId="67D6C21A" w14:textId="77777777" w:rsidR="00706530" w:rsidRDefault="00706530"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278489BD" w14:textId="42F74DCF"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9A5ADE">
        <w:rPr>
          <w:b/>
          <w:sz w:val="24"/>
          <w:szCs w:val="24"/>
        </w:rPr>
        <w:t>1</w:t>
      </w:r>
      <w:r w:rsidR="00706530">
        <w:rPr>
          <w:b/>
          <w:sz w:val="24"/>
          <w:szCs w:val="24"/>
        </w:rPr>
        <w:t>9</w:t>
      </w:r>
      <w:r w:rsidRPr="00634CCB">
        <w:rPr>
          <w:b/>
          <w:sz w:val="24"/>
          <w:szCs w:val="24"/>
        </w:rPr>
        <w:t>.202</w:t>
      </w:r>
      <w:r w:rsidR="00393A8B">
        <w:rPr>
          <w:b/>
          <w:sz w:val="24"/>
          <w:szCs w:val="24"/>
        </w:rPr>
        <w:t>3</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5E716619" w14:textId="77777777" w:rsidR="009A5ADE" w:rsidRPr="0014624F" w:rsidRDefault="00634CCB" w:rsidP="009A5ADE">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9A5ADE">
        <w:rPr>
          <w:i/>
          <w:sz w:val="24"/>
          <w:szCs w:val="24"/>
        </w:rPr>
        <w:t>Tworzenie mieszkań chronionych dla osób niepełnosprawnych</w:t>
      </w:r>
    </w:p>
    <w:p w14:paraId="0135EDDA" w14:textId="3F66B41C" w:rsidR="00E95051" w:rsidRPr="0014624F" w:rsidRDefault="00E95051" w:rsidP="00E95051">
      <w:pPr>
        <w:widowControl w:val="0"/>
        <w:tabs>
          <w:tab w:val="left" w:pos="5670"/>
        </w:tabs>
        <w:spacing w:line="276" w:lineRule="auto"/>
        <w:jc w:val="both"/>
        <w:rPr>
          <w:sz w:val="24"/>
          <w:szCs w:val="24"/>
        </w:rPr>
      </w:pP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15E3A2EA"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9A5ADE">
        <w:rPr>
          <w:b/>
          <w:sz w:val="24"/>
          <w:szCs w:val="24"/>
        </w:rPr>
        <w:t>1</w:t>
      </w:r>
      <w:r w:rsidR="00706530">
        <w:rPr>
          <w:b/>
          <w:sz w:val="24"/>
          <w:szCs w:val="24"/>
        </w:rPr>
        <w:t>9</w:t>
      </w:r>
      <w:r w:rsidRPr="008919AA">
        <w:rPr>
          <w:b/>
          <w:sz w:val="24"/>
          <w:szCs w:val="24"/>
        </w:rPr>
        <w:t>.202</w:t>
      </w:r>
      <w:r w:rsidR="00393A8B">
        <w:rPr>
          <w:b/>
          <w:sz w:val="24"/>
          <w:szCs w:val="24"/>
        </w:rPr>
        <w:t>3</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18AFCD06" w14:textId="77777777" w:rsidR="009A5ADE" w:rsidRPr="0014624F" w:rsidRDefault="009A5ADE" w:rsidP="009A5ADE">
      <w:pPr>
        <w:widowControl w:val="0"/>
        <w:tabs>
          <w:tab w:val="left" w:pos="5670"/>
        </w:tabs>
        <w:spacing w:line="276" w:lineRule="auto"/>
        <w:jc w:val="center"/>
        <w:rPr>
          <w:sz w:val="24"/>
          <w:szCs w:val="24"/>
        </w:rPr>
      </w:pPr>
      <w:r>
        <w:rPr>
          <w:i/>
          <w:sz w:val="24"/>
          <w:szCs w:val="24"/>
        </w:rPr>
        <w:t>Tworzenie mieszkań chronionych dla osób niepełnosprawnych</w:t>
      </w:r>
    </w:p>
    <w:p w14:paraId="362BB024" w14:textId="325F9A50" w:rsidR="00E95051" w:rsidRPr="0014624F" w:rsidRDefault="00E95051" w:rsidP="00E95051">
      <w:pPr>
        <w:widowControl w:val="0"/>
        <w:tabs>
          <w:tab w:val="left" w:pos="5670"/>
        </w:tabs>
        <w:spacing w:line="276" w:lineRule="auto"/>
        <w:jc w:val="center"/>
        <w:rPr>
          <w:sz w:val="24"/>
          <w:szCs w:val="24"/>
        </w:rPr>
      </w:pP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30613BA6"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9A5ADE">
        <w:rPr>
          <w:b/>
          <w:sz w:val="24"/>
          <w:szCs w:val="24"/>
        </w:rPr>
        <w:t>1</w:t>
      </w:r>
      <w:r w:rsidR="00706530">
        <w:rPr>
          <w:b/>
          <w:sz w:val="24"/>
          <w:szCs w:val="24"/>
        </w:rPr>
        <w:t>9</w:t>
      </w:r>
      <w:r w:rsidRPr="007B0E74">
        <w:rPr>
          <w:b/>
          <w:sz w:val="24"/>
          <w:szCs w:val="24"/>
        </w:rPr>
        <w:t>.202</w:t>
      </w:r>
      <w:r w:rsidR="00393A8B">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269A8996" w14:textId="77777777" w:rsidR="009A5ADE" w:rsidRPr="0014624F" w:rsidRDefault="009A5ADE" w:rsidP="009A5ADE">
      <w:pPr>
        <w:widowControl w:val="0"/>
        <w:tabs>
          <w:tab w:val="left" w:pos="5670"/>
        </w:tabs>
        <w:spacing w:line="276" w:lineRule="auto"/>
        <w:jc w:val="center"/>
        <w:rPr>
          <w:sz w:val="24"/>
          <w:szCs w:val="24"/>
        </w:rPr>
      </w:pPr>
      <w:r>
        <w:rPr>
          <w:i/>
          <w:sz w:val="24"/>
          <w:szCs w:val="24"/>
        </w:rPr>
        <w:t>Tworzenie mieszkań chronionych dla osób niepełnosprawnych</w:t>
      </w:r>
    </w:p>
    <w:p w14:paraId="1543F203" w14:textId="77777777" w:rsidR="00FF5891" w:rsidRPr="00B76DA4" w:rsidRDefault="00FF5891" w:rsidP="00FF5891">
      <w:pPr>
        <w:pStyle w:val="Nagwek"/>
        <w:spacing w:line="276" w:lineRule="auto"/>
        <w:jc w:val="center"/>
        <w:rPr>
          <w:sz w:val="24"/>
          <w:szCs w:val="24"/>
        </w:rPr>
      </w:pP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7"/>
      <w:footerReference w:type="default" r:id="rId1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F6C8" w14:textId="77777777" w:rsidR="00B9347F" w:rsidRDefault="00B9347F" w:rsidP="00065E8D">
      <w:r>
        <w:separator/>
      </w:r>
    </w:p>
  </w:endnote>
  <w:endnote w:type="continuationSeparator" w:id="0">
    <w:p w14:paraId="56659029" w14:textId="77777777" w:rsidR="00B9347F" w:rsidRDefault="00B9347F"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17191970" w:rsidR="00331DB6" w:rsidRPr="003445B8" w:rsidRDefault="00B36766" w:rsidP="003445B8">
    <w:pPr>
      <w:rPr>
        <w:i/>
        <w:sz w:val="16"/>
      </w:rPr>
    </w:pPr>
    <w:r>
      <w:rPr>
        <w:i/>
        <w:sz w:val="16"/>
      </w:rPr>
      <w:t>Tworzenie mieszkań chronionych dla osób niepełnosprawnych</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04A322CA" w:rsidR="00331DB6" w:rsidRPr="009618EB" w:rsidRDefault="00331DB6">
    <w:pPr>
      <w:pStyle w:val="Stopka"/>
      <w:rPr>
        <w:sz w:val="18"/>
        <w:szCs w:val="18"/>
      </w:rPr>
    </w:pPr>
    <w:r w:rsidRPr="009618EB">
      <w:rPr>
        <w:sz w:val="18"/>
        <w:szCs w:val="18"/>
      </w:rPr>
      <w:t>OS.271.1.</w:t>
    </w:r>
    <w:r w:rsidR="00B36766">
      <w:rPr>
        <w:sz w:val="18"/>
        <w:szCs w:val="18"/>
      </w:rPr>
      <w:t>1</w:t>
    </w:r>
    <w:r w:rsidR="00CE01AE">
      <w:rPr>
        <w:sz w:val="18"/>
        <w:szCs w:val="18"/>
      </w:rPr>
      <w:t>9</w:t>
    </w:r>
    <w:r w:rsidRPr="009618EB">
      <w:rPr>
        <w:sz w:val="18"/>
        <w:szCs w:val="18"/>
      </w:rPr>
      <w:t>.202</w:t>
    </w: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FD98" w14:textId="77777777" w:rsidR="00B9347F" w:rsidRDefault="00B9347F" w:rsidP="00065E8D">
      <w:r>
        <w:separator/>
      </w:r>
    </w:p>
  </w:footnote>
  <w:footnote w:type="continuationSeparator" w:id="0">
    <w:p w14:paraId="57B1F9FE" w14:textId="77777777" w:rsidR="00B9347F" w:rsidRDefault="00B9347F"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proofErr w:type="gramStart"/>
      <w:r>
        <w:rPr>
          <w:rFonts w:ascii="Arial" w:hAnsi="Arial" w:cs="Arial"/>
          <w:i/>
          <w:iCs/>
          <w:color w:val="222222"/>
          <w:sz w:val="16"/>
          <w:szCs w:val="16"/>
        </w:rPr>
        <w:t>”,</w:t>
      </w:r>
      <w:r w:rsidRPr="00A82964">
        <w:rPr>
          <w:rFonts w:ascii="Arial" w:hAnsi="Arial" w:cs="Arial"/>
          <w:color w:val="222222"/>
          <w:sz w:val="16"/>
          <w:szCs w:val="16"/>
        </w:rPr>
        <w:t>z</w:t>
      </w:r>
      <w:proofErr w:type="spellEnd"/>
      <w:proofErr w:type="gramEnd"/>
      <w:r w:rsidRPr="00A82964">
        <w:rPr>
          <w:rFonts w:ascii="Arial" w:hAnsi="Arial" w:cs="Arial"/>
          <w:color w:val="222222"/>
          <w:sz w:val="16"/>
          <w:szCs w:val="16"/>
        </w:rPr>
        <w:t xml:space="preserve">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4A81"/>
    <w:rsid w:val="00065E8D"/>
    <w:rsid w:val="00087DC3"/>
    <w:rsid w:val="000C7626"/>
    <w:rsid w:val="000D7ED6"/>
    <w:rsid w:val="000E49FE"/>
    <w:rsid w:val="00111F96"/>
    <w:rsid w:val="00111FB7"/>
    <w:rsid w:val="001241A4"/>
    <w:rsid w:val="00133A51"/>
    <w:rsid w:val="00136E3E"/>
    <w:rsid w:val="001413B4"/>
    <w:rsid w:val="0014624F"/>
    <w:rsid w:val="00152D54"/>
    <w:rsid w:val="001548C1"/>
    <w:rsid w:val="00154F85"/>
    <w:rsid w:val="00165FC9"/>
    <w:rsid w:val="00191909"/>
    <w:rsid w:val="001A031F"/>
    <w:rsid w:val="001C4FF2"/>
    <w:rsid w:val="001C7C8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E01E4"/>
    <w:rsid w:val="003E111C"/>
    <w:rsid w:val="003E3D54"/>
    <w:rsid w:val="003E7108"/>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E0F3D"/>
    <w:rsid w:val="006F1E80"/>
    <w:rsid w:val="006F7628"/>
    <w:rsid w:val="007007BA"/>
    <w:rsid w:val="00706530"/>
    <w:rsid w:val="00772190"/>
    <w:rsid w:val="007A2AF7"/>
    <w:rsid w:val="007A36E1"/>
    <w:rsid w:val="007B0E74"/>
    <w:rsid w:val="007D088E"/>
    <w:rsid w:val="007E4A27"/>
    <w:rsid w:val="0082757B"/>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A5ADE"/>
    <w:rsid w:val="009C16F2"/>
    <w:rsid w:val="009D67CE"/>
    <w:rsid w:val="009F0690"/>
    <w:rsid w:val="00A05FAF"/>
    <w:rsid w:val="00A32781"/>
    <w:rsid w:val="00A32800"/>
    <w:rsid w:val="00A478CF"/>
    <w:rsid w:val="00A5296C"/>
    <w:rsid w:val="00A6046A"/>
    <w:rsid w:val="00A76745"/>
    <w:rsid w:val="00A7734D"/>
    <w:rsid w:val="00A82332"/>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A216B"/>
    <w:rsid w:val="00BA517F"/>
    <w:rsid w:val="00BB01CB"/>
    <w:rsid w:val="00BB08DE"/>
    <w:rsid w:val="00BE2DBF"/>
    <w:rsid w:val="00BF2E11"/>
    <w:rsid w:val="00C225A3"/>
    <w:rsid w:val="00C31CD7"/>
    <w:rsid w:val="00C3439A"/>
    <w:rsid w:val="00C34480"/>
    <w:rsid w:val="00C52AB4"/>
    <w:rsid w:val="00C61BD2"/>
    <w:rsid w:val="00C64DE2"/>
    <w:rsid w:val="00C7272F"/>
    <w:rsid w:val="00C94B78"/>
    <w:rsid w:val="00CA07A4"/>
    <w:rsid w:val="00CA4B9F"/>
    <w:rsid w:val="00CB56A7"/>
    <w:rsid w:val="00CC6567"/>
    <w:rsid w:val="00CD057A"/>
    <w:rsid w:val="00CE01AE"/>
    <w:rsid w:val="00CE4467"/>
    <w:rsid w:val="00CE6616"/>
    <w:rsid w:val="00CE7992"/>
    <w:rsid w:val="00CF3703"/>
    <w:rsid w:val="00D07923"/>
    <w:rsid w:val="00D12175"/>
    <w:rsid w:val="00D14458"/>
    <w:rsid w:val="00D3234E"/>
    <w:rsid w:val="00D46637"/>
    <w:rsid w:val="00D471C4"/>
    <w:rsid w:val="00D76D5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v.enem.pl/pl/452161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mailto:Aleksandra.zastocka@udan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13504</Words>
  <Characters>81028</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2</cp:revision>
  <cp:lastPrinted>2023-07-04T10:36:00Z</cp:lastPrinted>
  <dcterms:created xsi:type="dcterms:W3CDTF">2023-10-03T13:55:00Z</dcterms:created>
  <dcterms:modified xsi:type="dcterms:W3CDTF">2023-10-03T13:55:00Z</dcterms:modified>
</cp:coreProperties>
</file>