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0B" w:rsidRPr="00CF6424" w:rsidRDefault="005E630B" w:rsidP="005E630B">
      <w:pPr>
        <w:spacing w:after="0"/>
        <w:jc w:val="right"/>
      </w:pPr>
      <w:r>
        <w:t>Chojnice, 2023.06.</w:t>
      </w:r>
      <w:r w:rsidR="00BC06F3">
        <w:t>21</w:t>
      </w:r>
    </w:p>
    <w:p w:rsidR="005E630B" w:rsidRPr="00CF6424" w:rsidRDefault="005E630B" w:rsidP="005E630B">
      <w:pPr>
        <w:spacing w:after="0"/>
      </w:pPr>
    </w:p>
    <w:p w:rsidR="005E630B" w:rsidRPr="00CF6424" w:rsidRDefault="005E630B" w:rsidP="005E630B">
      <w:pPr>
        <w:spacing w:after="0"/>
      </w:pPr>
      <w:r w:rsidRPr="00CF6424">
        <w:t xml:space="preserve">Nr postepowania: </w:t>
      </w:r>
      <w:r w:rsidR="00BC06F3" w:rsidRPr="00BC06F3">
        <w:t>SM.271.2.2023</w:t>
      </w:r>
    </w:p>
    <w:p w:rsidR="005E630B" w:rsidRPr="00CF6424" w:rsidRDefault="005E630B" w:rsidP="005E630B">
      <w:pPr>
        <w:spacing w:after="0"/>
      </w:pPr>
    </w:p>
    <w:p w:rsidR="005E630B" w:rsidRPr="00CF6424" w:rsidRDefault="005E630B" w:rsidP="005E630B">
      <w:pPr>
        <w:spacing w:after="0"/>
      </w:pPr>
    </w:p>
    <w:p w:rsidR="005E630B" w:rsidRPr="00CF6424" w:rsidRDefault="005E630B" w:rsidP="005E630B">
      <w:pPr>
        <w:spacing w:after="0"/>
        <w:jc w:val="center"/>
      </w:pPr>
    </w:p>
    <w:p w:rsidR="005E630B" w:rsidRPr="00CF6424" w:rsidRDefault="005E630B" w:rsidP="005E630B">
      <w:pPr>
        <w:spacing w:after="0"/>
        <w:jc w:val="center"/>
      </w:pPr>
      <w:r w:rsidRPr="00CF6424">
        <w:t xml:space="preserve">Zawiadomienie o zmianie treści </w:t>
      </w:r>
      <w:r w:rsidR="00BC06F3">
        <w:t>Wzorów umów stanowiących</w:t>
      </w:r>
      <w:r w:rsidR="00993241">
        <w:t xml:space="preserve"> załącznik</w:t>
      </w:r>
      <w:r w:rsidR="00BC06F3">
        <w:t>i nr 7 i 8</w:t>
      </w:r>
      <w:r w:rsidR="005E14B0">
        <w:t xml:space="preserve"> do</w:t>
      </w:r>
      <w:r w:rsidR="00993241">
        <w:t xml:space="preserve"> SWZ</w:t>
      </w:r>
    </w:p>
    <w:p w:rsidR="005E630B" w:rsidRPr="00CF6424" w:rsidRDefault="005E630B" w:rsidP="005E630B">
      <w:pPr>
        <w:spacing w:after="0"/>
      </w:pPr>
    </w:p>
    <w:p w:rsidR="005E630B" w:rsidRPr="00CF6424" w:rsidRDefault="005E630B" w:rsidP="005E630B">
      <w:pPr>
        <w:spacing w:after="0"/>
      </w:pPr>
    </w:p>
    <w:p w:rsidR="005E630B" w:rsidRPr="00DE54F5" w:rsidRDefault="005E630B" w:rsidP="008A249F">
      <w:pPr>
        <w:spacing w:after="0"/>
        <w:jc w:val="both"/>
        <w:rPr>
          <w:szCs w:val="24"/>
        </w:rPr>
      </w:pPr>
      <w:r w:rsidRPr="00CF6424">
        <w:t xml:space="preserve">Dotyczy: Zamówienia w trybie podstawowym bez przeprowadzenia negocjacji na podstawie art. 275 pkt 1 ustawy z dnia 11 września 2019 r. prawo zamówień publicznych </w:t>
      </w:r>
      <w:r w:rsidRPr="00DE54F5">
        <w:rPr>
          <w:szCs w:val="24"/>
        </w:rPr>
        <w:t>(</w:t>
      </w:r>
      <w:proofErr w:type="spellStart"/>
      <w:r w:rsidR="00993241" w:rsidRPr="00DE54F5">
        <w:rPr>
          <w:szCs w:val="24"/>
        </w:rPr>
        <w:t>t.j</w:t>
      </w:r>
      <w:proofErr w:type="spellEnd"/>
      <w:r w:rsidR="00993241" w:rsidRPr="00DE54F5">
        <w:rPr>
          <w:szCs w:val="24"/>
        </w:rPr>
        <w:t>. Dz. U.</w:t>
      </w:r>
      <w:r w:rsidR="00DE54F5">
        <w:rPr>
          <w:szCs w:val="24"/>
        </w:rPr>
        <w:t xml:space="preserve"> </w:t>
      </w:r>
      <w:r w:rsidR="008A249F">
        <w:rPr>
          <w:szCs w:val="24"/>
        </w:rPr>
        <w:t xml:space="preserve">           </w:t>
      </w:r>
      <w:r w:rsidR="00DE54F5">
        <w:rPr>
          <w:szCs w:val="24"/>
        </w:rPr>
        <w:t xml:space="preserve">z 2022 r. poz. 1710 z </w:t>
      </w:r>
      <w:proofErr w:type="spellStart"/>
      <w:r w:rsidR="00DE54F5">
        <w:rPr>
          <w:szCs w:val="24"/>
        </w:rPr>
        <w:t>późn</w:t>
      </w:r>
      <w:proofErr w:type="spellEnd"/>
      <w:r w:rsidR="00DE54F5">
        <w:rPr>
          <w:szCs w:val="24"/>
        </w:rPr>
        <w:t>. zm</w:t>
      </w:r>
      <w:r w:rsidR="00993241" w:rsidRPr="00DE54F5">
        <w:rPr>
          <w:szCs w:val="24"/>
        </w:rPr>
        <w:t>.</w:t>
      </w:r>
      <w:r w:rsidRPr="00DE54F5">
        <w:rPr>
          <w:szCs w:val="24"/>
        </w:rPr>
        <w:t>)  pn.:</w:t>
      </w:r>
    </w:p>
    <w:p w:rsidR="005E630B" w:rsidRPr="00CF6424" w:rsidRDefault="005E630B" w:rsidP="008A249F">
      <w:pPr>
        <w:spacing w:after="0"/>
        <w:jc w:val="both"/>
      </w:pPr>
    </w:p>
    <w:p w:rsidR="00BC06F3" w:rsidRPr="00BC06F3" w:rsidRDefault="00BC06F3" w:rsidP="00BC06F3">
      <w:pPr>
        <w:spacing w:after="0"/>
        <w:jc w:val="center"/>
        <w:rPr>
          <w:b/>
          <w:bCs/>
        </w:rPr>
      </w:pPr>
      <w:r w:rsidRPr="00BC06F3">
        <w:rPr>
          <w:b/>
          <w:bCs/>
        </w:rPr>
        <w:t>Zakup wyposażenia ruchomego dworca w ramach inwestycji „Utworzenie transportowych węzłów integrujących wraz ze ścieżkami pieszo – rowerowymi</w:t>
      </w:r>
    </w:p>
    <w:p w:rsidR="005E630B" w:rsidRPr="00CF6424" w:rsidRDefault="00BC06F3" w:rsidP="00BC06F3">
      <w:pPr>
        <w:spacing w:after="0"/>
        <w:jc w:val="center"/>
      </w:pPr>
      <w:r w:rsidRPr="00BC06F3">
        <w:rPr>
          <w:b/>
          <w:bCs/>
        </w:rPr>
        <w:t>i rozwojem sieci publicznego transportu zbiorowego na terenie Chojnicko – Człuchowskiego Miejskiego Obszaru Funkcjonalnego”</w:t>
      </w:r>
    </w:p>
    <w:p w:rsidR="005E630B" w:rsidRPr="00CF6424" w:rsidRDefault="005E630B" w:rsidP="005E630B">
      <w:pPr>
        <w:spacing w:after="0"/>
      </w:pPr>
    </w:p>
    <w:p w:rsidR="005E630B" w:rsidRPr="00CF6424" w:rsidRDefault="005E630B" w:rsidP="005E630B">
      <w:pPr>
        <w:spacing w:after="0"/>
      </w:pPr>
      <w:r w:rsidRPr="00CF6424">
        <w:t xml:space="preserve">Ogłoszenia nr </w:t>
      </w:r>
      <w:r w:rsidR="00DE54F5" w:rsidRPr="00DE54F5">
        <w:t>2023/BZP 00</w:t>
      </w:r>
      <w:r w:rsidR="00BC06F3">
        <w:t>265062</w:t>
      </w:r>
      <w:r w:rsidR="00DE54F5">
        <w:t xml:space="preserve"> z dnia 2023-</w:t>
      </w:r>
      <w:r w:rsidR="00BC06F3">
        <w:t>06-19</w:t>
      </w:r>
      <w:r>
        <w:t xml:space="preserve"> </w:t>
      </w:r>
    </w:p>
    <w:p w:rsidR="005E630B" w:rsidRDefault="005E630B" w:rsidP="005E630B">
      <w:pPr>
        <w:spacing w:after="0"/>
      </w:pPr>
    </w:p>
    <w:p w:rsidR="005E630B" w:rsidRPr="00CF6424" w:rsidRDefault="005E630B" w:rsidP="005E630B">
      <w:pPr>
        <w:spacing w:after="0"/>
      </w:pPr>
    </w:p>
    <w:p w:rsidR="005E630B" w:rsidRPr="00CF6424" w:rsidRDefault="005E630B" w:rsidP="00326FAA">
      <w:pPr>
        <w:spacing w:after="0"/>
        <w:jc w:val="both"/>
      </w:pPr>
      <w:r w:rsidRPr="00CF6424">
        <w:t>Działając na podstawie art. 286 ust. 1</w:t>
      </w:r>
      <w:r w:rsidR="002E0860">
        <w:t xml:space="preserve"> </w:t>
      </w:r>
      <w:r w:rsidRPr="00CF6424">
        <w:t>i 7 ustawy z dnia 11 września 2019 r. – Prawo zamówień publicznych (</w:t>
      </w:r>
      <w:proofErr w:type="spellStart"/>
      <w:r w:rsidR="00DE54F5" w:rsidRPr="00DE54F5">
        <w:rPr>
          <w:szCs w:val="24"/>
        </w:rPr>
        <w:t>t.j</w:t>
      </w:r>
      <w:proofErr w:type="spellEnd"/>
      <w:r w:rsidR="00DE54F5" w:rsidRPr="00DE54F5">
        <w:rPr>
          <w:szCs w:val="24"/>
        </w:rPr>
        <w:t xml:space="preserve">. Dz. U. z 2022 r. poz. 1710 z </w:t>
      </w:r>
      <w:proofErr w:type="spellStart"/>
      <w:r w:rsidR="00DE54F5" w:rsidRPr="00DE54F5">
        <w:rPr>
          <w:szCs w:val="24"/>
        </w:rPr>
        <w:t>późn</w:t>
      </w:r>
      <w:proofErr w:type="spellEnd"/>
      <w:r w:rsidR="00DE54F5" w:rsidRPr="00DE54F5">
        <w:rPr>
          <w:szCs w:val="24"/>
        </w:rPr>
        <w:t xml:space="preserve">. </w:t>
      </w:r>
      <w:proofErr w:type="spellStart"/>
      <w:r w:rsidR="00DE54F5" w:rsidRPr="00DE54F5">
        <w:rPr>
          <w:szCs w:val="24"/>
        </w:rPr>
        <w:t>zm</w:t>
      </w:r>
      <w:proofErr w:type="spellEnd"/>
      <w:r w:rsidRPr="00CF6424">
        <w:t>) zwanej dalej „ustawy” niniejszym zawiadamiam, iż ulega zmianie treść SWZ, następująco:</w:t>
      </w:r>
    </w:p>
    <w:p w:rsidR="005E630B" w:rsidRPr="00CF6424" w:rsidRDefault="005E630B" w:rsidP="00326FAA">
      <w:pPr>
        <w:spacing w:after="0"/>
        <w:jc w:val="both"/>
      </w:pPr>
    </w:p>
    <w:p w:rsidR="005E630B" w:rsidRPr="00CF6424" w:rsidRDefault="005E630B" w:rsidP="005E630B">
      <w:pPr>
        <w:spacing w:after="0"/>
      </w:pPr>
      <w:r w:rsidRPr="00CF6424">
        <w:t>Zmienia się treść SWZ w ten sposób, że:</w:t>
      </w:r>
    </w:p>
    <w:p w:rsidR="005E630B" w:rsidRPr="00CF6424" w:rsidRDefault="005E630B" w:rsidP="005E630B">
      <w:pPr>
        <w:spacing w:after="0"/>
      </w:pPr>
    </w:p>
    <w:p w:rsidR="005E630B" w:rsidRPr="00731F50" w:rsidRDefault="005E630B" w:rsidP="005E630B">
      <w:pPr>
        <w:spacing w:after="0"/>
        <w:rPr>
          <w:rFonts w:cs="Times New Roman"/>
          <w:b/>
          <w:szCs w:val="20"/>
          <w:lang w:val="pl"/>
        </w:rPr>
      </w:pPr>
    </w:p>
    <w:p w:rsidR="005E630B" w:rsidRDefault="005E630B" w:rsidP="00BC06F3">
      <w:pPr>
        <w:pStyle w:val="Akapitzlist"/>
        <w:numPr>
          <w:ilvl w:val="0"/>
          <w:numId w:val="1"/>
        </w:numPr>
        <w:spacing w:after="0"/>
      </w:pPr>
      <w:bookmarkStart w:id="0" w:name="_GoBack"/>
      <w:r>
        <w:t>z</w:t>
      </w:r>
      <w:r w:rsidR="00DE54F5">
        <w:t>mienia się załącznik</w:t>
      </w:r>
      <w:r w:rsidR="00BC06F3">
        <w:t>i</w:t>
      </w:r>
      <w:r w:rsidR="00DE54F5">
        <w:t xml:space="preserve"> nr </w:t>
      </w:r>
      <w:r w:rsidR="00BC06F3">
        <w:t>7 i 8</w:t>
      </w:r>
      <w:r w:rsidRPr="00CF6424">
        <w:t xml:space="preserve"> do SWZ tj. </w:t>
      </w:r>
      <w:r w:rsidR="00AE43A7">
        <w:t>W</w:t>
      </w:r>
      <w:r w:rsidR="00BC06F3">
        <w:t>zory umów</w:t>
      </w:r>
      <w:r>
        <w:t>.</w:t>
      </w:r>
      <w:r w:rsidRPr="00CF6424">
        <w:br/>
      </w:r>
      <w:bookmarkEnd w:id="0"/>
      <w:r>
        <w:t>W załączeniu zmienion</w:t>
      </w:r>
      <w:r w:rsidR="00BC06F3">
        <w:t>y</w:t>
      </w:r>
      <w:r w:rsidR="002E0860" w:rsidRPr="002E0860">
        <w:t xml:space="preserve"> </w:t>
      </w:r>
      <w:r w:rsidR="00BC06F3">
        <w:t>z</w:t>
      </w:r>
      <w:r w:rsidR="00BC06F3" w:rsidRPr="00BC06F3">
        <w:t xml:space="preserve">ałącznik </w:t>
      </w:r>
      <w:r w:rsidR="00BC06F3">
        <w:t>n</w:t>
      </w:r>
      <w:r w:rsidR="00BC06F3" w:rsidRPr="00BC06F3">
        <w:t>r 7 do SWZ Wzór umowy na I część zamówienia</w:t>
      </w:r>
      <w:r>
        <w:t xml:space="preserve"> </w:t>
      </w:r>
      <w:r w:rsidR="00BC06F3">
        <w:t>oraz z</w:t>
      </w:r>
      <w:r w:rsidR="00BC06F3" w:rsidRPr="00BC06F3">
        <w:t xml:space="preserve">ałącznik </w:t>
      </w:r>
      <w:r w:rsidR="00BC06F3">
        <w:t>n</w:t>
      </w:r>
      <w:r w:rsidR="00BC06F3" w:rsidRPr="00BC06F3">
        <w:t xml:space="preserve">r 8 do SWZ Wzór umowy na II część zamówienia </w:t>
      </w:r>
      <w:r>
        <w:t>(zmiany zaznaczono na czerwono).</w:t>
      </w:r>
    </w:p>
    <w:p w:rsidR="005E630B" w:rsidRDefault="005E630B" w:rsidP="005E630B">
      <w:pPr>
        <w:pStyle w:val="Akapitzlist"/>
        <w:spacing w:after="0"/>
      </w:pPr>
    </w:p>
    <w:p w:rsidR="005E630B" w:rsidRPr="00CF6424" w:rsidRDefault="005E630B" w:rsidP="005E630B">
      <w:pPr>
        <w:spacing w:after="0"/>
        <w:jc w:val="both"/>
      </w:pPr>
    </w:p>
    <w:p w:rsidR="005E630B" w:rsidRDefault="005E630B" w:rsidP="005E630B">
      <w:pPr>
        <w:spacing w:after="0"/>
        <w:jc w:val="both"/>
      </w:pPr>
    </w:p>
    <w:p w:rsidR="005E630B" w:rsidRDefault="005E630B" w:rsidP="005E630B">
      <w:pPr>
        <w:spacing w:after="0"/>
        <w:jc w:val="both"/>
      </w:pPr>
    </w:p>
    <w:p w:rsidR="005E630B" w:rsidRDefault="005E630B" w:rsidP="005E630B"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>BURMISTRZ</w:t>
      </w:r>
    </w:p>
    <w:p w:rsidR="00EC1941" w:rsidRDefault="005E630B" w:rsidP="00EC1941">
      <w:pPr>
        <w:ind w:left="4956" w:firstLine="708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</w:t>
      </w:r>
      <w:r w:rsidRPr="002E0617">
        <w:rPr>
          <w:rFonts w:cs="Times New Roman"/>
          <w:i/>
          <w:iCs/>
        </w:rPr>
        <w:t xml:space="preserve">dr inż. Arseniusz </w:t>
      </w:r>
      <w:proofErr w:type="spellStart"/>
      <w:r w:rsidRPr="002E0617">
        <w:rPr>
          <w:rFonts w:cs="Times New Roman"/>
          <w:i/>
          <w:iCs/>
        </w:rPr>
        <w:t>Fin</w:t>
      </w:r>
      <w:r>
        <w:rPr>
          <w:rFonts w:cs="Times New Roman"/>
          <w:i/>
          <w:iCs/>
        </w:rPr>
        <w:t>s</w:t>
      </w:r>
      <w:r w:rsidRPr="002E0617">
        <w:rPr>
          <w:rFonts w:cs="Times New Roman"/>
          <w:i/>
          <w:iCs/>
        </w:rPr>
        <w:t>ter</w:t>
      </w:r>
      <w:proofErr w:type="spellEnd"/>
    </w:p>
    <w:p w:rsidR="00EC1941" w:rsidRPr="00EC1941" w:rsidRDefault="00EC1941" w:rsidP="00EC1941">
      <w:pPr>
        <w:jc w:val="both"/>
        <w:rPr>
          <w:rFonts w:cs="Times New Roman"/>
        </w:rPr>
      </w:pPr>
      <w:r w:rsidRPr="00EC1941">
        <w:rPr>
          <w:rFonts w:cs="Times New Roman"/>
        </w:rPr>
        <w:t>Załączniki:</w:t>
      </w:r>
    </w:p>
    <w:p w:rsidR="00E35720" w:rsidRPr="00E35720" w:rsidRDefault="00AE43A7" w:rsidP="00E35720">
      <w:pPr>
        <w:pStyle w:val="Akapitzlist"/>
        <w:numPr>
          <w:ilvl w:val="0"/>
          <w:numId w:val="2"/>
        </w:num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Zmieniony załącznik nr 7 do SWZ</w:t>
      </w:r>
    </w:p>
    <w:p w:rsidR="00EC1941" w:rsidRPr="00EC1941" w:rsidRDefault="00EC1941" w:rsidP="00EC1941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EC1941">
        <w:rPr>
          <w:rFonts w:cs="Times New Roman"/>
        </w:rPr>
        <w:t xml:space="preserve">Zmieniony załącznik nr </w:t>
      </w:r>
      <w:r w:rsidR="00AE43A7">
        <w:rPr>
          <w:rFonts w:cs="Times New Roman"/>
        </w:rPr>
        <w:t>8</w:t>
      </w:r>
      <w:r w:rsidRPr="00EC1941">
        <w:rPr>
          <w:rFonts w:cs="Times New Roman"/>
        </w:rPr>
        <w:t xml:space="preserve"> do SWZ</w:t>
      </w:r>
    </w:p>
    <w:p w:rsidR="005E630B" w:rsidRDefault="005E630B" w:rsidP="005E630B">
      <w:pPr>
        <w:spacing w:after="0"/>
        <w:jc w:val="both"/>
      </w:pPr>
    </w:p>
    <w:p w:rsidR="009F297E" w:rsidRDefault="009F297E"/>
    <w:sectPr w:rsidR="009F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A81"/>
    <w:multiLevelType w:val="hybridMultilevel"/>
    <w:tmpl w:val="83B2A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A3C16"/>
    <w:multiLevelType w:val="hybridMultilevel"/>
    <w:tmpl w:val="E954C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0B"/>
    <w:rsid w:val="002E0860"/>
    <w:rsid w:val="00326FAA"/>
    <w:rsid w:val="005E14B0"/>
    <w:rsid w:val="005E630B"/>
    <w:rsid w:val="008A249F"/>
    <w:rsid w:val="00993241"/>
    <w:rsid w:val="009F297E"/>
    <w:rsid w:val="00AE43A7"/>
    <w:rsid w:val="00BC06F3"/>
    <w:rsid w:val="00DE54F5"/>
    <w:rsid w:val="00E35720"/>
    <w:rsid w:val="00E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30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30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SM-poczta</cp:lastModifiedBy>
  <cp:revision>3</cp:revision>
  <dcterms:created xsi:type="dcterms:W3CDTF">2023-06-21T10:27:00Z</dcterms:created>
  <dcterms:modified xsi:type="dcterms:W3CDTF">2023-06-21T10:31:00Z</dcterms:modified>
</cp:coreProperties>
</file>