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CBA73" w14:textId="634CC189" w:rsidR="00A33852" w:rsidRDefault="00CA482E" w:rsidP="00192613">
      <w:pPr>
        <w:pStyle w:val="Nagwek7"/>
        <w:spacing w:line="276" w:lineRule="auto"/>
        <w:ind w:left="0" w:hanging="851"/>
        <w:jc w:val="left"/>
        <w:rPr>
          <w:rFonts w:asciiTheme="minorHAnsi" w:hAnsiTheme="minorHAnsi" w:cstheme="minorHAnsi"/>
          <w:sz w:val="22"/>
          <w:szCs w:val="22"/>
        </w:rPr>
      </w:pPr>
      <w:r>
        <w:rPr>
          <w:rFonts w:asciiTheme="minorHAnsi" w:hAnsiTheme="minorHAnsi" w:cstheme="minorHAnsi"/>
          <w:sz w:val="22"/>
          <w:szCs w:val="22"/>
        </w:rPr>
        <w:t xml:space="preserve"> </w:t>
      </w:r>
      <w:r w:rsidR="00A33852">
        <w:rPr>
          <w:rFonts w:asciiTheme="minorHAnsi" w:hAnsiTheme="minorHAnsi" w:cstheme="minorHAnsi"/>
          <w:sz w:val="22"/>
          <w:szCs w:val="22"/>
        </w:rPr>
        <w:t>SZP.26.2.</w:t>
      </w:r>
      <w:r w:rsidR="00052E52">
        <w:rPr>
          <w:rFonts w:asciiTheme="minorHAnsi" w:hAnsiTheme="minorHAnsi" w:cstheme="minorHAnsi"/>
          <w:sz w:val="22"/>
          <w:szCs w:val="22"/>
        </w:rPr>
        <w:t>1</w:t>
      </w:r>
      <w:r w:rsidR="005E65A2">
        <w:rPr>
          <w:rFonts w:asciiTheme="minorHAnsi" w:hAnsiTheme="minorHAnsi" w:cstheme="minorHAnsi"/>
          <w:sz w:val="22"/>
          <w:szCs w:val="22"/>
        </w:rPr>
        <w:t>20</w:t>
      </w:r>
      <w:r w:rsidR="00A33852">
        <w:rPr>
          <w:rFonts w:asciiTheme="minorHAnsi" w:hAnsiTheme="minorHAnsi" w:cstheme="minorHAnsi"/>
          <w:sz w:val="22"/>
          <w:szCs w:val="22"/>
        </w:rPr>
        <w:t>.2023</w:t>
      </w:r>
    </w:p>
    <w:p w14:paraId="68BDEA06" w14:textId="77777777" w:rsidR="00F516DE" w:rsidRDefault="00F516DE" w:rsidP="00274D76">
      <w:pPr>
        <w:pStyle w:val="Nagwek7"/>
        <w:spacing w:before="120" w:after="120" w:line="276" w:lineRule="auto"/>
        <w:ind w:left="0" w:hanging="851"/>
        <w:rPr>
          <w:rFonts w:asciiTheme="minorHAnsi" w:hAnsiTheme="minorHAnsi" w:cstheme="minorHAnsi"/>
          <w:sz w:val="22"/>
          <w:szCs w:val="22"/>
        </w:rPr>
      </w:pPr>
    </w:p>
    <w:p w14:paraId="687D05BB" w14:textId="293A7F45" w:rsidR="006B632F" w:rsidRPr="00C30463" w:rsidRDefault="007F1EB7" w:rsidP="00C30463">
      <w:pPr>
        <w:pStyle w:val="Nagwek7"/>
        <w:spacing w:before="120" w:after="120" w:line="276" w:lineRule="auto"/>
        <w:ind w:left="0" w:hanging="851"/>
        <w:jc w:val="center"/>
        <w:rPr>
          <w:rFonts w:asciiTheme="minorHAnsi" w:hAnsiTheme="minorHAnsi" w:cstheme="minorHAnsi"/>
          <w:sz w:val="22"/>
          <w:szCs w:val="22"/>
        </w:rPr>
      </w:pPr>
      <w:r w:rsidRPr="00CC08FE">
        <w:rPr>
          <w:rFonts w:asciiTheme="minorHAnsi" w:hAnsiTheme="minorHAnsi" w:cstheme="minorHAnsi"/>
          <w:sz w:val="22"/>
          <w:szCs w:val="22"/>
        </w:rPr>
        <w:t>SPECYFIKACJA WARUNKÓW Z</w:t>
      </w:r>
      <w:r w:rsidR="00AA5DA9">
        <w:rPr>
          <w:rFonts w:asciiTheme="minorHAnsi" w:hAnsiTheme="minorHAnsi" w:cstheme="minorHAnsi"/>
          <w:sz w:val="22"/>
          <w:szCs w:val="22"/>
        </w:rPr>
        <w:t>AMÓWIENIA</w:t>
      </w:r>
    </w:p>
    <w:p w14:paraId="42544CC2" w14:textId="242FD74D" w:rsidR="005840EB" w:rsidRPr="00983DA7" w:rsidRDefault="00F516DE" w:rsidP="00F53F00">
      <w:pPr>
        <w:rPr>
          <w:rFonts w:cstheme="minorHAnsi"/>
          <w:b/>
          <w:bCs/>
        </w:rPr>
      </w:pPr>
      <w:r w:rsidRPr="00983DA7">
        <w:rPr>
          <w:rFonts w:cstheme="minorHAnsi"/>
          <w:b/>
          <w:bCs/>
        </w:rPr>
        <w:t>D</w:t>
      </w:r>
      <w:r w:rsidR="00AA5DA9" w:rsidRPr="00983DA7">
        <w:rPr>
          <w:rFonts w:cstheme="minorHAnsi"/>
          <w:b/>
          <w:bCs/>
        </w:rPr>
        <w:t xml:space="preserve">ostawa </w:t>
      </w:r>
      <w:r w:rsidR="00AD4264" w:rsidRPr="00983DA7">
        <w:rPr>
          <w:rFonts w:cstheme="minorHAnsi"/>
          <w:b/>
          <w:bCs/>
        </w:rPr>
        <w:t>pojazdu zaopatrzeniowego do 3,5 T.</w:t>
      </w:r>
    </w:p>
    <w:p w14:paraId="1E9C79A4" w14:textId="77777777" w:rsidR="00983DA7" w:rsidRDefault="00F516DE" w:rsidP="00983DA7">
      <w:pPr>
        <w:spacing w:line="240" w:lineRule="auto"/>
        <w:jc w:val="both"/>
        <w:rPr>
          <w:rFonts w:ascii="Calibri" w:hAnsi="Calibri" w:cs="Calibri"/>
        </w:rPr>
      </w:pPr>
      <w:bookmarkStart w:id="0" w:name="_Hlk131493998"/>
      <w:r w:rsidRPr="001A51DF">
        <w:rPr>
          <w:rFonts w:ascii="Calibri" w:hAnsi="Calibri" w:cs="Calibri"/>
        </w:rPr>
        <w:t>Źródło finansowania:</w:t>
      </w:r>
      <w:bookmarkEnd w:id="0"/>
    </w:p>
    <w:p w14:paraId="63F7CB62" w14:textId="73F353BA" w:rsidR="00AA5DA9" w:rsidRPr="00192613" w:rsidRDefault="00DE757C" w:rsidP="00983DA7">
      <w:pPr>
        <w:spacing w:line="240" w:lineRule="auto"/>
        <w:jc w:val="both"/>
        <w:rPr>
          <w:rFonts w:ascii="Calibri" w:hAnsi="Calibri" w:cs="Calibri"/>
        </w:rPr>
      </w:pPr>
      <w:r w:rsidRPr="00192613">
        <w:rPr>
          <w:rStyle w:val="Teksttreci2"/>
          <w:color w:val="000000"/>
        </w:rPr>
        <w:t xml:space="preserve">U M O W A nr </w:t>
      </w:r>
      <w:bookmarkStart w:id="1" w:name="_Hlk144195872"/>
      <w:r w:rsidRPr="00192613">
        <w:rPr>
          <w:rStyle w:val="Teksttreci2"/>
          <w:color w:val="000000"/>
        </w:rPr>
        <w:t>DO l/RC Ki K/85143/6220/608/2023/1068 na udzielenie w 2023 r. dotacji celowej na zakupy inwestycyjne</w:t>
      </w:r>
    </w:p>
    <w:bookmarkEnd w:id="1"/>
    <w:p w14:paraId="46ADCB00" w14:textId="14785A07" w:rsidR="004708AB" w:rsidRPr="00CC08FE" w:rsidRDefault="004708AB" w:rsidP="00E47ACD">
      <w:pPr>
        <w:pStyle w:val="Nagwek7"/>
        <w:spacing w:before="120" w:after="120" w:line="276" w:lineRule="auto"/>
        <w:ind w:left="0"/>
        <w:rPr>
          <w:rFonts w:asciiTheme="minorHAnsi" w:hAnsiTheme="minorHAnsi" w:cstheme="minorHAnsi"/>
          <w:sz w:val="22"/>
          <w:szCs w:val="22"/>
        </w:rPr>
      </w:pPr>
      <w:r w:rsidRPr="00CC08FE">
        <w:rPr>
          <w:rFonts w:asciiTheme="minorHAnsi" w:hAnsiTheme="minorHAnsi" w:cstheme="minorHAnsi"/>
          <w:sz w:val="22"/>
          <w:szCs w:val="22"/>
        </w:rPr>
        <w:t>I.</w:t>
      </w:r>
      <w:r w:rsidRPr="00CC08FE">
        <w:rPr>
          <w:rFonts w:asciiTheme="minorHAnsi" w:hAnsiTheme="minorHAnsi" w:cstheme="minorHAnsi"/>
          <w:sz w:val="22"/>
          <w:szCs w:val="22"/>
        </w:rPr>
        <w:tab/>
        <w:t>NAZWA ORAZ ADRES ZAMAWIAJĄCEGO</w:t>
      </w:r>
    </w:p>
    <w:p w14:paraId="08553FEE" w14:textId="77777777" w:rsidR="00CC08FE" w:rsidRPr="00CC08FE" w:rsidRDefault="00CC08FE" w:rsidP="00CC08FE">
      <w:pPr>
        <w:spacing w:line="100" w:lineRule="atLeast"/>
        <w:jc w:val="both"/>
        <w:rPr>
          <w:rFonts w:cstheme="minorHAnsi"/>
        </w:rPr>
      </w:pPr>
      <w:r w:rsidRPr="00CC08FE">
        <w:rPr>
          <w:rFonts w:cstheme="minorHAnsi"/>
          <w:b/>
          <w:u w:val="single"/>
        </w:rPr>
        <w:t>Zamawiającym jest:</w:t>
      </w:r>
    </w:p>
    <w:p w14:paraId="4982541E" w14:textId="77777777" w:rsidR="00CC08FE" w:rsidRPr="00CC08FE" w:rsidRDefault="00CC08FE" w:rsidP="00E841C3">
      <w:pPr>
        <w:spacing w:after="0" w:line="0" w:lineRule="atLeast"/>
        <w:jc w:val="both"/>
        <w:rPr>
          <w:rFonts w:cstheme="minorHAnsi"/>
        </w:rPr>
      </w:pPr>
      <w:bookmarkStart w:id="2" w:name="_Hlk130535969"/>
      <w:r w:rsidRPr="00CC08FE">
        <w:rPr>
          <w:rFonts w:cstheme="minorHAnsi"/>
        </w:rPr>
        <w:t>Regionalne Centrum Krwiodawstwa i Krwiolecznictwa w Lublinie</w:t>
      </w:r>
    </w:p>
    <w:p w14:paraId="27E1E7C1" w14:textId="77777777" w:rsidR="00CC08FE" w:rsidRPr="00CC08FE" w:rsidRDefault="00CC08FE" w:rsidP="00E841C3">
      <w:pPr>
        <w:spacing w:after="0" w:line="0" w:lineRule="atLeast"/>
        <w:jc w:val="both"/>
        <w:rPr>
          <w:rFonts w:cstheme="minorHAnsi"/>
        </w:rPr>
      </w:pPr>
      <w:r w:rsidRPr="00CC08FE">
        <w:rPr>
          <w:rFonts w:cstheme="minorHAnsi"/>
        </w:rPr>
        <w:t>Samodzielny Publiczny Zakład Opieki Zdrowotnej</w:t>
      </w:r>
    </w:p>
    <w:p w14:paraId="20849D53" w14:textId="77777777" w:rsidR="00CC08FE" w:rsidRPr="00CC08FE" w:rsidRDefault="00CC08FE" w:rsidP="00E841C3">
      <w:pPr>
        <w:spacing w:after="0" w:line="0" w:lineRule="atLeast"/>
        <w:jc w:val="both"/>
        <w:rPr>
          <w:rFonts w:cstheme="minorHAnsi"/>
        </w:rPr>
      </w:pPr>
      <w:r w:rsidRPr="00CC08FE">
        <w:rPr>
          <w:rFonts w:cstheme="minorHAnsi"/>
        </w:rPr>
        <w:t>ul. Żołnierzy Niepodległej 8</w:t>
      </w:r>
    </w:p>
    <w:p w14:paraId="1A943433" w14:textId="77777777" w:rsidR="00CC08FE" w:rsidRPr="00CC08FE" w:rsidRDefault="00CC08FE" w:rsidP="00E841C3">
      <w:pPr>
        <w:spacing w:after="0" w:line="0" w:lineRule="atLeast"/>
        <w:jc w:val="both"/>
        <w:rPr>
          <w:rFonts w:cstheme="minorHAnsi"/>
        </w:rPr>
      </w:pPr>
      <w:r w:rsidRPr="00CC08FE">
        <w:rPr>
          <w:rFonts w:cstheme="minorHAnsi"/>
        </w:rPr>
        <w:t xml:space="preserve">20-078 Lublin </w:t>
      </w:r>
    </w:p>
    <w:p w14:paraId="42A34119" w14:textId="77777777" w:rsidR="00CC08FE" w:rsidRPr="00CC08FE" w:rsidRDefault="00CC08FE" w:rsidP="00E841C3">
      <w:pPr>
        <w:spacing w:after="0" w:line="0" w:lineRule="atLeast"/>
        <w:jc w:val="both"/>
        <w:rPr>
          <w:rFonts w:cstheme="minorHAnsi"/>
        </w:rPr>
      </w:pPr>
      <w:r w:rsidRPr="00CC08FE">
        <w:rPr>
          <w:rFonts w:cstheme="minorHAnsi"/>
          <w:lang w:val="en-US"/>
        </w:rPr>
        <w:t>NIP: 7122427252</w:t>
      </w:r>
    </w:p>
    <w:p w14:paraId="0C053B3F" w14:textId="77777777" w:rsidR="00CC08FE" w:rsidRPr="00CC08FE" w:rsidRDefault="00CC08FE" w:rsidP="00E841C3">
      <w:pPr>
        <w:spacing w:after="0" w:line="0" w:lineRule="atLeast"/>
        <w:jc w:val="both"/>
        <w:rPr>
          <w:rFonts w:cstheme="minorHAnsi"/>
        </w:rPr>
      </w:pPr>
      <w:r w:rsidRPr="00CC08FE">
        <w:rPr>
          <w:rFonts w:cstheme="minorHAnsi"/>
          <w:lang w:val="en-US"/>
        </w:rPr>
        <w:t>REGON: 431029412</w:t>
      </w:r>
    </w:p>
    <w:bookmarkEnd w:id="2"/>
    <w:p w14:paraId="3FBE8739" w14:textId="77777777" w:rsidR="00CC08FE" w:rsidRPr="00CC08FE" w:rsidRDefault="00CC08FE" w:rsidP="00E841C3">
      <w:pPr>
        <w:tabs>
          <w:tab w:val="left" w:pos="8716"/>
        </w:tabs>
        <w:spacing w:after="0" w:line="0" w:lineRule="atLeast"/>
        <w:jc w:val="both"/>
        <w:rPr>
          <w:rFonts w:cstheme="minorHAnsi"/>
          <w:lang w:val="en-US"/>
        </w:rPr>
      </w:pPr>
      <w:r w:rsidRPr="00CC08FE">
        <w:rPr>
          <w:rFonts w:cstheme="minorHAnsi"/>
          <w:lang w:val="en-US"/>
        </w:rPr>
        <w:t>tel. (81) 532-89-32</w:t>
      </w:r>
      <w:r w:rsidRPr="00CC08FE">
        <w:rPr>
          <w:rFonts w:cstheme="minorHAnsi"/>
          <w:lang w:val="en-US"/>
        </w:rPr>
        <w:tab/>
      </w:r>
    </w:p>
    <w:p w14:paraId="0B567D69" w14:textId="77777777" w:rsidR="00CC08FE" w:rsidRPr="00CC08FE" w:rsidRDefault="00CC08FE" w:rsidP="00E841C3">
      <w:pPr>
        <w:spacing w:after="0" w:line="0" w:lineRule="atLeast"/>
        <w:jc w:val="both"/>
        <w:rPr>
          <w:rFonts w:cstheme="minorHAnsi"/>
          <w:lang w:val="en-US"/>
        </w:rPr>
      </w:pPr>
      <w:proofErr w:type="spellStart"/>
      <w:r w:rsidRPr="00CC08FE">
        <w:rPr>
          <w:rFonts w:cstheme="minorHAnsi"/>
          <w:lang w:val="en-US"/>
        </w:rPr>
        <w:t>adres</w:t>
      </w:r>
      <w:proofErr w:type="spellEnd"/>
      <w:r w:rsidRPr="00CC08FE">
        <w:rPr>
          <w:rFonts w:cstheme="minorHAnsi"/>
          <w:lang w:val="en-US"/>
        </w:rPr>
        <w:t xml:space="preserve"> </w:t>
      </w:r>
      <w:proofErr w:type="spellStart"/>
      <w:r w:rsidRPr="00CC08FE">
        <w:rPr>
          <w:rFonts w:cstheme="minorHAnsi"/>
          <w:lang w:val="en-US"/>
        </w:rPr>
        <w:t>poczty</w:t>
      </w:r>
      <w:proofErr w:type="spellEnd"/>
      <w:r w:rsidRPr="00CC08FE">
        <w:rPr>
          <w:rFonts w:cstheme="minorHAnsi"/>
          <w:lang w:val="en-US"/>
        </w:rPr>
        <w:t xml:space="preserve"> </w:t>
      </w:r>
      <w:proofErr w:type="spellStart"/>
      <w:r w:rsidRPr="00CC08FE">
        <w:rPr>
          <w:rFonts w:cstheme="minorHAnsi"/>
          <w:lang w:val="en-US"/>
        </w:rPr>
        <w:t>elektronicznej</w:t>
      </w:r>
      <w:proofErr w:type="spellEnd"/>
      <w:r w:rsidRPr="00CC08FE">
        <w:rPr>
          <w:rFonts w:cstheme="minorHAnsi"/>
          <w:lang w:val="en-US"/>
        </w:rPr>
        <w:t>: sekretariat@rckik.lublin.pl</w:t>
      </w:r>
    </w:p>
    <w:p w14:paraId="1015E79C" w14:textId="77777777" w:rsidR="00CC08FE" w:rsidRPr="00CC08FE" w:rsidRDefault="00CC08FE" w:rsidP="00E841C3">
      <w:pPr>
        <w:spacing w:after="0" w:line="0" w:lineRule="atLeast"/>
        <w:jc w:val="both"/>
        <w:rPr>
          <w:rFonts w:cstheme="minorHAnsi"/>
          <w:lang w:val="en-US"/>
        </w:rPr>
      </w:pPr>
      <w:proofErr w:type="spellStart"/>
      <w:r w:rsidRPr="00CC08FE">
        <w:rPr>
          <w:rFonts w:cstheme="minorHAnsi"/>
          <w:lang w:val="en-US"/>
        </w:rPr>
        <w:t>strona</w:t>
      </w:r>
      <w:proofErr w:type="spellEnd"/>
      <w:r w:rsidRPr="00CC08FE">
        <w:rPr>
          <w:rFonts w:cstheme="minorHAnsi"/>
          <w:lang w:val="en-US"/>
        </w:rPr>
        <w:t xml:space="preserve"> </w:t>
      </w:r>
      <w:proofErr w:type="spellStart"/>
      <w:r w:rsidRPr="00CC08FE">
        <w:rPr>
          <w:rFonts w:cstheme="minorHAnsi"/>
          <w:lang w:val="en-US"/>
        </w:rPr>
        <w:t>internetowa</w:t>
      </w:r>
      <w:proofErr w:type="spellEnd"/>
      <w:r w:rsidRPr="00CC08FE">
        <w:rPr>
          <w:rFonts w:cstheme="minorHAnsi"/>
          <w:lang w:val="en-US"/>
        </w:rPr>
        <w:t xml:space="preserve"> </w:t>
      </w:r>
      <w:proofErr w:type="spellStart"/>
      <w:r w:rsidRPr="00CC08FE">
        <w:rPr>
          <w:rFonts w:cstheme="minorHAnsi"/>
          <w:lang w:val="en-US"/>
        </w:rPr>
        <w:t>prowadzonego</w:t>
      </w:r>
      <w:proofErr w:type="spellEnd"/>
      <w:r w:rsidRPr="00CC08FE">
        <w:rPr>
          <w:rFonts w:cstheme="minorHAnsi"/>
          <w:lang w:val="en-US"/>
        </w:rPr>
        <w:t xml:space="preserve"> </w:t>
      </w:r>
      <w:proofErr w:type="spellStart"/>
      <w:r w:rsidRPr="00CC08FE">
        <w:rPr>
          <w:rFonts w:cstheme="minorHAnsi"/>
          <w:lang w:val="en-US"/>
        </w:rPr>
        <w:t>postępowania</w:t>
      </w:r>
      <w:proofErr w:type="spellEnd"/>
      <w:r w:rsidRPr="00CC08FE">
        <w:rPr>
          <w:rFonts w:cstheme="minorHAnsi"/>
          <w:lang w:val="en-US"/>
        </w:rPr>
        <w:t xml:space="preserve">: </w:t>
      </w:r>
    </w:p>
    <w:p w14:paraId="33630392" w14:textId="77777777" w:rsidR="00CC08FE" w:rsidRPr="00CC08FE" w:rsidRDefault="00CC08FE" w:rsidP="00E841C3">
      <w:pPr>
        <w:spacing w:after="0" w:line="0" w:lineRule="atLeast"/>
        <w:jc w:val="both"/>
        <w:rPr>
          <w:rFonts w:cstheme="minorHAnsi"/>
          <w:lang w:val="en-US"/>
        </w:rPr>
      </w:pPr>
      <w:r w:rsidRPr="00CC08FE">
        <w:rPr>
          <w:rFonts w:cstheme="minorHAnsi"/>
          <w:lang w:val="en-US"/>
        </w:rPr>
        <w:t xml:space="preserve">www.rckik.lublin.pl </w:t>
      </w:r>
    </w:p>
    <w:p w14:paraId="788CBED8" w14:textId="77777777" w:rsidR="00CC08FE" w:rsidRPr="00CC08FE" w:rsidRDefault="00CC08FE" w:rsidP="00E841C3">
      <w:pPr>
        <w:spacing w:after="0" w:line="0" w:lineRule="atLeast"/>
        <w:jc w:val="both"/>
        <w:rPr>
          <w:rFonts w:cstheme="minorHAnsi"/>
          <w:lang w:val="en-US"/>
        </w:rPr>
      </w:pPr>
      <w:proofErr w:type="spellStart"/>
      <w:r w:rsidRPr="00CC08FE">
        <w:rPr>
          <w:rFonts w:cstheme="minorHAnsi"/>
          <w:lang w:val="en-US"/>
        </w:rPr>
        <w:t>oraz</w:t>
      </w:r>
      <w:proofErr w:type="spellEnd"/>
      <w:r w:rsidRPr="00CC08FE">
        <w:rPr>
          <w:rFonts w:cstheme="minorHAnsi"/>
          <w:lang w:val="en-US"/>
        </w:rPr>
        <w:t xml:space="preserve"> </w:t>
      </w:r>
    </w:p>
    <w:p w14:paraId="234FB304" w14:textId="443148F7" w:rsidR="00C00A3C" w:rsidRPr="00C00A3C" w:rsidRDefault="00CC08FE" w:rsidP="00C30463">
      <w:pPr>
        <w:spacing w:after="0" w:line="0" w:lineRule="atLeast"/>
        <w:jc w:val="both"/>
        <w:rPr>
          <w:rFonts w:cstheme="minorHAnsi"/>
          <w:lang w:val="en-US"/>
        </w:rPr>
      </w:pPr>
      <w:r w:rsidRPr="00CC08FE">
        <w:rPr>
          <w:rFonts w:cstheme="minorHAnsi"/>
          <w:lang w:val="en-US"/>
        </w:rPr>
        <w:t>https://platformazakupowa.pl/pn/rckik_lublin</w:t>
      </w:r>
    </w:p>
    <w:p w14:paraId="016B3B9C" w14:textId="76A63CD0" w:rsidR="002D3E35" w:rsidRPr="00CC08FE" w:rsidRDefault="002D3E35" w:rsidP="00ED4A54">
      <w:pPr>
        <w:pStyle w:val="Nagwek7"/>
        <w:spacing w:before="120" w:after="120" w:line="276" w:lineRule="auto"/>
        <w:ind w:left="0"/>
        <w:rPr>
          <w:rFonts w:asciiTheme="minorHAnsi" w:hAnsiTheme="minorHAnsi" w:cstheme="minorHAnsi"/>
          <w:sz w:val="22"/>
          <w:szCs w:val="22"/>
        </w:rPr>
      </w:pPr>
      <w:r w:rsidRPr="00CC08FE">
        <w:rPr>
          <w:rFonts w:asciiTheme="minorHAnsi" w:hAnsiTheme="minorHAnsi" w:cstheme="minorHAnsi"/>
          <w:sz w:val="22"/>
          <w:szCs w:val="22"/>
        </w:rPr>
        <w:t>II.</w:t>
      </w:r>
      <w:r w:rsidRPr="00CC08FE">
        <w:rPr>
          <w:rFonts w:asciiTheme="minorHAnsi" w:hAnsiTheme="minorHAnsi" w:cstheme="minorHAnsi"/>
          <w:sz w:val="22"/>
          <w:szCs w:val="22"/>
        </w:rPr>
        <w:tab/>
        <w:t>TRYB UDZIELENIA ZAMÓWIENIA</w:t>
      </w:r>
    </w:p>
    <w:p w14:paraId="09DA8A1F" w14:textId="659D6927" w:rsidR="002D3E35" w:rsidRPr="00CC08FE" w:rsidRDefault="002D3E35" w:rsidP="002D3E35">
      <w:pPr>
        <w:pStyle w:val="pkt"/>
        <w:spacing w:before="0" w:after="0" w:line="276" w:lineRule="auto"/>
        <w:ind w:left="284" w:hanging="284"/>
        <w:rPr>
          <w:rFonts w:asciiTheme="minorHAnsi" w:hAnsiTheme="minorHAnsi" w:cstheme="minorHAnsi"/>
          <w:sz w:val="22"/>
          <w:szCs w:val="22"/>
        </w:rPr>
      </w:pPr>
      <w:r w:rsidRPr="00CC08FE">
        <w:rPr>
          <w:rFonts w:asciiTheme="minorHAnsi" w:hAnsiTheme="minorHAnsi" w:cstheme="minorHAnsi"/>
          <w:b/>
          <w:sz w:val="22"/>
          <w:szCs w:val="22"/>
        </w:rPr>
        <w:t>1.</w:t>
      </w:r>
      <w:r w:rsidRPr="00CC08FE">
        <w:rPr>
          <w:rFonts w:asciiTheme="minorHAnsi" w:hAnsiTheme="minorHAnsi" w:cstheme="minorHAnsi"/>
          <w:b/>
          <w:sz w:val="22"/>
          <w:szCs w:val="22"/>
        </w:rPr>
        <w:tab/>
      </w:r>
      <w:r w:rsidRPr="00CC08FE">
        <w:rPr>
          <w:rFonts w:asciiTheme="minorHAnsi" w:hAnsiTheme="minorHAnsi" w:cstheme="minorHAnsi"/>
          <w:sz w:val="22"/>
          <w:szCs w:val="22"/>
        </w:rPr>
        <w:t xml:space="preserve">Niniejsze postępowanie prowadzone jest w trybie przetargu nieograniczonego na podstawie ustawy z dnia 11 września 2019 r. Prawo zamówień publicznych zwanej dalej "ustawą </w:t>
      </w:r>
      <w:proofErr w:type="spellStart"/>
      <w:r w:rsidRPr="00CC08FE">
        <w:rPr>
          <w:rFonts w:asciiTheme="minorHAnsi" w:hAnsiTheme="minorHAnsi" w:cstheme="minorHAnsi"/>
          <w:sz w:val="22"/>
          <w:szCs w:val="22"/>
        </w:rPr>
        <w:t>p.z.p</w:t>
      </w:r>
      <w:proofErr w:type="spellEnd"/>
      <w:r w:rsidRPr="00CC08FE">
        <w:rPr>
          <w:rFonts w:asciiTheme="minorHAnsi" w:hAnsiTheme="minorHAnsi" w:cstheme="minorHAnsi"/>
          <w:sz w:val="22"/>
          <w:szCs w:val="22"/>
        </w:rPr>
        <w:t xml:space="preserve">. lub </w:t>
      </w:r>
      <w:proofErr w:type="spellStart"/>
      <w:r w:rsidRPr="00CC08FE">
        <w:rPr>
          <w:rFonts w:asciiTheme="minorHAnsi" w:hAnsiTheme="minorHAnsi" w:cstheme="minorHAnsi"/>
          <w:sz w:val="22"/>
          <w:szCs w:val="22"/>
        </w:rPr>
        <w:t>p.z.p</w:t>
      </w:r>
      <w:proofErr w:type="spellEnd"/>
      <w:r w:rsidRPr="00CC08FE">
        <w:rPr>
          <w:rFonts w:asciiTheme="minorHAnsi" w:hAnsiTheme="minorHAnsi" w:cstheme="minorHAnsi"/>
          <w:sz w:val="22"/>
          <w:szCs w:val="22"/>
        </w:rPr>
        <w:t>." oraz niniejszej Specyfikacji Warunków Zamówienia, zwaną dalej "SWZ".</w:t>
      </w:r>
    </w:p>
    <w:p w14:paraId="1FF16E74" w14:textId="18F3AFEB" w:rsidR="002D3E35" w:rsidRPr="00CC08FE" w:rsidRDefault="002D3E35" w:rsidP="002D3E35">
      <w:pPr>
        <w:pStyle w:val="pkt"/>
        <w:spacing w:before="0" w:after="0" w:line="276" w:lineRule="auto"/>
        <w:ind w:left="284" w:hanging="284"/>
        <w:rPr>
          <w:rFonts w:asciiTheme="minorHAnsi" w:hAnsiTheme="minorHAnsi" w:cstheme="minorHAnsi"/>
          <w:sz w:val="22"/>
          <w:szCs w:val="22"/>
        </w:rPr>
      </w:pPr>
      <w:r w:rsidRPr="00CC08FE">
        <w:rPr>
          <w:rFonts w:asciiTheme="minorHAnsi" w:hAnsiTheme="minorHAnsi" w:cstheme="minorHAnsi"/>
          <w:b/>
          <w:sz w:val="22"/>
          <w:szCs w:val="22"/>
        </w:rPr>
        <w:t>2.</w:t>
      </w:r>
      <w:r w:rsidRPr="00CC08FE">
        <w:rPr>
          <w:rFonts w:asciiTheme="minorHAnsi" w:hAnsiTheme="minorHAnsi" w:cstheme="minorHAnsi"/>
          <w:b/>
          <w:sz w:val="22"/>
          <w:szCs w:val="22"/>
        </w:rPr>
        <w:tab/>
      </w:r>
      <w:r w:rsidRPr="00CC08FE">
        <w:rPr>
          <w:rFonts w:asciiTheme="minorHAnsi" w:hAnsiTheme="minorHAnsi" w:cstheme="minorHAnsi"/>
          <w:sz w:val="22"/>
          <w:szCs w:val="22"/>
        </w:rPr>
        <w:t xml:space="preserve">Szacunkowa wartość zamówienia przekracza kwotę określoną w obwieszczeniu Prezesa Urzędu Zamówień Publicznych wydanym na podstawie art. 3 ust. </w:t>
      </w:r>
      <w:r w:rsidR="007F312C">
        <w:rPr>
          <w:rFonts w:asciiTheme="minorHAnsi" w:hAnsiTheme="minorHAnsi" w:cstheme="minorHAnsi"/>
          <w:sz w:val="22"/>
          <w:szCs w:val="22"/>
        </w:rPr>
        <w:t>3</w:t>
      </w:r>
      <w:r w:rsidRPr="00CC08FE">
        <w:rPr>
          <w:rFonts w:asciiTheme="minorHAnsi" w:hAnsiTheme="minorHAnsi" w:cstheme="minorHAnsi"/>
          <w:sz w:val="22"/>
          <w:szCs w:val="22"/>
        </w:rPr>
        <w:t xml:space="preserve"> </w:t>
      </w:r>
      <w:proofErr w:type="spellStart"/>
      <w:r w:rsidRPr="00CC08FE">
        <w:rPr>
          <w:rFonts w:asciiTheme="minorHAnsi" w:hAnsiTheme="minorHAnsi" w:cstheme="minorHAnsi"/>
          <w:sz w:val="22"/>
          <w:szCs w:val="22"/>
        </w:rPr>
        <w:t>p.z.p</w:t>
      </w:r>
      <w:proofErr w:type="spellEnd"/>
      <w:r w:rsidRPr="00CC08FE">
        <w:rPr>
          <w:rFonts w:asciiTheme="minorHAnsi" w:hAnsiTheme="minorHAnsi" w:cstheme="minorHAnsi"/>
          <w:sz w:val="22"/>
          <w:szCs w:val="22"/>
        </w:rPr>
        <w:t>.</w:t>
      </w:r>
      <w:r w:rsidR="007F312C">
        <w:rPr>
          <w:rFonts w:asciiTheme="minorHAnsi" w:hAnsiTheme="minorHAnsi" w:cstheme="minorHAnsi"/>
          <w:sz w:val="22"/>
          <w:szCs w:val="22"/>
        </w:rPr>
        <w:t xml:space="preserve"> w związku z art. 3 ust. 2.</w:t>
      </w:r>
    </w:p>
    <w:p w14:paraId="52ABDA59" w14:textId="2C371C1A" w:rsidR="002D3E35" w:rsidRPr="00CC08FE" w:rsidRDefault="002D3E35" w:rsidP="00FB50C7">
      <w:pPr>
        <w:pStyle w:val="pkt"/>
        <w:spacing w:before="0" w:after="0" w:line="276" w:lineRule="auto"/>
        <w:ind w:left="284" w:hanging="284"/>
        <w:rPr>
          <w:rFonts w:asciiTheme="minorHAnsi" w:hAnsiTheme="minorHAnsi" w:cstheme="minorHAnsi"/>
          <w:sz w:val="22"/>
          <w:szCs w:val="22"/>
        </w:rPr>
      </w:pPr>
      <w:r w:rsidRPr="00CC08FE">
        <w:rPr>
          <w:rFonts w:asciiTheme="minorHAnsi" w:hAnsiTheme="minorHAnsi" w:cstheme="minorHAnsi"/>
          <w:b/>
          <w:sz w:val="22"/>
          <w:szCs w:val="22"/>
        </w:rPr>
        <w:t>3.</w:t>
      </w:r>
      <w:r w:rsidRPr="00CC08FE">
        <w:rPr>
          <w:rFonts w:asciiTheme="minorHAnsi" w:hAnsiTheme="minorHAnsi" w:cstheme="minorHAnsi"/>
          <w:b/>
          <w:sz w:val="22"/>
          <w:szCs w:val="22"/>
        </w:rPr>
        <w:tab/>
      </w:r>
      <w:r w:rsidRPr="00CC08FE">
        <w:rPr>
          <w:rFonts w:asciiTheme="minorHAnsi" w:hAnsiTheme="minorHAnsi" w:cstheme="minorHAnsi"/>
          <w:sz w:val="22"/>
          <w:szCs w:val="22"/>
        </w:rPr>
        <w:t xml:space="preserve">Zamawiający przewiduje zastosowanie tzw. procedury odwróconej, o której mowa w art. 139 ust. 1 ustawy </w:t>
      </w:r>
      <w:proofErr w:type="spellStart"/>
      <w:r w:rsidRPr="00CC08FE">
        <w:rPr>
          <w:rFonts w:asciiTheme="minorHAnsi" w:hAnsiTheme="minorHAnsi" w:cstheme="minorHAnsi"/>
          <w:sz w:val="22"/>
          <w:szCs w:val="22"/>
        </w:rPr>
        <w:t>p.z.p</w:t>
      </w:r>
      <w:proofErr w:type="spellEnd"/>
      <w:r w:rsidRPr="00CC08FE">
        <w:rPr>
          <w:rFonts w:asciiTheme="minorHAnsi" w:hAnsiTheme="minorHAnsi" w:cstheme="minorHAnsi"/>
          <w:sz w:val="22"/>
          <w:szCs w:val="22"/>
        </w:rPr>
        <w:t>., tj. Zamawiający najpierw dokona badania i oceny ofert, a następnie dokona kwalifikacji podmiotowej Wykonawcy, którego oferta została najwyżej oceniona, w zakresie braku podstaw wykluczenia oraz spełniania warunków udziału w postępowaniu.</w:t>
      </w:r>
    </w:p>
    <w:p w14:paraId="25E46642" w14:textId="77777777" w:rsidR="002D3E35" w:rsidRPr="00CC08FE" w:rsidRDefault="002D3E35" w:rsidP="002D3E35">
      <w:pPr>
        <w:pStyle w:val="pkt"/>
        <w:spacing w:before="0" w:after="0" w:line="276" w:lineRule="auto"/>
        <w:ind w:left="284" w:hanging="284"/>
        <w:rPr>
          <w:rFonts w:asciiTheme="minorHAnsi" w:hAnsiTheme="minorHAnsi" w:cstheme="minorHAnsi"/>
          <w:sz w:val="22"/>
          <w:szCs w:val="22"/>
        </w:rPr>
      </w:pPr>
      <w:r w:rsidRPr="00CC08FE">
        <w:rPr>
          <w:rFonts w:asciiTheme="minorHAnsi" w:hAnsiTheme="minorHAnsi" w:cstheme="minorHAnsi"/>
          <w:b/>
          <w:sz w:val="22"/>
          <w:szCs w:val="22"/>
        </w:rPr>
        <w:t>5.</w:t>
      </w:r>
      <w:r w:rsidRPr="00CC08FE">
        <w:rPr>
          <w:rFonts w:asciiTheme="minorHAnsi" w:hAnsiTheme="minorHAnsi" w:cstheme="minorHAnsi"/>
          <w:b/>
          <w:sz w:val="22"/>
          <w:szCs w:val="22"/>
        </w:rPr>
        <w:tab/>
      </w:r>
      <w:r w:rsidRPr="00CC08FE">
        <w:rPr>
          <w:rFonts w:asciiTheme="minorHAnsi" w:hAnsiTheme="minorHAnsi" w:cstheme="minorHAnsi"/>
          <w:sz w:val="22"/>
          <w:szCs w:val="22"/>
        </w:rPr>
        <w:t>Zamawiający nie przewiduje aukcji elektronicznej.</w:t>
      </w:r>
    </w:p>
    <w:p w14:paraId="4633AC92" w14:textId="77777777" w:rsidR="002D3E35" w:rsidRPr="00CC08FE" w:rsidRDefault="002D3E35" w:rsidP="002D3E35">
      <w:pPr>
        <w:pStyle w:val="pkt"/>
        <w:spacing w:before="0" w:after="0" w:line="276" w:lineRule="auto"/>
        <w:ind w:left="284" w:hanging="284"/>
        <w:rPr>
          <w:rFonts w:asciiTheme="minorHAnsi" w:hAnsiTheme="minorHAnsi" w:cstheme="minorHAnsi"/>
          <w:sz w:val="22"/>
          <w:szCs w:val="22"/>
        </w:rPr>
      </w:pPr>
      <w:r w:rsidRPr="00CC08FE">
        <w:rPr>
          <w:rFonts w:asciiTheme="minorHAnsi" w:hAnsiTheme="minorHAnsi" w:cstheme="minorHAnsi"/>
          <w:b/>
          <w:sz w:val="22"/>
          <w:szCs w:val="22"/>
        </w:rPr>
        <w:t>6.</w:t>
      </w:r>
      <w:r w:rsidRPr="00CC08FE">
        <w:rPr>
          <w:rFonts w:asciiTheme="minorHAnsi" w:hAnsiTheme="minorHAnsi" w:cstheme="minorHAnsi"/>
          <w:b/>
          <w:sz w:val="22"/>
          <w:szCs w:val="22"/>
        </w:rPr>
        <w:tab/>
      </w:r>
      <w:r w:rsidRPr="00CC08FE">
        <w:rPr>
          <w:rFonts w:asciiTheme="minorHAnsi" w:hAnsiTheme="minorHAnsi" w:cstheme="minorHAnsi"/>
          <w:sz w:val="22"/>
          <w:szCs w:val="22"/>
        </w:rPr>
        <w:t>Zamawiający nie prowadzi postępowania w celu zawarcia umowy ramowej.</w:t>
      </w:r>
    </w:p>
    <w:p w14:paraId="67A43B98" w14:textId="31C90FD6" w:rsidR="00291891" w:rsidRPr="00CC08FE" w:rsidRDefault="002D3E35" w:rsidP="00C30463">
      <w:pPr>
        <w:pStyle w:val="pkt"/>
        <w:spacing w:before="0" w:after="0" w:line="276" w:lineRule="auto"/>
        <w:ind w:left="284" w:hanging="284"/>
        <w:rPr>
          <w:rFonts w:asciiTheme="minorHAnsi" w:hAnsiTheme="minorHAnsi" w:cstheme="minorHAnsi"/>
          <w:sz w:val="22"/>
          <w:szCs w:val="22"/>
        </w:rPr>
      </w:pPr>
      <w:r w:rsidRPr="00CC08FE">
        <w:rPr>
          <w:rFonts w:asciiTheme="minorHAnsi" w:hAnsiTheme="minorHAnsi" w:cstheme="minorHAnsi"/>
          <w:b/>
          <w:sz w:val="22"/>
          <w:szCs w:val="22"/>
        </w:rPr>
        <w:t>7.</w:t>
      </w:r>
      <w:r w:rsidRPr="00CC08FE">
        <w:rPr>
          <w:rFonts w:asciiTheme="minorHAnsi" w:hAnsiTheme="minorHAnsi" w:cstheme="minorHAnsi"/>
          <w:b/>
          <w:sz w:val="22"/>
          <w:szCs w:val="22"/>
        </w:rPr>
        <w:tab/>
      </w:r>
      <w:r w:rsidRPr="00CC08FE">
        <w:rPr>
          <w:rFonts w:asciiTheme="minorHAnsi" w:hAnsiTheme="minorHAnsi" w:cstheme="minorHAnsi"/>
          <w:sz w:val="22"/>
          <w:szCs w:val="22"/>
        </w:rPr>
        <w:t>Do postępowania stosuje się przepisy dotyczące nabywania dostaw.</w:t>
      </w:r>
    </w:p>
    <w:p w14:paraId="4A0262A1" w14:textId="381F98B9" w:rsidR="00CC08FE" w:rsidRPr="00CC08FE" w:rsidRDefault="004708AB" w:rsidP="00ED4A54">
      <w:pPr>
        <w:pStyle w:val="Nagwek7"/>
        <w:spacing w:before="120" w:after="120" w:line="276" w:lineRule="auto"/>
        <w:ind w:left="0" w:hanging="142"/>
        <w:rPr>
          <w:rFonts w:asciiTheme="minorHAnsi" w:hAnsiTheme="minorHAnsi" w:cstheme="minorHAnsi"/>
          <w:sz w:val="22"/>
          <w:szCs w:val="22"/>
        </w:rPr>
      </w:pPr>
      <w:r w:rsidRPr="00CC08FE">
        <w:rPr>
          <w:rFonts w:asciiTheme="minorHAnsi" w:hAnsiTheme="minorHAnsi" w:cstheme="minorHAnsi"/>
          <w:sz w:val="22"/>
          <w:szCs w:val="22"/>
        </w:rPr>
        <w:t>I</w:t>
      </w:r>
      <w:r w:rsidR="002D3E35" w:rsidRPr="00CC08FE">
        <w:rPr>
          <w:rFonts w:asciiTheme="minorHAnsi" w:hAnsiTheme="minorHAnsi" w:cstheme="minorHAnsi"/>
          <w:sz w:val="22"/>
          <w:szCs w:val="22"/>
        </w:rPr>
        <w:t>I</w:t>
      </w:r>
      <w:r w:rsidRPr="00CC08FE">
        <w:rPr>
          <w:rFonts w:asciiTheme="minorHAnsi" w:hAnsiTheme="minorHAnsi" w:cstheme="minorHAnsi"/>
          <w:sz w:val="22"/>
          <w:szCs w:val="22"/>
        </w:rPr>
        <w:t>I.</w:t>
      </w:r>
      <w:r w:rsidRPr="00CC08FE">
        <w:rPr>
          <w:rFonts w:asciiTheme="minorHAnsi" w:hAnsiTheme="minorHAnsi" w:cstheme="minorHAnsi"/>
          <w:sz w:val="22"/>
          <w:szCs w:val="22"/>
        </w:rPr>
        <w:tab/>
      </w:r>
      <w:bookmarkStart w:id="3" w:name="_Hlk132352880"/>
      <w:r w:rsidR="00CC08FE" w:rsidRPr="00CC08FE">
        <w:rPr>
          <w:rFonts w:asciiTheme="minorHAnsi" w:hAnsiTheme="minorHAnsi" w:cstheme="minorHAnsi"/>
          <w:sz w:val="22"/>
          <w:szCs w:val="22"/>
        </w:rPr>
        <w:t>KLAUZULA INFORMACYJNA WYNIKAJĄCA Z ART.13 RODO</w:t>
      </w:r>
    </w:p>
    <w:p w14:paraId="4E44CB32" w14:textId="77777777" w:rsidR="00DE757C" w:rsidRDefault="00DE757C" w:rsidP="00A91C0A">
      <w:pPr>
        <w:widowControl w:val="0"/>
        <w:numPr>
          <w:ilvl w:val="1"/>
          <w:numId w:val="74"/>
        </w:numPr>
        <w:spacing w:after="0" w:line="240" w:lineRule="auto"/>
        <w:ind w:left="142" w:right="-1" w:hanging="426"/>
        <w:jc w:val="both"/>
        <w:rPr>
          <w:rFonts w:ascii="Calibri" w:eastAsia="Times New Roman" w:hAnsi="Calibri"/>
        </w:rPr>
      </w:pPr>
      <w:bookmarkStart w:id="4" w:name="_Hlk147750108"/>
      <w:r>
        <w:rPr>
          <w:rFonts w:ascii="Calibri" w:eastAsia="Times New Roman" w:hAnsi="Calibri"/>
        </w:rPr>
        <w:t xml:space="preserve">Zgodnie z art. 13 ust. 1 Ogólnego Rozporządzenia o Ochronie Danych (RODO) informujemy, że: administratorem Pani/Pana danych osobowych jest Regionalne Centrum Krwiodawstwa                                       i Krwiolecznictwa w Lublinie, ul. Żołnierzy Niepodległej 8, 20-078 Lublin, NIP: 7122427252, REGON: 431029412, w sprawach związanych z Pani/Pana danymi proszę kontaktować się z Inspektorem Ochrony Danych, kontakt pisemny za pomocą poczty tradycyjnej na adres: Regionalne Centrum Krwiodawstwa i Krwiolecznictwa w Lublinie, ul. Żołnierzy Niepodległej 8, 20-078 Lublin, pocztą elektroniczną na adres e-mail: </w:t>
      </w:r>
      <w:hyperlink r:id="rId8" w:history="1">
        <w:r>
          <w:rPr>
            <w:rFonts w:ascii="Calibri" w:eastAsia="Times New Roman" w:hAnsi="Calibri"/>
          </w:rPr>
          <w:t>iod@rckik.lublin.pl</w:t>
        </w:r>
      </w:hyperlink>
      <w:r>
        <w:rPr>
          <w:rFonts w:ascii="Calibri" w:eastAsia="Times New Roman" w:hAnsi="Calibri"/>
        </w:rPr>
        <w:t>,</w:t>
      </w:r>
    </w:p>
    <w:p w14:paraId="40341834" w14:textId="77777777" w:rsidR="00DE757C" w:rsidRDefault="00DE757C" w:rsidP="00A91C0A">
      <w:pPr>
        <w:widowControl w:val="0"/>
        <w:numPr>
          <w:ilvl w:val="1"/>
          <w:numId w:val="72"/>
        </w:numPr>
        <w:spacing w:after="0" w:line="240" w:lineRule="auto"/>
        <w:ind w:right="-1"/>
        <w:jc w:val="both"/>
        <w:rPr>
          <w:rFonts w:ascii="Calibri" w:eastAsia="Times New Roman" w:hAnsi="Calibri"/>
        </w:rPr>
      </w:pPr>
      <w:r>
        <w:rPr>
          <w:rFonts w:ascii="Calibri" w:eastAsia="Times New Roman" w:hAnsi="Calibri"/>
        </w:rPr>
        <w:t xml:space="preserve">Administratorem Danych Osobowych jest Regionalne Centrum Krwiodawstwa i Krwiolecznictwa  </w:t>
      </w:r>
      <w:r>
        <w:rPr>
          <w:rFonts w:ascii="Calibri" w:eastAsia="Times New Roman" w:hAnsi="Calibri"/>
          <w:bCs/>
          <w:kern w:val="2"/>
        </w:rPr>
        <w:t>w Lublinie, ul. Żołnierzy Niepodległej 8,</w:t>
      </w:r>
      <w:r>
        <w:rPr>
          <w:rFonts w:ascii="Calibri" w:eastAsia="Times New Roman" w:hAnsi="Calibri"/>
          <w:bCs/>
          <w:kern w:val="2"/>
          <w:lang w:eastAsia="zh-CN"/>
        </w:rPr>
        <w:t xml:space="preserve"> </w:t>
      </w:r>
      <w:r>
        <w:rPr>
          <w:rFonts w:ascii="Calibri" w:eastAsia="Times New Roman" w:hAnsi="Calibri"/>
          <w:bCs/>
          <w:kern w:val="2"/>
        </w:rPr>
        <w:t xml:space="preserve">20-078 Lublin, </w:t>
      </w:r>
      <w:r>
        <w:rPr>
          <w:rFonts w:ascii="Calibri" w:eastAsia="Times New Roman" w:hAnsi="Calibri"/>
        </w:rPr>
        <w:t>reprezentowane przez Dyrektora RCKiK.</w:t>
      </w:r>
    </w:p>
    <w:p w14:paraId="299150F8" w14:textId="77777777" w:rsidR="00DE757C" w:rsidRDefault="00DE757C" w:rsidP="00A91C0A">
      <w:pPr>
        <w:widowControl w:val="0"/>
        <w:numPr>
          <w:ilvl w:val="1"/>
          <w:numId w:val="72"/>
        </w:numPr>
        <w:spacing w:after="0" w:line="240" w:lineRule="auto"/>
        <w:ind w:right="-1"/>
        <w:jc w:val="both"/>
        <w:rPr>
          <w:rFonts w:ascii="Calibri" w:eastAsia="Times New Roman" w:hAnsi="Calibri"/>
        </w:rPr>
      </w:pPr>
      <w:r>
        <w:rPr>
          <w:rFonts w:ascii="Calibri" w:eastAsia="Times New Roman" w:hAnsi="Calibri"/>
          <w:bCs/>
          <w:kern w:val="2"/>
        </w:rPr>
        <w:t>Kontakt z  Inspektorem Ochrony Danych: kontakt pisemny na adres:</w:t>
      </w:r>
      <w:r>
        <w:rPr>
          <w:rFonts w:ascii="Calibri" w:eastAsia="Times New Roman" w:hAnsi="Calibri"/>
          <w:bCs/>
          <w:kern w:val="2"/>
          <w:lang w:eastAsia="zh-CN"/>
        </w:rPr>
        <w:t xml:space="preserve"> </w:t>
      </w:r>
      <w:r>
        <w:rPr>
          <w:rFonts w:ascii="Calibri" w:eastAsia="Times New Roman" w:hAnsi="Calibri"/>
          <w:bCs/>
          <w:kern w:val="2"/>
        </w:rPr>
        <w:t xml:space="preserve">Regionalne Centrum </w:t>
      </w:r>
      <w:r>
        <w:rPr>
          <w:rFonts w:ascii="Calibri" w:eastAsia="Times New Roman" w:hAnsi="Calibri"/>
          <w:bCs/>
          <w:kern w:val="2"/>
        </w:rPr>
        <w:lastRenderedPageBreak/>
        <w:t>Krwiodawstwa i Krwiolecznictwa w Lublinie, ul. Żołnierzy Niepodległej 8, 20-078 Lublin, pocztą elektroniczną na adres e-mail:</w:t>
      </w:r>
      <w:r>
        <w:rPr>
          <w:rFonts w:ascii="Calibri" w:eastAsia="Times New Roman" w:hAnsi="Calibri"/>
          <w:bCs/>
          <w:kern w:val="2"/>
          <w:lang w:eastAsia="zh-CN"/>
        </w:rPr>
        <w:t xml:space="preserve"> </w:t>
      </w:r>
      <w:hyperlink r:id="rId9" w:history="1">
        <w:r>
          <w:rPr>
            <w:rFonts w:ascii="Calibri" w:eastAsia="Times New Roman" w:hAnsi="Calibri"/>
            <w:bCs/>
            <w:kern w:val="2"/>
            <w:u w:val="single"/>
            <w:lang w:eastAsia="zh-CN"/>
          </w:rPr>
          <w:t>iod@rckik.lublin.pl</w:t>
        </w:r>
      </w:hyperlink>
      <w:r>
        <w:rPr>
          <w:rFonts w:ascii="Calibri" w:eastAsia="Times New Roman" w:hAnsi="Calibri"/>
        </w:rPr>
        <w:t>.</w:t>
      </w:r>
      <w:r>
        <w:rPr>
          <w:rFonts w:ascii="Calibri" w:eastAsia="Times New Roman" w:hAnsi="Calibri"/>
        </w:rPr>
        <w:tab/>
      </w:r>
    </w:p>
    <w:p w14:paraId="46DBF7E9" w14:textId="77777777" w:rsidR="00DE757C" w:rsidRDefault="00DE757C" w:rsidP="00A91C0A">
      <w:pPr>
        <w:widowControl w:val="0"/>
        <w:numPr>
          <w:ilvl w:val="1"/>
          <w:numId w:val="72"/>
        </w:numPr>
        <w:spacing w:after="0" w:line="240" w:lineRule="auto"/>
        <w:ind w:right="-1"/>
        <w:jc w:val="both"/>
        <w:rPr>
          <w:rFonts w:ascii="Calibri" w:eastAsia="Times New Roman" w:hAnsi="Calibri"/>
          <w:bCs/>
          <w:kern w:val="2"/>
        </w:rPr>
      </w:pPr>
      <w:r>
        <w:rPr>
          <w:rFonts w:ascii="Calibri" w:eastAsia="Times New Roman" w:hAnsi="Calibri"/>
          <w:bCs/>
          <w:kern w:val="2"/>
        </w:rPr>
        <w:t>Odbiorcami Pani/Pana danych osobowych będą osoby lub podmioty, którym udostępniona zostanie dokumentacja postępowania w ramach dostępu uregulowanego obowiązującymi przepisami.</w:t>
      </w:r>
    </w:p>
    <w:p w14:paraId="7FC279DC" w14:textId="77777777" w:rsidR="00DE757C" w:rsidRDefault="00DE757C" w:rsidP="00A91C0A">
      <w:pPr>
        <w:widowControl w:val="0"/>
        <w:numPr>
          <w:ilvl w:val="1"/>
          <w:numId w:val="72"/>
        </w:numPr>
        <w:spacing w:after="0" w:line="240" w:lineRule="auto"/>
        <w:ind w:right="-1"/>
        <w:jc w:val="both"/>
        <w:rPr>
          <w:rFonts w:ascii="Calibri" w:eastAsia="Times New Roman" w:hAnsi="Calibri"/>
          <w:bCs/>
          <w:kern w:val="2"/>
        </w:rPr>
      </w:pPr>
      <w:r>
        <w:rPr>
          <w:rFonts w:ascii="Calibri" w:eastAsia="Times New Roman" w:hAnsi="Calibri"/>
          <w:bCs/>
          <w:kern w:val="2"/>
        </w:rPr>
        <w:t>Pani/Pana dane osobowe będą przechowywane, przez okres 4 lat od dnia zakończenia postępowania o udzielenie zamówienia, a jeżeli czas trwania Umowy przekracza 4 lat, okres przechowywania obejmuje cały czas trwania Umowy, a w przypadku zamówień realizowanych w ramach projektów (np. współfinansowanych ze środków Unii Europejskiej) przez okres wskazany w wytycznych w zakresie kwalifikowalności wydatków.</w:t>
      </w:r>
    </w:p>
    <w:p w14:paraId="62C9F36B" w14:textId="77777777" w:rsidR="00DE757C" w:rsidRDefault="00DE757C" w:rsidP="00A91C0A">
      <w:pPr>
        <w:widowControl w:val="0"/>
        <w:numPr>
          <w:ilvl w:val="1"/>
          <w:numId w:val="72"/>
        </w:numPr>
        <w:spacing w:after="0" w:line="240" w:lineRule="auto"/>
        <w:ind w:right="-1"/>
        <w:jc w:val="both"/>
        <w:rPr>
          <w:rFonts w:ascii="Calibri" w:eastAsia="Times New Roman" w:hAnsi="Calibri"/>
          <w:bCs/>
          <w:kern w:val="2"/>
        </w:rPr>
      </w:pPr>
      <w:r>
        <w:rPr>
          <w:rFonts w:ascii="Calibri" w:eastAsia="Times New Roman" w:hAnsi="Calibri"/>
          <w:bCs/>
          <w:kern w:val="2"/>
        </w:rPr>
        <w:t>Obowiązek podania przez Panią/Pana danych osobowych bezpośrednio Pani/Pana dotyczących jest konieczny do udzielenia zamówienia publicznego - oznaczenia strony Umowy.</w:t>
      </w:r>
    </w:p>
    <w:p w14:paraId="788C2B81" w14:textId="77777777" w:rsidR="00DE757C" w:rsidRDefault="00DE757C" w:rsidP="00A91C0A">
      <w:pPr>
        <w:widowControl w:val="0"/>
        <w:numPr>
          <w:ilvl w:val="1"/>
          <w:numId w:val="72"/>
        </w:numPr>
        <w:spacing w:after="0" w:line="240" w:lineRule="auto"/>
        <w:ind w:right="-1"/>
        <w:jc w:val="both"/>
        <w:rPr>
          <w:rFonts w:ascii="Calibri" w:eastAsia="Times New Roman" w:hAnsi="Calibri"/>
          <w:bCs/>
          <w:kern w:val="2"/>
        </w:rPr>
      </w:pPr>
      <w:r>
        <w:rPr>
          <w:rFonts w:ascii="Calibri" w:eastAsia="Times New Roman" w:hAnsi="Calibri"/>
          <w:bCs/>
          <w:kern w:val="2"/>
        </w:rPr>
        <w:t>W odniesieniu do Pani/Pana danych osobowych decyzje nie będą podejmowane w sposób zautomatyzowany, dane nie będą przekazywane do państwa trzeciego.</w:t>
      </w:r>
    </w:p>
    <w:p w14:paraId="346DF9B0" w14:textId="77777777" w:rsidR="00DE757C" w:rsidRDefault="00DE757C" w:rsidP="00A91C0A">
      <w:pPr>
        <w:widowControl w:val="0"/>
        <w:numPr>
          <w:ilvl w:val="1"/>
          <w:numId w:val="72"/>
        </w:numPr>
        <w:spacing w:after="0" w:line="240" w:lineRule="auto"/>
        <w:ind w:right="-1"/>
        <w:jc w:val="both"/>
        <w:rPr>
          <w:rFonts w:ascii="Calibri" w:eastAsia="Times New Roman" w:hAnsi="Calibri"/>
          <w:bCs/>
          <w:kern w:val="2"/>
        </w:rPr>
      </w:pPr>
      <w:r>
        <w:rPr>
          <w:rFonts w:ascii="Calibri" w:eastAsia="Times New Roman" w:hAnsi="Calibri"/>
          <w:bCs/>
          <w:kern w:val="2"/>
        </w:rPr>
        <w:t>Posiada Pan/Pani prawo dostępu do danych osobowych, sprostowania danych, żądania ograniczenia przetwarzania danych, wniesienia skargi do Prezesa Urzędu Ochrony Danych Osobowych, przy czym:</w:t>
      </w:r>
    </w:p>
    <w:p w14:paraId="7A10984B" w14:textId="77777777" w:rsidR="00DE757C" w:rsidRDefault="00DE757C" w:rsidP="00A91C0A">
      <w:pPr>
        <w:widowControl w:val="0"/>
        <w:numPr>
          <w:ilvl w:val="3"/>
          <w:numId w:val="73"/>
        </w:numPr>
        <w:spacing w:after="0" w:line="240" w:lineRule="auto"/>
        <w:ind w:left="709" w:right="-1" w:hanging="283"/>
        <w:contextualSpacing/>
        <w:jc w:val="both"/>
        <w:rPr>
          <w:rFonts w:ascii="Calibri" w:eastAsia="Times New Roman" w:hAnsi="Calibri"/>
        </w:rPr>
      </w:pPr>
      <w:r>
        <w:rPr>
          <w:rFonts w:ascii="Calibri" w:eastAsia="Times New Roman" w:hAnsi="Calibri"/>
        </w:rPr>
        <w:t>w przypadku obowiązków wynikających z art. 15 ust. 1-3 RODO zamawiający ma prawo żądać od osoby, której dane dotyczą wskazania dodatkowych informacji mających na celu sprecyzowanie żądania, w szczególności podania nazwy lub daty postępowania o udzielenie zamówienia publicznego;</w:t>
      </w:r>
    </w:p>
    <w:p w14:paraId="69AF80C3" w14:textId="77777777" w:rsidR="00DE757C" w:rsidRDefault="00DE757C" w:rsidP="00A91C0A">
      <w:pPr>
        <w:widowControl w:val="0"/>
        <w:numPr>
          <w:ilvl w:val="3"/>
          <w:numId w:val="73"/>
        </w:numPr>
        <w:spacing w:after="0" w:line="240" w:lineRule="auto"/>
        <w:ind w:left="709" w:right="-1" w:hanging="283"/>
        <w:contextualSpacing/>
        <w:jc w:val="both"/>
        <w:rPr>
          <w:rFonts w:ascii="Calibri" w:eastAsia="Times New Roman" w:hAnsi="Calibri"/>
        </w:rPr>
      </w:pPr>
      <w:r>
        <w:rPr>
          <w:rFonts w:ascii="Calibri" w:eastAsia="Times New Roman" w:hAnsi="Calibri"/>
        </w:rPr>
        <w:t>prawo do ograniczenia przetwarzania danych osobowych nie ma zastosowania w odniesieniu do przechowywania, w celu zapewnienia korzystania ze środków ochrony prawnej w celu ochrony praw innej osoby fizycznej i prawnej, lub z uwagi  na ważne względy interesu publicznego Unii Europejskiej lub państwa członkowskiego.</w:t>
      </w:r>
    </w:p>
    <w:p w14:paraId="0CEB9B13" w14:textId="77777777" w:rsidR="00DE757C" w:rsidRDefault="00DE757C" w:rsidP="00A91C0A">
      <w:pPr>
        <w:widowControl w:val="0"/>
        <w:numPr>
          <w:ilvl w:val="1"/>
          <w:numId w:val="72"/>
        </w:numPr>
        <w:spacing w:after="0" w:line="240" w:lineRule="auto"/>
        <w:ind w:right="-1"/>
        <w:jc w:val="both"/>
        <w:rPr>
          <w:rFonts w:ascii="Calibri" w:eastAsia="Times New Roman" w:hAnsi="Calibri"/>
          <w:bCs/>
          <w:kern w:val="2"/>
        </w:rPr>
      </w:pPr>
      <w:r>
        <w:rPr>
          <w:rFonts w:ascii="Calibri" w:eastAsia="Times New Roman" w:hAnsi="Calibri"/>
          <w:bCs/>
          <w:kern w:val="2"/>
        </w:rPr>
        <w:t>Nie przysługuje Panu/Pani w związku z art. 17 ust. 3 lit. b, d lub e RODO prawo do usunięcia danych, prawo do przenoszenia danych osobowych, prawo sprzeciwu, wobec przetwarzania danych osobowych, gdyż podstawą prawną przetwarzania Pani/Pana danych osobowych jest art. 6 ust. 1 lit. c RODO.</w:t>
      </w:r>
    </w:p>
    <w:p w14:paraId="6E40E0F1" w14:textId="77F008A9" w:rsidR="00CC08FE" w:rsidRPr="00C30463" w:rsidRDefault="00DE757C" w:rsidP="00A91C0A">
      <w:pPr>
        <w:widowControl w:val="0"/>
        <w:numPr>
          <w:ilvl w:val="1"/>
          <w:numId w:val="72"/>
        </w:numPr>
        <w:spacing w:after="0" w:line="240" w:lineRule="auto"/>
        <w:ind w:right="-1"/>
        <w:jc w:val="both"/>
        <w:rPr>
          <w:rFonts w:ascii="Calibri" w:eastAsia="Times New Roman" w:hAnsi="Calibri"/>
          <w:bCs/>
          <w:kern w:val="2"/>
        </w:rPr>
      </w:pPr>
      <w:r>
        <w:rPr>
          <w:rFonts w:ascii="Calibri" w:eastAsia="Times New Roman" w:hAnsi="Calibri"/>
          <w:bCs/>
          <w:kern w:val="2"/>
        </w:rPr>
        <w:t>Podanie danych osobowych jest dobrowolne, jednakże niezbędne do udzielenia zamówienia publicznego.</w:t>
      </w:r>
    </w:p>
    <w:bookmarkEnd w:id="3"/>
    <w:bookmarkEnd w:id="4"/>
    <w:p w14:paraId="28635B9B" w14:textId="77777777" w:rsidR="004708AB" w:rsidRPr="00CC08FE" w:rsidRDefault="004708AB" w:rsidP="00CC08FE">
      <w:pPr>
        <w:pStyle w:val="Nagwek7"/>
        <w:spacing w:before="120" w:after="120" w:line="276" w:lineRule="auto"/>
        <w:ind w:left="0"/>
        <w:rPr>
          <w:rFonts w:asciiTheme="minorHAnsi" w:hAnsiTheme="minorHAnsi" w:cstheme="minorHAnsi"/>
          <w:sz w:val="22"/>
          <w:szCs w:val="22"/>
        </w:rPr>
      </w:pPr>
      <w:r w:rsidRPr="00CC08FE">
        <w:rPr>
          <w:rFonts w:asciiTheme="minorHAnsi" w:hAnsiTheme="minorHAnsi" w:cstheme="minorHAnsi"/>
          <w:sz w:val="22"/>
          <w:szCs w:val="22"/>
        </w:rPr>
        <w:t>IV.</w:t>
      </w:r>
      <w:r w:rsidRPr="00CC08FE">
        <w:rPr>
          <w:rFonts w:asciiTheme="minorHAnsi" w:hAnsiTheme="minorHAnsi" w:cstheme="minorHAnsi"/>
          <w:sz w:val="22"/>
          <w:szCs w:val="22"/>
        </w:rPr>
        <w:tab/>
        <w:t>OPIS PRZEDMIOTU ZAMÓWIENIA</w:t>
      </w:r>
    </w:p>
    <w:p w14:paraId="471B2805" w14:textId="3E70668C" w:rsidR="007F1EB7" w:rsidRPr="0099688A" w:rsidRDefault="007F1EB7" w:rsidP="0099688A">
      <w:pPr>
        <w:pStyle w:val="Akapitzlist"/>
        <w:numPr>
          <w:ilvl w:val="0"/>
          <w:numId w:val="66"/>
        </w:numPr>
        <w:spacing w:line="240" w:lineRule="auto"/>
        <w:ind w:left="284" w:hanging="284"/>
        <w:jc w:val="both"/>
        <w:rPr>
          <w:rFonts w:cstheme="minorHAnsi"/>
        </w:rPr>
      </w:pPr>
      <w:r w:rsidRPr="007F312C">
        <w:rPr>
          <w:rFonts w:cstheme="minorHAnsi"/>
        </w:rPr>
        <w:t xml:space="preserve">Przedmiotem zamówienia: dostawa </w:t>
      </w:r>
      <w:r w:rsidR="00AD4264">
        <w:rPr>
          <w:rFonts w:cstheme="minorHAnsi"/>
        </w:rPr>
        <w:t>pojazdu zaopatrzeniowego do 3,5 T</w:t>
      </w:r>
      <w:r w:rsidR="00A91C0A">
        <w:rPr>
          <w:rFonts w:cstheme="minorHAnsi"/>
        </w:rPr>
        <w:t>.</w:t>
      </w:r>
      <w:r w:rsidR="006369F8">
        <w:rPr>
          <w:rFonts w:cstheme="minorHAnsi"/>
        </w:rPr>
        <w:t xml:space="preserve">- </w:t>
      </w:r>
      <w:r w:rsidRPr="006369F8">
        <w:rPr>
          <w:rFonts w:cstheme="minorHAnsi"/>
        </w:rPr>
        <w:t xml:space="preserve">szczegółowy opis zawiera Załącznik Nr </w:t>
      </w:r>
      <w:r w:rsidR="007E75EE" w:rsidRPr="006369F8">
        <w:rPr>
          <w:rFonts w:cstheme="minorHAnsi"/>
        </w:rPr>
        <w:t>3</w:t>
      </w:r>
      <w:r w:rsidRPr="006369F8">
        <w:rPr>
          <w:rFonts w:cstheme="minorHAnsi"/>
        </w:rPr>
        <w:t>.</w:t>
      </w:r>
    </w:p>
    <w:p w14:paraId="77DB2626" w14:textId="33C87808" w:rsidR="007F1EB7" w:rsidRPr="007E75EE" w:rsidRDefault="007F1EB7" w:rsidP="006369F8">
      <w:pPr>
        <w:pStyle w:val="Akapitzlist"/>
        <w:numPr>
          <w:ilvl w:val="0"/>
          <w:numId w:val="66"/>
        </w:numPr>
        <w:spacing w:line="240" w:lineRule="auto"/>
        <w:ind w:left="284" w:hanging="284"/>
        <w:jc w:val="both"/>
        <w:rPr>
          <w:rFonts w:cstheme="minorHAnsi"/>
        </w:rPr>
      </w:pPr>
      <w:r w:rsidRPr="007E75EE">
        <w:rPr>
          <w:rFonts w:cstheme="minorHAnsi"/>
        </w:rPr>
        <w:t xml:space="preserve">Dostawa obejmuje </w:t>
      </w:r>
      <w:r w:rsidR="00AD4264">
        <w:rPr>
          <w:rFonts w:cstheme="minorHAnsi"/>
        </w:rPr>
        <w:t>pojazd nowy</w:t>
      </w:r>
      <w:r w:rsidRPr="007E75EE">
        <w:rPr>
          <w:rFonts w:cstheme="minorHAnsi"/>
        </w:rPr>
        <w:t>, wyprodukowan</w:t>
      </w:r>
      <w:r w:rsidR="00AD4264">
        <w:rPr>
          <w:rFonts w:cstheme="minorHAnsi"/>
        </w:rPr>
        <w:t>y</w:t>
      </w:r>
      <w:r w:rsidRPr="007E75EE">
        <w:rPr>
          <w:rFonts w:cstheme="minorHAnsi"/>
        </w:rPr>
        <w:t xml:space="preserve"> nie wcześniej niż w 2022 r. spełniając</w:t>
      </w:r>
      <w:r w:rsidR="00AD4264">
        <w:rPr>
          <w:rFonts w:cstheme="minorHAnsi"/>
        </w:rPr>
        <w:t>y</w:t>
      </w:r>
      <w:r w:rsidRPr="007E75EE">
        <w:rPr>
          <w:rFonts w:cstheme="minorHAnsi"/>
        </w:rPr>
        <w:t xml:space="preserve"> wszystkie minimalne wymagania  techniczne i gwarancyjne opisane w załącznikach do SWZ.</w:t>
      </w:r>
    </w:p>
    <w:p w14:paraId="4320AFCA" w14:textId="752CBE38" w:rsidR="007F1EB7" w:rsidRPr="006369F8" w:rsidRDefault="00AD4264" w:rsidP="006369F8">
      <w:pPr>
        <w:pStyle w:val="Akapitzlist"/>
        <w:numPr>
          <w:ilvl w:val="0"/>
          <w:numId w:val="66"/>
        </w:numPr>
        <w:spacing w:line="240" w:lineRule="auto"/>
        <w:ind w:left="284" w:hanging="284"/>
        <w:jc w:val="both"/>
        <w:rPr>
          <w:rFonts w:cstheme="minorHAnsi"/>
        </w:rPr>
      </w:pPr>
      <w:r w:rsidRPr="006369F8">
        <w:rPr>
          <w:rFonts w:cstheme="minorHAnsi"/>
        </w:rPr>
        <w:t>Pojazd</w:t>
      </w:r>
      <w:r w:rsidR="007F1EB7" w:rsidRPr="006369F8">
        <w:rPr>
          <w:rFonts w:cstheme="minorHAnsi"/>
        </w:rPr>
        <w:t xml:space="preserve"> mu</w:t>
      </w:r>
      <w:r w:rsidRPr="006369F8">
        <w:rPr>
          <w:rFonts w:cstheme="minorHAnsi"/>
        </w:rPr>
        <w:t xml:space="preserve">si </w:t>
      </w:r>
      <w:r w:rsidR="007F1EB7" w:rsidRPr="006369F8">
        <w:rPr>
          <w:rFonts w:cstheme="minorHAnsi"/>
        </w:rPr>
        <w:t xml:space="preserve"> posiadać świadectwa homologacji odpowiednie dla danego typu pojazdu, zgodnie </w:t>
      </w:r>
      <w:r w:rsidR="00471765">
        <w:rPr>
          <w:rFonts w:cstheme="minorHAnsi"/>
        </w:rPr>
        <w:t xml:space="preserve">z obowiązującym przepisami prawa w tym zakresie </w:t>
      </w:r>
      <w:r w:rsidR="007F1EB7" w:rsidRPr="006369F8">
        <w:rPr>
          <w:rFonts w:cstheme="minorHAnsi"/>
        </w:rPr>
        <w:t>lub świadectwo zgodności WE dla kompletnego pojazdu</w:t>
      </w:r>
      <w:r w:rsidR="006369F8">
        <w:rPr>
          <w:rFonts w:cstheme="minorHAnsi"/>
        </w:rPr>
        <w:t>.</w:t>
      </w:r>
    </w:p>
    <w:p w14:paraId="525912AB" w14:textId="12171ED6" w:rsidR="006369F8" w:rsidRPr="00677667" w:rsidRDefault="007F1EB7" w:rsidP="00677667">
      <w:pPr>
        <w:pStyle w:val="Akapitzlist"/>
        <w:numPr>
          <w:ilvl w:val="0"/>
          <w:numId w:val="66"/>
        </w:numPr>
        <w:spacing w:line="240" w:lineRule="auto"/>
        <w:ind w:left="284" w:hanging="284"/>
        <w:jc w:val="both"/>
        <w:rPr>
          <w:rFonts w:cstheme="minorHAnsi"/>
        </w:rPr>
      </w:pPr>
      <w:r w:rsidRPr="006369F8">
        <w:rPr>
          <w:rFonts w:cstheme="minorHAnsi"/>
        </w:rPr>
        <w:t xml:space="preserve">Wersja pojazdu </w:t>
      </w:r>
      <w:r w:rsidRPr="00677667">
        <w:rPr>
          <w:rFonts w:cstheme="minorHAnsi"/>
        </w:rPr>
        <w:t>,  wykona</w:t>
      </w:r>
      <w:r w:rsidR="006369F8" w:rsidRPr="00677667">
        <w:rPr>
          <w:rFonts w:cstheme="minorHAnsi"/>
        </w:rPr>
        <w:t>na</w:t>
      </w:r>
      <w:r w:rsidRPr="00677667">
        <w:rPr>
          <w:rFonts w:cstheme="minorHAnsi"/>
        </w:rPr>
        <w:t xml:space="preserve"> zgodnie z wymogami </w:t>
      </w:r>
      <w:r w:rsidR="00471765" w:rsidRPr="00677667">
        <w:rPr>
          <w:rFonts w:cstheme="minorHAnsi"/>
        </w:rPr>
        <w:t xml:space="preserve">stawianymi przez powszechnie obowiązujące przepisy prawa. </w:t>
      </w:r>
      <w:bookmarkStart w:id="5" w:name="_Hlk76458476"/>
    </w:p>
    <w:p w14:paraId="0A855D71" w14:textId="269C3990" w:rsidR="007F1EB7" w:rsidRPr="00241933" w:rsidRDefault="007F1EB7" w:rsidP="006369F8">
      <w:pPr>
        <w:pStyle w:val="Akapitzlist"/>
        <w:numPr>
          <w:ilvl w:val="0"/>
          <w:numId w:val="66"/>
        </w:numPr>
        <w:spacing w:line="240" w:lineRule="auto"/>
        <w:ind w:left="284" w:hanging="284"/>
        <w:jc w:val="both"/>
        <w:rPr>
          <w:rFonts w:cstheme="minorHAnsi"/>
        </w:rPr>
      </w:pPr>
      <w:r w:rsidRPr="00241933">
        <w:rPr>
          <w:rFonts w:cstheme="minorHAnsi"/>
        </w:rPr>
        <w:t>Wykonawca zobowiązany jest na etapie wykonywania zamówienia uzgodnić z Zamawiającym projekt rozmieszczenia elementów graficznych na samochodzie. Wymagane elementy graficzne to</w:t>
      </w:r>
      <w:r w:rsidR="00ED6341" w:rsidRPr="00241933">
        <w:rPr>
          <w:rFonts w:cstheme="minorHAnsi"/>
        </w:rPr>
        <w:t xml:space="preserve">, </w:t>
      </w:r>
      <w:r w:rsidRPr="00241933">
        <w:rPr>
          <w:rFonts w:cstheme="minorHAnsi"/>
        </w:rPr>
        <w:t>co najmniej:</w:t>
      </w:r>
    </w:p>
    <w:p w14:paraId="395E75CB" w14:textId="12E707FC" w:rsidR="007F1EB7" w:rsidRPr="00F13164" w:rsidRDefault="007F1EB7">
      <w:pPr>
        <w:numPr>
          <w:ilvl w:val="0"/>
          <w:numId w:val="45"/>
        </w:numPr>
        <w:spacing w:after="0" w:line="240" w:lineRule="auto"/>
        <w:jc w:val="both"/>
        <w:rPr>
          <w:rFonts w:cstheme="minorHAnsi"/>
          <w:bCs/>
          <w:color w:val="000000" w:themeColor="text1"/>
          <w:lang w:eastAsia="pl-PL"/>
        </w:rPr>
      </w:pPr>
      <w:r w:rsidRPr="00F13164">
        <w:rPr>
          <w:rFonts w:cstheme="minorHAnsi"/>
          <w:bCs/>
          <w:color w:val="000000" w:themeColor="text1"/>
          <w:lang w:eastAsia="pl-PL"/>
        </w:rPr>
        <w:t>logo Zamawiającego (przód</w:t>
      </w:r>
      <w:r w:rsidR="008B4FBD">
        <w:rPr>
          <w:rFonts w:cstheme="minorHAnsi"/>
          <w:bCs/>
          <w:color w:val="000000" w:themeColor="text1"/>
          <w:lang w:eastAsia="pl-PL"/>
        </w:rPr>
        <w:t>,</w:t>
      </w:r>
      <w:r w:rsidRPr="00F13164">
        <w:rPr>
          <w:rFonts w:cstheme="minorHAnsi"/>
          <w:bCs/>
          <w:color w:val="000000" w:themeColor="text1"/>
          <w:lang w:eastAsia="pl-PL"/>
        </w:rPr>
        <w:t xml:space="preserve"> tył i boki).</w:t>
      </w:r>
    </w:p>
    <w:p w14:paraId="77D9B9FE" w14:textId="77777777" w:rsidR="007F1EB7" w:rsidRPr="00F13164" w:rsidRDefault="007F1EB7">
      <w:pPr>
        <w:numPr>
          <w:ilvl w:val="0"/>
          <w:numId w:val="45"/>
        </w:numPr>
        <w:spacing w:after="0" w:line="240" w:lineRule="auto"/>
        <w:jc w:val="both"/>
        <w:rPr>
          <w:rFonts w:cstheme="minorHAnsi"/>
          <w:bCs/>
          <w:caps/>
          <w:color w:val="000000" w:themeColor="text1"/>
          <w:kern w:val="144"/>
          <w:lang w:eastAsia="pl-PL"/>
        </w:rPr>
      </w:pPr>
      <w:r w:rsidRPr="00F13164">
        <w:rPr>
          <w:rFonts w:cstheme="minorHAnsi"/>
          <w:bCs/>
          <w:color w:val="000000" w:themeColor="text1"/>
          <w:kern w:val="144"/>
          <w:lang w:eastAsia="pl-PL"/>
        </w:rPr>
        <w:t>pas koloru czerwonego po całym obwodzie samochodu</w:t>
      </w:r>
      <w:r w:rsidRPr="00F13164">
        <w:rPr>
          <w:rFonts w:cstheme="minorHAnsi"/>
          <w:bCs/>
          <w:caps/>
          <w:color w:val="000000" w:themeColor="text1"/>
          <w:kern w:val="144"/>
          <w:lang w:eastAsia="pl-PL"/>
        </w:rPr>
        <w:t>.</w:t>
      </w:r>
    </w:p>
    <w:p w14:paraId="7122B92A" w14:textId="1D288B59" w:rsidR="007F1EB7" w:rsidRPr="00F13164" w:rsidRDefault="007F1EB7" w:rsidP="007F1EB7">
      <w:pPr>
        <w:spacing w:line="240" w:lineRule="auto"/>
        <w:jc w:val="both"/>
        <w:rPr>
          <w:rFonts w:cstheme="minorHAnsi"/>
          <w:bCs/>
          <w:caps/>
          <w:color w:val="000000" w:themeColor="text1"/>
          <w:kern w:val="144"/>
          <w:lang w:eastAsia="pl-PL"/>
        </w:rPr>
      </w:pPr>
      <w:r w:rsidRPr="00F13164">
        <w:rPr>
          <w:rFonts w:cstheme="minorHAnsi"/>
          <w:bCs/>
          <w:caps/>
          <w:color w:val="000000" w:themeColor="text1"/>
          <w:kern w:val="144"/>
          <w:lang w:eastAsia="pl-PL"/>
        </w:rPr>
        <w:t xml:space="preserve">według załaczonego rysunku poglądowego- załącznik nr </w:t>
      </w:r>
      <w:r w:rsidR="00640C8E" w:rsidRPr="00F13164">
        <w:rPr>
          <w:rFonts w:cstheme="minorHAnsi"/>
          <w:bCs/>
          <w:caps/>
          <w:color w:val="000000" w:themeColor="text1"/>
          <w:kern w:val="144"/>
          <w:lang w:eastAsia="pl-PL"/>
        </w:rPr>
        <w:t>8</w:t>
      </w:r>
      <w:r w:rsidRPr="00F13164">
        <w:rPr>
          <w:rFonts w:cstheme="minorHAnsi"/>
          <w:bCs/>
          <w:caps/>
          <w:color w:val="000000" w:themeColor="text1"/>
          <w:kern w:val="144"/>
          <w:lang w:eastAsia="pl-PL"/>
        </w:rPr>
        <w:t xml:space="preserve"> do SWZ</w:t>
      </w:r>
      <w:bookmarkEnd w:id="5"/>
    </w:p>
    <w:p w14:paraId="48C826E5" w14:textId="265AE5C9" w:rsidR="007F1EB7" w:rsidRPr="007E75EE" w:rsidRDefault="007F1EB7" w:rsidP="006369F8">
      <w:pPr>
        <w:pStyle w:val="Akapitzlist"/>
        <w:numPr>
          <w:ilvl w:val="0"/>
          <w:numId w:val="66"/>
        </w:numPr>
        <w:spacing w:line="240" w:lineRule="auto"/>
        <w:ind w:left="284" w:hanging="284"/>
        <w:jc w:val="both"/>
        <w:rPr>
          <w:rFonts w:cstheme="minorHAnsi"/>
        </w:rPr>
      </w:pPr>
      <w:r w:rsidRPr="006369F8">
        <w:rPr>
          <w:rFonts w:cstheme="minorHAnsi"/>
        </w:rPr>
        <w:t xml:space="preserve">Dostępność dla osób niepełnosprawnych. W odniesieniu do warunku określonego w art. 100 ustawy </w:t>
      </w:r>
      <w:proofErr w:type="spellStart"/>
      <w:r w:rsidRPr="006369F8">
        <w:rPr>
          <w:rFonts w:cstheme="minorHAnsi"/>
        </w:rPr>
        <w:t>Pzp</w:t>
      </w:r>
      <w:proofErr w:type="spellEnd"/>
      <w:r w:rsidRPr="006369F8">
        <w:rPr>
          <w:rFonts w:cstheme="minorHAnsi"/>
        </w:rPr>
        <w:t xml:space="preserve"> dotyczącego dostępności dla osób niepełnosprawnych, o których mowa w  Dyrektywie Parlamentu Europejskiego i Rady 2014/24/UE z dnia 26 lutego 2014 r. w sprawie zamówień publicznych (</w:t>
      </w:r>
      <w:proofErr w:type="spellStart"/>
      <w:r w:rsidRPr="006369F8">
        <w:rPr>
          <w:rFonts w:cstheme="minorHAnsi"/>
        </w:rPr>
        <w:t>Dz.U.UE.L</w:t>
      </w:r>
      <w:proofErr w:type="spellEnd"/>
      <w:r w:rsidRPr="006369F8">
        <w:rPr>
          <w:rFonts w:cstheme="minorHAnsi"/>
        </w:rPr>
        <w:t xml:space="preserve"> Nr 94, s. 65), przewóz  tych osób realizowana będzie innymi pojazdami przystosowanymi do takich przewozów w ramach posiadanego sprzętu lub poprzez uprawnioną do </w:t>
      </w:r>
      <w:r w:rsidRPr="006369F8">
        <w:rPr>
          <w:rFonts w:cstheme="minorHAnsi"/>
        </w:rPr>
        <w:lastRenderedPageBreak/>
        <w:t>transportu osób niepełnosprawnych  pomoc medyczną. Zamawiający uwzględnił  w opisie przedmiotu zamówienia wymagane cechy produktu (samochodu), w tym dostosowanie do potrzeb wszystkich użytkowników. Pracownicy Zamawiającego, którzy będą użytkować pojazd nie są osobami niepełnosprawnymi.</w:t>
      </w:r>
    </w:p>
    <w:p w14:paraId="587E6867" w14:textId="6E7A5DEC" w:rsidR="007F1EB7" w:rsidRPr="0038770C" w:rsidRDefault="007F1EB7" w:rsidP="0038770C">
      <w:pPr>
        <w:spacing w:after="0" w:line="276" w:lineRule="auto"/>
        <w:ind w:left="284" w:hanging="284"/>
        <w:jc w:val="both"/>
      </w:pPr>
      <w:r w:rsidRPr="007E75EE">
        <w:rPr>
          <w:rFonts w:cstheme="minorHAnsi"/>
        </w:rPr>
        <w:t xml:space="preserve">7. </w:t>
      </w:r>
      <w:r w:rsidR="0038770C">
        <w:rPr>
          <w:rFonts w:cstheme="minorHAnsi"/>
        </w:rPr>
        <w:t xml:space="preserve">Informacja o </w:t>
      </w:r>
      <w:r w:rsidRPr="007E75EE">
        <w:rPr>
          <w:rFonts w:cstheme="minorHAnsi"/>
        </w:rPr>
        <w:t xml:space="preserve"> składani</w:t>
      </w:r>
      <w:r w:rsidR="0038770C">
        <w:rPr>
          <w:rFonts w:cstheme="minorHAnsi"/>
        </w:rPr>
        <w:t>u</w:t>
      </w:r>
      <w:r w:rsidRPr="007E75EE">
        <w:rPr>
          <w:rFonts w:cstheme="minorHAnsi"/>
        </w:rPr>
        <w:t xml:space="preserve"> ofert częściowych</w:t>
      </w:r>
      <w:r w:rsidR="0038770C">
        <w:rPr>
          <w:rFonts w:cstheme="minorHAnsi"/>
        </w:rPr>
        <w:t xml:space="preserve">: </w:t>
      </w:r>
      <w:r w:rsidR="0038770C" w:rsidRPr="0038770C">
        <w:rPr>
          <w:rFonts w:cstheme="minorHAnsi"/>
        </w:rPr>
        <w:t>Zamawiający nie dopuszcza możliwości składania ofert częściowych. Podział przedmiotu zamówienia groziłby nadmiernymi trudnościami technicznymi i nadmiernymi kosztami wykonania zamówienia. Potrzeba skoordynowania działań różnych Wykonawców realizujących poszczególne części zamówienia mogłaby poważnie zagrozić właściwemu wykonaniu zamówienia.</w:t>
      </w:r>
    </w:p>
    <w:p w14:paraId="6126BE69" w14:textId="68A55408" w:rsidR="007F1EB7" w:rsidRPr="007E75EE" w:rsidRDefault="007F1EB7" w:rsidP="007F1EB7">
      <w:pPr>
        <w:spacing w:after="0" w:line="276" w:lineRule="auto"/>
        <w:ind w:left="284" w:hanging="284"/>
        <w:jc w:val="both"/>
        <w:rPr>
          <w:rFonts w:cstheme="minorHAnsi"/>
        </w:rPr>
      </w:pPr>
      <w:r w:rsidRPr="007E75EE">
        <w:rPr>
          <w:rFonts w:cstheme="minorHAnsi"/>
        </w:rPr>
        <w:t>8. Zamawiający nie dopuszcza składania ofert wariantowych oraz w postaci katalogów elektronicznych.</w:t>
      </w:r>
    </w:p>
    <w:p w14:paraId="0DB1E6B0" w14:textId="1B379C64" w:rsidR="007F1EB7" w:rsidRPr="007E75EE" w:rsidRDefault="007F1EB7" w:rsidP="007F1EB7">
      <w:pPr>
        <w:spacing w:after="0" w:line="276" w:lineRule="auto"/>
        <w:ind w:left="284" w:hanging="284"/>
        <w:jc w:val="both"/>
        <w:rPr>
          <w:rFonts w:cstheme="minorHAnsi"/>
        </w:rPr>
      </w:pPr>
      <w:r w:rsidRPr="007E75EE">
        <w:rPr>
          <w:rFonts w:cstheme="minorHAnsi"/>
        </w:rPr>
        <w:t xml:space="preserve">9. Zamawiający nie przewiduje udzielania zamówień, o których mowa w art. 214 ust. 1 pkt 8 </w:t>
      </w:r>
      <w:proofErr w:type="spellStart"/>
      <w:r w:rsidRPr="007E75EE">
        <w:rPr>
          <w:rFonts w:cstheme="minorHAnsi"/>
        </w:rPr>
        <w:t>p.z.p</w:t>
      </w:r>
      <w:proofErr w:type="spellEnd"/>
      <w:r w:rsidRPr="007E75EE">
        <w:rPr>
          <w:rFonts w:cstheme="minorHAnsi"/>
        </w:rPr>
        <w:t>.</w:t>
      </w:r>
    </w:p>
    <w:p w14:paraId="3F7768D7" w14:textId="77777777" w:rsidR="007F1EB7" w:rsidRPr="007E75EE" w:rsidRDefault="007F1EB7" w:rsidP="007F1EB7">
      <w:pPr>
        <w:spacing w:after="0" w:line="276" w:lineRule="auto"/>
        <w:ind w:left="284" w:hanging="284"/>
        <w:jc w:val="both"/>
        <w:rPr>
          <w:rFonts w:cstheme="minorHAnsi"/>
        </w:rPr>
      </w:pPr>
    </w:p>
    <w:p w14:paraId="3E959BC7" w14:textId="57C76924" w:rsidR="007F1EB7" w:rsidRPr="007E75EE" w:rsidRDefault="007F1EB7" w:rsidP="007F1EB7">
      <w:pPr>
        <w:tabs>
          <w:tab w:val="left" w:pos="285"/>
        </w:tabs>
        <w:spacing w:line="240" w:lineRule="auto"/>
        <w:jc w:val="both"/>
        <w:rPr>
          <w:rFonts w:cstheme="minorHAnsi"/>
        </w:rPr>
      </w:pPr>
      <w:r w:rsidRPr="007E75EE">
        <w:rPr>
          <w:rFonts w:cstheme="minorHAnsi"/>
        </w:rPr>
        <w:t xml:space="preserve">Kod i nazwa zamówienia według Wspólnego Słownika Zamówień (CPV): </w:t>
      </w:r>
    </w:p>
    <w:p w14:paraId="31AB88F5" w14:textId="77112521" w:rsidR="007F1EB7" w:rsidRPr="007E75EE" w:rsidRDefault="007F1EB7" w:rsidP="009007E9">
      <w:pPr>
        <w:tabs>
          <w:tab w:val="left" w:pos="285"/>
        </w:tabs>
        <w:spacing w:line="240" w:lineRule="auto"/>
        <w:ind w:left="720"/>
        <w:jc w:val="both"/>
        <w:rPr>
          <w:rFonts w:cstheme="minorHAnsi"/>
        </w:rPr>
      </w:pPr>
      <w:r w:rsidRPr="007E75EE">
        <w:rPr>
          <w:rFonts w:cstheme="minorHAnsi"/>
        </w:rPr>
        <w:t xml:space="preserve"> 34.11.00.00-</w:t>
      </w:r>
      <w:r w:rsidR="00DE1D5A">
        <w:rPr>
          <w:rFonts w:cstheme="minorHAnsi"/>
        </w:rPr>
        <w:t xml:space="preserve"> </w:t>
      </w:r>
      <w:r w:rsidRPr="007E75EE">
        <w:rPr>
          <w:rFonts w:cstheme="minorHAnsi"/>
        </w:rPr>
        <w:t>Samochody osobowe,</w:t>
      </w:r>
    </w:p>
    <w:p w14:paraId="1CB1F001" w14:textId="29628074" w:rsidR="007F1EB7" w:rsidRPr="007E75EE" w:rsidRDefault="007F1EB7" w:rsidP="007F1EB7">
      <w:pPr>
        <w:tabs>
          <w:tab w:val="left" w:pos="285"/>
        </w:tabs>
        <w:spacing w:line="240" w:lineRule="auto"/>
        <w:ind w:left="-142"/>
        <w:jc w:val="both"/>
        <w:rPr>
          <w:rFonts w:cstheme="minorHAnsi"/>
        </w:rPr>
      </w:pPr>
      <w:r w:rsidRPr="007E75EE">
        <w:rPr>
          <w:rFonts w:cstheme="minorHAnsi"/>
        </w:rPr>
        <w:t>Szczegółowy opis przedmiotu zamówienia zawarty jest w załącznik</w:t>
      </w:r>
      <w:r w:rsidR="00AD4264">
        <w:rPr>
          <w:rFonts w:cstheme="minorHAnsi"/>
        </w:rPr>
        <w:t>u</w:t>
      </w:r>
      <w:r w:rsidRPr="007E75EE">
        <w:rPr>
          <w:rFonts w:cstheme="minorHAnsi"/>
        </w:rPr>
        <w:t xml:space="preserve"> nr </w:t>
      </w:r>
      <w:r w:rsidR="007E75EE" w:rsidRPr="007E75EE">
        <w:rPr>
          <w:rFonts w:cstheme="minorHAnsi"/>
        </w:rPr>
        <w:t>3</w:t>
      </w:r>
      <w:r w:rsidRPr="007E75EE">
        <w:rPr>
          <w:rFonts w:cstheme="minorHAnsi"/>
        </w:rPr>
        <w:t>.</w:t>
      </w:r>
    </w:p>
    <w:p w14:paraId="41682F6E" w14:textId="46B72D43" w:rsidR="00305959" w:rsidRPr="007E75EE" w:rsidRDefault="007F1EB7" w:rsidP="00AC02C5">
      <w:pPr>
        <w:tabs>
          <w:tab w:val="left" w:pos="285"/>
        </w:tabs>
        <w:spacing w:line="240" w:lineRule="auto"/>
        <w:ind w:left="-142"/>
        <w:jc w:val="both"/>
        <w:rPr>
          <w:rFonts w:cstheme="minorHAnsi"/>
        </w:rPr>
      </w:pPr>
      <w:r w:rsidRPr="007E75EE">
        <w:rPr>
          <w:rFonts w:cstheme="minorHAnsi"/>
        </w:rPr>
        <w:t>Po zawarciu umowy ww. dokument odpowiedni do zakresu umowy stanowić będzie załącznik do umowy.</w:t>
      </w:r>
    </w:p>
    <w:p w14:paraId="24EADFF8" w14:textId="77777777" w:rsidR="007F1EB7" w:rsidRPr="00CC08FE" w:rsidRDefault="007F1EB7" w:rsidP="007F1EB7">
      <w:pPr>
        <w:tabs>
          <w:tab w:val="left" w:pos="284"/>
        </w:tabs>
        <w:spacing w:line="240" w:lineRule="auto"/>
        <w:ind w:left="-142"/>
        <w:jc w:val="both"/>
        <w:rPr>
          <w:rFonts w:cstheme="minorHAnsi"/>
          <w:b/>
          <w:bCs/>
          <w:u w:val="single"/>
        </w:rPr>
      </w:pPr>
      <w:r w:rsidRPr="00CC08FE">
        <w:rPr>
          <w:rFonts w:cstheme="minorHAnsi"/>
          <w:b/>
          <w:bCs/>
          <w:u w:val="single"/>
        </w:rPr>
        <w:t>UWAGA:</w:t>
      </w:r>
    </w:p>
    <w:p w14:paraId="619EF95E" w14:textId="36CA8883" w:rsidR="007F1EB7" w:rsidRPr="00CC08FE" w:rsidRDefault="007F1EB7" w:rsidP="00CC08FE">
      <w:pPr>
        <w:pStyle w:val="Tekstpodstawowy"/>
        <w:tabs>
          <w:tab w:val="left" w:pos="142"/>
          <w:tab w:val="left" w:pos="284"/>
        </w:tabs>
        <w:jc w:val="both"/>
        <w:rPr>
          <w:rFonts w:asciiTheme="minorHAnsi" w:hAnsiTheme="minorHAnsi" w:cstheme="minorHAnsi"/>
          <w:sz w:val="22"/>
          <w:szCs w:val="22"/>
        </w:rPr>
      </w:pPr>
      <w:r w:rsidRPr="00CC08FE">
        <w:rPr>
          <w:rFonts w:asciiTheme="minorHAnsi" w:hAnsiTheme="minorHAnsi" w:cstheme="minorHAnsi"/>
          <w:sz w:val="22"/>
          <w:szCs w:val="22"/>
        </w:rPr>
        <w:t xml:space="preserve">Ilekroć w specyfikacji warunków zamówienia, oraz w załącznikach, przedmiot zamówienia został określony poprzez wskazanie znaków towarowych, patentów lub pochodzenia, źródła lub szczególnego procesu, który charakteryzuje produkty lub usługi dostarczane przez konkretnego wykonawcę, </w:t>
      </w:r>
      <w:r w:rsidRPr="00CC08FE">
        <w:rPr>
          <w:rFonts w:asciiTheme="minorHAnsi" w:hAnsiTheme="minorHAnsi" w:cstheme="minorHAnsi"/>
          <w:bCs/>
          <w:sz w:val="22"/>
          <w:szCs w:val="22"/>
        </w:rPr>
        <w:t>intencją zamawiającego</w:t>
      </w:r>
      <w:r w:rsidRPr="00CC08FE">
        <w:rPr>
          <w:rFonts w:asciiTheme="minorHAnsi" w:hAnsiTheme="minorHAnsi" w:cstheme="minorHAnsi"/>
          <w:sz w:val="22"/>
          <w:szCs w:val="22"/>
        </w:rPr>
        <w:t xml:space="preserve"> było przedstawienie przykładu „typu” tj. określenie minimalnych parametrów jakościowych i cech użytkowych produktu, materiału bądź technologii; w takim przypadku zamawiający dopuszcza składanie ofert równoważnych</w:t>
      </w:r>
      <w:r w:rsidR="00A25629">
        <w:rPr>
          <w:rFonts w:asciiTheme="minorHAnsi" w:hAnsiTheme="minorHAnsi" w:cstheme="minorHAnsi"/>
          <w:sz w:val="22"/>
          <w:szCs w:val="22"/>
        </w:rPr>
        <w:t xml:space="preserve"> </w:t>
      </w:r>
      <w:r w:rsidRPr="00CC08FE">
        <w:rPr>
          <w:rFonts w:asciiTheme="minorHAnsi" w:hAnsiTheme="minorHAnsi" w:cstheme="minorHAnsi"/>
          <w:sz w:val="22"/>
          <w:szCs w:val="22"/>
        </w:rPr>
        <w:t>i należy przyjąć, iż wskazaniu takiemu towarzyszy wyrażenie „lub równoważne”. Zaoferowane rozwiązania równoważne (urządzenia, sprzęt lub materiały) będą posiadały parametry nie gorsze niż te, określone przez Zamawiającego. Pod pojęciem „minimalne parametry jakościowe i cech użytkowe” Zamawiający rozumie wymagania dotyczące materiałów lub urządzeń zawarte w ogólnie dostępnych źródłach,</w:t>
      </w:r>
      <w:r w:rsidRPr="00CC08FE">
        <w:rPr>
          <w:rFonts w:asciiTheme="minorHAnsi" w:hAnsiTheme="minorHAnsi" w:cstheme="minorHAnsi"/>
          <w:color w:val="FF0000"/>
          <w:sz w:val="22"/>
          <w:szCs w:val="22"/>
        </w:rPr>
        <w:t xml:space="preserve"> </w:t>
      </w:r>
      <w:r w:rsidRPr="00CC08FE">
        <w:rPr>
          <w:rFonts w:asciiTheme="minorHAnsi" w:hAnsiTheme="minorHAnsi" w:cstheme="minorHAnsi"/>
          <w:sz w:val="22"/>
          <w:szCs w:val="22"/>
        </w:rPr>
        <w:t xml:space="preserve">katalogach, stronach internetowych różnych producentów. Ewentualne operowanie przykładowymi nazwami, znakami itp. ma jedynie charakter przykładowy mający na celu doprecyzowanie oczekiwań Zamawiającego, </w:t>
      </w:r>
      <w:r w:rsidR="00CC08FE" w:rsidRPr="00CC08FE">
        <w:rPr>
          <w:rFonts w:asciiTheme="minorHAnsi" w:hAnsiTheme="minorHAnsi" w:cstheme="minorHAnsi"/>
          <w:sz w:val="22"/>
          <w:szCs w:val="22"/>
        </w:rPr>
        <w:t xml:space="preserve">                  </w:t>
      </w:r>
      <w:r w:rsidRPr="00CC08FE">
        <w:rPr>
          <w:rFonts w:asciiTheme="minorHAnsi" w:hAnsiTheme="minorHAnsi" w:cstheme="minorHAnsi"/>
          <w:sz w:val="22"/>
          <w:szCs w:val="22"/>
        </w:rPr>
        <w:t xml:space="preserve"> z zachowaniem zasady neutralności opisu przedmiotu zamówienia. </w:t>
      </w:r>
    </w:p>
    <w:p w14:paraId="2AD187E8" w14:textId="77777777" w:rsidR="007F1EB7" w:rsidRPr="00CC08FE" w:rsidRDefault="007F1EB7" w:rsidP="00CC08FE">
      <w:pPr>
        <w:pStyle w:val="Tekstpodstawowy"/>
        <w:tabs>
          <w:tab w:val="left" w:pos="142"/>
          <w:tab w:val="left" w:pos="284"/>
        </w:tabs>
        <w:jc w:val="both"/>
        <w:rPr>
          <w:rFonts w:asciiTheme="minorHAnsi" w:hAnsiTheme="minorHAnsi" w:cstheme="minorHAnsi"/>
          <w:sz w:val="22"/>
          <w:szCs w:val="22"/>
        </w:rPr>
      </w:pPr>
      <w:r w:rsidRPr="00CC08FE">
        <w:rPr>
          <w:rFonts w:asciiTheme="minorHAnsi" w:hAnsiTheme="minorHAnsi" w:cstheme="minorHAnsi"/>
          <w:sz w:val="22"/>
          <w:szCs w:val="22"/>
        </w:rPr>
        <w:t>W przypadku powoływania się przez Zamawiającego na normy, europejskie oceny techniczne, aprobaty, specyfikacje techniczne i systemy referencji technicznych (certyfikaty) odnoszące się do przedmiotu zamówienia, dopuszcza się rozwiązania równoważne  do opisanych przez Zamawiającego.</w:t>
      </w:r>
    </w:p>
    <w:p w14:paraId="43579351" w14:textId="77777777" w:rsidR="007F1EB7" w:rsidRPr="00CC08FE" w:rsidRDefault="007F1EB7" w:rsidP="00CC08FE">
      <w:pPr>
        <w:pStyle w:val="Tekstpodstawowy"/>
        <w:tabs>
          <w:tab w:val="left" w:pos="142"/>
          <w:tab w:val="left" w:pos="284"/>
        </w:tabs>
        <w:jc w:val="both"/>
        <w:rPr>
          <w:rFonts w:asciiTheme="minorHAnsi" w:hAnsiTheme="minorHAnsi" w:cstheme="minorHAnsi"/>
          <w:sz w:val="22"/>
          <w:szCs w:val="22"/>
        </w:rPr>
      </w:pPr>
      <w:r w:rsidRPr="00CC08FE">
        <w:rPr>
          <w:rFonts w:asciiTheme="minorHAnsi" w:hAnsiTheme="minorHAnsi" w:cstheme="minorHAnsi"/>
          <w:sz w:val="22"/>
          <w:szCs w:val="22"/>
        </w:rPr>
        <w:t>Zamawiający w zakresie przywołanych w dokumentacji norm wskazuje, iż wymagana norma stanowi wymóg „co najmniej” i dopuszcza przedmiot zamówienia posiadający normy wyższe, równoważne opisywanym.</w:t>
      </w:r>
    </w:p>
    <w:p w14:paraId="630B633F" w14:textId="4E893AD9" w:rsidR="009007E9" w:rsidRPr="009007E9" w:rsidRDefault="007F1EB7" w:rsidP="009007E9">
      <w:pPr>
        <w:pStyle w:val="Tekstpodstawowy"/>
        <w:tabs>
          <w:tab w:val="left" w:pos="142"/>
          <w:tab w:val="left" w:pos="284"/>
        </w:tabs>
        <w:jc w:val="both"/>
        <w:rPr>
          <w:rFonts w:asciiTheme="minorHAnsi" w:hAnsiTheme="minorHAnsi" w:cstheme="minorHAnsi"/>
          <w:sz w:val="22"/>
          <w:szCs w:val="22"/>
        </w:rPr>
      </w:pPr>
      <w:r w:rsidRPr="00CC08FE">
        <w:rPr>
          <w:rFonts w:asciiTheme="minorHAnsi" w:hAnsiTheme="minorHAnsi" w:cstheme="minorHAnsi"/>
          <w:sz w:val="22"/>
          <w:szCs w:val="22"/>
        </w:rPr>
        <w:t xml:space="preserve">Wykonawca, który powołuje się na rozwiązania równoważne opisywanym przez zamawiającego, jest obowiązany wykazać, że oferowane przez niego dostawy, usługi spełniają wymagania określone przez Zamawiającego.    </w:t>
      </w:r>
    </w:p>
    <w:p w14:paraId="5949089D" w14:textId="77777777" w:rsidR="004708AB" w:rsidRPr="00CC08FE" w:rsidRDefault="004708AB" w:rsidP="00ED4A54">
      <w:pPr>
        <w:pStyle w:val="Nagwek7"/>
        <w:spacing w:before="120" w:after="120" w:line="276" w:lineRule="auto"/>
        <w:ind w:left="-142" w:firstLine="142"/>
        <w:rPr>
          <w:rFonts w:asciiTheme="minorHAnsi" w:hAnsiTheme="minorHAnsi" w:cstheme="minorHAnsi"/>
          <w:sz w:val="22"/>
          <w:szCs w:val="22"/>
        </w:rPr>
      </w:pPr>
      <w:r w:rsidRPr="00CC08FE">
        <w:rPr>
          <w:rFonts w:asciiTheme="minorHAnsi" w:hAnsiTheme="minorHAnsi" w:cstheme="minorHAnsi"/>
          <w:sz w:val="22"/>
          <w:szCs w:val="22"/>
        </w:rPr>
        <w:t>V.</w:t>
      </w:r>
      <w:r w:rsidRPr="00CC08FE">
        <w:rPr>
          <w:rFonts w:asciiTheme="minorHAnsi" w:hAnsiTheme="minorHAnsi" w:cstheme="minorHAnsi"/>
          <w:sz w:val="22"/>
          <w:szCs w:val="22"/>
        </w:rPr>
        <w:tab/>
        <w:t>PODWYKONAWSTWO</w:t>
      </w:r>
    </w:p>
    <w:p w14:paraId="61DC455A" w14:textId="17B5241C" w:rsidR="004708AB" w:rsidRPr="00CC08FE" w:rsidRDefault="004708AB" w:rsidP="00AA6403">
      <w:pPr>
        <w:pStyle w:val="arimr"/>
        <w:suppressAutoHyphens/>
        <w:spacing w:line="276" w:lineRule="auto"/>
        <w:ind w:left="284" w:hanging="284"/>
        <w:jc w:val="both"/>
        <w:rPr>
          <w:rFonts w:asciiTheme="minorHAnsi" w:hAnsiTheme="minorHAnsi" w:cstheme="minorHAnsi"/>
          <w:sz w:val="22"/>
          <w:szCs w:val="22"/>
          <w:lang w:val="pl-PL"/>
        </w:rPr>
      </w:pPr>
      <w:r w:rsidRPr="00CC08FE">
        <w:rPr>
          <w:rFonts w:asciiTheme="minorHAnsi" w:hAnsiTheme="minorHAnsi" w:cstheme="minorHAnsi"/>
          <w:b/>
          <w:sz w:val="22"/>
          <w:szCs w:val="22"/>
          <w:lang w:val="pl-PL"/>
        </w:rPr>
        <w:t>1.</w:t>
      </w:r>
      <w:r w:rsidRPr="00CC08FE">
        <w:rPr>
          <w:rFonts w:asciiTheme="minorHAnsi" w:hAnsiTheme="minorHAnsi" w:cstheme="minorHAnsi"/>
          <w:b/>
          <w:sz w:val="22"/>
          <w:szCs w:val="22"/>
          <w:lang w:val="pl-PL"/>
        </w:rPr>
        <w:tab/>
      </w:r>
      <w:r w:rsidRPr="00CC08FE">
        <w:rPr>
          <w:rFonts w:asciiTheme="minorHAnsi" w:hAnsiTheme="minorHAnsi" w:cstheme="minorHAnsi"/>
          <w:sz w:val="22"/>
          <w:szCs w:val="22"/>
          <w:lang w:val="pl-PL"/>
        </w:rPr>
        <w:t xml:space="preserve">Wykonawca może powierzyć wykonanie części zamówienia podwykonawcy (podwykonawcom). </w:t>
      </w:r>
    </w:p>
    <w:p w14:paraId="5A5D7120" w14:textId="13C4257A" w:rsidR="004708AB" w:rsidRPr="00CC08FE" w:rsidRDefault="004708AB" w:rsidP="00AA6403">
      <w:pPr>
        <w:pStyle w:val="arimr"/>
        <w:suppressAutoHyphens/>
        <w:spacing w:line="276" w:lineRule="auto"/>
        <w:ind w:left="284" w:hanging="284"/>
        <w:jc w:val="both"/>
        <w:rPr>
          <w:rFonts w:asciiTheme="minorHAnsi" w:hAnsiTheme="minorHAnsi" w:cstheme="minorHAnsi"/>
          <w:sz w:val="22"/>
          <w:szCs w:val="22"/>
          <w:lang w:val="pl-PL"/>
        </w:rPr>
      </w:pPr>
      <w:r w:rsidRPr="00CC08FE">
        <w:rPr>
          <w:rFonts w:asciiTheme="minorHAnsi" w:hAnsiTheme="minorHAnsi" w:cstheme="minorHAnsi"/>
          <w:b/>
          <w:sz w:val="22"/>
          <w:szCs w:val="22"/>
          <w:lang w:val="pl-PL"/>
        </w:rPr>
        <w:t>2.</w:t>
      </w:r>
      <w:r w:rsidRPr="00CC08FE">
        <w:rPr>
          <w:rFonts w:asciiTheme="minorHAnsi" w:hAnsiTheme="minorHAnsi" w:cstheme="minorHAnsi"/>
          <w:b/>
          <w:sz w:val="22"/>
          <w:szCs w:val="22"/>
          <w:lang w:val="pl-PL"/>
        </w:rPr>
        <w:tab/>
      </w:r>
      <w:r w:rsidRPr="00CC08FE">
        <w:rPr>
          <w:rFonts w:asciiTheme="minorHAnsi" w:hAnsiTheme="minorHAnsi" w:cstheme="minorHAnsi"/>
          <w:sz w:val="22"/>
          <w:szCs w:val="22"/>
          <w:lang w:val="pl-PL"/>
        </w:rPr>
        <w:t xml:space="preserve">Zamawiający nie zastrzega obowiązku osobistego wykonania przez Wykonawcę kluczowych części zamówienia. </w:t>
      </w:r>
    </w:p>
    <w:p w14:paraId="4DC9B3E3" w14:textId="6F593A8E" w:rsidR="004708AB" w:rsidRPr="00CC08FE" w:rsidRDefault="004708AB" w:rsidP="00AA6403">
      <w:pPr>
        <w:pStyle w:val="arimr"/>
        <w:suppressAutoHyphens/>
        <w:spacing w:line="276" w:lineRule="auto"/>
        <w:ind w:left="284" w:hanging="284"/>
        <w:jc w:val="both"/>
        <w:rPr>
          <w:rFonts w:asciiTheme="minorHAnsi" w:hAnsiTheme="minorHAnsi" w:cstheme="minorHAnsi"/>
          <w:sz w:val="22"/>
          <w:szCs w:val="22"/>
          <w:lang w:val="pl-PL"/>
        </w:rPr>
      </w:pPr>
      <w:r w:rsidRPr="00CC08FE">
        <w:rPr>
          <w:rFonts w:asciiTheme="minorHAnsi" w:hAnsiTheme="minorHAnsi" w:cstheme="minorHAnsi"/>
          <w:b/>
          <w:sz w:val="22"/>
          <w:szCs w:val="22"/>
          <w:lang w:val="pl-PL"/>
        </w:rPr>
        <w:t>3.</w:t>
      </w:r>
      <w:r w:rsidRPr="00CC08FE">
        <w:rPr>
          <w:rFonts w:asciiTheme="minorHAnsi" w:hAnsiTheme="minorHAnsi" w:cstheme="minorHAnsi"/>
          <w:b/>
          <w:sz w:val="22"/>
          <w:szCs w:val="22"/>
          <w:lang w:val="pl-PL"/>
        </w:rPr>
        <w:tab/>
      </w:r>
      <w:r w:rsidRPr="00CC08FE">
        <w:rPr>
          <w:rFonts w:asciiTheme="minorHAnsi" w:hAnsiTheme="minorHAnsi" w:cstheme="minorHAnsi"/>
          <w:sz w:val="22"/>
          <w:szCs w:val="22"/>
          <w:lang w:val="pl-PL"/>
        </w:rPr>
        <w:t>Zamawiający wymaga, aby w przypadku powierzenia części zamówienia podwykonawcom, Wykonawca wskazał w ofercie części zamówienia, których wykonanie zamierza powier</w:t>
      </w:r>
      <w:r w:rsidR="000F3960" w:rsidRPr="00CC08FE">
        <w:rPr>
          <w:rFonts w:asciiTheme="minorHAnsi" w:hAnsiTheme="minorHAnsi" w:cstheme="minorHAnsi"/>
          <w:sz w:val="22"/>
          <w:szCs w:val="22"/>
          <w:lang w:val="pl-PL"/>
        </w:rPr>
        <w:t xml:space="preserve">zyć </w:t>
      </w:r>
      <w:r w:rsidR="000F3960" w:rsidRPr="00CC08FE">
        <w:rPr>
          <w:rFonts w:asciiTheme="minorHAnsi" w:hAnsiTheme="minorHAnsi" w:cstheme="minorHAnsi"/>
          <w:sz w:val="22"/>
          <w:szCs w:val="22"/>
          <w:lang w:val="pl-PL"/>
        </w:rPr>
        <w:lastRenderedPageBreak/>
        <w:t>podwykonawcom oraz podał (o </w:t>
      </w:r>
      <w:r w:rsidRPr="00CC08FE">
        <w:rPr>
          <w:rFonts w:asciiTheme="minorHAnsi" w:hAnsiTheme="minorHAnsi" w:cstheme="minorHAnsi"/>
          <w:sz w:val="22"/>
          <w:szCs w:val="22"/>
          <w:lang w:val="pl-PL"/>
        </w:rPr>
        <w:t>ile są mu wiadome na tym etapie) nazwy (firmy) tych podwykonawców.</w:t>
      </w:r>
    </w:p>
    <w:p w14:paraId="44B8090C" w14:textId="01A36FA0" w:rsidR="00291891" w:rsidRPr="00CC08FE" w:rsidRDefault="004708AB" w:rsidP="00C30463">
      <w:pPr>
        <w:pStyle w:val="arimr"/>
        <w:widowControl/>
        <w:suppressAutoHyphens/>
        <w:snapToGrid/>
        <w:spacing w:line="276" w:lineRule="auto"/>
        <w:ind w:left="284" w:hanging="284"/>
        <w:jc w:val="both"/>
        <w:rPr>
          <w:rFonts w:asciiTheme="minorHAnsi" w:hAnsiTheme="minorHAnsi" w:cstheme="minorHAnsi"/>
          <w:sz w:val="22"/>
          <w:szCs w:val="22"/>
          <w:lang w:val="pl-PL"/>
        </w:rPr>
      </w:pPr>
      <w:r w:rsidRPr="00CC08FE">
        <w:rPr>
          <w:rFonts w:asciiTheme="minorHAnsi" w:hAnsiTheme="minorHAnsi" w:cstheme="minorHAnsi"/>
          <w:b/>
          <w:sz w:val="22"/>
          <w:szCs w:val="22"/>
          <w:lang w:val="pl-PL"/>
        </w:rPr>
        <w:t>4.</w:t>
      </w:r>
      <w:r w:rsidRPr="00CC08FE">
        <w:rPr>
          <w:rFonts w:asciiTheme="minorHAnsi" w:hAnsiTheme="minorHAnsi" w:cstheme="minorHAnsi"/>
          <w:b/>
          <w:sz w:val="22"/>
          <w:szCs w:val="22"/>
          <w:lang w:val="pl-PL"/>
        </w:rPr>
        <w:tab/>
      </w:r>
      <w:r w:rsidRPr="00CC08FE">
        <w:rPr>
          <w:rFonts w:asciiTheme="minorHAnsi" w:hAnsiTheme="minorHAnsi" w:cstheme="minorHAnsi"/>
          <w:sz w:val="22"/>
          <w:szCs w:val="22"/>
          <w:lang w:val="pl-PL"/>
        </w:rPr>
        <w:t>Powierzenie części zamówienia podwy</w:t>
      </w:r>
      <w:r w:rsidR="00735673" w:rsidRPr="00CC08FE">
        <w:rPr>
          <w:rFonts w:asciiTheme="minorHAnsi" w:hAnsiTheme="minorHAnsi" w:cstheme="minorHAnsi"/>
          <w:sz w:val="22"/>
          <w:szCs w:val="22"/>
          <w:lang w:val="pl-PL"/>
        </w:rPr>
        <w:t xml:space="preserve">konawcom nie zwalnia Wykonawcy </w:t>
      </w:r>
      <w:r w:rsidRPr="00CC08FE">
        <w:rPr>
          <w:rFonts w:asciiTheme="minorHAnsi" w:hAnsiTheme="minorHAnsi" w:cstheme="minorHAnsi"/>
          <w:sz w:val="22"/>
          <w:szCs w:val="22"/>
          <w:lang w:val="pl-PL"/>
        </w:rPr>
        <w:t>z odpowiedzialności za należyte wykonanie zamówienia.</w:t>
      </w:r>
    </w:p>
    <w:p w14:paraId="7AF6633A" w14:textId="01B9C52D" w:rsidR="004708AB" w:rsidRPr="00CC08FE" w:rsidRDefault="004708AB" w:rsidP="00ED4A54">
      <w:pPr>
        <w:pStyle w:val="Nagwek7"/>
        <w:spacing w:before="120" w:after="120" w:line="276" w:lineRule="auto"/>
        <w:ind w:left="-142" w:firstLine="142"/>
        <w:rPr>
          <w:rFonts w:asciiTheme="minorHAnsi" w:hAnsiTheme="minorHAnsi" w:cstheme="minorHAnsi"/>
          <w:sz w:val="22"/>
          <w:szCs w:val="22"/>
        </w:rPr>
      </w:pPr>
      <w:r w:rsidRPr="00CC08FE">
        <w:rPr>
          <w:rFonts w:asciiTheme="minorHAnsi" w:hAnsiTheme="minorHAnsi" w:cstheme="minorHAnsi"/>
          <w:sz w:val="22"/>
          <w:szCs w:val="22"/>
        </w:rPr>
        <w:t>VI.</w:t>
      </w:r>
      <w:r w:rsidRPr="00CC08FE">
        <w:rPr>
          <w:rFonts w:asciiTheme="minorHAnsi" w:hAnsiTheme="minorHAnsi" w:cstheme="minorHAnsi"/>
          <w:sz w:val="22"/>
          <w:szCs w:val="22"/>
        </w:rPr>
        <w:tab/>
        <w:t>TERMIN WYKONANIA ZAMÓWIENIA</w:t>
      </w:r>
      <w:r w:rsidR="00DA6EAE" w:rsidRPr="00CC08FE">
        <w:rPr>
          <w:rFonts w:asciiTheme="minorHAnsi" w:hAnsiTheme="minorHAnsi" w:cstheme="minorHAnsi"/>
          <w:sz w:val="22"/>
          <w:szCs w:val="22"/>
        </w:rPr>
        <w:t xml:space="preserve"> </w:t>
      </w:r>
    </w:p>
    <w:p w14:paraId="5949A3C7" w14:textId="77777777" w:rsidR="004708AB" w:rsidRPr="00CC08FE" w:rsidRDefault="004708AB" w:rsidP="00AA6403">
      <w:pPr>
        <w:pStyle w:val="pkt"/>
        <w:spacing w:before="0" w:after="0" w:line="276" w:lineRule="auto"/>
        <w:ind w:left="284" w:hanging="284"/>
        <w:rPr>
          <w:rFonts w:asciiTheme="minorHAnsi" w:hAnsiTheme="minorHAnsi" w:cstheme="minorHAnsi"/>
          <w:sz w:val="22"/>
          <w:szCs w:val="22"/>
        </w:rPr>
      </w:pPr>
      <w:r w:rsidRPr="00CC08FE">
        <w:rPr>
          <w:rFonts w:asciiTheme="minorHAnsi" w:hAnsiTheme="minorHAnsi" w:cstheme="minorHAnsi"/>
          <w:b/>
          <w:sz w:val="22"/>
          <w:szCs w:val="22"/>
        </w:rPr>
        <w:t>1.</w:t>
      </w:r>
      <w:r w:rsidRPr="00CC08FE">
        <w:rPr>
          <w:rFonts w:asciiTheme="minorHAnsi" w:hAnsiTheme="minorHAnsi" w:cstheme="minorHAnsi"/>
          <w:b/>
          <w:sz w:val="22"/>
          <w:szCs w:val="22"/>
        </w:rPr>
        <w:tab/>
      </w:r>
      <w:r w:rsidRPr="00CC08FE">
        <w:rPr>
          <w:rFonts w:asciiTheme="minorHAnsi" w:hAnsiTheme="minorHAnsi" w:cstheme="minorHAnsi"/>
          <w:sz w:val="22"/>
          <w:szCs w:val="22"/>
        </w:rPr>
        <w:t>Umowa w sprawie realizacji zamówienia zostanie zawarta na czas oznaczony.</w:t>
      </w:r>
    </w:p>
    <w:p w14:paraId="79E7E302" w14:textId="1802CBFA" w:rsidR="00291891" w:rsidRPr="00CC08FE" w:rsidRDefault="004708AB" w:rsidP="00C30463">
      <w:pPr>
        <w:pStyle w:val="pkt"/>
        <w:spacing w:before="0" w:after="0" w:line="276" w:lineRule="auto"/>
        <w:ind w:left="284" w:hanging="284"/>
        <w:rPr>
          <w:rFonts w:asciiTheme="minorHAnsi" w:hAnsiTheme="minorHAnsi" w:cstheme="minorHAnsi"/>
          <w:sz w:val="22"/>
          <w:szCs w:val="22"/>
        </w:rPr>
      </w:pPr>
      <w:r w:rsidRPr="00CC08FE">
        <w:rPr>
          <w:rFonts w:asciiTheme="minorHAnsi" w:hAnsiTheme="minorHAnsi" w:cstheme="minorHAnsi"/>
          <w:b/>
          <w:sz w:val="22"/>
          <w:szCs w:val="22"/>
        </w:rPr>
        <w:t>2.</w:t>
      </w:r>
      <w:r w:rsidRPr="00CC08FE">
        <w:rPr>
          <w:rFonts w:asciiTheme="minorHAnsi" w:hAnsiTheme="minorHAnsi" w:cstheme="minorHAnsi"/>
          <w:b/>
          <w:sz w:val="22"/>
          <w:szCs w:val="22"/>
        </w:rPr>
        <w:tab/>
      </w:r>
      <w:r w:rsidR="00D67801" w:rsidRPr="00CC08FE">
        <w:rPr>
          <w:rFonts w:asciiTheme="minorHAnsi" w:hAnsiTheme="minorHAnsi" w:cstheme="minorHAnsi"/>
          <w:sz w:val="22"/>
          <w:szCs w:val="22"/>
        </w:rPr>
        <w:t>Term</w:t>
      </w:r>
      <w:r w:rsidR="00D13417" w:rsidRPr="00CC08FE">
        <w:rPr>
          <w:rFonts w:asciiTheme="minorHAnsi" w:hAnsiTheme="minorHAnsi" w:cstheme="minorHAnsi"/>
          <w:sz w:val="22"/>
          <w:szCs w:val="22"/>
        </w:rPr>
        <w:t xml:space="preserve">in realizacji zamówienia </w:t>
      </w:r>
      <w:r w:rsidR="00262D32">
        <w:rPr>
          <w:rFonts w:asciiTheme="minorHAnsi" w:hAnsiTheme="minorHAnsi" w:cstheme="minorHAnsi"/>
          <w:sz w:val="22"/>
          <w:szCs w:val="22"/>
        </w:rPr>
        <w:t xml:space="preserve">: </w:t>
      </w:r>
      <w:r w:rsidR="00FC7A59">
        <w:rPr>
          <w:rFonts w:asciiTheme="minorHAnsi" w:hAnsiTheme="minorHAnsi" w:cstheme="minorHAnsi"/>
          <w:sz w:val="22"/>
          <w:szCs w:val="22"/>
        </w:rPr>
        <w:t xml:space="preserve">od  dnia zawarcia umowy </w:t>
      </w:r>
      <w:r w:rsidR="00AD4264" w:rsidRPr="00D92F24">
        <w:rPr>
          <w:rFonts w:asciiTheme="minorHAnsi" w:hAnsiTheme="minorHAnsi" w:cstheme="minorHAnsi"/>
          <w:sz w:val="22"/>
          <w:szCs w:val="22"/>
        </w:rPr>
        <w:t xml:space="preserve">do dnia </w:t>
      </w:r>
      <w:r w:rsidR="00F97168" w:rsidRPr="00D92F24">
        <w:rPr>
          <w:rFonts w:asciiTheme="minorHAnsi" w:hAnsiTheme="minorHAnsi" w:cstheme="minorHAnsi"/>
          <w:sz w:val="22"/>
          <w:szCs w:val="22"/>
        </w:rPr>
        <w:t>7 grudnia</w:t>
      </w:r>
      <w:r w:rsidR="00AD4264" w:rsidRPr="00D92F24">
        <w:rPr>
          <w:rFonts w:asciiTheme="minorHAnsi" w:hAnsiTheme="minorHAnsi" w:cstheme="minorHAnsi"/>
          <w:sz w:val="22"/>
          <w:szCs w:val="22"/>
        </w:rPr>
        <w:t xml:space="preserve"> 2023 roku.</w:t>
      </w:r>
    </w:p>
    <w:p w14:paraId="63A16844" w14:textId="77777777" w:rsidR="004708AB" w:rsidRPr="00CC08FE" w:rsidRDefault="004708AB" w:rsidP="00ED4A54">
      <w:pPr>
        <w:pStyle w:val="Nagwek7"/>
        <w:spacing w:before="120" w:after="120" w:line="276" w:lineRule="auto"/>
        <w:ind w:left="-142" w:firstLine="142"/>
        <w:rPr>
          <w:rFonts w:asciiTheme="minorHAnsi" w:hAnsiTheme="minorHAnsi" w:cstheme="minorHAnsi"/>
          <w:sz w:val="22"/>
          <w:szCs w:val="22"/>
        </w:rPr>
      </w:pPr>
      <w:r w:rsidRPr="00CC08FE">
        <w:rPr>
          <w:rFonts w:asciiTheme="minorHAnsi" w:hAnsiTheme="minorHAnsi" w:cstheme="minorHAnsi"/>
          <w:sz w:val="22"/>
          <w:szCs w:val="22"/>
        </w:rPr>
        <w:t>VII.</w:t>
      </w:r>
      <w:r w:rsidRPr="00CC08FE">
        <w:rPr>
          <w:rFonts w:asciiTheme="minorHAnsi" w:hAnsiTheme="minorHAnsi" w:cstheme="minorHAnsi"/>
          <w:sz w:val="22"/>
          <w:szCs w:val="22"/>
        </w:rPr>
        <w:tab/>
        <w:t>WARUNKI UDZIAŁU W POSTĘPOWANIU</w:t>
      </w:r>
    </w:p>
    <w:p w14:paraId="4229D2D8" w14:textId="12716D13" w:rsidR="004708AB" w:rsidRPr="00CC08FE" w:rsidRDefault="004708AB" w:rsidP="00AA6403">
      <w:pPr>
        <w:pStyle w:val="Teksttreci0"/>
        <w:shd w:val="clear" w:color="auto" w:fill="auto"/>
        <w:spacing w:line="276" w:lineRule="auto"/>
        <w:ind w:left="284" w:right="20" w:hanging="284"/>
        <w:jc w:val="both"/>
        <w:rPr>
          <w:rStyle w:val="TeksttreciPogrubienie"/>
          <w:rFonts w:asciiTheme="minorHAnsi" w:hAnsiTheme="minorHAnsi" w:cstheme="minorHAnsi"/>
          <w:b w:val="0"/>
          <w:bCs w:val="0"/>
          <w:sz w:val="22"/>
          <w:szCs w:val="22"/>
          <w:shd w:val="clear" w:color="auto" w:fill="auto"/>
        </w:rPr>
      </w:pPr>
      <w:r w:rsidRPr="00CC08FE">
        <w:rPr>
          <w:rStyle w:val="TeksttreciPogrubienie"/>
          <w:rFonts w:asciiTheme="minorHAnsi" w:hAnsiTheme="minorHAnsi" w:cstheme="minorHAnsi"/>
          <w:bCs w:val="0"/>
          <w:sz w:val="22"/>
          <w:szCs w:val="22"/>
          <w:shd w:val="clear" w:color="auto" w:fill="auto"/>
        </w:rPr>
        <w:t>1.</w:t>
      </w:r>
      <w:r w:rsidRPr="00CC08FE">
        <w:rPr>
          <w:rStyle w:val="TeksttreciPogrubienie"/>
          <w:rFonts w:asciiTheme="minorHAnsi" w:hAnsiTheme="minorHAnsi" w:cstheme="minorHAnsi"/>
          <w:bCs w:val="0"/>
          <w:sz w:val="22"/>
          <w:szCs w:val="22"/>
          <w:shd w:val="clear" w:color="auto" w:fill="auto"/>
        </w:rPr>
        <w:tab/>
      </w:r>
      <w:r w:rsidRPr="00CC08FE">
        <w:rPr>
          <w:rFonts w:cstheme="minorHAnsi"/>
          <w:sz w:val="22"/>
          <w:szCs w:val="22"/>
        </w:rPr>
        <w:t>O udzielenie zamówienia mogą ubiegać się Wykonawcy, którzy nie podlegają wykluczeniu, na zasadach określonych w Rozdziale VIII SWZ, oraz spełniają określone przez Zamawiającego warunki</w:t>
      </w:r>
      <w:r w:rsidRPr="00CC08FE">
        <w:rPr>
          <w:rStyle w:val="TeksttreciPogrubienie"/>
          <w:rFonts w:asciiTheme="minorHAnsi" w:hAnsiTheme="minorHAnsi" w:cstheme="minorHAnsi"/>
          <w:sz w:val="22"/>
          <w:szCs w:val="22"/>
        </w:rPr>
        <w:t xml:space="preserve"> </w:t>
      </w:r>
      <w:r w:rsidR="00A10265" w:rsidRPr="00CC08FE">
        <w:rPr>
          <w:rStyle w:val="TeksttreciPogrubienie"/>
          <w:rFonts w:asciiTheme="minorHAnsi" w:hAnsiTheme="minorHAnsi" w:cstheme="minorHAnsi"/>
          <w:b w:val="0"/>
          <w:sz w:val="22"/>
          <w:szCs w:val="22"/>
        </w:rPr>
        <w:t>udziału w </w:t>
      </w:r>
      <w:r w:rsidRPr="00CC08FE">
        <w:rPr>
          <w:rStyle w:val="TeksttreciPogrubienie"/>
          <w:rFonts w:asciiTheme="minorHAnsi" w:hAnsiTheme="minorHAnsi" w:cstheme="minorHAnsi"/>
          <w:b w:val="0"/>
          <w:sz w:val="22"/>
          <w:szCs w:val="22"/>
        </w:rPr>
        <w:t>postępowaniu.</w:t>
      </w:r>
    </w:p>
    <w:p w14:paraId="598A6FA6" w14:textId="77777777" w:rsidR="004708AB" w:rsidRPr="00CC08FE" w:rsidRDefault="004708AB" w:rsidP="002D480E">
      <w:pPr>
        <w:pStyle w:val="Teksttreci0"/>
        <w:shd w:val="clear" w:color="auto" w:fill="auto"/>
        <w:spacing w:after="120" w:line="276" w:lineRule="auto"/>
        <w:ind w:left="284" w:right="23" w:hanging="284"/>
        <w:jc w:val="both"/>
        <w:rPr>
          <w:rFonts w:cstheme="minorHAnsi"/>
          <w:sz w:val="22"/>
          <w:szCs w:val="22"/>
        </w:rPr>
      </w:pPr>
      <w:bookmarkStart w:id="6" w:name="bookmark3"/>
      <w:r w:rsidRPr="00CC08FE">
        <w:rPr>
          <w:rFonts w:cstheme="minorHAnsi"/>
          <w:b/>
          <w:sz w:val="22"/>
          <w:szCs w:val="22"/>
        </w:rPr>
        <w:t>2.</w:t>
      </w:r>
      <w:r w:rsidRPr="00CC08FE">
        <w:rPr>
          <w:rFonts w:cstheme="minorHAnsi"/>
          <w:b/>
          <w:sz w:val="22"/>
          <w:szCs w:val="22"/>
        </w:rPr>
        <w:tab/>
      </w:r>
      <w:r w:rsidRPr="00CC08FE">
        <w:rPr>
          <w:rFonts w:cstheme="minorHAnsi"/>
          <w:sz w:val="22"/>
          <w:szCs w:val="22"/>
        </w:rPr>
        <w:t>O udzielenie zamówienia mogą ubiegać się Wykonawcy, którzy spełniają warunki dotyczące:</w:t>
      </w:r>
      <w:bookmarkEnd w:id="6"/>
    </w:p>
    <w:p w14:paraId="2EEA2293" w14:textId="6869FDAC" w:rsidR="004708AB" w:rsidRPr="00CC08FE" w:rsidRDefault="004708AB" w:rsidP="00AA6403">
      <w:pPr>
        <w:pStyle w:val="Teksttreci0"/>
        <w:shd w:val="clear" w:color="auto" w:fill="auto"/>
        <w:spacing w:line="276" w:lineRule="auto"/>
        <w:ind w:left="709" w:right="20" w:hanging="425"/>
        <w:jc w:val="both"/>
        <w:rPr>
          <w:rFonts w:cstheme="minorHAnsi"/>
          <w:sz w:val="22"/>
          <w:szCs w:val="22"/>
        </w:rPr>
      </w:pPr>
      <w:r w:rsidRPr="00CC08FE">
        <w:rPr>
          <w:rFonts w:cstheme="minorHAnsi"/>
          <w:b/>
          <w:bCs/>
          <w:w w:val="91"/>
          <w:sz w:val="22"/>
          <w:szCs w:val="22"/>
        </w:rPr>
        <w:t>1)</w:t>
      </w:r>
      <w:r w:rsidRPr="00CC08FE">
        <w:rPr>
          <w:rFonts w:cstheme="minorHAnsi"/>
          <w:b/>
          <w:bCs/>
          <w:w w:val="91"/>
          <w:sz w:val="22"/>
          <w:szCs w:val="22"/>
        </w:rPr>
        <w:tab/>
      </w:r>
      <w:r w:rsidRPr="00CC08FE">
        <w:rPr>
          <w:rFonts w:cstheme="minorHAnsi"/>
          <w:b/>
          <w:sz w:val="22"/>
          <w:szCs w:val="22"/>
        </w:rPr>
        <w:t>zdolności do występowania w obrocie gospodarczym:</w:t>
      </w:r>
    </w:p>
    <w:p w14:paraId="673D3120" w14:textId="77777777" w:rsidR="004708AB" w:rsidRPr="00CC08FE" w:rsidRDefault="004708AB" w:rsidP="002D480E">
      <w:pPr>
        <w:pStyle w:val="Teksttreci0"/>
        <w:shd w:val="clear" w:color="auto" w:fill="auto"/>
        <w:spacing w:after="120" w:line="276" w:lineRule="auto"/>
        <w:ind w:left="709" w:right="23" w:firstLine="0"/>
        <w:jc w:val="both"/>
        <w:rPr>
          <w:rFonts w:cstheme="minorHAnsi"/>
          <w:sz w:val="22"/>
          <w:szCs w:val="22"/>
        </w:rPr>
      </w:pPr>
      <w:r w:rsidRPr="00CC08FE">
        <w:rPr>
          <w:rFonts w:cstheme="minorHAnsi"/>
          <w:sz w:val="22"/>
          <w:szCs w:val="22"/>
        </w:rPr>
        <w:t>Zamawiający nie stawia warunku w powyższym zakresie.</w:t>
      </w:r>
    </w:p>
    <w:p w14:paraId="31927CA8" w14:textId="7B832F55" w:rsidR="004708AB" w:rsidRPr="00CC08FE" w:rsidRDefault="004708AB" w:rsidP="00AA6403">
      <w:pPr>
        <w:pStyle w:val="Teksttreci0"/>
        <w:shd w:val="clear" w:color="auto" w:fill="auto"/>
        <w:spacing w:line="276" w:lineRule="auto"/>
        <w:ind w:left="709" w:right="20" w:hanging="425"/>
        <w:jc w:val="both"/>
        <w:rPr>
          <w:rFonts w:cstheme="minorHAnsi"/>
          <w:b/>
          <w:sz w:val="22"/>
          <w:szCs w:val="22"/>
        </w:rPr>
      </w:pPr>
      <w:r w:rsidRPr="00CC08FE">
        <w:rPr>
          <w:rFonts w:cstheme="minorHAnsi"/>
          <w:b/>
          <w:bCs/>
          <w:w w:val="91"/>
          <w:sz w:val="22"/>
          <w:szCs w:val="22"/>
        </w:rPr>
        <w:t>2)</w:t>
      </w:r>
      <w:r w:rsidRPr="00CC08FE">
        <w:rPr>
          <w:rFonts w:cstheme="minorHAnsi"/>
          <w:b/>
          <w:bCs/>
          <w:w w:val="91"/>
          <w:sz w:val="22"/>
          <w:szCs w:val="22"/>
        </w:rPr>
        <w:tab/>
      </w:r>
      <w:r w:rsidRPr="00CC08FE">
        <w:rPr>
          <w:rFonts w:cstheme="minorHAnsi"/>
          <w:b/>
          <w:sz w:val="22"/>
          <w:szCs w:val="22"/>
        </w:rPr>
        <w:t>uprawnień do prowadzenia określonej działalności gospodarczej l</w:t>
      </w:r>
      <w:r w:rsidR="00291891" w:rsidRPr="00CC08FE">
        <w:rPr>
          <w:rFonts w:cstheme="minorHAnsi"/>
          <w:b/>
          <w:sz w:val="22"/>
          <w:szCs w:val="22"/>
        </w:rPr>
        <w:t>ub zawodowej, o ile wynika to z </w:t>
      </w:r>
      <w:r w:rsidRPr="00CC08FE">
        <w:rPr>
          <w:rFonts w:cstheme="minorHAnsi"/>
          <w:b/>
          <w:sz w:val="22"/>
          <w:szCs w:val="22"/>
        </w:rPr>
        <w:t>odrębnych przepisów:</w:t>
      </w:r>
    </w:p>
    <w:p w14:paraId="5BC4FF50" w14:textId="77777777" w:rsidR="004708AB" w:rsidRPr="00CC08FE" w:rsidRDefault="004708AB" w:rsidP="002D480E">
      <w:pPr>
        <w:pStyle w:val="Teksttreci0"/>
        <w:shd w:val="clear" w:color="auto" w:fill="auto"/>
        <w:spacing w:after="120" w:line="276" w:lineRule="auto"/>
        <w:ind w:left="709" w:right="23" w:firstLine="0"/>
        <w:jc w:val="both"/>
        <w:rPr>
          <w:rFonts w:cstheme="minorHAnsi"/>
          <w:sz w:val="22"/>
          <w:szCs w:val="22"/>
        </w:rPr>
      </w:pPr>
      <w:r w:rsidRPr="00CC08FE">
        <w:rPr>
          <w:rFonts w:cstheme="minorHAnsi"/>
          <w:sz w:val="22"/>
          <w:szCs w:val="22"/>
        </w:rPr>
        <w:t>Zamawiający nie stawia warunku w powyższym zakresie.</w:t>
      </w:r>
    </w:p>
    <w:p w14:paraId="2F838870" w14:textId="77777777" w:rsidR="004708AB" w:rsidRPr="00CC08FE" w:rsidRDefault="004708AB" w:rsidP="00AA6403">
      <w:pPr>
        <w:pStyle w:val="Teksttreci0"/>
        <w:shd w:val="clear" w:color="auto" w:fill="auto"/>
        <w:spacing w:line="276" w:lineRule="auto"/>
        <w:ind w:left="709" w:right="20" w:hanging="425"/>
        <w:jc w:val="both"/>
        <w:rPr>
          <w:rFonts w:cstheme="minorHAnsi"/>
          <w:sz w:val="22"/>
          <w:szCs w:val="22"/>
        </w:rPr>
      </w:pPr>
      <w:r w:rsidRPr="00CC08FE">
        <w:rPr>
          <w:rFonts w:cstheme="minorHAnsi"/>
          <w:b/>
          <w:bCs/>
          <w:w w:val="91"/>
          <w:sz w:val="22"/>
          <w:szCs w:val="22"/>
        </w:rPr>
        <w:t>3)</w:t>
      </w:r>
      <w:r w:rsidRPr="00CC08FE">
        <w:rPr>
          <w:rFonts w:cstheme="minorHAnsi"/>
          <w:b/>
          <w:bCs/>
          <w:w w:val="91"/>
          <w:sz w:val="22"/>
          <w:szCs w:val="22"/>
        </w:rPr>
        <w:tab/>
      </w:r>
      <w:r w:rsidRPr="00CC08FE">
        <w:rPr>
          <w:rFonts w:cstheme="minorHAnsi"/>
          <w:b/>
          <w:sz w:val="22"/>
          <w:szCs w:val="22"/>
        </w:rPr>
        <w:t>sytuacji ekonomicznej lub finansowej:</w:t>
      </w:r>
    </w:p>
    <w:p w14:paraId="31E438EB" w14:textId="134AFC20" w:rsidR="003F4AFE" w:rsidRPr="00CC08FE" w:rsidRDefault="00C11B13" w:rsidP="00C11B13">
      <w:pPr>
        <w:pStyle w:val="Teksttreci0"/>
        <w:shd w:val="clear" w:color="auto" w:fill="auto"/>
        <w:spacing w:after="120" w:line="276" w:lineRule="auto"/>
        <w:ind w:left="709" w:right="23" w:firstLine="0"/>
        <w:jc w:val="both"/>
        <w:rPr>
          <w:rFonts w:cstheme="minorHAnsi"/>
          <w:sz w:val="22"/>
          <w:szCs w:val="22"/>
        </w:rPr>
      </w:pPr>
      <w:r w:rsidRPr="00CC08FE">
        <w:rPr>
          <w:rFonts w:cstheme="minorHAnsi"/>
          <w:sz w:val="22"/>
          <w:szCs w:val="22"/>
        </w:rPr>
        <w:t>Zamawiający nie stawia warunku w powyższym zakresie.</w:t>
      </w:r>
    </w:p>
    <w:p w14:paraId="3CC40D09" w14:textId="77777777" w:rsidR="004708AB" w:rsidRPr="00CC08FE" w:rsidRDefault="004708AB" w:rsidP="00AA6403">
      <w:pPr>
        <w:pStyle w:val="Teksttreci0"/>
        <w:shd w:val="clear" w:color="auto" w:fill="auto"/>
        <w:spacing w:line="276" w:lineRule="auto"/>
        <w:ind w:left="709" w:right="23" w:hanging="425"/>
        <w:jc w:val="both"/>
        <w:rPr>
          <w:rFonts w:cstheme="minorHAnsi"/>
          <w:sz w:val="22"/>
          <w:szCs w:val="22"/>
        </w:rPr>
      </w:pPr>
      <w:r w:rsidRPr="00CC08FE">
        <w:rPr>
          <w:rFonts w:cstheme="minorHAnsi"/>
          <w:b/>
          <w:bCs/>
          <w:w w:val="91"/>
          <w:sz w:val="22"/>
          <w:szCs w:val="22"/>
        </w:rPr>
        <w:t>4)</w:t>
      </w:r>
      <w:r w:rsidRPr="00CC08FE">
        <w:rPr>
          <w:rFonts w:cstheme="minorHAnsi"/>
          <w:b/>
          <w:bCs/>
          <w:w w:val="91"/>
          <w:sz w:val="22"/>
          <w:szCs w:val="22"/>
        </w:rPr>
        <w:tab/>
      </w:r>
      <w:r w:rsidRPr="00CC08FE">
        <w:rPr>
          <w:rFonts w:cstheme="minorHAnsi"/>
          <w:b/>
          <w:sz w:val="22"/>
          <w:szCs w:val="22"/>
        </w:rPr>
        <w:t>zdolności technicznej lub zawodowej:</w:t>
      </w:r>
    </w:p>
    <w:p w14:paraId="51723DC5" w14:textId="6C6744C9" w:rsidR="004708AB" w:rsidRPr="00E41A68" w:rsidRDefault="00C11B13" w:rsidP="00E41A68">
      <w:pPr>
        <w:pStyle w:val="Teksttreci0"/>
        <w:shd w:val="clear" w:color="auto" w:fill="auto"/>
        <w:spacing w:after="120" w:line="276" w:lineRule="auto"/>
        <w:ind w:left="709" w:right="23" w:firstLine="0"/>
        <w:jc w:val="both"/>
        <w:rPr>
          <w:rFonts w:cstheme="minorHAnsi"/>
          <w:sz w:val="22"/>
          <w:szCs w:val="22"/>
        </w:rPr>
      </w:pPr>
      <w:r w:rsidRPr="00CC08FE">
        <w:rPr>
          <w:rFonts w:cstheme="minorHAnsi"/>
          <w:sz w:val="22"/>
          <w:szCs w:val="22"/>
        </w:rPr>
        <w:t>Zamawiający nie stawia warunku w powyższym zakresie.</w:t>
      </w:r>
    </w:p>
    <w:p w14:paraId="26B88170" w14:textId="77777777" w:rsidR="004708AB" w:rsidRPr="00B93024" w:rsidRDefault="004708AB" w:rsidP="00B93024">
      <w:pPr>
        <w:pStyle w:val="Nagwek7"/>
        <w:spacing w:before="120" w:after="120" w:line="276" w:lineRule="auto"/>
        <w:ind w:left="-142" w:firstLine="142"/>
        <w:rPr>
          <w:rFonts w:asciiTheme="minorHAnsi" w:hAnsiTheme="minorHAnsi" w:cstheme="minorHAnsi"/>
          <w:sz w:val="22"/>
          <w:szCs w:val="22"/>
        </w:rPr>
      </w:pPr>
      <w:r w:rsidRPr="00B93024">
        <w:rPr>
          <w:rFonts w:asciiTheme="minorHAnsi" w:hAnsiTheme="minorHAnsi" w:cstheme="minorHAnsi"/>
          <w:sz w:val="22"/>
          <w:szCs w:val="22"/>
        </w:rPr>
        <w:t>VIII.</w:t>
      </w:r>
      <w:r w:rsidRPr="00B93024">
        <w:rPr>
          <w:rFonts w:asciiTheme="minorHAnsi" w:hAnsiTheme="minorHAnsi" w:cstheme="minorHAnsi"/>
          <w:sz w:val="22"/>
          <w:szCs w:val="22"/>
        </w:rPr>
        <w:tab/>
      </w:r>
      <w:r w:rsidRPr="00CC08FE">
        <w:rPr>
          <w:rFonts w:asciiTheme="minorHAnsi" w:hAnsiTheme="minorHAnsi" w:cstheme="minorHAnsi"/>
          <w:sz w:val="22"/>
          <w:szCs w:val="22"/>
        </w:rPr>
        <w:t>PODSTAWY WYKLUCZENIA Z POSTĘPOWANIA</w:t>
      </w:r>
    </w:p>
    <w:p w14:paraId="2F094ABF" w14:textId="77777777" w:rsidR="00A609FF" w:rsidRPr="00CC08FE" w:rsidRDefault="00A609FF" w:rsidP="00A609FF">
      <w:pPr>
        <w:pStyle w:val="Teksttreci0"/>
        <w:shd w:val="clear" w:color="auto" w:fill="auto"/>
        <w:spacing w:line="276" w:lineRule="auto"/>
        <w:ind w:left="284" w:hanging="284"/>
        <w:jc w:val="both"/>
        <w:rPr>
          <w:rFonts w:cstheme="minorHAnsi"/>
          <w:sz w:val="22"/>
          <w:szCs w:val="22"/>
        </w:rPr>
      </w:pPr>
      <w:r w:rsidRPr="00CC08FE">
        <w:rPr>
          <w:rFonts w:cstheme="minorHAnsi"/>
          <w:b/>
          <w:sz w:val="22"/>
          <w:szCs w:val="22"/>
        </w:rPr>
        <w:t>1</w:t>
      </w:r>
      <w:bookmarkStart w:id="7" w:name="_Hlk147750203"/>
      <w:r w:rsidRPr="00CC08FE">
        <w:rPr>
          <w:rFonts w:cstheme="minorHAnsi"/>
          <w:b/>
          <w:sz w:val="22"/>
          <w:szCs w:val="22"/>
        </w:rPr>
        <w:t>.</w:t>
      </w:r>
      <w:r w:rsidRPr="00CC08FE">
        <w:rPr>
          <w:rFonts w:cstheme="minorHAnsi"/>
          <w:b/>
          <w:sz w:val="22"/>
          <w:szCs w:val="22"/>
        </w:rPr>
        <w:tab/>
      </w:r>
      <w:r w:rsidRPr="00CC08FE">
        <w:rPr>
          <w:rFonts w:cstheme="minorHAnsi"/>
          <w:sz w:val="22"/>
          <w:szCs w:val="22"/>
        </w:rPr>
        <w:t>Z postępowania o udzielenie zamówienia wyklucza się Wykonawców, w stosunku do których zachodzi którakolwiek z okoliczności wskazanych:</w:t>
      </w:r>
    </w:p>
    <w:p w14:paraId="12854114" w14:textId="77777777" w:rsidR="00A609FF" w:rsidRPr="00CC08FE" w:rsidRDefault="00A609FF" w:rsidP="00CC08FE">
      <w:pPr>
        <w:pStyle w:val="Teksttreci0"/>
        <w:shd w:val="clear" w:color="auto" w:fill="auto"/>
        <w:spacing w:line="276" w:lineRule="auto"/>
        <w:ind w:firstLine="0"/>
        <w:jc w:val="both"/>
        <w:rPr>
          <w:rFonts w:cstheme="minorHAnsi"/>
          <w:b/>
          <w:sz w:val="22"/>
          <w:szCs w:val="22"/>
        </w:rPr>
      </w:pPr>
    </w:p>
    <w:p w14:paraId="2D936038" w14:textId="730AB014" w:rsidR="0092678F" w:rsidRPr="0092678F" w:rsidRDefault="00A609FF" w:rsidP="0092678F">
      <w:pPr>
        <w:pStyle w:val="Teksttreci0"/>
        <w:shd w:val="clear" w:color="auto" w:fill="auto"/>
        <w:spacing w:line="276" w:lineRule="auto"/>
        <w:ind w:left="709" w:hanging="283"/>
        <w:jc w:val="both"/>
        <w:rPr>
          <w:rFonts w:cstheme="minorHAnsi"/>
          <w:bCs/>
          <w:kern w:val="32"/>
          <w:sz w:val="22"/>
          <w:szCs w:val="22"/>
        </w:rPr>
      </w:pPr>
      <w:r w:rsidRPr="00CC08FE">
        <w:rPr>
          <w:rFonts w:cstheme="minorHAnsi"/>
          <w:b/>
          <w:sz w:val="22"/>
          <w:szCs w:val="22"/>
        </w:rPr>
        <w:t>1)</w:t>
      </w:r>
      <w:r w:rsidRPr="00CC08FE">
        <w:rPr>
          <w:rFonts w:cstheme="minorHAnsi"/>
          <w:b/>
          <w:sz w:val="22"/>
          <w:szCs w:val="22"/>
        </w:rPr>
        <w:tab/>
      </w:r>
      <w:r w:rsidRPr="00CC08FE">
        <w:rPr>
          <w:rFonts w:cstheme="minorHAnsi"/>
          <w:sz w:val="22"/>
          <w:szCs w:val="22"/>
        </w:rPr>
        <w:t xml:space="preserve">w art. 108 ust. 1 </w:t>
      </w:r>
      <w:proofErr w:type="spellStart"/>
      <w:r w:rsidRPr="00CC08FE">
        <w:rPr>
          <w:rFonts w:cstheme="minorHAnsi"/>
          <w:sz w:val="22"/>
          <w:szCs w:val="22"/>
        </w:rPr>
        <w:t>p.z.p</w:t>
      </w:r>
      <w:proofErr w:type="spellEnd"/>
    </w:p>
    <w:p w14:paraId="17A43103" w14:textId="581994F5" w:rsidR="00A609FF" w:rsidRPr="00CC08FE" w:rsidRDefault="0092678F" w:rsidP="00A609FF">
      <w:pPr>
        <w:pStyle w:val="Teksttreci0"/>
        <w:shd w:val="clear" w:color="auto" w:fill="auto"/>
        <w:spacing w:line="276" w:lineRule="auto"/>
        <w:ind w:left="709" w:hanging="283"/>
        <w:jc w:val="both"/>
        <w:rPr>
          <w:rFonts w:cstheme="minorHAnsi"/>
          <w:sz w:val="22"/>
          <w:szCs w:val="22"/>
        </w:rPr>
      </w:pPr>
      <w:r>
        <w:rPr>
          <w:rFonts w:cstheme="minorHAnsi"/>
          <w:b/>
          <w:sz w:val="22"/>
          <w:szCs w:val="22"/>
        </w:rPr>
        <w:t>2</w:t>
      </w:r>
      <w:r w:rsidR="00A609FF" w:rsidRPr="00CC08FE">
        <w:rPr>
          <w:rFonts w:cstheme="minorHAnsi"/>
          <w:b/>
          <w:sz w:val="22"/>
          <w:szCs w:val="22"/>
        </w:rPr>
        <w:t xml:space="preserve">) </w:t>
      </w:r>
      <w:r w:rsidR="00A609FF" w:rsidRPr="00CC08FE">
        <w:rPr>
          <w:rFonts w:cstheme="minorHAnsi"/>
          <w:b/>
          <w:sz w:val="22"/>
          <w:szCs w:val="22"/>
        </w:rPr>
        <w:tab/>
      </w:r>
      <w:r w:rsidR="00A609FF" w:rsidRPr="00CC08FE">
        <w:rPr>
          <w:rFonts w:cstheme="minorHAnsi"/>
          <w:sz w:val="22"/>
          <w:szCs w:val="22"/>
        </w:rPr>
        <w:t xml:space="preserve">w art. 7 ust. 1 ustawy z dnia 13 kwietnia 2022 r. o szczególnych rozwiązaniach w zakresie przeciwdziałania wspieraniu agresji na Ukrainę oraz służących ochronie bezpieczeństwa narodowego ( zwanej dalej „ustawą </w:t>
      </w:r>
      <w:proofErr w:type="spellStart"/>
      <w:r w:rsidR="00A609FF" w:rsidRPr="00CC08FE">
        <w:rPr>
          <w:rFonts w:cstheme="minorHAnsi"/>
          <w:sz w:val="22"/>
          <w:szCs w:val="22"/>
        </w:rPr>
        <w:t>p.w.a.n.u</w:t>
      </w:r>
      <w:proofErr w:type="spellEnd"/>
      <w:r w:rsidR="00A609FF" w:rsidRPr="00CC08FE">
        <w:rPr>
          <w:rFonts w:cstheme="minorHAnsi"/>
          <w:sz w:val="22"/>
          <w:szCs w:val="22"/>
        </w:rPr>
        <w:t>.”, tj.:</w:t>
      </w:r>
    </w:p>
    <w:p w14:paraId="10F908A0" w14:textId="77777777" w:rsidR="00A609FF" w:rsidRPr="00CC08FE" w:rsidRDefault="00A609FF" w:rsidP="00A609FF">
      <w:pPr>
        <w:pStyle w:val="pkt"/>
        <w:spacing w:before="0" w:after="0" w:line="276" w:lineRule="auto"/>
        <w:ind w:left="1134" w:hanging="425"/>
        <w:rPr>
          <w:rFonts w:asciiTheme="minorHAnsi" w:hAnsiTheme="minorHAnsi" w:cstheme="minorHAnsi"/>
          <w:kern w:val="32"/>
          <w:sz w:val="22"/>
          <w:szCs w:val="22"/>
        </w:rPr>
      </w:pPr>
      <w:r w:rsidRPr="00CC08FE">
        <w:rPr>
          <w:rFonts w:asciiTheme="minorHAnsi" w:hAnsiTheme="minorHAnsi" w:cstheme="minorHAnsi"/>
          <w:b/>
          <w:kern w:val="32"/>
          <w:sz w:val="22"/>
          <w:szCs w:val="22"/>
        </w:rPr>
        <w:t>a)</w:t>
      </w:r>
      <w:r w:rsidRPr="00CC08FE">
        <w:rPr>
          <w:rFonts w:asciiTheme="minorHAnsi" w:hAnsiTheme="minorHAnsi" w:cstheme="minorHAnsi"/>
          <w:b/>
          <w:kern w:val="32"/>
          <w:sz w:val="22"/>
          <w:szCs w:val="22"/>
        </w:rPr>
        <w:tab/>
      </w:r>
      <w:r w:rsidRPr="00CC08FE">
        <w:rPr>
          <w:rFonts w:asciiTheme="minorHAnsi" w:hAnsiTheme="minorHAnsi" w:cstheme="minorHAnsi"/>
          <w:kern w:val="32"/>
          <w:sz w:val="22"/>
          <w:szCs w:val="22"/>
        </w:rPr>
        <w:t>wyklucza się</w:t>
      </w:r>
      <w:r w:rsidRPr="00CC08FE">
        <w:rPr>
          <w:rFonts w:asciiTheme="minorHAnsi" w:hAnsiTheme="minorHAnsi" w:cstheme="minorHAnsi"/>
          <w:b/>
          <w:kern w:val="32"/>
          <w:sz w:val="22"/>
          <w:szCs w:val="22"/>
        </w:rPr>
        <w:t xml:space="preserve"> </w:t>
      </w:r>
      <w:r w:rsidRPr="00CC08FE">
        <w:rPr>
          <w:rFonts w:asciiTheme="minorHAnsi" w:hAnsiTheme="minorHAnsi" w:cstheme="minorHAnsi"/>
          <w:kern w:val="32"/>
          <w:sz w:val="22"/>
          <w:szCs w:val="22"/>
        </w:rPr>
        <w:t>wykonawcę oraz uczestnika konkursu wymienionego w wykazach określonych w </w:t>
      </w:r>
      <w:hyperlink r:id="rId10" w:anchor="/document/67607987?cm=DOCUMENT" w:history="1">
        <w:r w:rsidRPr="00CC08FE">
          <w:rPr>
            <w:rFonts w:asciiTheme="minorHAnsi" w:hAnsiTheme="minorHAnsi" w:cstheme="minorHAnsi"/>
            <w:kern w:val="32"/>
            <w:sz w:val="22"/>
            <w:szCs w:val="22"/>
          </w:rPr>
          <w:t>rozporządzeniu</w:t>
        </w:r>
      </w:hyperlink>
      <w:r w:rsidRPr="00CC08FE">
        <w:rPr>
          <w:rFonts w:asciiTheme="minorHAnsi" w:hAnsiTheme="minorHAnsi" w:cstheme="minorHAnsi"/>
          <w:kern w:val="32"/>
          <w:sz w:val="22"/>
          <w:szCs w:val="22"/>
        </w:rPr>
        <w:t xml:space="preserve"> 765/2006 i </w:t>
      </w:r>
      <w:hyperlink r:id="rId11" w:anchor="/document/68410867?cm=DOCUMENT" w:history="1">
        <w:r w:rsidRPr="00CC08FE">
          <w:rPr>
            <w:rFonts w:asciiTheme="minorHAnsi" w:hAnsiTheme="minorHAnsi" w:cstheme="minorHAnsi"/>
            <w:kern w:val="32"/>
            <w:sz w:val="22"/>
            <w:szCs w:val="22"/>
          </w:rPr>
          <w:t>rozporządzeniu</w:t>
        </w:r>
      </w:hyperlink>
      <w:r w:rsidRPr="00CC08FE">
        <w:rPr>
          <w:rFonts w:asciiTheme="minorHAnsi" w:hAnsiTheme="minorHAnsi" w:cstheme="minorHAnsi"/>
          <w:kern w:val="32"/>
          <w:sz w:val="22"/>
          <w:szCs w:val="22"/>
        </w:rPr>
        <w:t xml:space="preserve"> 269/2014 albo wpisanego na listę na podstawie decyzji w sprawie wpisu na listę rozstrzygającej o zastosowaniu środka, o którym mowa w art. 1 pkt 3 ustawy</w:t>
      </w:r>
      <w:r w:rsidRPr="00CC08FE">
        <w:rPr>
          <w:rFonts w:asciiTheme="minorHAnsi" w:hAnsiTheme="minorHAnsi" w:cstheme="minorHAnsi"/>
          <w:sz w:val="22"/>
          <w:szCs w:val="22"/>
        </w:rPr>
        <w:t xml:space="preserve"> </w:t>
      </w:r>
      <w:proofErr w:type="spellStart"/>
      <w:r w:rsidRPr="00CC08FE">
        <w:rPr>
          <w:rFonts w:asciiTheme="minorHAnsi" w:hAnsiTheme="minorHAnsi" w:cstheme="minorHAnsi"/>
          <w:sz w:val="22"/>
          <w:szCs w:val="22"/>
        </w:rPr>
        <w:t>p.w.a.n.u</w:t>
      </w:r>
      <w:proofErr w:type="spellEnd"/>
      <w:r w:rsidRPr="00CC08FE">
        <w:rPr>
          <w:rFonts w:asciiTheme="minorHAnsi" w:hAnsiTheme="minorHAnsi" w:cstheme="minorHAnsi"/>
          <w:sz w:val="22"/>
          <w:szCs w:val="22"/>
        </w:rPr>
        <w:t>.</w:t>
      </w:r>
      <w:r w:rsidRPr="00CC08FE">
        <w:rPr>
          <w:rFonts w:asciiTheme="minorHAnsi" w:hAnsiTheme="minorHAnsi" w:cstheme="minorHAnsi"/>
          <w:kern w:val="32"/>
          <w:sz w:val="22"/>
          <w:szCs w:val="22"/>
        </w:rPr>
        <w:t>;</w:t>
      </w:r>
    </w:p>
    <w:p w14:paraId="3CCCA603" w14:textId="2646A9C7" w:rsidR="00A609FF" w:rsidRPr="00CC08FE" w:rsidRDefault="00A609FF" w:rsidP="00A609FF">
      <w:pPr>
        <w:pStyle w:val="pkt"/>
        <w:spacing w:before="0" w:after="0" w:line="276" w:lineRule="auto"/>
        <w:ind w:left="1134" w:hanging="425"/>
        <w:rPr>
          <w:rFonts w:asciiTheme="minorHAnsi" w:hAnsiTheme="minorHAnsi" w:cstheme="minorHAnsi"/>
          <w:kern w:val="32"/>
          <w:sz w:val="22"/>
          <w:szCs w:val="22"/>
        </w:rPr>
      </w:pPr>
      <w:r w:rsidRPr="00CC08FE">
        <w:rPr>
          <w:rFonts w:asciiTheme="minorHAnsi" w:hAnsiTheme="minorHAnsi" w:cstheme="minorHAnsi"/>
          <w:b/>
          <w:kern w:val="32"/>
          <w:sz w:val="22"/>
          <w:szCs w:val="22"/>
        </w:rPr>
        <w:t>b)</w:t>
      </w:r>
      <w:r w:rsidRPr="00CC08FE">
        <w:rPr>
          <w:rFonts w:asciiTheme="minorHAnsi" w:hAnsiTheme="minorHAnsi" w:cstheme="minorHAnsi"/>
          <w:b/>
          <w:kern w:val="32"/>
          <w:sz w:val="22"/>
          <w:szCs w:val="22"/>
        </w:rPr>
        <w:tab/>
      </w:r>
      <w:r w:rsidRPr="00CC08FE">
        <w:rPr>
          <w:rFonts w:asciiTheme="minorHAnsi" w:hAnsiTheme="minorHAnsi" w:cstheme="minorHAnsi"/>
          <w:kern w:val="32"/>
          <w:sz w:val="22"/>
          <w:szCs w:val="22"/>
        </w:rPr>
        <w:t>wyklucza się</w:t>
      </w:r>
      <w:r w:rsidRPr="00CC08FE">
        <w:rPr>
          <w:rFonts w:asciiTheme="minorHAnsi" w:hAnsiTheme="minorHAnsi" w:cstheme="minorHAnsi"/>
          <w:b/>
          <w:kern w:val="32"/>
          <w:sz w:val="22"/>
          <w:szCs w:val="22"/>
        </w:rPr>
        <w:t xml:space="preserve"> </w:t>
      </w:r>
      <w:r w:rsidRPr="00CC08FE">
        <w:rPr>
          <w:rFonts w:asciiTheme="minorHAnsi" w:hAnsiTheme="minorHAnsi" w:cstheme="minorHAnsi"/>
          <w:kern w:val="32"/>
          <w:sz w:val="22"/>
          <w:szCs w:val="22"/>
        </w:rPr>
        <w:t xml:space="preserve">wykonawcę oraz uczestnika konkursu, którego beneficjentem rzeczywistym w rozumieniu </w:t>
      </w:r>
      <w:hyperlink r:id="rId12" w:anchor="/document/18708093?cm=DOCUMENT" w:history="1">
        <w:r w:rsidRPr="00CC08FE">
          <w:rPr>
            <w:rFonts w:asciiTheme="minorHAnsi" w:hAnsiTheme="minorHAnsi" w:cstheme="minorHAnsi"/>
            <w:kern w:val="32"/>
            <w:sz w:val="22"/>
            <w:szCs w:val="22"/>
          </w:rPr>
          <w:t>ustawy</w:t>
        </w:r>
      </w:hyperlink>
      <w:r w:rsidRPr="00CC08FE">
        <w:rPr>
          <w:rFonts w:asciiTheme="minorHAnsi" w:hAnsiTheme="minorHAnsi" w:cstheme="minorHAnsi"/>
          <w:kern w:val="32"/>
          <w:sz w:val="22"/>
          <w:szCs w:val="22"/>
        </w:rPr>
        <w:t xml:space="preserve"> z dnia 1 marca 2018 r. o przeciwdziałaniu praniu pieniędzy oraz finansowaniu terroryzmu jest osoba wymieniona w wykazach określonych w </w:t>
      </w:r>
      <w:hyperlink r:id="rId13" w:anchor="/document/67607987?cm=DOCUMENT" w:history="1">
        <w:r w:rsidRPr="00CC08FE">
          <w:rPr>
            <w:rFonts w:asciiTheme="minorHAnsi" w:hAnsiTheme="minorHAnsi" w:cstheme="minorHAnsi"/>
            <w:kern w:val="32"/>
            <w:sz w:val="22"/>
            <w:szCs w:val="22"/>
          </w:rPr>
          <w:t>rozporządzeniu</w:t>
        </w:r>
      </w:hyperlink>
      <w:r w:rsidRPr="00CC08FE">
        <w:rPr>
          <w:rFonts w:asciiTheme="minorHAnsi" w:hAnsiTheme="minorHAnsi" w:cstheme="minorHAnsi"/>
          <w:kern w:val="32"/>
          <w:sz w:val="22"/>
          <w:szCs w:val="22"/>
        </w:rPr>
        <w:t xml:space="preserve"> 765/2006 i </w:t>
      </w:r>
      <w:hyperlink r:id="rId14" w:anchor="/document/68410867?cm=DOCUMENT" w:history="1">
        <w:r w:rsidRPr="00CC08FE">
          <w:rPr>
            <w:rFonts w:asciiTheme="minorHAnsi" w:hAnsiTheme="minorHAnsi" w:cstheme="minorHAnsi"/>
            <w:kern w:val="32"/>
            <w:sz w:val="22"/>
            <w:szCs w:val="22"/>
          </w:rPr>
          <w:t>rozporządzeniu</w:t>
        </w:r>
      </w:hyperlink>
      <w:r w:rsidRPr="00CC08FE">
        <w:rPr>
          <w:rFonts w:asciiTheme="minorHAnsi" w:hAnsiTheme="minorHAnsi" w:cstheme="minorHAnsi"/>
          <w:kern w:val="32"/>
          <w:sz w:val="22"/>
          <w:szCs w:val="22"/>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w:t>
      </w:r>
      <w:r w:rsidRPr="00CC08FE">
        <w:rPr>
          <w:rFonts w:asciiTheme="minorHAnsi" w:hAnsiTheme="minorHAnsi" w:cstheme="minorHAnsi"/>
          <w:sz w:val="22"/>
          <w:szCs w:val="22"/>
        </w:rPr>
        <w:t xml:space="preserve"> </w:t>
      </w:r>
      <w:proofErr w:type="spellStart"/>
      <w:r w:rsidRPr="00CC08FE">
        <w:rPr>
          <w:rFonts w:asciiTheme="minorHAnsi" w:hAnsiTheme="minorHAnsi" w:cstheme="minorHAnsi"/>
          <w:sz w:val="22"/>
          <w:szCs w:val="22"/>
        </w:rPr>
        <w:t>p.w.a.n.u</w:t>
      </w:r>
      <w:proofErr w:type="spellEnd"/>
      <w:r w:rsidRPr="00CC08FE">
        <w:rPr>
          <w:rFonts w:asciiTheme="minorHAnsi" w:hAnsiTheme="minorHAnsi" w:cstheme="minorHAnsi"/>
          <w:sz w:val="22"/>
          <w:szCs w:val="22"/>
        </w:rPr>
        <w:t>.</w:t>
      </w:r>
      <w:r w:rsidRPr="00CC08FE">
        <w:rPr>
          <w:rFonts w:asciiTheme="minorHAnsi" w:hAnsiTheme="minorHAnsi" w:cstheme="minorHAnsi"/>
          <w:kern w:val="32"/>
          <w:sz w:val="22"/>
          <w:szCs w:val="22"/>
        </w:rPr>
        <w:t>;</w:t>
      </w:r>
    </w:p>
    <w:p w14:paraId="130B4AD9" w14:textId="4C2558A5" w:rsidR="00A609FF" w:rsidRPr="009007E9" w:rsidRDefault="00A609FF" w:rsidP="009007E9">
      <w:pPr>
        <w:pStyle w:val="pkt"/>
        <w:spacing w:before="0" w:after="0" w:line="276" w:lineRule="auto"/>
        <w:ind w:left="1134" w:hanging="425"/>
        <w:rPr>
          <w:rFonts w:asciiTheme="minorHAnsi" w:hAnsiTheme="minorHAnsi" w:cstheme="minorHAnsi"/>
          <w:kern w:val="32"/>
          <w:sz w:val="22"/>
          <w:szCs w:val="22"/>
        </w:rPr>
      </w:pPr>
      <w:r w:rsidRPr="00CC08FE">
        <w:rPr>
          <w:rFonts w:asciiTheme="minorHAnsi" w:hAnsiTheme="minorHAnsi" w:cstheme="minorHAnsi"/>
          <w:b/>
          <w:kern w:val="32"/>
          <w:sz w:val="22"/>
          <w:szCs w:val="22"/>
        </w:rPr>
        <w:t>c)</w:t>
      </w:r>
      <w:r w:rsidRPr="00CC08FE">
        <w:rPr>
          <w:rFonts w:asciiTheme="minorHAnsi" w:hAnsiTheme="minorHAnsi" w:cstheme="minorHAnsi"/>
          <w:b/>
          <w:kern w:val="32"/>
          <w:sz w:val="22"/>
          <w:szCs w:val="22"/>
        </w:rPr>
        <w:tab/>
      </w:r>
      <w:r w:rsidRPr="00CC08FE">
        <w:rPr>
          <w:rFonts w:asciiTheme="minorHAnsi" w:hAnsiTheme="minorHAnsi" w:cstheme="minorHAnsi"/>
          <w:kern w:val="32"/>
          <w:sz w:val="22"/>
          <w:szCs w:val="22"/>
        </w:rPr>
        <w:t>wyklucza się</w:t>
      </w:r>
      <w:r w:rsidRPr="00CC08FE">
        <w:rPr>
          <w:rFonts w:asciiTheme="minorHAnsi" w:hAnsiTheme="minorHAnsi" w:cstheme="minorHAnsi"/>
          <w:b/>
          <w:kern w:val="32"/>
          <w:sz w:val="22"/>
          <w:szCs w:val="22"/>
        </w:rPr>
        <w:t xml:space="preserve"> </w:t>
      </w:r>
      <w:r w:rsidRPr="00CC08FE">
        <w:rPr>
          <w:rFonts w:asciiTheme="minorHAnsi" w:hAnsiTheme="minorHAnsi" w:cstheme="minorHAnsi"/>
          <w:kern w:val="32"/>
          <w:sz w:val="22"/>
          <w:szCs w:val="22"/>
        </w:rPr>
        <w:t xml:space="preserve">wykonawcę oraz uczestnika konkursu, którego jednostką dominującą w rozumieniu </w:t>
      </w:r>
      <w:hyperlink r:id="rId15" w:anchor="/document/16796295?unitId=art(3)ust(1)pkt(37)&amp;cm=DOCUMENT" w:history="1">
        <w:r w:rsidRPr="00CC08FE">
          <w:rPr>
            <w:rFonts w:asciiTheme="minorHAnsi" w:hAnsiTheme="minorHAnsi" w:cstheme="minorHAnsi"/>
            <w:kern w:val="32"/>
            <w:sz w:val="22"/>
            <w:szCs w:val="22"/>
          </w:rPr>
          <w:t>art. 3 ust. 1 pkt 37</w:t>
        </w:r>
      </w:hyperlink>
      <w:r w:rsidRPr="00CC08FE">
        <w:rPr>
          <w:rFonts w:asciiTheme="minorHAnsi" w:hAnsiTheme="minorHAnsi" w:cstheme="minorHAnsi"/>
          <w:kern w:val="32"/>
          <w:sz w:val="22"/>
          <w:szCs w:val="22"/>
        </w:rPr>
        <w:t xml:space="preserve"> ustawy z dnia 29 września 1994 r. o rachunkowości  jest podmiot wymieniony w wykazach określonych w </w:t>
      </w:r>
      <w:hyperlink r:id="rId16" w:anchor="/document/67607987?cm=DOCUMENT" w:history="1">
        <w:r w:rsidRPr="00CC08FE">
          <w:rPr>
            <w:rFonts w:asciiTheme="minorHAnsi" w:hAnsiTheme="minorHAnsi" w:cstheme="minorHAnsi"/>
            <w:kern w:val="32"/>
            <w:sz w:val="22"/>
            <w:szCs w:val="22"/>
          </w:rPr>
          <w:t>rozporządzeniu</w:t>
        </w:r>
      </w:hyperlink>
      <w:r w:rsidRPr="00CC08FE">
        <w:rPr>
          <w:rFonts w:asciiTheme="minorHAnsi" w:hAnsiTheme="minorHAnsi" w:cstheme="minorHAnsi"/>
          <w:kern w:val="32"/>
          <w:sz w:val="22"/>
          <w:szCs w:val="22"/>
        </w:rPr>
        <w:t xml:space="preserve"> 765/2006 </w:t>
      </w:r>
      <w:r w:rsidRPr="00CC08FE">
        <w:rPr>
          <w:rFonts w:asciiTheme="minorHAnsi" w:hAnsiTheme="minorHAnsi" w:cstheme="minorHAnsi"/>
          <w:kern w:val="32"/>
          <w:sz w:val="22"/>
          <w:szCs w:val="22"/>
        </w:rPr>
        <w:lastRenderedPageBreak/>
        <w:t>i </w:t>
      </w:r>
      <w:hyperlink r:id="rId17" w:anchor="/document/68410867?cm=DOCUMENT" w:history="1">
        <w:r w:rsidRPr="00CC08FE">
          <w:rPr>
            <w:rFonts w:asciiTheme="minorHAnsi" w:hAnsiTheme="minorHAnsi" w:cstheme="minorHAnsi"/>
            <w:kern w:val="32"/>
            <w:sz w:val="22"/>
            <w:szCs w:val="22"/>
          </w:rPr>
          <w:t>rozporządzeniu</w:t>
        </w:r>
      </w:hyperlink>
      <w:r w:rsidRPr="00CC08FE">
        <w:rPr>
          <w:rFonts w:asciiTheme="minorHAnsi" w:hAnsiTheme="minorHAnsi" w:cstheme="minorHAnsi"/>
          <w:kern w:val="32"/>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 ustawy</w:t>
      </w:r>
      <w:r w:rsidRPr="00CC08FE">
        <w:rPr>
          <w:rFonts w:asciiTheme="minorHAnsi" w:hAnsiTheme="minorHAnsi" w:cstheme="minorHAnsi"/>
          <w:sz w:val="22"/>
          <w:szCs w:val="22"/>
        </w:rPr>
        <w:t xml:space="preserve"> </w:t>
      </w:r>
      <w:proofErr w:type="spellStart"/>
      <w:r w:rsidRPr="00CC08FE">
        <w:rPr>
          <w:rFonts w:asciiTheme="minorHAnsi" w:hAnsiTheme="minorHAnsi" w:cstheme="minorHAnsi"/>
          <w:sz w:val="22"/>
          <w:szCs w:val="22"/>
        </w:rPr>
        <w:t>p.w.a.n.u</w:t>
      </w:r>
      <w:proofErr w:type="spellEnd"/>
      <w:r w:rsidRPr="00CC08FE">
        <w:rPr>
          <w:rFonts w:asciiTheme="minorHAnsi" w:hAnsiTheme="minorHAnsi" w:cstheme="minorHAnsi"/>
          <w:sz w:val="22"/>
          <w:szCs w:val="22"/>
        </w:rPr>
        <w:t>.</w:t>
      </w:r>
    </w:p>
    <w:p w14:paraId="2F63A53C" w14:textId="79FBDFC8" w:rsidR="00A609FF" w:rsidRPr="00AC02C5" w:rsidRDefault="00A609FF" w:rsidP="00AC02C5">
      <w:pPr>
        <w:pStyle w:val="Teksttreci0"/>
        <w:shd w:val="clear" w:color="auto" w:fill="auto"/>
        <w:spacing w:line="276" w:lineRule="auto"/>
        <w:ind w:left="709" w:hanging="283"/>
        <w:jc w:val="both"/>
        <w:rPr>
          <w:rFonts w:cstheme="minorHAnsi"/>
          <w:sz w:val="22"/>
          <w:szCs w:val="22"/>
        </w:rPr>
      </w:pPr>
      <w:r w:rsidRPr="00CC08FE">
        <w:rPr>
          <w:rFonts w:cstheme="minorHAnsi"/>
          <w:b/>
          <w:sz w:val="22"/>
          <w:szCs w:val="22"/>
        </w:rPr>
        <w:t xml:space="preserve">4) </w:t>
      </w:r>
      <w:r w:rsidRPr="00CC08FE">
        <w:rPr>
          <w:rFonts w:cstheme="minorHAnsi"/>
          <w:b/>
          <w:sz w:val="22"/>
          <w:szCs w:val="22"/>
        </w:rPr>
        <w:tab/>
      </w:r>
      <w:r w:rsidRPr="00CC08FE">
        <w:rPr>
          <w:rFonts w:cstheme="minorHAnsi"/>
          <w:sz w:val="22"/>
          <w:szCs w:val="22"/>
        </w:rPr>
        <w:t>w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tj.:</w:t>
      </w:r>
    </w:p>
    <w:p w14:paraId="1CC6C917" w14:textId="154D2D7D" w:rsidR="00A609FF" w:rsidRPr="00CC08FE" w:rsidRDefault="00A609FF" w:rsidP="00A609FF">
      <w:pPr>
        <w:pStyle w:val="Teksttreci0"/>
        <w:shd w:val="clear" w:color="auto" w:fill="auto"/>
        <w:spacing w:line="276" w:lineRule="auto"/>
        <w:ind w:left="709" w:hanging="283"/>
        <w:jc w:val="both"/>
        <w:rPr>
          <w:rFonts w:cstheme="minorHAnsi"/>
          <w:sz w:val="22"/>
          <w:szCs w:val="22"/>
        </w:rPr>
      </w:pPr>
      <w:r w:rsidRPr="00CC08FE">
        <w:rPr>
          <w:rFonts w:cstheme="minorHAnsi"/>
          <w:sz w:val="22"/>
          <w:szCs w:val="22"/>
        </w:rPr>
        <w:tab/>
      </w:r>
      <w:bookmarkStart w:id="8" w:name="_Hlk144468151"/>
      <w:r w:rsidR="000011BE" w:rsidRPr="000011BE">
        <w:t xml:space="preserve"> </w:t>
      </w:r>
      <w:r w:rsidR="000011BE">
        <w:t>Zakazuje się udzielania lub dalszego wykonywania wszelkich zamówień publicznych lub koncesji objętych zakresem dyrektyw w sprawie zamówień publicznych, a także zakresem art. 10 ust. 1 i 3, art. 10 ust. 6 lit. a)–e), art. 10 ust. 8, 9 i 10, art. 11, 12, 13 i 14 dyrektywy 2014/23/UE, art. 7 lit. a)–d), art. 8, art. 10 lit. b)–f) i lit. h)–j) dyrektywy 2014/24/UE, art. 18, art. 21 lit. b)–e) i lit. g)–i), art. 29 i 30 dyrektywy 2014/25/UE oraz art. 13 lit. a)–d), lit. f)–h) i lit. j) dyrektywy 2009/81/WE na rzecz lub z udziałem:</w:t>
      </w:r>
      <w:bookmarkEnd w:id="8"/>
    </w:p>
    <w:p w14:paraId="111D261D" w14:textId="77777777" w:rsidR="00A609FF" w:rsidRPr="00CC08FE" w:rsidRDefault="00A609FF">
      <w:pPr>
        <w:pStyle w:val="pkt"/>
        <w:numPr>
          <w:ilvl w:val="0"/>
          <w:numId w:val="40"/>
        </w:numPr>
        <w:spacing w:before="0" w:after="0" w:line="276" w:lineRule="auto"/>
        <w:ind w:left="1134" w:hanging="425"/>
        <w:rPr>
          <w:rFonts w:asciiTheme="minorHAnsi" w:hAnsiTheme="minorHAnsi" w:cstheme="minorHAnsi"/>
          <w:kern w:val="32"/>
          <w:sz w:val="22"/>
          <w:szCs w:val="22"/>
        </w:rPr>
      </w:pPr>
      <w:r w:rsidRPr="00CC08FE">
        <w:rPr>
          <w:rFonts w:asciiTheme="minorHAnsi" w:hAnsiTheme="minorHAnsi" w:cstheme="minorHAnsi"/>
          <w:kern w:val="32"/>
          <w:sz w:val="22"/>
          <w:szCs w:val="22"/>
        </w:rPr>
        <w:t>obywateli rosyjskich lub osób fizycznych lub prawnych, podmiotów lub organów z siedzibą w Rosji;</w:t>
      </w:r>
    </w:p>
    <w:p w14:paraId="264BE733" w14:textId="77777777" w:rsidR="00A609FF" w:rsidRPr="00CC08FE" w:rsidRDefault="00A609FF">
      <w:pPr>
        <w:pStyle w:val="pkt"/>
        <w:numPr>
          <w:ilvl w:val="0"/>
          <w:numId w:val="40"/>
        </w:numPr>
        <w:spacing w:before="0" w:after="0" w:line="276" w:lineRule="auto"/>
        <w:ind w:left="1134" w:hanging="425"/>
        <w:rPr>
          <w:rFonts w:asciiTheme="minorHAnsi" w:hAnsiTheme="minorHAnsi" w:cstheme="minorHAnsi"/>
          <w:kern w:val="32"/>
          <w:sz w:val="22"/>
          <w:szCs w:val="22"/>
        </w:rPr>
      </w:pPr>
      <w:bookmarkStart w:id="9" w:name="_Hlk102557314"/>
      <w:r w:rsidRPr="00CC08FE">
        <w:rPr>
          <w:rFonts w:asciiTheme="minorHAnsi" w:hAnsiTheme="minorHAnsi" w:cstheme="minorHAnsi"/>
          <w:kern w:val="32"/>
          <w:sz w:val="22"/>
          <w:szCs w:val="22"/>
        </w:rPr>
        <w:t>osób prawnych, podmiotów lub organów, do których prawa własności bezpośrednio lub pośrednio w ponad 50 % należą do podmiotu, o którym mowa w lit. a) niniejszego ustępu; lub</w:t>
      </w:r>
      <w:bookmarkEnd w:id="9"/>
    </w:p>
    <w:p w14:paraId="48F16000" w14:textId="77777777" w:rsidR="00A609FF" w:rsidRPr="00CC08FE" w:rsidRDefault="00A609FF">
      <w:pPr>
        <w:pStyle w:val="pkt"/>
        <w:numPr>
          <w:ilvl w:val="0"/>
          <w:numId w:val="40"/>
        </w:numPr>
        <w:spacing w:before="0" w:after="0" w:line="276" w:lineRule="auto"/>
        <w:ind w:left="1134" w:hanging="425"/>
        <w:rPr>
          <w:rFonts w:asciiTheme="minorHAnsi" w:hAnsiTheme="minorHAnsi" w:cstheme="minorHAnsi"/>
          <w:kern w:val="32"/>
          <w:sz w:val="22"/>
          <w:szCs w:val="22"/>
        </w:rPr>
      </w:pPr>
      <w:r w:rsidRPr="00CC08FE">
        <w:rPr>
          <w:rFonts w:asciiTheme="minorHAnsi" w:hAnsiTheme="minorHAnsi" w:cstheme="minorHAnsi"/>
          <w:kern w:val="32"/>
          <w:sz w:val="22"/>
          <w:szCs w:val="22"/>
        </w:rPr>
        <w:t>osób fizycznych lub prawnych, podmiotów lub organów działających w imieniu lub pod kierunkiem podmiotu, o którym mowa w lit. a) lub b) niniejszego ustępu,</w:t>
      </w:r>
    </w:p>
    <w:p w14:paraId="70EAF958" w14:textId="4FC68DA7" w:rsidR="00A609FF" w:rsidRPr="00CC08FE" w:rsidRDefault="00A609FF" w:rsidP="009007E9">
      <w:pPr>
        <w:pStyle w:val="pkt"/>
        <w:spacing w:before="0" w:after="0" w:line="276" w:lineRule="auto"/>
        <w:ind w:left="1134" w:firstLine="0"/>
        <w:rPr>
          <w:rFonts w:asciiTheme="minorHAnsi" w:hAnsiTheme="minorHAnsi" w:cstheme="minorHAnsi"/>
          <w:kern w:val="32"/>
          <w:sz w:val="22"/>
          <w:szCs w:val="22"/>
        </w:rPr>
      </w:pPr>
      <w:r w:rsidRPr="00CC08FE">
        <w:rPr>
          <w:rFonts w:asciiTheme="minorHAnsi" w:hAnsiTheme="minorHAnsi" w:cstheme="minorHAnsi"/>
          <w:kern w:val="32"/>
          <w:sz w:val="22"/>
          <w:szCs w:val="22"/>
        </w:rPr>
        <w:t>w tym podwykonawców, dostawców lub podmiotów, na których zdolności polega się w rozumieniu dyrektyw w sprawie zamówień publicznych, w przypadku gdy przypada na nich ponad 10 % wartości zamówienia.</w:t>
      </w:r>
    </w:p>
    <w:p w14:paraId="016C9118" w14:textId="77777777" w:rsidR="00A609FF" w:rsidRPr="00CC08FE" w:rsidRDefault="00A609FF" w:rsidP="00A609FF">
      <w:pPr>
        <w:pStyle w:val="Teksttreci0"/>
        <w:shd w:val="clear" w:color="auto" w:fill="auto"/>
        <w:spacing w:line="276" w:lineRule="auto"/>
        <w:ind w:left="284" w:hanging="284"/>
        <w:jc w:val="both"/>
        <w:rPr>
          <w:rFonts w:cstheme="minorHAnsi"/>
          <w:sz w:val="22"/>
          <w:szCs w:val="22"/>
        </w:rPr>
      </w:pPr>
      <w:r w:rsidRPr="00CC08FE">
        <w:rPr>
          <w:rFonts w:cstheme="minorHAnsi"/>
          <w:b/>
          <w:sz w:val="22"/>
          <w:szCs w:val="22"/>
        </w:rPr>
        <w:t>2.</w:t>
      </w:r>
      <w:r w:rsidRPr="00CC08FE">
        <w:rPr>
          <w:rFonts w:cstheme="minorHAnsi"/>
          <w:b/>
          <w:sz w:val="22"/>
          <w:szCs w:val="22"/>
        </w:rPr>
        <w:tab/>
      </w:r>
      <w:r w:rsidRPr="00CC08FE">
        <w:rPr>
          <w:rFonts w:cstheme="minorHAnsi"/>
          <w:sz w:val="22"/>
          <w:szCs w:val="22"/>
        </w:rPr>
        <w:t xml:space="preserve">Wykluczenie Wykonawcy następuje zgodnie z art. 111 </w:t>
      </w:r>
      <w:proofErr w:type="spellStart"/>
      <w:r w:rsidRPr="00CC08FE">
        <w:rPr>
          <w:rFonts w:cstheme="minorHAnsi"/>
          <w:sz w:val="22"/>
          <w:szCs w:val="22"/>
        </w:rPr>
        <w:t>p.z.p</w:t>
      </w:r>
      <w:proofErr w:type="spellEnd"/>
      <w:r w:rsidRPr="00CC08FE">
        <w:rPr>
          <w:rFonts w:cstheme="minorHAnsi"/>
          <w:sz w:val="22"/>
          <w:szCs w:val="22"/>
        </w:rPr>
        <w:t xml:space="preserve">. </w:t>
      </w:r>
    </w:p>
    <w:p w14:paraId="3D06FD64" w14:textId="45915F93" w:rsidR="00A609FF" w:rsidRPr="00CC08FE" w:rsidRDefault="00A609FF" w:rsidP="00A609FF">
      <w:pPr>
        <w:pStyle w:val="Teksttreci0"/>
        <w:shd w:val="clear" w:color="auto" w:fill="auto"/>
        <w:spacing w:line="276" w:lineRule="auto"/>
        <w:ind w:left="284" w:hanging="284"/>
        <w:jc w:val="both"/>
        <w:rPr>
          <w:rFonts w:cstheme="minorHAnsi"/>
          <w:sz w:val="22"/>
          <w:szCs w:val="22"/>
        </w:rPr>
      </w:pPr>
      <w:r w:rsidRPr="00CC08FE">
        <w:rPr>
          <w:rFonts w:cstheme="minorHAnsi"/>
          <w:b/>
          <w:sz w:val="22"/>
          <w:szCs w:val="22"/>
        </w:rPr>
        <w:t>3.</w:t>
      </w:r>
      <w:r w:rsidRPr="00CC08FE">
        <w:rPr>
          <w:rFonts w:cstheme="minorHAnsi"/>
          <w:b/>
          <w:sz w:val="22"/>
          <w:szCs w:val="22"/>
        </w:rPr>
        <w:tab/>
      </w:r>
      <w:r w:rsidRPr="00CC08FE">
        <w:rPr>
          <w:rFonts w:cstheme="minorHAnsi"/>
          <w:sz w:val="22"/>
          <w:szCs w:val="22"/>
        </w:rPr>
        <w:t xml:space="preserve">Wykonawca nie podlega wykluczeniu w okolicznościach określonych w art. 108 ust. 1 pkt 1, 2 i 5 </w:t>
      </w:r>
      <w:proofErr w:type="spellStart"/>
      <w:r w:rsidRPr="00CC08FE">
        <w:rPr>
          <w:rFonts w:cstheme="minorHAnsi"/>
          <w:sz w:val="22"/>
          <w:szCs w:val="22"/>
        </w:rPr>
        <w:t>p.z.p</w:t>
      </w:r>
      <w:proofErr w:type="spellEnd"/>
      <w:r w:rsidRPr="00CC08FE">
        <w:rPr>
          <w:rFonts w:cstheme="minorHAnsi"/>
          <w:sz w:val="22"/>
          <w:szCs w:val="22"/>
        </w:rPr>
        <w:t xml:space="preserve"> jeżeli udowodni </w:t>
      </w:r>
      <w:r w:rsidR="00F81504">
        <w:rPr>
          <w:rFonts w:cstheme="minorHAnsi"/>
          <w:sz w:val="22"/>
          <w:szCs w:val="22"/>
        </w:rPr>
        <w:t>Z</w:t>
      </w:r>
      <w:r w:rsidRPr="00CC08FE">
        <w:rPr>
          <w:rFonts w:cstheme="minorHAnsi"/>
          <w:sz w:val="22"/>
          <w:szCs w:val="22"/>
        </w:rPr>
        <w:t xml:space="preserve">amawiającemu, że spełnił łącznie przesłanki wskazane w art. 110 ust. 2 </w:t>
      </w:r>
      <w:proofErr w:type="spellStart"/>
      <w:r w:rsidRPr="00CC08FE">
        <w:rPr>
          <w:rFonts w:cstheme="minorHAnsi"/>
          <w:sz w:val="22"/>
          <w:szCs w:val="22"/>
        </w:rPr>
        <w:t>p.z.p</w:t>
      </w:r>
      <w:proofErr w:type="spellEnd"/>
      <w:r w:rsidRPr="00CC08FE">
        <w:rPr>
          <w:rFonts w:cstheme="minorHAnsi"/>
          <w:sz w:val="22"/>
          <w:szCs w:val="22"/>
        </w:rPr>
        <w:t xml:space="preserve">. </w:t>
      </w:r>
    </w:p>
    <w:p w14:paraId="5033BD98" w14:textId="750C59C0" w:rsidR="00A609FF" w:rsidRDefault="00A609FF" w:rsidP="00A609FF">
      <w:pPr>
        <w:pStyle w:val="Teksttreci0"/>
        <w:shd w:val="clear" w:color="auto" w:fill="auto"/>
        <w:spacing w:line="276" w:lineRule="auto"/>
        <w:ind w:left="284" w:hanging="284"/>
        <w:jc w:val="both"/>
        <w:rPr>
          <w:rFonts w:cstheme="minorHAnsi"/>
          <w:sz w:val="22"/>
          <w:szCs w:val="22"/>
        </w:rPr>
      </w:pPr>
      <w:r w:rsidRPr="00CC08FE">
        <w:rPr>
          <w:rFonts w:cstheme="minorHAnsi"/>
          <w:b/>
          <w:sz w:val="22"/>
          <w:szCs w:val="22"/>
        </w:rPr>
        <w:t>4.</w:t>
      </w:r>
      <w:r w:rsidRPr="00CC08FE">
        <w:rPr>
          <w:rFonts w:cstheme="minorHAnsi"/>
          <w:b/>
          <w:sz w:val="22"/>
          <w:szCs w:val="22"/>
        </w:rPr>
        <w:tab/>
      </w:r>
      <w:r w:rsidRPr="00CC08FE">
        <w:rPr>
          <w:rFonts w:cstheme="minorHAnsi"/>
          <w:sz w:val="22"/>
          <w:szCs w:val="22"/>
        </w:rPr>
        <w:t xml:space="preserve">Zamawiający oceni, czy podjęte przez Wykonawcę czynności, o których mowa w art. 110 ust. 2 </w:t>
      </w:r>
      <w:proofErr w:type="spellStart"/>
      <w:r w:rsidRPr="00CC08FE">
        <w:rPr>
          <w:rFonts w:cstheme="minorHAnsi"/>
          <w:sz w:val="22"/>
          <w:szCs w:val="22"/>
        </w:rPr>
        <w:t>p.z.p</w:t>
      </w:r>
      <w:proofErr w:type="spellEnd"/>
      <w:r w:rsidRPr="00CC08FE">
        <w:rPr>
          <w:rFonts w:cstheme="minorHAnsi"/>
          <w:sz w:val="22"/>
          <w:szCs w:val="22"/>
        </w:rPr>
        <w:t>., są wystarczające do wykazania jego rzetelności, uwzględniając wagę i szczególne okoliczności czynu Wykonawcy. Jeżeli podjęte przez Wykonawcę czynności nie są wystarczające do wykazania jego rzetelności, zamawiający wyklucza Wykonawcę.</w:t>
      </w:r>
    </w:p>
    <w:p w14:paraId="75DC024C" w14:textId="7AC472C2" w:rsidR="0092678F" w:rsidRDefault="0092678F" w:rsidP="00A609FF">
      <w:pPr>
        <w:pStyle w:val="Teksttreci0"/>
        <w:shd w:val="clear" w:color="auto" w:fill="auto"/>
        <w:spacing w:line="276" w:lineRule="auto"/>
        <w:ind w:left="284" w:hanging="284"/>
        <w:jc w:val="both"/>
        <w:rPr>
          <w:rFonts w:cstheme="minorHAnsi"/>
          <w:sz w:val="22"/>
          <w:szCs w:val="22"/>
        </w:rPr>
      </w:pPr>
      <w:r>
        <w:rPr>
          <w:rFonts w:cstheme="minorHAnsi"/>
          <w:b/>
          <w:sz w:val="22"/>
          <w:szCs w:val="22"/>
        </w:rPr>
        <w:t>5.</w:t>
      </w:r>
      <w:r>
        <w:rPr>
          <w:rFonts w:cstheme="minorHAnsi"/>
          <w:sz w:val="22"/>
          <w:szCs w:val="22"/>
        </w:rPr>
        <w:t xml:space="preserve"> Wykonawca może zostać wykluczony przez zamawiającego na każdym etapie postępowania o udzielenie zamówienia publicznego.</w:t>
      </w:r>
    </w:p>
    <w:p w14:paraId="01C0550A" w14:textId="2DD13574" w:rsidR="00291891" w:rsidRPr="00CC08FE" w:rsidRDefault="0092678F" w:rsidP="00C30463">
      <w:pPr>
        <w:pStyle w:val="Teksttreci0"/>
        <w:shd w:val="clear" w:color="auto" w:fill="auto"/>
        <w:spacing w:line="276" w:lineRule="auto"/>
        <w:ind w:left="284" w:hanging="284"/>
        <w:jc w:val="both"/>
        <w:rPr>
          <w:rFonts w:cstheme="minorHAnsi"/>
          <w:sz w:val="22"/>
          <w:szCs w:val="22"/>
        </w:rPr>
      </w:pPr>
      <w:r>
        <w:rPr>
          <w:rFonts w:cstheme="minorHAnsi"/>
          <w:b/>
          <w:sz w:val="22"/>
          <w:szCs w:val="22"/>
        </w:rPr>
        <w:t>6.</w:t>
      </w:r>
      <w:r>
        <w:rPr>
          <w:rFonts w:cstheme="minorHAnsi"/>
          <w:sz w:val="22"/>
          <w:szCs w:val="22"/>
        </w:rPr>
        <w:t xml:space="preserve"> Zamawiający nie przewiduje wykluczenia Wykonawcy na podstawie przepisów, o których mowa w art. 109 ust. 1 ustawy </w:t>
      </w:r>
      <w:proofErr w:type="spellStart"/>
      <w:r>
        <w:rPr>
          <w:rFonts w:cstheme="minorHAnsi"/>
          <w:sz w:val="22"/>
          <w:szCs w:val="22"/>
        </w:rPr>
        <w:t>pzp</w:t>
      </w:r>
      <w:proofErr w:type="spellEnd"/>
      <w:r>
        <w:rPr>
          <w:rFonts w:cstheme="minorHAnsi"/>
          <w:sz w:val="22"/>
          <w:szCs w:val="22"/>
        </w:rPr>
        <w:t>.</w:t>
      </w:r>
    </w:p>
    <w:p w14:paraId="4D91F7E0" w14:textId="1474B020" w:rsidR="004708AB" w:rsidRDefault="004708AB" w:rsidP="00B93024">
      <w:pPr>
        <w:pStyle w:val="Nagwek7"/>
        <w:spacing w:before="120" w:after="120" w:line="276" w:lineRule="auto"/>
        <w:ind w:left="-142" w:firstLine="142"/>
        <w:rPr>
          <w:rFonts w:asciiTheme="minorHAnsi" w:hAnsiTheme="minorHAnsi" w:cstheme="minorHAnsi"/>
          <w:sz w:val="22"/>
          <w:szCs w:val="22"/>
        </w:rPr>
      </w:pPr>
      <w:bookmarkStart w:id="10" w:name="_Hlk134976143"/>
      <w:bookmarkEnd w:id="7"/>
      <w:r w:rsidRPr="00B93024">
        <w:rPr>
          <w:rFonts w:asciiTheme="minorHAnsi" w:hAnsiTheme="minorHAnsi" w:cstheme="minorHAnsi"/>
          <w:sz w:val="22"/>
          <w:szCs w:val="22"/>
        </w:rPr>
        <w:t>IX.</w:t>
      </w:r>
      <w:r w:rsidRPr="00B93024">
        <w:rPr>
          <w:rFonts w:asciiTheme="minorHAnsi" w:hAnsiTheme="minorHAnsi" w:cstheme="minorHAnsi"/>
          <w:sz w:val="22"/>
          <w:szCs w:val="22"/>
        </w:rPr>
        <w:tab/>
      </w:r>
      <w:r w:rsidRPr="00CC08FE">
        <w:rPr>
          <w:rFonts w:asciiTheme="minorHAnsi" w:hAnsiTheme="minorHAnsi" w:cstheme="minorHAnsi"/>
          <w:sz w:val="22"/>
          <w:szCs w:val="22"/>
        </w:rPr>
        <w:t>OŚWIADCZENIA I DOKUMENTY, JAKIE ZOBOWI</w:t>
      </w:r>
      <w:r w:rsidR="005F5425" w:rsidRPr="00CC08FE">
        <w:rPr>
          <w:rFonts w:asciiTheme="minorHAnsi" w:hAnsiTheme="minorHAnsi" w:cstheme="minorHAnsi"/>
          <w:sz w:val="22"/>
          <w:szCs w:val="22"/>
        </w:rPr>
        <w:t>ĄZANI SĄ DOSTARCZYĆ WYKONAWCY W</w:t>
      </w:r>
      <w:r w:rsidR="00415FEB" w:rsidRPr="00CC08FE">
        <w:rPr>
          <w:rFonts w:asciiTheme="minorHAnsi" w:hAnsiTheme="minorHAnsi" w:cstheme="minorHAnsi"/>
          <w:sz w:val="22"/>
          <w:szCs w:val="22"/>
        </w:rPr>
        <w:t xml:space="preserve"> </w:t>
      </w:r>
      <w:r w:rsidRPr="00CC08FE">
        <w:rPr>
          <w:rFonts w:asciiTheme="minorHAnsi" w:hAnsiTheme="minorHAnsi" w:cstheme="minorHAnsi"/>
          <w:sz w:val="22"/>
          <w:szCs w:val="22"/>
        </w:rPr>
        <w:t>CELU WYKAZANIA BRAKU PODSTAW WYKLUCZENIA ORAZ POTWIERDZENI</w:t>
      </w:r>
      <w:r w:rsidR="003F4CB7" w:rsidRPr="00CC08FE">
        <w:rPr>
          <w:rFonts w:asciiTheme="minorHAnsi" w:hAnsiTheme="minorHAnsi" w:cstheme="minorHAnsi"/>
          <w:sz w:val="22"/>
          <w:szCs w:val="22"/>
        </w:rPr>
        <w:t>A SPEŁNIANIA WARUNKÓW UDZIAŁU W </w:t>
      </w:r>
      <w:r w:rsidRPr="00CC08FE">
        <w:rPr>
          <w:rFonts w:asciiTheme="minorHAnsi" w:hAnsiTheme="minorHAnsi" w:cstheme="minorHAnsi"/>
          <w:sz w:val="22"/>
          <w:szCs w:val="22"/>
        </w:rPr>
        <w:t>POSTĘPOWANIU</w:t>
      </w:r>
    </w:p>
    <w:bookmarkEnd w:id="10"/>
    <w:p w14:paraId="4E5F4EC7" w14:textId="661929CA" w:rsidR="00CD19DC" w:rsidRPr="00CD19DC" w:rsidRDefault="00CD19DC" w:rsidP="00CD19DC">
      <w:pPr>
        <w:rPr>
          <w:lang w:eastAsia="pl-PL"/>
        </w:rPr>
      </w:pPr>
    </w:p>
    <w:p w14:paraId="64CA3DCE" w14:textId="2AC58908" w:rsidR="0092678F" w:rsidRDefault="00A609FF" w:rsidP="0092678F">
      <w:pPr>
        <w:spacing w:after="0" w:line="276" w:lineRule="auto"/>
        <w:jc w:val="both"/>
        <w:rPr>
          <w:rFonts w:cstheme="minorHAnsi"/>
        </w:rPr>
      </w:pPr>
      <w:r w:rsidRPr="0092678F">
        <w:rPr>
          <w:rFonts w:cstheme="minorHAnsi"/>
        </w:rPr>
        <w:t>Do oferty Wykonawca zobowiązany jest dołączyć aktualne na dzień składania ofert oświadczenia, że nie podlega wykluczeniu oraz spełnia warunki udziału w postępowaniu, tj.:</w:t>
      </w:r>
    </w:p>
    <w:p w14:paraId="7726C1A2" w14:textId="24DF59DE" w:rsidR="00590656" w:rsidRDefault="00590656" w:rsidP="0092678F">
      <w:pPr>
        <w:spacing w:after="0" w:line="276" w:lineRule="auto"/>
        <w:jc w:val="both"/>
        <w:rPr>
          <w:rFonts w:cstheme="minorHAnsi"/>
        </w:rPr>
      </w:pPr>
    </w:p>
    <w:p w14:paraId="49C1F996" w14:textId="77777777" w:rsidR="00590656" w:rsidRDefault="00590656" w:rsidP="00590656">
      <w:pPr>
        <w:pStyle w:val="Domynie"/>
        <w:numPr>
          <w:ilvl w:val="0"/>
          <w:numId w:val="71"/>
        </w:numPr>
        <w:spacing w:line="240" w:lineRule="auto"/>
        <w:jc w:val="both"/>
        <w:rPr>
          <w:rFonts w:ascii="Calibri" w:hAnsi="Calibri" w:cs="Calibri"/>
          <w:sz w:val="22"/>
          <w:szCs w:val="22"/>
        </w:rPr>
      </w:pPr>
      <w:r>
        <w:rPr>
          <w:rFonts w:ascii="Calibri" w:hAnsi="Calibri" w:cs="Calibri"/>
          <w:sz w:val="22"/>
          <w:szCs w:val="22"/>
        </w:rPr>
        <w:lastRenderedPageBreak/>
        <w:t xml:space="preserve">Wykonawca w celu wykazania braku podstaw do wykluczenia oraz spełniania warunków udziału w postępowaniu, składa wraz z ofertą </w:t>
      </w:r>
      <w:r>
        <w:rPr>
          <w:rFonts w:ascii="Calibri" w:hAnsi="Calibri" w:cs="Calibri"/>
          <w:b/>
          <w:sz w:val="22"/>
          <w:szCs w:val="22"/>
        </w:rPr>
        <w:t>aktualne na dzień składania ofert oświadczenie</w:t>
      </w:r>
      <w:r>
        <w:rPr>
          <w:rFonts w:ascii="Calibri" w:hAnsi="Calibri" w:cs="Calibri"/>
          <w:sz w:val="22"/>
          <w:szCs w:val="22"/>
        </w:rPr>
        <w:t xml:space="preserve"> </w:t>
      </w:r>
      <w:r>
        <w:rPr>
          <w:rFonts w:ascii="Calibri" w:hAnsi="Calibri" w:cs="Calibri"/>
          <w:b/>
          <w:sz w:val="22"/>
          <w:szCs w:val="22"/>
        </w:rPr>
        <w:t>w formie jednolitego europejskiego dokumentu zamówienia (JEDZ)</w:t>
      </w:r>
      <w:r>
        <w:rPr>
          <w:rFonts w:ascii="Calibri" w:hAnsi="Calibri" w:cs="Calibri"/>
          <w:sz w:val="22"/>
          <w:szCs w:val="22"/>
        </w:rPr>
        <w:t xml:space="preserve">. </w:t>
      </w:r>
    </w:p>
    <w:p w14:paraId="3190DC24" w14:textId="26077AC9" w:rsidR="00590656" w:rsidRDefault="00590656" w:rsidP="00590656">
      <w:pPr>
        <w:pStyle w:val="Domynie"/>
        <w:autoSpaceDN w:val="0"/>
        <w:adjustRightInd w:val="0"/>
        <w:spacing w:line="276" w:lineRule="auto"/>
        <w:ind w:left="720"/>
        <w:jc w:val="both"/>
        <w:rPr>
          <w:rFonts w:ascii="Calibri" w:hAnsi="Calibri" w:cs="Calibri"/>
          <w:b/>
          <w:sz w:val="22"/>
          <w:szCs w:val="22"/>
        </w:rPr>
      </w:pPr>
      <w:r>
        <w:rPr>
          <w:rFonts w:ascii="Calibri" w:hAnsi="Calibri" w:cs="Calibri"/>
          <w:sz w:val="22"/>
          <w:szCs w:val="22"/>
        </w:rPr>
        <w:t xml:space="preserve">Oświadczenie, o którym mowa powyżej Wykonawca zobowiązany jest złożyć w formie jednolitego dokumentu sporządzonego zgodnie z wzorem standardowego formularza określonego w rozporządzeniu wykonawczym Komisji Europejskiej 2016/7 z dnia 5 stycznia 2016 r.  wydanym na podstawie art. 59 ust. 2 dyrektywy 2014/24/UE, zwanego dalej „Jednolitym Dokumentem” lub „JEDZ” </w:t>
      </w:r>
    </w:p>
    <w:p w14:paraId="1D5A1318" w14:textId="77777777" w:rsidR="00590656" w:rsidRDefault="00590656" w:rsidP="00590656">
      <w:pPr>
        <w:pStyle w:val="Akapitzlist"/>
        <w:autoSpaceDE w:val="0"/>
        <w:autoSpaceDN w:val="0"/>
        <w:adjustRightInd w:val="0"/>
        <w:spacing w:line="276" w:lineRule="auto"/>
        <w:ind w:left="709"/>
        <w:jc w:val="center"/>
        <w:rPr>
          <w:rFonts w:ascii="Calibri" w:hAnsi="Calibri" w:cs="Calibri"/>
          <w:b/>
        </w:rPr>
      </w:pPr>
      <w:r>
        <w:rPr>
          <w:rFonts w:ascii="Calibri" w:hAnsi="Calibri" w:cs="Calibri"/>
          <w:b/>
        </w:rPr>
        <w:t>Informacje dotyczące JEDZ</w:t>
      </w: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76"/>
      </w:tblGrid>
      <w:tr w:rsidR="00590656" w14:paraId="20AB19ED" w14:textId="77777777" w:rsidTr="0077695F">
        <w:tc>
          <w:tcPr>
            <w:tcW w:w="8276" w:type="dxa"/>
            <w:tcBorders>
              <w:top w:val="single" w:sz="4" w:space="0" w:color="auto"/>
              <w:left w:val="single" w:sz="4" w:space="0" w:color="auto"/>
              <w:bottom w:val="single" w:sz="4" w:space="0" w:color="auto"/>
              <w:right w:val="single" w:sz="4" w:space="0" w:color="auto"/>
            </w:tcBorders>
            <w:hideMark/>
          </w:tcPr>
          <w:p w14:paraId="239B342C" w14:textId="77777777" w:rsidR="00590656" w:rsidRDefault="00590656" w:rsidP="00590656">
            <w:pPr>
              <w:pStyle w:val="Akapitzlist"/>
              <w:numPr>
                <w:ilvl w:val="3"/>
                <w:numId w:val="68"/>
              </w:numPr>
              <w:autoSpaceDE w:val="0"/>
              <w:autoSpaceDN w:val="0"/>
              <w:adjustRightInd w:val="0"/>
              <w:spacing w:after="0" w:line="276" w:lineRule="auto"/>
              <w:ind w:left="342" w:hanging="283"/>
              <w:jc w:val="both"/>
              <w:rPr>
                <w:rFonts w:ascii="Calibri" w:hAnsi="Calibri" w:cs="Calibri"/>
                <w:bCs/>
                <w:shd w:val="clear" w:color="auto" w:fill="FFFFFF"/>
              </w:rPr>
            </w:pPr>
            <w:bookmarkStart w:id="11" w:name="_Hlk132284612"/>
            <w:r>
              <w:rPr>
                <w:rFonts w:ascii="Calibri" w:hAnsi="Calibri" w:cs="Calibri"/>
              </w:rPr>
              <w:t>JEDZ</w:t>
            </w:r>
            <w:r>
              <w:rPr>
                <w:rFonts w:ascii="Calibri" w:hAnsi="Calibri" w:cs="Calibri"/>
                <w:shd w:val="clear" w:color="auto" w:fill="FFFFFF"/>
              </w:rPr>
              <w:t xml:space="preserve"> należy przekazać zgodnie ze wzorem standardowego formularza w postaci elektronicznej opatrzonej kwalifikowanym podpisem elektronicznym.</w:t>
            </w:r>
          </w:p>
          <w:p w14:paraId="142D3528" w14:textId="77777777" w:rsidR="00590656" w:rsidRDefault="00590656" w:rsidP="00590656">
            <w:pPr>
              <w:pStyle w:val="Akapitzlist"/>
              <w:numPr>
                <w:ilvl w:val="3"/>
                <w:numId w:val="68"/>
              </w:numPr>
              <w:autoSpaceDE w:val="0"/>
              <w:autoSpaceDN w:val="0"/>
              <w:adjustRightInd w:val="0"/>
              <w:spacing w:after="0" w:line="276" w:lineRule="auto"/>
              <w:ind w:left="342" w:hanging="283"/>
              <w:jc w:val="both"/>
              <w:rPr>
                <w:rFonts w:ascii="Calibri" w:hAnsi="Calibri" w:cs="Calibri"/>
                <w:i/>
              </w:rPr>
            </w:pPr>
            <w:r>
              <w:rPr>
                <w:rFonts w:ascii="Calibri" w:hAnsi="Calibri" w:cs="Calibri"/>
                <w:i/>
              </w:rPr>
              <w:t>Wykonawca może przygotować JEDZ z wykorzystaniem narzędzia ESPD. Jednolity Dokument przygotowany przez Zamawiającego z wykorzystaniem narzędzia ESPD dla przedmiotowego postępowania jest dostępny na stronie internetowej Zamawiającego w miejscu zamieszczenia ogłoszenia o zamówieniu oraz niniejszej SWZ. W celu wypełnienia własnego oświadczenia w formie JEDZ z wykorzystaniem narzędzia ESPD, Wykonawca powinien wykonać kolejno następujące czynności:</w:t>
            </w:r>
          </w:p>
          <w:p w14:paraId="255D09B6" w14:textId="50C6CEE0" w:rsidR="00590656" w:rsidRDefault="00590656" w:rsidP="00E41A68">
            <w:pPr>
              <w:pStyle w:val="Akapitzlist"/>
              <w:numPr>
                <w:ilvl w:val="0"/>
                <w:numId w:val="69"/>
              </w:numPr>
              <w:shd w:val="clear" w:color="auto" w:fill="FFFFFF"/>
              <w:autoSpaceDE w:val="0"/>
              <w:autoSpaceDN w:val="0"/>
              <w:adjustRightInd w:val="0"/>
              <w:spacing w:after="0" w:line="276" w:lineRule="auto"/>
              <w:ind w:left="626" w:hanging="285"/>
              <w:rPr>
                <w:rFonts w:ascii="Calibri" w:hAnsi="Calibri" w:cs="Calibri"/>
                <w:i/>
              </w:rPr>
            </w:pPr>
            <w:r>
              <w:rPr>
                <w:rFonts w:ascii="Calibri" w:hAnsi="Calibri" w:cs="Calibri"/>
                <w:i/>
              </w:rPr>
              <w:t xml:space="preserve">pobrać plik w formacie </w:t>
            </w:r>
            <w:proofErr w:type="spellStart"/>
            <w:r>
              <w:rPr>
                <w:rFonts w:ascii="Calibri" w:hAnsi="Calibri" w:cs="Calibri"/>
                <w:i/>
              </w:rPr>
              <w:t>xml</w:t>
            </w:r>
            <w:proofErr w:type="spellEnd"/>
            <w:r>
              <w:rPr>
                <w:rFonts w:ascii="Calibri" w:hAnsi="Calibri" w:cs="Calibri"/>
                <w:i/>
              </w:rPr>
              <w:t xml:space="preserve"> ze strony Zamawiającego – stanowiący Załącznik do SWZ, który po zaimportowaniu do narzędzia dostępnego pod adresem: </w:t>
            </w:r>
            <w:hyperlink r:id="rId18" w:history="1">
              <w:r>
                <w:rPr>
                  <w:rStyle w:val="Hipercze"/>
                  <w:rFonts w:ascii="Calibri" w:hAnsi="Calibri" w:cs="Calibri"/>
                  <w:i/>
                  <w:color w:val="0070C0"/>
                </w:rPr>
                <w:t>https://espd.uzp.gov.pl</w:t>
              </w:r>
            </w:hyperlink>
            <w:r>
              <w:rPr>
                <w:rFonts w:ascii="Calibri" w:hAnsi="Calibri" w:cs="Calibri"/>
              </w:rPr>
              <w:t xml:space="preserve"> </w:t>
            </w:r>
            <w:r>
              <w:rPr>
                <w:rFonts w:ascii="Calibri" w:hAnsi="Calibri" w:cs="Calibri"/>
                <w:i/>
              </w:rPr>
              <w:t xml:space="preserve">umożliwi wypełnienie JEDZ za pomocą powyższego narzędzia i w zakresie wskazanym przez </w:t>
            </w:r>
            <w:r>
              <w:rPr>
                <w:rFonts w:ascii="Calibri" w:hAnsi="Calibri" w:cs="Calibri"/>
              </w:rPr>
              <w:t xml:space="preserve">Zamawiającego </w:t>
            </w:r>
            <w:r>
              <w:rPr>
                <w:rFonts w:ascii="Calibri" w:hAnsi="Calibri" w:cs="Calibri"/>
                <w:i/>
              </w:rPr>
              <w:t>(Uwaga: Jest to rozwiązanie jedynie fakultatywne, Wykonawca może przygotować JEDZ w innej formule dopuszczonej w ustawie i niniejszej SWZ).</w:t>
            </w:r>
          </w:p>
          <w:p w14:paraId="7D4A5E36" w14:textId="77777777" w:rsidR="00590656" w:rsidRDefault="00590656" w:rsidP="00590656">
            <w:pPr>
              <w:pStyle w:val="Akapitzlist"/>
              <w:numPr>
                <w:ilvl w:val="0"/>
                <w:numId w:val="70"/>
              </w:numPr>
              <w:autoSpaceDE w:val="0"/>
              <w:autoSpaceDN w:val="0"/>
              <w:adjustRightInd w:val="0"/>
              <w:spacing w:before="20" w:after="40" w:line="276" w:lineRule="auto"/>
              <w:ind w:left="626" w:hanging="284"/>
              <w:jc w:val="both"/>
              <w:rPr>
                <w:rFonts w:ascii="Calibri" w:hAnsi="Calibri" w:cs="Calibri"/>
                <w:i/>
              </w:rPr>
            </w:pPr>
            <w:r>
              <w:rPr>
                <w:rFonts w:ascii="Calibri" w:hAnsi="Calibri" w:cs="Calibri"/>
                <w:i/>
              </w:rPr>
              <w:t xml:space="preserve">wskazać, że podmiot korzystający z narzędzia jest Wykonawcą; </w:t>
            </w:r>
          </w:p>
          <w:p w14:paraId="290D2851" w14:textId="77777777" w:rsidR="00590656" w:rsidRDefault="00590656" w:rsidP="00590656">
            <w:pPr>
              <w:pStyle w:val="Akapitzlist"/>
              <w:numPr>
                <w:ilvl w:val="0"/>
                <w:numId w:val="70"/>
              </w:numPr>
              <w:autoSpaceDE w:val="0"/>
              <w:autoSpaceDN w:val="0"/>
              <w:adjustRightInd w:val="0"/>
              <w:spacing w:before="20" w:after="40" w:line="276" w:lineRule="auto"/>
              <w:ind w:left="626" w:hanging="284"/>
              <w:jc w:val="both"/>
              <w:rPr>
                <w:rFonts w:ascii="Calibri" w:hAnsi="Calibri" w:cs="Calibri"/>
                <w:i/>
              </w:rPr>
            </w:pPr>
            <w:r>
              <w:rPr>
                <w:rFonts w:ascii="Calibri" w:hAnsi="Calibri" w:cs="Calibri"/>
                <w:i/>
              </w:rPr>
              <w:t xml:space="preserve">zaznaczyć czynność zaimportowania ESPD; </w:t>
            </w:r>
          </w:p>
          <w:p w14:paraId="78D07813" w14:textId="77777777" w:rsidR="00590656" w:rsidRDefault="00590656" w:rsidP="00590656">
            <w:pPr>
              <w:pStyle w:val="Akapitzlist"/>
              <w:numPr>
                <w:ilvl w:val="0"/>
                <w:numId w:val="70"/>
              </w:numPr>
              <w:autoSpaceDE w:val="0"/>
              <w:autoSpaceDN w:val="0"/>
              <w:adjustRightInd w:val="0"/>
              <w:spacing w:before="20" w:after="40" w:line="276" w:lineRule="auto"/>
              <w:ind w:left="626" w:hanging="284"/>
              <w:jc w:val="both"/>
              <w:rPr>
                <w:rFonts w:ascii="Calibri" w:hAnsi="Calibri" w:cs="Calibri"/>
                <w:i/>
              </w:rPr>
            </w:pPr>
            <w:r>
              <w:rPr>
                <w:rFonts w:ascii="Calibri" w:hAnsi="Calibri" w:cs="Calibri"/>
                <w:i/>
              </w:rPr>
              <w:t>załadować pobrany plik, wybrać państwo Wykonawcy i przejść dalej, do wypełniania JEDZ,</w:t>
            </w:r>
          </w:p>
          <w:p w14:paraId="709B6A22" w14:textId="77777777" w:rsidR="00590656" w:rsidRDefault="00590656" w:rsidP="00590656">
            <w:pPr>
              <w:pStyle w:val="Akapitzlist"/>
              <w:numPr>
                <w:ilvl w:val="0"/>
                <w:numId w:val="70"/>
              </w:numPr>
              <w:autoSpaceDE w:val="0"/>
              <w:autoSpaceDN w:val="0"/>
              <w:adjustRightInd w:val="0"/>
              <w:spacing w:before="20" w:after="40" w:line="276" w:lineRule="auto"/>
              <w:ind w:left="626" w:hanging="284"/>
              <w:jc w:val="both"/>
              <w:rPr>
                <w:rFonts w:ascii="Calibri" w:hAnsi="Calibri" w:cs="Calibri"/>
                <w:i/>
              </w:rPr>
            </w:pPr>
            <w:r>
              <w:rPr>
                <w:rFonts w:ascii="Calibri" w:hAnsi="Calibri" w:cs="Calibri"/>
                <w:i/>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154396A9" w14:textId="77777777" w:rsidR="00590656" w:rsidRDefault="00590656" w:rsidP="00590656">
            <w:pPr>
              <w:pStyle w:val="Akapitzlist"/>
              <w:numPr>
                <w:ilvl w:val="3"/>
                <w:numId w:val="68"/>
              </w:numPr>
              <w:autoSpaceDE w:val="0"/>
              <w:autoSpaceDN w:val="0"/>
              <w:adjustRightInd w:val="0"/>
              <w:spacing w:after="0" w:line="276" w:lineRule="auto"/>
              <w:ind w:left="342" w:hanging="342"/>
              <w:jc w:val="both"/>
              <w:rPr>
                <w:rFonts w:ascii="Calibri" w:hAnsi="Calibri" w:cs="Calibri"/>
                <w:i/>
              </w:rPr>
            </w:pPr>
            <w:r>
              <w:rPr>
                <w:rFonts w:ascii="Calibri" w:hAnsi="Calibri" w:cs="Calibri"/>
                <w:i/>
              </w:rPr>
              <w:t>Szczegółowe informacje związane z zasadami i sposobem wypełniania Jednolitego Dokumentu, znajdują się także w wyjaśnieniach Urzędu Zamówień Publicznych (UZP), dostępnych na stronie internetowej</w:t>
            </w:r>
            <w:r>
              <w:rPr>
                <w:rFonts w:ascii="Calibri" w:hAnsi="Calibri" w:cs="Calibri"/>
                <w:i/>
                <w:color w:val="0070C0"/>
              </w:rPr>
              <w:t xml:space="preserve"> </w:t>
            </w:r>
            <w:hyperlink r:id="rId19" w:history="1">
              <w:r>
                <w:rPr>
                  <w:rStyle w:val="Hipercze"/>
                  <w:rFonts w:ascii="Calibri" w:hAnsi="Calibri" w:cs="Calibri"/>
                  <w:i/>
                  <w:color w:val="0070C0"/>
                </w:rPr>
                <w:t>www.uzp.gov.pl</w:t>
              </w:r>
            </w:hyperlink>
            <w:r>
              <w:rPr>
                <w:rFonts w:ascii="Calibri" w:hAnsi="Calibri" w:cs="Calibri"/>
                <w:i/>
              </w:rPr>
              <w:t>, Repozytorium wiedzy w zakładce Jednolity Europejski Dokument Zamówienia.</w:t>
            </w:r>
          </w:p>
          <w:p w14:paraId="5CF7920E" w14:textId="77777777" w:rsidR="00590656" w:rsidRDefault="00590656" w:rsidP="00590656">
            <w:pPr>
              <w:pStyle w:val="Akapitzlist"/>
              <w:numPr>
                <w:ilvl w:val="3"/>
                <w:numId w:val="68"/>
              </w:numPr>
              <w:autoSpaceDE w:val="0"/>
              <w:autoSpaceDN w:val="0"/>
              <w:adjustRightInd w:val="0"/>
              <w:spacing w:after="0" w:line="276" w:lineRule="auto"/>
              <w:ind w:left="342" w:hanging="342"/>
              <w:jc w:val="both"/>
              <w:rPr>
                <w:rFonts w:ascii="Calibri" w:hAnsi="Calibri" w:cs="Calibri"/>
                <w:bCs/>
                <w:i/>
              </w:rPr>
            </w:pPr>
            <w:r>
              <w:rPr>
                <w:rFonts w:ascii="Calibri" w:hAnsi="Calibri" w:cs="Calibri"/>
                <w:i/>
              </w:rPr>
              <w:t xml:space="preserve">Wykonawca przygotowując JEDZ może ograniczyć się tylko do wypełniania sekcji α części IV formularza JEDZ i nie musi wypełniać żadnej z pozostałych sekcji w części IV. </w:t>
            </w:r>
            <w:bookmarkEnd w:id="11"/>
          </w:p>
        </w:tc>
      </w:tr>
    </w:tbl>
    <w:p w14:paraId="5F0E4FB8" w14:textId="77777777" w:rsidR="00590656" w:rsidRDefault="00590656" w:rsidP="00590656">
      <w:pPr>
        <w:pStyle w:val="Akapitzlist"/>
        <w:spacing w:line="240" w:lineRule="auto"/>
        <w:ind w:left="0"/>
        <w:jc w:val="both"/>
        <w:textAlignment w:val="baseline"/>
        <w:rPr>
          <w:rFonts w:ascii="Calibri" w:hAnsi="Calibri" w:cs="Calibri"/>
        </w:rPr>
      </w:pPr>
      <w:r>
        <w:rPr>
          <w:rFonts w:ascii="Calibri" w:hAnsi="Calibri" w:cs="Calibri"/>
          <w:b/>
          <w:i/>
          <w:u w:val="single"/>
        </w:rPr>
        <w:t>Oświadczenie JEDZ Wykonawca wypełnia, a następnie składa za pośrednictwem Platformy Zakupowej.</w:t>
      </w:r>
    </w:p>
    <w:p w14:paraId="43152FA5" w14:textId="2FA096A2" w:rsidR="00590656" w:rsidRDefault="00590656" w:rsidP="00590656">
      <w:pPr>
        <w:pStyle w:val="Domynie"/>
        <w:spacing w:line="240" w:lineRule="auto"/>
        <w:ind w:left="720"/>
        <w:jc w:val="both"/>
        <w:rPr>
          <w:rFonts w:ascii="Calibri" w:hAnsi="Calibri" w:cs="Calibri"/>
          <w:sz w:val="22"/>
          <w:szCs w:val="22"/>
        </w:rPr>
      </w:pPr>
      <w:r>
        <w:rPr>
          <w:rFonts w:ascii="Calibri" w:hAnsi="Calibri" w:cs="Calibri"/>
          <w:sz w:val="22"/>
          <w:szCs w:val="22"/>
        </w:rPr>
        <w:t xml:space="preserve">W przypadku wspólnego ubiegania się o zamówienie przez wykonawców, JEDZ składa każdy         z wykonawców wspólnie ubiegających się o zamówienie. Dokumenty te potwierdzają spełnianie warunków udziału w postępowaniu oraz brak podstaw wykluczenia w zakresie, w którym każdy  z wykonawców wykazuje brak podstaw wykluczenia. </w:t>
      </w:r>
    </w:p>
    <w:p w14:paraId="1ED192B4" w14:textId="77777777" w:rsidR="00590656" w:rsidRDefault="00590656" w:rsidP="00590656">
      <w:pPr>
        <w:pStyle w:val="Domynie"/>
        <w:spacing w:line="240" w:lineRule="auto"/>
        <w:ind w:left="720"/>
        <w:jc w:val="both"/>
        <w:rPr>
          <w:rFonts w:ascii="Calibri" w:hAnsi="Calibri" w:cs="Calibri"/>
          <w:sz w:val="22"/>
          <w:szCs w:val="22"/>
        </w:rPr>
      </w:pPr>
      <w:r>
        <w:rPr>
          <w:rFonts w:ascii="Calibri" w:hAnsi="Calibri" w:cs="Calibri"/>
          <w:sz w:val="22"/>
          <w:szCs w:val="22"/>
        </w:rPr>
        <w:t xml:space="preserve">Wykonawca, który powołuje się na zasoby innych podmiotów, w celu wykazania braku istnienia wobec nich podstaw wykluczenia składa także JEDZ dotyczące tych podmiotów. </w:t>
      </w:r>
    </w:p>
    <w:p w14:paraId="68F5BAFC" w14:textId="51D820A1" w:rsidR="00590656" w:rsidRDefault="00590656" w:rsidP="00590656">
      <w:pPr>
        <w:pStyle w:val="Domynie"/>
        <w:spacing w:line="240" w:lineRule="auto"/>
        <w:ind w:left="720"/>
        <w:jc w:val="both"/>
        <w:rPr>
          <w:rFonts w:ascii="Calibri" w:hAnsi="Calibri" w:cs="Calibri"/>
          <w:sz w:val="22"/>
          <w:szCs w:val="22"/>
        </w:rPr>
      </w:pPr>
      <w:r>
        <w:rPr>
          <w:rFonts w:ascii="Calibri" w:hAnsi="Calibri" w:cs="Calibri"/>
          <w:sz w:val="22"/>
          <w:szCs w:val="22"/>
        </w:rPr>
        <w:t xml:space="preserve">Wykonawca, który zamierza powierzyć wykonanie części zamówienia podwykonawcom, w celu wykazania braku istnienia wobec nich podstaw wykluczenia z udziału w postępowaniu składa </w:t>
      </w:r>
      <w:r>
        <w:rPr>
          <w:rFonts w:ascii="Calibri" w:hAnsi="Calibri" w:cs="Calibri"/>
          <w:sz w:val="22"/>
          <w:szCs w:val="22"/>
        </w:rPr>
        <w:lastRenderedPageBreak/>
        <w:t>JEDZ dotyczące podwykonawców.</w:t>
      </w:r>
    </w:p>
    <w:p w14:paraId="25D2CF36" w14:textId="3C9FA43D" w:rsidR="00A609FF" w:rsidRPr="00590656" w:rsidRDefault="00590656" w:rsidP="00590656">
      <w:pPr>
        <w:pStyle w:val="Domynie"/>
        <w:numPr>
          <w:ilvl w:val="0"/>
          <w:numId w:val="71"/>
        </w:numPr>
        <w:spacing w:line="240" w:lineRule="auto"/>
        <w:jc w:val="both"/>
        <w:rPr>
          <w:rFonts w:asciiTheme="minorHAnsi" w:hAnsiTheme="minorHAnsi" w:cstheme="minorHAnsi"/>
          <w:sz w:val="22"/>
          <w:szCs w:val="22"/>
        </w:rPr>
      </w:pPr>
      <w:r>
        <w:rPr>
          <w:rFonts w:asciiTheme="minorHAnsi" w:hAnsiTheme="minorHAnsi" w:cstheme="minorHAnsi"/>
          <w:spacing w:val="-4"/>
          <w:sz w:val="22"/>
          <w:szCs w:val="22"/>
        </w:rPr>
        <w:t>O</w:t>
      </w:r>
      <w:r w:rsidR="00A609FF" w:rsidRPr="00590656">
        <w:rPr>
          <w:rFonts w:asciiTheme="minorHAnsi" w:hAnsiTheme="minorHAnsi" w:cstheme="minorHAnsi"/>
          <w:spacing w:val="-4"/>
          <w:sz w:val="22"/>
          <w:szCs w:val="22"/>
        </w:rPr>
        <w:t xml:space="preserve">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w:t>
      </w:r>
      <w:r w:rsidR="00A609FF" w:rsidRPr="00590656">
        <w:rPr>
          <w:rFonts w:asciiTheme="minorHAnsi" w:hAnsiTheme="minorHAnsi" w:cstheme="minorHAnsi"/>
          <w:sz w:val="22"/>
          <w:szCs w:val="22"/>
        </w:rPr>
        <w:t xml:space="preserve">- wzór oświadczenia stanowi </w:t>
      </w:r>
      <w:r w:rsidR="00A609FF" w:rsidRPr="00590656">
        <w:rPr>
          <w:rFonts w:asciiTheme="minorHAnsi" w:hAnsiTheme="minorHAnsi" w:cstheme="minorHAnsi"/>
          <w:b/>
          <w:sz w:val="22"/>
          <w:szCs w:val="22"/>
        </w:rPr>
        <w:t xml:space="preserve">Załącznik nr </w:t>
      </w:r>
      <w:r w:rsidR="00717BF6" w:rsidRPr="00590656">
        <w:rPr>
          <w:rFonts w:asciiTheme="minorHAnsi" w:hAnsiTheme="minorHAnsi" w:cstheme="minorHAnsi"/>
          <w:b/>
          <w:sz w:val="22"/>
          <w:szCs w:val="22"/>
        </w:rPr>
        <w:t>9</w:t>
      </w:r>
      <w:r w:rsidR="00A609FF" w:rsidRPr="00590656">
        <w:rPr>
          <w:rFonts w:asciiTheme="minorHAnsi" w:hAnsiTheme="minorHAnsi" w:cstheme="minorHAnsi"/>
          <w:b/>
          <w:sz w:val="22"/>
          <w:szCs w:val="22"/>
        </w:rPr>
        <w:t xml:space="preserve"> do SWZ</w:t>
      </w:r>
      <w:r w:rsidR="00A609FF" w:rsidRPr="00590656">
        <w:rPr>
          <w:rFonts w:asciiTheme="minorHAnsi" w:hAnsiTheme="minorHAnsi" w:cstheme="minorHAnsi"/>
          <w:sz w:val="22"/>
          <w:szCs w:val="22"/>
        </w:rPr>
        <w:t>.</w:t>
      </w:r>
    </w:p>
    <w:p w14:paraId="34517800" w14:textId="02DC5F5B" w:rsidR="005840EB" w:rsidRPr="00CC08FE" w:rsidRDefault="00A609FF" w:rsidP="0092678F">
      <w:pPr>
        <w:pStyle w:val="Akapitzlist"/>
        <w:spacing w:before="120" w:after="0" w:line="276" w:lineRule="auto"/>
        <w:ind w:left="284"/>
        <w:contextualSpacing w:val="0"/>
        <w:jc w:val="both"/>
        <w:rPr>
          <w:rFonts w:cstheme="minorHAnsi"/>
        </w:rPr>
      </w:pPr>
      <w:r w:rsidRPr="00CC08FE">
        <w:rPr>
          <w:rFonts w:cstheme="minorHAnsi"/>
        </w:rPr>
        <w:t xml:space="preserve">Informacje zawarte w powyższych oświadczeniach stanowią wstępne potwierdzenie, </w:t>
      </w:r>
      <w:r w:rsidR="00A25629">
        <w:rPr>
          <w:rFonts w:cstheme="minorHAnsi"/>
        </w:rPr>
        <w:t xml:space="preserve">                                        </w:t>
      </w:r>
      <w:r w:rsidRPr="00CC08FE">
        <w:rPr>
          <w:rFonts w:cstheme="minorHAnsi"/>
        </w:rPr>
        <w:t>że Wykonawca nie podlega wykluczeniu oraz spełnia warunki udziału w postępowaniu.</w:t>
      </w:r>
      <w:r w:rsidR="008B7218">
        <w:rPr>
          <w:rFonts w:cstheme="minorHAnsi"/>
          <w:b/>
        </w:rPr>
        <w:t xml:space="preserve"> </w:t>
      </w:r>
    </w:p>
    <w:p w14:paraId="52E73F16" w14:textId="2CE8623B" w:rsidR="00A609FF" w:rsidRPr="00CC08FE" w:rsidRDefault="0092678F" w:rsidP="00A609FF">
      <w:pPr>
        <w:spacing w:after="0" w:line="276" w:lineRule="auto"/>
        <w:ind w:left="284" w:hanging="284"/>
        <w:jc w:val="both"/>
        <w:rPr>
          <w:rFonts w:cstheme="minorHAnsi"/>
        </w:rPr>
      </w:pPr>
      <w:r w:rsidRPr="00C1618C">
        <w:rPr>
          <w:rFonts w:cstheme="minorHAnsi"/>
          <w:bCs/>
        </w:rPr>
        <w:t>3</w:t>
      </w:r>
      <w:r w:rsidR="00A609FF" w:rsidRPr="00C1618C">
        <w:rPr>
          <w:rFonts w:cstheme="minorHAnsi"/>
          <w:bCs/>
        </w:rPr>
        <w:t>.</w:t>
      </w:r>
      <w:r w:rsidR="00A609FF" w:rsidRPr="00C1618C">
        <w:rPr>
          <w:rFonts w:cstheme="minorHAnsi"/>
          <w:bCs/>
        </w:rPr>
        <w:tab/>
      </w:r>
      <w:r w:rsidR="00A609FF" w:rsidRPr="00CC08FE">
        <w:rPr>
          <w:rFonts w:cstheme="minorHAnsi"/>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2659B38A" w14:textId="14054CA6" w:rsidR="00A609FF" w:rsidRPr="00CC08FE" w:rsidRDefault="00A609FF" w:rsidP="0092678F">
      <w:pPr>
        <w:spacing w:after="0" w:line="276" w:lineRule="auto"/>
        <w:ind w:left="709" w:hanging="425"/>
        <w:contextualSpacing/>
        <w:jc w:val="both"/>
        <w:rPr>
          <w:rFonts w:cstheme="minorHAnsi"/>
        </w:rPr>
      </w:pPr>
      <w:r w:rsidRPr="00CC08FE">
        <w:rPr>
          <w:rFonts w:cstheme="minorHAnsi"/>
          <w:b/>
        </w:rPr>
        <w:t>1)</w:t>
      </w:r>
      <w:r w:rsidRPr="00CC08FE">
        <w:rPr>
          <w:rFonts w:cstheme="minorHAnsi"/>
          <w:b/>
        </w:rPr>
        <w:tab/>
      </w:r>
      <w:r w:rsidRPr="00CC08FE">
        <w:rPr>
          <w:rFonts w:cstheme="minorHAnsi"/>
          <w:b/>
          <w:bCs/>
        </w:rPr>
        <w:t>Oświadczenie Wykonawcy</w:t>
      </w:r>
      <w:r w:rsidRPr="00CC08FE">
        <w:rPr>
          <w:rFonts w:cstheme="minorHAnsi"/>
        </w:rPr>
        <w:t xml:space="preserve"> w zakresie art. 108 ust. 1 pkt 5 </w:t>
      </w:r>
      <w:proofErr w:type="spellStart"/>
      <w:r w:rsidRPr="00CC08FE">
        <w:rPr>
          <w:rFonts w:cstheme="minorHAnsi"/>
        </w:rPr>
        <w:t>p.z.p</w:t>
      </w:r>
      <w:proofErr w:type="spellEnd"/>
      <w:r w:rsidRPr="00CC08FE">
        <w:rPr>
          <w:rFonts w:cstheme="minorHAnsi"/>
        </w:rPr>
        <w:t xml:space="preserve">., o braku przynależności do tej samej grupy kapitałowej, w rozumieniu ustawy z dnia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CC08FE">
        <w:rPr>
          <w:rFonts w:cstheme="minorHAnsi"/>
          <w:b/>
          <w:bCs/>
        </w:rPr>
        <w:t>Załącznik nr 4 do SWZ</w:t>
      </w:r>
      <w:r w:rsidR="006369F8">
        <w:rPr>
          <w:rFonts w:cstheme="minorHAnsi"/>
        </w:rPr>
        <w:t>.</w:t>
      </w:r>
    </w:p>
    <w:p w14:paraId="5A49695B" w14:textId="39995519" w:rsidR="00A609FF" w:rsidRPr="00CC08FE" w:rsidRDefault="003E11CC" w:rsidP="00A609FF">
      <w:pPr>
        <w:spacing w:after="0" w:line="276" w:lineRule="auto"/>
        <w:ind w:left="709" w:hanging="425"/>
        <w:contextualSpacing/>
        <w:jc w:val="both"/>
        <w:rPr>
          <w:rFonts w:cstheme="minorHAnsi"/>
        </w:rPr>
      </w:pPr>
      <w:r>
        <w:rPr>
          <w:rFonts w:cstheme="minorHAnsi"/>
          <w:b/>
        </w:rPr>
        <w:t>2</w:t>
      </w:r>
      <w:r w:rsidR="00A609FF" w:rsidRPr="00CC08FE">
        <w:rPr>
          <w:rFonts w:cstheme="minorHAnsi"/>
          <w:b/>
        </w:rPr>
        <w:t>)</w:t>
      </w:r>
      <w:r w:rsidR="00A609FF" w:rsidRPr="00CC08FE">
        <w:rPr>
          <w:rFonts w:cstheme="minorHAnsi"/>
          <w:b/>
        </w:rPr>
        <w:tab/>
        <w:t xml:space="preserve">Oświadczenie Wykonawcy </w:t>
      </w:r>
      <w:r w:rsidR="00A609FF" w:rsidRPr="00CC08FE">
        <w:rPr>
          <w:rFonts w:cstheme="minorHAnsi"/>
        </w:rPr>
        <w:t xml:space="preserve">o aktualności informacji zawartych w oświadczeniu, o którym mowa w art. 125 ust. 1 </w:t>
      </w:r>
      <w:proofErr w:type="spellStart"/>
      <w:r w:rsidR="00A609FF" w:rsidRPr="00CC08FE">
        <w:rPr>
          <w:rFonts w:cstheme="minorHAnsi"/>
        </w:rPr>
        <w:t>p.z.p</w:t>
      </w:r>
      <w:proofErr w:type="spellEnd"/>
      <w:r w:rsidR="00A609FF" w:rsidRPr="00CC08FE">
        <w:rPr>
          <w:rFonts w:cstheme="minorHAnsi"/>
        </w:rPr>
        <w:t xml:space="preserve">. - wzór oświadczenia stanowi </w:t>
      </w:r>
      <w:r w:rsidR="00A609FF" w:rsidRPr="00CC08FE">
        <w:rPr>
          <w:rFonts w:cstheme="minorHAnsi"/>
          <w:b/>
        </w:rPr>
        <w:t>Załącznik nr 6 do SWZ.</w:t>
      </w:r>
      <w:r w:rsidR="00A609FF" w:rsidRPr="00CC08FE">
        <w:rPr>
          <w:rFonts w:cstheme="minorHAnsi"/>
        </w:rPr>
        <w:t xml:space="preserve"> </w:t>
      </w:r>
    </w:p>
    <w:p w14:paraId="265AA869" w14:textId="6704C2B3" w:rsidR="00704FE0" w:rsidRPr="00704FE0" w:rsidRDefault="003E11CC" w:rsidP="00704FE0">
      <w:pPr>
        <w:spacing w:after="0" w:line="276" w:lineRule="auto"/>
        <w:ind w:left="709" w:hanging="425"/>
        <w:contextualSpacing/>
        <w:jc w:val="both"/>
        <w:rPr>
          <w:rFonts w:cstheme="minorHAnsi"/>
        </w:rPr>
      </w:pPr>
      <w:r>
        <w:rPr>
          <w:rFonts w:cstheme="minorHAnsi"/>
          <w:b/>
        </w:rPr>
        <w:t>3</w:t>
      </w:r>
      <w:r w:rsidR="00A609FF" w:rsidRPr="00CC08FE">
        <w:rPr>
          <w:rFonts w:cstheme="minorHAnsi"/>
          <w:b/>
        </w:rPr>
        <w:t>)</w:t>
      </w:r>
      <w:r w:rsidR="00A609FF" w:rsidRPr="00CC08FE">
        <w:rPr>
          <w:rFonts w:cstheme="minorHAnsi"/>
          <w:b/>
        </w:rPr>
        <w:tab/>
        <w:t xml:space="preserve">Informacja z Krajowego Rejestru Karnego </w:t>
      </w:r>
      <w:r w:rsidR="00A609FF" w:rsidRPr="00CC08FE">
        <w:rPr>
          <w:rFonts w:cstheme="minorHAnsi"/>
        </w:rPr>
        <w:t xml:space="preserve">w zakresie dotyczącym podstaw wykluczenia wskazanych w art. 108 ust. 1 pkt 1, 2 i 4 </w:t>
      </w:r>
      <w:proofErr w:type="spellStart"/>
      <w:r w:rsidR="00A609FF" w:rsidRPr="00CC08FE">
        <w:rPr>
          <w:rFonts w:cstheme="minorHAnsi"/>
        </w:rPr>
        <w:t>p.z.p</w:t>
      </w:r>
      <w:proofErr w:type="spellEnd"/>
      <w:r w:rsidR="00A609FF" w:rsidRPr="00CC08FE">
        <w:rPr>
          <w:rFonts w:cstheme="minorHAnsi"/>
        </w:rPr>
        <w:t>. sporządzona nie wcześniej niż 6 miesięcy przed jej złożeniem.</w:t>
      </w:r>
    </w:p>
    <w:p w14:paraId="7EFB7AFD" w14:textId="77777777" w:rsidR="00704FE0" w:rsidRPr="00704FE0" w:rsidRDefault="00704FE0" w:rsidP="00704FE0">
      <w:pPr>
        <w:spacing w:after="0" w:line="276" w:lineRule="auto"/>
        <w:ind w:left="284" w:hanging="284"/>
        <w:jc w:val="both"/>
        <w:rPr>
          <w:rFonts w:cstheme="minorHAnsi"/>
        </w:rPr>
      </w:pPr>
      <w:r w:rsidRPr="00704FE0">
        <w:rPr>
          <w:rFonts w:cstheme="minorHAnsi"/>
        </w:rPr>
        <w:t>4.Jeżeli Wykonawca ma siedzibę lub miejsce zamieszkania poza granicami Rzeczypospolitej Polskiej:</w:t>
      </w:r>
    </w:p>
    <w:p w14:paraId="10AA3A9E" w14:textId="77777777" w:rsidR="00704FE0" w:rsidRPr="00704FE0" w:rsidRDefault="00704FE0" w:rsidP="00704FE0">
      <w:pPr>
        <w:spacing w:after="0" w:line="276" w:lineRule="auto"/>
        <w:ind w:left="284" w:hanging="284"/>
        <w:jc w:val="both"/>
        <w:rPr>
          <w:rFonts w:cstheme="minorHAnsi"/>
        </w:rPr>
      </w:pPr>
      <w:r w:rsidRPr="00704FE0">
        <w:rPr>
          <w:rFonts w:cstheme="minorHAnsi"/>
        </w:rPr>
        <w:t xml:space="preserve">       zamiast dokumentów, o których mowa w ust. 3 pkt 3,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wystawiony nie wcześniej niż  6 miesięcy  przed jego złożeniem. </w:t>
      </w:r>
    </w:p>
    <w:p w14:paraId="026049F1" w14:textId="77777777" w:rsidR="00704FE0" w:rsidRDefault="00704FE0" w:rsidP="00704FE0">
      <w:pPr>
        <w:spacing w:after="0" w:line="276" w:lineRule="auto"/>
        <w:ind w:left="284" w:hanging="284"/>
        <w:jc w:val="both"/>
        <w:rPr>
          <w:rFonts w:cstheme="minorHAnsi"/>
        </w:rPr>
      </w:pPr>
      <w:r w:rsidRPr="00704FE0">
        <w:rPr>
          <w:rFonts w:cstheme="minorHAnsi"/>
        </w:rPr>
        <w:t xml:space="preserve">5. Jeżeli w kraju, w którym Wykonawca ma siedzibę lub miejsce zamieszkania lub miejsce zamieszkania ma osoba, której dokument dotyczy, nie wydaje się dokumentów, o których mowa w  ust. 3 pkt 3 , lub gdy dokumenty te nie odnoszą się do wszystkich przypadków, o których mowa w art. 108 ust. 1 pkt 1, 2 i 4 ustawy </w:t>
      </w:r>
      <w:proofErr w:type="spellStart"/>
      <w:r w:rsidRPr="00704FE0">
        <w:rPr>
          <w:rFonts w:cstheme="minorHAnsi"/>
        </w:rPr>
        <w:t>p.z.p</w:t>
      </w:r>
      <w:proofErr w:type="spellEnd"/>
      <w:r w:rsidRPr="00704FE0">
        <w:rPr>
          <w:rFonts w:cstheme="minorHAnsi"/>
        </w:rPr>
        <w:t>., -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5C562883" w14:textId="3CAE3627" w:rsidR="00A609FF" w:rsidRPr="00CC08FE" w:rsidRDefault="00FB50C7" w:rsidP="00704FE0">
      <w:pPr>
        <w:spacing w:after="0" w:line="276" w:lineRule="auto"/>
        <w:ind w:left="284" w:hanging="284"/>
        <w:jc w:val="both"/>
        <w:rPr>
          <w:rFonts w:cstheme="minorHAnsi"/>
        </w:rPr>
      </w:pPr>
      <w:r w:rsidRPr="00B13A8B">
        <w:rPr>
          <w:rFonts w:cstheme="minorHAnsi"/>
          <w:bCs/>
        </w:rPr>
        <w:t>6</w:t>
      </w:r>
      <w:r w:rsidR="00A609FF" w:rsidRPr="00B13A8B">
        <w:rPr>
          <w:rFonts w:cstheme="minorHAnsi"/>
          <w:bCs/>
        </w:rPr>
        <w:t>.</w:t>
      </w:r>
      <w:r w:rsidR="00A609FF" w:rsidRPr="00CC08FE">
        <w:rPr>
          <w:rFonts w:cstheme="minorHAnsi"/>
          <w:b/>
        </w:rPr>
        <w:tab/>
      </w:r>
      <w:r w:rsidR="00A609FF" w:rsidRPr="00CC08FE">
        <w:rPr>
          <w:rFonts w:cstheme="minorHAnsi"/>
        </w:rPr>
        <w:t xml:space="preserve">Zamawiający nie wzywa do złożenia podmiotowych środków dowodowych, jeżeli może je uzyskać za pomocą bezpłatnych i ogólnodostępnych baz danych, w szczególności rejestrów publicznych </w:t>
      </w:r>
      <w:r w:rsidR="00A25629">
        <w:rPr>
          <w:rFonts w:cstheme="minorHAnsi"/>
        </w:rPr>
        <w:t xml:space="preserve">                   </w:t>
      </w:r>
      <w:r w:rsidR="00A609FF" w:rsidRPr="00CC08FE">
        <w:rPr>
          <w:rFonts w:cstheme="minorHAnsi"/>
        </w:rPr>
        <w:t xml:space="preserve">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00A609FF" w:rsidRPr="00CC08FE">
        <w:rPr>
          <w:rFonts w:cstheme="minorHAnsi"/>
        </w:rPr>
        <w:t>p.z.p</w:t>
      </w:r>
      <w:proofErr w:type="spellEnd"/>
      <w:r w:rsidR="00A609FF" w:rsidRPr="00CC08FE">
        <w:rPr>
          <w:rFonts w:cstheme="minorHAnsi"/>
        </w:rPr>
        <w:t xml:space="preserve">. Wykonawca nie jest zobowiązany do złożenia podmiotowych środków dowodowych, które </w:t>
      </w:r>
      <w:r w:rsidR="00A609FF" w:rsidRPr="00CC08FE">
        <w:rPr>
          <w:rFonts w:cstheme="minorHAnsi"/>
        </w:rPr>
        <w:lastRenderedPageBreak/>
        <w:t>zamawiający posiada, jeżeli Wykonawca wskaże te środki oraz potwierdzi ich prawidłowość</w:t>
      </w:r>
      <w:r w:rsidR="00A25629">
        <w:rPr>
          <w:rFonts w:cstheme="minorHAnsi"/>
        </w:rPr>
        <w:t xml:space="preserve">                               </w:t>
      </w:r>
      <w:r w:rsidR="00A609FF" w:rsidRPr="00CC08FE">
        <w:rPr>
          <w:rFonts w:cstheme="minorHAnsi"/>
        </w:rPr>
        <w:t xml:space="preserve"> i aktualność.</w:t>
      </w:r>
    </w:p>
    <w:p w14:paraId="2B94762F" w14:textId="4DFC77BC" w:rsidR="003C12C2" w:rsidRPr="00C30463" w:rsidRDefault="00FB50C7" w:rsidP="00C30463">
      <w:pPr>
        <w:spacing w:after="0" w:line="276" w:lineRule="auto"/>
        <w:ind w:left="284" w:hanging="284"/>
        <w:jc w:val="both"/>
        <w:rPr>
          <w:rFonts w:cstheme="minorHAnsi"/>
          <w:shd w:val="clear" w:color="auto" w:fill="FFFFFF"/>
        </w:rPr>
      </w:pPr>
      <w:r w:rsidRPr="00B13A8B">
        <w:rPr>
          <w:rFonts w:cstheme="minorHAnsi"/>
          <w:bCs/>
        </w:rPr>
        <w:t>7</w:t>
      </w:r>
      <w:r w:rsidR="00A609FF" w:rsidRPr="00CC08FE">
        <w:rPr>
          <w:rFonts w:cstheme="minorHAnsi"/>
          <w:b/>
        </w:rPr>
        <w:t>.</w:t>
      </w:r>
      <w:r w:rsidR="00A609FF" w:rsidRPr="00CC08FE">
        <w:rPr>
          <w:rFonts w:cstheme="minorHAnsi"/>
          <w:b/>
        </w:rPr>
        <w:tab/>
      </w:r>
      <w:r w:rsidR="00A609FF" w:rsidRPr="00CC08FE">
        <w:rPr>
          <w:rFonts w:cstheme="minorHAnsi"/>
        </w:rPr>
        <w:t xml:space="preserve">W zakresie nieuregulowanym ustawą </w:t>
      </w:r>
      <w:proofErr w:type="spellStart"/>
      <w:r w:rsidR="00A609FF" w:rsidRPr="00CC08FE">
        <w:rPr>
          <w:rFonts w:cstheme="minorHAnsi"/>
        </w:rPr>
        <w:t>p.z.p</w:t>
      </w:r>
      <w:proofErr w:type="spellEnd"/>
      <w:r w:rsidR="00A609FF" w:rsidRPr="00CC08FE">
        <w:rPr>
          <w:rFonts w:cstheme="minorHAnsi"/>
        </w:rPr>
        <w:t xml:space="preserve">. lub niniejszą SWZ do oświadczeń i dokumentów składanych przez Wykonawcę w postępowaniu, zastosowanie mają przepisy rozporządzenia Ministra Rozwoju, Pracy i Technologii z dnia 23 grudnia 2020 r. </w:t>
      </w:r>
      <w:r w:rsidR="00A609FF" w:rsidRPr="00CC08FE">
        <w:rPr>
          <w:rFonts w:cstheme="minorHAnsi"/>
          <w:i/>
        </w:rPr>
        <w:t xml:space="preserve">w sprawie podmiotowych środków dowodowych oraz innych dokumentów lub oświadczeń, jakich może żądać zamawiający od Wykonawcy </w:t>
      </w:r>
      <w:r w:rsidR="00A609FF" w:rsidRPr="00CC08FE">
        <w:rPr>
          <w:rFonts w:cstheme="minorHAnsi"/>
        </w:rPr>
        <w:t xml:space="preserve"> oraz przepisy rozporządzenia Prezesa Rady Ministrów z dnia 30 grudnia 2020 r. </w:t>
      </w:r>
      <w:r w:rsidR="00A609FF" w:rsidRPr="00CC08FE">
        <w:rPr>
          <w:rFonts w:cstheme="minorHAnsi"/>
          <w:i/>
          <w:iCs/>
          <w:shd w:val="clear" w:color="auto" w:fill="FFFFFF"/>
        </w:rPr>
        <w:t>w sprawie sposobu sporz</w:t>
      </w:r>
      <w:r w:rsidR="00A609FF" w:rsidRPr="00CC08FE">
        <w:rPr>
          <w:rFonts w:eastAsia="Times New Roman" w:cstheme="minorHAnsi"/>
          <w:i/>
          <w:iCs/>
          <w:shd w:val="clear" w:color="auto" w:fill="FFFFFF"/>
        </w:rPr>
        <w:t>ą</w:t>
      </w:r>
      <w:r w:rsidR="00A609FF" w:rsidRPr="00CC08FE">
        <w:rPr>
          <w:rFonts w:cstheme="minorHAnsi"/>
          <w:i/>
          <w:iCs/>
          <w:shd w:val="clear" w:color="auto" w:fill="FFFFFF"/>
        </w:rPr>
        <w:t>dzania i przekazywania informacji oraz wymaga</w:t>
      </w:r>
      <w:r w:rsidR="00A609FF" w:rsidRPr="00CC08FE">
        <w:rPr>
          <w:rFonts w:eastAsia="Times New Roman" w:cstheme="minorHAnsi"/>
          <w:i/>
          <w:iCs/>
          <w:shd w:val="clear" w:color="auto" w:fill="FFFFFF"/>
        </w:rPr>
        <w:t>ń</w:t>
      </w:r>
      <w:r w:rsidR="00A609FF" w:rsidRPr="00CC08FE">
        <w:rPr>
          <w:rFonts w:cstheme="minorHAnsi"/>
          <w:i/>
          <w:iCs/>
          <w:shd w:val="clear" w:color="auto" w:fill="FFFFFF"/>
        </w:rPr>
        <w:t xml:space="preserve"> technicznych dla dokument</w:t>
      </w:r>
      <w:r w:rsidR="00A609FF" w:rsidRPr="00CC08FE">
        <w:rPr>
          <w:rFonts w:eastAsia="Times New Roman" w:cstheme="minorHAnsi"/>
          <w:i/>
          <w:iCs/>
          <w:shd w:val="clear" w:color="auto" w:fill="FFFFFF"/>
        </w:rPr>
        <w:t>ó</w:t>
      </w:r>
      <w:r w:rsidR="00A609FF" w:rsidRPr="00CC08FE">
        <w:rPr>
          <w:rFonts w:cstheme="minorHAnsi"/>
          <w:i/>
          <w:iCs/>
          <w:shd w:val="clear" w:color="auto" w:fill="FFFFFF"/>
        </w:rPr>
        <w:t xml:space="preserve">w elektronicznych oraz </w:t>
      </w:r>
      <w:r w:rsidR="00A609FF" w:rsidRPr="00CC08FE">
        <w:rPr>
          <w:rFonts w:eastAsia="Times New Roman" w:cstheme="minorHAnsi"/>
          <w:i/>
          <w:iCs/>
          <w:shd w:val="clear" w:color="auto" w:fill="FFFFFF"/>
        </w:rPr>
        <w:t>ś</w:t>
      </w:r>
      <w:r w:rsidR="00A609FF" w:rsidRPr="00CC08FE">
        <w:rPr>
          <w:rFonts w:cstheme="minorHAnsi"/>
          <w:i/>
          <w:iCs/>
          <w:shd w:val="clear" w:color="auto" w:fill="FFFFFF"/>
        </w:rPr>
        <w:t>rodk</w:t>
      </w:r>
      <w:r w:rsidR="00A609FF" w:rsidRPr="00CC08FE">
        <w:rPr>
          <w:rFonts w:eastAsia="Times New Roman" w:cstheme="minorHAnsi"/>
          <w:i/>
          <w:iCs/>
          <w:shd w:val="clear" w:color="auto" w:fill="FFFFFF"/>
        </w:rPr>
        <w:t>ó</w:t>
      </w:r>
      <w:r w:rsidR="00A609FF" w:rsidRPr="00CC08FE">
        <w:rPr>
          <w:rFonts w:cstheme="minorHAnsi"/>
          <w:i/>
          <w:iCs/>
          <w:shd w:val="clear" w:color="auto" w:fill="FFFFFF"/>
        </w:rPr>
        <w:t>w komunikacji elektronicznej w post</w:t>
      </w:r>
      <w:r w:rsidR="00A609FF" w:rsidRPr="00CC08FE">
        <w:rPr>
          <w:rFonts w:eastAsia="Times New Roman" w:cstheme="minorHAnsi"/>
          <w:i/>
          <w:iCs/>
          <w:shd w:val="clear" w:color="auto" w:fill="FFFFFF"/>
        </w:rPr>
        <w:t>ę</w:t>
      </w:r>
      <w:r w:rsidR="00A609FF" w:rsidRPr="00CC08FE">
        <w:rPr>
          <w:rFonts w:cstheme="minorHAnsi"/>
          <w:i/>
          <w:iCs/>
          <w:shd w:val="clear" w:color="auto" w:fill="FFFFFF"/>
        </w:rPr>
        <w:t>powaniu o udzielenie zam</w:t>
      </w:r>
      <w:r w:rsidR="00A609FF" w:rsidRPr="00CC08FE">
        <w:rPr>
          <w:rFonts w:eastAsia="Times New Roman" w:cstheme="minorHAnsi"/>
          <w:i/>
          <w:iCs/>
          <w:shd w:val="clear" w:color="auto" w:fill="FFFFFF"/>
        </w:rPr>
        <w:t>ó</w:t>
      </w:r>
      <w:r w:rsidR="00A609FF" w:rsidRPr="00CC08FE">
        <w:rPr>
          <w:rFonts w:cstheme="minorHAnsi"/>
          <w:i/>
          <w:iCs/>
          <w:shd w:val="clear" w:color="auto" w:fill="FFFFFF"/>
        </w:rPr>
        <w:t>wienia publicznego lub konkursie</w:t>
      </w:r>
      <w:r w:rsidR="00C11B13" w:rsidRPr="00CC08FE">
        <w:rPr>
          <w:rFonts w:cstheme="minorHAnsi"/>
          <w:i/>
          <w:iCs/>
          <w:shd w:val="clear" w:color="auto" w:fill="FFFFFF"/>
        </w:rPr>
        <w:t>.</w:t>
      </w:r>
      <w:r w:rsidR="00A609FF" w:rsidRPr="00CC08FE">
        <w:rPr>
          <w:rFonts w:cstheme="minorHAnsi"/>
          <w:i/>
          <w:iCs/>
          <w:shd w:val="clear" w:color="auto" w:fill="FFFFFF"/>
        </w:rPr>
        <w:t xml:space="preserve">  </w:t>
      </w:r>
    </w:p>
    <w:p w14:paraId="1C4E7B81" w14:textId="77777777" w:rsidR="004708AB" w:rsidRPr="00CC08FE" w:rsidRDefault="004708AB" w:rsidP="0093379E">
      <w:pPr>
        <w:pStyle w:val="Nagwek7"/>
        <w:spacing w:before="120" w:after="120" w:line="276" w:lineRule="auto"/>
        <w:ind w:left="-142" w:firstLine="142"/>
        <w:rPr>
          <w:rFonts w:asciiTheme="minorHAnsi" w:hAnsiTheme="minorHAnsi" w:cstheme="minorHAnsi"/>
          <w:sz w:val="22"/>
          <w:szCs w:val="22"/>
        </w:rPr>
      </w:pPr>
      <w:r w:rsidRPr="00CC08FE">
        <w:rPr>
          <w:rFonts w:asciiTheme="minorHAnsi" w:hAnsiTheme="minorHAnsi" w:cstheme="minorHAnsi"/>
          <w:sz w:val="22"/>
          <w:szCs w:val="22"/>
        </w:rPr>
        <w:t>X.</w:t>
      </w:r>
      <w:r w:rsidRPr="00CC08FE">
        <w:rPr>
          <w:rFonts w:asciiTheme="minorHAnsi" w:hAnsiTheme="minorHAnsi" w:cstheme="minorHAnsi"/>
          <w:sz w:val="22"/>
          <w:szCs w:val="22"/>
        </w:rPr>
        <w:tab/>
        <w:t>POLEGANIE NA ZASOBACH INNYCH PODMIOTÓW</w:t>
      </w:r>
    </w:p>
    <w:p w14:paraId="0B40C9BC" w14:textId="77777777" w:rsidR="00A609FF" w:rsidRPr="00CC08FE" w:rsidRDefault="00A609FF" w:rsidP="00A609FF">
      <w:pPr>
        <w:spacing w:after="0" w:line="276" w:lineRule="auto"/>
        <w:ind w:left="284" w:hanging="284"/>
        <w:jc w:val="both"/>
        <w:rPr>
          <w:rFonts w:cstheme="minorHAnsi"/>
        </w:rPr>
      </w:pPr>
      <w:r w:rsidRPr="00CC08FE">
        <w:rPr>
          <w:rFonts w:cstheme="minorHAnsi"/>
          <w:b/>
        </w:rPr>
        <w:t>1.</w:t>
      </w:r>
      <w:r w:rsidRPr="00CC08FE">
        <w:rPr>
          <w:rFonts w:cstheme="minorHAnsi"/>
          <w:b/>
        </w:rPr>
        <w:tab/>
      </w:r>
      <w:r w:rsidRPr="00C25803">
        <w:rPr>
          <w:rFonts w:cstheme="minorHAnsi"/>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Pr="00CC08FE">
        <w:rPr>
          <w:rFonts w:cstheme="minorHAnsi"/>
          <w:shd w:val="clear" w:color="auto" w:fill="FFFFFF"/>
        </w:rPr>
        <w:t>.</w:t>
      </w:r>
    </w:p>
    <w:p w14:paraId="4F87D9D5" w14:textId="77777777" w:rsidR="00A609FF" w:rsidRPr="00CC08FE" w:rsidRDefault="00A609FF" w:rsidP="00A609FF">
      <w:pPr>
        <w:pStyle w:val="Teksttreci40"/>
        <w:shd w:val="clear" w:color="auto" w:fill="auto"/>
        <w:spacing w:before="0" w:after="0" w:line="276" w:lineRule="auto"/>
        <w:ind w:left="284" w:right="20" w:hanging="284"/>
        <w:rPr>
          <w:rFonts w:asciiTheme="minorHAnsi" w:hAnsiTheme="minorHAnsi" w:cstheme="minorHAnsi"/>
          <w:sz w:val="22"/>
          <w:szCs w:val="22"/>
        </w:rPr>
      </w:pPr>
      <w:r w:rsidRPr="00CC08FE">
        <w:rPr>
          <w:rFonts w:asciiTheme="minorHAnsi" w:hAnsiTheme="minorHAnsi" w:cstheme="minorHAnsi"/>
          <w:b/>
          <w:sz w:val="22"/>
          <w:szCs w:val="22"/>
        </w:rPr>
        <w:t>2.</w:t>
      </w:r>
      <w:r w:rsidRPr="00CC08FE">
        <w:rPr>
          <w:rFonts w:asciiTheme="minorHAnsi" w:hAnsiTheme="minorHAnsi" w:cstheme="minorHAnsi"/>
          <w:b/>
          <w:sz w:val="22"/>
          <w:szCs w:val="22"/>
        </w:rPr>
        <w:tab/>
      </w:r>
      <w:r w:rsidRPr="00CC08FE">
        <w:rPr>
          <w:rFonts w:asciiTheme="minorHAnsi" w:hAnsiTheme="minorHAnsi" w:cstheme="minorHAnsi"/>
          <w:spacing w:val="-2"/>
          <w:sz w:val="22"/>
          <w:szCs w:val="22"/>
        </w:rPr>
        <w:t>Wymagania dotyczące polegania na zdolnościach lub sytuacjach innych podmiotów, o których mowa w ust. 1:</w:t>
      </w:r>
    </w:p>
    <w:p w14:paraId="29BCA47C" w14:textId="77777777" w:rsidR="00A609FF" w:rsidRPr="00CC08FE" w:rsidRDefault="00A609FF" w:rsidP="00A609FF">
      <w:pPr>
        <w:spacing w:after="0" w:line="276" w:lineRule="auto"/>
        <w:ind w:left="709" w:hanging="283"/>
        <w:contextualSpacing/>
        <w:jc w:val="both"/>
        <w:rPr>
          <w:rFonts w:cstheme="minorHAnsi"/>
        </w:rPr>
      </w:pPr>
      <w:r w:rsidRPr="00CC08FE">
        <w:rPr>
          <w:rFonts w:cstheme="minorHAnsi"/>
          <w:b/>
        </w:rPr>
        <w:t>1)</w:t>
      </w:r>
      <w:r w:rsidRPr="00CC08FE">
        <w:rPr>
          <w:rFonts w:cstheme="minorHAnsi"/>
          <w:b/>
        </w:rPr>
        <w:tab/>
      </w:r>
      <w:r w:rsidRPr="00CC08FE">
        <w:rPr>
          <w:rFonts w:cstheme="minorHAnsi"/>
          <w:u w:val="single"/>
        </w:rPr>
        <w:t xml:space="preserve">Wykonawca, który polega na zdolnościach lub sytuacji podmiotów udostępniających zasoby, składa, wraz z ofertą, zobowiązanie podmiotu udostępniającego zasoby do oddania mu do </w:t>
      </w:r>
      <w:r w:rsidRPr="00C25803">
        <w:rPr>
          <w:rFonts w:cstheme="minorHAnsi"/>
        </w:rPr>
        <w:t>dyspozycji niezbędnych zasobów na potrzeby realizacji danego zamówienia lub inny podmiotowy środek dowodowy potwierdzający, że Wykonawca realizując zamówienie, będzie dysponował niezbędnymi zasobami tych podmiotów.</w:t>
      </w:r>
      <w:r w:rsidRPr="00CC08FE">
        <w:rPr>
          <w:rFonts w:cstheme="minorHAnsi"/>
        </w:rPr>
        <w:t xml:space="preserve"> </w:t>
      </w:r>
    </w:p>
    <w:p w14:paraId="44FEF64C" w14:textId="77777777" w:rsidR="00A609FF" w:rsidRPr="00CC08FE" w:rsidRDefault="00A609FF" w:rsidP="00A609FF">
      <w:pPr>
        <w:spacing w:after="0" w:line="276" w:lineRule="auto"/>
        <w:ind w:left="709" w:hanging="283"/>
        <w:contextualSpacing/>
        <w:jc w:val="both"/>
        <w:rPr>
          <w:rFonts w:cstheme="minorHAnsi"/>
          <w:b/>
        </w:rPr>
      </w:pPr>
      <w:r w:rsidRPr="00CC08FE">
        <w:rPr>
          <w:rFonts w:cstheme="minorHAnsi"/>
          <w:b/>
        </w:rPr>
        <w:t xml:space="preserve">2) </w:t>
      </w:r>
      <w:r w:rsidRPr="00CC08FE">
        <w:rPr>
          <w:rFonts w:cstheme="minorHAnsi"/>
          <w:b/>
        </w:rPr>
        <w:tab/>
      </w:r>
      <w:r w:rsidRPr="00CC08FE">
        <w:rPr>
          <w:rFonts w:cstheme="minorHAnsi"/>
        </w:rPr>
        <w:t>Zobowiązanie podmiotu udostępniającego zasoby, o którym mowa w ust. 2 pkt. 1, musi potwierdzać, że stosunek łączący Wykonawcę z podmiotami udostępniającymi zasoby gwarantuje rzeczywisty dostęp do tych zasobów oraz określa w szczególności:</w:t>
      </w:r>
      <w:r w:rsidRPr="00CC08FE">
        <w:rPr>
          <w:rFonts w:cstheme="minorHAnsi"/>
          <w:b/>
        </w:rPr>
        <w:t xml:space="preserve"> </w:t>
      </w:r>
    </w:p>
    <w:p w14:paraId="043BA5DE" w14:textId="77777777" w:rsidR="00A609FF" w:rsidRPr="00CC08FE" w:rsidRDefault="00A609FF" w:rsidP="00A609FF">
      <w:pPr>
        <w:spacing w:after="0" w:line="276" w:lineRule="auto"/>
        <w:ind w:left="993" w:hanging="284"/>
        <w:jc w:val="both"/>
        <w:rPr>
          <w:rFonts w:cstheme="minorHAnsi"/>
        </w:rPr>
      </w:pPr>
      <w:r w:rsidRPr="00CC08FE">
        <w:rPr>
          <w:rFonts w:cstheme="minorHAnsi"/>
          <w:b/>
        </w:rPr>
        <w:t>a)</w:t>
      </w:r>
      <w:r w:rsidRPr="00CC08FE">
        <w:rPr>
          <w:rFonts w:cstheme="minorHAnsi"/>
        </w:rPr>
        <w:t xml:space="preserve"> </w:t>
      </w:r>
      <w:r w:rsidRPr="00CC08FE">
        <w:rPr>
          <w:rFonts w:cstheme="minorHAnsi"/>
        </w:rPr>
        <w:tab/>
        <w:t>zakres dostępnych Wykonawcy zasobów podmiotu udostępniającego zasoby;</w:t>
      </w:r>
    </w:p>
    <w:p w14:paraId="7F56EA78" w14:textId="77777777" w:rsidR="00A609FF" w:rsidRPr="00CC08FE" w:rsidRDefault="00A609FF" w:rsidP="00A609FF">
      <w:pPr>
        <w:spacing w:after="0" w:line="276" w:lineRule="auto"/>
        <w:ind w:left="993" w:hanging="284"/>
        <w:jc w:val="both"/>
        <w:rPr>
          <w:rFonts w:cstheme="minorHAnsi"/>
        </w:rPr>
      </w:pPr>
      <w:r w:rsidRPr="00CC08FE">
        <w:rPr>
          <w:rFonts w:cstheme="minorHAnsi"/>
          <w:b/>
        </w:rPr>
        <w:t>b)</w:t>
      </w:r>
      <w:r w:rsidRPr="00CC08FE">
        <w:rPr>
          <w:rFonts w:cstheme="minorHAnsi"/>
        </w:rPr>
        <w:t xml:space="preserve"> sposób i okres udostępnienia Wykonawcy i wykorzystania przez niego zasobów podmiotu udostępniającego te zasoby przy wykonywaniu zamówienia.</w:t>
      </w:r>
    </w:p>
    <w:p w14:paraId="446DFFF8" w14:textId="77777777" w:rsidR="00A609FF" w:rsidRPr="00CC08FE" w:rsidRDefault="00A609FF" w:rsidP="00A609FF">
      <w:pPr>
        <w:spacing w:after="0" w:line="276" w:lineRule="auto"/>
        <w:ind w:left="709" w:hanging="283"/>
        <w:jc w:val="both"/>
        <w:rPr>
          <w:rFonts w:cstheme="minorHAnsi"/>
        </w:rPr>
      </w:pPr>
      <w:r w:rsidRPr="00CC08FE">
        <w:rPr>
          <w:rFonts w:cstheme="minorHAnsi"/>
          <w:b/>
        </w:rPr>
        <w:t>3)</w:t>
      </w:r>
      <w:r w:rsidRPr="00CC08FE">
        <w:rPr>
          <w:rFonts w:cstheme="minorHAnsi"/>
          <w:b/>
        </w:rPr>
        <w:tab/>
      </w:r>
      <w:r w:rsidRPr="00CC08FE">
        <w:rPr>
          <w:rFonts w:cstheme="minorHAnsi"/>
          <w:shd w:val="clear" w:color="auto" w:fill="FFFFFF"/>
        </w:rPr>
        <w:t>Zamawiaj</w:t>
      </w:r>
      <w:r w:rsidRPr="00CC08FE">
        <w:rPr>
          <w:rFonts w:eastAsia="Times New Roman" w:cstheme="minorHAnsi"/>
          <w:shd w:val="clear" w:color="auto" w:fill="FFFFFF"/>
        </w:rPr>
        <w:t>ą</w:t>
      </w:r>
      <w:r w:rsidRPr="00CC08FE">
        <w:rPr>
          <w:rFonts w:cstheme="minorHAnsi"/>
          <w:shd w:val="clear" w:color="auto" w:fill="FFFFFF"/>
        </w:rPr>
        <w:t>cy ocenia, czy udost</w:t>
      </w:r>
      <w:r w:rsidRPr="00CC08FE">
        <w:rPr>
          <w:rFonts w:eastAsia="Times New Roman" w:cstheme="minorHAnsi"/>
          <w:shd w:val="clear" w:color="auto" w:fill="FFFFFF"/>
        </w:rPr>
        <w:t>ę</w:t>
      </w:r>
      <w:r w:rsidRPr="00CC08FE">
        <w:rPr>
          <w:rFonts w:cstheme="minorHAnsi"/>
          <w:shd w:val="clear" w:color="auto" w:fill="FFFFFF"/>
        </w:rPr>
        <w:t>pniane Wykonawcy przez podmioty udost</w:t>
      </w:r>
      <w:r w:rsidRPr="00CC08FE">
        <w:rPr>
          <w:rFonts w:eastAsia="Times New Roman" w:cstheme="minorHAnsi"/>
          <w:shd w:val="clear" w:color="auto" w:fill="FFFFFF"/>
        </w:rPr>
        <w:t>ę</w:t>
      </w:r>
      <w:r w:rsidRPr="00CC08FE">
        <w:rPr>
          <w:rFonts w:cstheme="minorHAnsi"/>
          <w:shd w:val="clear" w:color="auto" w:fill="FFFFFF"/>
        </w:rPr>
        <w:t>pniaj</w:t>
      </w:r>
      <w:r w:rsidRPr="00CC08FE">
        <w:rPr>
          <w:rFonts w:eastAsia="Times New Roman" w:cstheme="minorHAnsi"/>
          <w:shd w:val="clear" w:color="auto" w:fill="FFFFFF"/>
        </w:rPr>
        <w:t>ą</w:t>
      </w:r>
      <w:r w:rsidRPr="00CC08FE">
        <w:rPr>
          <w:rFonts w:cstheme="minorHAnsi"/>
          <w:shd w:val="clear" w:color="auto" w:fill="FFFFFF"/>
        </w:rPr>
        <w:t>ce zasoby zdolno</w:t>
      </w:r>
      <w:r w:rsidRPr="00CC08FE">
        <w:rPr>
          <w:rFonts w:eastAsia="Times New Roman" w:cstheme="minorHAnsi"/>
          <w:shd w:val="clear" w:color="auto" w:fill="FFFFFF"/>
        </w:rPr>
        <w:t>ś</w:t>
      </w:r>
      <w:r w:rsidRPr="00CC08FE">
        <w:rPr>
          <w:rFonts w:cstheme="minorHAnsi"/>
          <w:shd w:val="clear" w:color="auto" w:fill="FFFFFF"/>
        </w:rPr>
        <w:t>ci techniczne lub zawodowe lub ich sytuacja finansowa lub ekonomiczna, pozwalaj</w:t>
      </w:r>
      <w:r w:rsidRPr="00CC08FE">
        <w:rPr>
          <w:rFonts w:eastAsia="Times New Roman" w:cstheme="minorHAnsi"/>
          <w:shd w:val="clear" w:color="auto" w:fill="FFFFFF"/>
        </w:rPr>
        <w:t>ą</w:t>
      </w:r>
      <w:r w:rsidRPr="00CC08FE">
        <w:rPr>
          <w:rFonts w:cstheme="minorHAnsi"/>
          <w:shd w:val="clear" w:color="auto" w:fill="FFFFFF"/>
        </w:rPr>
        <w:t xml:space="preserve"> na wykazanie przez Wykonawc</w:t>
      </w:r>
      <w:r w:rsidRPr="00CC08FE">
        <w:rPr>
          <w:rFonts w:eastAsia="Times New Roman" w:cstheme="minorHAnsi"/>
          <w:shd w:val="clear" w:color="auto" w:fill="FFFFFF"/>
        </w:rPr>
        <w:t>ę</w:t>
      </w:r>
      <w:r w:rsidRPr="00CC08FE">
        <w:rPr>
          <w:rFonts w:cstheme="minorHAnsi"/>
          <w:shd w:val="clear" w:color="auto" w:fill="FFFFFF"/>
        </w:rPr>
        <w:t xml:space="preserve"> spe</w:t>
      </w:r>
      <w:r w:rsidRPr="00CC08FE">
        <w:rPr>
          <w:rFonts w:eastAsia="Times New Roman" w:cstheme="minorHAnsi"/>
          <w:shd w:val="clear" w:color="auto" w:fill="FFFFFF"/>
        </w:rPr>
        <w:t>ł</w:t>
      </w:r>
      <w:r w:rsidRPr="00CC08FE">
        <w:rPr>
          <w:rFonts w:cstheme="minorHAnsi"/>
          <w:shd w:val="clear" w:color="auto" w:fill="FFFFFF"/>
        </w:rPr>
        <w:t>niania warunk</w:t>
      </w:r>
      <w:r w:rsidRPr="00CC08FE">
        <w:rPr>
          <w:rFonts w:eastAsia="Times New Roman" w:cstheme="minorHAnsi"/>
          <w:shd w:val="clear" w:color="auto" w:fill="FFFFFF"/>
        </w:rPr>
        <w:t>ó</w:t>
      </w:r>
      <w:r w:rsidRPr="00CC08FE">
        <w:rPr>
          <w:rFonts w:cstheme="minorHAnsi"/>
          <w:shd w:val="clear" w:color="auto" w:fill="FFFFFF"/>
        </w:rPr>
        <w:t>w udzia</w:t>
      </w:r>
      <w:r w:rsidRPr="00CC08FE">
        <w:rPr>
          <w:rFonts w:eastAsia="Times New Roman" w:cstheme="minorHAnsi"/>
          <w:shd w:val="clear" w:color="auto" w:fill="FFFFFF"/>
        </w:rPr>
        <w:t>ł</w:t>
      </w:r>
      <w:r w:rsidRPr="00CC08FE">
        <w:rPr>
          <w:rFonts w:cstheme="minorHAnsi"/>
          <w:shd w:val="clear" w:color="auto" w:fill="FFFFFF"/>
        </w:rPr>
        <w:t>u w post</w:t>
      </w:r>
      <w:r w:rsidRPr="00CC08FE">
        <w:rPr>
          <w:rFonts w:eastAsia="Times New Roman" w:cstheme="minorHAnsi"/>
          <w:shd w:val="clear" w:color="auto" w:fill="FFFFFF"/>
        </w:rPr>
        <w:t>ę</w:t>
      </w:r>
      <w:r w:rsidRPr="00CC08FE">
        <w:rPr>
          <w:rFonts w:cstheme="minorHAnsi"/>
          <w:shd w:val="clear" w:color="auto" w:fill="FFFFFF"/>
        </w:rPr>
        <w:t>powaniu, a tak</w:t>
      </w:r>
      <w:r w:rsidRPr="00CC08FE">
        <w:rPr>
          <w:rFonts w:eastAsia="Times New Roman" w:cstheme="minorHAnsi"/>
          <w:shd w:val="clear" w:color="auto" w:fill="FFFFFF"/>
        </w:rPr>
        <w:t>ż</w:t>
      </w:r>
      <w:r w:rsidRPr="00CC08FE">
        <w:rPr>
          <w:rFonts w:cstheme="minorHAnsi"/>
          <w:shd w:val="clear" w:color="auto" w:fill="FFFFFF"/>
        </w:rPr>
        <w:t>e bada, czy nie zachodz</w:t>
      </w:r>
      <w:r w:rsidRPr="00CC08FE">
        <w:rPr>
          <w:rFonts w:eastAsia="Times New Roman" w:cstheme="minorHAnsi"/>
          <w:shd w:val="clear" w:color="auto" w:fill="FFFFFF"/>
        </w:rPr>
        <w:t>ą</w:t>
      </w:r>
      <w:r w:rsidRPr="00CC08FE">
        <w:rPr>
          <w:rFonts w:cstheme="minorHAnsi"/>
          <w:shd w:val="clear" w:color="auto" w:fill="FFFFFF"/>
        </w:rPr>
        <w:t xml:space="preserve"> wobec tego podmiotu podstawy wykluczenia, kt</w:t>
      </w:r>
      <w:r w:rsidRPr="00CC08FE">
        <w:rPr>
          <w:rFonts w:eastAsia="Times New Roman" w:cstheme="minorHAnsi"/>
          <w:shd w:val="clear" w:color="auto" w:fill="FFFFFF"/>
        </w:rPr>
        <w:t>ó</w:t>
      </w:r>
      <w:r w:rsidRPr="00CC08FE">
        <w:rPr>
          <w:rFonts w:cstheme="minorHAnsi"/>
          <w:shd w:val="clear" w:color="auto" w:fill="FFFFFF"/>
        </w:rPr>
        <w:t>re zosta</w:t>
      </w:r>
      <w:r w:rsidRPr="00CC08FE">
        <w:rPr>
          <w:rFonts w:eastAsia="Times New Roman" w:cstheme="minorHAnsi"/>
          <w:shd w:val="clear" w:color="auto" w:fill="FFFFFF"/>
        </w:rPr>
        <w:t>ł</w:t>
      </w:r>
      <w:r w:rsidRPr="00CC08FE">
        <w:rPr>
          <w:rFonts w:cstheme="minorHAnsi"/>
          <w:shd w:val="clear" w:color="auto" w:fill="FFFFFF"/>
        </w:rPr>
        <w:t>y przewidziane wzgl</w:t>
      </w:r>
      <w:r w:rsidRPr="00CC08FE">
        <w:rPr>
          <w:rFonts w:eastAsia="Times New Roman" w:cstheme="minorHAnsi"/>
          <w:shd w:val="clear" w:color="auto" w:fill="FFFFFF"/>
        </w:rPr>
        <w:t>ę</w:t>
      </w:r>
      <w:r w:rsidRPr="00CC08FE">
        <w:rPr>
          <w:rFonts w:cstheme="minorHAnsi"/>
          <w:shd w:val="clear" w:color="auto" w:fill="FFFFFF"/>
        </w:rPr>
        <w:t>dem Wykonawcy.</w:t>
      </w:r>
    </w:p>
    <w:p w14:paraId="4B01A908" w14:textId="77777777" w:rsidR="00A609FF" w:rsidRPr="00CC08FE" w:rsidRDefault="00A609FF" w:rsidP="00A609FF">
      <w:pPr>
        <w:spacing w:after="0" w:line="276" w:lineRule="auto"/>
        <w:ind w:left="709" w:hanging="283"/>
        <w:jc w:val="both"/>
        <w:rPr>
          <w:rFonts w:cstheme="minorHAnsi"/>
        </w:rPr>
      </w:pPr>
      <w:r w:rsidRPr="00CC08FE">
        <w:rPr>
          <w:rFonts w:cstheme="minorHAnsi"/>
          <w:b/>
        </w:rPr>
        <w:t>4)</w:t>
      </w:r>
      <w:r w:rsidRPr="00CC08FE">
        <w:rPr>
          <w:rFonts w:cstheme="minorHAnsi"/>
          <w:b/>
        </w:rPr>
        <w:tab/>
      </w:r>
      <w:r w:rsidRPr="00CC08FE">
        <w:rPr>
          <w:rFonts w:cstheme="minorHAnsi"/>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9BE6CE1" w14:textId="240C0CE5" w:rsidR="00A609FF" w:rsidRPr="00CC08FE" w:rsidRDefault="00A609FF" w:rsidP="00A609FF">
      <w:pPr>
        <w:spacing w:after="0" w:line="276" w:lineRule="auto"/>
        <w:ind w:left="709" w:hanging="283"/>
        <w:jc w:val="both"/>
        <w:rPr>
          <w:rFonts w:cstheme="minorHAnsi"/>
        </w:rPr>
      </w:pPr>
      <w:r w:rsidRPr="00CC08FE">
        <w:rPr>
          <w:rFonts w:cstheme="minorHAnsi"/>
          <w:b/>
        </w:rPr>
        <w:t>5)</w:t>
      </w:r>
      <w:r w:rsidRPr="00CC08FE">
        <w:rPr>
          <w:rFonts w:cstheme="minorHAnsi"/>
          <w:b/>
        </w:rPr>
        <w:tab/>
      </w:r>
      <w:r w:rsidRPr="00CC08FE">
        <w:rPr>
          <w:rFonts w:cstheme="minorHAnsi"/>
          <w:shd w:val="clear" w:color="auto" w:fill="FFFFFF"/>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A25629">
        <w:rPr>
          <w:rFonts w:cstheme="minorHAnsi"/>
          <w:shd w:val="clear" w:color="auto" w:fill="FFFFFF"/>
        </w:rPr>
        <w:t xml:space="preserve">                   </w:t>
      </w:r>
      <w:r w:rsidRPr="00CC08FE">
        <w:rPr>
          <w:rFonts w:cstheme="minorHAnsi"/>
          <w:shd w:val="clear" w:color="auto" w:fill="FFFFFF"/>
        </w:rPr>
        <w:t xml:space="preserve">w postępowaniu. Wykonawca nie może, po upływie terminu składania wniosków </w:t>
      </w:r>
      <w:r w:rsidR="00A25629">
        <w:rPr>
          <w:rFonts w:cstheme="minorHAnsi"/>
          <w:shd w:val="clear" w:color="auto" w:fill="FFFFFF"/>
        </w:rPr>
        <w:t xml:space="preserve">                                          </w:t>
      </w:r>
      <w:r w:rsidRPr="00CC08FE">
        <w:rPr>
          <w:rFonts w:cstheme="minorHAnsi"/>
          <w:shd w:val="clear" w:color="auto" w:fill="FFFFFF"/>
        </w:rPr>
        <w:t xml:space="preserve">o dopuszczenie do udziału w postępowaniu albo ofert, powoływać się na zdolności lub sytuację podmiotów udostępniających zasoby, jeżeli na etapie składania wniosków o dopuszczenie do </w:t>
      </w:r>
      <w:r w:rsidRPr="00CC08FE">
        <w:rPr>
          <w:rFonts w:cstheme="minorHAnsi"/>
          <w:shd w:val="clear" w:color="auto" w:fill="FFFFFF"/>
        </w:rPr>
        <w:lastRenderedPageBreak/>
        <w:t>udziału w postępowaniu albo ofert nie polegał on w danym zakresie na zdolnościach lub sytuacji podmiotów udostępniających zasoby.</w:t>
      </w:r>
    </w:p>
    <w:p w14:paraId="3963A677" w14:textId="77777777" w:rsidR="00A609FF" w:rsidRPr="00CC08FE" w:rsidRDefault="00A609FF" w:rsidP="00A609FF">
      <w:pPr>
        <w:pStyle w:val="Teksttreci0"/>
        <w:shd w:val="clear" w:color="auto" w:fill="auto"/>
        <w:spacing w:line="276" w:lineRule="auto"/>
        <w:ind w:left="284" w:right="20" w:hanging="284"/>
        <w:jc w:val="both"/>
        <w:rPr>
          <w:rFonts w:cstheme="minorHAnsi"/>
          <w:sz w:val="22"/>
          <w:szCs w:val="22"/>
        </w:rPr>
      </w:pPr>
      <w:r w:rsidRPr="00CC08FE">
        <w:rPr>
          <w:rFonts w:cstheme="minorHAnsi"/>
          <w:b/>
          <w:sz w:val="22"/>
          <w:szCs w:val="22"/>
        </w:rPr>
        <w:t>3.</w:t>
      </w:r>
      <w:r w:rsidRPr="00CC08FE">
        <w:rPr>
          <w:rFonts w:cstheme="minorHAnsi"/>
          <w:b/>
          <w:sz w:val="22"/>
          <w:szCs w:val="22"/>
        </w:rPr>
        <w:tab/>
      </w:r>
      <w:r w:rsidRPr="00CC08FE">
        <w:rPr>
          <w:rFonts w:cstheme="minorHAnsi"/>
          <w:sz w:val="22"/>
          <w:szCs w:val="22"/>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3EF5FBF2" w14:textId="77777777" w:rsidR="00A609FF" w:rsidRPr="00CC08FE" w:rsidRDefault="00A609FF" w:rsidP="00A609FF">
      <w:pPr>
        <w:pStyle w:val="Teksttreci0"/>
        <w:shd w:val="clear" w:color="auto" w:fill="auto"/>
        <w:spacing w:line="276" w:lineRule="auto"/>
        <w:ind w:left="709" w:right="20" w:hanging="283"/>
        <w:jc w:val="both"/>
        <w:rPr>
          <w:rFonts w:cstheme="minorHAnsi"/>
          <w:sz w:val="22"/>
          <w:szCs w:val="22"/>
        </w:rPr>
      </w:pPr>
      <w:r w:rsidRPr="00CC08FE">
        <w:rPr>
          <w:rFonts w:cstheme="minorHAnsi"/>
          <w:b/>
          <w:sz w:val="22"/>
          <w:szCs w:val="22"/>
        </w:rPr>
        <w:t>1)</w:t>
      </w:r>
      <w:r w:rsidRPr="00CC08FE">
        <w:rPr>
          <w:rFonts w:cstheme="minorHAnsi"/>
          <w:b/>
          <w:sz w:val="22"/>
          <w:szCs w:val="22"/>
        </w:rPr>
        <w:tab/>
      </w:r>
      <w:r w:rsidRPr="00CC08FE">
        <w:rPr>
          <w:rFonts w:cstheme="minorHAnsi"/>
          <w:sz w:val="22"/>
          <w:szCs w:val="22"/>
        </w:rPr>
        <w:t xml:space="preserve">składa wraz z ofertą zobowiązanie innego podmiotu do udostępnienia niezbędnych zasobów Wykonawcy – zgodnie z </w:t>
      </w:r>
      <w:r w:rsidRPr="00CC08FE">
        <w:rPr>
          <w:rFonts w:cstheme="minorHAnsi"/>
          <w:b/>
          <w:sz w:val="22"/>
          <w:szCs w:val="22"/>
        </w:rPr>
        <w:t>Załącznikiem nr 7 do SWZ</w:t>
      </w:r>
      <w:r w:rsidRPr="00CC08FE">
        <w:rPr>
          <w:rFonts w:cstheme="minorHAnsi"/>
          <w:sz w:val="22"/>
          <w:szCs w:val="22"/>
        </w:rPr>
        <w:t>;</w:t>
      </w:r>
    </w:p>
    <w:p w14:paraId="7DCF4F26" w14:textId="77777777" w:rsidR="00A609FF" w:rsidRPr="00CC08FE" w:rsidRDefault="00A609FF" w:rsidP="00A609FF">
      <w:pPr>
        <w:pStyle w:val="Teksttreci0"/>
        <w:shd w:val="clear" w:color="auto" w:fill="auto"/>
        <w:spacing w:line="276" w:lineRule="auto"/>
        <w:ind w:left="709" w:right="20" w:hanging="283"/>
        <w:jc w:val="both"/>
        <w:rPr>
          <w:rFonts w:cstheme="minorHAnsi"/>
          <w:sz w:val="22"/>
          <w:szCs w:val="22"/>
        </w:rPr>
      </w:pPr>
      <w:r w:rsidRPr="00CC08FE">
        <w:rPr>
          <w:rFonts w:cstheme="minorHAnsi"/>
          <w:b/>
          <w:sz w:val="22"/>
          <w:szCs w:val="22"/>
        </w:rPr>
        <w:t>2)</w:t>
      </w:r>
      <w:r w:rsidRPr="00CC08FE">
        <w:rPr>
          <w:rFonts w:cstheme="minorHAnsi"/>
          <w:b/>
          <w:sz w:val="22"/>
          <w:szCs w:val="22"/>
        </w:rPr>
        <w:tab/>
      </w:r>
      <w:r w:rsidRPr="00CC08FE">
        <w:rPr>
          <w:rFonts w:cstheme="minorHAnsi"/>
          <w:sz w:val="22"/>
          <w:szCs w:val="22"/>
        </w:rPr>
        <w:t xml:space="preserve">składa wraz z ofertą </w:t>
      </w:r>
      <w:bookmarkStart w:id="12" w:name="_Hlk134961210"/>
      <w:r w:rsidRPr="00CC08FE">
        <w:rPr>
          <w:rFonts w:cstheme="minorHAnsi"/>
          <w:b/>
          <w:sz w:val="22"/>
          <w:szCs w:val="22"/>
        </w:rPr>
        <w:t xml:space="preserve">Jednolity Europejski Dokument Zamówienia </w:t>
      </w:r>
      <w:bookmarkEnd w:id="12"/>
      <w:r w:rsidRPr="00CC08FE">
        <w:rPr>
          <w:rFonts w:cstheme="minorHAnsi"/>
          <w:sz w:val="22"/>
          <w:szCs w:val="22"/>
        </w:rPr>
        <w:t>dotyczący tych podmiotów, w zakresie wskazanym w Części II Sekcji C (Informacje na temat polegania na zdolności innych podmiotów);</w:t>
      </w:r>
    </w:p>
    <w:p w14:paraId="151C55A6" w14:textId="775D5B45" w:rsidR="00A609FF" w:rsidRPr="00CC08FE" w:rsidRDefault="00A609FF" w:rsidP="00A609FF">
      <w:pPr>
        <w:pStyle w:val="Teksttreci0"/>
        <w:shd w:val="clear" w:color="auto" w:fill="auto"/>
        <w:spacing w:line="276" w:lineRule="auto"/>
        <w:ind w:left="709" w:right="20" w:hanging="283"/>
        <w:jc w:val="both"/>
        <w:rPr>
          <w:rFonts w:cstheme="minorHAnsi"/>
          <w:sz w:val="22"/>
          <w:szCs w:val="22"/>
        </w:rPr>
      </w:pPr>
      <w:r w:rsidRPr="00CC08FE">
        <w:rPr>
          <w:rFonts w:cstheme="minorHAnsi"/>
          <w:b/>
          <w:sz w:val="22"/>
          <w:szCs w:val="22"/>
        </w:rPr>
        <w:t>3)</w:t>
      </w:r>
      <w:r w:rsidRPr="00CC08FE">
        <w:rPr>
          <w:rFonts w:cstheme="minorHAnsi"/>
          <w:sz w:val="22"/>
          <w:szCs w:val="22"/>
        </w:rPr>
        <w:tab/>
        <w:t xml:space="preserve">składa wraz z ofertą </w:t>
      </w:r>
      <w:r w:rsidRPr="00CC08FE">
        <w:rPr>
          <w:rFonts w:cstheme="minorHAnsi"/>
          <w:b/>
          <w:sz w:val="22"/>
          <w:szCs w:val="22"/>
        </w:rPr>
        <w:t>oświadczenia podmiotu udostępniającego zasoby</w:t>
      </w:r>
      <w:r w:rsidRPr="00CC08FE">
        <w:rPr>
          <w:rFonts w:cstheme="minorHAnsi"/>
          <w:sz w:val="22"/>
          <w:szCs w:val="22"/>
        </w:rPr>
        <w:t xml:space="preserve"> dotyczące przesłanek wykluczenia z art. 5k Rozporządzenia 833/2014 oraz art. 7 ust. 1 ustawy </w:t>
      </w:r>
      <w:r w:rsidR="00A25629">
        <w:rPr>
          <w:rFonts w:cstheme="minorHAnsi"/>
          <w:sz w:val="22"/>
          <w:szCs w:val="22"/>
        </w:rPr>
        <w:t xml:space="preserve">                                 </w:t>
      </w:r>
      <w:r w:rsidRPr="00CC08FE">
        <w:rPr>
          <w:rFonts w:cstheme="minorHAnsi"/>
          <w:sz w:val="22"/>
          <w:szCs w:val="22"/>
        </w:rPr>
        <w:t xml:space="preserve">o szczególnych rozwiązaniach w zakresie przeciwdziałania wspieraniu agresji na Ukrainę oraz służących ochronie bezpieczeństwa narodowego – zgodnie z </w:t>
      </w:r>
      <w:r w:rsidRPr="00CC08FE">
        <w:rPr>
          <w:rFonts w:cstheme="minorHAnsi"/>
          <w:b/>
          <w:sz w:val="22"/>
          <w:szCs w:val="22"/>
        </w:rPr>
        <w:t xml:space="preserve">Załącznikiem nr </w:t>
      </w:r>
      <w:r w:rsidR="00717BF6">
        <w:rPr>
          <w:rFonts w:cstheme="minorHAnsi"/>
          <w:b/>
          <w:sz w:val="22"/>
          <w:szCs w:val="22"/>
        </w:rPr>
        <w:t>10</w:t>
      </w:r>
      <w:r w:rsidRPr="00CC08FE">
        <w:rPr>
          <w:rFonts w:cstheme="minorHAnsi"/>
          <w:b/>
          <w:sz w:val="22"/>
          <w:szCs w:val="22"/>
        </w:rPr>
        <w:t xml:space="preserve"> do SWZ</w:t>
      </w:r>
      <w:r w:rsidRPr="00CC08FE">
        <w:rPr>
          <w:rFonts w:cstheme="minorHAnsi"/>
          <w:sz w:val="22"/>
          <w:szCs w:val="22"/>
        </w:rPr>
        <w:t>;</w:t>
      </w:r>
    </w:p>
    <w:p w14:paraId="5197FD60" w14:textId="5C656C3A" w:rsidR="00EC4CD6" w:rsidRPr="00CC08FE" w:rsidRDefault="00A609FF" w:rsidP="00E841C3">
      <w:pPr>
        <w:pStyle w:val="Teksttreci0"/>
        <w:shd w:val="clear" w:color="auto" w:fill="auto"/>
        <w:spacing w:line="276" w:lineRule="auto"/>
        <w:ind w:left="709" w:right="20" w:hanging="283"/>
        <w:jc w:val="both"/>
        <w:rPr>
          <w:rFonts w:cstheme="minorHAnsi"/>
          <w:sz w:val="22"/>
          <w:szCs w:val="22"/>
        </w:rPr>
      </w:pPr>
      <w:r w:rsidRPr="00CC08FE">
        <w:rPr>
          <w:rFonts w:cstheme="minorHAnsi"/>
          <w:b/>
          <w:sz w:val="22"/>
          <w:szCs w:val="22"/>
        </w:rPr>
        <w:t>4)</w:t>
      </w:r>
      <w:r w:rsidRPr="00CC08FE">
        <w:rPr>
          <w:rFonts w:cstheme="minorHAnsi"/>
          <w:sz w:val="22"/>
          <w:szCs w:val="22"/>
        </w:rPr>
        <w:tab/>
        <w:t>w terminie określonym w Rozdziale IX ust. 3 SWZ, przedkłada w odniesieniu do tych podmiotów oświadczenia i dokumenty tam wskazane poza o</w:t>
      </w:r>
      <w:r w:rsidRPr="00CC08FE">
        <w:rPr>
          <w:rFonts w:cstheme="minorHAnsi"/>
          <w:bCs/>
          <w:sz w:val="22"/>
          <w:szCs w:val="22"/>
        </w:rPr>
        <w:t>świadczeniem Wykonawcy</w:t>
      </w:r>
      <w:r w:rsidRPr="00CC08FE">
        <w:rPr>
          <w:rFonts w:cstheme="minorHAnsi"/>
          <w:sz w:val="22"/>
          <w:szCs w:val="22"/>
        </w:rPr>
        <w:t xml:space="preserve"> w zakresie art. 108 ust. 1 pkt 5 </w:t>
      </w:r>
      <w:proofErr w:type="spellStart"/>
      <w:r w:rsidRPr="00CC08FE">
        <w:rPr>
          <w:rFonts w:cstheme="minorHAnsi"/>
          <w:sz w:val="22"/>
          <w:szCs w:val="22"/>
        </w:rPr>
        <w:t>p.z.p</w:t>
      </w:r>
      <w:proofErr w:type="spellEnd"/>
      <w:r w:rsidRPr="00CC08FE">
        <w:rPr>
          <w:rFonts w:cstheme="minorHAnsi"/>
          <w:sz w:val="22"/>
          <w:szCs w:val="22"/>
        </w:rPr>
        <w:t>.</w:t>
      </w:r>
    </w:p>
    <w:p w14:paraId="6DA6A630" w14:textId="77777777" w:rsidR="004708AB" w:rsidRPr="00CC08FE" w:rsidRDefault="004708AB" w:rsidP="0093379E">
      <w:pPr>
        <w:pStyle w:val="Nagwek7"/>
        <w:spacing w:before="120" w:after="120" w:line="276" w:lineRule="auto"/>
        <w:ind w:left="-142" w:firstLine="142"/>
        <w:rPr>
          <w:rFonts w:asciiTheme="minorHAnsi" w:hAnsiTheme="minorHAnsi" w:cstheme="minorHAnsi"/>
          <w:sz w:val="22"/>
          <w:szCs w:val="22"/>
        </w:rPr>
      </w:pPr>
      <w:r w:rsidRPr="00CC08FE">
        <w:rPr>
          <w:rFonts w:asciiTheme="minorHAnsi" w:hAnsiTheme="minorHAnsi" w:cstheme="minorHAnsi"/>
          <w:sz w:val="22"/>
          <w:szCs w:val="22"/>
        </w:rPr>
        <w:t>XI.</w:t>
      </w:r>
      <w:r w:rsidRPr="00CC08FE">
        <w:rPr>
          <w:rFonts w:asciiTheme="minorHAnsi" w:hAnsiTheme="minorHAnsi" w:cstheme="minorHAnsi"/>
          <w:sz w:val="22"/>
          <w:szCs w:val="22"/>
        </w:rPr>
        <w:tab/>
        <w:t>INFORMACJA DLA WYKONAWCÓW WSPÓLNIE UBIEGAJĄCYCH SIĘ O UDZIELENIE ZAMÓWIENIA (SPÓŁKI CYWILNE/ KONSORCJA)</w:t>
      </w:r>
    </w:p>
    <w:p w14:paraId="116D1543" w14:textId="77777777" w:rsidR="00A609FF" w:rsidRPr="00CC08FE" w:rsidRDefault="00A609FF" w:rsidP="00A609FF">
      <w:pPr>
        <w:spacing w:after="0" w:line="276" w:lineRule="auto"/>
        <w:ind w:left="284" w:hanging="284"/>
        <w:jc w:val="both"/>
        <w:rPr>
          <w:rFonts w:cstheme="minorHAnsi"/>
          <w:b/>
        </w:rPr>
      </w:pPr>
      <w:bookmarkStart w:id="13" w:name="bookmark11"/>
      <w:r w:rsidRPr="00CC08FE">
        <w:rPr>
          <w:rFonts w:cstheme="minorHAnsi"/>
          <w:b/>
        </w:rPr>
        <w:t>1.</w:t>
      </w:r>
      <w:r w:rsidRPr="00CC08FE">
        <w:rPr>
          <w:rFonts w:cstheme="minorHAnsi"/>
          <w:b/>
        </w:rPr>
        <w:tab/>
      </w:r>
      <w:r w:rsidRPr="00CC08FE">
        <w:rPr>
          <w:rFonts w:cstheme="minorHAnsi"/>
        </w:rPr>
        <w:t xml:space="preserve">Wykonawcy mogą wspólnie ubiegać się o udzielenie zamówienia. W takim przypadku Wykonawcy ustanawiają pełnomocnika do reprezentowania ich w postępowaniu  albo do reprezentowania i zawarcia umowy w sprawie zamówienia publicznego. </w:t>
      </w:r>
      <w:r w:rsidRPr="00CC08FE">
        <w:rPr>
          <w:rFonts w:cstheme="minorHAnsi"/>
          <w:b/>
        </w:rPr>
        <w:t>Pełnomocnictwo winno być załączone do oferty w postaci elektronicznej.</w:t>
      </w:r>
    </w:p>
    <w:p w14:paraId="20D56543" w14:textId="2C62B425" w:rsidR="00A609FF" w:rsidRPr="00CC08FE" w:rsidRDefault="00A609FF" w:rsidP="00A609FF">
      <w:pPr>
        <w:spacing w:after="0" w:line="276" w:lineRule="auto"/>
        <w:ind w:left="284" w:hanging="284"/>
        <w:jc w:val="both"/>
        <w:rPr>
          <w:rFonts w:cstheme="minorHAnsi"/>
        </w:rPr>
      </w:pPr>
      <w:r w:rsidRPr="00CC08FE">
        <w:rPr>
          <w:rFonts w:cstheme="minorHAnsi"/>
          <w:b/>
        </w:rPr>
        <w:t>2.</w:t>
      </w:r>
      <w:r w:rsidRPr="00CC08FE">
        <w:rPr>
          <w:rFonts w:cstheme="minorHAnsi"/>
          <w:b/>
        </w:rPr>
        <w:tab/>
      </w:r>
      <w:r w:rsidRPr="00CC08FE">
        <w:rPr>
          <w:rFonts w:cstheme="minorHAnsi"/>
        </w:rPr>
        <w:t xml:space="preserve">W przypadku Wykonawców wspólnie ubiegających się o udzielenie zamówienia, Jednolity Europejski Dokument Zamówienia </w:t>
      </w:r>
      <w:r w:rsidR="00F17A35" w:rsidRPr="00CC08FE">
        <w:rPr>
          <w:rFonts w:cstheme="minorHAnsi"/>
        </w:rPr>
        <w:t xml:space="preserve">oraz </w:t>
      </w:r>
      <w:r w:rsidR="00F17A35" w:rsidRPr="00CC08FE">
        <w:rPr>
          <w:rFonts w:cstheme="minorHAnsi"/>
          <w:spacing w:val="-4"/>
        </w:rPr>
        <w:t xml:space="preserve">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w:t>
      </w:r>
      <w:r w:rsidRPr="00CC08FE">
        <w:rPr>
          <w:rFonts w:cstheme="minorHAnsi"/>
        </w:rPr>
        <w:t xml:space="preserve">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w:t>
      </w:r>
    </w:p>
    <w:p w14:paraId="359A7E7A" w14:textId="77777777" w:rsidR="00A609FF" w:rsidRPr="00CC08FE" w:rsidRDefault="00A609FF" w:rsidP="00A609FF">
      <w:pPr>
        <w:spacing w:after="0" w:line="276" w:lineRule="auto"/>
        <w:ind w:left="284" w:hanging="284"/>
        <w:jc w:val="both"/>
        <w:rPr>
          <w:rFonts w:cstheme="minorHAnsi"/>
        </w:rPr>
      </w:pPr>
      <w:r w:rsidRPr="00CC08FE">
        <w:rPr>
          <w:rFonts w:cstheme="minorHAnsi"/>
          <w:b/>
        </w:rPr>
        <w:t>3.</w:t>
      </w:r>
      <w:r w:rsidRPr="00CC08FE">
        <w:rPr>
          <w:rFonts w:cstheme="minorHAnsi"/>
          <w:b/>
        </w:rPr>
        <w:tab/>
      </w:r>
      <w:r w:rsidRPr="00CC08FE">
        <w:rPr>
          <w:rFonts w:cstheme="minorHAnsi"/>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02F2DE93" w14:textId="77777777" w:rsidR="00A609FF" w:rsidRPr="00CC08FE" w:rsidRDefault="00A609FF" w:rsidP="00A609FF">
      <w:pPr>
        <w:spacing w:after="0" w:line="276" w:lineRule="auto"/>
        <w:ind w:left="284" w:hanging="284"/>
        <w:jc w:val="both"/>
        <w:rPr>
          <w:rFonts w:cstheme="minorHAnsi"/>
          <w:shd w:val="clear" w:color="auto" w:fill="FFFFFF"/>
        </w:rPr>
      </w:pPr>
      <w:r w:rsidRPr="00CC08FE">
        <w:rPr>
          <w:rFonts w:cstheme="minorHAnsi"/>
          <w:b/>
        </w:rPr>
        <w:t>4.</w:t>
      </w:r>
      <w:r w:rsidRPr="00CC08FE">
        <w:rPr>
          <w:rFonts w:cstheme="minorHAnsi"/>
          <w:b/>
        </w:rPr>
        <w:tab/>
      </w:r>
      <w:r w:rsidRPr="00CC08FE">
        <w:rPr>
          <w:rFonts w:cstheme="minorHAnsi"/>
          <w:shd w:val="clear" w:color="auto" w:fill="FFFFFF"/>
        </w:rPr>
        <w:t>Wykonawcy wspólnie ubiegający się o udzielenie zamówienia wskazuj</w:t>
      </w:r>
      <w:r w:rsidRPr="00CC08FE">
        <w:rPr>
          <w:rFonts w:eastAsia="Times New Roman" w:cstheme="minorHAnsi"/>
          <w:shd w:val="clear" w:color="auto" w:fill="FFFFFF"/>
        </w:rPr>
        <w:t>ą</w:t>
      </w:r>
      <w:r w:rsidRPr="00CC08FE">
        <w:rPr>
          <w:rFonts w:cstheme="minorHAnsi"/>
          <w:shd w:val="clear" w:color="auto" w:fill="FFFFFF"/>
        </w:rPr>
        <w:t xml:space="preserve"> w formularzu oferty, które dostawy wykonają poszczególni Wykonawcy.</w:t>
      </w:r>
    </w:p>
    <w:p w14:paraId="39F4E4F5" w14:textId="39F5DE96" w:rsidR="001A3D3E" w:rsidRPr="00E841C3" w:rsidRDefault="00A609FF" w:rsidP="00E841C3">
      <w:pPr>
        <w:spacing w:after="0" w:line="276" w:lineRule="auto"/>
        <w:ind w:left="284" w:hanging="284"/>
        <w:jc w:val="both"/>
        <w:rPr>
          <w:rFonts w:cstheme="minorHAnsi"/>
          <w:shd w:val="clear" w:color="auto" w:fill="FFFFFF"/>
        </w:rPr>
      </w:pPr>
      <w:r w:rsidRPr="00CC08FE">
        <w:rPr>
          <w:rFonts w:cstheme="minorHAnsi"/>
          <w:b/>
          <w:shd w:val="clear" w:color="auto" w:fill="FFFFFF"/>
        </w:rPr>
        <w:t>5.</w:t>
      </w:r>
      <w:r w:rsidRPr="00CC08FE">
        <w:rPr>
          <w:rFonts w:cstheme="minorHAnsi"/>
          <w:shd w:val="clear" w:color="auto" w:fill="FFFFFF"/>
        </w:rPr>
        <w:t xml:space="preserve"> </w:t>
      </w:r>
      <w:r w:rsidRPr="00CC08FE">
        <w:rPr>
          <w:rFonts w:cstheme="minorHAnsi"/>
          <w:shd w:val="clear" w:color="auto" w:fill="FFFFFF"/>
        </w:rPr>
        <w:tab/>
        <w:t>Wykonawcy występujący wspólnie ponoszą solidarną odpowiedzialność za zobowiązania wynikające z zawartej umowy.</w:t>
      </w:r>
    </w:p>
    <w:p w14:paraId="75DD21E9" w14:textId="77777777" w:rsidR="004708AB" w:rsidRPr="00CC08FE" w:rsidRDefault="004708AB" w:rsidP="0093379E">
      <w:pPr>
        <w:pStyle w:val="Nagwek7"/>
        <w:spacing w:before="120" w:after="120" w:line="276" w:lineRule="auto"/>
        <w:ind w:left="-142" w:firstLine="142"/>
        <w:rPr>
          <w:rFonts w:asciiTheme="minorHAnsi" w:hAnsiTheme="minorHAnsi" w:cstheme="minorHAnsi"/>
          <w:sz w:val="22"/>
          <w:szCs w:val="22"/>
        </w:rPr>
      </w:pPr>
      <w:r w:rsidRPr="00CC08FE">
        <w:rPr>
          <w:rFonts w:asciiTheme="minorHAnsi" w:hAnsiTheme="minorHAnsi" w:cstheme="minorHAnsi"/>
          <w:sz w:val="22"/>
          <w:szCs w:val="22"/>
        </w:rPr>
        <w:t>XII.</w:t>
      </w:r>
      <w:r w:rsidRPr="00CC08FE">
        <w:rPr>
          <w:rFonts w:asciiTheme="minorHAnsi" w:hAnsiTheme="minorHAnsi" w:cstheme="minorHAnsi"/>
          <w:sz w:val="22"/>
          <w:szCs w:val="22"/>
        </w:rPr>
        <w:tab/>
        <w:t xml:space="preserve">SPOSÓB KOMUNIKACJI ORAZ </w:t>
      </w:r>
      <w:bookmarkEnd w:id="13"/>
      <w:r w:rsidRPr="00CC08FE">
        <w:rPr>
          <w:rFonts w:asciiTheme="minorHAnsi" w:hAnsiTheme="minorHAnsi" w:cstheme="minorHAnsi"/>
          <w:sz w:val="22"/>
          <w:szCs w:val="22"/>
        </w:rPr>
        <w:t>WYJAŚNIENIA TREŚCI SWZ</w:t>
      </w:r>
    </w:p>
    <w:p w14:paraId="12345FDC" w14:textId="15E0A6D2" w:rsidR="00242E7E" w:rsidRPr="00CC08FE" w:rsidRDefault="00242E7E" w:rsidP="00A91C0A">
      <w:pPr>
        <w:pStyle w:val="NormalnyWeb"/>
        <w:numPr>
          <w:ilvl w:val="0"/>
          <w:numId w:val="28"/>
        </w:numPr>
        <w:ind w:left="284" w:hanging="284"/>
        <w:jc w:val="both"/>
        <w:textAlignment w:val="baseline"/>
        <w:rPr>
          <w:rFonts w:asciiTheme="minorHAnsi" w:hAnsiTheme="minorHAnsi" w:cstheme="minorHAnsi"/>
          <w:sz w:val="22"/>
          <w:szCs w:val="22"/>
        </w:rPr>
      </w:pPr>
      <w:r w:rsidRPr="00CC08FE">
        <w:rPr>
          <w:rFonts w:asciiTheme="minorHAnsi" w:hAnsiTheme="minorHAnsi" w:cstheme="minorHAnsi"/>
          <w:sz w:val="22"/>
          <w:szCs w:val="22"/>
        </w:rPr>
        <w:t xml:space="preserve">Osobą uprawnioną do kontaktu z Wykonawcami jest: </w:t>
      </w:r>
      <w:r w:rsidR="00C11B13" w:rsidRPr="00CC08FE">
        <w:rPr>
          <w:rFonts w:asciiTheme="minorHAnsi" w:hAnsiTheme="minorHAnsi" w:cstheme="minorHAnsi"/>
          <w:sz w:val="22"/>
          <w:szCs w:val="22"/>
        </w:rPr>
        <w:t>Monika Trzcińska; Wioletta Macieńko</w:t>
      </w:r>
      <w:r w:rsidR="00A25629">
        <w:rPr>
          <w:rFonts w:asciiTheme="minorHAnsi" w:hAnsiTheme="minorHAnsi" w:cstheme="minorHAnsi"/>
          <w:sz w:val="22"/>
          <w:szCs w:val="22"/>
        </w:rPr>
        <w:t>.</w:t>
      </w:r>
      <w:r w:rsidR="00C11B13" w:rsidRPr="00CC08FE">
        <w:rPr>
          <w:rFonts w:asciiTheme="minorHAnsi" w:hAnsiTheme="minorHAnsi" w:cstheme="minorHAnsi"/>
          <w:sz w:val="22"/>
          <w:szCs w:val="22"/>
        </w:rPr>
        <w:t xml:space="preserve"> </w:t>
      </w:r>
    </w:p>
    <w:p w14:paraId="7E4E2D33" w14:textId="524C3005" w:rsidR="00242E7E" w:rsidRPr="00A25629" w:rsidRDefault="00242E7E" w:rsidP="00A91C0A">
      <w:pPr>
        <w:spacing w:after="0" w:line="240" w:lineRule="auto"/>
        <w:ind w:left="284"/>
        <w:jc w:val="both"/>
        <w:rPr>
          <w:rFonts w:cstheme="minorHAnsi"/>
          <w:lang w:val="en-US"/>
        </w:rPr>
      </w:pPr>
      <w:r w:rsidRPr="00CC08FE">
        <w:rPr>
          <w:rFonts w:cstheme="minorHAnsi"/>
        </w:rPr>
        <w:t xml:space="preserve">Postępowanie prowadzone jest w języku polskim w formie elektronicznej za pośrednictwem </w:t>
      </w:r>
      <w:hyperlink r:id="rId20" w:history="1">
        <w:r w:rsidRPr="00CC08FE">
          <w:rPr>
            <w:rStyle w:val="Hipercze"/>
            <w:rFonts w:cstheme="minorHAnsi"/>
            <w:color w:val="auto"/>
          </w:rPr>
          <w:t>platformazakupowa.pl</w:t>
        </w:r>
      </w:hyperlink>
      <w:r w:rsidRPr="00CC08FE">
        <w:rPr>
          <w:rFonts w:cstheme="minorHAnsi"/>
        </w:rPr>
        <w:t xml:space="preserve"> pod adresem: </w:t>
      </w:r>
      <w:hyperlink r:id="rId21" w:history="1">
        <w:r w:rsidR="006961C9" w:rsidRPr="00B41F5E">
          <w:rPr>
            <w:rStyle w:val="Hipercze"/>
            <w:rFonts w:cstheme="minorHAnsi"/>
            <w:lang w:val="en-US"/>
          </w:rPr>
          <w:t>https://platformazakupowa.pl/pn/rckik_lublin</w:t>
        </w:r>
      </w:hyperlink>
      <w:r w:rsidR="006961C9">
        <w:rPr>
          <w:rFonts w:cstheme="minorHAnsi"/>
          <w:lang w:val="en-US"/>
        </w:rPr>
        <w:t xml:space="preserve"> .</w:t>
      </w:r>
    </w:p>
    <w:p w14:paraId="749E2314" w14:textId="2460BF7A" w:rsidR="00242E7E" w:rsidRPr="00CC08FE" w:rsidRDefault="00242E7E" w:rsidP="00A91C0A">
      <w:pPr>
        <w:pStyle w:val="NormalnyWeb"/>
        <w:numPr>
          <w:ilvl w:val="0"/>
          <w:numId w:val="28"/>
        </w:numPr>
        <w:ind w:left="284" w:hanging="284"/>
        <w:jc w:val="both"/>
        <w:textAlignment w:val="baseline"/>
        <w:rPr>
          <w:rFonts w:asciiTheme="minorHAnsi" w:hAnsiTheme="minorHAnsi" w:cstheme="minorHAnsi"/>
          <w:sz w:val="22"/>
          <w:szCs w:val="22"/>
        </w:rPr>
      </w:pPr>
      <w:r w:rsidRPr="00CC08FE">
        <w:rPr>
          <w:rFonts w:asciiTheme="minorHAnsi" w:hAnsiTheme="minorHAnsi" w:cstheme="minorHAnsi"/>
          <w:sz w:val="22"/>
          <w:szCs w:val="22"/>
        </w:rPr>
        <w:lastRenderedPageBreak/>
        <w:t>W celu skrócenia czasu udzielenia odpowiedzi na pytania preferuje się, aby komunikacja między zamawiającym a wykonawcami, w tym wszelkie oświadczenia, wnioski, zawiadomienia ora</w:t>
      </w:r>
      <w:r w:rsidR="00F14FA9" w:rsidRPr="00CC08FE">
        <w:rPr>
          <w:rFonts w:asciiTheme="minorHAnsi" w:hAnsiTheme="minorHAnsi" w:cstheme="minorHAnsi"/>
          <w:sz w:val="22"/>
          <w:szCs w:val="22"/>
        </w:rPr>
        <w:t>z informacje, przekazywane są w </w:t>
      </w:r>
      <w:r w:rsidRPr="00CC08FE">
        <w:rPr>
          <w:rFonts w:asciiTheme="minorHAnsi" w:hAnsiTheme="minorHAnsi" w:cstheme="minorHAnsi"/>
          <w:sz w:val="22"/>
          <w:szCs w:val="22"/>
        </w:rPr>
        <w:t xml:space="preserve">formie elektronicznej za pośrednictwem </w:t>
      </w:r>
      <w:hyperlink r:id="rId22" w:history="1">
        <w:r w:rsidRPr="00CC08FE">
          <w:rPr>
            <w:rStyle w:val="Hipercze"/>
            <w:rFonts w:asciiTheme="minorHAnsi" w:hAnsiTheme="minorHAnsi" w:cstheme="minorHAnsi"/>
            <w:color w:val="auto"/>
            <w:sz w:val="22"/>
            <w:szCs w:val="22"/>
          </w:rPr>
          <w:t>platformazakupowa.pl</w:t>
        </w:r>
      </w:hyperlink>
      <w:r w:rsidRPr="00CC08FE">
        <w:rPr>
          <w:rFonts w:asciiTheme="minorHAnsi" w:hAnsiTheme="minorHAnsi" w:cstheme="minorHAnsi"/>
          <w:sz w:val="22"/>
          <w:szCs w:val="22"/>
        </w:rPr>
        <w:t xml:space="preserve"> </w:t>
      </w:r>
      <w:r w:rsidR="00A25629">
        <w:rPr>
          <w:rFonts w:asciiTheme="minorHAnsi" w:hAnsiTheme="minorHAnsi" w:cstheme="minorHAnsi"/>
          <w:sz w:val="22"/>
          <w:szCs w:val="22"/>
        </w:rPr>
        <w:t xml:space="preserve">         </w:t>
      </w:r>
      <w:r w:rsidRPr="00CC08FE">
        <w:rPr>
          <w:rFonts w:asciiTheme="minorHAnsi" w:hAnsiTheme="minorHAnsi" w:cstheme="minorHAnsi"/>
          <w:sz w:val="22"/>
          <w:szCs w:val="22"/>
        </w:rPr>
        <w:t xml:space="preserve">i formularza „Wyślij wiadomość do zamawiającego”. Za datę przekazania (wpływu) oświadczeń, wniosków, zawiadomień oraz informacji przyjmuje się datę ich przesłania za pośrednictwem </w:t>
      </w:r>
      <w:hyperlink r:id="rId23" w:history="1">
        <w:r w:rsidRPr="00CC08FE">
          <w:rPr>
            <w:rStyle w:val="Hipercze"/>
            <w:rFonts w:asciiTheme="minorHAnsi" w:hAnsiTheme="minorHAnsi" w:cstheme="minorHAnsi"/>
            <w:color w:val="auto"/>
            <w:sz w:val="22"/>
            <w:szCs w:val="22"/>
          </w:rPr>
          <w:t>platformazakupowa.pl</w:t>
        </w:r>
      </w:hyperlink>
      <w:r w:rsidRPr="00CC08FE">
        <w:rPr>
          <w:rFonts w:asciiTheme="minorHAnsi" w:hAnsiTheme="minorHAnsi" w:cstheme="minorHAnsi"/>
          <w:sz w:val="22"/>
          <w:szCs w:val="22"/>
        </w:rPr>
        <w:t xml:space="preserve"> poprzez kliknięcie przycisku  „Wyślij wiadomość do zamawiającego” po których pojawi się komunikat, że wiadomość została wysłana do zamawiającego.</w:t>
      </w:r>
    </w:p>
    <w:p w14:paraId="71B4ACA6" w14:textId="77777777" w:rsidR="00242E7E" w:rsidRPr="00CC08FE" w:rsidRDefault="00242E7E" w:rsidP="00A91C0A">
      <w:pPr>
        <w:pStyle w:val="NormalnyWeb"/>
        <w:numPr>
          <w:ilvl w:val="0"/>
          <w:numId w:val="28"/>
        </w:numPr>
        <w:ind w:left="284" w:hanging="284"/>
        <w:jc w:val="both"/>
        <w:textAlignment w:val="baseline"/>
        <w:rPr>
          <w:rFonts w:asciiTheme="minorHAnsi" w:hAnsiTheme="minorHAnsi" w:cstheme="minorHAnsi"/>
          <w:sz w:val="22"/>
          <w:szCs w:val="22"/>
        </w:rPr>
      </w:pPr>
      <w:r w:rsidRPr="00CC08FE">
        <w:rPr>
          <w:rFonts w:asciiTheme="minorHAnsi" w:hAnsiTheme="minorHAnsi" w:cstheme="minorHAnsi"/>
          <w:sz w:val="22"/>
          <w:szCs w:val="22"/>
        </w:rPr>
        <w:t xml:space="preserve">Zamawiający będzie przekazywał wykonawcom informacje w formie elektronicznej za pośrednictwem </w:t>
      </w:r>
      <w:hyperlink r:id="rId24" w:history="1">
        <w:r w:rsidRPr="00CC08FE">
          <w:rPr>
            <w:rStyle w:val="Hipercze"/>
            <w:rFonts w:asciiTheme="minorHAnsi" w:hAnsiTheme="minorHAnsi" w:cstheme="minorHAnsi"/>
            <w:color w:val="auto"/>
            <w:sz w:val="22"/>
            <w:szCs w:val="22"/>
          </w:rPr>
          <w:t>platformazakupowa.pl</w:t>
        </w:r>
      </w:hyperlink>
      <w:r w:rsidRPr="00CC08FE">
        <w:rPr>
          <w:rFonts w:asciiTheme="minorHAnsi" w:hAnsiTheme="minorHAnsi" w:cstheme="minorHAns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5" w:history="1">
        <w:r w:rsidRPr="00CC08FE">
          <w:rPr>
            <w:rStyle w:val="Hipercze"/>
            <w:rFonts w:asciiTheme="minorHAnsi" w:hAnsiTheme="minorHAnsi" w:cstheme="minorHAnsi"/>
            <w:color w:val="auto"/>
            <w:sz w:val="22"/>
            <w:szCs w:val="22"/>
          </w:rPr>
          <w:t>platformazakupowa.pl</w:t>
        </w:r>
      </w:hyperlink>
      <w:r w:rsidRPr="00CC08FE">
        <w:rPr>
          <w:rFonts w:asciiTheme="minorHAnsi" w:hAnsiTheme="minorHAnsi" w:cstheme="minorHAnsi"/>
          <w:sz w:val="22"/>
          <w:szCs w:val="22"/>
        </w:rPr>
        <w:t xml:space="preserve"> do konkretnego wykonawcy.</w:t>
      </w:r>
    </w:p>
    <w:p w14:paraId="3B505C35" w14:textId="77777777" w:rsidR="00242E7E" w:rsidRPr="00CC08FE" w:rsidRDefault="00242E7E" w:rsidP="00A91C0A">
      <w:pPr>
        <w:pStyle w:val="NormalnyWeb"/>
        <w:numPr>
          <w:ilvl w:val="0"/>
          <w:numId w:val="28"/>
        </w:numPr>
        <w:ind w:left="284" w:hanging="284"/>
        <w:jc w:val="both"/>
        <w:textAlignment w:val="baseline"/>
        <w:rPr>
          <w:rFonts w:asciiTheme="minorHAnsi" w:hAnsiTheme="minorHAnsi" w:cstheme="minorHAnsi"/>
          <w:sz w:val="22"/>
          <w:szCs w:val="22"/>
        </w:rPr>
      </w:pPr>
      <w:r w:rsidRPr="00CC08FE">
        <w:rPr>
          <w:rFonts w:asciiTheme="minorHAnsi" w:hAnsiTheme="minorHAnsi" w:cstheme="minorHAns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4EE397E" w14:textId="6E287851" w:rsidR="00242E7E" w:rsidRPr="00CC08FE" w:rsidRDefault="00242E7E" w:rsidP="00A91C0A">
      <w:pPr>
        <w:pStyle w:val="NormalnyWeb"/>
        <w:numPr>
          <w:ilvl w:val="0"/>
          <w:numId w:val="28"/>
        </w:numPr>
        <w:ind w:left="284" w:hanging="284"/>
        <w:jc w:val="both"/>
        <w:textAlignment w:val="baseline"/>
        <w:rPr>
          <w:rFonts w:asciiTheme="minorHAnsi" w:hAnsiTheme="minorHAnsi" w:cstheme="minorHAnsi"/>
          <w:sz w:val="22"/>
          <w:szCs w:val="22"/>
        </w:rPr>
      </w:pPr>
      <w:r w:rsidRPr="00CC08FE">
        <w:rPr>
          <w:rFonts w:asciiTheme="minorHAnsi" w:hAnsiTheme="minorHAnsi" w:cstheme="minorHAnsi"/>
          <w:sz w:val="22"/>
          <w:szCs w:val="22"/>
        </w:rPr>
        <w:t>Zamawiający, zgodnie z Rozporządzeniem Prezesa Rady Ministrów z dnia 31 grudnia 2020</w:t>
      </w:r>
      <w:r w:rsidR="0045680D" w:rsidRPr="00CC08FE">
        <w:rPr>
          <w:rFonts w:asciiTheme="minorHAnsi" w:hAnsiTheme="minorHAnsi" w:cstheme="minorHAnsi"/>
          <w:sz w:val="22"/>
          <w:szCs w:val="22"/>
        </w:rPr>
        <w:t xml:space="preserve"> </w:t>
      </w:r>
      <w:r w:rsidRPr="00CC08FE">
        <w:rPr>
          <w:rFonts w:asciiTheme="minorHAnsi" w:hAnsiTheme="minorHAnsi" w:cstheme="minorHAnsi"/>
          <w:sz w:val="22"/>
          <w:szCs w:val="22"/>
        </w:rPr>
        <w:t xml:space="preserve">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26" w:history="1">
        <w:r w:rsidRPr="00CC08FE">
          <w:rPr>
            <w:rStyle w:val="Hipercze"/>
            <w:rFonts w:asciiTheme="minorHAnsi" w:hAnsiTheme="minorHAnsi" w:cstheme="minorHAnsi"/>
            <w:color w:val="auto"/>
            <w:sz w:val="22"/>
            <w:szCs w:val="22"/>
          </w:rPr>
          <w:t>platformazakupowa.pl</w:t>
        </w:r>
      </w:hyperlink>
      <w:r w:rsidRPr="00CC08FE">
        <w:rPr>
          <w:rFonts w:asciiTheme="minorHAnsi" w:hAnsiTheme="minorHAnsi" w:cstheme="minorHAnsi"/>
          <w:sz w:val="22"/>
          <w:szCs w:val="22"/>
        </w:rPr>
        <w:t>, tj.:</w:t>
      </w:r>
    </w:p>
    <w:p w14:paraId="12206141" w14:textId="77777777" w:rsidR="00242E7E" w:rsidRPr="00CC08FE" w:rsidRDefault="00242E7E">
      <w:pPr>
        <w:pStyle w:val="NormalnyWeb"/>
        <w:numPr>
          <w:ilvl w:val="1"/>
          <w:numId w:val="28"/>
        </w:numPr>
        <w:spacing w:line="276" w:lineRule="auto"/>
        <w:ind w:left="567" w:hanging="283"/>
        <w:jc w:val="both"/>
        <w:textAlignment w:val="baseline"/>
        <w:rPr>
          <w:rFonts w:asciiTheme="minorHAnsi" w:hAnsiTheme="minorHAnsi" w:cstheme="minorHAnsi"/>
          <w:sz w:val="22"/>
          <w:szCs w:val="22"/>
        </w:rPr>
      </w:pPr>
      <w:r w:rsidRPr="00CC08FE">
        <w:rPr>
          <w:rFonts w:asciiTheme="minorHAnsi" w:hAnsiTheme="minorHAnsi" w:cstheme="minorHAnsi"/>
          <w:sz w:val="22"/>
          <w:szCs w:val="22"/>
        </w:rPr>
        <w:t xml:space="preserve">stały dostęp do sieci Internet o gwarantowanej przepustowości nie mniejszej niż 512 </w:t>
      </w:r>
      <w:proofErr w:type="spellStart"/>
      <w:r w:rsidRPr="00CC08FE">
        <w:rPr>
          <w:rFonts w:asciiTheme="minorHAnsi" w:hAnsiTheme="minorHAnsi" w:cstheme="minorHAnsi"/>
          <w:sz w:val="22"/>
          <w:szCs w:val="22"/>
        </w:rPr>
        <w:t>kb</w:t>
      </w:r>
      <w:proofErr w:type="spellEnd"/>
      <w:r w:rsidRPr="00CC08FE">
        <w:rPr>
          <w:rFonts w:asciiTheme="minorHAnsi" w:hAnsiTheme="minorHAnsi" w:cstheme="minorHAnsi"/>
          <w:sz w:val="22"/>
          <w:szCs w:val="22"/>
        </w:rPr>
        <w:t>/s,</w:t>
      </w:r>
    </w:p>
    <w:p w14:paraId="7F3FC337" w14:textId="77777777" w:rsidR="00242E7E" w:rsidRPr="00CC08FE" w:rsidRDefault="00242E7E">
      <w:pPr>
        <w:pStyle w:val="NormalnyWeb"/>
        <w:numPr>
          <w:ilvl w:val="1"/>
          <w:numId w:val="28"/>
        </w:numPr>
        <w:spacing w:line="276" w:lineRule="auto"/>
        <w:ind w:left="567" w:hanging="283"/>
        <w:jc w:val="both"/>
        <w:textAlignment w:val="baseline"/>
        <w:rPr>
          <w:rFonts w:asciiTheme="minorHAnsi" w:hAnsiTheme="minorHAnsi" w:cstheme="minorHAnsi"/>
          <w:sz w:val="22"/>
          <w:szCs w:val="22"/>
        </w:rPr>
      </w:pPr>
      <w:r w:rsidRPr="00CC08FE">
        <w:rPr>
          <w:rFonts w:asciiTheme="minorHAns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4C31158F" w14:textId="527D9189" w:rsidR="00242E7E" w:rsidRPr="00CC08FE" w:rsidRDefault="00242E7E">
      <w:pPr>
        <w:pStyle w:val="NormalnyWeb"/>
        <w:numPr>
          <w:ilvl w:val="1"/>
          <w:numId w:val="28"/>
        </w:numPr>
        <w:spacing w:line="276" w:lineRule="auto"/>
        <w:ind w:left="567" w:hanging="283"/>
        <w:jc w:val="both"/>
        <w:textAlignment w:val="baseline"/>
        <w:rPr>
          <w:rFonts w:asciiTheme="minorHAnsi" w:hAnsiTheme="minorHAnsi" w:cstheme="minorHAnsi"/>
          <w:sz w:val="22"/>
          <w:szCs w:val="22"/>
        </w:rPr>
      </w:pPr>
      <w:r w:rsidRPr="00CC08FE">
        <w:rPr>
          <w:rFonts w:asciiTheme="minorHAnsi" w:hAnsiTheme="minorHAnsi" w:cstheme="minorHAnsi"/>
          <w:sz w:val="22"/>
          <w:szCs w:val="22"/>
        </w:rPr>
        <w:t>zainstalowana dowolna przeglądarka internetowa, w przypadku Internet Explorer minimalnie wersja 10.0,</w:t>
      </w:r>
    </w:p>
    <w:p w14:paraId="1214DD1A" w14:textId="77777777" w:rsidR="00242E7E" w:rsidRPr="00CC08FE" w:rsidRDefault="00242E7E">
      <w:pPr>
        <w:pStyle w:val="NormalnyWeb"/>
        <w:numPr>
          <w:ilvl w:val="1"/>
          <w:numId w:val="28"/>
        </w:numPr>
        <w:spacing w:line="276" w:lineRule="auto"/>
        <w:ind w:left="567" w:hanging="283"/>
        <w:jc w:val="both"/>
        <w:textAlignment w:val="baseline"/>
        <w:rPr>
          <w:rFonts w:asciiTheme="minorHAnsi" w:hAnsiTheme="minorHAnsi" w:cstheme="minorHAnsi"/>
          <w:sz w:val="22"/>
          <w:szCs w:val="22"/>
        </w:rPr>
      </w:pPr>
      <w:r w:rsidRPr="00CC08FE">
        <w:rPr>
          <w:rFonts w:asciiTheme="minorHAnsi" w:hAnsiTheme="minorHAnsi" w:cstheme="minorHAnsi"/>
          <w:sz w:val="22"/>
          <w:szCs w:val="22"/>
        </w:rPr>
        <w:t>włączona obsługa JavaScript,</w:t>
      </w:r>
    </w:p>
    <w:p w14:paraId="4572F33B" w14:textId="77777777" w:rsidR="00242E7E" w:rsidRPr="00CC08FE" w:rsidRDefault="00242E7E">
      <w:pPr>
        <w:pStyle w:val="NormalnyWeb"/>
        <w:numPr>
          <w:ilvl w:val="1"/>
          <w:numId w:val="28"/>
        </w:numPr>
        <w:spacing w:line="276" w:lineRule="auto"/>
        <w:ind w:left="567" w:hanging="283"/>
        <w:jc w:val="both"/>
        <w:textAlignment w:val="baseline"/>
        <w:rPr>
          <w:rFonts w:asciiTheme="minorHAnsi" w:hAnsiTheme="minorHAnsi" w:cstheme="minorHAnsi"/>
          <w:sz w:val="22"/>
          <w:szCs w:val="22"/>
        </w:rPr>
      </w:pPr>
      <w:r w:rsidRPr="00CC08FE">
        <w:rPr>
          <w:rFonts w:asciiTheme="minorHAnsi" w:hAnsiTheme="minorHAnsi" w:cstheme="minorHAnsi"/>
          <w:sz w:val="22"/>
          <w:szCs w:val="22"/>
        </w:rPr>
        <w:t xml:space="preserve">zainstalowany program Adobe </w:t>
      </w:r>
      <w:proofErr w:type="spellStart"/>
      <w:r w:rsidRPr="00CC08FE">
        <w:rPr>
          <w:rFonts w:asciiTheme="minorHAnsi" w:hAnsiTheme="minorHAnsi" w:cstheme="minorHAnsi"/>
          <w:sz w:val="22"/>
          <w:szCs w:val="22"/>
        </w:rPr>
        <w:t>Acrobat</w:t>
      </w:r>
      <w:proofErr w:type="spellEnd"/>
      <w:r w:rsidRPr="00CC08FE">
        <w:rPr>
          <w:rFonts w:asciiTheme="minorHAnsi" w:hAnsiTheme="minorHAnsi" w:cstheme="minorHAnsi"/>
          <w:sz w:val="22"/>
          <w:szCs w:val="22"/>
        </w:rPr>
        <w:t xml:space="preserve"> Reader lub inny obsługujący format plików .pdf,</w:t>
      </w:r>
    </w:p>
    <w:p w14:paraId="65E9EE88" w14:textId="4B2CE55D" w:rsidR="00242E7E" w:rsidRPr="00CC08FE" w:rsidRDefault="00242E7E">
      <w:pPr>
        <w:pStyle w:val="NormalnyWeb"/>
        <w:numPr>
          <w:ilvl w:val="1"/>
          <w:numId w:val="28"/>
        </w:numPr>
        <w:spacing w:line="276" w:lineRule="auto"/>
        <w:ind w:left="567" w:hanging="283"/>
        <w:jc w:val="both"/>
        <w:textAlignment w:val="baseline"/>
        <w:rPr>
          <w:rFonts w:asciiTheme="minorHAnsi" w:hAnsiTheme="minorHAnsi" w:cstheme="minorHAnsi"/>
          <w:sz w:val="22"/>
          <w:szCs w:val="22"/>
        </w:rPr>
      </w:pPr>
      <w:r w:rsidRPr="00CC08FE">
        <w:rPr>
          <w:rFonts w:asciiTheme="minorHAnsi" w:hAnsiTheme="minorHAnsi" w:cstheme="minorHAnsi"/>
          <w:sz w:val="22"/>
          <w:szCs w:val="22"/>
        </w:rPr>
        <w:t>Szyfrowanie na platformazakupowa.pl odbywa się za pomocą protokołu TLS 1.3</w:t>
      </w:r>
      <w:r w:rsidR="007D53CD">
        <w:rPr>
          <w:rFonts w:asciiTheme="minorHAnsi" w:hAnsiTheme="minorHAnsi" w:cstheme="minorHAnsi"/>
          <w:sz w:val="22"/>
          <w:szCs w:val="22"/>
        </w:rPr>
        <w:t>,</w:t>
      </w:r>
    </w:p>
    <w:p w14:paraId="5A70B7EA" w14:textId="77777777" w:rsidR="00242E7E" w:rsidRPr="00CC08FE" w:rsidRDefault="00242E7E">
      <w:pPr>
        <w:pStyle w:val="NormalnyWeb"/>
        <w:numPr>
          <w:ilvl w:val="1"/>
          <w:numId w:val="28"/>
        </w:numPr>
        <w:spacing w:line="276" w:lineRule="auto"/>
        <w:ind w:left="567" w:hanging="283"/>
        <w:jc w:val="both"/>
        <w:textAlignment w:val="baseline"/>
        <w:rPr>
          <w:rFonts w:asciiTheme="minorHAnsi" w:hAnsiTheme="minorHAnsi" w:cstheme="minorHAnsi"/>
          <w:sz w:val="22"/>
          <w:szCs w:val="22"/>
        </w:rPr>
      </w:pPr>
      <w:r w:rsidRPr="00CC08FE">
        <w:rPr>
          <w:rFonts w:asciiTheme="minorHAnsi" w:hAnsiTheme="minorHAnsi" w:cstheme="minorHAnsi"/>
          <w:sz w:val="22"/>
          <w:szCs w:val="22"/>
        </w:rPr>
        <w:t>Oznaczenie czasu odbioru danych przez platformę zakupową stanowi datę oraz dokładny czas (</w:t>
      </w:r>
      <w:proofErr w:type="spellStart"/>
      <w:r w:rsidRPr="00CC08FE">
        <w:rPr>
          <w:rFonts w:asciiTheme="minorHAnsi" w:hAnsiTheme="minorHAnsi" w:cstheme="minorHAnsi"/>
          <w:sz w:val="22"/>
          <w:szCs w:val="22"/>
        </w:rPr>
        <w:t>hh:mm:ss</w:t>
      </w:r>
      <w:proofErr w:type="spellEnd"/>
      <w:r w:rsidRPr="00CC08FE">
        <w:rPr>
          <w:rFonts w:asciiTheme="minorHAnsi" w:hAnsiTheme="minorHAnsi" w:cstheme="minorHAnsi"/>
          <w:sz w:val="22"/>
          <w:szCs w:val="22"/>
        </w:rPr>
        <w:t>) generowany wg. czasu lokalnego serwera synchronizowanego z zegarem Głównego Urzędu Miar.</w:t>
      </w:r>
    </w:p>
    <w:p w14:paraId="314C640D" w14:textId="77777777" w:rsidR="00242E7E" w:rsidRPr="00CC08FE" w:rsidRDefault="00242E7E">
      <w:pPr>
        <w:pStyle w:val="NormalnyWeb"/>
        <w:numPr>
          <w:ilvl w:val="0"/>
          <w:numId w:val="28"/>
        </w:numPr>
        <w:spacing w:line="276" w:lineRule="auto"/>
        <w:ind w:left="284" w:hanging="284"/>
        <w:jc w:val="both"/>
        <w:textAlignment w:val="baseline"/>
        <w:rPr>
          <w:rFonts w:asciiTheme="minorHAnsi" w:hAnsiTheme="minorHAnsi" w:cstheme="minorHAnsi"/>
          <w:sz w:val="22"/>
          <w:szCs w:val="22"/>
        </w:rPr>
      </w:pPr>
      <w:r w:rsidRPr="00CC08FE">
        <w:rPr>
          <w:rFonts w:asciiTheme="minorHAnsi" w:hAnsiTheme="minorHAnsi" w:cstheme="minorHAnsi"/>
          <w:sz w:val="22"/>
          <w:szCs w:val="22"/>
        </w:rPr>
        <w:t>Wykonawca, przystępując do niniejszego postępowania o udzielenie zamówienia publicznego:</w:t>
      </w:r>
    </w:p>
    <w:p w14:paraId="5AA70A9B" w14:textId="31E3FF4C" w:rsidR="00242E7E" w:rsidRPr="00CC08FE" w:rsidRDefault="00242E7E">
      <w:pPr>
        <w:pStyle w:val="NormalnyWeb"/>
        <w:numPr>
          <w:ilvl w:val="1"/>
          <w:numId w:val="28"/>
        </w:numPr>
        <w:spacing w:line="276" w:lineRule="auto"/>
        <w:ind w:left="567" w:hanging="283"/>
        <w:jc w:val="both"/>
        <w:textAlignment w:val="baseline"/>
        <w:rPr>
          <w:rFonts w:asciiTheme="minorHAnsi" w:hAnsiTheme="minorHAnsi" w:cstheme="minorHAnsi"/>
          <w:sz w:val="22"/>
          <w:szCs w:val="22"/>
        </w:rPr>
      </w:pPr>
      <w:r w:rsidRPr="00CC08FE">
        <w:rPr>
          <w:rFonts w:asciiTheme="minorHAnsi" w:hAnsiTheme="minorHAnsi" w:cstheme="minorHAnsi"/>
          <w:sz w:val="22"/>
          <w:szCs w:val="22"/>
        </w:rPr>
        <w:t xml:space="preserve">akceptuje warunki korzystania z </w:t>
      </w:r>
      <w:hyperlink r:id="rId27" w:history="1">
        <w:r w:rsidRPr="00CC08FE">
          <w:rPr>
            <w:rStyle w:val="Hipercze"/>
            <w:rFonts w:asciiTheme="minorHAnsi" w:hAnsiTheme="minorHAnsi" w:cstheme="minorHAnsi"/>
            <w:color w:val="auto"/>
            <w:sz w:val="22"/>
            <w:szCs w:val="22"/>
          </w:rPr>
          <w:t>platformazakupowa.pl</w:t>
        </w:r>
      </w:hyperlink>
      <w:r w:rsidRPr="00CC08FE">
        <w:rPr>
          <w:rFonts w:asciiTheme="minorHAnsi" w:hAnsiTheme="minorHAnsi" w:cstheme="minorHAnsi"/>
          <w:sz w:val="22"/>
          <w:szCs w:val="22"/>
        </w:rPr>
        <w:t xml:space="preserve"> określone w Regulaminie zamieszczonym na stronie internetowej </w:t>
      </w:r>
      <w:hyperlink r:id="rId28" w:history="1">
        <w:r w:rsidR="002568AB" w:rsidRPr="00CC08FE">
          <w:rPr>
            <w:rStyle w:val="Hipercze"/>
            <w:rFonts w:asciiTheme="minorHAnsi" w:hAnsiTheme="minorHAnsi" w:cstheme="minorHAnsi"/>
            <w:color w:val="auto"/>
            <w:sz w:val="22"/>
            <w:szCs w:val="22"/>
          </w:rPr>
          <w:t>https://platformazakupowa.pl/strona/1-regulamin</w:t>
        </w:r>
      </w:hyperlink>
      <w:r w:rsidR="002568AB" w:rsidRPr="00CC08FE">
        <w:rPr>
          <w:rFonts w:asciiTheme="minorHAnsi" w:hAnsiTheme="minorHAnsi" w:cstheme="minorHAnsi"/>
          <w:sz w:val="22"/>
          <w:szCs w:val="22"/>
        </w:rPr>
        <w:t xml:space="preserve"> </w:t>
      </w:r>
      <w:r w:rsidRPr="00CC08FE">
        <w:rPr>
          <w:rFonts w:asciiTheme="minorHAnsi" w:hAnsiTheme="minorHAnsi" w:cstheme="minorHAnsi"/>
          <w:sz w:val="22"/>
          <w:szCs w:val="22"/>
        </w:rPr>
        <w:t>w zakładce „Regulamin" oraz uznaje go za wiążący,</w:t>
      </w:r>
    </w:p>
    <w:p w14:paraId="554ECBE0" w14:textId="20CC7CA7" w:rsidR="00242E7E" w:rsidRPr="00CC08FE" w:rsidRDefault="00242E7E">
      <w:pPr>
        <w:pStyle w:val="NormalnyWeb"/>
        <w:numPr>
          <w:ilvl w:val="1"/>
          <w:numId w:val="28"/>
        </w:numPr>
        <w:spacing w:line="276" w:lineRule="auto"/>
        <w:ind w:left="567" w:hanging="283"/>
        <w:jc w:val="both"/>
        <w:textAlignment w:val="baseline"/>
        <w:rPr>
          <w:rFonts w:asciiTheme="minorHAnsi" w:hAnsiTheme="minorHAnsi" w:cstheme="minorHAnsi"/>
          <w:sz w:val="22"/>
          <w:szCs w:val="22"/>
        </w:rPr>
      </w:pPr>
      <w:r w:rsidRPr="00CC08FE">
        <w:rPr>
          <w:rFonts w:asciiTheme="minorHAnsi" w:hAnsiTheme="minorHAnsi" w:cstheme="minorHAnsi"/>
          <w:sz w:val="22"/>
          <w:szCs w:val="22"/>
        </w:rPr>
        <w:t>zapoznał i stosuje się do Instrukcji składania ofert</w:t>
      </w:r>
      <w:r w:rsidR="002F2320" w:rsidRPr="00CC08FE">
        <w:rPr>
          <w:rFonts w:asciiTheme="minorHAnsi" w:hAnsiTheme="minorHAnsi" w:cstheme="minorHAnsi"/>
          <w:sz w:val="22"/>
          <w:szCs w:val="22"/>
        </w:rPr>
        <w:t xml:space="preserve"> </w:t>
      </w:r>
      <w:r w:rsidRPr="00CC08FE">
        <w:rPr>
          <w:rFonts w:asciiTheme="minorHAnsi" w:hAnsiTheme="minorHAnsi" w:cstheme="minorHAnsi"/>
          <w:sz w:val="22"/>
          <w:szCs w:val="22"/>
        </w:rPr>
        <w:t>/</w:t>
      </w:r>
      <w:r w:rsidR="002F2320" w:rsidRPr="00CC08FE">
        <w:rPr>
          <w:rFonts w:asciiTheme="minorHAnsi" w:hAnsiTheme="minorHAnsi" w:cstheme="minorHAnsi"/>
          <w:sz w:val="22"/>
          <w:szCs w:val="22"/>
        </w:rPr>
        <w:t xml:space="preserve"> </w:t>
      </w:r>
      <w:r w:rsidRPr="00CC08FE">
        <w:rPr>
          <w:rFonts w:asciiTheme="minorHAnsi" w:hAnsiTheme="minorHAnsi" w:cstheme="minorHAnsi"/>
          <w:sz w:val="22"/>
          <w:szCs w:val="22"/>
        </w:rPr>
        <w:t xml:space="preserve">wniosków dostępnej </w:t>
      </w:r>
      <w:r w:rsidR="002F2320" w:rsidRPr="00CC08FE">
        <w:rPr>
          <w:rFonts w:asciiTheme="minorHAnsi" w:hAnsiTheme="minorHAnsi" w:cstheme="minorHAnsi"/>
          <w:sz w:val="22"/>
          <w:szCs w:val="22"/>
        </w:rPr>
        <w:t xml:space="preserve">pod linkiem: </w:t>
      </w:r>
      <w:r w:rsidR="002F2320" w:rsidRPr="00CC08FE">
        <w:rPr>
          <w:rFonts w:asciiTheme="minorHAnsi" w:hAnsiTheme="minorHAnsi" w:cstheme="minorHAnsi"/>
          <w:sz w:val="22"/>
          <w:szCs w:val="22"/>
          <w:u w:val="single"/>
        </w:rPr>
        <w:t>https://drive.google.com/file/d/1Kd1DttbBeiNWt4q4slS4t76lZVKPbkyD/view</w:t>
      </w:r>
    </w:p>
    <w:p w14:paraId="4AF03BF9" w14:textId="18955075" w:rsidR="00242E7E" w:rsidRPr="00CC08FE" w:rsidRDefault="00242E7E">
      <w:pPr>
        <w:pStyle w:val="NormalnyWeb"/>
        <w:numPr>
          <w:ilvl w:val="0"/>
          <w:numId w:val="28"/>
        </w:numPr>
        <w:spacing w:line="276" w:lineRule="auto"/>
        <w:ind w:left="284" w:hanging="284"/>
        <w:textAlignment w:val="baseline"/>
        <w:rPr>
          <w:rFonts w:asciiTheme="minorHAnsi" w:hAnsiTheme="minorHAnsi" w:cstheme="minorHAnsi"/>
          <w:sz w:val="22"/>
          <w:szCs w:val="22"/>
        </w:rPr>
      </w:pPr>
      <w:r w:rsidRPr="00CC08FE">
        <w:rPr>
          <w:rFonts w:asciiTheme="minorHAnsi" w:hAnsiTheme="minorHAnsi" w:cstheme="minorHAnsi"/>
          <w:bCs/>
          <w:sz w:val="22"/>
          <w:szCs w:val="22"/>
        </w:rPr>
        <w:t xml:space="preserve">Zamawiający </w:t>
      </w:r>
      <w:r w:rsidRPr="00CC08FE">
        <w:rPr>
          <w:rFonts w:asciiTheme="minorHAnsi" w:hAnsiTheme="minorHAnsi" w:cstheme="minorHAnsi"/>
          <w:b/>
          <w:bCs/>
          <w:sz w:val="22"/>
          <w:szCs w:val="22"/>
        </w:rPr>
        <w:t>nie ponosi odpowiedzialności za złożenie oferty w sposób niezgodny z Instrukcją</w:t>
      </w:r>
      <w:r w:rsidR="00F14FA9" w:rsidRPr="00CC08FE">
        <w:rPr>
          <w:rFonts w:asciiTheme="minorHAnsi" w:hAnsiTheme="minorHAnsi" w:cstheme="minorHAnsi"/>
          <w:bCs/>
          <w:sz w:val="22"/>
          <w:szCs w:val="22"/>
        </w:rPr>
        <w:t xml:space="preserve"> korzystania z </w:t>
      </w:r>
      <w:hyperlink r:id="rId29" w:history="1">
        <w:r w:rsidRPr="00CC08FE">
          <w:rPr>
            <w:rStyle w:val="Hipercze"/>
            <w:rFonts w:asciiTheme="minorHAnsi" w:hAnsiTheme="minorHAnsi" w:cstheme="minorHAnsi"/>
            <w:bCs/>
            <w:color w:val="auto"/>
            <w:sz w:val="22"/>
            <w:szCs w:val="22"/>
          </w:rPr>
          <w:t>platformazakupowa.pl</w:t>
        </w:r>
      </w:hyperlink>
      <w:r w:rsidRPr="00CC08FE">
        <w:rPr>
          <w:rFonts w:asciiTheme="minorHAnsi" w:hAnsiTheme="minorHAnsi" w:cstheme="minorHAnsi"/>
          <w:sz w:val="22"/>
          <w:szCs w:val="22"/>
        </w:rPr>
        <w:t xml:space="preserve">, w szczególności za sytuację, gdy zamawiający zapozna się </w:t>
      </w:r>
      <w:r w:rsidR="00A25629">
        <w:rPr>
          <w:rFonts w:asciiTheme="minorHAnsi" w:hAnsiTheme="minorHAnsi" w:cstheme="minorHAnsi"/>
          <w:sz w:val="22"/>
          <w:szCs w:val="22"/>
        </w:rPr>
        <w:t xml:space="preserve">                   </w:t>
      </w:r>
      <w:r w:rsidRPr="00CC08FE">
        <w:rPr>
          <w:rFonts w:asciiTheme="minorHAnsi" w:hAnsiTheme="minorHAnsi" w:cstheme="minorHAnsi"/>
          <w:sz w:val="22"/>
          <w:szCs w:val="22"/>
        </w:rPr>
        <w:t xml:space="preserve">z treścią oferty przed upływem terminu składania ofert (np. złożenie oferty w zakładce „Wyślij wiadomość do zamawiającego”). </w:t>
      </w:r>
      <w:r w:rsidRPr="00CC08FE">
        <w:rPr>
          <w:rFonts w:asciiTheme="minorHAnsi" w:hAnsiTheme="minorHAnsi" w:cstheme="minorHAnsi"/>
          <w:sz w:val="22"/>
          <w:szCs w:val="22"/>
        </w:rPr>
        <w:br/>
        <w:t>Taka oferta zostanie uznana przez Zamawiającego za ofertę handlową i nie będzie brana pod uwagę w</w:t>
      </w:r>
      <w:r w:rsidR="002568AB" w:rsidRPr="00CC08FE">
        <w:rPr>
          <w:rFonts w:asciiTheme="minorHAnsi" w:hAnsiTheme="minorHAnsi" w:cstheme="minorHAnsi"/>
          <w:sz w:val="22"/>
          <w:szCs w:val="22"/>
        </w:rPr>
        <w:t> </w:t>
      </w:r>
      <w:r w:rsidRPr="00CC08FE">
        <w:rPr>
          <w:rFonts w:asciiTheme="minorHAnsi" w:hAnsiTheme="minorHAnsi" w:cstheme="minorHAnsi"/>
          <w:sz w:val="22"/>
          <w:szCs w:val="22"/>
        </w:rPr>
        <w:t xml:space="preserve">przedmiotowym postępowaniu ponieważ nie został spełniony obowiązek narzucony </w:t>
      </w:r>
      <w:r w:rsidR="00A25629">
        <w:rPr>
          <w:rFonts w:asciiTheme="minorHAnsi" w:hAnsiTheme="minorHAnsi" w:cstheme="minorHAnsi"/>
          <w:sz w:val="22"/>
          <w:szCs w:val="22"/>
        </w:rPr>
        <w:t xml:space="preserve">                   </w:t>
      </w:r>
      <w:r w:rsidRPr="00CC08FE">
        <w:rPr>
          <w:rFonts w:asciiTheme="minorHAnsi" w:hAnsiTheme="minorHAnsi" w:cstheme="minorHAnsi"/>
          <w:sz w:val="22"/>
          <w:szCs w:val="22"/>
        </w:rPr>
        <w:t>w art. 221 Ustawy Prawo Zamówień Publicznych.</w:t>
      </w:r>
    </w:p>
    <w:p w14:paraId="7D399300" w14:textId="2D114778" w:rsidR="00242E7E" w:rsidRPr="00CC08FE" w:rsidRDefault="00242E7E">
      <w:pPr>
        <w:pStyle w:val="NormalnyWeb"/>
        <w:numPr>
          <w:ilvl w:val="0"/>
          <w:numId w:val="28"/>
        </w:numPr>
        <w:spacing w:line="276" w:lineRule="auto"/>
        <w:ind w:left="284" w:hanging="284"/>
        <w:jc w:val="both"/>
        <w:textAlignment w:val="baseline"/>
        <w:rPr>
          <w:rFonts w:asciiTheme="minorHAnsi" w:hAnsiTheme="minorHAnsi" w:cstheme="minorHAnsi"/>
          <w:sz w:val="22"/>
          <w:szCs w:val="22"/>
        </w:rPr>
      </w:pPr>
      <w:r w:rsidRPr="00CC08FE">
        <w:rPr>
          <w:rFonts w:asciiTheme="minorHAnsi" w:hAnsiTheme="minorHAnsi" w:cstheme="minorHAnsi"/>
          <w:sz w:val="22"/>
          <w:szCs w:val="22"/>
        </w:rPr>
        <w:t xml:space="preserve">Zamawiający informuje, że instrukcje korzystania z </w:t>
      </w:r>
      <w:hyperlink r:id="rId30" w:history="1">
        <w:r w:rsidRPr="00CC08FE">
          <w:rPr>
            <w:rStyle w:val="Hipercze"/>
            <w:rFonts w:asciiTheme="minorHAnsi" w:hAnsiTheme="minorHAnsi" w:cstheme="minorHAnsi"/>
            <w:color w:val="auto"/>
            <w:sz w:val="22"/>
            <w:szCs w:val="22"/>
          </w:rPr>
          <w:t>platformazakupowa.pl</w:t>
        </w:r>
      </w:hyperlink>
      <w:r w:rsidRPr="00CC08FE">
        <w:rPr>
          <w:rFonts w:asciiTheme="minorHAnsi" w:hAnsiTheme="minorHAnsi" w:cstheme="minorHAnsi"/>
          <w:sz w:val="22"/>
          <w:szCs w:val="22"/>
        </w:rPr>
        <w:t xml:space="preserve"> dotyczące </w:t>
      </w:r>
      <w:r w:rsidR="00A25629">
        <w:rPr>
          <w:rFonts w:asciiTheme="minorHAnsi" w:hAnsiTheme="minorHAnsi" w:cstheme="minorHAnsi"/>
          <w:sz w:val="22"/>
          <w:szCs w:val="22"/>
        </w:rPr>
        <w:t xml:space="preserve">                                            </w:t>
      </w:r>
      <w:r w:rsidRPr="00CC08FE">
        <w:rPr>
          <w:rFonts w:asciiTheme="minorHAnsi" w:hAnsiTheme="minorHAnsi" w:cstheme="minorHAnsi"/>
          <w:sz w:val="22"/>
          <w:szCs w:val="22"/>
        </w:rPr>
        <w:t xml:space="preserve">w szczególności logowania, składania wniosków o wyjaśnienie treści SWZ, składania ofert oraz innych czynności podejmowanych w niniejszym postępowaniu przy użyciu </w:t>
      </w:r>
      <w:hyperlink r:id="rId31" w:history="1">
        <w:r w:rsidRPr="00CC08FE">
          <w:rPr>
            <w:rStyle w:val="Hipercze"/>
            <w:rFonts w:asciiTheme="minorHAnsi" w:hAnsiTheme="minorHAnsi" w:cstheme="minorHAnsi"/>
            <w:color w:val="auto"/>
            <w:sz w:val="22"/>
            <w:szCs w:val="22"/>
          </w:rPr>
          <w:t>platformazakupowa.pl</w:t>
        </w:r>
      </w:hyperlink>
      <w:r w:rsidRPr="00CC08FE">
        <w:rPr>
          <w:rFonts w:asciiTheme="minorHAnsi" w:hAnsiTheme="minorHAnsi" w:cstheme="minorHAnsi"/>
          <w:sz w:val="22"/>
          <w:szCs w:val="22"/>
        </w:rPr>
        <w:t xml:space="preserve"> </w:t>
      </w:r>
      <w:r w:rsidR="0045680D" w:rsidRPr="00CC08FE">
        <w:rPr>
          <w:rFonts w:asciiTheme="minorHAnsi" w:hAnsiTheme="minorHAnsi" w:cstheme="minorHAnsi"/>
          <w:sz w:val="22"/>
          <w:szCs w:val="22"/>
        </w:rPr>
        <w:br/>
      </w:r>
      <w:r w:rsidRPr="00CC08FE">
        <w:rPr>
          <w:rFonts w:asciiTheme="minorHAnsi" w:hAnsiTheme="minorHAnsi" w:cstheme="minorHAnsi"/>
          <w:sz w:val="22"/>
          <w:szCs w:val="22"/>
        </w:rPr>
        <w:lastRenderedPageBreak/>
        <w:t xml:space="preserve">znajdują się w zakładce „Instrukcje dla Wykonawców" na stronie internetowej pod adresem: </w:t>
      </w:r>
      <w:hyperlink r:id="rId32" w:history="1">
        <w:r w:rsidRPr="00CC08FE">
          <w:rPr>
            <w:rStyle w:val="Hipercze"/>
            <w:rFonts w:asciiTheme="minorHAnsi" w:hAnsiTheme="minorHAnsi" w:cstheme="minorHAnsi"/>
            <w:color w:val="auto"/>
            <w:sz w:val="22"/>
            <w:szCs w:val="22"/>
          </w:rPr>
          <w:t>https://platformazakupowa.pl/strona/45-instrukcje</w:t>
        </w:r>
      </w:hyperlink>
    </w:p>
    <w:p w14:paraId="4258A5D7" w14:textId="3934376C" w:rsidR="004708AB" w:rsidRPr="00CC08FE" w:rsidRDefault="004708AB">
      <w:pPr>
        <w:pStyle w:val="NormalnyWeb"/>
        <w:numPr>
          <w:ilvl w:val="0"/>
          <w:numId w:val="28"/>
        </w:numPr>
        <w:spacing w:line="276" w:lineRule="auto"/>
        <w:ind w:left="284" w:hanging="284"/>
        <w:jc w:val="both"/>
        <w:textAlignment w:val="baseline"/>
        <w:rPr>
          <w:rFonts w:asciiTheme="minorHAnsi" w:hAnsiTheme="minorHAnsi" w:cstheme="minorHAnsi"/>
          <w:sz w:val="22"/>
          <w:szCs w:val="22"/>
        </w:rPr>
      </w:pPr>
      <w:r w:rsidRPr="00CC08FE">
        <w:rPr>
          <w:rFonts w:asciiTheme="minorHAnsi" w:hAnsiTheme="minorHAnsi" w:cstheme="minorHAnsi"/>
          <w:sz w:val="22"/>
          <w:szCs w:val="22"/>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w:t>
      </w:r>
      <w:r w:rsidRPr="00CC08FE">
        <w:rPr>
          <w:rFonts w:asciiTheme="minorHAnsi" w:eastAsia="Times New Roman" w:hAnsiTheme="minorHAnsi" w:cstheme="minorHAnsi"/>
          <w:sz w:val="22"/>
          <w:szCs w:val="22"/>
        </w:rPr>
        <w:t>ż</w:t>
      </w:r>
      <w:r w:rsidRPr="00CC08FE">
        <w:rPr>
          <w:rFonts w:asciiTheme="minorHAnsi" w:hAnsiTheme="minorHAnsi" w:cstheme="minorHAnsi"/>
          <w:sz w:val="22"/>
          <w:szCs w:val="22"/>
        </w:rPr>
        <w:t>eli zamawiaj</w:t>
      </w:r>
      <w:r w:rsidRPr="00CC08FE">
        <w:rPr>
          <w:rFonts w:asciiTheme="minorHAnsi" w:eastAsia="Times New Roman" w:hAnsiTheme="minorHAnsi" w:cstheme="minorHAnsi"/>
          <w:sz w:val="22"/>
          <w:szCs w:val="22"/>
        </w:rPr>
        <w:t>ą</w:t>
      </w:r>
      <w:r w:rsidRPr="00CC08FE">
        <w:rPr>
          <w:rFonts w:asciiTheme="minorHAnsi" w:hAnsiTheme="minorHAnsi" w:cstheme="minorHAnsi"/>
          <w:sz w:val="22"/>
          <w:szCs w:val="22"/>
        </w:rPr>
        <w:t>cy nie udzieli wyja</w:t>
      </w:r>
      <w:r w:rsidRPr="00CC08FE">
        <w:rPr>
          <w:rFonts w:asciiTheme="minorHAnsi" w:eastAsia="Times New Roman" w:hAnsiTheme="minorHAnsi" w:cstheme="minorHAnsi"/>
          <w:sz w:val="22"/>
          <w:szCs w:val="22"/>
        </w:rPr>
        <w:t>ś</w:t>
      </w:r>
      <w:r w:rsidRPr="00CC08FE">
        <w:rPr>
          <w:rFonts w:asciiTheme="minorHAnsi" w:hAnsiTheme="minorHAnsi" w:cstheme="minorHAnsi"/>
          <w:sz w:val="22"/>
          <w:szCs w:val="22"/>
        </w:rPr>
        <w:t>nie</w:t>
      </w:r>
      <w:r w:rsidRPr="00CC08FE">
        <w:rPr>
          <w:rFonts w:asciiTheme="minorHAnsi" w:eastAsia="Times New Roman" w:hAnsiTheme="minorHAnsi" w:cstheme="minorHAnsi"/>
          <w:sz w:val="22"/>
          <w:szCs w:val="22"/>
        </w:rPr>
        <w:t>ń</w:t>
      </w:r>
      <w:r w:rsidR="0045680D" w:rsidRPr="00CC08FE">
        <w:rPr>
          <w:rFonts w:asciiTheme="minorHAnsi" w:hAnsiTheme="minorHAnsi" w:cstheme="minorHAnsi"/>
          <w:sz w:val="22"/>
          <w:szCs w:val="22"/>
        </w:rPr>
        <w:t xml:space="preserve"> w </w:t>
      </w:r>
      <w:r w:rsidRPr="00CC08FE">
        <w:rPr>
          <w:rFonts w:asciiTheme="minorHAnsi" w:hAnsiTheme="minorHAnsi" w:cstheme="minorHAnsi"/>
          <w:sz w:val="22"/>
          <w:szCs w:val="22"/>
        </w:rPr>
        <w:t>terminie, o kt</w:t>
      </w:r>
      <w:r w:rsidRPr="00CC08FE">
        <w:rPr>
          <w:rFonts w:asciiTheme="minorHAnsi" w:eastAsia="Times New Roman" w:hAnsiTheme="minorHAnsi" w:cstheme="minorHAnsi"/>
          <w:sz w:val="22"/>
          <w:szCs w:val="22"/>
        </w:rPr>
        <w:t>ó</w:t>
      </w:r>
      <w:r w:rsidRPr="00CC08FE">
        <w:rPr>
          <w:rFonts w:asciiTheme="minorHAnsi" w:hAnsiTheme="minorHAnsi" w:cstheme="minorHAnsi"/>
          <w:sz w:val="22"/>
          <w:szCs w:val="22"/>
        </w:rPr>
        <w:t>rym mowa</w:t>
      </w:r>
      <w:r w:rsidR="00013C2F" w:rsidRPr="00CC08FE">
        <w:rPr>
          <w:rFonts w:asciiTheme="minorHAnsi" w:hAnsiTheme="minorHAnsi" w:cstheme="minorHAnsi"/>
          <w:sz w:val="22"/>
          <w:szCs w:val="22"/>
        </w:rPr>
        <w:t xml:space="preserve"> w</w:t>
      </w:r>
      <w:r w:rsidRPr="00CC08FE">
        <w:rPr>
          <w:rFonts w:asciiTheme="minorHAnsi" w:hAnsiTheme="minorHAnsi" w:cstheme="minorHAnsi"/>
          <w:sz w:val="22"/>
          <w:szCs w:val="22"/>
        </w:rPr>
        <w:t xml:space="preserve"> poprzednim zdaniu, przed</w:t>
      </w:r>
      <w:r w:rsidRPr="00CC08FE">
        <w:rPr>
          <w:rFonts w:asciiTheme="minorHAnsi" w:eastAsia="Times New Roman" w:hAnsiTheme="minorHAnsi" w:cstheme="minorHAnsi"/>
          <w:sz w:val="22"/>
          <w:szCs w:val="22"/>
        </w:rPr>
        <w:t>ł</w:t>
      </w:r>
      <w:r w:rsidRPr="00CC08FE">
        <w:rPr>
          <w:rFonts w:asciiTheme="minorHAnsi" w:hAnsiTheme="minorHAnsi" w:cstheme="minorHAnsi"/>
          <w:sz w:val="22"/>
          <w:szCs w:val="22"/>
        </w:rPr>
        <w:t>u</w:t>
      </w:r>
      <w:r w:rsidRPr="00CC08FE">
        <w:rPr>
          <w:rFonts w:asciiTheme="minorHAnsi" w:eastAsia="Times New Roman" w:hAnsiTheme="minorHAnsi" w:cstheme="minorHAnsi"/>
          <w:sz w:val="22"/>
          <w:szCs w:val="22"/>
        </w:rPr>
        <w:t>ż</w:t>
      </w:r>
      <w:r w:rsidRPr="00CC08FE">
        <w:rPr>
          <w:rFonts w:asciiTheme="minorHAnsi" w:hAnsiTheme="minorHAnsi" w:cstheme="minorHAnsi"/>
          <w:sz w:val="22"/>
          <w:szCs w:val="22"/>
        </w:rPr>
        <w:t>a termin sk</w:t>
      </w:r>
      <w:r w:rsidRPr="00CC08FE">
        <w:rPr>
          <w:rFonts w:asciiTheme="minorHAnsi" w:eastAsia="Times New Roman" w:hAnsiTheme="minorHAnsi" w:cstheme="minorHAnsi"/>
          <w:sz w:val="22"/>
          <w:szCs w:val="22"/>
        </w:rPr>
        <w:t>ł</w:t>
      </w:r>
      <w:r w:rsidRPr="00CC08FE">
        <w:rPr>
          <w:rFonts w:asciiTheme="minorHAnsi" w:hAnsiTheme="minorHAnsi" w:cstheme="minorHAnsi"/>
          <w:sz w:val="22"/>
          <w:szCs w:val="22"/>
        </w:rPr>
        <w:t>adania ofert o czas niezb</w:t>
      </w:r>
      <w:r w:rsidRPr="00CC08FE">
        <w:rPr>
          <w:rFonts w:asciiTheme="minorHAnsi" w:eastAsia="Times New Roman" w:hAnsiTheme="minorHAnsi" w:cstheme="minorHAnsi"/>
          <w:sz w:val="22"/>
          <w:szCs w:val="22"/>
        </w:rPr>
        <w:t>ę</w:t>
      </w:r>
      <w:r w:rsidRPr="00CC08FE">
        <w:rPr>
          <w:rFonts w:asciiTheme="minorHAnsi" w:hAnsiTheme="minorHAnsi" w:cstheme="minorHAnsi"/>
          <w:sz w:val="22"/>
          <w:szCs w:val="22"/>
        </w:rPr>
        <w:t>dny do zapoznania si</w:t>
      </w:r>
      <w:r w:rsidRPr="00CC08FE">
        <w:rPr>
          <w:rFonts w:asciiTheme="minorHAnsi" w:eastAsia="Times New Roman" w:hAnsiTheme="minorHAnsi" w:cstheme="minorHAnsi"/>
          <w:sz w:val="22"/>
          <w:szCs w:val="22"/>
        </w:rPr>
        <w:t>ę</w:t>
      </w:r>
      <w:r w:rsidRPr="00CC08FE">
        <w:rPr>
          <w:rFonts w:asciiTheme="minorHAnsi" w:hAnsiTheme="minorHAnsi" w:cstheme="minorHAnsi"/>
          <w:sz w:val="22"/>
          <w:szCs w:val="22"/>
        </w:rPr>
        <w:t xml:space="preserve"> wszystkich zainteresowanych wykonawc</w:t>
      </w:r>
      <w:r w:rsidRPr="00CC08FE">
        <w:rPr>
          <w:rFonts w:asciiTheme="minorHAnsi" w:eastAsia="Times New Roman" w:hAnsiTheme="minorHAnsi" w:cstheme="minorHAnsi"/>
          <w:sz w:val="22"/>
          <w:szCs w:val="22"/>
        </w:rPr>
        <w:t>ó</w:t>
      </w:r>
      <w:r w:rsidRPr="00CC08FE">
        <w:rPr>
          <w:rFonts w:asciiTheme="minorHAnsi" w:hAnsiTheme="minorHAnsi" w:cstheme="minorHAnsi"/>
          <w:sz w:val="22"/>
          <w:szCs w:val="22"/>
        </w:rPr>
        <w:t xml:space="preserve">w </w:t>
      </w:r>
      <w:r w:rsidR="00A25629">
        <w:rPr>
          <w:rFonts w:asciiTheme="minorHAnsi" w:hAnsiTheme="minorHAnsi" w:cstheme="minorHAnsi"/>
          <w:sz w:val="22"/>
          <w:szCs w:val="22"/>
        </w:rPr>
        <w:t xml:space="preserve">                                            </w:t>
      </w:r>
      <w:r w:rsidRPr="00CC08FE">
        <w:rPr>
          <w:rFonts w:asciiTheme="minorHAnsi" w:hAnsiTheme="minorHAnsi" w:cstheme="minorHAnsi"/>
          <w:sz w:val="22"/>
          <w:szCs w:val="22"/>
        </w:rPr>
        <w:t>z wyja</w:t>
      </w:r>
      <w:r w:rsidRPr="00CC08FE">
        <w:rPr>
          <w:rFonts w:asciiTheme="minorHAnsi" w:eastAsia="Times New Roman" w:hAnsiTheme="minorHAnsi" w:cstheme="minorHAnsi"/>
          <w:sz w:val="22"/>
          <w:szCs w:val="22"/>
        </w:rPr>
        <w:t>ś</w:t>
      </w:r>
      <w:r w:rsidRPr="00CC08FE">
        <w:rPr>
          <w:rFonts w:asciiTheme="minorHAnsi" w:hAnsiTheme="minorHAnsi" w:cstheme="minorHAnsi"/>
          <w:sz w:val="22"/>
          <w:szCs w:val="22"/>
        </w:rPr>
        <w:t>nieniami niezb</w:t>
      </w:r>
      <w:r w:rsidRPr="00CC08FE">
        <w:rPr>
          <w:rFonts w:asciiTheme="minorHAnsi" w:eastAsia="Times New Roman" w:hAnsiTheme="minorHAnsi" w:cstheme="minorHAnsi"/>
          <w:sz w:val="22"/>
          <w:szCs w:val="22"/>
        </w:rPr>
        <w:t>ę</w:t>
      </w:r>
      <w:r w:rsidRPr="00CC08FE">
        <w:rPr>
          <w:rFonts w:asciiTheme="minorHAnsi" w:hAnsiTheme="minorHAnsi" w:cstheme="minorHAnsi"/>
          <w:sz w:val="22"/>
          <w:szCs w:val="22"/>
        </w:rPr>
        <w:t>dnymi do nale</w:t>
      </w:r>
      <w:r w:rsidRPr="00CC08FE">
        <w:rPr>
          <w:rFonts w:asciiTheme="minorHAnsi" w:eastAsia="Times New Roman" w:hAnsiTheme="minorHAnsi" w:cstheme="minorHAnsi"/>
          <w:sz w:val="22"/>
          <w:szCs w:val="22"/>
        </w:rPr>
        <w:t>ż</w:t>
      </w:r>
      <w:r w:rsidRPr="00CC08FE">
        <w:rPr>
          <w:rFonts w:asciiTheme="minorHAnsi" w:hAnsiTheme="minorHAnsi" w:cstheme="minorHAnsi"/>
          <w:sz w:val="22"/>
          <w:szCs w:val="22"/>
        </w:rPr>
        <w:t>ytego przygotowania i z</w:t>
      </w:r>
      <w:r w:rsidRPr="00CC08FE">
        <w:rPr>
          <w:rFonts w:asciiTheme="minorHAnsi" w:eastAsia="Times New Roman" w:hAnsiTheme="minorHAnsi" w:cstheme="minorHAnsi"/>
          <w:sz w:val="22"/>
          <w:szCs w:val="22"/>
        </w:rPr>
        <w:t>ł</w:t>
      </w:r>
      <w:r w:rsidRPr="00CC08FE">
        <w:rPr>
          <w:rFonts w:asciiTheme="minorHAnsi" w:hAnsiTheme="minorHAnsi" w:cstheme="minorHAnsi"/>
          <w:sz w:val="22"/>
          <w:szCs w:val="22"/>
        </w:rPr>
        <w:t>o</w:t>
      </w:r>
      <w:r w:rsidRPr="00CC08FE">
        <w:rPr>
          <w:rFonts w:asciiTheme="minorHAnsi" w:eastAsia="Times New Roman" w:hAnsiTheme="minorHAnsi" w:cstheme="minorHAnsi"/>
          <w:sz w:val="22"/>
          <w:szCs w:val="22"/>
        </w:rPr>
        <w:t>ż</w:t>
      </w:r>
      <w:r w:rsidRPr="00CC08FE">
        <w:rPr>
          <w:rFonts w:asciiTheme="minorHAnsi" w:hAnsiTheme="minorHAnsi" w:cstheme="minorHAnsi"/>
          <w:sz w:val="22"/>
          <w:szCs w:val="22"/>
        </w:rPr>
        <w:t>enia ofert.  Przed</w:t>
      </w:r>
      <w:r w:rsidRPr="00CC08FE">
        <w:rPr>
          <w:rFonts w:asciiTheme="minorHAnsi" w:eastAsia="Times New Roman" w:hAnsiTheme="minorHAnsi" w:cstheme="minorHAnsi"/>
          <w:sz w:val="22"/>
          <w:szCs w:val="22"/>
        </w:rPr>
        <w:t>ł</w:t>
      </w:r>
      <w:r w:rsidRPr="00CC08FE">
        <w:rPr>
          <w:rFonts w:asciiTheme="minorHAnsi" w:hAnsiTheme="minorHAnsi" w:cstheme="minorHAnsi"/>
          <w:sz w:val="22"/>
          <w:szCs w:val="22"/>
        </w:rPr>
        <w:t>u</w:t>
      </w:r>
      <w:r w:rsidRPr="00CC08FE">
        <w:rPr>
          <w:rFonts w:asciiTheme="minorHAnsi" w:eastAsia="Times New Roman" w:hAnsiTheme="minorHAnsi" w:cstheme="minorHAnsi"/>
          <w:sz w:val="22"/>
          <w:szCs w:val="22"/>
        </w:rPr>
        <w:t>ż</w:t>
      </w:r>
      <w:r w:rsidRPr="00CC08FE">
        <w:rPr>
          <w:rFonts w:asciiTheme="minorHAnsi" w:hAnsiTheme="minorHAnsi" w:cstheme="minorHAnsi"/>
          <w:sz w:val="22"/>
          <w:szCs w:val="22"/>
        </w:rPr>
        <w:t>enie terminu sk</w:t>
      </w:r>
      <w:r w:rsidRPr="00CC08FE">
        <w:rPr>
          <w:rFonts w:asciiTheme="minorHAnsi" w:eastAsia="Times New Roman" w:hAnsiTheme="minorHAnsi" w:cstheme="minorHAnsi"/>
          <w:sz w:val="22"/>
          <w:szCs w:val="22"/>
        </w:rPr>
        <w:t>ł</w:t>
      </w:r>
      <w:r w:rsidRPr="00CC08FE">
        <w:rPr>
          <w:rFonts w:asciiTheme="minorHAnsi" w:hAnsiTheme="minorHAnsi" w:cstheme="minorHAnsi"/>
          <w:sz w:val="22"/>
          <w:szCs w:val="22"/>
        </w:rPr>
        <w:t>adania ofert nie wp</w:t>
      </w:r>
      <w:r w:rsidRPr="00CC08FE">
        <w:rPr>
          <w:rFonts w:asciiTheme="minorHAnsi" w:eastAsia="Times New Roman" w:hAnsiTheme="minorHAnsi" w:cstheme="minorHAnsi"/>
          <w:sz w:val="22"/>
          <w:szCs w:val="22"/>
        </w:rPr>
        <w:t>ł</w:t>
      </w:r>
      <w:r w:rsidRPr="00CC08FE">
        <w:rPr>
          <w:rFonts w:asciiTheme="minorHAnsi" w:hAnsiTheme="minorHAnsi" w:cstheme="minorHAnsi"/>
          <w:sz w:val="22"/>
          <w:szCs w:val="22"/>
        </w:rPr>
        <w:t>ywa na bieg terminu sk</w:t>
      </w:r>
      <w:r w:rsidRPr="00CC08FE">
        <w:rPr>
          <w:rFonts w:asciiTheme="minorHAnsi" w:eastAsia="Times New Roman" w:hAnsiTheme="minorHAnsi" w:cstheme="minorHAnsi"/>
          <w:sz w:val="22"/>
          <w:szCs w:val="22"/>
        </w:rPr>
        <w:t>ł</w:t>
      </w:r>
      <w:r w:rsidRPr="00CC08FE">
        <w:rPr>
          <w:rFonts w:asciiTheme="minorHAnsi" w:hAnsiTheme="minorHAnsi" w:cstheme="minorHAnsi"/>
          <w:sz w:val="22"/>
          <w:szCs w:val="22"/>
        </w:rPr>
        <w:t>adania wniosku o wyja</w:t>
      </w:r>
      <w:r w:rsidRPr="00CC08FE">
        <w:rPr>
          <w:rFonts w:asciiTheme="minorHAnsi" w:eastAsia="Times New Roman" w:hAnsiTheme="minorHAnsi" w:cstheme="minorHAnsi"/>
          <w:sz w:val="22"/>
          <w:szCs w:val="22"/>
        </w:rPr>
        <w:t>ś</w:t>
      </w:r>
      <w:r w:rsidRPr="00CC08FE">
        <w:rPr>
          <w:rFonts w:asciiTheme="minorHAnsi" w:hAnsiTheme="minorHAnsi" w:cstheme="minorHAnsi"/>
          <w:sz w:val="22"/>
          <w:szCs w:val="22"/>
        </w:rPr>
        <w:t>nienie tre</w:t>
      </w:r>
      <w:r w:rsidRPr="00CC08FE">
        <w:rPr>
          <w:rFonts w:asciiTheme="minorHAnsi" w:eastAsia="Times New Roman" w:hAnsiTheme="minorHAnsi" w:cstheme="minorHAnsi"/>
          <w:sz w:val="22"/>
          <w:szCs w:val="22"/>
        </w:rPr>
        <w:t>ś</w:t>
      </w:r>
      <w:r w:rsidRPr="00CC08FE">
        <w:rPr>
          <w:rFonts w:asciiTheme="minorHAnsi" w:hAnsiTheme="minorHAnsi" w:cstheme="minorHAnsi"/>
          <w:sz w:val="22"/>
          <w:szCs w:val="22"/>
        </w:rPr>
        <w:t>ci SWZ. W przypadku gdy wniosek o wyja</w:t>
      </w:r>
      <w:r w:rsidRPr="00CC08FE">
        <w:rPr>
          <w:rFonts w:asciiTheme="minorHAnsi" w:eastAsia="Times New Roman" w:hAnsiTheme="minorHAnsi" w:cstheme="minorHAnsi"/>
          <w:sz w:val="22"/>
          <w:szCs w:val="22"/>
        </w:rPr>
        <w:t>ś</w:t>
      </w:r>
      <w:r w:rsidRPr="00CC08FE">
        <w:rPr>
          <w:rFonts w:asciiTheme="minorHAnsi" w:hAnsiTheme="minorHAnsi" w:cstheme="minorHAnsi"/>
          <w:sz w:val="22"/>
          <w:szCs w:val="22"/>
        </w:rPr>
        <w:t>nienie tre</w:t>
      </w:r>
      <w:r w:rsidRPr="00CC08FE">
        <w:rPr>
          <w:rFonts w:asciiTheme="minorHAnsi" w:eastAsia="Times New Roman" w:hAnsiTheme="minorHAnsi" w:cstheme="minorHAnsi"/>
          <w:sz w:val="22"/>
          <w:szCs w:val="22"/>
        </w:rPr>
        <w:t>ś</w:t>
      </w:r>
      <w:r w:rsidRPr="00CC08FE">
        <w:rPr>
          <w:rFonts w:asciiTheme="minorHAnsi" w:hAnsiTheme="minorHAnsi" w:cstheme="minorHAnsi"/>
          <w:sz w:val="22"/>
          <w:szCs w:val="22"/>
        </w:rPr>
        <w:t>ci SWZ nie wp</w:t>
      </w:r>
      <w:r w:rsidRPr="00CC08FE">
        <w:rPr>
          <w:rFonts w:asciiTheme="minorHAnsi" w:eastAsia="Times New Roman" w:hAnsiTheme="minorHAnsi" w:cstheme="minorHAnsi"/>
          <w:sz w:val="22"/>
          <w:szCs w:val="22"/>
        </w:rPr>
        <w:t>ł</w:t>
      </w:r>
      <w:r w:rsidRPr="00CC08FE">
        <w:rPr>
          <w:rFonts w:asciiTheme="minorHAnsi" w:hAnsiTheme="minorHAnsi" w:cstheme="minorHAnsi"/>
          <w:sz w:val="22"/>
          <w:szCs w:val="22"/>
        </w:rPr>
        <w:t>yn</w:t>
      </w:r>
      <w:r w:rsidRPr="00CC08FE">
        <w:rPr>
          <w:rFonts w:asciiTheme="minorHAnsi" w:eastAsia="Times New Roman" w:hAnsiTheme="minorHAnsi" w:cstheme="minorHAnsi"/>
          <w:sz w:val="22"/>
          <w:szCs w:val="22"/>
        </w:rPr>
        <w:t>ął</w:t>
      </w:r>
      <w:r w:rsidR="0045680D" w:rsidRPr="00CC08FE">
        <w:rPr>
          <w:rFonts w:asciiTheme="minorHAnsi" w:hAnsiTheme="minorHAnsi" w:cstheme="minorHAnsi"/>
          <w:sz w:val="22"/>
          <w:szCs w:val="22"/>
        </w:rPr>
        <w:t xml:space="preserve"> w </w:t>
      </w:r>
      <w:r w:rsidRPr="00CC08FE">
        <w:rPr>
          <w:rFonts w:asciiTheme="minorHAnsi" w:hAnsiTheme="minorHAnsi" w:cstheme="minorHAnsi"/>
          <w:sz w:val="22"/>
          <w:szCs w:val="22"/>
        </w:rPr>
        <w:t>terminie wskazanym w pierwszym zdaniu, Zamawiaj</w:t>
      </w:r>
      <w:r w:rsidRPr="00CC08FE">
        <w:rPr>
          <w:rFonts w:asciiTheme="minorHAnsi" w:eastAsia="Times New Roman" w:hAnsiTheme="minorHAnsi" w:cstheme="minorHAnsi"/>
          <w:sz w:val="22"/>
          <w:szCs w:val="22"/>
        </w:rPr>
        <w:t>ą</w:t>
      </w:r>
      <w:r w:rsidRPr="00CC08FE">
        <w:rPr>
          <w:rFonts w:asciiTheme="minorHAnsi" w:hAnsiTheme="minorHAnsi" w:cstheme="minorHAnsi"/>
          <w:sz w:val="22"/>
          <w:szCs w:val="22"/>
        </w:rPr>
        <w:t>cy nie ma obowi</w:t>
      </w:r>
      <w:r w:rsidRPr="00CC08FE">
        <w:rPr>
          <w:rFonts w:asciiTheme="minorHAnsi" w:eastAsia="Times New Roman" w:hAnsiTheme="minorHAnsi" w:cstheme="minorHAnsi"/>
          <w:sz w:val="22"/>
          <w:szCs w:val="22"/>
        </w:rPr>
        <w:t>ą</w:t>
      </w:r>
      <w:r w:rsidRPr="00CC08FE">
        <w:rPr>
          <w:rFonts w:asciiTheme="minorHAnsi" w:hAnsiTheme="minorHAnsi" w:cstheme="minorHAnsi"/>
          <w:sz w:val="22"/>
          <w:szCs w:val="22"/>
        </w:rPr>
        <w:t>zku udzielania wyja</w:t>
      </w:r>
      <w:r w:rsidRPr="00CC08FE">
        <w:rPr>
          <w:rFonts w:asciiTheme="minorHAnsi" w:eastAsia="Times New Roman" w:hAnsiTheme="minorHAnsi" w:cstheme="minorHAnsi"/>
          <w:sz w:val="22"/>
          <w:szCs w:val="22"/>
        </w:rPr>
        <w:t>ś</w:t>
      </w:r>
      <w:r w:rsidRPr="00CC08FE">
        <w:rPr>
          <w:rFonts w:asciiTheme="minorHAnsi" w:hAnsiTheme="minorHAnsi" w:cstheme="minorHAnsi"/>
          <w:sz w:val="22"/>
          <w:szCs w:val="22"/>
        </w:rPr>
        <w:t>nie</w:t>
      </w:r>
      <w:r w:rsidRPr="00CC08FE">
        <w:rPr>
          <w:rFonts w:asciiTheme="minorHAnsi" w:eastAsia="Times New Roman" w:hAnsiTheme="minorHAnsi" w:cstheme="minorHAnsi"/>
          <w:sz w:val="22"/>
          <w:szCs w:val="22"/>
        </w:rPr>
        <w:t>ń</w:t>
      </w:r>
      <w:r w:rsidRPr="00CC08FE">
        <w:rPr>
          <w:rFonts w:asciiTheme="minorHAnsi" w:hAnsiTheme="minorHAnsi" w:cstheme="minorHAnsi"/>
          <w:sz w:val="22"/>
          <w:szCs w:val="22"/>
        </w:rPr>
        <w:t xml:space="preserve"> SWZ oraz obowi</w:t>
      </w:r>
      <w:r w:rsidRPr="00CC08FE">
        <w:rPr>
          <w:rFonts w:asciiTheme="minorHAnsi" w:eastAsia="Times New Roman" w:hAnsiTheme="minorHAnsi" w:cstheme="minorHAnsi"/>
          <w:sz w:val="22"/>
          <w:szCs w:val="22"/>
        </w:rPr>
        <w:t>ą</w:t>
      </w:r>
      <w:r w:rsidRPr="00CC08FE">
        <w:rPr>
          <w:rFonts w:asciiTheme="minorHAnsi" w:hAnsiTheme="minorHAnsi" w:cstheme="minorHAnsi"/>
          <w:sz w:val="22"/>
          <w:szCs w:val="22"/>
        </w:rPr>
        <w:t>zku przed</w:t>
      </w:r>
      <w:r w:rsidRPr="00CC08FE">
        <w:rPr>
          <w:rFonts w:asciiTheme="minorHAnsi" w:eastAsia="Times New Roman" w:hAnsiTheme="minorHAnsi" w:cstheme="minorHAnsi"/>
          <w:sz w:val="22"/>
          <w:szCs w:val="22"/>
        </w:rPr>
        <w:t>ł</w:t>
      </w:r>
      <w:r w:rsidRPr="00CC08FE">
        <w:rPr>
          <w:rFonts w:asciiTheme="minorHAnsi" w:hAnsiTheme="minorHAnsi" w:cstheme="minorHAnsi"/>
          <w:sz w:val="22"/>
          <w:szCs w:val="22"/>
        </w:rPr>
        <w:t>u</w:t>
      </w:r>
      <w:r w:rsidRPr="00CC08FE">
        <w:rPr>
          <w:rFonts w:asciiTheme="minorHAnsi" w:eastAsia="Times New Roman" w:hAnsiTheme="minorHAnsi" w:cstheme="minorHAnsi"/>
          <w:sz w:val="22"/>
          <w:szCs w:val="22"/>
        </w:rPr>
        <w:t>ż</w:t>
      </w:r>
      <w:r w:rsidRPr="00CC08FE">
        <w:rPr>
          <w:rFonts w:asciiTheme="minorHAnsi" w:hAnsiTheme="minorHAnsi" w:cstheme="minorHAnsi"/>
          <w:sz w:val="22"/>
          <w:szCs w:val="22"/>
        </w:rPr>
        <w:t>enia terminu sk</w:t>
      </w:r>
      <w:r w:rsidRPr="00CC08FE">
        <w:rPr>
          <w:rFonts w:asciiTheme="minorHAnsi" w:eastAsia="Times New Roman" w:hAnsiTheme="minorHAnsi" w:cstheme="minorHAnsi"/>
          <w:sz w:val="22"/>
          <w:szCs w:val="22"/>
        </w:rPr>
        <w:t>ł</w:t>
      </w:r>
      <w:r w:rsidRPr="00CC08FE">
        <w:rPr>
          <w:rFonts w:asciiTheme="minorHAnsi" w:hAnsiTheme="minorHAnsi" w:cstheme="minorHAnsi"/>
          <w:sz w:val="22"/>
          <w:szCs w:val="22"/>
        </w:rPr>
        <w:t>adania ofert.</w:t>
      </w:r>
    </w:p>
    <w:p w14:paraId="7B2928B6" w14:textId="771DD5AD" w:rsidR="001A3D3E" w:rsidRPr="00E841C3" w:rsidRDefault="004708AB" w:rsidP="00E841C3">
      <w:pPr>
        <w:pStyle w:val="NormalnyWeb"/>
        <w:numPr>
          <w:ilvl w:val="0"/>
          <w:numId w:val="28"/>
        </w:numPr>
        <w:spacing w:line="276" w:lineRule="auto"/>
        <w:ind w:left="284" w:hanging="284"/>
        <w:jc w:val="both"/>
        <w:textAlignment w:val="baseline"/>
        <w:rPr>
          <w:rFonts w:asciiTheme="minorHAnsi" w:hAnsiTheme="minorHAnsi" w:cstheme="minorHAnsi"/>
          <w:sz w:val="22"/>
          <w:szCs w:val="22"/>
        </w:rPr>
      </w:pPr>
      <w:r w:rsidRPr="00CC08FE">
        <w:rPr>
          <w:rFonts w:asciiTheme="minorHAnsi" w:hAnsiTheme="minorHAnsi" w:cstheme="minorHAnsi"/>
          <w:sz w:val="22"/>
          <w:szCs w:val="22"/>
        </w:rPr>
        <w:t>W uzasadnionych przypadkach Zamawiający może przed upływem terminu składania ofert zmienić treść SWZ.</w:t>
      </w:r>
    </w:p>
    <w:p w14:paraId="501368FD" w14:textId="3B2B9D9B" w:rsidR="004708AB" w:rsidRPr="00CC08FE" w:rsidRDefault="004708AB" w:rsidP="0093379E">
      <w:pPr>
        <w:pStyle w:val="Nagwek7"/>
        <w:spacing w:before="120" w:after="120" w:line="276" w:lineRule="auto"/>
        <w:ind w:left="-142" w:firstLine="142"/>
        <w:rPr>
          <w:rFonts w:asciiTheme="minorHAnsi" w:hAnsiTheme="minorHAnsi" w:cstheme="minorHAnsi"/>
          <w:sz w:val="22"/>
          <w:szCs w:val="22"/>
        </w:rPr>
      </w:pPr>
      <w:bookmarkStart w:id="14" w:name="bookmark12"/>
      <w:r w:rsidRPr="00CC08FE">
        <w:rPr>
          <w:rFonts w:asciiTheme="minorHAnsi" w:hAnsiTheme="minorHAnsi" w:cstheme="minorHAnsi"/>
          <w:sz w:val="22"/>
          <w:szCs w:val="22"/>
        </w:rPr>
        <w:t>XIII.</w:t>
      </w:r>
      <w:r w:rsidRPr="00CC08FE">
        <w:rPr>
          <w:rFonts w:asciiTheme="minorHAnsi" w:hAnsiTheme="minorHAnsi" w:cstheme="minorHAnsi"/>
          <w:sz w:val="22"/>
          <w:szCs w:val="22"/>
        </w:rPr>
        <w:tab/>
        <w:t>OPIS SPOSOBU PRZYGOTOWANIA OFERT</w:t>
      </w:r>
      <w:bookmarkEnd w:id="14"/>
      <w:r w:rsidRPr="00CC08FE">
        <w:rPr>
          <w:rFonts w:asciiTheme="minorHAnsi" w:hAnsiTheme="minorHAnsi" w:cstheme="minorHAnsi"/>
          <w:sz w:val="22"/>
          <w:szCs w:val="22"/>
        </w:rPr>
        <w:t xml:space="preserve"> ORAZ WYMAGANI</w:t>
      </w:r>
      <w:r w:rsidR="001A3D3E" w:rsidRPr="00CC08FE">
        <w:rPr>
          <w:rFonts w:asciiTheme="minorHAnsi" w:hAnsiTheme="minorHAnsi" w:cstheme="minorHAnsi"/>
          <w:sz w:val="22"/>
          <w:szCs w:val="22"/>
        </w:rPr>
        <w:t xml:space="preserve">A FORMALNE DOTYCZĄCE SKŁADANYCH </w:t>
      </w:r>
      <w:r w:rsidRPr="00CC08FE">
        <w:rPr>
          <w:rFonts w:asciiTheme="minorHAnsi" w:hAnsiTheme="minorHAnsi" w:cstheme="minorHAnsi"/>
          <w:sz w:val="22"/>
          <w:szCs w:val="22"/>
        </w:rPr>
        <w:t>OŚWIADCZEŃ I DOKUMENTÓW</w:t>
      </w:r>
    </w:p>
    <w:p w14:paraId="72BA8B2B" w14:textId="77777777" w:rsidR="00FB50C7" w:rsidRPr="00FB50C7" w:rsidRDefault="00FB50C7" w:rsidP="00FB50C7">
      <w:pPr>
        <w:pStyle w:val="NormalnyWeb"/>
        <w:spacing w:line="276" w:lineRule="auto"/>
        <w:ind w:left="284"/>
        <w:jc w:val="both"/>
        <w:textAlignment w:val="baseline"/>
        <w:rPr>
          <w:rFonts w:asciiTheme="minorHAnsi" w:hAnsiTheme="minorHAnsi" w:cstheme="minorHAnsi"/>
          <w:sz w:val="22"/>
          <w:szCs w:val="22"/>
        </w:rPr>
      </w:pPr>
    </w:p>
    <w:p w14:paraId="5FB106C1" w14:textId="77777777" w:rsidR="00E41A68" w:rsidRDefault="004A1CA2">
      <w:pPr>
        <w:pStyle w:val="NormalnyWeb"/>
        <w:numPr>
          <w:ilvl w:val="0"/>
          <w:numId w:val="29"/>
        </w:numPr>
        <w:tabs>
          <w:tab w:val="clear" w:pos="720"/>
        </w:tabs>
        <w:spacing w:line="276" w:lineRule="auto"/>
        <w:ind w:left="284" w:hanging="284"/>
        <w:jc w:val="both"/>
        <w:textAlignment w:val="baseline"/>
        <w:rPr>
          <w:rFonts w:asciiTheme="minorHAnsi" w:hAnsiTheme="minorHAnsi" w:cstheme="minorHAnsi"/>
          <w:sz w:val="22"/>
          <w:szCs w:val="22"/>
        </w:rPr>
      </w:pPr>
      <w:r w:rsidRPr="00CC08FE">
        <w:rPr>
          <w:rFonts w:asciiTheme="minorHAnsi" w:hAnsiTheme="minorHAnsi" w:cstheme="minorHAnsi"/>
          <w:sz w:val="22"/>
          <w:szCs w:val="22"/>
        </w:rPr>
        <w:t xml:space="preserve">Oferta, wniosek oraz przedmiotowe środki dowodowe (jeżeli były wymagane) składane elektronicznie muszą zostać podpisane  kwalifikowanym </w:t>
      </w:r>
      <w:r w:rsidR="00FB50C7">
        <w:rPr>
          <w:rFonts w:asciiTheme="minorHAnsi" w:hAnsiTheme="minorHAnsi" w:cstheme="minorHAnsi"/>
          <w:sz w:val="22"/>
          <w:szCs w:val="22"/>
        </w:rPr>
        <w:t xml:space="preserve">elektronicznym </w:t>
      </w:r>
      <w:r w:rsidRPr="00CC08FE">
        <w:rPr>
          <w:rFonts w:asciiTheme="minorHAnsi" w:hAnsiTheme="minorHAnsi" w:cstheme="minorHAnsi"/>
          <w:sz w:val="22"/>
          <w:szCs w:val="22"/>
        </w:rPr>
        <w:t xml:space="preserve">podpisem. </w:t>
      </w:r>
      <w:r w:rsidR="0048039A">
        <w:rPr>
          <w:rFonts w:asciiTheme="minorHAnsi" w:hAnsiTheme="minorHAnsi" w:cstheme="minorHAnsi"/>
          <w:sz w:val="22"/>
          <w:szCs w:val="22"/>
        </w:rPr>
        <w:t xml:space="preserve">                     </w:t>
      </w:r>
    </w:p>
    <w:p w14:paraId="32133C17" w14:textId="3278CF2F" w:rsidR="004A1CA2" w:rsidRPr="00CC08FE" w:rsidRDefault="004A1CA2">
      <w:pPr>
        <w:pStyle w:val="NormalnyWeb"/>
        <w:numPr>
          <w:ilvl w:val="0"/>
          <w:numId w:val="29"/>
        </w:numPr>
        <w:tabs>
          <w:tab w:val="clear" w:pos="720"/>
        </w:tabs>
        <w:spacing w:line="276" w:lineRule="auto"/>
        <w:ind w:left="284" w:hanging="284"/>
        <w:jc w:val="both"/>
        <w:textAlignment w:val="baseline"/>
        <w:rPr>
          <w:rFonts w:asciiTheme="minorHAnsi" w:hAnsiTheme="minorHAnsi" w:cstheme="minorHAnsi"/>
          <w:sz w:val="22"/>
          <w:szCs w:val="22"/>
        </w:rPr>
      </w:pPr>
      <w:r w:rsidRPr="00CC08FE">
        <w:rPr>
          <w:rFonts w:asciiTheme="minorHAnsi" w:hAnsiTheme="minorHAnsi" w:cstheme="minorHAnsi"/>
          <w:sz w:val="22"/>
          <w:szCs w:val="22"/>
        </w:rPr>
        <w:t xml:space="preserve">W procesie składania oferty, wniosku w tym przedmiotowych środków dowodowych na platformie,  kwalifikowany podpis elektroniczny wykonawca składa bezpośrednio na dokumencie, który następnie przesyła do systemu </w:t>
      </w:r>
      <w:r w:rsidRPr="0048039A">
        <w:rPr>
          <w:rFonts w:asciiTheme="minorHAnsi" w:hAnsiTheme="minorHAnsi" w:cstheme="minorHAnsi"/>
          <w:sz w:val="22"/>
          <w:szCs w:val="22"/>
        </w:rPr>
        <w:t>(opcja rekomendowana).</w:t>
      </w:r>
    </w:p>
    <w:p w14:paraId="26F51C64" w14:textId="2138060F" w:rsidR="004A1CA2" w:rsidRPr="00CC08FE" w:rsidRDefault="004A1CA2">
      <w:pPr>
        <w:pStyle w:val="NormalnyWeb"/>
        <w:numPr>
          <w:ilvl w:val="0"/>
          <w:numId w:val="29"/>
        </w:numPr>
        <w:tabs>
          <w:tab w:val="clear" w:pos="720"/>
        </w:tabs>
        <w:spacing w:line="276" w:lineRule="auto"/>
        <w:ind w:left="284" w:hanging="284"/>
        <w:jc w:val="both"/>
        <w:textAlignment w:val="baseline"/>
        <w:rPr>
          <w:rFonts w:asciiTheme="minorHAnsi" w:hAnsiTheme="minorHAnsi" w:cstheme="minorHAnsi"/>
          <w:sz w:val="22"/>
          <w:szCs w:val="22"/>
        </w:rPr>
      </w:pPr>
      <w:r w:rsidRPr="00CC08FE">
        <w:rPr>
          <w:rFonts w:asciiTheme="minorHAnsi" w:hAnsiTheme="minorHAnsi" w:cstheme="minorHAnsi"/>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w:t>
      </w:r>
      <w:r w:rsidR="00E41A68">
        <w:rPr>
          <w:rFonts w:asciiTheme="minorHAnsi" w:hAnsiTheme="minorHAnsi" w:cstheme="minorHAnsi"/>
          <w:sz w:val="22"/>
          <w:szCs w:val="22"/>
        </w:rPr>
        <w:t xml:space="preserve">                           </w:t>
      </w:r>
      <w:r w:rsidRPr="00CC08FE">
        <w:rPr>
          <w:rFonts w:asciiTheme="minorHAnsi" w:hAnsiTheme="minorHAnsi" w:cstheme="minorHAnsi"/>
          <w:sz w:val="22"/>
          <w:szCs w:val="22"/>
        </w:rPr>
        <w:t>z oryginałem następuje w formie elektronicznej podpisane kwalifikowanym podpisem elektronicznym przez osobę/osoby upoważnioną/upoważnione. </w:t>
      </w:r>
    </w:p>
    <w:p w14:paraId="244F0098" w14:textId="77777777" w:rsidR="004A1CA2" w:rsidRPr="00CC08FE" w:rsidRDefault="004A1CA2">
      <w:pPr>
        <w:pStyle w:val="NormalnyWeb"/>
        <w:numPr>
          <w:ilvl w:val="0"/>
          <w:numId w:val="29"/>
        </w:numPr>
        <w:tabs>
          <w:tab w:val="clear" w:pos="720"/>
        </w:tabs>
        <w:spacing w:line="276" w:lineRule="auto"/>
        <w:ind w:left="284" w:hanging="284"/>
        <w:jc w:val="both"/>
        <w:textAlignment w:val="baseline"/>
        <w:rPr>
          <w:rFonts w:asciiTheme="minorHAnsi" w:hAnsiTheme="minorHAnsi" w:cstheme="minorHAnsi"/>
          <w:sz w:val="22"/>
          <w:szCs w:val="22"/>
        </w:rPr>
      </w:pPr>
      <w:r w:rsidRPr="00CC08FE">
        <w:rPr>
          <w:rFonts w:asciiTheme="minorHAnsi" w:hAnsiTheme="minorHAnsi" w:cstheme="minorHAnsi"/>
          <w:sz w:val="22"/>
          <w:szCs w:val="22"/>
        </w:rPr>
        <w:t>Oferta powinna być:</w:t>
      </w:r>
    </w:p>
    <w:p w14:paraId="05D6A003" w14:textId="77777777" w:rsidR="004A1CA2" w:rsidRPr="00CC08FE" w:rsidRDefault="004A1CA2">
      <w:pPr>
        <w:pStyle w:val="NormalnyWeb"/>
        <w:numPr>
          <w:ilvl w:val="1"/>
          <w:numId w:val="34"/>
        </w:numPr>
        <w:tabs>
          <w:tab w:val="clear" w:pos="1440"/>
        </w:tabs>
        <w:spacing w:line="276" w:lineRule="auto"/>
        <w:ind w:left="567" w:hanging="283"/>
        <w:jc w:val="both"/>
        <w:textAlignment w:val="baseline"/>
        <w:rPr>
          <w:rFonts w:asciiTheme="minorHAnsi" w:hAnsiTheme="minorHAnsi" w:cstheme="minorHAnsi"/>
          <w:sz w:val="22"/>
          <w:szCs w:val="22"/>
        </w:rPr>
      </w:pPr>
      <w:r w:rsidRPr="00CC08FE">
        <w:rPr>
          <w:rFonts w:asciiTheme="minorHAnsi" w:hAnsiTheme="minorHAnsi" w:cstheme="minorHAnsi"/>
          <w:sz w:val="22"/>
          <w:szCs w:val="22"/>
        </w:rPr>
        <w:t>sporządzona na podstawie załączników niniejszej SWZ w języku polskim,</w:t>
      </w:r>
    </w:p>
    <w:p w14:paraId="15C54FEF" w14:textId="77777777" w:rsidR="004A1CA2" w:rsidRPr="00CC08FE" w:rsidRDefault="004A1CA2">
      <w:pPr>
        <w:pStyle w:val="NormalnyWeb"/>
        <w:numPr>
          <w:ilvl w:val="1"/>
          <w:numId w:val="34"/>
        </w:numPr>
        <w:tabs>
          <w:tab w:val="clear" w:pos="1440"/>
        </w:tabs>
        <w:spacing w:line="276" w:lineRule="auto"/>
        <w:ind w:left="567" w:hanging="283"/>
        <w:jc w:val="both"/>
        <w:textAlignment w:val="baseline"/>
        <w:rPr>
          <w:rFonts w:asciiTheme="minorHAnsi" w:hAnsiTheme="minorHAnsi" w:cstheme="minorHAnsi"/>
          <w:sz w:val="22"/>
          <w:szCs w:val="22"/>
        </w:rPr>
      </w:pPr>
      <w:r w:rsidRPr="00CC08FE">
        <w:rPr>
          <w:rFonts w:asciiTheme="minorHAnsi" w:hAnsiTheme="minorHAnsi" w:cstheme="minorHAnsi"/>
          <w:sz w:val="22"/>
          <w:szCs w:val="22"/>
        </w:rPr>
        <w:t xml:space="preserve">złożona przy użyciu środków komunikacji elektronicznej tzn. za pośrednictwem </w:t>
      </w:r>
      <w:hyperlink r:id="rId33" w:history="1">
        <w:r w:rsidRPr="00CC08FE">
          <w:rPr>
            <w:rStyle w:val="Hipercze"/>
            <w:rFonts w:asciiTheme="minorHAnsi" w:hAnsiTheme="minorHAnsi" w:cstheme="minorHAnsi"/>
            <w:color w:val="auto"/>
            <w:sz w:val="22"/>
            <w:szCs w:val="22"/>
          </w:rPr>
          <w:t>platformazakupowa.pl</w:t>
        </w:r>
      </w:hyperlink>
      <w:r w:rsidRPr="00CC08FE">
        <w:rPr>
          <w:rFonts w:asciiTheme="minorHAnsi" w:hAnsiTheme="minorHAnsi" w:cstheme="minorHAnsi"/>
          <w:sz w:val="22"/>
          <w:szCs w:val="22"/>
        </w:rPr>
        <w:t>,</w:t>
      </w:r>
    </w:p>
    <w:p w14:paraId="4D984A2E" w14:textId="4701B745" w:rsidR="004A1CA2" w:rsidRPr="00CC08FE" w:rsidRDefault="004A1CA2">
      <w:pPr>
        <w:pStyle w:val="NormalnyWeb"/>
        <w:numPr>
          <w:ilvl w:val="1"/>
          <w:numId w:val="34"/>
        </w:numPr>
        <w:tabs>
          <w:tab w:val="clear" w:pos="1440"/>
        </w:tabs>
        <w:spacing w:line="276" w:lineRule="auto"/>
        <w:ind w:left="567" w:hanging="283"/>
        <w:jc w:val="both"/>
        <w:textAlignment w:val="baseline"/>
        <w:rPr>
          <w:rFonts w:asciiTheme="minorHAnsi" w:hAnsiTheme="minorHAnsi" w:cstheme="minorHAnsi"/>
          <w:sz w:val="22"/>
          <w:szCs w:val="22"/>
        </w:rPr>
      </w:pPr>
      <w:r w:rsidRPr="00CC08FE">
        <w:rPr>
          <w:rFonts w:asciiTheme="minorHAnsi" w:hAnsiTheme="minorHAnsi" w:cstheme="minorHAnsi"/>
          <w:sz w:val="22"/>
          <w:szCs w:val="22"/>
        </w:rPr>
        <w:t>podpisana kwalifikowanym podpisem elektronicznym przez osobę/osoby upoważnioną/upoważnione</w:t>
      </w:r>
      <w:r w:rsidR="00A023D3" w:rsidRPr="00CC08FE">
        <w:rPr>
          <w:rFonts w:asciiTheme="minorHAnsi" w:hAnsiTheme="minorHAnsi" w:cstheme="minorHAnsi"/>
          <w:sz w:val="22"/>
          <w:szCs w:val="22"/>
        </w:rPr>
        <w:t>.</w:t>
      </w:r>
    </w:p>
    <w:p w14:paraId="5C41CBDF" w14:textId="152CF71B" w:rsidR="0028070E" w:rsidRPr="00CC08FE" w:rsidRDefault="0028070E">
      <w:pPr>
        <w:pStyle w:val="NormalnyWeb"/>
        <w:numPr>
          <w:ilvl w:val="0"/>
          <w:numId w:val="30"/>
        </w:numPr>
        <w:spacing w:line="276" w:lineRule="auto"/>
        <w:ind w:left="284" w:hanging="284"/>
        <w:jc w:val="both"/>
        <w:textAlignment w:val="baseline"/>
        <w:rPr>
          <w:rFonts w:asciiTheme="minorHAnsi" w:hAnsiTheme="minorHAnsi" w:cstheme="minorHAnsi"/>
          <w:sz w:val="22"/>
          <w:szCs w:val="22"/>
        </w:rPr>
      </w:pPr>
      <w:r w:rsidRPr="00CC08FE">
        <w:rPr>
          <w:rFonts w:asciiTheme="minorHAnsi" w:hAnsiTheme="minorHAnsi" w:cstheme="minorHAnsi"/>
          <w:sz w:val="22"/>
          <w:szCs w:val="22"/>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73EF0DC6" w14:textId="7D806AB8" w:rsidR="004A1CA2" w:rsidRPr="00CC08FE" w:rsidRDefault="004A1CA2">
      <w:pPr>
        <w:pStyle w:val="NormalnyWeb"/>
        <w:numPr>
          <w:ilvl w:val="0"/>
          <w:numId w:val="30"/>
        </w:numPr>
        <w:spacing w:line="276" w:lineRule="auto"/>
        <w:ind w:left="284" w:hanging="284"/>
        <w:jc w:val="both"/>
        <w:textAlignment w:val="baseline"/>
        <w:rPr>
          <w:rFonts w:asciiTheme="minorHAnsi" w:hAnsiTheme="minorHAnsi" w:cstheme="minorHAnsi"/>
          <w:sz w:val="22"/>
          <w:szCs w:val="22"/>
        </w:rPr>
      </w:pPr>
      <w:r w:rsidRPr="00CC08FE">
        <w:rPr>
          <w:rFonts w:asciiTheme="minorHAnsi" w:hAnsiTheme="minorHAnsi" w:cstheme="minorHAnsi"/>
          <w:sz w:val="22"/>
          <w:szCs w:val="22"/>
        </w:rPr>
        <w:t>Podpisy kwalifikowane wykorzystywane przez wykonawców do podpisywania wszelkich plików muszą spełniać “Rozporządzenie Parlamentu Europejskiego i Rady w sprawie identyfikacji el</w:t>
      </w:r>
      <w:r w:rsidR="00F14FA9" w:rsidRPr="00CC08FE">
        <w:rPr>
          <w:rFonts w:asciiTheme="minorHAnsi" w:hAnsiTheme="minorHAnsi" w:cstheme="minorHAnsi"/>
          <w:sz w:val="22"/>
          <w:szCs w:val="22"/>
        </w:rPr>
        <w:t>ektronicznej i usług zaufania w </w:t>
      </w:r>
      <w:r w:rsidRPr="00CC08FE">
        <w:rPr>
          <w:rFonts w:asciiTheme="minorHAnsi" w:hAnsiTheme="minorHAnsi" w:cstheme="minorHAnsi"/>
          <w:sz w:val="22"/>
          <w:szCs w:val="22"/>
        </w:rPr>
        <w:t>odniesieniu do transakcji elektronicznych na rynku wewnętrznym (</w:t>
      </w:r>
      <w:proofErr w:type="spellStart"/>
      <w:r w:rsidRPr="00CC08FE">
        <w:rPr>
          <w:rFonts w:asciiTheme="minorHAnsi" w:hAnsiTheme="minorHAnsi" w:cstheme="minorHAnsi"/>
          <w:sz w:val="22"/>
          <w:szCs w:val="22"/>
        </w:rPr>
        <w:t>eIDAS</w:t>
      </w:r>
      <w:proofErr w:type="spellEnd"/>
      <w:r w:rsidRPr="00CC08FE">
        <w:rPr>
          <w:rFonts w:asciiTheme="minorHAnsi" w:hAnsiTheme="minorHAnsi" w:cstheme="minorHAnsi"/>
          <w:sz w:val="22"/>
          <w:szCs w:val="22"/>
        </w:rPr>
        <w:t>) (UE) nr 910/2014 - od 1 lipca 2016 roku”.</w:t>
      </w:r>
    </w:p>
    <w:p w14:paraId="34F06B34" w14:textId="633D99F9" w:rsidR="004A1CA2" w:rsidRPr="00CC08FE" w:rsidRDefault="004A1CA2">
      <w:pPr>
        <w:pStyle w:val="NormalnyWeb"/>
        <w:numPr>
          <w:ilvl w:val="0"/>
          <w:numId w:val="31"/>
        </w:numPr>
        <w:spacing w:line="276" w:lineRule="auto"/>
        <w:ind w:left="284" w:hanging="284"/>
        <w:jc w:val="both"/>
        <w:textAlignment w:val="baseline"/>
        <w:rPr>
          <w:rFonts w:asciiTheme="minorHAnsi" w:hAnsiTheme="minorHAnsi" w:cstheme="minorHAnsi"/>
          <w:sz w:val="22"/>
          <w:szCs w:val="22"/>
        </w:rPr>
      </w:pPr>
      <w:r w:rsidRPr="00CC08FE">
        <w:rPr>
          <w:rFonts w:asciiTheme="minorHAnsi" w:hAnsiTheme="minorHAnsi" w:cstheme="minorHAnsi"/>
          <w:sz w:val="22"/>
          <w:szCs w:val="22"/>
        </w:rPr>
        <w:lastRenderedPageBreak/>
        <w:t>W przypadku wykorzystania f</w:t>
      </w:r>
      <w:r w:rsidR="00F071CD" w:rsidRPr="00CC08FE">
        <w:rPr>
          <w:rFonts w:asciiTheme="minorHAnsi" w:hAnsiTheme="minorHAnsi" w:cstheme="minorHAnsi"/>
          <w:sz w:val="22"/>
          <w:szCs w:val="22"/>
        </w:rPr>
        <w:t xml:space="preserve">ormatu podpisu </w:t>
      </w:r>
      <w:proofErr w:type="spellStart"/>
      <w:r w:rsidR="00F071CD" w:rsidRPr="00CC08FE">
        <w:rPr>
          <w:rFonts w:asciiTheme="minorHAnsi" w:hAnsiTheme="minorHAnsi" w:cstheme="minorHAnsi"/>
          <w:sz w:val="22"/>
          <w:szCs w:val="22"/>
        </w:rPr>
        <w:t>XAdES</w:t>
      </w:r>
      <w:proofErr w:type="spellEnd"/>
      <w:r w:rsidR="00F071CD" w:rsidRPr="00CC08FE">
        <w:rPr>
          <w:rFonts w:asciiTheme="minorHAnsi" w:hAnsiTheme="minorHAnsi" w:cstheme="minorHAnsi"/>
          <w:sz w:val="22"/>
          <w:szCs w:val="22"/>
        </w:rPr>
        <w:t xml:space="preserve"> zewnętrzny,</w:t>
      </w:r>
      <w:r w:rsidRPr="00CC08FE">
        <w:rPr>
          <w:rFonts w:asciiTheme="minorHAnsi" w:hAnsiTheme="minorHAnsi" w:cstheme="minorHAnsi"/>
          <w:sz w:val="22"/>
          <w:szCs w:val="22"/>
        </w:rPr>
        <w:t xml:space="preserve"> Zamawiający wymaga dołączenia odpowiedniej ilości plików tj. podpisywanych plików z danymi oraz plików podpisu w formacie </w:t>
      </w:r>
      <w:proofErr w:type="spellStart"/>
      <w:r w:rsidRPr="00CC08FE">
        <w:rPr>
          <w:rFonts w:asciiTheme="minorHAnsi" w:hAnsiTheme="minorHAnsi" w:cstheme="minorHAnsi"/>
          <w:sz w:val="22"/>
          <w:szCs w:val="22"/>
        </w:rPr>
        <w:t>XAdES</w:t>
      </w:r>
      <w:proofErr w:type="spellEnd"/>
      <w:r w:rsidRPr="00CC08FE">
        <w:rPr>
          <w:rFonts w:asciiTheme="minorHAnsi" w:hAnsiTheme="minorHAnsi" w:cstheme="minorHAnsi"/>
          <w:sz w:val="22"/>
          <w:szCs w:val="22"/>
        </w:rPr>
        <w:t>.</w:t>
      </w:r>
    </w:p>
    <w:p w14:paraId="064D708D" w14:textId="1C671899" w:rsidR="004A1CA2" w:rsidRPr="00CC08FE" w:rsidRDefault="004A1CA2">
      <w:pPr>
        <w:pStyle w:val="NormalnyWeb"/>
        <w:numPr>
          <w:ilvl w:val="0"/>
          <w:numId w:val="32"/>
        </w:numPr>
        <w:spacing w:line="276" w:lineRule="auto"/>
        <w:ind w:left="284" w:hanging="284"/>
        <w:jc w:val="both"/>
        <w:textAlignment w:val="baseline"/>
        <w:rPr>
          <w:rFonts w:asciiTheme="minorHAnsi" w:hAnsiTheme="minorHAnsi" w:cstheme="minorHAnsi"/>
          <w:sz w:val="22"/>
          <w:szCs w:val="22"/>
        </w:rPr>
      </w:pPr>
      <w:r w:rsidRPr="00CC08FE">
        <w:rPr>
          <w:rFonts w:asciiTheme="minorHAnsi" w:hAnsiTheme="minorHAnsi" w:cstheme="minorHAnsi"/>
          <w:sz w:val="22"/>
          <w:szCs w:val="22"/>
        </w:rPr>
        <w:t xml:space="preserve">Zgodnie z art. 18 ust. 3 ustawy </w:t>
      </w:r>
      <w:proofErr w:type="spellStart"/>
      <w:r w:rsidR="009A3EE6" w:rsidRPr="00CC08FE">
        <w:rPr>
          <w:rFonts w:asciiTheme="minorHAnsi" w:hAnsiTheme="minorHAnsi" w:cstheme="minorHAnsi"/>
          <w:sz w:val="22"/>
          <w:szCs w:val="22"/>
        </w:rPr>
        <w:t>p.z.p</w:t>
      </w:r>
      <w:proofErr w:type="spellEnd"/>
      <w:r w:rsidR="009A3EE6" w:rsidRPr="00CC08FE">
        <w:rPr>
          <w:rFonts w:asciiTheme="minorHAnsi" w:hAnsiTheme="minorHAnsi" w:cstheme="minorHAnsi"/>
          <w:sz w:val="22"/>
          <w:szCs w:val="22"/>
        </w:rPr>
        <w:t>.</w:t>
      </w:r>
      <w:r w:rsidRPr="00CC08FE">
        <w:rPr>
          <w:rFonts w:asciiTheme="minorHAnsi" w:hAnsiTheme="minorHAnsi" w:cstheme="minorHAnsi"/>
          <w:sz w:val="22"/>
          <w:szCs w:val="22"/>
        </w:rPr>
        <w:t>, nie ujawnia się informacji stanowiącyc</w:t>
      </w:r>
      <w:r w:rsidR="0028070E" w:rsidRPr="00CC08FE">
        <w:rPr>
          <w:rFonts w:asciiTheme="minorHAnsi" w:hAnsiTheme="minorHAnsi" w:cstheme="minorHAnsi"/>
          <w:sz w:val="22"/>
          <w:szCs w:val="22"/>
        </w:rPr>
        <w:t>h tajemnicę przedsiębiorstwa, w </w:t>
      </w:r>
      <w:r w:rsidRPr="00CC08FE">
        <w:rPr>
          <w:rFonts w:asciiTheme="minorHAnsi" w:hAnsiTheme="minorHAnsi" w:cstheme="minorHAnsi"/>
          <w:sz w:val="22"/>
          <w:szCs w:val="22"/>
        </w:rPr>
        <w:t>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C0D25B1" w14:textId="1B6F1FEE" w:rsidR="004A1CA2" w:rsidRPr="00CC08FE" w:rsidRDefault="004A1CA2">
      <w:pPr>
        <w:pStyle w:val="NormalnyWeb"/>
        <w:numPr>
          <w:ilvl w:val="0"/>
          <w:numId w:val="33"/>
        </w:numPr>
        <w:spacing w:line="276" w:lineRule="auto"/>
        <w:ind w:left="284" w:hanging="284"/>
        <w:jc w:val="both"/>
        <w:textAlignment w:val="baseline"/>
        <w:rPr>
          <w:rFonts w:asciiTheme="minorHAnsi" w:hAnsiTheme="minorHAnsi" w:cstheme="minorHAnsi"/>
          <w:sz w:val="22"/>
          <w:szCs w:val="22"/>
        </w:rPr>
      </w:pPr>
      <w:r w:rsidRPr="00CC08FE">
        <w:rPr>
          <w:rFonts w:asciiTheme="minorHAnsi" w:hAnsiTheme="minorHAnsi" w:cstheme="minorHAnsi"/>
          <w:sz w:val="22"/>
          <w:szCs w:val="22"/>
        </w:rPr>
        <w:t xml:space="preserve">Wykonawca, za pośrednictwem </w:t>
      </w:r>
      <w:hyperlink r:id="rId34" w:history="1">
        <w:r w:rsidRPr="00CC08FE">
          <w:rPr>
            <w:rStyle w:val="Hipercze"/>
            <w:rFonts w:asciiTheme="minorHAnsi" w:hAnsiTheme="minorHAnsi" w:cstheme="minorHAnsi"/>
            <w:color w:val="auto"/>
            <w:sz w:val="22"/>
            <w:szCs w:val="22"/>
          </w:rPr>
          <w:t>platformazakupowa.pl</w:t>
        </w:r>
      </w:hyperlink>
      <w:r w:rsidRPr="00CC08FE">
        <w:rPr>
          <w:rFonts w:asciiTheme="minorHAnsi" w:hAnsiTheme="minorHAnsi" w:cstheme="minorHAnsi"/>
          <w:sz w:val="22"/>
          <w:szCs w:val="22"/>
        </w:rPr>
        <w:t xml:space="preserve"> może przed upływem terminu do składania ofert zmienić lub wycofać ofertę. Sposób dokonywania zmiany lub wycofania oferty zamieszczono w instrukcji zamieszczonej na stronie internetowej pod adresem: </w:t>
      </w:r>
      <w:hyperlink r:id="rId35" w:history="1">
        <w:r w:rsidRPr="00CC08FE">
          <w:rPr>
            <w:rStyle w:val="Hipercze"/>
            <w:rFonts w:asciiTheme="minorHAnsi" w:hAnsiTheme="minorHAnsi" w:cstheme="minorHAnsi"/>
            <w:color w:val="auto"/>
            <w:sz w:val="22"/>
            <w:szCs w:val="22"/>
          </w:rPr>
          <w:t>https://platformazakupowa.pl/strona/45-instrukcje</w:t>
        </w:r>
      </w:hyperlink>
    </w:p>
    <w:p w14:paraId="0F6BB259" w14:textId="7C63D3EF" w:rsidR="004A1CA2" w:rsidRPr="00CC08FE" w:rsidRDefault="004A1CA2">
      <w:pPr>
        <w:pStyle w:val="NormalnyWeb"/>
        <w:numPr>
          <w:ilvl w:val="0"/>
          <w:numId w:val="38"/>
        </w:numPr>
        <w:spacing w:line="276" w:lineRule="auto"/>
        <w:ind w:left="284" w:hanging="284"/>
        <w:jc w:val="both"/>
        <w:textAlignment w:val="baseline"/>
        <w:rPr>
          <w:rFonts w:asciiTheme="minorHAnsi" w:hAnsiTheme="minorHAnsi" w:cstheme="minorHAnsi"/>
          <w:sz w:val="22"/>
          <w:szCs w:val="22"/>
        </w:rPr>
      </w:pPr>
      <w:r w:rsidRPr="00CC08FE">
        <w:rPr>
          <w:rFonts w:asciiTheme="minorHAnsi" w:hAnsiTheme="minorHAnsi" w:cstheme="minorHAnsi"/>
          <w:sz w:val="22"/>
          <w:szCs w:val="22"/>
        </w:rPr>
        <w:t>Każdy z wykonawców może złożyć tylko jedną ofertę. Złożenie większej liczby ofert lub oferty zawierającej propozycje wariantowe spowoduje odrzuceni</w:t>
      </w:r>
      <w:r w:rsidR="002F7D67" w:rsidRPr="00CC08FE">
        <w:rPr>
          <w:rFonts w:asciiTheme="minorHAnsi" w:hAnsiTheme="minorHAnsi" w:cstheme="minorHAnsi"/>
          <w:sz w:val="22"/>
          <w:szCs w:val="22"/>
        </w:rPr>
        <w:t>e takiej oferty / ofert</w:t>
      </w:r>
      <w:r w:rsidRPr="00CC08FE">
        <w:rPr>
          <w:rFonts w:asciiTheme="minorHAnsi" w:hAnsiTheme="minorHAnsi" w:cstheme="minorHAnsi"/>
          <w:sz w:val="22"/>
          <w:szCs w:val="22"/>
        </w:rPr>
        <w:t>.</w:t>
      </w:r>
    </w:p>
    <w:p w14:paraId="31A5B8E7" w14:textId="18E68962" w:rsidR="004A1CA2" w:rsidRPr="00CC08FE" w:rsidRDefault="002F7D67" w:rsidP="002F7D67">
      <w:pPr>
        <w:pStyle w:val="NormalnyWeb"/>
        <w:spacing w:line="276" w:lineRule="auto"/>
        <w:ind w:left="284" w:hanging="284"/>
        <w:jc w:val="both"/>
        <w:textAlignment w:val="baseline"/>
        <w:rPr>
          <w:rFonts w:asciiTheme="minorHAnsi" w:hAnsiTheme="minorHAnsi" w:cstheme="minorHAnsi"/>
          <w:sz w:val="22"/>
          <w:szCs w:val="22"/>
        </w:rPr>
      </w:pPr>
      <w:r w:rsidRPr="00CC08FE">
        <w:rPr>
          <w:rFonts w:asciiTheme="minorHAnsi" w:hAnsiTheme="minorHAnsi" w:cstheme="minorHAnsi"/>
          <w:b/>
          <w:sz w:val="22"/>
          <w:szCs w:val="22"/>
        </w:rPr>
        <w:t>10.</w:t>
      </w:r>
      <w:r w:rsidRPr="00CC08FE">
        <w:rPr>
          <w:rFonts w:asciiTheme="minorHAnsi" w:hAnsiTheme="minorHAnsi" w:cstheme="minorHAnsi"/>
          <w:b/>
          <w:sz w:val="22"/>
          <w:szCs w:val="22"/>
        </w:rPr>
        <w:tab/>
      </w:r>
      <w:r w:rsidR="004A1CA2" w:rsidRPr="00CC08FE">
        <w:rPr>
          <w:rFonts w:asciiTheme="minorHAnsi" w:hAnsiTheme="minorHAnsi" w:cstheme="minorHAnsi"/>
          <w:sz w:val="22"/>
          <w:szCs w:val="22"/>
        </w:rPr>
        <w:t>Ceny oferty muszą zawierać wszystkie koszty, jakie musi ponieść wykonawc</w:t>
      </w:r>
      <w:r w:rsidR="0028070E" w:rsidRPr="00CC08FE">
        <w:rPr>
          <w:rFonts w:asciiTheme="minorHAnsi" w:hAnsiTheme="minorHAnsi" w:cstheme="minorHAnsi"/>
          <w:sz w:val="22"/>
          <w:szCs w:val="22"/>
        </w:rPr>
        <w:t>a, aby zrealizować zamówienie z </w:t>
      </w:r>
      <w:r w:rsidR="004A1CA2" w:rsidRPr="00CC08FE">
        <w:rPr>
          <w:rFonts w:asciiTheme="minorHAnsi" w:hAnsiTheme="minorHAnsi" w:cstheme="minorHAnsi"/>
          <w:sz w:val="22"/>
          <w:szCs w:val="22"/>
        </w:rPr>
        <w:t>najwyższą starannością.</w:t>
      </w:r>
    </w:p>
    <w:p w14:paraId="3DB35514" w14:textId="77E00A25" w:rsidR="004A1CA2" w:rsidRPr="00CC08FE" w:rsidRDefault="002F7D67" w:rsidP="002F7D67">
      <w:pPr>
        <w:pStyle w:val="NormalnyWeb"/>
        <w:spacing w:line="276" w:lineRule="auto"/>
        <w:ind w:left="284" w:hanging="284"/>
        <w:jc w:val="both"/>
        <w:textAlignment w:val="baseline"/>
        <w:rPr>
          <w:rFonts w:asciiTheme="minorHAnsi" w:hAnsiTheme="minorHAnsi" w:cstheme="minorHAnsi"/>
          <w:sz w:val="22"/>
          <w:szCs w:val="22"/>
        </w:rPr>
      </w:pPr>
      <w:r w:rsidRPr="00CC08FE">
        <w:rPr>
          <w:rFonts w:asciiTheme="minorHAnsi" w:hAnsiTheme="minorHAnsi" w:cstheme="minorHAnsi"/>
          <w:b/>
          <w:sz w:val="22"/>
          <w:szCs w:val="22"/>
        </w:rPr>
        <w:t>11.</w:t>
      </w:r>
      <w:r w:rsidRPr="00CC08FE">
        <w:rPr>
          <w:rFonts w:asciiTheme="minorHAnsi" w:hAnsiTheme="minorHAnsi" w:cstheme="minorHAnsi"/>
          <w:b/>
          <w:sz w:val="22"/>
          <w:szCs w:val="22"/>
        </w:rPr>
        <w:tab/>
      </w:r>
      <w:r w:rsidR="004A1CA2" w:rsidRPr="00CC08FE">
        <w:rPr>
          <w:rFonts w:asciiTheme="minorHAnsi" w:hAnsiTheme="minorHAnsi" w:cstheme="minorHAns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D3ADF8" w14:textId="2651C59C" w:rsidR="004A1CA2" w:rsidRPr="00CC08FE" w:rsidRDefault="002F7D67" w:rsidP="002F7D67">
      <w:pPr>
        <w:pStyle w:val="NormalnyWeb"/>
        <w:spacing w:line="276" w:lineRule="auto"/>
        <w:ind w:left="284" w:hanging="284"/>
        <w:jc w:val="both"/>
        <w:textAlignment w:val="baseline"/>
        <w:rPr>
          <w:rFonts w:asciiTheme="minorHAnsi" w:hAnsiTheme="minorHAnsi" w:cstheme="minorHAnsi"/>
          <w:sz w:val="22"/>
          <w:szCs w:val="22"/>
        </w:rPr>
      </w:pPr>
      <w:r w:rsidRPr="00CC08FE">
        <w:rPr>
          <w:rFonts w:asciiTheme="minorHAnsi" w:hAnsiTheme="minorHAnsi" w:cstheme="minorHAnsi"/>
          <w:b/>
          <w:sz w:val="22"/>
          <w:szCs w:val="22"/>
        </w:rPr>
        <w:t>12.</w:t>
      </w:r>
      <w:r w:rsidRPr="00CC08FE">
        <w:rPr>
          <w:rFonts w:asciiTheme="minorHAnsi" w:hAnsiTheme="minorHAnsi" w:cstheme="minorHAnsi"/>
          <w:sz w:val="22"/>
          <w:szCs w:val="22"/>
        </w:rPr>
        <w:tab/>
      </w:r>
      <w:r w:rsidR="004A1CA2" w:rsidRPr="00CC08FE">
        <w:rPr>
          <w:rFonts w:asciiTheme="minorHAnsi" w:hAnsiTheme="minorHAnsi" w:cstheme="minorHAnsi"/>
          <w:sz w:val="22"/>
          <w:szCs w:val="22"/>
        </w:rPr>
        <w:t>Zgodnie z definicją dokumentu elektronicznego z art.</w:t>
      </w:r>
      <w:r w:rsidR="0028070E" w:rsidRPr="00CC08FE">
        <w:rPr>
          <w:rFonts w:asciiTheme="minorHAnsi" w:hAnsiTheme="minorHAnsi" w:cstheme="minorHAnsi"/>
          <w:sz w:val="22"/>
          <w:szCs w:val="22"/>
        </w:rPr>
        <w:t xml:space="preserve"> </w:t>
      </w:r>
      <w:r w:rsidR="004A1CA2" w:rsidRPr="00CC08FE">
        <w:rPr>
          <w:rFonts w:asciiTheme="minorHAnsi" w:hAnsiTheme="minorHAnsi" w:cstheme="minorHAnsi"/>
          <w:sz w:val="22"/>
          <w:szCs w:val="22"/>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w:t>
      </w:r>
      <w:r w:rsidR="0028070E" w:rsidRPr="00CC08FE">
        <w:rPr>
          <w:rFonts w:asciiTheme="minorHAnsi" w:hAnsiTheme="minorHAnsi" w:cstheme="minorHAnsi"/>
          <w:sz w:val="22"/>
          <w:szCs w:val="22"/>
        </w:rPr>
        <w:t>egającego się wspólnie z nim o </w:t>
      </w:r>
      <w:r w:rsidR="004A1CA2" w:rsidRPr="00CC08FE">
        <w:rPr>
          <w:rFonts w:asciiTheme="minorHAnsi" w:hAnsiTheme="minorHAnsi" w:cstheme="minorHAnsi"/>
          <w:sz w:val="22"/>
          <w:szCs w:val="22"/>
        </w:rPr>
        <w:t>udzielenie zamówienia, przez podmiot, na którego zdolnościach lub sytuacji polega wykonawca, albo przez podwykonawcę.</w:t>
      </w:r>
    </w:p>
    <w:p w14:paraId="5492996D" w14:textId="4E9B431C" w:rsidR="00182FBF" w:rsidRPr="00E841C3" w:rsidRDefault="002F7D67" w:rsidP="00E841C3">
      <w:pPr>
        <w:pStyle w:val="NormalnyWeb"/>
        <w:spacing w:line="276" w:lineRule="auto"/>
        <w:ind w:left="284" w:hanging="284"/>
        <w:jc w:val="both"/>
        <w:textAlignment w:val="baseline"/>
        <w:rPr>
          <w:rFonts w:asciiTheme="minorHAnsi" w:hAnsiTheme="minorHAnsi" w:cstheme="minorHAnsi"/>
          <w:sz w:val="22"/>
          <w:szCs w:val="22"/>
        </w:rPr>
      </w:pPr>
      <w:r w:rsidRPr="00CC08FE">
        <w:rPr>
          <w:rFonts w:asciiTheme="minorHAnsi" w:hAnsiTheme="minorHAnsi" w:cstheme="minorHAnsi"/>
          <w:b/>
          <w:sz w:val="22"/>
          <w:szCs w:val="22"/>
        </w:rPr>
        <w:t>13.</w:t>
      </w:r>
      <w:r w:rsidRPr="00CC08FE">
        <w:rPr>
          <w:rFonts w:asciiTheme="minorHAnsi" w:hAnsiTheme="minorHAnsi" w:cstheme="minorHAnsi"/>
          <w:sz w:val="22"/>
          <w:szCs w:val="22"/>
        </w:rPr>
        <w:tab/>
      </w:r>
      <w:r w:rsidR="004A1CA2" w:rsidRPr="00CC08FE">
        <w:rPr>
          <w:rFonts w:asciiTheme="minorHAns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p>
    <w:p w14:paraId="211C71E9" w14:textId="28C5BB09" w:rsidR="004708AB" w:rsidRPr="00CC08FE" w:rsidRDefault="004708AB" w:rsidP="0093379E">
      <w:pPr>
        <w:pStyle w:val="Nagwek7"/>
        <w:spacing w:before="120" w:after="120" w:line="276" w:lineRule="auto"/>
        <w:ind w:left="-142" w:firstLine="142"/>
        <w:rPr>
          <w:rFonts w:asciiTheme="minorHAnsi" w:hAnsiTheme="minorHAnsi" w:cstheme="minorHAnsi"/>
          <w:sz w:val="22"/>
          <w:szCs w:val="22"/>
        </w:rPr>
      </w:pPr>
      <w:r w:rsidRPr="00CC08FE">
        <w:rPr>
          <w:rFonts w:asciiTheme="minorHAnsi" w:hAnsiTheme="minorHAnsi" w:cstheme="minorHAnsi"/>
          <w:sz w:val="22"/>
          <w:szCs w:val="22"/>
        </w:rPr>
        <w:t>XIV.</w:t>
      </w:r>
      <w:r w:rsidRPr="00CC08FE">
        <w:rPr>
          <w:rFonts w:asciiTheme="minorHAnsi" w:hAnsiTheme="minorHAnsi" w:cstheme="minorHAnsi"/>
          <w:sz w:val="22"/>
          <w:szCs w:val="22"/>
        </w:rPr>
        <w:tab/>
        <w:t>OPIS SPOSOBU OBLICZENIA CENY OFERTY</w:t>
      </w:r>
      <w:r w:rsidR="00F071CD" w:rsidRPr="00CC08FE">
        <w:rPr>
          <w:rFonts w:asciiTheme="minorHAnsi" w:hAnsiTheme="minorHAnsi" w:cstheme="minorHAnsi"/>
          <w:sz w:val="22"/>
          <w:szCs w:val="22"/>
        </w:rPr>
        <w:t xml:space="preserve"> </w:t>
      </w:r>
    </w:p>
    <w:p w14:paraId="5B4ACAD1" w14:textId="35B4AAC3" w:rsidR="004708AB" w:rsidRPr="007E75EE" w:rsidRDefault="004708AB" w:rsidP="00AA6403">
      <w:pPr>
        <w:suppressAutoHyphens/>
        <w:spacing w:after="0" w:line="276" w:lineRule="auto"/>
        <w:ind w:left="284" w:hanging="284"/>
        <w:jc w:val="both"/>
        <w:rPr>
          <w:rFonts w:cstheme="minorHAnsi"/>
        </w:rPr>
      </w:pPr>
      <w:r w:rsidRPr="00CC08FE">
        <w:rPr>
          <w:rFonts w:cstheme="minorHAnsi"/>
          <w:b/>
        </w:rPr>
        <w:t>1.</w:t>
      </w:r>
      <w:r w:rsidRPr="00CC08FE">
        <w:rPr>
          <w:rFonts w:cstheme="minorHAnsi"/>
          <w:b/>
        </w:rPr>
        <w:tab/>
      </w:r>
      <w:r w:rsidR="00FD11BE" w:rsidRPr="00CC08FE">
        <w:rPr>
          <w:rFonts w:cstheme="minorHAnsi"/>
        </w:rPr>
        <w:t xml:space="preserve">Wykonawca </w:t>
      </w:r>
      <w:r w:rsidR="00FD11BE" w:rsidRPr="007E75EE">
        <w:rPr>
          <w:rFonts w:cstheme="minorHAnsi"/>
        </w:rPr>
        <w:t xml:space="preserve">określa cenę realizacji zamówienia poprzez wskazanie w Formularzu ofertowym sporządzonym wg wzoru stanowiącego </w:t>
      </w:r>
      <w:r w:rsidR="00FD11BE" w:rsidRPr="007E75EE">
        <w:rPr>
          <w:rFonts w:cstheme="minorHAnsi"/>
          <w:b/>
        </w:rPr>
        <w:t>Załącznik nr 1</w:t>
      </w:r>
      <w:r w:rsidR="007E75EE" w:rsidRPr="007E75EE">
        <w:rPr>
          <w:rFonts w:cstheme="minorHAnsi"/>
          <w:b/>
        </w:rPr>
        <w:t xml:space="preserve"> </w:t>
      </w:r>
      <w:r w:rsidR="00FD11BE" w:rsidRPr="007E75EE">
        <w:rPr>
          <w:rFonts w:cstheme="minorHAnsi"/>
          <w:b/>
        </w:rPr>
        <w:t>do SWZ</w:t>
      </w:r>
      <w:r w:rsidR="00FD11BE" w:rsidRPr="007E75EE">
        <w:rPr>
          <w:rFonts w:cstheme="minorHAnsi"/>
        </w:rPr>
        <w:t xml:space="preserve"> ceny ofertowej netto i brutto za realizację przedmiotu zamówienia</w:t>
      </w:r>
      <w:r w:rsidR="00FD11BE" w:rsidRPr="007E75EE">
        <w:rPr>
          <w:rFonts w:cstheme="minorHAnsi"/>
          <w:b/>
        </w:rPr>
        <w:t>.</w:t>
      </w:r>
    </w:p>
    <w:p w14:paraId="5F538D9D" w14:textId="275F00D7" w:rsidR="004708AB" w:rsidRPr="007E75EE" w:rsidRDefault="004708AB" w:rsidP="00AA6403">
      <w:pPr>
        <w:suppressAutoHyphens/>
        <w:spacing w:after="0" w:line="276" w:lineRule="auto"/>
        <w:ind w:left="284" w:hanging="284"/>
        <w:jc w:val="both"/>
        <w:rPr>
          <w:rFonts w:cstheme="minorHAnsi"/>
        </w:rPr>
      </w:pPr>
      <w:r w:rsidRPr="007E75EE">
        <w:rPr>
          <w:rFonts w:cstheme="minorHAnsi"/>
          <w:b/>
        </w:rPr>
        <w:t>2.</w:t>
      </w:r>
      <w:r w:rsidRPr="007E75EE">
        <w:rPr>
          <w:rFonts w:cstheme="minorHAnsi"/>
          <w:b/>
        </w:rPr>
        <w:tab/>
      </w:r>
      <w:r w:rsidRPr="007E75EE">
        <w:rPr>
          <w:rFonts w:cstheme="minorHAnsi"/>
        </w:rPr>
        <w:t xml:space="preserve">Cena ofertowa brutto musi uwzględniać wszystkie koszty związane z realizacją przedmiotu zamówienia zgodnie z opisem przedmiotu zamówienia oraz postanowieniami umowy określonymi w niniejszej SWZ. </w:t>
      </w:r>
    </w:p>
    <w:p w14:paraId="236CAA23" w14:textId="77777777" w:rsidR="004708AB" w:rsidRPr="007E75EE" w:rsidRDefault="004708AB" w:rsidP="00AA6403">
      <w:pPr>
        <w:suppressAutoHyphens/>
        <w:spacing w:after="0" w:line="276" w:lineRule="auto"/>
        <w:ind w:left="284" w:hanging="284"/>
        <w:jc w:val="both"/>
        <w:rPr>
          <w:rFonts w:cstheme="minorHAnsi"/>
        </w:rPr>
      </w:pPr>
      <w:r w:rsidRPr="007E75EE">
        <w:rPr>
          <w:rFonts w:cstheme="minorHAnsi"/>
          <w:b/>
        </w:rPr>
        <w:t>3.</w:t>
      </w:r>
      <w:r w:rsidRPr="007E75EE">
        <w:rPr>
          <w:rFonts w:cstheme="minorHAnsi"/>
          <w:b/>
        </w:rPr>
        <w:tab/>
      </w:r>
      <w:r w:rsidRPr="007E75EE">
        <w:rPr>
          <w:rFonts w:cstheme="minorHAnsi"/>
        </w:rPr>
        <w:t>Cena oferty powinna być wyrażona w złotych polskich (PLN) z dokładnością do dwóch miejsc po przecinku.</w:t>
      </w:r>
    </w:p>
    <w:p w14:paraId="1AC7BBFC" w14:textId="77777777" w:rsidR="004708AB" w:rsidRPr="007E75EE" w:rsidRDefault="004708AB" w:rsidP="00AA6403">
      <w:pPr>
        <w:suppressAutoHyphens/>
        <w:spacing w:after="0" w:line="276" w:lineRule="auto"/>
        <w:ind w:left="284" w:hanging="284"/>
        <w:jc w:val="both"/>
        <w:rPr>
          <w:rFonts w:cstheme="minorHAnsi"/>
        </w:rPr>
      </w:pPr>
      <w:r w:rsidRPr="007E75EE">
        <w:rPr>
          <w:rFonts w:cstheme="minorHAnsi"/>
          <w:b/>
        </w:rPr>
        <w:t>4.</w:t>
      </w:r>
      <w:r w:rsidRPr="007E75EE">
        <w:rPr>
          <w:rFonts w:cstheme="minorHAnsi"/>
          <w:b/>
        </w:rPr>
        <w:tab/>
      </w:r>
      <w:r w:rsidRPr="007E75EE">
        <w:rPr>
          <w:rFonts w:cstheme="minorHAnsi"/>
        </w:rPr>
        <w:t>Zamawiający nie przewiduje rozliczeń w walucie obcej.</w:t>
      </w:r>
    </w:p>
    <w:p w14:paraId="7B838005" w14:textId="77777777" w:rsidR="004708AB" w:rsidRPr="007E75EE" w:rsidRDefault="004708AB" w:rsidP="00AA6403">
      <w:pPr>
        <w:suppressAutoHyphens/>
        <w:spacing w:after="0" w:line="276" w:lineRule="auto"/>
        <w:ind w:left="284" w:hanging="284"/>
        <w:jc w:val="both"/>
        <w:rPr>
          <w:rFonts w:cstheme="minorHAnsi"/>
        </w:rPr>
      </w:pPr>
      <w:r w:rsidRPr="007E75EE">
        <w:rPr>
          <w:rFonts w:cstheme="minorHAnsi"/>
          <w:b/>
        </w:rPr>
        <w:t>5.</w:t>
      </w:r>
      <w:r w:rsidRPr="007E75EE">
        <w:rPr>
          <w:rFonts w:cstheme="minorHAnsi"/>
          <w:b/>
        </w:rPr>
        <w:tab/>
      </w:r>
      <w:r w:rsidRPr="007E75EE">
        <w:rPr>
          <w:rFonts w:cstheme="minorHAnsi"/>
        </w:rPr>
        <w:t xml:space="preserve">Wyliczona cena oferty brutto będzie służyć do porównania złożonych ofert. </w:t>
      </w:r>
    </w:p>
    <w:p w14:paraId="1C9F4064" w14:textId="5AE1AD15" w:rsidR="005A194C" w:rsidRPr="007E75EE" w:rsidRDefault="004708AB" w:rsidP="009370D8">
      <w:pPr>
        <w:suppressAutoHyphens/>
        <w:spacing w:after="0" w:line="276" w:lineRule="auto"/>
        <w:ind w:left="284" w:hanging="284"/>
        <w:jc w:val="both"/>
        <w:rPr>
          <w:rFonts w:cstheme="minorHAnsi"/>
        </w:rPr>
      </w:pPr>
      <w:r w:rsidRPr="007E75EE">
        <w:rPr>
          <w:rFonts w:cstheme="minorHAnsi"/>
          <w:b/>
        </w:rPr>
        <w:t>6.</w:t>
      </w:r>
      <w:r w:rsidRPr="007E75EE">
        <w:rPr>
          <w:rFonts w:cstheme="minorHAnsi"/>
          <w:b/>
        </w:rPr>
        <w:tab/>
      </w:r>
      <w:r w:rsidR="005A194C" w:rsidRPr="007E75EE">
        <w:rPr>
          <w:rFonts w:cstheme="minorHAnsi"/>
        </w:rPr>
        <w:t xml:space="preserve">Jeżeli w postępowaniu zostanie złożona oferta, której wybór prowadziłby do powstania </w:t>
      </w:r>
      <w:r w:rsidR="007B49FD">
        <w:rPr>
          <w:rFonts w:cstheme="minorHAnsi"/>
        </w:rPr>
        <w:t xml:space="preserve">                                       </w:t>
      </w:r>
      <w:r w:rsidR="005A194C" w:rsidRPr="007E75EE">
        <w:rPr>
          <w:rFonts w:cstheme="minorHAnsi"/>
        </w:rPr>
        <w:t>u Zamawiającego obowiązku podatkowego zgodnie z ustawą z dnia 11 marca 2004 r. o podat</w:t>
      </w:r>
      <w:r w:rsidR="009370D8" w:rsidRPr="007E75EE">
        <w:rPr>
          <w:rFonts w:cstheme="minorHAnsi"/>
        </w:rPr>
        <w:t>ku od towarów i usług</w:t>
      </w:r>
      <w:r w:rsidR="005A194C" w:rsidRPr="007E75EE">
        <w:rPr>
          <w:rFonts w:cstheme="minorHAnsi"/>
        </w:rPr>
        <w:t xml:space="preserve">, dla celów zastosowania kryterium ceny </w:t>
      </w:r>
      <w:r w:rsidR="009370D8" w:rsidRPr="007E75EE">
        <w:rPr>
          <w:rFonts w:cstheme="minorHAnsi"/>
        </w:rPr>
        <w:t>zamawiający dolicza do </w:t>
      </w:r>
      <w:r w:rsidR="005A194C" w:rsidRPr="007E75EE">
        <w:rPr>
          <w:rFonts w:cstheme="minorHAnsi"/>
        </w:rPr>
        <w:t>przedstawionej w tej ofercie ceny kwotę podatku od towarów i usług, którą miałby obowiązek rozliczyć.</w:t>
      </w:r>
    </w:p>
    <w:p w14:paraId="502B6B3E" w14:textId="6AE09FA2" w:rsidR="005A194C" w:rsidRPr="007E75EE" w:rsidRDefault="009370D8" w:rsidP="005A194C">
      <w:pPr>
        <w:suppressAutoHyphens/>
        <w:spacing w:after="0" w:line="276" w:lineRule="auto"/>
        <w:ind w:left="284" w:hanging="284"/>
        <w:jc w:val="both"/>
        <w:rPr>
          <w:rFonts w:cstheme="minorHAnsi"/>
        </w:rPr>
      </w:pPr>
      <w:r w:rsidRPr="007E75EE">
        <w:rPr>
          <w:rFonts w:cstheme="minorHAnsi"/>
          <w:b/>
        </w:rPr>
        <w:t>7</w:t>
      </w:r>
      <w:r w:rsidR="005A194C" w:rsidRPr="007E75EE">
        <w:rPr>
          <w:rFonts w:cstheme="minorHAnsi"/>
          <w:b/>
        </w:rPr>
        <w:t>.</w:t>
      </w:r>
      <w:r w:rsidRPr="007E75EE">
        <w:rPr>
          <w:rFonts w:cstheme="minorHAnsi"/>
        </w:rPr>
        <w:tab/>
      </w:r>
      <w:r w:rsidR="005A194C" w:rsidRPr="007E75EE">
        <w:rPr>
          <w:rFonts w:cstheme="minorHAnsi"/>
        </w:rPr>
        <w:t xml:space="preserve">W ofercie, o której mowa w ust. 6, wykonawca ma obowiązek: </w:t>
      </w:r>
    </w:p>
    <w:p w14:paraId="15606695" w14:textId="4BB08308" w:rsidR="005A194C" w:rsidRPr="00CC08FE" w:rsidRDefault="005A194C">
      <w:pPr>
        <w:pStyle w:val="NormalnyWeb"/>
        <w:numPr>
          <w:ilvl w:val="1"/>
          <w:numId w:val="39"/>
        </w:numPr>
        <w:tabs>
          <w:tab w:val="clear" w:pos="1440"/>
        </w:tabs>
        <w:spacing w:line="276" w:lineRule="auto"/>
        <w:ind w:left="567" w:hanging="283"/>
        <w:jc w:val="both"/>
        <w:textAlignment w:val="baseline"/>
        <w:rPr>
          <w:rFonts w:asciiTheme="minorHAnsi" w:hAnsiTheme="minorHAnsi" w:cstheme="minorHAnsi"/>
          <w:sz w:val="22"/>
          <w:szCs w:val="22"/>
        </w:rPr>
      </w:pPr>
      <w:r w:rsidRPr="00CC08FE">
        <w:rPr>
          <w:rFonts w:asciiTheme="minorHAnsi" w:hAnsiTheme="minorHAnsi" w:cstheme="minorHAnsi"/>
          <w:sz w:val="22"/>
          <w:szCs w:val="22"/>
        </w:rPr>
        <w:lastRenderedPageBreak/>
        <w:t xml:space="preserve">poinformowania Zamawiającego, że wybór jego oferty będzie prowadził do powstania </w:t>
      </w:r>
      <w:r w:rsidR="007B49FD">
        <w:rPr>
          <w:rFonts w:asciiTheme="minorHAnsi" w:hAnsiTheme="minorHAnsi" w:cstheme="minorHAnsi"/>
          <w:sz w:val="22"/>
          <w:szCs w:val="22"/>
        </w:rPr>
        <w:t xml:space="preserve">                                   </w:t>
      </w:r>
      <w:r w:rsidRPr="00CC08FE">
        <w:rPr>
          <w:rFonts w:asciiTheme="minorHAnsi" w:hAnsiTheme="minorHAnsi" w:cstheme="minorHAnsi"/>
          <w:sz w:val="22"/>
          <w:szCs w:val="22"/>
        </w:rPr>
        <w:t xml:space="preserve">u </w:t>
      </w:r>
      <w:r w:rsidR="009370D8" w:rsidRPr="00CC08FE">
        <w:rPr>
          <w:rFonts w:asciiTheme="minorHAnsi" w:hAnsiTheme="minorHAnsi" w:cstheme="minorHAnsi"/>
          <w:sz w:val="22"/>
          <w:szCs w:val="22"/>
        </w:rPr>
        <w:t>Z</w:t>
      </w:r>
      <w:r w:rsidRPr="00CC08FE">
        <w:rPr>
          <w:rFonts w:asciiTheme="minorHAnsi" w:hAnsiTheme="minorHAnsi" w:cstheme="minorHAnsi"/>
          <w:sz w:val="22"/>
          <w:szCs w:val="22"/>
        </w:rPr>
        <w:t xml:space="preserve">amawiającego obowiązku podatkowego; </w:t>
      </w:r>
    </w:p>
    <w:p w14:paraId="67F71B5C" w14:textId="73FDFD94" w:rsidR="005A194C" w:rsidRPr="00CC08FE" w:rsidRDefault="005A194C">
      <w:pPr>
        <w:pStyle w:val="NormalnyWeb"/>
        <w:numPr>
          <w:ilvl w:val="1"/>
          <w:numId w:val="39"/>
        </w:numPr>
        <w:tabs>
          <w:tab w:val="clear" w:pos="1440"/>
        </w:tabs>
        <w:spacing w:line="276" w:lineRule="auto"/>
        <w:ind w:left="567" w:hanging="283"/>
        <w:jc w:val="both"/>
        <w:textAlignment w:val="baseline"/>
        <w:rPr>
          <w:rFonts w:asciiTheme="minorHAnsi" w:hAnsiTheme="minorHAnsi" w:cstheme="minorHAnsi"/>
          <w:sz w:val="22"/>
          <w:szCs w:val="22"/>
        </w:rPr>
      </w:pPr>
      <w:r w:rsidRPr="00CC08FE">
        <w:rPr>
          <w:rFonts w:asciiTheme="minorHAnsi" w:hAnsiTheme="minorHAnsi" w:cstheme="minorHAnsi"/>
          <w:sz w:val="22"/>
          <w:szCs w:val="22"/>
        </w:rPr>
        <w:t xml:space="preserve">wskazania nazwy (rodzaju) towaru lub usługi, których dostawa lub świadczenie będą prowadziły do powstania obowiązku podatkowego; </w:t>
      </w:r>
    </w:p>
    <w:p w14:paraId="77F40327" w14:textId="34B5D309" w:rsidR="005A194C" w:rsidRPr="00CC08FE" w:rsidRDefault="005A194C">
      <w:pPr>
        <w:pStyle w:val="NormalnyWeb"/>
        <w:numPr>
          <w:ilvl w:val="1"/>
          <w:numId w:val="39"/>
        </w:numPr>
        <w:tabs>
          <w:tab w:val="clear" w:pos="1440"/>
        </w:tabs>
        <w:spacing w:line="276" w:lineRule="auto"/>
        <w:ind w:left="567" w:hanging="283"/>
        <w:jc w:val="both"/>
        <w:textAlignment w:val="baseline"/>
        <w:rPr>
          <w:rFonts w:asciiTheme="minorHAnsi" w:hAnsiTheme="minorHAnsi" w:cstheme="minorHAnsi"/>
          <w:sz w:val="22"/>
          <w:szCs w:val="22"/>
        </w:rPr>
      </w:pPr>
      <w:r w:rsidRPr="00CC08FE">
        <w:rPr>
          <w:rFonts w:asciiTheme="minorHAnsi" w:hAnsiTheme="minorHAnsi" w:cstheme="minorHAnsi"/>
          <w:sz w:val="22"/>
          <w:szCs w:val="22"/>
        </w:rPr>
        <w:t xml:space="preserve">wskazania wartości towaru lub usługi objętego obowiązkiem podatkowym zamawiającego, bez kwoty podatku; </w:t>
      </w:r>
    </w:p>
    <w:p w14:paraId="7097466F" w14:textId="160CB046" w:rsidR="005A194C" w:rsidRPr="00CC08FE" w:rsidRDefault="005A194C">
      <w:pPr>
        <w:pStyle w:val="NormalnyWeb"/>
        <w:numPr>
          <w:ilvl w:val="1"/>
          <w:numId w:val="39"/>
        </w:numPr>
        <w:tabs>
          <w:tab w:val="clear" w:pos="1440"/>
        </w:tabs>
        <w:spacing w:line="276" w:lineRule="auto"/>
        <w:ind w:left="567" w:hanging="283"/>
        <w:jc w:val="both"/>
        <w:textAlignment w:val="baseline"/>
        <w:rPr>
          <w:rFonts w:asciiTheme="minorHAnsi" w:hAnsiTheme="minorHAnsi" w:cstheme="minorHAnsi"/>
          <w:sz w:val="22"/>
          <w:szCs w:val="22"/>
        </w:rPr>
      </w:pPr>
      <w:r w:rsidRPr="00CC08FE">
        <w:rPr>
          <w:rFonts w:asciiTheme="minorHAnsi" w:hAnsiTheme="minorHAnsi" w:cstheme="minorHAnsi"/>
          <w:sz w:val="22"/>
          <w:szCs w:val="22"/>
        </w:rPr>
        <w:t>wskazania stawki podatku od towarów i usług, która zgodnie z wiedzą wykonawcy, będzie miała zastosowanie.</w:t>
      </w:r>
    </w:p>
    <w:p w14:paraId="75889C77" w14:textId="255CFB4C" w:rsidR="00182FBF" w:rsidRPr="00E41A68" w:rsidRDefault="009370D8" w:rsidP="00E41A68">
      <w:pPr>
        <w:suppressAutoHyphens/>
        <w:spacing w:after="0" w:line="276" w:lineRule="auto"/>
        <w:ind w:left="284" w:hanging="284"/>
        <w:jc w:val="both"/>
        <w:rPr>
          <w:rFonts w:cstheme="minorHAnsi"/>
        </w:rPr>
      </w:pPr>
      <w:r w:rsidRPr="00CC08FE">
        <w:rPr>
          <w:rFonts w:cstheme="minorHAnsi"/>
          <w:b/>
        </w:rPr>
        <w:t>8</w:t>
      </w:r>
      <w:r w:rsidR="004708AB" w:rsidRPr="00CC08FE">
        <w:rPr>
          <w:rFonts w:cstheme="minorHAnsi"/>
          <w:b/>
        </w:rPr>
        <w:t>.</w:t>
      </w:r>
      <w:r w:rsidR="004708AB" w:rsidRPr="00CC08FE">
        <w:rPr>
          <w:rFonts w:cstheme="minorHAnsi"/>
          <w:b/>
        </w:rPr>
        <w:tab/>
      </w:r>
      <w:r w:rsidR="004708AB" w:rsidRPr="00CC08FE">
        <w:rPr>
          <w:rFonts w:cstheme="minorHAnsi"/>
        </w:rPr>
        <w:t xml:space="preserve">Wzór Formularza Ofertowego został opracowany przy założeniu, iż wybór oferty nie będzie prowadzić do powstania u Zamawiającego obowiązku podatkowego w zakresie podatku VAT. </w:t>
      </w:r>
      <w:r w:rsidR="007B49FD">
        <w:rPr>
          <w:rFonts w:cstheme="minorHAnsi"/>
        </w:rPr>
        <w:t xml:space="preserve">                            </w:t>
      </w:r>
      <w:r w:rsidR="004708AB" w:rsidRPr="00CC08FE">
        <w:rPr>
          <w:rFonts w:cstheme="minorHAnsi"/>
        </w:rPr>
        <w:t xml:space="preserve">W przypadku, gdy Wykonawca zobowiązany jest złożyć oświadczenie o powstaniu u Zamawiającego obowiązku podatkowego, to winien odpowiednio zmodyfikować treść formularza. </w:t>
      </w:r>
    </w:p>
    <w:p w14:paraId="3ED88006" w14:textId="07EEF54F" w:rsidR="004708AB" w:rsidRPr="00CC08FE" w:rsidRDefault="004708AB" w:rsidP="0093379E">
      <w:pPr>
        <w:pStyle w:val="Nagwek7"/>
        <w:spacing w:before="120" w:after="120" w:line="276" w:lineRule="auto"/>
        <w:ind w:left="-142" w:firstLine="142"/>
        <w:rPr>
          <w:rFonts w:asciiTheme="minorHAnsi" w:hAnsiTheme="minorHAnsi" w:cstheme="minorHAnsi"/>
          <w:sz w:val="22"/>
          <w:szCs w:val="22"/>
        </w:rPr>
      </w:pPr>
      <w:r w:rsidRPr="00CC08FE">
        <w:rPr>
          <w:rFonts w:asciiTheme="minorHAnsi" w:hAnsiTheme="minorHAnsi" w:cstheme="minorHAnsi"/>
          <w:sz w:val="22"/>
          <w:szCs w:val="22"/>
        </w:rPr>
        <w:t>XV.</w:t>
      </w:r>
      <w:r w:rsidRPr="00CC08FE">
        <w:rPr>
          <w:rFonts w:asciiTheme="minorHAnsi" w:hAnsiTheme="minorHAnsi" w:cstheme="minorHAnsi"/>
          <w:sz w:val="22"/>
          <w:szCs w:val="22"/>
        </w:rPr>
        <w:tab/>
        <w:t>WYMAGANIA DOTYCZĄCE WADIUM</w:t>
      </w:r>
    </w:p>
    <w:p w14:paraId="728DFE18" w14:textId="356A6D5A" w:rsidR="00C11B13" w:rsidRPr="00CC08FE" w:rsidRDefault="00C11B13" w:rsidP="00E841C3">
      <w:pPr>
        <w:spacing w:after="0" w:line="276" w:lineRule="auto"/>
        <w:ind w:left="284" w:hanging="284"/>
        <w:jc w:val="both"/>
        <w:rPr>
          <w:rFonts w:cstheme="minorHAnsi"/>
          <w:bCs/>
        </w:rPr>
      </w:pPr>
      <w:r w:rsidRPr="00CC08FE">
        <w:rPr>
          <w:rFonts w:cstheme="minorHAnsi"/>
          <w:bCs/>
        </w:rPr>
        <w:t>Zamawiający nie żąda wniesienia wadium.</w:t>
      </w:r>
    </w:p>
    <w:p w14:paraId="1A07C05D" w14:textId="77777777" w:rsidR="004708AB" w:rsidRPr="00CC08FE" w:rsidRDefault="004708AB" w:rsidP="0093379E">
      <w:pPr>
        <w:pStyle w:val="Nagwek7"/>
        <w:spacing w:before="120" w:after="120" w:line="276" w:lineRule="auto"/>
        <w:ind w:left="-142" w:firstLine="142"/>
        <w:rPr>
          <w:rFonts w:asciiTheme="minorHAnsi" w:hAnsiTheme="minorHAnsi" w:cstheme="minorHAnsi"/>
          <w:sz w:val="22"/>
          <w:szCs w:val="22"/>
        </w:rPr>
      </w:pPr>
      <w:r w:rsidRPr="00CC08FE">
        <w:rPr>
          <w:rFonts w:asciiTheme="minorHAnsi" w:hAnsiTheme="minorHAnsi" w:cstheme="minorHAnsi"/>
          <w:sz w:val="22"/>
          <w:szCs w:val="22"/>
        </w:rPr>
        <w:t>XVI.</w:t>
      </w:r>
      <w:r w:rsidRPr="00CC08FE">
        <w:rPr>
          <w:rFonts w:asciiTheme="minorHAnsi" w:hAnsiTheme="minorHAnsi" w:cstheme="minorHAnsi"/>
          <w:sz w:val="22"/>
          <w:szCs w:val="22"/>
        </w:rPr>
        <w:tab/>
        <w:t>TERMIN ZWIĄZANIA OFERTĄ</w:t>
      </w:r>
    </w:p>
    <w:p w14:paraId="366B650F" w14:textId="0C4B645B" w:rsidR="004708AB" w:rsidRPr="00CC08FE" w:rsidRDefault="004708AB" w:rsidP="00AA6403">
      <w:pPr>
        <w:spacing w:after="0" w:line="276" w:lineRule="auto"/>
        <w:ind w:left="284" w:hanging="284"/>
        <w:jc w:val="both"/>
        <w:rPr>
          <w:rFonts w:cstheme="minorHAnsi"/>
        </w:rPr>
      </w:pPr>
      <w:r w:rsidRPr="00CC08FE">
        <w:rPr>
          <w:rFonts w:cstheme="minorHAnsi"/>
          <w:b/>
        </w:rPr>
        <w:t>1.</w:t>
      </w:r>
      <w:r w:rsidRPr="00CC08FE">
        <w:rPr>
          <w:rFonts w:cstheme="minorHAnsi"/>
          <w:b/>
        </w:rPr>
        <w:tab/>
      </w:r>
      <w:r w:rsidRPr="00CC08FE">
        <w:rPr>
          <w:rFonts w:cstheme="minorHAnsi"/>
          <w:i/>
        </w:rPr>
        <w:t xml:space="preserve">Wykonawca będzie związany ofertą od dnia upływu terminu składania ofert, przy czym pierwszym dniem terminu </w:t>
      </w:r>
      <w:r w:rsidRPr="00AC02C5">
        <w:rPr>
          <w:rFonts w:cstheme="minorHAnsi"/>
          <w:i/>
        </w:rPr>
        <w:t xml:space="preserve">związania ofertą jest dzień, w którym upływa termin składania ofert, przez okres </w:t>
      </w:r>
      <w:r w:rsidRPr="00AC02C5">
        <w:rPr>
          <w:rFonts w:cstheme="minorHAnsi"/>
          <w:b/>
          <w:i/>
        </w:rPr>
        <w:t>90 dni</w:t>
      </w:r>
      <w:r w:rsidRPr="008600D0">
        <w:rPr>
          <w:rFonts w:cstheme="minorHAnsi"/>
          <w:b/>
          <w:iCs/>
          <w:color w:val="000000" w:themeColor="text1"/>
        </w:rPr>
        <w:t xml:space="preserve">, </w:t>
      </w:r>
      <w:r w:rsidR="00EA460E" w:rsidRPr="008600D0">
        <w:rPr>
          <w:rFonts w:cstheme="minorHAnsi"/>
          <w:b/>
          <w:iCs/>
          <w:color w:val="000000" w:themeColor="text1"/>
        </w:rPr>
        <w:t>tj. do dnia</w:t>
      </w:r>
      <w:r w:rsidR="008600D0" w:rsidRPr="008600D0">
        <w:rPr>
          <w:rFonts w:cstheme="minorHAnsi"/>
          <w:b/>
          <w:iCs/>
          <w:color w:val="000000" w:themeColor="text1"/>
        </w:rPr>
        <w:t xml:space="preserve"> </w:t>
      </w:r>
      <w:r w:rsidR="00651EAF">
        <w:rPr>
          <w:rFonts w:cstheme="minorHAnsi"/>
          <w:b/>
          <w:iCs/>
          <w:color w:val="000000" w:themeColor="text1"/>
        </w:rPr>
        <w:t>6 lutego</w:t>
      </w:r>
      <w:r w:rsidR="00AC02C5" w:rsidRPr="008600D0">
        <w:rPr>
          <w:rFonts w:cstheme="minorHAnsi"/>
          <w:b/>
          <w:iCs/>
          <w:color w:val="000000" w:themeColor="text1"/>
        </w:rPr>
        <w:t xml:space="preserve"> 202</w:t>
      </w:r>
      <w:r w:rsidR="00651EAF">
        <w:rPr>
          <w:rFonts w:cstheme="minorHAnsi"/>
          <w:b/>
          <w:iCs/>
          <w:color w:val="000000" w:themeColor="text1"/>
        </w:rPr>
        <w:t>4</w:t>
      </w:r>
      <w:r w:rsidR="00EA460E" w:rsidRPr="008600D0">
        <w:rPr>
          <w:rFonts w:cstheme="minorHAnsi"/>
          <w:b/>
          <w:iCs/>
          <w:color w:val="000000" w:themeColor="text1"/>
        </w:rPr>
        <w:t xml:space="preserve"> r.</w:t>
      </w:r>
    </w:p>
    <w:p w14:paraId="5110CFE8" w14:textId="63210DCF" w:rsidR="004708AB" w:rsidRPr="00CC08FE" w:rsidRDefault="004708AB" w:rsidP="00AA6403">
      <w:pPr>
        <w:spacing w:after="0" w:line="276" w:lineRule="auto"/>
        <w:ind w:left="284" w:hanging="284"/>
        <w:jc w:val="both"/>
        <w:rPr>
          <w:rFonts w:cstheme="minorHAnsi"/>
        </w:rPr>
      </w:pPr>
      <w:r w:rsidRPr="00CC08FE">
        <w:rPr>
          <w:rFonts w:cstheme="minorHAnsi"/>
          <w:b/>
        </w:rPr>
        <w:t>2.</w:t>
      </w:r>
      <w:r w:rsidRPr="00CC08FE">
        <w:rPr>
          <w:rFonts w:cstheme="minorHAnsi"/>
          <w:b/>
        </w:rPr>
        <w:tab/>
      </w:r>
      <w:r w:rsidRPr="00CC08FE">
        <w:rPr>
          <w:rFonts w:cstheme="minorHAnsi"/>
        </w:rPr>
        <w:t xml:space="preserve">W przypadku gdy wybór najkorzystniejszej oferty nie nastąpi przed upływem </w:t>
      </w:r>
      <w:r w:rsidRPr="00CC08FE">
        <w:rPr>
          <w:rStyle w:val="Uwydatnienie"/>
          <w:rFonts w:cstheme="minorHAnsi"/>
        </w:rPr>
        <w:t>terminu związania</w:t>
      </w:r>
      <w:r w:rsidR="00457A68" w:rsidRPr="00CC08FE">
        <w:rPr>
          <w:rFonts w:cstheme="minorHAnsi"/>
        </w:rPr>
        <w:t xml:space="preserve"> ofertą, o </w:t>
      </w:r>
      <w:r w:rsidRPr="00CC08FE">
        <w:rPr>
          <w:rFonts w:cstheme="minorHAnsi"/>
        </w:rPr>
        <w:t xml:space="preserve">którym mowa w pkt 1, Zamawiający przed upływem </w:t>
      </w:r>
      <w:r w:rsidRPr="00CC08FE">
        <w:rPr>
          <w:rStyle w:val="Uwydatnienie"/>
          <w:rFonts w:cstheme="minorHAnsi"/>
        </w:rPr>
        <w:t>terminu związania</w:t>
      </w:r>
      <w:r w:rsidRPr="00CC08FE">
        <w:rPr>
          <w:rFonts w:cstheme="minorHAnsi"/>
        </w:rPr>
        <w:t xml:space="preserve"> ofertą, zwróci się jednokrotnie do Wykonawców o wyrażenie zgody na przedłużenie tego terminu o wskazywany przez niego okres, nie dłuższy niż 60 dni.</w:t>
      </w:r>
    </w:p>
    <w:p w14:paraId="0D04E0DC" w14:textId="56469E68" w:rsidR="004708AB" w:rsidRPr="00CC08FE" w:rsidRDefault="004708AB" w:rsidP="00AA6403">
      <w:pPr>
        <w:spacing w:after="0" w:line="276" w:lineRule="auto"/>
        <w:ind w:left="284" w:hanging="284"/>
        <w:jc w:val="both"/>
        <w:rPr>
          <w:rFonts w:cstheme="minorHAnsi"/>
        </w:rPr>
      </w:pPr>
      <w:r w:rsidRPr="00CC08FE">
        <w:rPr>
          <w:rFonts w:cstheme="minorHAnsi"/>
          <w:b/>
        </w:rPr>
        <w:t>3.</w:t>
      </w:r>
      <w:r w:rsidRPr="00CC08FE">
        <w:rPr>
          <w:rFonts w:cstheme="minorHAnsi"/>
          <w:b/>
        </w:rPr>
        <w:tab/>
      </w:r>
      <w:r w:rsidRPr="00CC08FE">
        <w:rPr>
          <w:rFonts w:cstheme="minorHAnsi"/>
        </w:rPr>
        <w:t xml:space="preserve">Przedłużenie </w:t>
      </w:r>
      <w:r w:rsidRPr="00CC08FE">
        <w:rPr>
          <w:rStyle w:val="Uwydatnienie"/>
          <w:rFonts w:cstheme="minorHAnsi"/>
        </w:rPr>
        <w:t>terminu związania</w:t>
      </w:r>
      <w:r w:rsidRPr="00CC08FE">
        <w:rPr>
          <w:rFonts w:cstheme="minorHAnsi"/>
        </w:rPr>
        <w:t xml:space="preserve"> ofertą, o </w:t>
      </w:r>
      <w:r w:rsidR="00DD75BC">
        <w:rPr>
          <w:rFonts w:cstheme="minorHAnsi"/>
        </w:rPr>
        <w:t xml:space="preserve">czym </w:t>
      </w:r>
      <w:r w:rsidRPr="00CC08FE">
        <w:rPr>
          <w:rFonts w:cstheme="minorHAnsi"/>
        </w:rPr>
        <w:t xml:space="preserve">mowa w ust. 2, wymaga złożenia przez Wykonawcę pisemnego oświadczenia o wyrażeniu zgody na przedłużenie </w:t>
      </w:r>
      <w:r w:rsidRPr="00CC08FE">
        <w:rPr>
          <w:rStyle w:val="Uwydatnienie"/>
          <w:rFonts w:cstheme="minorHAnsi"/>
        </w:rPr>
        <w:t>terminu związania</w:t>
      </w:r>
      <w:r w:rsidRPr="00CC08FE">
        <w:rPr>
          <w:rFonts w:cstheme="minorHAnsi"/>
        </w:rPr>
        <w:t xml:space="preserve"> ofertą.</w:t>
      </w:r>
    </w:p>
    <w:p w14:paraId="28BC39F3" w14:textId="46997212" w:rsidR="00182FBF" w:rsidRPr="00CC08FE" w:rsidRDefault="004708AB" w:rsidP="00E841C3">
      <w:pPr>
        <w:spacing w:after="0" w:line="276" w:lineRule="auto"/>
        <w:ind w:left="284" w:hanging="284"/>
        <w:jc w:val="both"/>
        <w:rPr>
          <w:rFonts w:cstheme="minorHAnsi"/>
        </w:rPr>
      </w:pPr>
      <w:r w:rsidRPr="00CC08FE">
        <w:rPr>
          <w:rFonts w:cstheme="minorHAnsi"/>
          <w:b/>
        </w:rPr>
        <w:t>4.</w:t>
      </w:r>
      <w:r w:rsidRPr="00CC08FE">
        <w:rPr>
          <w:rFonts w:cstheme="minorHAnsi"/>
          <w:b/>
        </w:rPr>
        <w:tab/>
      </w:r>
      <w:r w:rsidRPr="00CC08FE">
        <w:rPr>
          <w:rFonts w:cstheme="minorHAnsi"/>
        </w:rPr>
        <w:t>W przypadku</w:t>
      </w:r>
      <w:r w:rsidR="00DD75BC">
        <w:rPr>
          <w:rFonts w:cstheme="minorHAnsi"/>
        </w:rPr>
        <w:t>,</w:t>
      </w:r>
      <w:r w:rsidRPr="00CC08FE">
        <w:rPr>
          <w:rFonts w:cstheme="minorHAnsi"/>
        </w:rPr>
        <w:t xml:space="preserve"> gdy Zamawiający żąda wniesienia wadium, przedłużenie </w:t>
      </w:r>
      <w:r w:rsidRPr="00CC08FE">
        <w:rPr>
          <w:rStyle w:val="Uwydatnienie"/>
          <w:rFonts w:cstheme="minorHAnsi"/>
        </w:rPr>
        <w:t>terminu związania</w:t>
      </w:r>
      <w:r w:rsidRPr="00CC08FE">
        <w:rPr>
          <w:rFonts w:cstheme="minorHAnsi"/>
        </w:rPr>
        <w:t xml:space="preserve"> ofertą, </w:t>
      </w:r>
      <w:r w:rsidR="00C25803">
        <w:rPr>
          <w:rFonts w:cstheme="minorHAnsi"/>
        </w:rPr>
        <w:t xml:space="preserve">                 </w:t>
      </w:r>
      <w:r w:rsidRPr="00CC08FE">
        <w:rPr>
          <w:rFonts w:cstheme="minorHAnsi"/>
        </w:rPr>
        <w:t xml:space="preserve">o </w:t>
      </w:r>
      <w:r w:rsidR="00DD75BC">
        <w:rPr>
          <w:rFonts w:cstheme="minorHAnsi"/>
        </w:rPr>
        <w:t>którym</w:t>
      </w:r>
      <w:r w:rsidRPr="00CC08FE">
        <w:rPr>
          <w:rFonts w:cstheme="minorHAnsi"/>
        </w:rPr>
        <w:t xml:space="preserve"> mowa w ust. 2</w:t>
      </w:r>
      <w:r w:rsidR="00E841C3">
        <w:rPr>
          <w:rFonts w:cstheme="minorHAnsi"/>
        </w:rPr>
        <w:t>.</w:t>
      </w:r>
    </w:p>
    <w:p w14:paraId="33E47E41" w14:textId="1E7635F6" w:rsidR="004708AB" w:rsidRPr="00CC08FE" w:rsidRDefault="004708AB" w:rsidP="0093379E">
      <w:pPr>
        <w:pStyle w:val="Nagwek7"/>
        <w:spacing w:before="120" w:after="120" w:line="276" w:lineRule="auto"/>
        <w:ind w:left="-142" w:firstLine="142"/>
        <w:rPr>
          <w:rFonts w:asciiTheme="minorHAnsi" w:hAnsiTheme="minorHAnsi" w:cstheme="minorHAnsi"/>
          <w:sz w:val="22"/>
          <w:szCs w:val="22"/>
        </w:rPr>
      </w:pPr>
      <w:r w:rsidRPr="00CC08FE">
        <w:rPr>
          <w:rFonts w:asciiTheme="minorHAnsi" w:hAnsiTheme="minorHAnsi" w:cstheme="minorHAnsi"/>
          <w:sz w:val="22"/>
          <w:szCs w:val="22"/>
        </w:rPr>
        <w:t>XVI</w:t>
      </w:r>
      <w:r w:rsidR="00907662" w:rsidRPr="00CC08FE">
        <w:rPr>
          <w:rFonts w:asciiTheme="minorHAnsi" w:hAnsiTheme="minorHAnsi" w:cstheme="minorHAnsi"/>
          <w:sz w:val="22"/>
          <w:szCs w:val="22"/>
        </w:rPr>
        <w:t>I.</w:t>
      </w:r>
      <w:r w:rsidR="00907662" w:rsidRPr="00CC08FE">
        <w:rPr>
          <w:rFonts w:asciiTheme="minorHAnsi" w:hAnsiTheme="minorHAnsi" w:cstheme="minorHAnsi"/>
          <w:sz w:val="22"/>
          <w:szCs w:val="22"/>
        </w:rPr>
        <w:tab/>
        <w:t xml:space="preserve">MIEJSCE I TERMIN SKŁADANIA </w:t>
      </w:r>
      <w:r w:rsidRPr="00CC08FE">
        <w:rPr>
          <w:rFonts w:asciiTheme="minorHAnsi" w:hAnsiTheme="minorHAnsi" w:cstheme="minorHAnsi"/>
          <w:sz w:val="22"/>
          <w:szCs w:val="22"/>
        </w:rPr>
        <w:t>OFERT</w:t>
      </w:r>
    </w:p>
    <w:p w14:paraId="616A4DE4" w14:textId="568F0601" w:rsidR="00A25629" w:rsidRPr="00C00A3C" w:rsidRDefault="00907662">
      <w:pPr>
        <w:pStyle w:val="NormalnyWeb"/>
        <w:numPr>
          <w:ilvl w:val="0"/>
          <w:numId w:val="26"/>
        </w:numPr>
        <w:tabs>
          <w:tab w:val="clear" w:pos="720"/>
        </w:tabs>
        <w:spacing w:line="276" w:lineRule="auto"/>
        <w:ind w:left="284" w:hanging="284"/>
        <w:jc w:val="both"/>
        <w:textAlignment w:val="baseline"/>
        <w:rPr>
          <w:rFonts w:asciiTheme="minorHAnsi" w:hAnsiTheme="minorHAnsi" w:cstheme="minorHAnsi"/>
          <w:i/>
          <w:color w:val="FF0000"/>
          <w:sz w:val="22"/>
          <w:szCs w:val="22"/>
        </w:rPr>
      </w:pPr>
      <w:r w:rsidRPr="00C00A3C">
        <w:rPr>
          <w:rFonts w:asciiTheme="minorHAnsi" w:hAnsiTheme="minorHAnsi" w:cstheme="minorHAnsi"/>
          <w:i/>
          <w:sz w:val="22"/>
          <w:szCs w:val="22"/>
        </w:rPr>
        <w:t xml:space="preserve">Ofertę wraz z wymaganymi dokumentami należy umieścić na </w:t>
      </w:r>
      <w:hyperlink r:id="rId36" w:history="1">
        <w:r w:rsidRPr="00C00A3C">
          <w:rPr>
            <w:rStyle w:val="Hipercze"/>
            <w:rFonts w:asciiTheme="minorHAnsi" w:hAnsiTheme="minorHAnsi" w:cstheme="minorHAnsi"/>
            <w:i/>
            <w:color w:val="auto"/>
            <w:sz w:val="22"/>
            <w:szCs w:val="22"/>
          </w:rPr>
          <w:t>platformazakupowa.pl</w:t>
        </w:r>
      </w:hyperlink>
      <w:r w:rsidRPr="00C00A3C">
        <w:rPr>
          <w:rFonts w:asciiTheme="minorHAnsi" w:hAnsiTheme="minorHAnsi" w:cstheme="minorHAnsi"/>
          <w:i/>
          <w:sz w:val="22"/>
          <w:szCs w:val="22"/>
        </w:rPr>
        <w:t xml:space="preserve"> pod adresem: </w:t>
      </w:r>
      <w:r w:rsidR="00D1420D" w:rsidRPr="00C00A3C">
        <w:rPr>
          <w:rFonts w:asciiTheme="minorHAnsi" w:hAnsiTheme="minorHAnsi" w:cstheme="minorHAnsi"/>
          <w:b/>
          <w:i/>
          <w:sz w:val="22"/>
          <w:szCs w:val="22"/>
        </w:rPr>
        <w:t>https://platformazakupowa.pl/pn/</w:t>
      </w:r>
      <w:r w:rsidR="00A25629" w:rsidRPr="00C00A3C">
        <w:rPr>
          <w:rFonts w:asciiTheme="minorHAnsi" w:hAnsiTheme="minorHAnsi" w:cstheme="minorHAnsi"/>
          <w:b/>
          <w:i/>
          <w:sz w:val="22"/>
          <w:szCs w:val="22"/>
        </w:rPr>
        <w:t>rckik_lublin</w:t>
      </w:r>
      <w:r w:rsidR="00D1420D" w:rsidRPr="00C00A3C">
        <w:rPr>
          <w:rFonts w:asciiTheme="minorHAnsi" w:hAnsiTheme="minorHAnsi" w:cstheme="minorHAnsi"/>
          <w:i/>
          <w:sz w:val="22"/>
          <w:szCs w:val="22"/>
        </w:rPr>
        <w:t xml:space="preserve"> </w:t>
      </w:r>
      <w:r w:rsidRPr="00C00A3C">
        <w:rPr>
          <w:rFonts w:asciiTheme="minorHAnsi" w:hAnsiTheme="minorHAnsi" w:cstheme="minorHAnsi"/>
          <w:i/>
          <w:sz w:val="22"/>
          <w:szCs w:val="22"/>
        </w:rPr>
        <w:t>w myśl Ustawy na stronie internet</w:t>
      </w:r>
      <w:r w:rsidR="00796E9E" w:rsidRPr="00C00A3C">
        <w:rPr>
          <w:rFonts w:asciiTheme="minorHAnsi" w:hAnsiTheme="minorHAnsi" w:cstheme="minorHAnsi"/>
          <w:i/>
          <w:sz w:val="22"/>
          <w:szCs w:val="22"/>
        </w:rPr>
        <w:t xml:space="preserve">owej prowadzonego postępowania </w:t>
      </w:r>
      <w:r w:rsidRPr="00C00A3C">
        <w:rPr>
          <w:rFonts w:asciiTheme="minorHAnsi" w:hAnsiTheme="minorHAnsi" w:cstheme="minorHAnsi"/>
          <w:i/>
          <w:sz w:val="22"/>
          <w:szCs w:val="22"/>
        </w:rPr>
        <w:t>do dnia</w:t>
      </w:r>
      <w:r w:rsidR="008B2AD1" w:rsidRPr="00C00A3C">
        <w:rPr>
          <w:rFonts w:asciiTheme="minorHAnsi" w:hAnsiTheme="minorHAnsi" w:cstheme="minorHAnsi"/>
          <w:i/>
          <w:color w:val="000000" w:themeColor="text1"/>
          <w:sz w:val="22"/>
          <w:szCs w:val="22"/>
        </w:rPr>
        <w:t>:</w:t>
      </w:r>
      <w:r w:rsidR="009475CD" w:rsidRPr="00C00A3C">
        <w:rPr>
          <w:rFonts w:asciiTheme="minorHAnsi" w:hAnsiTheme="minorHAnsi" w:cstheme="minorHAnsi"/>
          <w:b/>
          <w:i/>
          <w:color w:val="000000" w:themeColor="text1"/>
          <w:sz w:val="22"/>
          <w:szCs w:val="22"/>
        </w:rPr>
        <w:t xml:space="preserve"> </w:t>
      </w:r>
      <w:r w:rsidR="003C7F0A">
        <w:rPr>
          <w:rFonts w:asciiTheme="minorHAnsi" w:hAnsiTheme="minorHAnsi" w:cstheme="minorHAnsi"/>
          <w:b/>
          <w:i/>
          <w:color w:val="000000" w:themeColor="text1"/>
          <w:sz w:val="22"/>
          <w:szCs w:val="22"/>
        </w:rPr>
        <w:t>09.11.</w:t>
      </w:r>
      <w:r w:rsidR="009475CD" w:rsidRPr="00C00A3C">
        <w:rPr>
          <w:rFonts w:asciiTheme="minorHAnsi" w:hAnsiTheme="minorHAnsi" w:cstheme="minorHAnsi"/>
          <w:b/>
          <w:i/>
          <w:color w:val="000000" w:themeColor="text1"/>
          <w:sz w:val="22"/>
          <w:szCs w:val="22"/>
        </w:rPr>
        <w:t>202</w:t>
      </w:r>
      <w:r w:rsidR="00870D91" w:rsidRPr="00C00A3C">
        <w:rPr>
          <w:rFonts w:asciiTheme="minorHAnsi" w:hAnsiTheme="minorHAnsi" w:cstheme="minorHAnsi"/>
          <w:b/>
          <w:i/>
          <w:color w:val="000000" w:themeColor="text1"/>
          <w:sz w:val="22"/>
          <w:szCs w:val="22"/>
        </w:rPr>
        <w:t>3</w:t>
      </w:r>
      <w:r w:rsidR="009475CD" w:rsidRPr="00C00A3C">
        <w:rPr>
          <w:rFonts w:asciiTheme="minorHAnsi" w:hAnsiTheme="minorHAnsi" w:cstheme="minorHAnsi"/>
          <w:b/>
          <w:i/>
          <w:color w:val="000000" w:themeColor="text1"/>
          <w:sz w:val="22"/>
          <w:szCs w:val="22"/>
        </w:rPr>
        <w:t xml:space="preserve"> r. do godziny </w:t>
      </w:r>
      <w:r w:rsidR="003E11CC" w:rsidRPr="00C00A3C">
        <w:rPr>
          <w:rFonts w:asciiTheme="minorHAnsi" w:hAnsiTheme="minorHAnsi" w:cstheme="minorHAnsi"/>
          <w:b/>
          <w:i/>
          <w:color w:val="000000" w:themeColor="text1"/>
          <w:sz w:val="22"/>
          <w:szCs w:val="22"/>
        </w:rPr>
        <w:t>09</w:t>
      </w:r>
      <w:r w:rsidR="009475CD" w:rsidRPr="00C00A3C">
        <w:rPr>
          <w:rFonts w:asciiTheme="minorHAnsi" w:hAnsiTheme="minorHAnsi" w:cstheme="minorHAnsi"/>
          <w:b/>
          <w:i/>
          <w:color w:val="000000" w:themeColor="text1"/>
          <w:sz w:val="22"/>
          <w:szCs w:val="22"/>
        </w:rPr>
        <w:t>:00</w:t>
      </w:r>
      <w:r w:rsidR="009475CD" w:rsidRPr="00C00A3C">
        <w:rPr>
          <w:rFonts w:asciiTheme="minorHAnsi" w:hAnsiTheme="minorHAnsi" w:cstheme="minorHAnsi"/>
          <w:i/>
          <w:color w:val="000000" w:themeColor="text1"/>
          <w:sz w:val="22"/>
          <w:szCs w:val="22"/>
        </w:rPr>
        <w:t>.</w:t>
      </w:r>
    </w:p>
    <w:p w14:paraId="03CB47BC" w14:textId="77777777" w:rsidR="00907662" w:rsidRPr="00305959" w:rsidRDefault="00907662">
      <w:pPr>
        <w:pStyle w:val="NormalnyWeb"/>
        <w:numPr>
          <w:ilvl w:val="0"/>
          <w:numId w:val="26"/>
        </w:numPr>
        <w:tabs>
          <w:tab w:val="clear" w:pos="720"/>
        </w:tabs>
        <w:spacing w:line="276" w:lineRule="auto"/>
        <w:ind w:left="284" w:hanging="284"/>
        <w:jc w:val="both"/>
        <w:textAlignment w:val="baseline"/>
        <w:rPr>
          <w:rFonts w:asciiTheme="minorHAnsi" w:hAnsiTheme="minorHAnsi" w:cstheme="minorHAnsi"/>
          <w:sz w:val="22"/>
          <w:szCs w:val="22"/>
        </w:rPr>
      </w:pPr>
      <w:r w:rsidRPr="00305959">
        <w:rPr>
          <w:rFonts w:asciiTheme="minorHAnsi" w:hAnsiTheme="minorHAnsi" w:cstheme="minorHAnsi"/>
          <w:sz w:val="22"/>
          <w:szCs w:val="22"/>
        </w:rPr>
        <w:t>Do oferty należy dołączyć wszystkie wymagane w SWZ dokumenty.</w:t>
      </w:r>
    </w:p>
    <w:p w14:paraId="288BB7A9" w14:textId="77777777" w:rsidR="00907662" w:rsidRPr="00305959" w:rsidRDefault="00907662">
      <w:pPr>
        <w:pStyle w:val="NormalnyWeb"/>
        <w:numPr>
          <w:ilvl w:val="0"/>
          <w:numId w:val="26"/>
        </w:numPr>
        <w:tabs>
          <w:tab w:val="clear" w:pos="720"/>
        </w:tabs>
        <w:spacing w:line="276" w:lineRule="auto"/>
        <w:ind w:left="284" w:hanging="284"/>
        <w:jc w:val="both"/>
        <w:textAlignment w:val="baseline"/>
        <w:rPr>
          <w:rFonts w:asciiTheme="minorHAnsi" w:hAnsiTheme="minorHAnsi" w:cstheme="minorHAnsi"/>
          <w:sz w:val="22"/>
          <w:szCs w:val="22"/>
        </w:rPr>
      </w:pPr>
      <w:r w:rsidRPr="00305959">
        <w:rPr>
          <w:rFonts w:asciiTheme="minorHAnsi" w:hAnsiTheme="minorHAnsi" w:cstheme="minorHAnsi"/>
          <w:sz w:val="22"/>
          <w:szCs w:val="22"/>
        </w:rPr>
        <w:t>Po wypełnieniu Formularza składania oferty lub wniosku i dołączenia  wszystkich wymaganych załączników należy kliknąć przycisk „Przejdź do podsumowania”.</w:t>
      </w:r>
    </w:p>
    <w:p w14:paraId="279AF588" w14:textId="1150FFE5" w:rsidR="00907662" w:rsidRPr="00305959" w:rsidRDefault="00907662">
      <w:pPr>
        <w:pStyle w:val="NormalnyWeb"/>
        <w:numPr>
          <w:ilvl w:val="0"/>
          <w:numId w:val="26"/>
        </w:numPr>
        <w:tabs>
          <w:tab w:val="clear" w:pos="720"/>
        </w:tabs>
        <w:spacing w:line="276" w:lineRule="auto"/>
        <w:ind w:left="284" w:hanging="284"/>
        <w:jc w:val="both"/>
        <w:textAlignment w:val="baseline"/>
        <w:rPr>
          <w:rFonts w:asciiTheme="minorHAnsi" w:hAnsiTheme="minorHAnsi" w:cstheme="minorHAnsi"/>
          <w:sz w:val="22"/>
          <w:szCs w:val="22"/>
        </w:rPr>
      </w:pPr>
      <w:r w:rsidRPr="00305959">
        <w:rPr>
          <w:rFonts w:asciiTheme="minorHAnsi" w:hAnsiTheme="minorHAnsi" w:cstheme="min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5842D7D" w14:textId="5370E00F" w:rsidR="00182FBF" w:rsidRPr="00E841C3" w:rsidRDefault="00907662" w:rsidP="00E841C3">
      <w:pPr>
        <w:pStyle w:val="NormalnyWeb"/>
        <w:numPr>
          <w:ilvl w:val="0"/>
          <w:numId w:val="26"/>
        </w:numPr>
        <w:tabs>
          <w:tab w:val="clear" w:pos="720"/>
        </w:tabs>
        <w:spacing w:line="276" w:lineRule="auto"/>
        <w:ind w:left="284" w:hanging="284"/>
        <w:jc w:val="both"/>
        <w:textAlignment w:val="baseline"/>
        <w:rPr>
          <w:rFonts w:asciiTheme="minorHAnsi" w:hAnsiTheme="minorHAnsi" w:cstheme="minorHAnsi"/>
          <w:sz w:val="22"/>
          <w:szCs w:val="22"/>
        </w:rPr>
      </w:pPr>
      <w:r w:rsidRPr="00305959">
        <w:rPr>
          <w:rFonts w:asciiTheme="minorHAnsi" w:hAnsiTheme="minorHAnsi" w:cstheme="minorHAnsi"/>
          <w:sz w:val="22"/>
          <w:szCs w:val="22"/>
        </w:rPr>
        <w:t xml:space="preserve">Szczegółowa instrukcja dla Wykonawców dotycząca złożenia, zmiany i wycofania oferty znajduje się na stronie internetowej pod adresem:  </w:t>
      </w:r>
      <w:hyperlink r:id="rId37" w:history="1">
        <w:r w:rsidRPr="00305959">
          <w:rPr>
            <w:rStyle w:val="Hipercze"/>
            <w:rFonts w:asciiTheme="minorHAnsi" w:hAnsiTheme="minorHAnsi" w:cstheme="minorHAnsi"/>
            <w:color w:val="auto"/>
            <w:sz w:val="22"/>
            <w:szCs w:val="22"/>
          </w:rPr>
          <w:t>https://platformazakupowa.pl/strona/45-instrukcje</w:t>
        </w:r>
      </w:hyperlink>
    </w:p>
    <w:p w14:paraId="47C84EFB" w14:textId="095B99DE" w:rsidR="00457A68" w:rsidRPr="00305959" w:rsidRDefault="00457A68" w:rsidP="0093379E">
      <w:pPr>
        <w:pStyle w:val="Nagwek7"/>
        <w:spacing w:before="120" w:after="120" w:line="276" w:lineRule="auto"/>
        <w:ind w:left="-142" w:firstLine="142"/>
        <w:rPr>
          <w:rFonts w:asciiTheme="minorHAnsi" w:hAnsiTheme="minorHAnsi" w:cstheme="minorHAnsi"/>
          <w:sz w:val="22"/>
          <w:szCs w:val="22"/>
        </w:rPr>
      </w:pPr>
      <w:r w:rsidRPr="00305959">
        <w:rPr>
          <w:rFonts w:asciiTheme="minorHAnsi" w:hAnsiTheme="minorHAnsi" w:cstheme="minorHAnsi"/>
          <w:sz w:val="22"/>
          <w:szCs w:val="22"/>
        </w:rPr>
        <w:t>XVII</w:t>
      </w:r>
      <w:r w:rsidR="00FC0A2B" w:rsidRPr="00305959">
        <w:rPr>
          <w:rFonts w:asciiTheme="minorHAnsi" w:hAnsiTheme="minorHAnsi" w:cstheme="minorHAnsi"/>
          <w:sz w:val="22"/>
          <w:szCs w:val="22"/>
        </w:rPr>
        <w:t>I</w:t>
      </w:r>
      <w:r w:rsidRPr="00305959">
        <w:rPr>
          <w:rFonts w:asciiTheme="minorHAnsi" w:hAnsiTheme="minorHAnsi" w:cstheme="minorHAnsi"/>
          <w:sz w:val="22"/>
          <w:szCs w:val="22"/>
        </w:rPr>
        <w:t>.</w:t>
      </w:r>
      <w:r w:rsidRPr="00305959">
        <w:rPr>
          <w:rFonts w:asciiTheme="minorHAnsi" w:hAnsiTheme="minorHAnsi" w:cstheme="minorHAnsi"/>
          <w:sz w:val="22"/>
          <w:szCs w:val="22"/>
        </w:rPr>
        <w:tab/>
        <w:t>OTWARCIE OFERT</w:t>
      </w:r>
    </w:p>
    <w:p w14:paraId="290BBDBC" w14:textId="22486E23" w:rsidR="00457A68" w:rsidRPr="00305959" w:rsidRDefault="00457A68">
      <w:pPr>
        <w:pStyle w:val="NormalnyWeb"/>
        <w:numPr>
          <w:ilvl w:val="0"/>
          <w:numId w:val="27"/>
        </w:numPr>
        <w:shd w:val="clear" w:color="auto" w:fill="FFFFFF"/>
        <w:spacing w:line="276" w:lineRule="auto"/>
        <w:ind w:left="284" w:hanging="284"/>
        <w:jc w:val="both"/>
        <w:rPr>
          <w:rFonts w:asciiTheme="minorHAnsi" w:hAnsiTheme="minorHAnsi" w:cstheme="minorHAnsi"/>
          <w:i/>
          <w:sz w:val="22"/>
          <w:szCs w:val="22"/>
        </w:rPr>
      </w:pPr>
      <w:r w:rsidRPr="00305959">
        <w:rPr>
          <w:rFonts w:asciiTheme="minorHAnsi" w:hAnsiTheme="minorHAnsi" w:cstheme="minorHAnsi"/>
          <w:i/>
          <w:sz w:val="22"/>
          <w:szCs w:val="22"/>
        </w:rPr>
        <w:t xml:space="preserve">Otwarcie ofert następuje niezwłocznie po upływie terminu składania ofert, nie później niż następnego dnia po dniu, w którym upłynął termin składania ofert tj. </w:t>
      </w:r>
      <w:r w:rsidR="00C93275" w:rsidRPr="00305959">
        <w:rPr>
          <w:rFonts w:asciiTheme="minorHAnsi" w:hAnsiTheme="minorHAnsi" w:cstheme="minorHAnsi"/>
          <w:b/>
          <w:i/>
          <w:sz w:val="22"/>
          <w:szCs w:val="22"/>
        </w:rPr>
        <w:t xml:space="preserve"> </w:t>
      </w:r>
      <w:r w:rsidR="003C7F0A">
        <w:rPr>
          <w:rFonts w:asciiTheme="minorHAnsi" w:hAnsiTheme="minorHAnsi" w:cstheme="minorHAnsi"/>
          <w:b/>
          <w:i/>
          <w:color w:val="000000" w:themeColor="text1"/>
          <w:sz w:val="22"/>
          <w:szCs w:val="22"/>
        </w:rPr>
        <w:t>09.11.</w:t>
      </w:r>
      <w:r w:rsidR="00C93275" w:rsidRPr="0019444C">
        <w:rPr>
          <w:rFonts w:asciiTheme="minorHAnsi" w:hAnsiTheme="minorHAnsi" w:cstheme="minorHAnsi"/>
          <w:b/>
          <w:i/>
          <w:color w:val="000000" w:themeColor="text1"/>
          <w:sz w:val="22"/>
          <w:szCs w:val="22"/>
        </w:rPr>
        <w:t>202</w:t>
      </w:r>
      <w:r w:rsidR="00870D91" w:rsidRPr="0019444C">
        <w:rPr>
          <w:rFonts w:asciiTheme="minorHAnsi" w:hAnsiTheme="minorHAnsi" w:cstheme="minorHAnsi"/>
          <w:b/>
          <w:i/>
          <w:color w:val="000000" w:themeColor="text1"/>
          <w:sz w:val="22"/>
          <w:szCs w:val="22"/>
        </w:rPr>
        <w:t>3</w:t>
      </w:r>
      <w:r w:rsidR="005C1FFD" w:rsidRPr="0019444C">
        <w:rPr>
          <w:rFonts w:asciiTheme="minorHAnsi" w:hAnsiTheme="minorHAnsi" w:cstheme="minorHAnsi"/>
          <w:b/>
          <w:i/>
          <w:color w:val="000000" w:themeColor="text1"/>
          <w:sz w:val="22"/>
          <w:szCs w:val="22"/>
        </w:rPr>
        <w:t xml:space="preserve"> r. </w:t>
      </w:r>
      <w:r w:rsidR="00AC02C5">
        <w:rPr>
          <w:rFonts w:asciiTheme="minorHAnsi" w:hAnsiTheme="minorHAnsi" w:cstheme="minorHAnsi"/>
          <w:b/>
          <w:i/>
          <w:sz w:val="22"/>
          <w:szCs w:val="22"/>
        </w:rPr>
        <w:t xml:space="preserve">o godzinie </w:t>
      </w:r>
      <w:r w:rsidR="00305959" w:rsidRPr="00305959">
        <w:rPr>
          <w:rFonts w:asciiTheme="minorHAnsi" w:hAnsiTheme="minorHAnsi" w:cstheme="minorHAnsi"/>
          <w:b/>
          <w:i/>
          <w:sz w:val="22"/>
          <w:szCs w:val="22"/>
        </w:rPr>
        <w:t>10</w:t>
      </w:r>
      <w:r w:rsidR="000C68D5" w:rsidRPr="00305959">
        <w:rPr>
          <w:rFonts w:asciiTheme="minorHAnsi" w:hAnsiTheme="minorHAnsi" w:cstheme="minorHAnsi"/>
          <w:b/>
          <w:i/>
          <w:sz w:val="22"/>
          <w:szCs w:val="22"/>
        </w:rPr>
        <w:t>:</w:t>
      </w:r>
      <w:r w:rsidR="00305959" w:rsidRPr="00305959">
        <w:rPr>
          <w:rFonts w:asciiTheme="minorHAnsi" w:hAnsiTheme="minorHAnsi" w:cstheme="minorHAnsi"/>
          <w:b/>
          <w:i/>
          <w:sz w:val="22"/>
          <w:szCs w:val="22"/>
        </w:rPr>
        <w:t>0</w:t>
      </w:r>
      <w:r w:rsidR="003E11CC" w:rsidRPr="00305959">
        <w:rPr>
          <w:rFonts w:asciiTheme="minorHAnsi" w:hAnsiTheme="minorHAnsi" w:cstheme="minorHAnsi"/>
          <w:b/>
          <w:i/>
          <w:sz w:val="22"/>
          <w:szCs w:val="22"/>
        </w:rPr>
        <w:t>0</w:t>
      </w:r>
      <w:r w:rsidR="00796E9E" w:rsidRPr="00305959">
        <w:rPr>
          <w:rFonts w:asciiTheme="minorHAnsi" w:hAnsiTheme="minorHAnsi" w:cstheme="minorHAnsi"/>
          <w:b/>
          <w:i/>
          <w:sz w:val="22"/>
          <w:szCs w:val="22"/>
        </w:rPr>
        <w:t>.</w:t>
      </w:r>
    </w:p>
    <w:p w14:paraId="427A8FF7" w14:textId="61D71EFC" w:rsidR="00457A68" w:rsidRPr="00CC08FE" w:rsidRDefault="00457A68">
      <w:pPr>
        <w:pStyle w:val="NormalnyWeb"/>
        <w:numPr>
          <w:ilvl w:val="0"/>
          <w:numId w:val="27"/>
        </w:numPr>
        <w:shd w:val="clear" w:color="auto" w:fill="FFFFFF"/>
        <w:spacing w:line="276" w:lineRule="auto"/>
        <w:ind w:left="284" w:hanging="284"/>
        <w:jc w:val="both"/>
        <w:rPr>
          <w:rFonts w:asciiTheme="minorHAnsi" w:hAnsiTheme="minorHAnsi" w:cstheme="minorHAnsi"/>
          <w:sz w:val="22"/>
          <w:szCs w:val="22"/>
        </w:rPr>
      </w:pPr>
      <w:r w:rsidRPr="00305959">
        <w:rPr>
          <w:rFonts w:asciiTheme="minorHAnsi" w:hAnsiTheme="minorHAnsi" w:cstheme="minorHAnsi"/>
          <w:sz w:val="22"/>
          <w:szCs w:val="22"/>
        </w:rPr>
        <w:lastRenderedPageBreak/>
        <w:t xml:space="preserve">Jeżeli otwarcie ofert następuje przy użyciu </w:t>
      </w:r>
      <w:r w:rsidRPr="00CC08FE">
        <w:rPr>
          <w:rFonts w:asciiTheme="minorHAnsi" w:hAnsiTheme="minorHAnsi" w:cstheme="minorHAnsi"/>
          <w:sz w:val="22"/>
          <w:szCs w:val="22"/>
        </w:rPr>
        <w:t>systemu teleinformatycznego, w przypadku awarii tego systemu, która powoduje brak możliwości otwarcia ofert w terminie określonym przez zamawiającego, otwarcie ofert następuje niezwłocznie po usunięciu awarii.</w:t>
      </w:r>
    </w:p>
    <w:p w14:paraId="72F1D92F" w14:textId="14CC9AD7" w:rsidR="00457A68" w:rsidRPr="00CC08FE" w:rsidRDefault="00457A68">
      <w:pPr>
        <w:pStyle w:val="NormalnyWeb"/>
        <w:numPr>
          <w:ilvl w:val="0"/>
          <w:numId w:val="27"/>
        </w:numPr>
        <w:shd w:val="clear" w:color="auto" w:fill="FFFFFF"/>
        <w:spacing w:line="276" w:lineRule="auto"/>
        <w:ind w:left="284" w:hanging="284"/>
        <w:jc w:val="both"/>
        <w:rPr>
          <w:rFonts w:asciiTheme="minorHAnsi" w:hAnsiTheme="minorHAnsi" w:cstheme="minorHAnsi"/>
          <w:sz w:val="22"/>
          <w:szCs w:val="22"/>
        </w:rPr>
      </w:pPr>
      <w:r w:rsidRPr="00CC08FE">
        <w:rPr>
          <w:rFonts w:asciiTheme="minorHAnsi" w:hAnsiTheme="minorHAnsi" w:cstheme="minorHAnsi"/>
          <w:sz w:val="22"/>
          <w:szCs w:val="22"/>
        </w:rPr>
        <w:t>Zamawiający poinformuje o zmianie terminu otwarcia ofert na stronie internetowej prowadzonego postępowania.</w:t>
      </w:r>
    </w:p>
    <w:p w14:paraId="4325D3D7" w14:textId="085CF629" w:rsidR="00457A68" w:rsidRPr="00CC08FE" w:rsidRDefault="00457A68">
      <w:pPr>
        <w:pStyle w:val="NormalnyWeb"/>
        <w:numPr>
          <w:ilvl w:val="0"/>
          <w:numId w:val="27"/>
        </w:numPr>
        <w:shd w:val="clear" w:color="auto" w:fill="FFFFFF"/>
        <w:spacing w:line="276" w:lineRule="auto"/>
        <w:ind w:left="284" w:hanging="284"/>
        <w:jc w:val="both"/>
        <w:rPr>
          <w:rFonts w:asciiTheme="minorHAnsi" w:hAnsiTheme="minorHAnsi" w:cstheme="minorHAnsi"/>
          <w:sz w:val="22"/>
          <w:szCs w:val="22"/>
        </w:rPr>
      </w:pPr>
      <w:r w:rsidRPr="00CC08FE">
        <w:rPr>
          <w:rFonts w:asciiTheme="minorHAnsi" w:hAnsiTheme="minorHAnsi" w:cstheme="minorHAnsi"/>
          <w:sz w:val="22"/>
          <w:szCs w:val="22"/>
        </w:rPr>
        <w:t>Zamawiający, najpóźniej przed otwarciem ofert, udostępnia na stronie internetowej prowadzonego postępowania informację o kwocie, jaką zamierza przeznaczyć na sfinansowanie zamówienia.</w:t>
      </w:r>
    </w:p>
    <w:p w14:paraId="1D3CAB03" w14:textId="20C2C5C9" w:rsidR="00457A68" w:rsidRPr="00CC08FE" w:rsidRDefault="00457A68">
      <w:pPr>
        <w:pStyle w:val="NormalnyWeb"/>
        <w:numPr>
          <w:ilvl w:val="0"/>
          <w:numId w:val="27"/>
        </w:numPr>
        <w:shd w:val="clear" w:color="auto" w:fill="FFFFFF"/>
        <w:spacing w:line="276" w:lineRule="auto"/>
        <w:ind w:left="284" w:hanging="284"/>
        <w:jc w:val="both"/>
        <w:rPr>
          <w:rFonts w:asciiTheme="minorHAnsi" w:hAnsiTheme="minorHAnsi" w:cstheme="minorHAnsi"/>
          <w:sz w:val="22"/>
          <w:szCs w:val="22"/>
        </w:rPr>
      </w:pPr>
      <w:r w:rsidRPr="00CC08FE">
        <w:rPr>
          <w:rFonts w:asciiTheme="minorHAnsi" w:hAnsiTheme="minorHAnsi" w:cstheme="minorHAnsi"/>
          <w:sz w:val="22"/>
          <w:szCs w:val="22"/>
        </w:rPr>
        <w:t>Zamawiający, niezwłocznie po otwarciu ofert, udostępnia na stronie internetowej prowadzonego postępowania informacje o:</w:t>
      </w:r>
    </w:p>
    <w:p w14:paraId="73962688" w14:textId="77777777" w:rsidR="00796E9E" w:rsidRPr="00CC08FE" w:rsidRDefault="00796E9E">
      <w:pPr>
        <w:pStyle w:val="NormalnyWeb"/>
        <w:numPr>
          <w:ilvl w:val="1"/>
          <w:numId w:val="27"/>
        </w:numPr>
        <w:shd w:val="clear" w:color="auto" w:fill="FFFFFF"/>
        <w:spacing w:line="276" w:lineRule="auto"/>
        <w:ind w:left="567" w:hanging="283"/>
        <w:jc w:val="both"/>
        <w:rPr>
          <w:rFonts w:asciiTheme="minorHAnsi" w:hAnsiTheme="minorHAnsi" w:cstheme="minorHAnsi"/>
          <w:sz w:val="22"/>
          <w:szCs w:val="22"/>
        </w:rPr>
      </w:pPr>
      <w:r w:rsidRPr="00CC08FE">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625132D4" w14:textId="77777777" w:rsidR="00796E9E" w:rsidRPr="00CC08FE" w:rsidRDefault="00796E9E">
      <w:pPr>
        <w:pStyle w:val="NormalnyWeb"/>
        <w:numPr>
          <w:ilvl w:val="1"/>
          <w:numId w:val="27"/>
        </w:numPr>
        <w:shd w:val="clear" w:color="auto" w:fill="FFFFFF"/>
        <w:spacing w:line="276" w:lineRule="auto"/>
        <w:ind w:left="567" w:hanging="283"/>
        <w:jc w:val="both"/>
        <w:rPr>
          <w:rFonts w:asciiTheme="minorHAnsi" w:hAnsiTheme="minorHAnsi" w:cstheme="minorHAnsi"/>
          <w:sz w:val="22"/>
          <w:szCs w:val="22"/>
        </w:rPr>
      </w:pPr>
      <w:r w:rsidRPr="00CC08FE">
        <w:rPr>
          <w:rFonts w:asciiTheme="minorHAnsi" w:hAnsiTheme="minorHAnsi" w:cstheme="minorHAnsi"/>
          <w:sz w:val="22"/>
          <w:szCs w:val="22"/>
        </w:rPr>
        <w:t>cenach lub kosztach zawartych w ofertach.</w:t>
      </w:r>
    </w:p>
    <w:p w14:paraId="3ADDA29D" w14:textId="69EF20A5" w:rsidR="00457A68" w:rsidRPr="00CC08FE" w:rsidRDefault="00457A68">
      <w:pPr>
        <w:pStyle w:val="NormalnyWeb"/>
        <w:numPr>
          <w:ilvl w:val="0"/>
          <w:numId w:val="27"/>
        </w:numPr>
        <w:shd w:val="clear" w:color="auto" w:fill="FFFFFF"/>
        <w:spacing w:line="276" w:lineRule="auto"/>
        <w:ind w:left="284" w:hanging="284"/>
        <w:jc w:val="both"/>
        <w:rPr>
          <w:rFonts w:asciiTheme="minorHAnsi" w:hAnsiTheme="minorHAnsi" w:cstheme="minorHAnsi"/>
          <w:sz w:val="22"/>
          <w:szCs w:val="22"/>
        </w:rPr>
      </w:pPr>
      <w:r w:rsidRPr="00CC08FE">
        <w:rPr>
          <w:rFonts w:asciiTheme="minorHAnsi" w:hAnsiTheme="minorHAnsi" w:cstheme="minorHAnsi"/>
          <w:sz w:val="22"/>
          <w:szCs w:val="22"/>
        </w:rPr>
        <w:t>Informacja zostanie opublikowana na stronie postępowania na</w:t>
      </w:r>
      <w:hyperlink r:id="rId38" w:history="1">
        <w:r w:rsidRPr="00CC08FE">
          <w:rPr>
            <w:rStyle w:val="Hipercze"/>
            <w:rFonts w:asciiTheme="minorHAnsi" w:hAnsiTheme="minorHAnsi" w:cstheme="minorHAnsi"/>
            <w:color w:val="auto"/>
            <w:sz w:val="22"/>
            <w:szCs w:val="22"/>
            <w:u w:val="none"/>
          </w:rPr>
          <w:t xml:space="preserve"> </w:t>
        </w:r>
        <w:r w:rsidRPr="00CC08FE">
          <w:rPr>
            <w:rStyle w:val="Hipercze"/>
            <w:rFonts w:asciiTheme="minorHAnsi" w:hAnsiTheme="minorHAnsi" w:cstheme="minorHAnsi"/>
            <w:color w:val="auto"/>
            <w:sz w:val="22"/>
            <w:szCs w:val="22"/>
          </w:rPr>
          <w:t>platformazakupowa.pl</w:t>
        </w:r>
      </w:hyperlink>
      <w:r w:rsidRPr="00CC08FE">
        <w:rPr>
          <w:rFonts w:asciiTheme="minorHAnsi" w:hAnsiTheme="minorHAnsi" w:cstheme="minorHAnsi"/>
          <w:sz w:val="22"/>
          <w:szCs w:val="22"/>
        </w:rPr>
        <w:t xml:space="preserve"> w sekcji ,,Komunikaty”.</w:t>
      </w:r>
    </w:p>
    <w:p w14:paraId="63B42FA2" w14:textId="0FB691D7" w:rsidR="00457A68" w:rsidRPr="00CC08FE" w:rsidRDefault="00457A68">
      <w:pPr>
        <w:pStyle w:val="NormalnyWeb"/>
        <w:numPr>
          <w:ilvl w:val="0"/>
          <w:numId w:val="27"/>
        </w:numPr>
        <w:shd w:val="clear" w:color="auto" w:fill="FFFFFF"/>
        <w:spacing w:line="276" w:lineRule="auto"/>
        <w:ind w:left="284" w:hanging="284"/>
        <w:jc w:val="both"/>
        <w:rPr>
          <w:rFonts w:asciiTheme="minorHAnsi" w:hAnsiTheme="minorHAnsi" w:cstheme="minorHAnsi"/>
          <w:sz w:val="22"/>
          <w:szCs w:val="22"/>
        </w:rPr>
      </w:pPr>
      <w:r w:rsidRPr="00CC08FE">
        <w:rPr>
          <w:rFonts w:asciiTheme="minorHAnsi" w:hAnsiTheme="minorHAnsi" w:cstheme="minorHAnsi"/>
          <w:sz w:val="22"/>
          <w:szCs w:val="22"/>
        </w:rPr>
        <w:t>W przypadku ofert, które podlegają negocjacjom, zamawiający udostępnia informacje, o których mowa w ust. 5 pkt 2, niezwłocznie po otwarciu ofert ostatecznych albo unieważnieniu postępowania.</w:t>
      </w:r>
    </w:p>
    <w:p w14:paraId="0184306A" w14:textId="73203ECF" w:rsidR="00457A68" w:rsidRPr="00E841C3" w:rsidRDefault="00457A68" w:rsidP="00E841C3">
      <w:pPr>
        <w:pStyle w:val="NormalnyWeb"/>
        <w:numPr>
          <w:ilvl w:val="0"/>
          <w:numId w:val="27"/>
        </w:numPr>
        <w:shd w:val="clear" w:color="auto" w:fill="FFFFFF"/>
        <w:spacing w:line="276" w:lineRule="auto"/>
        <w:ind w:left="284" w:hanging="284"/>
        <w:jc w:val="both"/>
        <w:rPr>
          <w:rFonts w:asciiTheme="minorHAnsi" w:hAnsiTheme="minorHAnsi" w:cstheme="minorHAnsi"/>
          <w:sz w:val="22"/>
          <w:szCs w:val="22"/>
        </w:rPr>
      </w:pPr>
      <w:r w:rsidRPr="00CC08FE">
        <w:rPr>
          <w:rFonts w:asciiTheme="minorHAnsi" w:hAnsiTheme="minorHAnsi" w:cstheme="minorHAnsi"/>
          <w:sz w:val="22"/>
          <w:szCs w:val="22"/>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0A8DA9B" w14:textId="26F511E9" w:rsidR="004708AB" w:rsidRPr="00CC08FE" w:rsidRDefault="00FC0A2B" w:rsidP="0093379E">
      <w:pPr>
        <w:pStyle w:val="Nagwek7"/>
        <w:spacing w:before="120" w:after="120" w:line="276" w:lineRule="auto"/>
        <w:ind w:left="-142" w:firstLine="142"/>
        <w:rPr>
          <w:rFonts w:asciiTheme="minorHAnsi" w:hAnsiTheme="minorHAnsi" w:cstheme="minorHAnsi"/>
          <w:sz w:val="22"/>
          <w:szCs w:val="22"/>
        </w:rPr>
      </w:pPr>
      <w:r w:rsidRPr="00CC08FE">
        <w:rPr>
          <w:rFonts w:asciiTheme="minorHAnsi" w:hAnsiTheme="minorHAnsi" w:cstheme="minorHAnsi"/>
          <w:sz w:val="22"/>
          <w:szCs w:val="22"/>
        </w:rPr>
        <w:t>X</w:t>
      </w:r>
      <w:r w:rsidR="004708AB" w:rsidRPr="00CC08FE">
        <w:rPr>
          <w:rFonts w:asciiTheme="minorHAnsi" w:hAnsiTheme="minorHAnsi" w:cstheme="minorHAnsi"/>
          <w:sz w:val="22"/>
          <w:szCs w:val="22"/>
        </w:rPr>
        <w:t>I</w:t>
      </w:r>
      <w:r w:rsidRPr="00CC08FE">
        <w:rPr>
          <w:rFonts w:asciiTheme="minorHAnsi" w:hAnsiTheme="minorHAnsi" w:cstheme="minorHAnsi"/>
          <w:sz w:val="22"/>
          <w:szCs w:val="22"/>
        </w:rPr>
        <w:t>X</w:t>
      </w:r>
      <w:r w:rsidR="004708AB" w:rsidRPr="00CC08FE">
        <w:rPr>
          <w:rFonts w:asciiTheme="minorHAnsi" w:hAnsiTheme="minorHAnsi" w:cstheme="minorHAnsi"/>
          <w:sz w:val="22"/>
          <w:szCs w:val="22"/>
        </w:rPr>
        <w:t>.</w:t>
      </w:r>
      <w:r w:rsidR="004708AB" w:rsidRPr="00CC08FE">
        <w:rPr>
          <w:rFonts w:asciiTheme="minorHAnsi" w:hAnsiTheme="minorHAnsi" w:cstheme="minorHAnsi"/>
          <w:sz w:val="22"/>
          <w:szCs w:val="22"/>
        </w:rPr>
        <w:tab/>
        <w:t>OPIS KRYTERIÓW, KTÓRYMI ZAMAWIAJĄCY BĘDZIE SIĘ KIERO</w:t>
      </w:r>
      <w:r w:rsidR="00182FBF" w:rsidRPr="00CC08FE">
        <w:rPr>
          <w:rFonts w:asciiTheme="minorHAnsi" w:hAnsiTheme="minorHAnsi" w:cstheme="minorHAnsi"/>
          <w:sz w:val="22"/>
          <w:szCs w:val="22"/>
        </w:rPr>
        <w:t>WAŁ PRZY WYBORZE OFERTY, WRAZ Z </w:t>
      </w:r>
      <w:r w:rsidR="004708AB" w:rsidRPr="00CC08FE">
        <w:rPr>
          <w:rFonts w:asciiTheme="minorHAnsi" w:hAnsiTheme="minorHAnsi" w:cstheme="minorHAnsi"/>
          <w:sz w:val="22"/>
          <w:szCs w:val="22"/>
        </w:rPr>
        <w:t>PODANIEM WAG TYCH KRYTERIÓW I SPOSOBU OCENY OFERT</w:t>
      </w:r>
    </w:p>
    <w:p w14:paraId="3C6A4555" w14:textId="5502C4AB" w:rsidR="00911F6D" w:rsidRPr="00CC08FE" w:rsidRDefault="00911F6D" w:rsidP="00AA6403">
      <w:pPr>
        <w:autoSpaceDE w:val="0"/>
        <w:autoSpaceDN w:val="0"/>
        <w:adjustRightInd w:val="0"/>
        <w:spacing w:after="0" w:line="276" w:lineRule="auto"/>
        <w:ind w:left="284" w:hanging="284"/>
        <w:jc w:val="both"/>
        <w:rPr>
          <w:rFonts w:eastAsia="ArialNarrow" w:cstheme="minorHAnsi"/>
        </w:rPr>
      </w:pPr>
    </w:p>
    <w:p w14:paraId="663FB84C" w14:textId="77777777" w:rsidR="00C11B13" w:rsidRPr="00CC08FE" w:rsidRDefault="00C11B13" w:rsidP="00C11B13">
      <w:pPr>
        <w:tabs>
          <w:tab w:val="left" w:pos="1560"/>
        </w:tabs>
        <w:spacing w:after="120" w:line="240" w:lineRule="auto"/>
        <w:rPr>
          <w:rFonts w:cstheme="minorHAnsi"/>
          <w:bCs/>
          <w:lang w:eastAsia="pl-PL"/>
        </w:rPr>
      </w:pPr>
      <w:r w:rsidRPr="00CC08FE">
        <w:rPr>
          <w:rFonts w:cstheme="minorHAnsi"/>
          <w:bCs/>
          <w:lang w:eastAsia="pl-PL"/>
        </w:rPr>
        <w:t>Zamawiający dokona wyboru oferty najkorzystniejszej kierując się n/w kryteriami oceny ofert:</w:t>
      </w:r>
    </w:p>
    <w:p w14:paraId="358E3631" w14:textId="77777777" w:rsidR="00C11B13" w:rsidRPr="00CC08FE" w:rsidRDefault="00C11B13">
      <w:pPr>
        <w:numPr>
          <w:ilvl w:val="0"/>
          <w:numId w:val="44"/>
        </w:numPr>
        <w:tabs>
          <w:tab w:val="num" w:pos="630"/>
          <w:tab w:val="left" w:pos="1560"/>
        </w:tabs>
        <w:spacing w:after="0" w:line="240" w:lineRule="auto"/>
        <w:ind w:left="630"/>
        <w:rPr>
          <w:rFonts w:cstheme="minorHAnsi"/>
          <w:b/>
          <w:lang w:eastAsia="pl-PL"/>
        </w:rPr>
      </w:pPr>
      <w:r w:rsidRPr="00CC08FE">
        <w:rPr>
          <w:rFonts w:cstheme="minorHAnsi"/>
          <w:b/>
          <w:bCs/>
          <w:lang w:eastAsia="pl-PL"/>
        </w:rPr>
        <w:t>Cena oferty (wartość ogólna brutto)</w:t>
      </w:r>
      <w:r w:rsidRPr="00CC08FE">
        <w:rPr>
          <w:rFonts w:cstheme="minorHAnsi"/>
          <w:b/>
          <w:bCs/>
          <w:lang w:eastAsia="pl-PL"/>
        </w:rPr>
        <w:tab/>
      </w:r>
      <w:r w:rsidRPr="00CC08FE">
        <w:rPr>
          <w:rFonts w:cstheme="minorHAnsi"/>
          <w:b/>
          <w:bCs/>
          <w:lang w:eastAsia="pl-PL"/>
        </w:rPr>
        <w:tab/>
      </w:r>
      <w:r w:rsidRPr="00CC08FE">
        <w:rPr>
          <w:rFonts w:cstheme="minorHAnsi"/>
          <w:b/>
          <w:bCs/>
          <w:lang w:eastAsia="pl-PL"/>
        </w:rPr>
        <w:tab/>
      </w:r>
      <w:r w:rsidRPr="00CC08FE">
        <w:rPr>
          <w:rFonts w:cstheme="minorHAnsi"/>
          <w:b/>
          <w:bCs/>
          <w:lang w:eastAsia="pl-PL"/>
        </w:rPr>
        <w:tab/>
      </w:r>
      <w:r w:rsidRPr="00CC08FE">
        <w:rPr>
          <w:rFonts w:cstheme="minorHAnsi"/>
          <w:b/>
          <w:bCs/>
          <w:lang w:eastAsia="pl-PL"/>
        </w:rPr>
        <w:tab/>
      </w:r>
      <w:r w:rsidRPr="00CC08FE">
        <w:rPr>
          <w:rFonts w:cstheme="minorHAnsi"/>
          <w:b/>
          <w:bCs/>
          <w:lang w:eastAsia="pl-PL"/>
        </w:rPr>
        <w:tab/>
        <w:t>- 60 pkt</w:t>
      </w:r>
    </w:p>
    <w:p w14:paraId="2BC1D5EF" w14:textId="77777777" w:rsidR="00C11B13" w:rsidRPr="00CC08FE" w:rsidRDefault="00C11B13">
      <w:pPr>
        <w:numPr>
          <w:ilvl w:val="0"/>
          <w:numId w:val="44"/>
        </w:numPr>
        <w:tabs>
          <w:tab w:val="num" w:pos="630"/>
          <w:tab w:val="left" w:pos="1560"/>
        </w:tabs>
        <w:spacing w:after="0" w:line="240" w:lineRule="auto"/>
        <w:ind w:left="630"/>
        <w:rPr>
          <w:rFonts w:cstheme="minorHAnsi"/>
          <w:b/>
          <w:lang w:eastAsia="pl-PL"/>
        </w:rPr>
      </w:pPr>
      <w:r w:rsidRPr="00CC08FE">
        <w:rPr>
          <w:rFonts w:cstheme="minorHAnsi"/>
          <w:b/>
          <w:bCs/>
          <w:lang w:eastAsia="pl-PL"/>
        </w:rPr>
        <w:t>Warunki gwarancji</w:t>
      </w:r>
      <w:r w:rsidRPr="00CC08FE">
        <w:rPr>
          <w:rFonts w:cstheme="minorHAnsi"/>
          <w:b/>
          <w:bCs/>
          <w:lang w:eastAsia="pl-PL"/>
        </w:rPr>
        <w:tab/>
      </w:r>
      <w:r w:rsidRPr="00CC08FE">
        <w:rPr>
          <w:rFonts w:cstheme="minorHAnsi"/>
          <w:b/>
          <w:bCs/>
          <w:lang w:eastAsia="pl-PL"/>
        </w:rPr>
        <w:tab/>
      </w:r>
      <w:r w:rsidRPr="00CC08FE">
        <w:rPr>
          <w:rFonts w:cstheme="minorHAnsi"/>
          <w:b/>
          <w:bCs/>
          <w:lang w:eastAsia="pl-PL"/>
        </w:rPr>
        <w:tab/>
      </w:r>
      <w:r w:rsidRPr="00CC08FE">
        <w:rPr>
          <w:rFonts w:cstheme="minorHAnsi"/>
          <w:b/>
          <w:bCs/>
          <w:lang w:eastAsia="pl-PL"/>
        </w:rPr>
        <w:tab/>
      </w:r>
      <w:r w:rsidRPr="00CC08FE">
        <w:rPr>
          <w:rFonts w:cstheme="minorHAnsi"/>
          <w:b/>
          <w:bCs/>
          <w:lang w:eastAsia="pl-PL"/>
        </w:rPr>
        <w:tab/>
      </w:r>
      <w:r w:rsidRPr="00CC08FE">
        <w:rPr>
          <w:rFonts w:cstheme="minorHAnsi"/>
          <w:b/>
          <w:bCs/>
          <w:lang w:eastAsia="pl-PL"/>
        </w:rPr>
        <w:tab/>
      </w:r>
      <w:r w:rsidRPr="00CC08FE">
        <w:rPr>
          <w:rFonts w:cstheme="minorHAnsi"/>
          <w:b/>
          <w:bCs/>
          <w:lang w:eastAsia="pl-PL"/>
        </w:rPr>
        <w:tab/>
      </w:r>
      <w:r w:rsidRPr="00CC08FE">
        <w:rPr>
          <w:rFonts w:cstheme="minorHAnsi"/>
          <w:b/>
          <w:bCs/>
          <w:lang w:eastAsia="pl-PL"/>
        </w:rPr>
        <w:tab/>
      </w:r>
      <w:r w:rsidRPr="00CC08FE">
        <w:rPr>
          <w:rFonts w:cstheme="minorHAnsi"/>
          <w:b/>
          <w:bCs/>
          <w:lang w:eastAsia="pl-PL"/>
        </w:rPr>
        <w:tab/>
        <w:t xml:space="preserve">- 20 pkt  </w:t>
      </w:r>
    </w:p>
    <w:p w14:paraId="46390D63" w14:textId="60BEE4FE" w:rsidR="00C11B13" w:rsidRPr="00CC08FE" w:rsidRDefault="00C11B13">
      <w:pPr>
        <w:numPr>
          <w:ilvl w:val="0"/>
          <w:numId w:val="44"/>
        </w:numPr>
        <w:tabs>
          <w:tab w:val="num" w:pos="630"/>
          <w:tab w:val="left" w:pos="1560"/>
        </w:tabs>
        <w:spacing w:after="0" w:line="240" w:lineRule="auto"/>
        <w:ind w:left="630"/>
        <w:rPr>
          <w:rFonts w:cstheme="minorHAnsi"/>
          <w:b/>
          <w:lang w:eastAsia="pl-PL"/>
        </w:rPr>
      </w:pPr>
      <w:r w:rsidRPr="00CC08FE">
        <w:rPr>
          <w:rFonts w:cstheme="minorHAnsi"/>
          <w:b/>
          <w:lang w:eastAsia="pl-PL"/>
        </w:rPr>
        <w:t>Pakiet bezpłatnych przeglądów                                                                                        -10 pkt</w:t>
      </w:r>
    </w:p>
    <w:p w14:paraId="0464BAD7" w14:textId="59B8EC60" w:rsidR="00C11B13" w:rsidRDefault="00C11B13" w:rsidP="00C11B13">
      <w:pPr>
        <w:numPr>
          <w:ilvl w:val="0"/>
          <w:numId w:val="44"/>
        </w:numPr>
        <w:tabs>
          <w:tab w:val="num" w:pos="630"/>
          <w:tab w:val="left" w:pos="1560"/>
        </w:tabs>
        <w:spacing w:after="0" w:line="240" w:lineRule="auto"/>
        <w:ind w:left="630"/>
        <w:rPr>
          <w:rFonts w:cstheme="minorHAnsi"/>
          <w:b/>
          <w:lang w:eastAsia="pl-PL"/>
        </w:rPr>
      </w:pPr>
      <w:r w:rsidRPr="00CC08FE">
        <w:rPr>
          <w:rFonts w:cstheme="minorHAnsi"/>
          <w:b/>
          <w:lang w:eastAsia="pl-PL"/>
        </w:rPr>
        <w:t xml:space="preserve">Autoryzowany serwis w granicach administracyjnych miasta Lublin  </w:t>
      </w:r>
      <w:r w:rsidRPr="00CC08FE">
        <w:rPr>
          <w:rFonts w:cstheme="minorHAnsi"/>
          <w:b/>
          <w:bCs/>
          <w:lang w:eastAsia="pl-PL"/>
        </w:rPr>
        <w:t>bądź w odległości max 10 km</w:t>
      </w:r>
      <w:r w:rsidRPr="00CC08FE">
        <w:rPr>
          <w:rFonts w:cstheme="minorHAnsi"/>
          <w:shd w:val="clear" w:color="auto" w:fill="FFFFFF"/>
        </w:rPr>
        <w:t> </w:t>
      </w:r>
      <w:r w:rsidRPr="00CC08FE">
        <w:rPr>
          <w:rFonts w:cstheme="minorHAnsi"/>
          <w:b/>
          <w:bCs/>
          <w:shd w:val="clear" w:color="auto" w:fill="FFFFFF"/>
        </w:rPr>
        <w:t>granic administracyjnych miasta Lublin</w:t>
      </w:r>
      <w:r w:rsidRPr="00CC08FE">
        <w:rPr>
          <w:rFonts w:cstheme="minorHAnsi"/>
          <w:b/>
          <w:lang w:eastAsia="pl-PL"/>
        </w:rPr>
        <w:t xml:space="preserve">                                                               -10 pkt</w:t>
      </w:r>
    </w:p>
    <w:p w14:paraId="2651084D" w14:textId="77777777" w:rsidR="00E41A68" w:rsidRPr="00E41A68" w:rsidRDefault="00E41A68" w:rsidP="00E41A68">
      <w:pPr>
        <w:tabs>
          <w:tab w:val="left" w:pos="1560"/>
        </w:tabs>
        <w:spacing w:after="0" w:line="240" w:lineRule="auto"/>
        <w:ind w:left="630"/>
        <w:rPr>
          <w:rFonts w:cstheme="minorHAnsi"/>
          <w:b/>
          <w:lang w:eastAsia="pl-PL"/>
        </w:rPr>
      </w:pPr>
    </w:p>
    <w:p w14:paraId="3B4B93F9" w14:textId="2370F6F7" w:rsidR="00C11B13" w:rsidRPr="00CC08FE" w:rsidRDefault="00E41A68" w:rsidP="00E41A68">
      <w:pPr>
        <w:tabs>
          <w:tab w:val="left" w:pos="1560"/>
        </w:tabs>
        <w:spacing w:line="240" w:lineRule="auto"/>
        <w:ind w:left="270"/>
        <w:rPr>
          <w:rFonts w:cstheme="minorHAnsi"/>
          <w:b/>
          <w:lang w:eastAsia="pl-PL"/>
        </w:rPr>
      </w:pPr>
      <w:r>
        <w:rPr>
          <w:rFonts w:cstheme="minorHAnsi"/>
          <w:b/>
          <w:lang w:eastAsia="pl-PL"/>
        </w:rPr>
        <w:t xml:space="preserve">     </w:t>
      </w:r>
      <w:r w:rsidR="00C11B13" w:rsidRPr="00CC08FE">
        <w:rPr>
          <w:rFonts w:cstheme="minorHAnsi"/>
          <w:b/>
          <w:lang w:eastAsia="pl-PL"/>
        </w:rPr>
        <w:t>1 pkt= 1%</w:t>
      </w:r>
    </w:p>
    <w:tbl>
      <w:tblPr>
        <w:tblW w:w="10193" w:type="dxa"/>
        <w:tblInd w:w="-2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412"/>
        <w:gridCol w:w="1928"/>
        <w:gridCol w:w="767"/>
        <w:gridCol w:w="7086"/>
      </w:tblGrid>
      <w:tr w:rsidR="00C11B13" w:rsidRPr="00CC08FE" w14:paraId="0444DF6D" w14:textId="77777777" w:rsidTr="004D422F">
        <w:trPr>
          <w:trHeight w:val="134"/>
        </w:trPr>
        <w:tc>
          <w:tcPr>
            <w:tcW w:w="412" w:type="dxa"/>
            <w:tcBorders>
              <w:top w:val="single" w:sz="18" w:space="0" w:color="auto"/>
              <w:left w:val="single" w:sz="18" w:space="0" w:color="auto"/>
              <w:bottom w:val="single" w:sz="18" w:space="0" w:color="auto"/>
              <w:right w:val="single" w:sz="18" w:space="0" w:color="auto"/>
            </w:tcBorders>
            <w:vAlign w:val="center"/>
          </w:tcPr>
          <w:p w14:paraId="5D789C3C" w14:textId="77777777" w:rsidR="00C11B13" w:rsidRPr="00CC08FE" w:rsidRDefault="00C11B13" w:rsidP="004D422F">
            <w:pPr>
              <w:tabs>
                <w:tab w:val="left" w:pos="1560"/>
              </w:tabs>
              <w:spacing w:line="240" w:lineRule="auto"/>
              <w:jc w:val="center"/>
              <w:rPr>
                <w:rFonts w:cstheme="minorHAnsi"/>
                <w:b/>
                <w:bCs/>
                <w:lang w:eastAsia="pl-PL"/>
              </w:rPr>
            </w:pPr>
            <w:proofErr w:type="spellStart"/>
            <w:r w:rsidRPr="00CC08FE">
              <w:rPr>
                <w:rFonts w:cstheme="minorHAnsi"/>
                <w:b/>
                <w:bCs/>
                <w:lang w:eastAsia="pl-PL"/>
              </w:rPr>
              <w:t>Lp</w:t>
            </w:r>
            <w:proofErr w:type="spellEnd"/>
          </w:p>
        </w:tc>
        <w:tc>
          <w:tcPr>
            <w:tcW w:w="1928" w:type="dxa"/>
            <w:tcBorders>
              <w:top w:val="single" w:sz="18" w:space="0" w:color="auto"/>
              <w:left w:val="single" w:sz="18" w:space="0" w:color="auto"/>
              <w:bottom w:val="single" w:sz="18" w:space="0" w:color="auto"/>
              <w:right w:val="single" w:sz="18" w:space="0" w:color="auto"/>
            </w:tcBorders>
            <w:vAlign w:val="center"/>
          </w:tcPr>
          <w:p w14:paraId="770E8F66" w14:textId="77777777" w:rsidR="00C11B13" w:rsidRPr="00CC08FE" w:rsidRDefault="00C11B13" w:rsidP="004D422F">
            <w:pPr>
              <w:tabs>
                <w:tab w:val="left" w:pos="1560"/>
              </w:tabs>
              <w:spacing w:line="240" w:lineRule="auto"/>
              <w:jc w:val="center"/>
              <w:rPr>
                <w:rFonts w:cstheme="minorHAnsi"/>
                <w:b/>
                <w:bCs/>
                <w:lang w:eastAsia="pl-PL"/>
              </w:rPr>
            </w:pPr>
            <w:r w:rsidRPr="00CC08FE">
              <w:rPr>
                <w:rFonts w:cstheme="minorHAnsi"/>
                <w:b/>
                <w:bCs/>
                <w:lang w:eastAsia="pl-PL"/>
              </w:rPr>
              <w:t>Nazwa kryterium</w:t>
            </w:r>
          </w:p>
        </w:tc>
        <w:tc>
          <w:tcPr>
            <w:tcW w:w="767" w:type="dxa"/>
            <w:tcBorders>
              <w:top w:val="single" w:sz="18" w:space="0" w:color="auto"/>
              <w:left w:val="single" w:sz="18" w:space="0" w:color="auto"/>
              <w:bottom w:val="single" w:sz="18" w:space="0" w:color="auto"/>
              <w:right w:val="single" w:sz="18" w:space="0" w:color="auto"/>
            </w:tcBorders>
            <w:vAlign w:val="center"/>
          </w:tcPr>
          <w:p w14:paraId="04A02196" w14:textId="77777777" w:rsidR="00C11B13" w:rsidRPr="00CC08FE" w:rsidRDefault="00C11B13" w:rsidP="004D422F">
            <w:pPr>
              <w:tabs>
                <w:tab w:val="left" w:pos="1560"/>
              </w:tabs>
              <w:spacing w:line="240" w:lineRule="auto"/>
              <w:jc w:val="center"/>
              <w:rPr>
                <w:rFonts w:cstheme="minorHAnsi"/>
                <w:b/>
                <w:bCs/>
                <w:lang w:eastAsia="pl-PL"/>
              </w:rPr>
            </w:pPr>
            <w:r w:rsidRPr="00CC08FE">
              <w:rPr>
                <w:rFonts w:cstheme="minorHAnsi"/>
                <w:b/>
                <w:bCs/>
                <w:lang w:eastAsia="pl-PL"/>
              </w:rPr>
              <w:t>Waga</w:t>
            </w:r>
          </w:p>
          <w:p w14:paraId="0E352FC4" w14:textId="77777777" w:rsidR="00C11B13" w:rsidRPr="00CC08FE" w:rsidRDefault="00C11B13" w:rsidP="004D422F">
            <w:pPr>
              <w:tabs>
                <w:tab w:val="left" w:pos="1560"/>
              </w:tabs>
              <w:spacing w:line="240" w:lineRule="auto"/>
              <w:jc w:val="center"/>
              <w:rPr>
                <w:rFonts w:cstheme="minorHAnsi"/>
                <w:b/>
                <w:bCs/>
                <w:lang w:eastAsia="pl-PL"/>
              </w:rPr>
            </w:pPr>
            <w:r w:rsidRPr="00CC08FE">
              <w:rPr>
                <w:rFonts w:cstheme="minorHAnsi"/>
                <w:b/>
                <w:bCs/>
                <w:lang w:eastAsia="pl-PL"/>
              </w:rPr>
              <w:t xml:space="preserve">w %/pkt </w:t>
            </w:r>
          </w:p>
        </w:tc>
        <w:tc>
          <w:tcPr>
            <w:tcW w:w="7086" w:type="dxa"/>
            <w:tcBorders>
              <w:top w:val="single" w:sz="18" w:space="0" w:color="auto"/>
              <w:left w:val="single" w:sz="18" w:space="0" w:color="auto"/>
              <w:bottom w:val="single" w:sz="18" w:space="0" w:color="auto"/>
              <w:right w:val="single" w:sz="18" w:space="0" w:color="auto"/>
            </w:tcBorders>
            <w:vAlign w:val="center"/>
          </w:tcPr>
          <w:p w14:paraId="2976357E" w14:textId="77777777" w:rsidR="00C11B13" w:rsidRPr="00CC08FE" w:rsidRDefault="00C11B13" w:rsidP="004D422F">
            <w:pPr>
              <w:tabs>
                <w:tab w:val="left" w:pos="1560"/>
              </w:tabs>
              <w:spacing w:line="240" w:lineRule="auto"/>
              <w:jc w:val="center"/>
              <w:rPr>
                <w:rFonts w:cstheme="minorHAnsi"/>
                <w:b/>
                <w:lang w:eastAsia="pl-PL"/>
              </w:rPr>
            </w:pPr>
            <w:r w:rsidRPr="00CC08FE">
              <w:rPr>
                <w:rFonts w:cstheme="minorHAnsi"/>
                <w:b/>
                <w:lang w:eastAsia="pl-PL"/>
              </w:rPr>
              <w:t>Opis metody</w:t>
            </w:r>
          </w:p>
          <w:p w14:paraId="36EEDA99" w14:textId="77777777" w:rsidR="00C11B13" w:rsidRPr="00CC08FE" w:rsidRDefault="00C11B13" w:rsidP="004D422F">
            <w:pPr>
              <w:tabs>
                <w:tab w:val="left" w:pos="1560"/>
              </w:tabs>
              <w:spacing w:line="240" w:lineRule="auto"/>
              <w:jc w:val="center"/>
              <w:rPr>
                <w:rFonts w:cstheme="minorHAnsi"/>
                <w:b/>
                <w:lang w:eastAsia="pl-PL"/>
              </w:rPr>
            </w:pPr>
            <w:r w:rsidRPr="00CC08FE">
              <w:rPr>
                <w:rFonts w:cstheme="minorHAnsi"/>
                <w:b/>
                <w:lang w:eastAsia="pl-PL"/>
              </w:rPr>
              <w:t>przyznawania punktów</w:t>
            </w:r>
          </w:p>
        </w:tc>
      </w:tr>
      <w:tr w:rsidR="00C11B13" w:rsidRPr="00CC08FE" w14:paraId="4D5EC7C5" w14:textId="77777777" w:rsidTr="004D422F">
        <w:trPr>
          <w:trHeight w:val="134"/>
        </w:trPr>
        <w:tc>
          <w:tcPr>
            <w:tcW w:w="412" w:type="dxa"/>
            <w:vAlign w:val="center"/>
          </w:tcPr>
          <w:p w14:paraId="613C02C8" w14:textId="77777777" w:rsidR="00C11B13" w:rsidRPr="00CC08FE" w:rsidRDefault="00C11B13" w:rsidP="004D422F">
            <w:pPr>
              <w:tabs>
                <w:tab w:val="left" w:pos="1560"/>
              </w:tabs>
              <w:spacing w:line="240" w:lineRule="auto"/>
              <w:jc w:val="center"/>
              <w:rPr>
                <w:rFonts w:cstheme="minorHAnsi"/>
                <w:bCs/>
                <w:lang w:eastAsia="pl-PL"/>
              </w:rPr>
            </w:pPr>
            <w:r w:rsidRPr="00CC08FE">
              <w:rPr>
                <w:rFonts w:cstheme="minorHAnsi"/>
                <w:bCs/>
                <w:lang w:eastAsia="pl-PL"/>
              </w:rPr>
              <w:t>1.</w:t>
            </w:r>
          </w:p>
        </w:tc>
        <w:tc>
          <w:tcPr>
            <w:tcW w:w="1928" w:type="dxa"/>
            <w:vAlign w:val="center"/>
          </w:tcPr>
          <w:p w14:paraId="5643969C" w14:textId="77777777" w:rsidR="00C11B13" w:rsidRPr="00CC08FE" w:rsidRDefault="00C11B13" w:rsidP="004D422F">
            <w:pPr>
              <w:tabs>
                <w:tab w:val="left" w:pos="1560"/>
              </w:tabs>
              <w:spacing w:line="240" w:lineRule="auto"/>
              <w:jc w:val="center"/>
              <w:rPr>
                <w:rFonts w:cstheme="minorHAnsi"/>
                <w:b/>
                <w:bCs/>
                <w:lang w:eastAsia="pl-PL"/>
              </w:rPr>
            </w:pPr>
            <w:r w:rsidRPr="00CC08FE">
              <w:rPr>
                <w:rFonts w:cstheme="minorHAnsi"/>
                <w:b/>
                <w:bCs/>
                <w:lang w:eastAsia="pl-PL"/>
              </w:rPr>
              <w:t>Cena oferty (C)</w:t>
            </w:r>
          </w:p>
        </w:tc>
        <w:tc>
          <w:tcPr>
            <w:tcW w:w="767" w:type="dxa"/>
            <w:vAlign w:val="center"/>
          </w:tcPr>
          <w:p w14:paraId="79F5C459" w14:textId="77777777" w:rsidR="00C11B13" w:rsidRPr="00CC08FE" w:rsidRDefault="00C11B13" w:rsidP="004D422F">
            <w:pPr>
              <w:tabs>
                <w:tab w:val="left" w:pos="1560"/>
              </w:tabs>
              <w:spacing w:line="240" w:lineRule="auto"/>
              <w:jc w:val="center"/>
              <w:rPr>
                <w:rFonts w:cstheme="minorHAnsi"/>
                <w:b/>
                <w:bCs/>
                <w:lang w:eastAsia="pl-PL"/>
              </w:rPr>
            </w:pPr>
            <w:r w:rsidRPr="00CC08FE">
              <w:rPr>
                <w:rFonts w:cstheme="minorHAnsi"/>
                <w:b/>
                <w:bCs/>
                <w:lang w:eastAsia="pl-PL"/>
              </w:rPr>
              <w:t>60 %</w:t>
            </w:r>
          </w:p>
        </w:tc>
        <w:tc>
          <w:tcPr>
            <w:tcW w:w="7086" w:type="dxa"/>
          </w:tcPr>
          <w:p w14:paraId="647A76D4" w14:textId="77777777" w:rsidR="00C11B13" w:rsidRPr="00CC08FE" w:rsidRDefault="00C11B13" w:rsidP="004D422F">
            <w:pPr>
              <w:tabs>
                <w:tab w:val="left" w:pos="1560"/>
              </w:tabs>
              <w:spacing w:line="240" w:lineRule="auto"/>
              <w:rPr>
                <w:rFonts w:cstheme="minorHAnsi"/>
                <w:b/>
                <w:lang w:eastAsia="pl-PL"/>
              </w:rPr>
            </w:pPr>
            <w:r w:rsidRPr="00CC08FE">
              <w:rPr>
                <w:rFonts w:cstheme="minorHAnsi"/>
                <w:b/>
                <w:lang w:eastAsia="pl-PL"/>
              </w:rPr>
              <w:t>Punkty zostaną obliczone sposobem arytmetycznym z dokładnością do dwóch miejsc po przecinku.</w:t>
            </w:r>
          </w:p>
          <w:p w14:paraId="492D7D74" w14:textId="77777777" w:rsidR="00C11B13" w:rsidRPr="00CC08FE" w:rsidRDefault="00C11B13" w:rsidP="004D422F">
            <w:pPr>
              <w:tabs>
                <w:tab w:val="left" w:pos="1560"/>
              </w:tabs>
              <w:spacing w:line="240" w:lineRule="auto"/>
              <w:rPr>
                <w:rFonts w:cstheme="minorHAnsi"/>
                <w:bCs/>
                <w:lang w:eastAsia="pl-PL"/>
              </w:rPr>
            </w:pPr>
            <w:r w:rsidRPr="00CC08FE">
              <w:rPr>
                <w:rFonts w:cstheme="minorHAnsi"/>
                <w:bCs/>
                <w:lang w:eastAsia="pl-PL"/>
              </w:rPr>
              <w:t>Proporcje matematyczne wg wzoru:</w:t>
            </w:r>
          </w:p>
          <w:p w14:paraId="7132AE31" w14:textId="77777777" w:rsidR="00C11B13" w:rsidRPr="00CC08FE" w:rsidRDefault="00C11B13" w:rsidP="004D422F">
            <w:pPr>
              <w:tabs>
                <w:tab w:val="left" w:pos="1560"/>
              </w:tabs>
              <w:spacing w:line="240" w:lineRule="auto"/>
              <w:rPr>
                <w:rFonts w:cstheme="minorHAnsi"/>
                <w:bCs/>
                <w:lang w:eastAsia="pl-PL"/>
              </w:rPr>
            </w:pPr>
          </w:p>
          <w:p w14:paraId="405192F3" w14:textId="77777777" w:rsidR="00C11B13" w:rsidRPr="00CC08FE" w:rsidRDefault="00C11B13" w:rsidP="004D422F">
            <w:pPr>
              <w:tabs>
                <w:tab w:val="left" w:pos="1560"/>
              </w:tabs>
              <w:spacing w:line="240" w:lineRule="auto"/>
              <w:jc w:val="both"/>
              <w:rPr>
                <w:rFonts w:cstheme="minorHAnsi"/>
                <w:bCs/>
                <w:lang w:eastAsia="pl-PL"/>
              </w:rPr>
            </w:pPr>
            <w:r w:rsidRPr="00CC08FE">
              <w:rPr>
                <w:rFonts w:cstheme="minorHAnsi"/>
                <w:bCs/>
                <w:lang w:eastAsia="pl-PL"/>
              </w:rPr>
              <w:t xml:space="preserve">                                najniższa oferowana cena brutto</w:t>
            </w:r>
          </w:p>
          <w:p w14:paraId="147F4594" w14:textId="77777777" w:rsidR="00C11B13" w:rsidRPr="00CC08FE" w:rsidRDefault="00C11B13" w:rsidP="004D422F">
            <w:pPr>
              <w:tabs>
                <w:tab w:val="left" w:pos="1560"/>
              </w:tabs>
              <w:spacing w:line="240" w:lineRule="auto"/>
              <w:jc w:val="both"/>
              <w:rPr>
                <w:rFonts w:cstheme="minorHAnsi"/>
                <w:bCs/>
                <w:lang w:eastAsia="pl-PL"/>
              </w:rPr>
            </w:pPr>
            <w:r w:rsidRPr="00CC08FE">
              <w:rPr>
                <w:rFonts w:cstheme="minorHAnsi"/>
                <w:bCs/>
                <w:lang w:eastAsia="pl-PL"/>
              </w:rPr>
              <w:t xml:space="preserve"> Ilość punktów = -------------------------------------------- x 60</w:t>
            </w:r>
          </w:p>
          <w:p w14:paraId="719CF550" w14:textId="77777777" w:rsidR="00C11B13" w:rsidRPr="00CC08FE" w:rsidRDefault="00C11B13" w:rsidP="004D422F">
            <w:pPr>
              <w:tabs>
                <w:tab w:val="left" w:pos="1560"/>
              </w:tabs>
              <w:spacing w:line="240" w:lineRule="auto"/>
              <w:jc w:val="both"/>
              <w:rPr>
                <w:rFonts w:cstheme="minorHAnsi"/>
                <w:bCs/>
                <w:lang w:eastAsia="pl-PL"/>
              </w:rPr>
            </w:pPr>
            <w:r w:rsidRPr="00CC08FE">
              <w:rPr>
                <w:rFonts w:cstheme="minorHAnsi"/>
                <w:bCs/>
                <w:lang w:eastAsia="pl-PL"/>
              </w:rPr>
              <w:t xml:space="preserve">                                    cena brutto oferty badanej</w:t>
            </w:r>
          </w:p>
          <w:p w14:paraId="2D7BE0E5" w14:textId="77777777" w:rsidR="00C11B13" w:rsidRPr="00CC08FE" w:rsidRDefault="00C11B13" w:rsidP="004D422F">
            <w:pPr>
              <w:tabs>
                <w:tab w:val="left" w:pos="1560"/>
              </w:tabs>
              <w:spacing w:line="240" w:lineRule="auto"/>
              <w:rPr>
                <w:rFonts w:cstheme="minorHAnsi"/>
                <w:bCs/>
                <w:lang w:eastAsia="pl-PL"/>
              </w:rPr>
            </w:pPr>
          </w:p>
          <w:p w14:paraId="046F7B26" w14:textId="77777777" w:rsidR="00C11B13" w:rsidRPr="00CC08FE" w:rsidRDefault="00C11B13" w:rsidP="004D422F">
            <w:pPr>
              <w:tabs>
                <w:tab w:val="left" w:pos="1560"/>
              </w:tabs>
              <w:spacing w:line="240" w:lineRule="auto"/>
              <w:ind w:left="28"/>
              <w:rPr>
                <w:rFonts w:cstheme="minorHAnsi"/>
                <w:bCs/>
                <w:lang w:eastAsia="pl-PL"/>
              </w:rPr>
            </w:pPr>
            <w:r w:rsidRPr="00CC08FE">
              <w:rPr>
                <w:rFonts w:cstheme="minorHAnsi"/>
                <w:bCs/>
                <w:lang w:eastAsia="pl-PL"/>
              </w:rPr>
              <w:lastRenderedPageBreak/>
              <w:t>Punkty przyznane ofercie zostaną pomnożone przez wagę kryterium, tj. 60 %  a otrzymany wynik będzie stanowić ocenę końcową jaką uzyskała oferta w kryterium „cena oferty”.</w:t>
            </w:r>
          </w:p>
          <w:p w14:paraId="43D41EFF" w14:textId="77777777" w:rsidR="00C11B13" w:rsidRPr="00CC08FE" w:rsidRDefault="00C11B13" w:rsidP="004D422F">
            <w:pPr>
              <w:tabs>
                <w:tab w:val="left" w:pos="1560"/>
              </w:tabs>
              <w:spacing w:line="240" w:lineRule="auto"/>
              <w:ind w:left="28"/>
              <w:rPr>
                <w:rFonts w:cstheme="minorHAnsi"/>
                <w:bCs/>
                <w:lang w:eastAsia="pl-PL"/>
              </w:rPr>
            </w:pPr>
            <w:r w:rsidRPr="00CC08FE">
              <w:rPr>
                <w:rFonts w:cstheme="minorHAnsi"/>
                <w:bCs/>
                <w:lang w:eastAsia="pl-PL"/>
              </w:rPr>
              <w:t>(1%=1 pkt)</w:t>
            </w:r>
          </w:p>
          <w:p w14:paraId="3BB5ED56" w14:textId="77777777" w:rsidR="00C11B13" w:rsidRPr="00CC08FE" w:rsidRDefault="00C11B13" w:rsidP="004D422F">
            <w:pPr>
              <w:tabs>
                <w:tab w:val="left" w:pos="1560"/>
              </w:tabs>
              <w:spacing w:line="240" w:lineRule="auto"/>
              <w:ind w:left="28"/>
              <w:rPr>
                <w:rFonts w:cstheme="minorHAnsi"/>
                <w:bCs/>
                <w:lang w:eastAsia="pl-PL"/>
              </w:rPr>
            </w:pPr>
          </w:p>
        </w:tc>
      </w:tr>
      <w:tr w:rsidR="00C11B13" w:rsidRPr="00CC08FE" w14:paraId="4F6C4D65" w14:textId="77777777" w:rsidTr="004D422F">
        <w:trPr>
          <w:trHeight w:val="134"/>
        </w:trPr>
        <w:tc>
          <w:tcPr>
            <w:tcW w:w="412" w:type="dxa"/>
            <w:vAlign w:val="center"/>
          </w:tcPr>
          <w:p w14:paraId="4822AE00" w14:textId="77777777" w:rsidR="00C11B13" w:rsidRPr="00CC08FE" w:rsidRDefault="00C11B13" w:rsidP="004D422F">
            <w:pPr>
              <w:tabs>
                <w:tab w:val="left" w:pos="1560"/>
              </w:tabs>
              <w:spacing w:line="240" w:lineRule="auto"/>
              <w:jc w:val="center"/>
              <w:rPr>
                <w:rFonts w:cstheme="minorHAnsi"/>
                <w:bCs/>
                <w:lang w:eastAsia="pl-PL"/>
              </w:rPr>
            </w:pPr>
            <w:r w:rsidRPr="00CC08FE">
              <w:rPr>
                <w:rFonts w:cstheme="minorHAnsi"/>
                <w:bCs/>
                <w:lang w:eastAsia="pl-PL"/>
              </w:rPr>
              <w:lastRenderedPageBreak/>
              <w:t>2</w:t>
            </w:r>
          </w:p>
        </w:tc>
        <w:tc>
          <w:tcPr>
            <w:tcW w:w="1928" w:type="dxa"/>
            <w:vAlign w:val="center"/>
          </w:tcPr>
          <w:p w14:paraId="757A233E" w14:textId="77777777" w:rsidR="00C11B13" w:rsidRPr="00CC08FE" w:rsidRDefault="00C11B13" w:rsidP="004D422F">
            <w:pPr>
              <w:tabs>
                <w:tab w:val="left" w:pos="1560"/>
              </w:tabs>
              <w:spacing w:line="240" w:lineRule="auto"/>
              <w:jc w:val="center"/>
              <w:rPr>
                <w:rFonts w:cstheme="minorHAnsi"/>
                <w:b/>
                <w:bCs/>
                <w:lang w:eastAsia="pl-PL"/>
              </w:rPr>
            </w:pPr>
            <w:r w:rsidRPr="00CC08FE">
              <w:rPr>
                <w:rFonts w:cstheme="minorHAnsi"/>
                <w:b/>
                <w:bCs/>
                <w:lang w:eastAsia="pl-PL"/>
              </w:rPr>
              <w:t>Warunki gwarancji</w:t>
            </w:r>
          </w:p>
          <w:p w14:paraId="69A6FB48" w14:textId="77777777" w:rsidR="00C11B13" w:rsidRPr="00CC08FE" w:rsidRDefault="00C11B13" w:rsidP="004D422F">
            <w:pPr>
              <w:tabs>
                <w:tab w:val="left" w:pos="1560"/>
              </w:tabs>
              <w:spacing w:line="240" w:lineRule="auto"/>
              <w:jc w:val="center"/>
              <w:rPr>
                <w:rFonts w:cstheme="minorHAnsi"/>
                <w:b/>
                <w:bCs/>
                <w:lang w:eastAsia="pl-PL"/>
              </w:rPr>
            </w:pPr>
            <w:r w:rsidRPr="00CC08FE">
              <w:rPr>
                <w:rFonts w:cstheme="minorHAnsi"/>
                <w:b/>
                <w:bCs/>
                <w:lang w:eastAsia="pl-PL"/>
              </w:rPr>
              <w:t>(G)</w:t>
            </w:r>
          </w:p>
        </w:tc>
        <w:tc>
          <w:tcPr>
            <w:tcW w:w="767" w:type="dxa"/>
            <w:vAlign w:val="center"/>
          </w:tcPr>
          <w:p w14:paraId="4602D970" w14:textId="77777777" w:rsidR="00C11B13" w:rsidRPr="00CC08FE" w:rsidRDefault="00C11B13" w:rsidP="004D422F">
            <w:pPr>
              <w:tabs>
                <w:tab w:val="left" w:pos="1560"/>
              </w:tabs>
              <w:spacing w:line="240" w:lineRule="auto"/>
              <w:jc w:val="center"/>
              <w:rPr>
                <w:rFonts w:cstheme="minorHAnsi"/>
                <w:b/>
                <w:bCs/>
                <w:lang w:eastAsia="pl-PL"/>
              </w:rPr>
            </w:pPr>
            <w:r w:rsidRPr="00CC08FE">
              <w:rPr>
                <w:rFonts w:cstheme="minorHAnsi"/>
                <w:b/>
                <w:bCs/>
                <w:lang w:eastAsia="pl-PL"/>
              </w:rPr>
              <w:t>20 pkt</w:t>
            </w:r>
          </w:p>
        </w:tc>
        <w:tc>
          <w:tcPr>
            <w:tcW w:w="7086" w:type="dxa"/>
          </w:tcPr>
          <w:p w14:paraId="765C872F" w14:textId="77777777" w:rsidR="00C11B13" w:rsidRPr="00CC08FE" w:rsidRDefault="00C11B13" w:rsidP="004D422F">
            <w:pPr>
              <w:tabs>
                <w:tab w:val="left" w:pos="1560"/>
              </w:tabs>
              <w:spacing w:line="240" w:lineRule="auto"/>
              <w:jc w:val="both"/>
              <w:rPr>
                <w:rFonts w:cstheme="minorHAnsi"/>
              </w:rPr>
            </w:pPr>
            <w:r w:rsidRPr="00CC08FE">
              <w:rPr>
                <w:rFonts w:cstheme="minorHAnsi"/>
                <w:b/>
                <w:lang w:eastAsia="pl-PL"/>
              </w:rPr>
              <w:t>Punkty zostaną przyznane w oparciu o oświadczenie Wykonawcy w załączniku nr 2 do SWZ</w:t>
            </w:r>
          </w:p>
          <w:p w14:paraId="56BB0CAF" w14:textId="77777777" w:rsidR="00C11B13" w:rsidRPr="00CC08FE" w:rsidRDefault="00C11B13" w:rsidP="004D422F">
            <w:pPr>
              <w:tabs>
                <w:tab w:val="left" w:pos="1560"/>
              </w:tabs>
              <w:spacing w:line="240" w:lineRule="auto"/>
              <w:jc w:val="both"/>
              <w:rPr>
                <w:rFonts w:cstheme="minorHAnsi"/>
              </w:rPr>
            </w:pPr>
          </w:p>
          <w:p w14:paraId="60E28417" w14:textId="31BCCCA5" w:rsidR="00C11B13" w:rsidRPr="00CC08FE" w:rsidRDefault="00C11B13" w:rsidP="004D422F">
            <w:pPr>
              <w:tabs>
                <w:tab w:val="left" w:pos="1560"/>
              </w:tabs>
              <w:spacing w:line="240" w:lineRule="auto"/>
              <w:jc w:val="both"/>
              <w:rPr>
                <w:rFonts w:cstheme="minorHAnsi"/>
                <w:bCs/>
                <w:lang w:eastAsia="pl-PL"/>
              </w:rPr>
            </w:pPr>
            <w:r w:rsidRPr="00CC08FE">
              <w:rPr>
                <w:rFonts w:cstheme="minorHAnsi"/>
              </w:rPr>
              <w:t xml:space="preserve">Okres gwarancji </w:t>
            </w:r>
            <w:r w:rsidR="000475CF">
              <w:rPr>
                <w:rFonts w:cstheme="minorHAnsi"/>
              </w:rPr>
              <w:t xml:space="preserve">na </w:t>
            </w:r>
            <w:r w:rsidR="000475CF" w:rsidRPr="00056063">
              <w:rPr>
                <w:rFonts w:ascii="Calibri" w:hAnsi="Calibri" w:cs="Calibri"/>
                <w:bCs/>
                <w:lang w:eastAsia="pl-PL"/>
              </w:rPr>
              <w:t>całość pojazdu - minimum 24 miesiące</w:t>
            </w:r>
            <w:r w:rsidR="00E41A68">
              <w:rPr>
                <w:rFonts w:ascii="Calibri" w:hAnsi="Calibri" w:cs="Calibri"/>
                <w:bCs/>
                <w:lang w:eastAsia="pl-PL"/>
              </w:rPr>
              <w:t>,</w:t>
            </w:r>
            <w:r w:rsidR="000475CF">
              <w:rPr>
                <w:rFonts w:ascii="Calibri" w:hAnsi="Calibri" w:cs="Calibri"/>
                <w:bCs/>
                <w:lang w:eastAsia="pl-PL"/>
              </w:rPr>
              <w:t xml:space="preserve"> minimalny limit przebiegu 150 000 km</w:t>
            </w:r>
          </w:p>
          <w:p w14:paraId="6CF2637C" w14:textId="77777777" w:rsidR="00C11B13" w:rsidRPr="00CC08FE" w:rsidRDefault="00C11B13" w:rsidP="004D422F">
            <w:pPr>
              <w:tabs>
                <w:tab w:val="left" w:pos="1560"/>
              </w:tabs>
              <w:spacing w:line="240" w:lineRule="auto"/>
              <w:jc w:val="both"/>
              <w:rPr>
                <w:rFonts w:cstheme="minorHAnsi"/>
                <w:bCs/>
                <w:lang w:eastAsia="pl-PL"/>
              </w:rPr>
            </w:pPr>
          </w:p>
          <w:p w14:paraId="29DF72ED" w14:textId="77777777" w:rsidR="00C11B13" w:rsidRPr="00CC08FE" w:rsidRDefault="00C11B13" w:rsidP="004D422F">
            <w:pPr>
              <w:tabs>
                <w:tab w:val="left" w:pos="1560"/>
              </w:tabs>
              <w:spacing w:line="240" w:lineRule="auto"/>
              <w:jc w:val="both"/>
              <w:rPr>
                <w:rFonts w:cstheme="minorHAnsi"/>
                <w:bCs/>
                <w:lang w:eastAsia="pl-PL"/>
              </w:rPr>
            </w:pPr>
            <w:r w:rsidRPr="00CC08FE">
              <w:rPr>
                <w:rFonts w:cstheme="minorHAnsi"/>
                <w:bCs/>
                <w:lang w:eastAsia="pl-PL"/>
              </w:rPr>
              <w:t>Na okres 48 miesięcy i powyżej      - 20 pkt</w:t>
            </w:r>
          </w:p>
          <w:p w14:paraId="7C48B0B5" w14:textId="77777777" w:rsidR="00C11B13" w:rsidRPr="00CC08FE" w:rsidRDefault="00C11B13" w:rsidP="004D422F">
            <w:pPr>
              <w:tabs>
                <w:tab w:val="left" w:pos="1560"/>
              </w:tabs>
              <w:spacing w:line="240" w:lineRule="auto"/>
              <w:jc w:val="both"/>
              <w:rPr>
                <w:rFonts w:cstheme="minorHAnsi"/>
                <w:bCs/>
                <w:lang w:eastAsia="pl-PL"/>
              </w:rPr>
            </w:pPr>
            <w:r w:rsidRPr="00CC08FE">
              <w:rPr>
                <w:rFonts w:cstheme="minorHAnsi"/>
                <w:bCs/>
                <w:lang w:eastAsia="pl-PL"/>
              </w:rPr>
              <w:t>Na okres 36- 47 miesięcy                 -  10 pkt</w:t>
            </w:r>
          </w:p>
          <w:p w14:paraId="0BAFFBF4" w14:textId="77777777" w:rsidR="00C11B13" w:rsidRPr="00CC08FE" w:rsidRDefault="00C11B13" w:rsidP="004D422F">
            <w:pPr>
              <w:tabs>
                <w:tab w:val="left" w:pos="1560"/>
              </w:tabs>
              <w:spacing w:line="240" w:lineRule="auto"/>
              <w:jc w:val="both"/>
              <w:rPr>
                <w:rFonts w:cstheme="minorHAnsi"/>
                <w:bCs/>
                <w:lang w:eastAsia="pl-PL"/>
              </w:rPr>
            </w:pPr>
            <w:r w:rsidRPr="00CC08FE">
              <w:rPr>
                <w:rFonts w:cstheme="minorHAnsi"/>
                <w:bCs/>
                <w:lang w:eastAsia="pl-PL"/>
              </w:rPr>
              <w:t>Na okres 24-35 miesięcy                   - 0 pkt</w:t>
            </w:r>
          </w:p>
          <w:p w14:paraId="79617E34" w14:textId="77777777" w:rsidR="00C11B13" w:rsidRPr="00CC08FE" w:rsidRDefault="00C11B13" w:rsidP="004D422F">
            <w:pPr>
              <w:tabs>
                <w:tab w:val="left" w:pos="1560"/>
              </w:tabs>
              <w:spacing w:line="240" w:lineRule="auto"/>
              <w:rPr>
                <w:rFonts w:cstheme="minorHAnsi"/>
                <w:bCs/>
                <w:lang w:eastAsia="pl-PL"/>
              </w:rPr>
            </w:pPr>
          </w:p>
          <w:p w14:paraId="2C33846E" w14:textId="77777777" w:rsidR="00C11B13" w:rsidRPr="00CC08FE" w:rsidRDefault="00C11B13" w:rsidP="004D422F">
            <w:pPr>
              <w:tabs>
                <w:tab w:val="left" w:pos="1560"/>
              </w:tabs>
              <w:spacing w:line="240" w:lineRule="auto"/>
              <w:rPr>
                <w:rFonts w:cstheme="minorHAnsi"/>
                <w:bCs/>
                <w:lang w:eastAsia="pl-PL"/>
              </w:rPr>
            </w:pPr>
            <w:r w:rsidRPr="00CC08FE">
              <w:rPr>
                <w:rFonts w:cstheme="minorHAnsi"/>
                <w:bCs/>
                <w:lang w:eastAsia="pl-PL"/>
              </w:rPr>
              <w:t>Oferty z okresem gwarancji krótszym niż 24 miesiące zostaną odrzucone.</w:t>
            </w:r>
          </w:p>
        </w:tc>
      </w:tr>
      <w:tr w:rsidR="00C11B13" w:rsidRPr="00CC08FE" w14:paraId="1708EA89" w14:textId="77777777" w:rsidTr="004D422F">
        <w:trPr>
          <w:trHeight w:val="693"/>
        </w:trPr>
        <w:tc>
          <w:tcPr>
            <w:tcW w:w="412" w:type="dxa"/>
            <w:vAlign w:val="center"/>
          </w:tcPr>
          <w:p w14:paraId="08E208F1" w14:textId="77777777" w:rsidR="00C11B13" w:rsidRPr="00CC08FE" w:rsidRDefault="00C11B13" w:rsidP="004D422F">
            <w:pPr>
              <w:tabs>
                <w:tab w:val="left" w:pos="1560"/>
              </w:tabs>
              <w:spacing w:line="240" w:lineRule="auto"/>
              <w:jc w:val="center"/>
              <w:rPr>
                <w:rFonts w:cstheme="minorHAnsi"/>
                <w:bCs/>
                <w:lang w:eastAsia="pl-PL"/>
              </w:rPr>
            </w:pPr>
            <w:bookmarkStart w:id="15" w:name="_Hlk99952459"/>
            <w:r w:rsidRPr="00CC08FE">
              <w:rPr>
                <w:rFonts w:cstheme="minorHAnsi"/>
                <w:bCs/>
                <w:lang w:eastAsia="pl-PL"/>
              </w:rPr>
              <w:t>3.</w:t>
            </w:r>
          </w:p>
        </w:tc>
        <w:tc>
          <w:tcPr>
            <w:tcW w:w="1928" w:type="dxa"/>
            <w:vAlign w:val="center"/>
          </w:tcPr>
          <w:p w14:paraId="627DB295" w14:textId="77777777" w:rsidR="00C11B13" w:rsidRPr="00CC08FE" w:rsidRDefault="00C11B13" w:rsidP="004D422F">
            <w:pPr>
              <w:tabs>
                <w:tab w:val="left" w:pos="1560"/>
              </w:tabs>
              <w:spacing w:line="240" w:lineRule="auto"/>
              <w:jc w:val="center"/>
              <w:rPr>
                <w:rFonts w:cstheme="minorHAnsi"/>
                <w:b/>
                <w:bCs/>
                <w:lang w:eastAsia="pl-PL"/>
              </w:rPr>
            </w:pPr>
            <w:r w:rsidRPr="00CC08FE">
              <w:rPr>
                <w:rFonts w:cstheme="minorHAnsi"/>
                <w:b/>
                <w:bCs/>
                <w:lang w:eastAsia="pl-PL"/>
              </w:rPr>
              <w:t xml:space="preserve">Pakiet bezpłatnych przeglądów </w:t>
            </w:r>
          </w:p>
          <w:p w14:paraId="0B38DE57" w14:textId="77777777" w:rsidR="00C11B13" w:rsidRPr="00CC08FE" w:rsidRDefault="00C11B13" w:rsidP="004D422F">
            <w:pPr>
              <w:tabs>
                <w:tab w:val="left" w:pos="1560"/>
              </w:tabs>
              <w:spacing w:line="240" w:lineRule="auto"/>
              <w:jc w:val="center"/>
              <w:rPr>
                <w:rFonts w:cstheme="minorHAnsi"/>
                <w:b/>
                <w:bCs/>
                <w:lang w:eastAsia="pl-PL"/>
              </w:rPr>
            </w:pPr>
            <w:r w:rsidRPr="00CC08FE">
              <w:rPr>
                <w:rFonts w:cstheme="minorHAnsi"/>
                <w:b/>
                <w:bCs/>
                <w:lang w:eastAsia="pl-PL"/>
              </w:rPr>
              <w:t>(P)</w:t>
            </w:r>
          </w:p>
        </w:tc>
        <w:tc>
          <w:tcPr>
            <w:tcW w:w="767" w:type="dxa"/>
            <w:vAlign w:val="center"/>
          </w:tcPr>
          <w:p w14:paraId="1FB66BC6" w14:textId="77777777" w:rsidR="00C11B13" w:rsidRPr="00CC08FE" w:rsidRDefault="00C11B13" w:rsidP="004D422F">
            <w:pPr>
              <w:tabs>
                <w:tab w:val="left" w:pos="1560"/>
              </w:tabs>
              <w:spacing w:line="240" w:lineRule="auto"/>
              <w:jc w:val="center"/>
              <w:rPr>
                <w:rFonts w:cstheme="minorHAnsi"/>
                <w:b/>
                <w:bCs/>
                <w:lang w:eastAsia="pl-PL"/>
              </w:rPr>
            </w:pPr>
            <w:r w:rsidRPr="00CC08FE">
              <w:rPr>
                <w:rFonts w:cstheme="minorHAnsi"/>
                <w:b/>
                <w:bCs/>
                <w:lang w:eastAsia="pl-PL"/>
              </w:rPr>
              <w:t>10 pkt</w:t>
            </w:r>
          </w:p>
        </w:tc>
        <w:tc>
          <w:tcPr>
            <w:tcW w:w="7086" w:type="dxa"/>
          </w:tcPr>
          <w:p w14:paraId="34515F4D" w14:textId="77777777" w:rsidR="00C11B13" w:rsidRPr="00CC08FE" w:rsidRDefault="00C11B13" w:rsidP="004D422F">
            <w:pPr>
              <w:rPr>
                <w:rFonts w:eastAsia="Calibri" w:cstheme="minorHAnsi"/>
                <w:bCs/>
              </w:rPr>
            </w:pPr>
            <w:r w:rsidRPr="00CC08FE">
              <w:rPr>
                <w:rFonts w:cstheme="minorHAnsi"/>
                <w:b/>
                <w:lang w:eastAsia="pl-PL"/>
              </w:rPr>
              <w:t>Punkty zostaną przyznane w oparciu o oświadczenie Wykonawcy w załączniku nr 2 do SWZ</w:t>
            </w:r>
          </w:p>
          <w:p w14:paraId="30C1D4AE" w14:textId="77777777" w:rsidR="00C11B13" w:rsidRPr="00CC08FE" w:rsidRDefault="00C11B13" w:rsidP="004D422F">
            <w:pPr>
              <w:rPr>
                <w:rFonts w:eastAsia="Calibri" w:cstheme="minorHAnsi"/>
                <w:bCs/>
              </w:rPr>
            </w:pPr>
            <w:r w:rsidRPr="00CC08FE">
              <w:rPr>
                <w:rFonts w:eastAsia="Calibri" w:cstheme="minorHAnsi"/>
                <w:bCs/>
              </w:rPr>
              <w:t xml:space="preserve">Pakiet bezpłatnych przeglądów </w:t>
            </w:r>
            <w:r w:rsidRPr="00CC08FE">
              <w:rPr>
                <w:rFonts w:eastAsia="Calibri" w:cstheme="minorHAnsi"/>
                <w:bCs/>
              </w:rPr>
              <w:br/>
              <w:t>Bezpłatny pakiet przeglądów dla każdego oferowanego samochodu na okres 3 lat od daty wydania samochodu lub do limitu przebiegu 120 000 km zawierający obowiązkowe przeglądy okresowe samochodu. tj. minimalny wymagany przez producenta samochodu zakres czynności obsługowych,</w:t>
            </w:r>
            <w:r w:rsidRPr="00CC08FE">
              <w:rPr>
                <w:rFonts w:eastAsia="Calibri" w:cstheme="minorHAnsi"/>
                <w:bCs/>
              </w:rPr>
              <w:br/>
              <w:t>pozwalający na utrzymanie gwarancji w tym min. wymiana oleju, wymiana filtrów, uzupełnienie płynów i innych materiałów zgodnie z wymogami producenta samochodu.</w:t>
            </w:r>
            <w:r w:rsidRPr="00CC08FE">
              <w:rPr>
                <w:rFonts w:eastAsia="Calibri" w:cstheme="minorHAnsi"/>
                <w:bCs/>
              </w:rPr>
              <w:br/>
              <w:t>Oferta Wykonawcy, który zaoferuje Pakiet przeglądów otrzyma 10 pkt.</w:t>
            </w:r>
            <w:r w:rsidRPr="00CC08FE">
              <w:rPr>
                <w:rFonts w:eastAsia="Calibri" w:cstheme="minorHAnsi"/>
                <w:bCs/>
              </w:rPr>
              <w:br/>
              <w:t>Oferta Wykonawcy, który nie zaoferuje Pakietu przeglądów otrzyma 0 pkt.</w:t>
            </w:r>
            <w:r w:rsidRPr="00CC08FE">
              <w:rPr>
                <w:rFonts w:eastAsia="Calibri" w:cstheme="minorHAnsi"/>
                <w:bCs/>
              </w:rPr>
              <w:br/>
              <w:t>Wykonawca w formularzu ofertowym  zaznaczy odpowiednie pole tak albo nie.</w:t>
            </w:r>
            <w:r w:rsidRPr="00CC08FE">
              <w:rPr>
                <w:rFonts w:eastAsia="Calibri" w:cstheme="minorHAnsi"/>
                <w:bCs/>
              </w:rPr>
              <w:br/>
              <w:t>Jeżeli Wykonawca w formularzu ofertowym nie zaznaczy żadnego pola, Zamawiający przyjmie, że Wykonawca nie oferuje Pakietu przeglądów.</w:t>
            </w:r>
          </w:p>
        </w:tc>
      </w:tr>
      <w:bookmarkEnd w:id="15"/>
      <w:tr w:rsidR="00C11B13" w:rsidRPr="00CC08FE" w14:paraId="0F003D44" w14:textId="77777777" w:rsidTr="004D422F">
        <w:trPr>
          <w:trHeight w:val="693"/>
        </w:trPr>
        <w:tc>
          <w:tcPr>
            <w:tcW w:w="412" w:type="dxa"/>
            <w:vAlign w:val="center"/>
          </w:tcPr>
          <w:p w14:paraId="4C1A3CA5" w14:textId="77777777" w:rsidR="00C11B13" w:rsidRPr="00CC08FE" w:rsidRDefault="00C11B13" w:rsidP="004D422F">
            <w:pPr>
              <w:tabs>
                <w:tab w:val="left" w:pos="1560"/>
              </w:tabs>
              <w:spacing w:line="240" w:lineRule="auto"/>
              <w:jc w:val="center"/>
              <w:rPr>
                <w:rFonts w:cstheme="minorHAnsi"/>
                <w:bCs/>
                <w:lang w:eastAsia="pl-PL"/>
              </w:rPr>
            </w:pPr>
            <w:r w:rsidRPr="00CC08FE">
              <w:rPr>
                <w:rFonts w:cstheme="minorHAnsi"/>
                <w:bCs/>
                <w:lang w:eastAsia="pl-PL"/>
              </w:rPr>
              <w:t>4.</w:t>
            </w:r>
          </w:p>
        </w:tc>
        <w:tc>
          <w:tcPr>
            <w:tcW w:w="1928" w:type="dxa"/>
            <w:vAlign w:val="center"/>
          </w:tcPr>
          <w:p w14:paraId="25956C98" w14:textId="77777777" w:rsidR="00C11B13" w:rsidRPr="00CC08FE" w:rsidRDefault="00C11B13" w:rsidP="004D422F">
            <w:pPr>
              <w:tabs>
                <w:tab w:val="left" w:pos="1560"/>
              </w:tabs>
              <w:spacing w:line="240" w:lineRule="auto"/>
              <w:jc w:val="center"/>
              <w:rPr>
                <w:rFonts w:cstheme="minorHAnsi"/>
                <w:b/>
                <w:bCs/>
                <w:lang w:eastAsia="pl-PL"/>
              </w:rPr>
            </w:pPr>
            <w:r w:rsidRPr="00CC08FE">
              <w:rPr>
                <w:rFonts w:cstheme="minorHAnsi"/>
                <w:b/>
                <w:bCs/>
                <w:lang w:eastAsia="pl-PL"/>
              </w:rPr>
              <w:t>Autoryzowany serwis w granicach administracyjnych miasta Lublin bądź w odległości max 10 km</w:t>
            </w:r>
            <w:r w:rsidRPr="00CC08FE">
              <w:rPr>
                <w:rFonts w:cstheme="minorHAnsi"/>
                <w:shd w:val="clear" w:color="auto" w:fill="FFFFFF"/>
              </w:rPr>
              <w:t> </w:t>
            </w:r>
            <w:r w:rsidRPr="00CC08FE">
              <w:rPr>
                <w:rFonts w:cstheme="minorHAnsi"/>
                <w:b/>
                <w:bCs/>
                <w:shd w:val="clear" w:color="auto" w:fill="FFFFFF"/>
              </w:rPr>
              <w:t>granic administracyjnych miasta Lublin</w:t>
            </w:r>
          </w:p>
          <w:p w14:paraId="7073D736" w14:textId="77777777" w:rsidR="00C11B13" w:rsidRPr="00CC08FE" w:rsidRDefault="00C11B13" w:rsidP="004D422F">
            <w:pPr>
              <w:tabs>
                <w:tab w:val="left" w:pos="1560"/>
              </w:tabs>
              <w:spacing w:line="240" w:lineRule="auto"/>
              <w:jc w:val="center"/>
              <w:rPr>
                <w:rFonts w:cstheme="minorHAnsi"/>
                <w:b/>
                <w:bCs/>
                <w:lang w:eastAsia="pl-PL"/>
              </w:rPr>
            </w:pPr>
            <w:r w:rsidRPr="00CC08FE">
              <w:rPr>
                <w:rFonts w:cstheme="minorHAnsi"/>
                <w:b/>
                <w:bCs/>
                <w:lang w:eastAsia="pl-PL"/>
              </w:rPr>
              <w:t>(A)</w:t>
            </w:r>
          </w:p>
        </w:tc>
        <w:tc>
          <w:tcPr>
            <w:tcW w:w="767" w:type="dxa"/>
            <w:vAlign w:val="center"/>
          </w:tcPr>
          <w:p w14:paraId="27142436" w14:textId="77777777" w:rsidR="00C11B13" w:rsidRPr="00CC08FE" w:rsidRDefault="00C11B13" w:rsidP="004D422F">
            <w:pPr>
              <w:tabs>
                <w:tab w:val="left" w:pos="1560"/>
              </w:tabs>
              <w:spacing w:line="240" w:lineRule="auto"/>
              <w:jc w:val="center"/>
              <w:rPr>
                <w:rFonts w:cstheme="minorHAnsi"/>
                <w:b/>
                <w:bCs/>
                <w:lang w:eastAsia="pl-PL"/>
              </w:rPr>
            </w:pPr>
            <w:r w:rsidRPr="00CC08FE">
              <w:rPr>
                <w:rFonts w:cstheme="minorHAnsi"/>
                <w:b/>
                <w:bCs/>
                <w:lang w:eastAsia="pl-PL"/>
              </w:rPr>
              <w:t>10 pkt</w:t>
            </w:r>
          </w:p>
        </w:tc>
        <w:tc>
          <w:tcPr>
            <w:tcW w:w="7086" w:type="dxa"/>
          </w:tcPr>
          <w:p w14:paraId="4ABDED2E" w14:textId="77777777" w:rsidR="00C11B13" w:rsidRPr="00CC08FE" w:rsidRDefault="00C11B13" w:rsidP="004D422F">
            <w:pPr>
              <w:tabs>
                <w:tab w:val="left" w:pos="1560"/>
              </w:tabs>
              <w:spacing w:line="240" w:lineRule="auto"/>
              <w:rPr>
                <w:rFonts w:cstheme="minorHAnsi"/>
                <w:b/>
                <w:lang w:eastAsia="pl-PL"/>
              </w:rPr>
            </w:pPr>
            <w:r w:rsidRPr="00CC08FE">
              <w:rPr>
                <w:rFonts w:cstheme="minorHAnsi"/>
                <w:b/>
                <w:lang w:eastAsia="pl-PL"/>
              </w:rPr>
              <w:t>Punkty zostaną przyznane w oparciu o oświadczenie Wykonawcy w załączniku nr  2 do SWZ.</w:t>
            </w:r>
          </w:p>
          <w:p w14:paraId="193B322A" w14:textId="55950EB0" w:rsidR="00C11B13" w:rsidRPr="00CC08FE" w:rsidRDefault="00C11B13" w:rsidP="004D422F">
            <w:pPr>
              <w:tabs>
                <w:tab w:val="left" w:pos="1560"/>
              </w:tabs>
              <w:spacing w:line="240" w:lineRule="auto"/>
              <w:rPr>
                <w:rFonts w:cstheme="minorHAnsi"/>
                <w:b/>
                <w:bCs/>
                <w:lang w:eastAsia="pl-PL"/>
              </w:rPr>
            </w:pPr>
            <w:r w:rsidRPr="00CC08FE">
              <w:rPr>
                <w:rFonts w:eastAsia="Calibri" w:cstheme="minorHAnsi"/>
                <w:bCs/>
              </w:rPr>
              <w:t xml:space="preserve">Oferta Wykonawcy, który zaoferuje autoryzowany  serwis w granicach administracyjnych miasta Lublin  </w:t>
            </w:r>
            <w:r w:rsidRPr="00CC08FE">
              <w:rPr>
                <w:rFonts w:cstheme="minorHAnsi"/>
                <w:b/>
                <w:bCs/>
                <w:lang w:eastAsia="pl-PL"/>
              </w:rPr>
              <w:t>bądź w odległości max 10 km</w:t>
            </w:r>
            <w:r w:rsidRPr="00CC08FE">
              <w:rPr>
                <w:rFonts w:cstheme="minorHAnsi"/>
                <w:shd w:val="clear" w:color="auto" w:fill="FFFFFF"/>
              </w:rPr>
              <w:t> </w:t>
            </w:r>
            <w:r w:rsidRPr="00CC08FE">
              <w:rPr>
                <w:rFonts w:cstheme="minorHAnsi"/>
                <w:b/>
                <w:bCs/>
                <w:shd w:val="clear" w:color="auto" w:fill="FFFFFF"/>
              </w:rPr>
              <w:t>granic administracyjnych miasta Lublin</w:t>
            </w:r>
            <w:r w:rsidR="003E11CC">
              <w:rPr>
                <w:rFonts w:cstheme="minorHAnsi"/>
                <w:b/>
                <w:bCs/>
                <w:lang w:eastAsia="pl-PL"/>
              </w:rPr>
              <w:t xml:space="preserve"> </w:t>
            </w:r>
            <w:r w:rsidRPr="00CC08FE">
              <w:rPr>
                <w:rFonts w:eastAsia="Calibri" w:cstheme="minorHAnsi"/>
                <w:bCs/>
              </w:rPr>
              <w:t>otrzyma 10 pkt.</w:t>
            </w:r>
            <w:r w:rsidRPr="00CC08FE">
              <w:rPr>
                <w:rFonts w:eastAsia="Calibri" w:cstheme="minorHAnsi"/>
                <w:bCs/>
              </w:rPr>
              <w:br/>
              <w:t xml:space="preserve">Oferta Wykonawcy, który nie zaoferuje autoryzowanego serwisu w granicach administracyjnych miasta Lublin </w:t>
            </w:r>
            <w:r w:rsidRPr="00CC08FE">
              <w:rPr>
                <w:rFonts w:cstheme="minorHAnsi"/>
                <w:b/>
                <w:bCs/>
                <w:lang w:eastAsia="pl-PL"/>
              </w:rPr>
              <w:t>bądź w odległości max 10 km</w:t>
            </w:r>
            <w:r w:rsidRPr="00CC08FE">
              <w:rPr>
                <w:rFonts w:cstheme="minorHAnsi"/>
                <w:shd w:val="clear" w:color="auto" w:fill="FFFFFF"/>
              </w:rPr>
              <w:t> </w:t>
            </w:r>
            <w:r w:rsidRPr="00CC08FE">
              <w:rPr>
                <w:rFonts w:cstheme="minorHAnsi"/>
                <w:b/>
                <w:bCs/>
                <w:shd w:val="clear" w:color="auto" w:fill="FFFFFF"/>
              </w:rPr>
              <w:t>granic administracyjnych miasta Lublin</w:t>
            </w:r>
            <w:r w:rsidR="003E11CC">
              <w:rPr>
                <w:rFonts w:eastAsia="Calibri" w:cstheme="minorHAnsi"/>
                <w:bCs/>
              </w:rPr>
              <w:t xml:space="preserve"> </w:t>
            </w:r>
            <w:r w:rsidRPr="00CC08FE">
              <w:rPr>
                <w:rFonts w:eastAsia="Calibri" w:cstheme="minorHAnsi"/>
                <w:bCs/>
              </w:rPr>
              <w:t>otrzyma 0 pkt.</w:t>
            </w:r>
          </w:p>
        </w:tc>
      </w:tr>
    </w:tbl>
    <w:p w14:paraId="173B2289" w14:textId="77777777" w:rsidR="00C11B13" w:rsidRPr="00CC08FE" w:rsidRDefault="00C11B13" w:rsidP="00C11B13">
      <w:pPr>
        <w:tabs>
          <w:tab w:val="left" w:pos="1560"/>
        </w:tabs>
        <w:spacing w:line="240" w:lineRule="auto"/>
        <w:rPr>
          <w:rFonts w:cstheme="minorHAnsi"/>
          <w:bCs/>
          <w:lang w:val="x-none" w:eastAsia="x-none"/>
        </w:rPr>
      </w:pPr>
    </w:p>
    <w:p w14:paraId="52A8AA86" w14:textId="77777777" w:rsidR="00C11B13" w:rsidRPr="00CC08FE" w:rsidRDefault="00C11B13" w:rsidP="00C11B13">
      <w:pPr>
        <w:tabs>
          <w:tab w:val="left" w:pos="1560"/>
        </w:tabs>
        <w:spacing w:line="240" w:lineRule="auto"/>
        <w:rPr>
          <w:rFonts w:cstheme="minorHAnsi"/>
          <w:bCs/>
          <w:lang w:val="x-none" w:eastAsia="x-none"/>
        </w:rPr>
      </w:pPr>
      <w:r w:rsidRPr="00CC08FE">
        <w:rPr>
          <w:rFonts w:cstheme="minorHAnsi"/>
          <w:bCs/>
          <w:lang w:val="x-none" w:eastAsia="x-none"/>
        </w:rPr>
        <w:lastRenderedPageBreak/>
        <w:t xml:space="preserve">Za najkorzystniejszą zostanie uznana oferta, która uzyska największą ilość punktów obliczoną </w:t>
      </w:r>
      <w:r w:rsidRPr="00CC08FE">
        <w:rPr>
          <w:rFonts w:cstheme="minorHAnsi"/>
          <w:bCs/>
          <w:lang w:val="x-none" w:eastAsia="x-none"/>
        </w:rPr>
        <w:br/>
        <w:t>w oparciu o ustalone kryteria i metodę oceny ofert.</w:t>
      </w:r>
      <w:r w:rsidRPr="00CC08FE">
        <w:rPr>
          <w:rFonts w:cstheme="minorHAnsi"/>
          <w:bCs/>
          <w:lang w:val="x-none" w:eastAsia="x-none"/>
        </w:rPr>
        <w:tab/>
      </w:r>
    </w:p>
    <w:p w14:paraId="14A8DCE0" w14:textId="139C09E6" w:rsidR="00182FBF" w:rsidRPr="00EB598E" w:rsidRDefault="00C11B13" w:rsidP="00EB598E">
      <w:pPr>
        <w:tabs>
          <w:tab w:val="left" w:pos="1560"/>
        </w:tabs>
        <w:spacing w:line="240" w:lineRule="auto"/>
        <w:jc w:val="center"/>
        <w:rPr>
          <w:rFonts w:cstheme="minorHAnsi"/>
          <w:b/>
          <w:bCs/>
          <w:lang w:eastAsia="x-none"/>
        </w:rPr>
      </w:pPr>
      <w:r w:rsidRPr="00CC08FE">
        <w:rPr>
          <w:rFonts w:cstheme="minorHAnsi"/>
          <w:b/>
          <w:bCs/>
          <w:lang w:val="x-none" w:eastAsia="x-none"/>
        </w:rPr>
        <w:t xml:space="preserve">S = C + G </w:t>
      </w:r>
      <w:r w:rsidRPr="00CC08FE">
        <w:rPr>
          <w:rFonts w:cstheme="minorHAnsi"/>
          <w:b/>
          <w:bCs/>
          <w:lang w:eastAsia="x-none"/>
        </w:rPr>
        <w:t>+P+ A</w:t>
      </w:r>
    </w:p>
    <w:p w14:paraId="553B3D4C" w14:textId="7C503562" w:rsidR="004708AB" w:rsidRPr="00CC08FE" w:rsidRDefault="00FC0A2B" w:rsidP="0093379E">
      <w:pPr>
        <w:pStyle w:val="Nagwek7"/>
        <w:spacing w:before="120" w:after="120" w:line="276" w:lineRule="auto"/>
        <w:ind w:left="-142" w:firstLine="142"/>
        <w:rPr>
          <w:rFonts w:asciiTheme="minorHAnsi" w:hAnsiTheme="minorHAnsi" w:cstheme="minorHAnsi"/>
          <w:sz w:val="22"/>
          <w:szCs w:val="22"/>
        </w:rPr>
      </w:pPr>
      <w:r w:rsidRPr="00CC08FE">
        <w:rPr>
          <w:rFonts w:asciiTheme="minorHAnsi" w:hAnsiTheme="minorHAnsi" w:cstheme="minorHAnsi"/>
          <w:sz w:val="22"/>
          <w:szCs w:val="22"/>
        </w:rPr>
        <w:t>X</w:t>
      </w:r>
      <w:r w:rsidR="004708AB" w:rsidRPr="00CC08FE">
        <w:rPr>
          <w:rFonts w:asciiTheme="minorHAnsi" w:hAnsiTheme="minorHAnsi" w:cstheme="minorHAnsi"/>
          <w:sz w:val="22"/>
          <w:szCs w:val="22"/>
        </w:rPr>
        <w:t>X.</w:t>
      </w:r>
      <w:r w:rsidR="004708AB" w:rsidRPr="00CC08FE">
        <w:rPr>
          <w:rFonts w:asciiTheme="minorHAnsi" w:hAnsiTheme="minorHAnsi" w:cstheme="minorHAnsi"/>
          <w:sz w:val="22"/>
          <w:szCs w:val="22"/>
        </w:rPr>
        <w:tab/>
        <w:t>INFORMACJE O FORMALNOŚCIACH, JAKIE MUSZĄ ZOSTAĆ DOPEŁNIONE PO WYBORZE OFERTY W CELU ZAWARCIA UMOWY W SPRAWIE ZAMÓWIENIA PUBLICZNEGO</w:t>
      </w:r>
      <w:r w:rsidR="00EE5261" w:rsidRPr="00CC08FE">
        <w:rPr>
          <w:rFonts w:asciiTheme="minorHAnsi" w:hAnsiTheme="minorHAnsi" w:cstheme="minorHAnsi"/>
          <w:sz w:val="22"/>
          <w:szCs w:val="22"/>
        </w:rPr>
        <w:t xml:space="preserve"> </w:t>
      </w:r>
    </w:p>
    <w:p w14:paraId="5CAB6459" w14:textId="5B690B8F" w:rsidR="004708AB" w:rsidRPr="00CC08FE" w:rsidRDefault="004708AB" w:rsidP="00AA6403">
      <w:pPr>
        <w:spacing w:after="0" w:line="276" w:lineRule="auto"/>
        <w:ind w:left="284" w:hanging="284"/>
        <w:jc w:val="both"/>
        <w:rPr>
          <w:rFonts w:cstheme="minorHAnsi"/>
        </w:rPr>
      </w:pPr>
      <w:r w:rsidRPr="00CC08FE">
        <w:rPr>
          <w:rFonts w:cstheme="minorHAnsi"/>
          <w:b/>
        </w:rPr>
        <w:t>1.</w:t>
      </w:r>
      <w:r w:rsidRPr="00CC08FE">
        <w:rPr>
          <w:rFonts w:cstheme="minorHAnsi"/>
          <w:b/>
        </w:rPr>
        <w:tab/>
      </w:r>
      <w:r w:rsidR="00911F6D" w:rsidRPr="00CC08FE">
        <w:rPr>
          <w:rFonts w:cstheme="minorHAnsi"/>
        </w:rPr>
        <w:t xml:space="preserve">Zamawiający </w:t>
      </w:r>
      <w:r w:rsidRPr="00CC08FE">
        <w:rPr>
          <w:rFonts w:cstheme="minorHAnsi"/>
        </w:rPr>
        <w:t xml:space="preserve">zawrze umowę w sprawie zamówienia publicznego z Wykonawcą, którego oferta zostanie uznana za najkorzystniejszą, w terminach określonych w art. 264 </w:t>
      </w:r>
      <w:proofErr w:type="spellStart"/>
      <w:r w:rsidRPr="00CC08FE">
        <w:rPr>
          <w:rFonts w:cstheme="minorHAnsi"/>
        </w:rPr>
        <w:t>p.z.p</w:t>
      </w:r>
      <w:proofErr w:type="spellEnd"/>
      <w:r w:rsidRPr="00CC08FE">
        <w:rPr>
          <w:rFonts w:cstheme="minorHAnsi"/>
        </w:rPr>
        <w:t xml:space="preserve">. </w:t>
      </w:r>
    </w:p>
    <w:p w14:paraId="36359F12" w14:textId="77777777" w:rsidR="004708AB" w:rsidRPr="00CC08FE" w:rsidRDefault="004708AB" w:rsidP="00AA6403">
      <w:pPr>
        <w:spacing w:after="0" w:line="276" w:lineRule="auto"/>
        <w:ind w:left="284" w:hanging="284"/>
        <w:jc w:val="both"/>
        <w:rPr>
          <w:rFonts w:cstheme="minorHAnsi"/>
        </w:rPr>
      </w:pPr>
      <w:r w:rsidRPr="00CC08FE">
        <w:rPr>
          <w:rFonts w:cstheme="minorHAnsi"/>
          <w:b/>
        </w:rPr>
        <w:t>2.</w:t>
      </w:r>
      <w:r w:rsidRPr="00CC08FE">
        <w:rPr>
          <w:rFonts w:cstheme="minorHAnsi"/>
          <w:b/>
        </w:rPr>
        <w:tab/>
      </w:r>
      <w:r w:rsidRPr="00CC08FE">
        <w:rPr>
          <w:rFonts w:cstheme="minorHAnsi"/>
        </w:rPr>
        <w:t>Wykonawca będzie zobowiązany do podpisania umowy w miejscu i terminie wskazanym przez Zamawiającego.</w:t>
      </w:r>
    </w:p>
    <w:p w14:paraId="42244F3A" w14:textId="77777777" w:rsidR="004708AB" w:rsidRPr="00CC08FE" w:rsidRDefault="004708AB" w:rsidP="00AA6403">
      <w:pPr>
        <w:spacing w:after="0" w:line="276" w:lineRule="auto"/>
        <w:ind w:left="284" w:hanging="284"/>
        <w:jc w:val="both"/>
        <w:rPr>
          <w:rFonts w:cstheme="minorHAnsi"/>
        </w:rPr>
      </w:pPr>
      <w:r w:rsidRPr="00CC08FE">
        <w:rPr>
          <w:rFonts w:cstheme="minorHAnsi"/>
          <w:b/>
        </w:rPr>
        <w:t>3.</w:t>
      </w:r>
      <w:r w:rsidRPr="00CC08FE">
        <w:rPr>
          <w:rFonts w:cstheme="minorHAnsi"/>
          <w:b/>
        </w:rPr>
        <w:tab/>
      </w:r>
      <w:r w:rsidRPr="00CC08FE">
        <w:rPr>
          <w:rFonts w:cstheme="minorHAnsi"/>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0E02582D" w14:textId="37167DB1" w:rsidR="00FC0A2B" w:rsidRPr="00CC08FE" w:rsidRDefault="004708AB" w:rsidP="00E841C3">
      <w:pPr>
        <w:spacing w:after="0" w:line="276" w:lineRule="auto"/>
        <w:ind w:left="284" w:hanging="284"/>
        <w:jc w:val="both"/>
        <w:rPr>
          <w:rFonts w:cstheme="minorHAnsi"/>
        </w:rPr>
      </w:pPr>
      <w:r w:rsidRPr="00CC08FE">
        <w:rPr>
          <w:rFonts w:cstheme="minorHAnsi"/>
          <w:b/>
        </w:rPr>
        <w:t>4.</w:t>
      </w:r>
      <w:r w:rsidRPr="00CC08FE">
        <w:rPr>
          <w:rFonts w:cstheme="minorHAnsi"/>
          <w:b/>
        </w:rPr>
        <w:tab/>
      </w:r>
      <w:r w:rsidRPr="00CC08FE">
        <w:rPr>
          <w:rFonts w:cstheme="minorHAnsi"/>
        </w:rPr>
        <w:t>Jeżeli wykonawca, którego oferta została wybrana jako najkorzystniejsza,</w:t>
      </w:r>
      <w:r w:rsidR="000A6B7F" w:rsidRPr="00CC08FE">
        <w:rPr>
          <w:rFonts w:cstheme="minorHAnsi"/>
        </w:rPr>
        <w:t xml:space="preserve"> uchyla się od zawarcia umowy w </w:t>
      </w:r>
      <w:r w:rsidRPr="00CC08FE">
        <w:rPr>
          <w:rFonts w:cstheme="minorHAnsi"/>
        </w:rPr>
        <w:t>sprawie zamówienia publicznego lub nie wnosi wymaganego zabezpieczenia należytego wykonania umowy, zamawiający może dokonać ponownego badania i oceny of</w:t>
      </w:r>
      <w:r w:rsidR="000A6B7F" w:rsidRPr="00CC08FE">
        <w:rPr>
          <w:rFonts w:cstheme="minorHAnsi"/>
        </w:rPr>
        <w:t>ert spośród ofert pozostałych w </w:t>
      </w:r>
      <w:r w:rsidRPr="00CC08FE">
        <w:rPr>
          <w:rFonts w:cstheme="minorHAnsi"/>
        </w:rPr>
        <w:t>postępowaniu wykonawców oraz wybrać najkorzystniejszą ofertę albo unieważnić postępowanie.</w:t>
      </w:r>
    </w:p>
    <w:p w14:paraId="54C3A940" w14:textId="1C08DA22" w:rsidR="004708AB" w:rsidRPr="00CC08FE" w:rsidRDefault="004708AB" w:rsidP="0093379E">
      <w:pPr>
        <w:pStyle w:val="Nagwek7"/>
        <w:spacing w:before="120" w:after="120" w:line="276" w:lineRule="auto"/>
        <w:ind w:left="-142" w:firstLine="142"/>
        <w:rPr>
          <w:rFonts w:asciiTheme="minorHAnsi" w:hAnsiTheme="minorHAnsi" w:cstheme="minorHAnsi"/>
          <w:sz w:val="22"/>
          <w:szCs w:val="22"/>
        </w:rPr>
      </w:pPr>
      <w:r w:rsidRPr="00CC08FE">
        <w:rPr>
          <w:rFonts w:asciiTheme="minorHAnsi" w:hAnsiTheme="minorHAnsi" w:cstheme="minorHAnsi"/>
          <w:sz w:val="22"/>
          <w:szCs w:val="22"/>
        </w:rPr>
        <w:t>XX</w:t>
      </w:r>
      <w:r w:rsidR="00FC0A2B" w:rsidRPr="00CC08FE">
        <w:rPr>
          <w:rFonts w:asciiTheme="minorHAnsi" w:hAnsiTheme="minorHAnsi" w:cstheme="minorHAnsi"/>
          <w:sz w:val="22"/>
          <w:szCs w:val="22"/>
        </w:rPr>
        <w:t>I</w:t>
      </w:r>
      <w:r w:rsidRPr="00CC08FE">
        <w:rPr>
          <w:rFonts w:asciiTheme="minorHAnsi" w:hAnsiTheme="minorHAnsi" w:cstheme="minorHAnsi"/>
          <w:sz w:val="22"/>
          <w:szCs w:val="22"/>
        </w:rPr>
        <w:t>.</w:t>
      </w:r>
      <w:r w:rsidRPr="00CC08FE">
        <w:rPr>
          <w:rFonts w:asciiTheme="minorHAnsi" w:hAnsiTheme="minorHAnsi" w:cstheme="minorHAnsi"/>
          <w:sz w:val="22"/>
          <w:szCs w:val="22"/>
        </w:rPr>
        <w:tab/>
        <w:t>WYMAGANIA DOTYCZĄCE ZABEZPIECZENIA NALEŻYTEGO WYKONANIA UMOWY</w:t>
      </w:r>
      <w:r w:rsidR="009A6DA1" w:rsidRPr="00CC08FE">
        <w:rPr>
          <w:rFonts w:asciiTheme="minorHAnsi" w:hAnsiTheme="minorHAnsi" w:cstheme="minorHAnsi"/>
          <w:sz w:val="22"/>
          <w:szCs w:val="22"/>
        </w:rPr>
        <w:t xml:space="preserve"> </w:t>
      </w:r>
    </w:p>
    <w:p w14:paraId="50CF078D" w14:textId="74E0B7C1" w:rsidR="00394262" w:rsidRPr="00E841C3" w:rsidRDefault="00C11B13" w:rsidP="00E841C3">
      <w:pPr>
        <w:autoSpaceDE w:val="0"/>
        <w:autoSpaceDN w:val="0"/>
        <w:adjustRightInd w:val="0"/>
        <w:spacing w:after="0" w:line="276" w:lineRule="auto"/>
        <w:ind w:left="284" w:hanging="284"/>
        <w:jc w:val="both"/>
        <w:rPr>
          <w:rFonts w:cstheme="minorHAnsi"/>
          <w:lang w:eastAsia="pl-PL"/>
        </w:rPr>
      </w:pPr>
      <w:r w:rsidRPr="00CC08FE">
        <w:rPr>
          <w:rFonts w:eastAsia="ArialNarrow" w:cstheme="minorHAnsi"/>
        </w:rPr>
        <w:t>Zamawiający nie żąda wniesienia zabezpieczenia należytego wykonania umowy.</w:t>
      </w:r>
    </w:p>
    <w:p w14:paraId="63477526" w14:textId="013C6F54" w:rsidR="004708AB" w:rsidRPr="00CC08FE" w:rsidRDefault="004708AB" w:rsidP="0093379E">
      <w:pPr>
        <w:pStyle w:val="Nagwek7"/>
        <w:spacing w:before="120" w:after="120" w:line="276" w:lineRule="auto"/>
        <w:ind w:left="-142" w:firstLine="142"/>
        <w:rPr>
          <w:rFonts w:asciiTheme="minorHAnsi" w:hAnsiTheme="minorHAnsi" w:cstheme="minorHAnsi"/>
          <w:sz w:val="22"/>
          <w:szCs w:val="22"/>
        </w:rPr>
      </w:pPr>
      <w:r w:rsidRPr="00CC08FE">
        <w:rPr>
          <w:rFonts w:asciiTheme="minorHAnsi" w:hAnsiTheme="minorHAnsi" w:cstheme="minorHAnsi"/>
          <w:sz w:val="22"/>
          <w:szCs w:val="22"/>
        </w:rPr>
        <w:t>XXI</w:t>
      </w:r>
      <w:r w:rsidR="00FC0A2B" w:rsidRPr="00CC08FE">
        <w:rPr>
          <w:rFonts w:asciiTheme="minorHAnsi" w:hAnsiTheme="minorHAnsi" w:cstheme="minorHAnsi"/>
          <w:sz w:val="22"/>
          <w:szCs w:val="22"/>
        </w:rPr>
        <w:t>I</w:t>
      </w:r>
      <w:r w:rsidRPr="00CC08FE">
        <w:rPr>
          <w:rFonts w:asciiTheme="minorHAnsi" w:hAnsiTheme="minorHAnsi" w:cstheme="minorHAnsi"/>
          <w:sz w:val="22"/>
          <w:szCs w:val="22"/>
        </w:rPr>
        <w:t>.</w:t>
      </w:r>
      <w:r w:rsidRPr="00CC08FE">
        <w:rPr>
          <w:rFonts w:asciiTheme="minorHAnsi" w:hAnsiTheme="minorHAnsi" w:cstheme="minorHAnsi"/>
          <w:sz w:val="22"/>
          <w:szCs w:val="22"/>
        </w:rPr>
        <w:tab/>
        <w:t>INFORMACJE O TREŚCI ZAWIERANEJ UMOWY ORAZ MOŻLIWOŚCI JEJ ZMIANY</w:t>
      </w:r>
    </w:p>
    <w:p w14:paraId="47662811" w14:textId="5FEFF522" w:rsidR="004708AB" w:rsidRPr="00CC08FE" w:rsidRDefault="004708AB" w:rsidP="00AA6403">
      <w:pPr>
        <w:spacing w:after="0" w:line="276" w:lineRule="auto"/>
        <w:ind w:left="284" w:hanging="284"/>
        <w:jc w:val="both"/>
        <w:rPr>
          <w:rFonts w:cstheme="minorHAnsi"/>
        </w:rPr>
      </w:pPr>
      <w:r w:rsidRPr="00CC08FE">
        <w:rPr>
          <w:rFonts w:cstheme="minorHAnsi"/>
          <w:b/>
        </w:rPr>
        <w:t>1.</w:t>
      </w:r>
      <w:r w:rsidRPr="00CC08FE">
        <w:rPr>
          <w:rFonts w:cstheme="minorHAnsi"/>
          <w:b/>
        </w:rPr>
        <w:tab/>
      </w:r>
      <w:r w:rsidRPr="00CC08FE">
        <w:rPr>
          <w:rFonts w:cstheme="minorHAnsi"/>
        </w:rPr>
        <w:t>Wybrany Wykonawca jest zobowiązany do zawarcia umowy w sprawie zamówienia publicznego na warunkach określonych w</w:t>
      </w:r>
      <w:r w:rsidR="00EB598E">
        <w:rPr>
          <w:rFonts w:cstheme="minorHAnsi"/>
        </w:rPr>
        <w:t xml:space="preserve"> </w:t>
      </w:r>
      <w:r w:rsidR="00EB598E" w:rsidRPr="00EB598E">
        <w:rPr>
          <w:rFonts w:cstheme="minorHAnsi"/>
          <w:b/>
          <w:bCs/>
        </w:rPr>
        <w:t>załączniku nr 2 do SWZ</w:t>
      </w:r>
      <w:r w:rsidR="00EB598E">
        <w:rPr>
          <w:rFonts w:cstheme="minorHAnsi"/>
        </w:rPr>
        <w:t xml:space="preserve">- </w:t>
      </w:r>
      <w:r w:rsidR="00EB598E" w:rsidRPr="00EB598E">
        <w:t xml:space="preserve"> </w:t>
      </w:r>
      <w:r w:rsidR="00EB598E" w:rsidRPr="00A86B6B">
        <w:t>Projektowane postanowienia umowy</w:t>
      </w:r>
      <w:r w:rsidR="00EB598E">
        <w:t>.</w:t>
      </w:r>
    </w:p>
    <w:p w14:paraId="351BF848" w14:textId="77777777" w:rsidR="004708AB" w:rsidRPr="00CC08FE" w:rsidRDefault="004708AB" w:rsidP="00AA6403">
      <w:pPr>
        <w:spacing w:after="0" w:line="276" w:lineRule="auto"/>
        <w:ind w:left="284" w:hanging="284"/>
        <w:jc w:val="both"/>
        <w:rPr>
          <w:rFonts w:cstheme="minorHAnsi"/>
        </w:rPr>
      </w:pPr>
      <w:r w:rsidRPr="00CC08FE">
        <w:rPr>
          <w:rFonts w:cstheme="minorHAnsi"/>
          <w:b/>
        </w:rPr>
        <w:t>2.</w:t>
      </w:r>
      <w:r w:rsidRPr="00CC08FE">
        <w:rPr>
          <w:rFonts w:cstheme="minorHAnsi"/>
          <w:b/>
        </w:rPr>
        <w:tab/>
      </w:r>
      <w:r w:rsidRPr="00CC08FE">
        <w:rPr>
          <w:rFonts w:cstheme="minorHAnsi"/>
        </w:rPr>
        <w:t>Zakres świadczenia Wykonawcy wynikający z umowy jest tożsamy z jego zobowiązaniem zawartym w ofercie.</w:t>
      </w:r>
    </w:p>
    <w:p w14:paraId="0D10AF69" w14:textId="38AF9513" w:rsidR="004708AB" w:rsidRPr="00CC08FE" w:rsidRDefault="004708AB" w:rsidP="00AA6403">
      <w:pPr>
        <w:spacing w:after="0" w:line="276" w:lineRule="auto"/>
        <w:ind w:left="284" w:hanging="284"/>
        <w:jc w:val="both"/>
        <w:rPr>
          <w:rFonts w:cstheme="minorHAnsi"/>
        </w:rPr>
      </w:pPr>
      <w:r w:rsidRPr="00CC08FE">
        <w:rPr>
          <w:rFonts w:cstheme="minorHAnsi"/>
          <w:b/>
        </w:rPr>
        <w:t>3.</w:t>
      </w:r>
      <w:r w:rsidRPr="00CC08FE">
        <w:rPr>
          <w:rFonts w:cstheme="minorHAnsi"/>
          <w:b/>
        </w:rPr>
        <w:tab/>
      </w:r>
      <w:r w:rsidRPr="00CC08FE">
        <w:rPr>
          <w:rFonts w:cstheme="minorHAnsi"/>
        </w:rPr>
        <w:t>Zmiana umowy podle</w:t>
      </w:r>
      <w:r w:rsidR="008C15CE" w:rsidRPr="00CC08FE">
        <w:rPr>
          <w:rFonts w:cstheme="minorHAnsi"/>
        </w:rPr>
        <w:t>ga unieważnieniu, jeżeli zostanie</w:t>
      </w:r>
      <w:r w:rsidRPr="00CC08FE">
        <w:rPr>
          <w:rFonts w:cstheme="minorHAnsi"/>
        </w:rPr>
        <w:t xml:space="preserve"> dokonana z naruszeniem art. 454 i art. 455 </w:t>
      </w:r>
      <w:proofErr w:type="spellStart"/>
      <w:r w:rsidRPr="00CC08FE">
        <w:rPr>
          <w:rFonts w:cstheme="minorHAnsi"/>
        </w:rPr>
        <w:t>p.z.p</w:t>
      </w:r>
      <w:proofErr w:type="spellEnd"/>
      <w:r w:rsidRPr="00CC08FE">
        <w:rPr>
          <w:rFonts w:cstheme="minorHAnsi"/>
        </w:rPr>
        <w:t>.</w:t>
      </w:r>
    </w:p>
    <w:p w14:paraId="4A6384FB" w14:textId="6BF659C0" w:rsidR="00394262" w:rsidRPr="00CC08FE" w:rsidRDefault="004708AB" w:rsidP="00E841C3">
      <w:pPr>
        <w:spacing w:after="0" w:line="276" w:lineRule="auto"/>
        <w:ind w:left="284" w:hanging="284"/>
        <w:jc w:val="both"/>
        <w:rPr>
          <w:rFonts w:cstheme="minorHAnsi"/>
        </w:rPr>
      </w:pPr>
      <w:r w:rsidRPr="00CC08FE">
        <w:rPr>
          <w:rFonts w:cstheme="minorHAnsi"/>
          <w:b/>
        </w:rPr>
        <w:t>4.</w:t>
      </w:r>
      <w:r w:rsidRPr="00CC08FE">
        <w:rPr>
          <w:rFonts w:cstheme="minorHAnsi"/>
          <w:b/>
        </w:rPr>
        <w:tab/>
      </w:r>
      <w:r w:rsidRPr="00CC08FE">
        <w:rPr>
          <w:rFonts w:cstheme="minorHAnsi"/>
        </w:rPr>
        <w:t>Zamawiający przewiduje możliwość zmiany zawartej umowy w stosunku do treści wybranej oferty w zakresie wskazanym we Wzorze Umowy. Zmiana umowy wymaga dla swej ważności, pod rygorem nieważności, zachowania formy pisemnej.</w:t>
      </w:r>
    </w:p>
    <w:p w14:paraId="52CEED75" w14:textId="4C034392" w:rsidR="004708AB" w:rsidRPr="00CC08FE" w:rsidRDefault="004708AB" w:rsidP="0093379E">
      <w:pPr>
        <w:pStyle w:val="Nagwek7"/>
        <w:spacing w:before="120" w:after="120" w:line="276" w:lineRule="auto"/>
        <w:ind w:left="-142" w:firstLine="142"/>
        <w:rPr>
          <w:rFonts w:asciiTheme="minorHAnsi" w:hAnsiTheme="minorHAnsi" w:cstheme="minorHAnsi"/>
          <w:sz w:val="22"/>
          <w:szCs w:val="22"/>
        </w:rPr>
      </w:pPr>
      <w:r w:rsidRPr="00CC08FE">
        <w:rPr>
          <w:rFonts w:asciiTheme="minorHAnsi" w:hAnsiTheme="minorHAnsi" w:cstheme="minorHAnsi"/>
          <w:sz w:val="22"/>
          <w:szCs w:val="22"/>
        </w:rPr>
        <w:t>XXII</w:t>
      </w:r>
      <w:r w:rsidR="00FC0A2B" w:rsidRPr="00CC08FE">
        <w:rPr>
          <w:rFonts w:asciiTheme="minorHAnsi" w:hAnsiTheme="minorHAnsi" w:cstheme="minorHAnsi"/>
          <w:sz w:val="22"/>
          <w:szCs w:val="22"/>
        </w:rPr>
        <w:t>I</w:t>
      </w:r>
      <w:r w:rsidRPr="00CC08FE">
        <w:rPr>
          <w:rFonts w:asciiTheme="minorHAnsi" w:hAnsiTheme="minorHAnsi" w:cstheme="minorHAnsi"/>
          <w:sz w:val="22"/>
          <w:szCs w:val="22"/>
        </w:rPr>
        <w:t>.</w:t>
      </w:r>
      <w:r w:rsidRPr="00CC08FE">
        <w:rPr>
          <w:rFonts w:asciiTheme="minorHAnsi" w:hAnsiTheme="minorHAnsi" w:cstheme="minorHAnsi"/>
          <w:sz w:val="22"/>
          <w:szCs w:val="22"/>
        </w:rPr>
        <w:tab/>
        <w:t>POUCZENIE O ŚRODKACH OCHRONY PRAWNEJ</w:t>
      </w:r>
    </w:p>
    <w:p w14:paraId="67787D84" w14:textId="7767B548" w:rsidR="004708AB" w:rsidRPr="00CC08FE" w:rsidRDefault="004708AB" w:rsidP="00AA6403">
      <w:pPr>
        <w:suppressAutoHyphens/>
        <w:spacing w:after="0" w:line="276" w:lineRule="auto"/>
        <w:ind w:left="284" w:hanging="284"/>
        <w:jc w:val="both"/>
        <w:rPr>
          <w:rFonts w:cstheme="minorHAnsi"/>
        </w:rPr>
      </w:pPr>
      <w:r w:rsidRPr="00CC08FE">
        <w:rPr>
          <w:rFonts w:cstheme="minorHAnsi"/>
          <w:b/>
        </w:rPr>
        <w:t>1.</w:t>
      </w:r>
      <w:r w:rsidRPr="00CC08FE">
        <w:rPr>
          <w:rFonts w:cstheme="minorHAnsi"/>
          <w:b/>
        </w:rPr>
        <w:tab/>
      </w:r>
      <w:r w:rsidRPr="00CC08FE">
        <w:rPr>
          <w:rFonts w:cstheme="minorHAnsi"/>
        </w:rPr>
        <w:t xml:space="preserve">Środki ochrony prawnej określone w dziale </w:t>
      </w:r>
      <w:r w:rsidR="0032153F" w:rsidRPr="00CC08FE">
        <w:rPr>
          <w:rFonts w:cstheme="minorHAnsi"/>
        </w:rPr>
        <w:t xml:space="preserve">IX ustawy </w:t>
      </w:r>
      <w:proofErr w:type="spellStart"/>
      <w:r w:rsidR="0032153F" w:rsidRPr="00CC08FE">
        <w:rPr>
          <w:rFonts w:cstheme="minorHAnsi"/>
        </w:rPr>
        <w:t>p.z.p</w:t>
      </w:r>
      <w:proofErr w:type="spellEnd"/>
      <w:r w:rsidR="0032153F" w:rsidRPr="00CC08FE">
        <w:rPr>
          <w:rFonts w:cstheme="minorHAnsi"/>
        </w:rPr>
        <w:t xml:space="preserve">. </w:t>
      </w:r>
      <w:r w:rsidRPr="00CC08FE">
        <w:rPr>
          <w:rFonts w:cstheme="minorHAnsi"/>
        </w:rPr>
        <w:t xml:space="preserve">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CC08FE">
        <w:rPr>
          <w:rFonts w:cstheme="minorHAnsi"/>
        </w:rPr>
        <w:t>p.z.p</w:t>
      </w:r>
      <w:proofErr w:type="spellEnd"/>
      <w:r w:rsidRPr="00CC08FE">
        <w:rPr>
          <w:rFonts w:cstheme="minorHAnsi"/>
        </w:rPr>
        <w:t xml:space="preserve">. </w:t>
      </w:r>
    </w:p>
    <w:p w14:paraId="14740CE5" w14:textId="64AF5D37" w:rsidR="004708AB" w:rsidRPr="00CC08FE" w:rsidRDefault="004708AB" w:rsidP="00AA6403">
      <w:pPr>
        <w:suppressAutoHyphens/>
        <w:spacing w:after="0" w:line="276" w:lineRule="auto"/>
        <w:ind w:left="284" w:hanging="284"/>
        <w:jc w:val="both"/>
        <w:rPr>
          <w:rFonts w:cstheme="minorHAnsi"/>
        </w:rPr>
      </w:pPr>
      <w:r w:rsidRPr="00CC08FE">
        <w:rPr>
          <w:rFonts w:cstheme="minorHAnsi"/>
          <w:b/>
        </w:rPr>
        <w:t>2.</w:t>
      </w:r>
      <w:r w:rsidRPr="00CC08FE">
        <w:rPr>
          <w:rFonts w:cstheme="minorHAnsi"/>
          <w:b/>
        </w:rPr>
        <w:tab/>
      </w:r>
      <w:r w:rsidRPr="00CC08FE">
        <w:rPr>
          <w:rFonts w:cstheme="minorHAnsi"/>
        </w:rPr>
        <w:t>Środki ochrony prawnej wobec ogłoszenia wszczynającego postępowanie o udzielenie zamówienia lub ogłoszenia o konkursie oraz dokumentów zamówienia przysługują również or</w:t>
      </w:r>
      <w:r w:rsidR="00BD5F8C" w:rsidRPr="00CC08FE">
        <w:rPr>
          <w:rFonts w:cstheme="minorHAnsi"/>
        </w:rPr>
        <w:t>ganizacjom wpisanym na listę, o </w:t>
      </w:r>
      <w:r w:rsidRPr="00CC08FE">
        <w:rPr>
          <w:rFonts w:cstheme="minorHAnsi"/>
        </w:rPr>
        <w:t xml:space="preserve">której mowa w art. 469 pkt 15 </w:t>
      </w:r>
      <w:proofErr w:type="spellStart"/>
      <w:r w:rsidRPr="00CC08FE">
        <w:rPr>
          <w:rFonts w:cstheme="minorHAnsi"/>
        </w:rPr>
        <w:t>p.z.p</w:t>
      </w:r>
      <w:proofErr w:type="spellEnd"/>
      <w:r w:rsidRPr="00CC08FE">
        <w:rPr>
          <w:rFonts w:cstheme="minorHAnsi"/>
        </w:rPr>
        <w:t>. oraz Rzecznikowi Małych i Średnich Przedsiębiorców.</w:t>
      </w:r>
    </w:p>
    <w:p w14:paraId="431F5BCC" w14:textId="77777777" w:rsidR="004708AB" w:rsidRPr="00CC08FE" w:rsidRDefault="004708AB" w:rsidP="00AA6403">
      <w:pPr>
        <w:suppressAutoHyphens/>
        <w:spacing w:after="0" w:line="276" w:lineRule="auto"/>
        <w:ind w:left="284" w:hanging="284"/>
        <w:jc w:val="both"/>
        <w:rPr>
          <w:rFonts w:cstheme="minorHAnsi"/>
        </w:rPr>
      </w:pPr>
      <w:r w:rsidRPr="00CC08FE">
        <w:rPr>
          <w:rFonts w:cstheme="minorHAnsi"/>
          <w:b/>
        </w:rPr>
        <w:t>3.</w:t>
      </w:r>
      <w:r w:rsidRPr="00CC08FE">
        <w:rPr>
          <w:rFonts w:cstheme="minorHAnsi"/>
          <w:b/>
        </w:rPr>
        <w:tab/>
      </w:r>
      <w:r w:rsidRPr="00CC08FE">
        <w:rPr>
          <w:rFonts w:cstheme="minorHAnsi"/>
        </w:rPr>
        <w:t>Odwołanie przysługuje na:</w:t>
      </w:r>
    </w:p>
    <w:p w14:paraId="25117A33" w14:textId="77777777" w:rsidR="004708AB" w:rsidRPr="00CC08FE" w:rsidRDefault="004708AB" w:rsidP="00AA6403">
      <w:pPr>
        <w:suppressAutoHyphens/>
        <w:spacing w:after="0" w:line="276" w:lineRule="auto"/>
        <w:ind w:left="709" w:hanging="425"/>
        <w:jc w:val="both"/>
        <w:rPr>
          <w:rFonts w:cstheme="minorHAnsi"/>
        </w:rPr>
      </w:pPr>
      <w:r w:rsidRPr="00CC08FE">
        <w:rPr>
          <w:rFonts w:cstheme="minorHAnsi"/>
          <w:b/>
        </w:rPr>
        <w:t>1)</w:t>
      </w:r>
      <w:r w:rsidRPr="00CC08FE">
        <w:rPr>
          <w:rFonts w:cstheme="minorHAnsi"/>
        </w:rPr>
        <w:tab/>
        <w:t>niezgodną z przepisami ustawy czynność Zamawiającego, podjętą w postępowaniu o udzielenie zamówienia, w tym na projektowane postanowienie umowy;</w:t>
      </w:r>
    </w:p>
    <w:p w14:paraId="2A89CF3E" w14:textId="77777777" w:rsidR="004708AB" w:rsidRPr="00CC08FE" w:rsidRDefault="004708AB" w:rsidP="00AA6403">
      <w:pPr>
        <w:suppressAutoHyphens/>
        <w:spacing w:after="0" w:line="276" w:lineRule="auto"/>
        <w:ind w:left="709" w:hanging="425"/>
        <w:jc w:val="both"/>
        <w:rPr>
          <w:rFonts w:cstheme="minorHAnsi"/>
        </w:rPr>
      </w:pPr>
      <w:r w:rsidRPr="00CC08FE">
        <w:rPr>
          <w:rFonts w:cstheme="minorHAnsi"/>
          <w:b/>
        </w:rPr>
        <w:t>2)</w:t>
      </w:r>
      <w:r w:rsidRPr="00CC08FE">
        <w:rPr>
          <w:rFonts w:cstheme="minorHAnsi"/>
        </w:rPr>
        <w:tab/>
        <w:t>zaniechanie czynności w postępowaniu o udzielenie zamówienia do której zamawiający był obowiązany na podstawie ustawy;</w:t>
      </w:r>
    </w:p>
    <w:p w14:paraId="03E059C4" w14:textId="050062BB" w:rsidR="004708AB" w:rsidRPr="00CC08FE" w:rsidRDefault="004708AB" w:rsidP="00AA6403">
      <w:pPr>
        <w:suppressAutoHyphens/>
        <w:spacing w:after="0" w:line="276" w:lineRule="auto"/>
        <w:ind w:left="284" w:hanging="284"/>
        <w:jc w:val="both"/>
        <w:rPr>
          <w:rFonts w:cstheme="minorHAnsi"/>
        </w:rPr>
      </w:pPr>
      <w:r w:rsidRPr="00CC08FE">
        <w:rPr>
          <w:rFonts w:cstheme="minorHAnsi"/>
          <w:b/>
          <w:bCs/>
        </w:rPr>
        <w:lastRenderedPageBreak/>
        <w:t>4.</w:t>
      </w:r>
      <w:r w:rsidR="00394262" w:rsidRPr="00CC08FE">
        <w:rPr>
          <w:rFonts w:cstheme="minorHAnsi"/>
        </w:rPr>
        <w:tab/>
      </w:r>
      <w:r w:rsidRPr="00CC08FE">
        <w:rPr>
          <w:rFonts w:cstheme="minorHAnsi"/>
        </w:rPr>
        <w:t xml:space="preserve">Odwołanie wnosi się do Prezesa Izby. </w:t>
      </w:r>
      <w:r w:rsidR="0092178B" w:rsidRPr="00CC08FE">
        <w:rPr>
          <w:rFonts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CC08FE">
        <w:rPr>
          <w:rFonts w:cstheme="minorHAnsi"/>
        </w:rPr>
        <w:t>.</w:t>
      </w:r>
    </w:p>
    <w:p w14:paraId="50E05851" w14:textId="39357B6D" w:rsidR="004708AB" w:rsidRPr="00CC08FE" w:rsidRDefault="004708AB" w:rsidP="00AA6403">
      <w:pPr>
        <w:suppressAutoHyphens/>
        <w:spacing w:after="0" w:line="276" w:lineRule="auto"/>
        <w:ind w:left="284" w:hanging="284"/>
        <w:jc w:val="both"/>
        <w:rPr>
          <w:rFonts w:cstheme="minorHAnsi"/>
        </w:rPr>
      </w:pPr>
      <w:r w:rsidRPr="00CC08FE">
        <w:rPr>
          <w:rFonts w:cstheme="minorHAnsi"/>
          <w:b/>
          <w:bCs/>
        </w:rPr>
        <w:t>5.</w:t>
      </w:r>
      <w:r w:rsidR="00394262" w:rsidRPr="00CC08FE">
        <w:rPr>
          <w:rFonts w:cstheme="minorHAnsi"/>
        </w:rPr>
        <w:tab/>
      </w:r>
      <w:r w:rsidRPr="00CC08FE">
        <w:rPr>
          <w:rFonts w:cstheme="minorHAnsi"/>
        </w:rPr>
        <w:t xml:space="preserve">Odwołanie wobec treści ogłoszenia lub treści SWZ wnosi się w terminie 10 dni </w:t>
      </w:r>
      <w:r w:rsidR="00BD5F8C" w:rsidRPr="00CC08FE">
        <w:rPr>
          <w:rFonts w:cstheme="minorHAnsi"/>
        </w:rPr>
        <w:t>od dnia publikacji ogłoszenia w </w:t>
      </w:r>
      <w:r w:rsidRPr="00CC08FE">
        <w:rPr>
          <w:rFonts w:cstheme="minorHAnsi"/>
        </w:rPr>
        <w:t>Dzienniku Urzędowym Unii Europejskiej lub zamieszczenia dokumentów zamówienia na stronie internetowej.</w:t>
      </w:r>
    </w:p>
    <w:p w14:paraId="49A90A65" w14:textId="77777777" w:rsidR="004708AB" w:rsidRPr="00CC08FE" w:rsidRDefault="004708AB" w:rsidP="00AA6403">
      <w:pPr>
        <w:suppressAutoHyphens/>
        <w:spacing w:after="0" w:line="276" w:lineRule="auto"/>
        <w:ind w:left="284" w:hanging="284"/>
        <w:jc w:val="both"/>
        <w:rPr>
          <w:rFonts w:cstheme="minorHAnsi"/>
        </w:rPr>
      </w:pPr>
      <w:r w:rsidRPr="00CC08FE">
        <w:rPr>
          <w:rFonts w:cstheme="minorHAnsi"/>
          <w:b/>
          <w:bCs/>
        </w:rPr>
        <w:t>6.</w:t>
      </w:r>
      <w:r w:rsidRPr="00CC08FE">
        <w:rPr>
          <w:rFonts w:cstheme="minorHAnsi"/>
        </w:rPr>
        <w:tab/>
        <w:t>Odwołanie wnosi się w terminie:</w:t>
      </w:r>
    </w:p>
    <w:p w14:paraId="75009EE7" w14:textId="77777777" w:rsidR="004708AB" w:rsidRPr="00CC08FE" w:rsidRDefault="004708AB" w:rsidP="00AA6403">
      <w:pPr>
        <w:suppressAutoHyphens/>
        <w:spacing w:after="0" w:line="276" w:lineRule="auto"/>
        <w:ind w:left="709" w:hanging="425"/>
        <w:jc w:val="both"/>
        <w:rPr>
          <w:rFonts w:cstheme="minorHAnsi"/>
        </w:rPr>
      </w:pPr>
      <w:r w:rsidRPr="00CC08FE">
        <w:rPr>
          <w:rFonts w:cstheme="minorHAnsi"/>
          <w:b/>
        </w:rPr>
        <w:t>1)</w:t>
      </w:r>
      <w:r w:rsidRPr="00CC08FE">
        <w:rPr>
          <w:rFonts w:cstheme="minorHAnsi"/>
        </w:rPr>
        <w:tab/>
        <w:t>10 dni od dnia przekazania informacji o czynności zamawiającego stanowiącej podstawę jego wniesienia, jeżeli informacja została przekazana przy użyciu środków komunikacji elektronicznej,</w:t>
      </w:r>
    </w:p>
    <w:p w14:paraId="33DCF86F" w14:textId="77777777" w:rsidR="004708AB" w:rsidRPr="00CC08FE" w:rsidRDefault="004708AB" w:rsidP="00AA6403">
      <w:pPr>
        <w:suppressAutoHyphens/>
        <w:spacing w:after="0" w:line="276" w:lineRule="auto"/>
        <w:ind w:left="709" w:hanging="425"/>
        <w:jc w:val="both"/>
        <w:rPr>
          <w:rFonts w:cstheme="minorHAnsi"/>
        </w:rPr>
      </w:pPr>
      <w:r w:rsidRPr="00CC08FE">
        <w:rPr>
          <w:rFonts w:cstheme="minorHAnsi"/>
          <w:b/>
        </w:rPr>
        <w:t>2)</w:t>
      </w:r>
      <w:r w:rsidRPr="00CC08FE">
        <w:rPr>
          <w:rFonts w:cstheme="minorHAnsi"/>
        </w:rPr>
        <w:tab/>
        <w:t>15 dni od dnia przekazania informacji o czynności zamawiającego stanowiącej podstawę jego wniesienia, jeżeli informacja została przekazana w sposób inny niż określony w pkt 1).</w:t>
      </w:r>
    </w:p>
    <w:p w14:paraId="3F337F2F" w14:textId="77777777" w:rsidR="004708AB" w:rsidRPr="00CC08FE" w:rsidRDefault="004708AB" w:rsidP="00AA6403">
      <w:pPr>
        <w:suppressAutoHyphens/>
        <w:spacing w:after="0" w:line="276" w:lineRule="auto"/>
        <w:ind w:left="284" w:hanging="284"/>
        <w:jc w:val="both"/>
        <w:rPr>
          <w:rFonts w:cstheme="minorHAnsi"/>
        </w:rPr>
      </w:pPr>
      <w:r w:rsidRPr="00CC08FE">
        <w:rPr>
          <w:rFonts w:cstheme="minorHAnsi"/>
          <w:b/>
          <w:bCs/>
        </w:rPr>
        <w:t>7.</w:t>
      </w:r>
      <w:r w:rsidRPr="00CC08FE">
        <w:rPr>
          <w:rFonts w:cstheme="minorHAnsi"/>
          <w:b/>
          <w:bCs/>
        </w:rPr>
        <w:tab/>
      </w:r>
      <w:r w:rsidRPr="00CC08FE">
        <w:rPr>
          <w:rFonts w:cstheme="minorHAnsi"/>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35A30524" w14:textId="7AE3BE9E" w:rsidR="004708AB" w:rsidRPr="00CC08FE" w:rsidRDefault="004708AB" w:rsidP="00AA6403">
      <w:pPr>
        <w:suppressAutoHyphens/>
        <w:spacing w:after="0" w:line="276" w:lineRule="auto"/>
        <w:ind w:left="284" w:hanging="284"/>
        <w:jc w:val="both"/>
        <w:rPr>
          <w:rFonts w:cstheme="minorHAnsi"/>
        </w:rPr>
      </w:pPr>
      <w:r w:rsidRPr="00CC08FE">
        <w:rPr>
          <w:rFonts w:cstheme="minorHAnsi"/>
          <w:b/>
        </w:rPr>
        <w:t>9.</w:t>
      </w:r>
      <w:r w:rsidRPr="00CC08FE">
        <w:rPr>
          <w:rFonts w:cstheme="minorHAnsi"/>
          <w:b/>
        </w:rPr>
        <w:tab/>
      </w:r>
      <w:r w:rsidRPr="00CC08FE">
        <w:rPr>
          <w:rFonts w:cstheme="minorHAnsi"/>
        </w:rPr>
        <w:t xml:space="preserve">Na orzeczenie Izby oraz postanowienie Prezesa Izby, o którym mowa w art. 519 ust. 1 ustawy </w:t>
      </w:r>
      <w:proofErr w:type="spellStart"/>
      <w:r w:rsidRPr="00CC08FE">
        <w:rPr>
          <w:rFonts w:cstheme="minorHAnsi"/>
        </w:rPr>
        <w:t>p.z.p</w:t>
      </w:r>
      <w:proofErr w:type="spellEnd"/>
      <w:r w:rsidRPr="00CC08FE">
        <w:rPr>
          <w:rFonts w:cstheme="minorHAnsi"/>
        </w:rPr>
        <w:t>., stronom oraz uczestnikom postępowania odwoławczego przysługuje skarga do sądu.</w:t>
      </w:r>
    </w:p>
    <w:p w14:paraId="4A091277" w14:textId="03E05647" w:rsidR="004708AB" w:rsidRPr="00CC08FE" w:rsidRDefault="004708AB" w:rsidP="00AA6403">
      <w:pPr>
        <w:suppressAutoHyphens/>
        <w:spacing w:after="0" w:line="276" w:lineRule="auto"/>
        <w:ind w:left="284" w:hanging="284"/>
        <w:jc w:val="both"/>
        <w:rPr>
          <w:rFonts w:cstheme="minorHAnsi"/>
        </w:rPr>
      </w:pPr>
      <w:r w:rsidRPr="00CC08FE">
        <w:rPr>
          <w:rFonts w:cstheme="minorHAnsi"/>
          <w:b/>
        </w:rPr>
        <w:t>10.</w:t>
      </w:r>
      <w:r w:rsidRPr="00CC08FE">
        <w:rPr>
          <w:rFonts w:cstheme="minorHAnsi"/>
          <w:b/>
        </w:rPr>
        <w:tab/>
      </w:r>
      <w:r w:rsidRPr="00CC08FE">
        <w:rPr>
          <w:rFonts w:cstheme="minorHAnsi"/>
        </w:rPr>
        <w:t xml:space="preserve">W postępowaniu toczącym się wskutek wniesienia skargi stosuje się odpowiednio przepisy ustawy z dnia 17.11.1964 r. - Kodeks postępowania cywilnego o apelacji, jeżeli przepisy </w:t>
      </w:r>
      <w:r w:rsidR="0032153F" w:rsidRPr="00CC08FE">
        <w:rPr>
          <w:rFonts w:cstheme="minorHAnsi"/>
        </w:rPr>
        <w:t xml:space="preserve">działu IX rozdziału 3 ustawy </w:t>
      </w:r>
      <w:proofErr w:type="spellStart"/>
      <w:r w:rsidR="0032153F" w:rsidRPr="00CC08FE">
        <w:rPr>
          <w:rFonts w:cstheme="minorHAnsi"/>
        </w:rPr>
        <w:t>p.z.p</w:t>
      </w:r>
      <w:proofErr w:type="spellEnd"/>
      <w:r w:rsidR="0032153F" w:rsidRPr="00CC08FE">
        <w:rPr>
          <w:rFonts w:cstheme="minorHAnsi"/>
        </w:rPr>
        <w:t xml:space="preserve">. </w:t>
      </w:r>
      <w:r w:rsidRPr="00CC08FE">
        <w:rPr>
          <w:rFonts w:cstheme="minorHAnsi"/>
        </w:rPr>
        <w:t xml:space="preserve"> nie stanowią inaczej.</w:t>
      </w:r>
    </w:p>
    <w:p w14:paraId="591637A5" w14:textId="1EF8684F" w:rsidR="004708AB" w:rsidRPr="00CC08FE" w:rsidRDefault="004708AB" w:rsidP="00AA6403">
      <w:pPr>
        <w:suppressAutoHyphens/>
        <w:spacing w:after="0" w:line="276" w:lineRule="auto"/>
        <w:ind w:left="284" w:hanging="284"/>
        <w:jc w:val="both"/>
        <w:rPr>
          <w:rFonts w:cstheme="minorHAnsi"/>
        </w:rPr>
      </w:pPr>
      <w:r w:rsidRPr="00CC08FE">
        <w:rPr>
          <w:rFonts w:cstheme="minorHAnsi"/>
          <w:b/>
        </w:rPr>
        <w:t>11.</w:t>
      </w:r>
      <w:r w:rsidRPr="00CC08FE">
        <w:rPr>
          <w:rFonts w:cstheme="minorHAnsi"/>
          <w:b/>
        </w:rPr>
        <w:tab/>
      </w:r>
      <w:r w:rsidRPr="00CC08FE">
        <w:rPr>
          <w:rFonts w:cstheme="minorHAnsi"/>
        </w:rPr>
        <w:t>Skargę wnosi się do Sądu Okręgowego w Warszawie - sądu zamówień publicznych, zwanego dalej "sądem zamówień publicznych".</w:t>
      </w:r>
    </w:p>
    <w:p w14:paraId="44619BAB" w14:textId="53C49751" w:rsidR="004708AB" w:rsidRPr="00CC08FE" w:rsidRDefault="004708AB" w:rsidP="00AA6403">
      <w:pPr>
        <w:suppressAutoHyphens/>
        <w:spacing w:after="0" w:line="276" w:lineRule="auto"/>
        <w:ind w:left="284" w:hanging="284"/>
        <w:jc w:val="both"/>
        <w:rPr>
          <w:rFonts w:cstheme="minorHAnsi"/>
        </w:rPr>
      </w:pPr>
      <w:r w:rsidRPr="00CC08FE">
        <w:rPr>
          <w:rFonts w:cstheme="minorHAnsi"/>
          <w:b/>
        </w:rPr>
        <w:t>12.</w:t>
      </w:r>
      <w:r w:rsidRPr="00CC08FE">
        <w:rPr>
          <w:rFonts w:cstheme="minorHAnsi"/>
          <w:b/>
        </w:rPr>
        <w:tab/>
      </w:r>
      <w:r w:rsidRPr="00CC08FE">
        <w:rPr>
          <w:rFonts w:cstheme="minorHAnsi"/>
        </w:rPr>
        <w:t xml:space="preserve">Skargę wnosi się za pośrednictwem Prezesa Izby, w terminie 14 dni od dnia doręczenia orzeczenia Izby lub postanowienia Prezesa Izby, o którym mowa w art. 519 ust. 1 ustawy </w:t>
      </w:r>
      <w:proofErr w:type="spellStart"/>
      <w:r w:rsidRPr="00CC08FE">
        <w:rPr>
          <w:rFonts w:cstheme="minorHAnsi"/>
        </w:rPr>
        <w:t>p.z.p</w:t>
      </w:r>
      <w:proofErr w:type="spellEnd"/>
      <w:r w:rsidRPr="00CC08FE">
        <w:rPr>
          <w:rFonts w:cstheme="minorHAnsi"/>
        </w:rPr>
        <w:t>., przesyłając jednocześnie jej odpis przeciwnikowi skargi. Złożenie skargi w placówce pocztowej operatora wyz</w:t>
      </w:r>
      <w:r w:rsidR="00BD5F8C" w:rsidRPr="00CC08FE">
        <w:rPr>
          <w:rFonts w:cstheme="minorHAnsi"/>
        </w:rPr>
        <w:t>naczonego w rozumieniu ustawy z </w:t>
      </w:r>
      <w:r w:rsidRPr="00CC08FE">
        <w:rPr>
          <w:rFonts w:cstheme="minorHAnsi"/>
        </w:rPr>
        <w:t>dnia 23.11.2012 r. - Prawo pocztowe jest równoznaczne z jej wniesieniem.</w:t>
      </w:r>
    </w:p>
    <w:p w14:paraId="4EF23BAD" w14:textId="64DE17A7" w:rsidR="00930F6D" w:rsidRPr="00CC08FE" w:rsidRDefault="004708AB" w:rsidP="00E841C3">
      <w:pPr>
        <w:suppressAutoHyphens/>
        <w:spacing w:after="0" w:line="276" w:lineRule="auto"/>
        <w:ind w:left="284" w:hanging="284"/>
        <w:jc w:val="both"/>
        <w:rPr>
          <w:rFonts w:cstheme="minorHAnsi"/>
        </w:rPr>
      </w:pPr>
      <w:r w:rsidRPr="00CC08FE">
        <w:rPr>
          <w:rFonts w:cstheme="minorHAnsi"/>
          <w:b/>
        </w:rPr>
        <w:t>13.</w:t>
      </w:r>
      <w:r w:rsidRPr="00CC08FE">
        <w:rPr>
          <w:rFonts w:cstheme="minorHAnsi"/>
          <w:b/>
        </w:rPr>
        <w:tab/>
      </w:r>
      <w:r w:rsidRPr="00CC08FE">
        <w:rPr>
          <w:rFonts w:cstheme="minorHAnsi"/>
        </w:rPr>
        <w:t>Prezes Izby przekazuje skargę wraz z aktami postępowania odwoławczego</w:t>
      </w:r>
      <w:r w:rsidR="00911F6D" w:rsidRPr="00CC08FE">
        <w:rPr>
          <w:rFonts w:cstheme="minorHAnsi"/>
        </w:rPr>
        <w:t xml:space="preserve"> do sądu zamówień publicznych w </w:t>
      </w:r>
      <w:r w:rsidRPr="00CC08FE">
        <w:rPr>
          <w:rFonts w:cstheme="minorHAnsi"/>
        </w:rPr>
        <w:t>terminie 7 dni od dnia jej otrzymania.</w:t>
      </w:r>
    </w:p>
    <w:p w14:paraId="094CA52C" w14:textId="58CCBFE7" w:rsidR="000B2C89" w:rsidRPr="00CC08FE" w:rsidRDefault="00FC0A2B" w:rsidP="0093379E">
      <w:pPr>
        <w:pStyle w:val="Nagwek7"/>
        <w:spacing w:before="120" w:after="120" w:line="276" w:lineRule="auto"/>
        <w:ind w:left="-142" w:firstLine="142"/>
        <w:rPr>
          <w:rFonts w:asciiTheme="minorHAnsi" w:hAnsiTheme="minorHAnsi" w:cstheme="minorHAnsi"/>
          <w:sz w:val="22"/>
          <w:szCs w:val="22"/>
        </w:rPr>
      </w:pPr>
      <w:r w:rsidRPr="00CC08FE">
        <w:rPr>
          <w:rFonts w:asciiTheme="minorHAnsi" w:hAnsiTheme="minorHAnsi" w:cstheme="minorHAnsi"/>
          <w:sz w:val="22"/>
          <w:szCs w:val="22"/>
        </w:rPr>
        <w:t>XXIV</w:t>
      </w:r>
      <w:r w:rsidR="000B2C89" w:rsidRPr="00CC08FE">
        <w:rPr>
          <w:rFonts w:asciiTheme="minorHAnsi" w:hAnsiTheme="minorHAnsi" w:cstheme="minorHAnsi"/>
          <w:sz w:val="22"/>
          <w:szCs w:val="22"/>
        </w:rPr>
        <w:t>.</w:t>
      </w:r>
      <w:r w:rsidR="000B2C89" w:rsidRPr="00CC08FE">
        <w:rPr>
          <w:rFonts w:asciiTheme="minorHAnsi" w:hAnsiTheme="minorHAnsi" w:cstheme="minorHAnsi"/>
          <w:sz w:val="22"/>
          <w:szCs w:val="22"/>
        </w:rPr>
        <w:tab/>
        <w:t>ZALECENIA</w:t>
      </w:r>
    </w:p>
    <w:p w14:paraId="60809C72" w14:textId="2950BB77" w:rsidR="00D77B41" w:rsidRPr="00CC08FE" w:rsidRDefault="00D77B41" w:rsidP="00AA6403">
      <w:pPr>
        <w:spacing w:after="120" w:line="276" w:lineRule="auto"/>
        <w:jc w:val="both"/>
        <w:rPr>
          <w:rFonts w:cstheme="minorHAnsi"/>
          <w:spacing w:val="-4"/>
          <w:shd w:val="clear" w:color="auto" w:fill="FFFFFF"/>
        </w:rPr>
      </w:pPr>
      <w:r w:rsidRPr="00CC08FE">
        <w:rPr>
          <w:rFonts w:cstheme="minorHAnsi"/>
          <w:spacing w:val="-4"/>
          <w:shd w:val="clear" w:color="auto" w:fill="FFFFFF"/>
        </w:rPr>
        <w:t>Formaty plików wykorzystywanych przez wykonawców powinny być zgodne z “O</w:t>
      </w:r>
      <w:r w:rsidR="00394262" w:rsidRPr="00CC08FE">
        <w:rPr>
          <w:rFonts w:cstheme="minorHAnsi"/>
          <w:spacing w:val="-4"/>
          <w:shd w:val="clear" w:color="auto" w:fill="FFFFFF"/>
        </w:rPr>
        <w:t xml:space="preserve">bwieszczeniem Prezesa Rady Ministrów </w:t>
      </w:r>
      <w:r w:rsidRPr="00CC08FE">
        <w:rPr>
          <w:rFonts w:cstheme="minorHAnsi"/>
          <w:spacing w:val="-4"/>
          <w:shd w:val="clear" w:color="auto" w:fill="FFFFFF"/>
        </w:rPr>
        <w:t xml:space="preserve">z dnia 9 listopada 2017 r. w sprawie ogłoszenia jednolitego tekstu </w:t>
      </w:r>
      <w:r w:rsidR="00394262" w:rsidRPr="00CC08FE">
        <w:rPr>
          <w:rFonts w:cstheme="minorHAnsi"/>
          <w:spacing w:val="-4"/>
          <w:shd w:val="clear" w:color="auto" w:fill="FFFFFF"/>
        </w:rPr>
        <w:t>rozporządzenia Rady Ministrów w </w:t>
      </w:r>
      <w:r w:rsidRPr="00CC08FE">
        <w:rPr>
          <w:rFonts w:cstheme="minorHAnsi"/>
          <w:spacing w:val="-4"/>
          <w:shd w:val="clear" w:color="auto" w:fill="FFFFFF"/>
        </w:rPr>
        <w:t>sprawie Krajowych Ram Interoperacyjności, minimalnych wymagań dla rejestrów publicznych i wymiany informacji w postaci elektronicznej oraz minimalnych wymagań dla systemów teleinformatycznych”.</w:t>
      </w:r>
    </w:p>
    <w:p w14:paraId="02BF1C7B" w14:textId="77777777" w:rsidR="00D77B41" w:rsidRPr="00CC08FE" w:rsidRDefault="00D77B41">
      <w:pPr>
        <w:numPr>
          <w:ilvl w:val="0"/>
          <w:numId w:val="24"/>
        </w:numPr>
        <w:tabs>
          <w:tab w:val="clear" w:pos="720"/>
        </w:tabs>
        <w:spacing w:after="0" w:line="276" w:lineRule="auto"/>
        <w:ind w:left="284" w:hanging="284"/>
        <w:jc w:val="both"/>
        <w:textAlignment w:val="baseline"/>
        <w:rPr>
          <w:rFonts w:eastAsia="Times New Roman" w:cstheme="minorHAnsi"/>
          <w:lang w:eastAsia="pl-PL"/>
        </w:rPr>
      </w:pPr>
      <w:r w:rsidRPr="00CC08FE">
        <w:rPr>
          <w:rFonts w:eastAsia="Times New Roman" w:cstheme="minorHAnsi"/>
          <w:lang w:eastAsia="pl-PL"/>
        </w:rPr>
        <w:t>Zamawiający rekomenduje wykorzystanie formatów: .pdf .</w:t>
      </w:r>
      <w:proofErr w:type="spellStart"/>
      <w:r w:rsidRPr="00CC08FE">
        <w:rPr>
          <w:rFonts w:eastAsia="Times New Roman" w:cstheme="minorHAnsi"/>
          <w:lang w:eastAsia="pl-PL"/>
        </w:rPr>
        <w:t>doc</w:t>
      </w:r>
      <w:proofErr w:type="spellEnd"/>
      <w:r w:rsidRPr="00CC08FE">
        <w:rPr>
          <w:rFonts w:eastAsia="Times New Roman" w:cstheme="minorHAnsi"/>
          <w:lang w:eastAsia="pl-PL"/>
        </w:rPr>
        <w:t xml:space="preserve"> .xls .jpg (.</w:t>
      </w:r>
      <w:proofErr w:type="spellStart"/>
      <w:r w:rsidRPr="00CC08FE">
        <w:rPr>
          <w:rFonts w:eastAsia="Times New Roman" w:cstheme="minorHAnsi"/>
          <w:lang w:eastAsia="pl-PL"/>
        </w:rPr>
        <w:t>jpeg</w:t>
      </w:r>
      <w:proofErr w:type="spellEnd"/>
      <w:r w:rsidRPr="00CC08FE">
        <w:rPr>
          <w:rFonts w:eastAsia="Times New Roman" w:cstheme="minorHAnsi"/>
          <w:lang w:eastAsia="pl-PL"/>
        </w:rPr>
        <w:t xml:space="preserve">) </w:t>
      </w:r>
      <w:r w:rsidRPr="00CC08FE">
        <w:rPr>
          <w:rFonts w:eastAsia="Times New Roman" w:cstheme="minorHAnsi"/>
          <w:b/>
          <w:bCs/>
          <w:lang w:eastAsia="pl-PL"/>
        </w:rPr>
        <w:t>ze szczególnym wskazaniem na .pdf</w:t>
      </w:r>
    </w:p>
    <w:p w14:paraId="78B43A60" w14:textId="77777777" w:rsidR="00D77B41" w:rsidRPr="00CC08FE" w:rsidRDefault="00D77B41">
      <w:pPr>
        <w:numPr>
          <w:ilvl w:val="0"/>
          <w:numId w:val="24"/>
        </w:numPr>
        <w:tabs>
          <w:tab w:val="clear" w:pos="720"/>
        </w:tabs>
        <w:spacing w:after="0" w:line="276" w:lineRule="auto"/>
        <w:ind w:left="284" w:hanging="284"/>
        <w:jc w:val="both"/>
        <w:textAlignment w:val="baseline"/>
        <w:rPr>
          <w:rFonts w:eastAsia="Times New Roman" w:cstheme="minorHAnsi"/>
          <w:lang w:eastAsia="pl-PL"/>
        </w:rPr>
      </w:pPr>
      <w:r w:rsidRPr="00CC08FE">
        <w:rPr>
          <w:rFonts w:eastAsia="Times New Roman" w:cstheme="minorHAnsi"/>
          <w:lang w:eastAsia="pl-PL"/>
        </w:rPr>
        <w:t>W celu ewentualnej kompresji danych Zamawiający rekomenduje wykorzystanie jednego z formatów:</w:t>
      </w:r>
    </w:p>
    <w:p w14:paraId="35306EB6" w14:textId="3776780E" w:rsidR="00D77B41" w:rsidRPr="00CC08FE" w:rsidRDefault="00394262" w:rsidP="00AA6403">
      <w:pPr>
        <w:spacing w:after="0" w:line="276" w:lineRule="auto"/>
        <w:ind w:firstLine="284"/>
        <w:jc w:val="both"/>
        <w:textAlignment w:val="baseline"/>
        <w:rPr>
          <w:rFonts w:eastAsia="Times New Roman" w:cstheme="minorHAnsi"/>
          <w:lang w:eastAsia="pl-PL"/>
        </w:rPr>
      </w:pPr>
      <w:r w:rsidRPr="00CC08FE">
        <w:rPr>
          <w:rFonts w:eastAsia="Times New Roman" w:cstheme="minorHAnsi"/>
          <w:b/>
          <w:lang w:eastAsia="pl-PL"/>
        </w:rPr>
        <w:t>1)</w:t>
      </w:r>
      <w:r w:rsidRPr="00CC08FE">
        <w:rPr>
          <w:rFonts w:eastAsia="Times New Roman" w:cstheme="minorHAnsi"/>
          <w:lang w:eastAsia="pl-PL"/>
        </w:rPr>
        <w:t xml:space="preserve"> </w:t>
      </w:r>
      <w:r w:rsidR="00D77B41" w:rsidRPr="00CC08FE">
        <w:rPr>
          <w:rFonts w:eastAsia="Times New Roman" w:cstheme="minorHAnsi"/>
          <w:lang w:eastAsia="pl-PL"/>
        </w:rPr>
        <w:t>.zip </w:t>
      </w:r>
    </w:p>
    <w:p w14:paraId="1E141403" w14:textId="43A9AB7F" w:rsidR="00D77B41" w:rsidRPr="00CC08FE" w:rsidRDefault="00394262" w:rsidP="00AA6403">
      <w:pPr>
        <w:spacing w:after="0" w:line="276" w:lineRule="auto"/>
        <w:ind w:firstLine="284"/>
        <w:jc w:val="both"/>
        <w:textAlignment w:val="baseline"/>
        <w:rPr>
          <w:rFonts w:eastAsia="Times New Roman" w:cstheme="minorHAnsi"/>
          <w:lang w:eastAsia="pl-PL"/>
        </w:rPr>
      </w:pPr>
      <w:r w:rsidRPr="00CC08FE">
        <w:rPr>
          <w:rFonts w:eastAsia="Times New Roman" w:cstheme="minorHAnsi"/>
          <w:b/>
          <w:lang w:eastAsia="pl-PL"/>
        </w:rPr>
        <w:t>2)</w:t>
      </w:r>
      <w:r w:rsidRPr="00CC08FE">
        <w:rPr>
          <w:rFonts w:eastAsia="Times New Roman" w:cstheme="minorHAnsi"/>
          <w:lang w:eastAsia="pl-PL"/>
        </w:rPr>
        <w:t xml:space="preserve"> </w:t>
      </w:r>
      <w:r w:rsidR="00D77B41" w:rsidRPr="00CC08FE">
        <w:rPr>
          <w:rFonts w:eastAsia="Times New Roman" w:cstheme="minorHAnsi"/>
          <w:lang w:eastAsia="pl-PL"/>
        </w:rPr>
        <w:t>.7Z</w:t>
      </w:r>
    </w:p>
    <w:p w14:paraId="03506D0B" w14:textId="77777777" w:rsidR="00D77B41" w:rsidRPr="00CC08FE" w:rsidRDefault="00D77B41">
      <w:pPr>
        <w:numPr>
          <w:ilvl w:val="0"/>
          <w:numId w:val="25"/>
        </w:numPr>
        <w:tabs>
          <w:tab w:val="clear" w:pos="720"/>
        </w:tabs>
        <w:spacing w:after="0" w:line="276" w:lineRule="auto"/>
        <w:ind w:left="284" w:hanging="284"/>
        <w:jc w:val="both"/>
        <w:textAlignment w:val="baseline"/>
        <w:rPr>
          <w:rFonts w:eastAsia="Times New Roman" w:cstheme="minorHAnsi"/>
          <w:lang w:eastAsia="pl-PL"/>
        </w:rPr>
      </w:pPr>
      <w:r w:rsidRPr="00CC08FE">
        <w:rPr>
          <w:rFonts w:eastAsia="Times New Roman" w:cstheme="minorHAnsi"/>
          <w:lang w:eastAsia="pl-PL"/>
        </w:rPr>
        <w:t xml:space="preserve">Wśród formatów powszechnych a </w:t>
      </w:r>
      <w:r w:rsidRPr="00CC08FE">
        <w:rPr>
          <w:rFonts w:eastAsia="Times New Roman" w:cstheme="minorHAnsi"/>
          <w:b/>
          <w:bCs/>
          <w:lang w:eastAsia="pl-PL"/>
        </w:rPr>
        <w:t>NIE występujących</w:t>
      </w:r>
      <w:r w:rsidRPr="00CC08FE">
        <w:rPr>
          <w:rFonts w:eastAsia="Times New Roman" w:cstheme="minorHAnsi"/>
          <w:lang w:eastAsia="pl-PL"/>
        </w:rPr>
        <w:t xml:space="preserve"> w rozporządzeniu występują: .</w:t>
      </w:r>
      <w:proofErr w:type="spellStart"/>
      <w:r w:rsidRPr="00CC08FE">
        <w:rPr>
          <w:rFonts w:eastAsia="Times New Roman" w:cstheme="minorHAnsi"/>
          <w:lang w:eastAsia="pl-PL"/>
        </w:rPr>
        <w:t>rar</w:t>
      </w:r>
      <w:proofErr w:type="spellEnd"/>
      <w:r w:rsidRPr="00CC08FE">
        <w:rPr>
          <w:rFonts w:eastAsia="Times New Roman" w:cstheme="minorHAnsi"/>
          <w:lang w:eastAsia="pl-PL"/>
        </w:rPr>
        <w:t xml:space="preserve"> .gif .</w:t>
      </w:r>
      <w:proofErr w:type="spellStart"/>
      <w:r w:rsidRPr="00CC08FE">
        <w:rPr>
          <w:rFonts w:eastAsia="Times New Roman" w:cstheme="minorHAnsi"/>
          <w:lang w:eastAsia="pl-PL"/>
        </w:rPr>
        <w:t>bmp</w:t>
      </w:r>
      <w:proofErr w:type="spellEnd"/>
      <w:r w:rsidRPr="00CC08FE">
        <w:rPr>
          <w:rFonts w:eastAsia="Times New Roman" w:cstheme="minorHAnsi"/>
          <w:lang w:eastAsia="pl-PL"/>
        </w:rPr>
        <w:t xml:space="preserve"> .</w:t>
      </w:r>
      <w:proofErr w:type="spellStart"/>
      <w:r w:rsidRPr="00CC08FE">
        <w:rPr>
          <w:rFonts w:eastAsia="Times New Roman" w:cstheme="minorHAnsi"/>
          <w:lang w:eastAsia="pl-PL"/>
        </w:rPr>
        <w:t>numbers</w:t>
      </w:r>
      <w:proofErr w:type="spellEnd"/>
      <w:r w:rsidRPr="00CC08FE">
        <w:rPr>
          <w:rFonts w:eastAsia="Times New Roman" w:cstheme="minorHAnsi"/>
          <w:lang w:eastAsia="pl-PL"/>
        </w:rPr>
        <w:t xml:space="preserve"> .</w:t>
      </w:r>
      <w:proofErr w:type="spellStart"/>
      <w:r w:rsidRPr="00CC08FE">
        <w:rPr>
          <w:rFonts w:eastAsia="Times New Roman" w:cstheme="minorHAnsi"/>
          <w:lang w:eastAsia="pl-PL"/>
        </w:rPr>
        <w:t>pages</w:t>
      </w:r>
      <w:proofErr w:type="spellEnd"/>
      <w:r w:rsidRPr="00CC08FE">
        <w:rPr>
          <w:rFonts w:eastAsia="Times New Roman" w:cstheme="minorHAnsi"/>
          <w:lang w:eastAsia="pl-PL"/>
        </w:rPr>
        <w:t xml:space="preserve">. </w:t>
      </w:r>
      <w:r w:rsidRPr="00CC08FE">
        <w:rPr>
          <w:rFonts w:eastAsia="Times New Roman" w:cstheme="minorHAnsi"/>
          <w:b/>
          <w:bCs/>
          <w:lang w:eastAsia="pl-PL"/>
        </w:rPr>
        <w:t>Dokumenty złożone w takich plikach zostaną uznane za złożone nieskutecznie.</w:t>
      </w:r>
    </w:p>
    <w:p w14:paraId="5CE7EC1D" w14:textId="77777777" w:rsidR="00D77B41" w:rsidRPr="00CC08FE" w:rsidRDefault="00D77B41">
      <w:pPr>
        <w:numPr>
          <w:ilvl w:val="0"/>
          <w:numId w:val="25"/>
        </w:numPr>
        <w:tabs>
          <w:tab w:val="clear" w:pos="720"/>
        </w:tabs>
        <w:spacing w:after="0" w:line="276" w:lineRule="auto"/>
        <w:ind w:left="284" w:hanging="284"/>
        <w:jc w:val="both"/>
        <w:textAlignment w:val="baseline"/>
        <w:rPr>
          <w:rFonts w:eastAsia="Times New Roman" w:cstheme="minorHAnsi"/>
          <w:lang w:eastAsia="pl-PL"/>
        </w:rPr>
      </w:pPr>
      <w:r w:rsidRPr="00CC08FE">
        <w:rPr>
          <w:rFonts w:eastAsia="Times New Roman" w:cstheme="minorHAnsi"/>
          <w:lang w:eastAsia="pl-PL"/>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C08FE">
        <w:rPr>
          <w:rFonts w:eastAsia="Times New Roman" w:cstheme="minorHAnsi"/>
          <w:lang w:eastAsia="pl-PL"/>
        </w:rPr>
        <w:t>PAdES</w:t>
      </w:r>
      <w:proofErr w:type="spellEnd"/>
      <w:r w:rsidRPr="00CC08FE">
        <w:rPr>
          <w:rFonts w:eastAsia="Times New Roman" w:cstheme="minorHAnsi"/>
          <w:lang w:eastAsia="pl-PL"/>
        </w:rPr>
        <w:t>. </w:t>
      </w:r>
    </w:p>
    <w:p w14:paraId="485A0620" w14:textId="77777777" w:rsidR="00D77B41" w:rsidRPr="00CC08FE" w:rsidRDefault="00D77B41">
      <w:pPr>
        <w:numPr>
          <w:ilvl w:val="0"/>
          <w:numId w:val="25"/>
        </w:numPr>
        <w:tabs>
          <w:tab w:val="clear" w:pos="720"/>
        </w:tabs>
        <w:spacing w:after="0" w:line="276" w:lineRule="auto"/>
        <w:ind w:left="284" w:hanging="284"/>
        <w:jc w:val="both"/>
        <w:textAlignment w:val="baseline"/>
        <w:rPr>
          <w:rFonts w:eastAsia="Times New Roman" w:cstheme="minorHAnsi"/>
          <w:lang w:eastAsia="pl-PL"/>
        </w:rPr>
      </w:pPr>
      <w:r w:rsidRPr="00CC08FE">
        <w:rPr>
          <w:rFonts w:eastAsia="Times New Roman" w:cstheme="minorHAnsi"/>
          <w:lang w:eastAsia="pl-PL"/>
        </w:rPr>
        <w:t xml:space="preserve">Pliki w innych formatach niż PDF zaleca się opatrzyć zewnętrznym podpisem </w:t>
      </w:r>
      <w:proofErr w:type="spellStart"/>
      <w:r w:rsidRPr="00CC08FE">
        <w:rPr>
          <w:rFonts w:eastAsia="Times New Roman" w:cstheme="minorHAnsi"/>
          <w:lang w:eastAsia="pl-PL"/>
        </w:rPr>
        <w:t>XAdES</w:t>
      </w:r>
      <w:proofErr w:type="spellEnd"/>
      <w:r w:rsidRPr="00CC08FE">
        <w:rPr>
          <w:rFonts w:eastAsia="Times New Roman" w:cstheme="minorHAnsi"/>
          <w:lang w:eastAsia="pl-PL"/>
        </w:rPr>
        <w:t>. Wykonawca powinien pamiętać, aby plik z podpisem przekazywać łącznie z dokumentem podpisywanym.</w:t>
      </w:r>
    </w:p>
    <w:p w14:paraId="40A9E18D" w14:textId="0AD1F0FE" w:rsidR="00D77B41" w:rsidRPr="00CC08FE" w:rsidRDefault="00D77B41">
      <w:pPr>
        <w:numPr>
          <w:ilvl w:val="0"/>
          <w:numId w:val="25"/>
        </w:numPr>
        <w:tabs>
          <w:tab w:val="clear" w:pos="720"/>
        </w:tabs>
        <w:spacing w:after="0" w:line="276" w:lineRule="auto"/>
        <w:ind w:left="284" w:hanging="284"/>
        <w:jc w:val="both"/>
        <w:textAlignment w:val="baseline"/>
        <w:rPr>
          <w:rFonts w:eastAsia="Times New Roman" w:cstheme="minorHAnsi"/>
          <w:lang w:eastAsia="pl-PL"/>
        </w:rPr>
      </w:pPr>
      <w:r w:rsidRPr="00CC08FE">
        <w:rPr>
          <w:rFonts w:eastAsia="Times New Roman" w:cstheme="minorHAnsi"/>
          <w:lang w:eastAsia="pl-PL"/>
        </w:rPr>
        <w:t xml:space="preserve">Zamawiający zaleca aby w przypadku podpisywania pliku przez kilka osób, stosować podpisy tego samego rodzaju. </w:t>
      </w:r>
    </w:p>
    <w:p w14:paraId="503EB597" w14:textId="77777777" w:rsidR="00D77B41" w:rsidRPr="00CC08FE" w:rsidRDefault="00D77B41">
      <w:pPr>
        <w:numPr>
          <w:ilvl w:val="0"/>
          <w:numId w:val="25"/>
        </w:numPr>
        <w:tabs>
          <w:tab w:val="clear" w:pos="720"/>
        </w:tabs>
        <w:spacing w:after="0" w:line="276" w:lineRule="auto"/>
        <w:ind w:left="284" w:hanging="284"/>
        <w:jc w:val="both"/>
        <w:textAlignment w:val="baseline"/>
        <w:rPr>
          <w:rFonts w:eastAsia="Times New Roman" w:cstheme="minorHAnsi"/>
          <w:lang w:eastAsia="pl-PL"/>
        </w:rPr>
      </w:pPr>
      <w:r w:rsidRPr="00CC08FE">
        <w:rPr>
          <w:rFonts w:eastAsia="Times New Roman" w:cstheme="minorHAnsi"/>
          <w:lang w:eastAsia="pl-PL"/>
        </w:rPr>
        <w:t>Zamawiający zaleca, aby Wykonawca z odpowiednim wyprzedzeniem przetestował możliwość prawidłowego wykorzystania wybranej metody podpisania plików oferty.</w:t>
      </w:r>
    </w:p>
    <w:p w14:paraId="10C933C1" w14:textId="77777777" w:rsidR="00D77B41" w:rsidRPr="00CC08FE" w:rsidRDefault="00D77B41">
      <w:pPr>
        <w:numPr>
          <w:ilvl w:val="0"/>
          <w:numId w:val="25"/>
        </w:numPr>
        <w:tabs>
          <w:tab w:val="clear" w:pos="720"/>
        </w:tabs>
        <w:spacing w:after="0" w:line="276" w:lineRule="auto"/>
        <w:ind w:left="284" w:hanging="284"/>
        <w:jc w:val="both"/>
        <w:textAlignment w:val="baseline"/>
        <w:rPr>
          <w:rFonts w:eastAsia="Times New Roman" w:cstheme="minorHAnsi"/>
          <w:lang w:eastAsia="pl-PL"/>
        </w:rPr>
      </w:pPr>
      <w:r w:rsidRPr="00CC08FE">
        <w:rPr>
          <w:rFonts w:eastAsia="Times New Roman" w:cstheme="minorHAnsi"/>
          <w:lang w:eastAsia="pl-PL"/>
        </w:rPr>
        <w:t>Zaleca się, aby komunikacja z wykonawcami odbywała się tylko na Platformie za pośrednictwem formularza “Wyślij wiadomość do zamawiającego”, nie za pośrednictwem adresu email.</w:t>
      </w:r>
    </w:p>
    <w:p w14:paraId="11D33B0C" w14:textId="77777777" w:rsidR="00D77B41" w:rsidRPr="00CC08FE" w:rsidRDefault="00D77B41">
      <w:pPr>
        <w:numPr>
          <w:ilvl w:val="0"/>
          <w:numId w:val="25"/>
        </w:numPr>
        <w:tabs>
          <w:tab w:val="clear" w:pos="720"/>
        </w:tabs>
        <w:spacing w:after="0" w:line="276" w:lineRule="auto"/>
        <w:ind w:left="284" w:hanging="284"/>
        <w:jc w:val="both"/>
        <w:textAlignment w:val="baseline"/>
        <w:rPr>
          <w:rFonts w:eastAsia="Times New Roman" w:cstheme="minorHAnsi"/>
          <w:lang w:eastAsia="pl-PL"/>
        </w:rPr>
      </w:pPr>
      <w:r w:rsidRPr="00CC08FE">
        <w:rPr>
          <w:rFonts w:eastAsia="Times New Roman" w:cstheme="minorHAnsi"/>
          <w:lang w:eastAsia="pl-PL"/>
        </w:rPr>
        <w:t>Osobą składającą ofertę powinna być osoba kontaktowa podawana w dokumentacji.</w:t>
      </w:r>
    </w:p>
    <w:p w14:paraId="6F8CFD38" w14:textId="77777777" w:rsidR="00D77B41" w:rsidRPr="00CC08FE" w:rsidRDefault="00D77B41">
      <w:pPr>
        <w:numPr>
          <w:ilvl w:val="0"/>
          <w:numId w:val="25"/>
        </w:numPr>
        <w:tabs>
          <w:tab w:val="clear" w:pos="720"/>
        </w:tabs>
        <w:spacing w:after="0" w:line="276" w:lineRule="auto"/>
        <w:ind w:left="284" w:hanging="284"/>
        <w:jc w:val="both"/>
        <w:textAlignment w:val="baseline"/>
        <w:rPr>
          <w:rFonts w:eastAsia="Times New Roman" w:cstheme="minorHAnsi"/>
          <w:lang w:eastAsia="pl-PL"/>
        </w:rPr>
      </w:pPr>
      <w:r w:rsidRPr="00CC08FE">
        <w:rPr>
          <w:rFonts w:eastAsia="Times New Roman" w:cstheme="minorHAnsi"/>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EDB4096" w14:textId="77777777" w:rsidR="00D77B41" w:rsidRPr="00CC08FE" w:rsidRDefault="00D77B41">
      <w:pPr>
        <w:numPr>
          <w:ilvl w:val="0"/>
          <w:numId w:val="25"/>
        </w:numPr>
        <w:tabs>
          <w:tab w:val="clear" w:pos="720"/>
        </w:tabs>
        <w:spacing w:after="0" w:line="276" w:lineRule="auto"/>
        <w:ind w:left="284" w:hanging="284"/>
        <w:jc w:val="both"/>
        <w:textAlignment w:val="baseline"/>
        <w:rPr>
          <w:rFonts w:eastAsia="Times New Roman" w:cstheme="minorHAnsi"/>
          <w:lang w:eastAsia="pl-PL"/>
        </w:rPr>
      </w:pPr>
      <w:r w:rsidRPr="00CC08FE">
        <w:rPr>
          <w:rFonts w:eastAsia="Times New Roman" w:cstheme="minorHAnsi"/>
          <w:lang w:eastAsia="pl-PL"/>
        </w:rPr>
        <w:t>Podczas podpisywania plików zaleca się stosowanie algorytmu skrótu SHA2 zamiast SHA1.  </w:t>
      </w:r>
    </w:p>
    <w:p w14:paraId="0C497C0F" w14:textId="0A48735D" w:rsidR="00D77B41" w:rsidRPr="00CC08FE" w:rsidRDefault="00D77B41">
      <w:pPr>
        <w:numPr>
          <w:ilvl w:val="0"/>
          <w:numId w:val="25"/>
        </w:numPr>
        <w:tabs>
          <w:tab w:val="clear" w:pos="720"/>
        </w:tabs>
        <w:spacing w:after="0" w:line="276" w:lineRule="auto"/>
        <w:ind w:left="284" w:hanging="284"/>
        <w:jc w:val="both"/>
        <w:textAlignment w:val="baseline"/>
        <w:rPr>
          <w:rFonts w:eastAsia="Times New Roman" w:cstheme="minorHAnsi"/>
          <w:lang w:eastAsia="pl-PL"/>
        </w:rPr>
      </w:pPr>
      <w:r w:rsidRPr="00CC08FE">
        <w:rPr>
          <w:rFonts w:eastAsia="Times New Roman" w:cstheme="minorHAnsi"/>
          <w:lang w:eastAsia="pl-PL"/>
        </w:rPr>
        <w:t>Jeśli wykonawca pakuje dokumenty np. w plik ZIP zalecamy wcześniejsz</w:t>
      </w:r>
      <w:r w:rsidR="00064891" w:rsidRPr="00CC08FE">
        <w:rPr>
          <w:rFonts w:eastAsia="Times New Roman" w:cstheme="minorHAnsi"/>
          <w:lang w:eastAsia="pl-PL"/>
        </w:rPr>
        <w:t xml:space="preserve">e podpisanie każdego </w:t>
      </w:r>
      <w:r w:rsidR="00FC0A2B" w:rsidRPr="00CC08FE">
        <w:rPr>
          <w:rFonts w:eastAsia="Times New Roman" w:cstheme="minorHAnsi"/>
          <w:lang w:eastAsia="pl-PL"/>
        </w:rPr>
        <w:t>ze</w:t>
      </w:r>
      <w:r w:rsidR="00064891" w:rsidRPr="00CC08FE">
        <w:rPr>
          <w:rFonts w:eastAsia="Times New Roman" w:cstheme="minorHAnsi"/>
          <w:lang w:eastAsia="pl-PL"/>
        </w:rPr>
        <w:t> </w:t>
      </w:r>
      <w:r w:rsidRPr="00CC08FE">
        <w:rPr>
          <w:rFonts w:eastAsia="Times New Roman" w:cstheme="minorHAnsi"/>
          <w:lang w:eastAsia="pl-PL"/>
        </w:rPr>
        <w:t>skompresowanych plików. </w:t>
      </w:r>
    </w:p>
    <w:p w14:paraId="7A28FC73" w14:textId="290C35F8" w:rsidR="00D77B41" w:rsidRPr="00CC08FE" w:rsidRDefault="00D77B41">
      <w:pPr>
        <w:numPr>
          <w:ilvl w:val="0"/>
          <w:numId w:val="25"/>
        </w:numPr>
        <w:tabs>
          <w:tab w:val="clear" w:pos="720"/>
        </w:tabs>
        <w:spacing w:after="0" w:line="276" w:lineRule="auto"/>
        <w:ind w:left="284" w:hanging="284"/>
        <w:jc w:val="both"/>
        <w:textAlignment w:val="baseline"/>
        <w:rPr>
          <w:rFonts w:eastAsia="Times New Roman" w:cstheme="minorHAnsi"/>
          <w:lang w:eastAsia="pl-PL"/>
        </w:rPr>
      </w:pPr>
      <w:r w:rsidRPr="00CC08FE">
        <w:rPr>
          <w:rFonts w:eastAsia="Times New Roman" w:cstheme="minorHAnsi"/>
          <w:lang w:eastAsia="pl-PL"/>
        </w:rPr>
        <w:t>Zamawiający rekomenduje wykorzystanie podpisu z kwalifikowanym znacznikiem czasu.</w:t>
      </w:r>
    </w:p>
    <w:p w14:paraId="005A43F9" w14:textId="1651559A" w:rsidR="00AA6403" w:rsidRPr="00C30463" w:rsidRDefault="00D77B41" w:rsidP="00C30463">
      <w:pPr>
        <w:numPr>
          <w:ilvl w:val="0"/>
          <w:numId w:val="25"/>
        </w:numPr>
        <w:tabs>
          <w:tab w:val="clear" w:pos="720"/>
        </w:tabs>
        <w:spacing w:after="0" w:line="276" w:lineRule="auto"/>
        <w:ind w:left="284" w:hanging="284"/>
        <w:jc w:val="both"/>
        <w:textAlignment w:val="baseline"/>
        <w:rPr>
          <w:rFonts w:eastAsia="Times New Roman" w:cstheme="minorHAnsi"/>
          <w:lang w:eastAsia="pl-PL"/>
        </w:rPr>
      </w:pPr>
      <w:r w:rsidRPr="00CC08FE">
        <w:rPr>
          <w:rFonts w:eastAsia="Times New Roman" w:cstheme="minorHAnsi"/>
          <w:lang w:eastAsia="pl-PL"/>
        </w:rPr>
        <w:t xml:space="preserve">Zamawiający zaleca aby </w:t>
      </w:r>
      <w:r w:rsidRPr="00CC08FE">
        <w:rPr>
          <w:rFonts w:eastAsia="Times New Roman" w:cstheme="minorHAnsi"/>
          <w:u w:val="single"/>
          <w:lang w:eastAsia="pl-PL"/>
        </w:rPr>
        <w:t>nie</w:t>
      </w:r>
      <w:r w:rsidRPr="00CC08FE">
        <w:rPr>
          <w:rFonts w:eastAsia="Times New Roman" w:cstheme="minorHAnsi"/>
          <w:lang w:eastAsia="pl-PL"/>
        </w:rPr>
        <w:t xml:space="preserve"> wprowadzać jakichkolwiek zmian w plikach po podpisaniu ich podpisem kwalifikowanym. Może to skutkować naruszeniem integralnośc</w:t>
      </w:r>
      <w:r w:rsidR="00FC0A2B" w:rsidRPr="00CC08FE">
        <w:rPr>
          <w:rFonts w:eastAsia="Times New Roman" w:cstheme="minorHAnsi"/>
          <w:lang w:eastAsia="pl-PL"/>
        </w:rPr>
        <w:t>i plików co równoważne będzie z </w:t>
      </w:r>
      <w:r w:rsidRPr="00CC08FE">
        <w:rPr>
          <w:rFonts w:eastAsia="Times New Roman" w:cstheme="minorHAnsi"/>
          <w:lang w:eastAsia="pl-PL"/>
        </w:rPr>
        <w:t>koniecznością odrzucenia oferty w postępowaniu.</w:t>
      </w:r>
    </w:p>
    <w:p w14:paraId="135E751A" w14:textId="09DBA199" w:rsidR="004708AB" w:rsidRPr="00CC08FE" w:rsidRDefault="00FC0A2B" w:rsidP="0093379E">
      <w:pPr>
        <w:pStyle w:val="Nagwek7"/>
        <w:spacing w:before="120" w:after="120" w:line="276" w:lineRule="auto"/>
        <w:ind w:left="-142" w:firstLine="142"/>
        <w:rPr>
          <w:rFonts w:asciiTheme="minorHAnsi" w:hAnsiTheme="minorHAnsi" w:cstheme="minorHAnsi"/>
          <w:sz w:val="22"/>
          <w:szCs w:val="22"/>
        </w:rPr>
      </w:pPr>
      <w:r w:rsidRPr="00CC08FE">
        <w:rPr>
          <w:rFonts w:asciiTheme="minorHAnsi" w:hAnsiTheme="minorHAnsi" w:cstheme="minorHAnsi"/>
          <w:sz w:val="22"/>
          <w:szCs w:val="22"/>
        </w:rPr>
        <w:t>XX</w:t>
      </w:r>
      <w:r w:rsidR="000B2C89" w:rsidRPr="00CC08FE">
        <w:rPr>
          <w:rFonts w:asciiTheme="minorHAnsi" w:hAnsiTheme="minorHAnsi" w:cstheme="minorHAnsi"/>
          <w:sz w:val="22"/>
          <w:szCs w:val="22"/>
        </w:rPr>
        <w:t>V</w:t>
      </w:r>
      <w:r w:rsidR="004708AB" w:rsidRPr="00CC08FE">
        <w:rPr>
          <w:rFonts w:asciiTheme="minorHAnsi" w:hAnsiTheme="minorHAnsi" w:cstheme="minorHAnsi"/>
          <w:sz w:val="22"/>
          <w:szCs w:val="22"/>
        </w:rPr>
        <w:t>.</w:t>
      </w:r>
      <w:r w:rsidR="004708AB" w:rsidRPr="00CC08FE">
        <w:rPr>
          <w:rFonts w:asciiTheme="minorHAnsi" w:hAnsiTheme="minorHAnsi" w:cstheme="minorHAnsi"/>
          <w:sz w:val="22"/>
          <w:szCs w:val="22"/>
        </w:rPr>
        <w:tab/>
        <w:t>WYKAZ ZAŁĄCZNIKÓW DO SWZ</w:t>
      </w:r>
    </w:p>
    <w:p w14:paraId="5EF05C96" w14:textId="300D1951" w:rsidR="00117F97" w:rsidRPr="00EB598E" w:rsidRDefault="00117F97" w:rsidP="00117F97">
      <w:pPr>
        <w:spacing w:after="0" w:line="276" w:lineRule="auto"/>
        <w:ind w:left="284" w:hanging="284"/>
        <w:rPr>
          <w:rFonts w:cstheme="minorHAnsi"/>
          <w:spacing w:val="-4"/>
          <w:shd w:val="clear" w:color="auto" w:fill="FFFFFF"/>
        </w:rPr>
      </w:pPr>
      <w:r w:rsidRPr="00EB598E">
        <w:rPr>
          <w:rFonts w:cstheme="minorHAnsi"/>
          <w:b/>
          <w:spacing w:val="-4"/>
          <w:shd w:val="clear" w:color="auto" w:fill="FFFFFF"/>
        </w:rPr>
        <w:t>Załącznik nr 1</w:t>
      </w:r>
      <w:r w:rsidRPr="00EB598E">
        <w:rPr>
          <w:rFonts w:cstheme="minorHAnsi"/>
          <w:spacing w:val="-4"/>
          <w:shd w:val="clear" w:color="auto" w:fill="FFFFFF"/>
        </w:rPr>
        <w:t xml:space="preserve"> - Formularz ofertowy</w:t>
      </w:r>
    </w:p>
    <w:p w14:paraId="461CC4C0" w14:textId="77451394" w:rsidR="00117F97" w:rsidRPr="00EB598E" w:rsidRDefault="00117F97" w:rsidP="00117F97">
      <w:pPr>
        <w:spacing w:after="0" w:line="276" w:lineRule="auto"/>
        <w:ind w:left="284" w:hanging="284"/>
        <w:rPr>
          <w:rFonts w:cstheme="minorHAnsi"/>
          <w:spacing w:val="-4"/>
          <w:shd w:val="clear" w:color="auto" w:fill="FFFFFF"/>
        </w:rPr>
      </w:pPr>
      <w:r w:rsidRPr="00EB598E">
        <w:rPr>
          <w:rFonts w:cstheme="minorHAnsi"/>
          <w:b/>
          <w:spacing w:val="-4"/>
          <w:shd w:val="clear" w:color="auto" w:fill="FFFFFF"/>
        </w:rPr>
        <w:t>Załącznik nr 2</w:t>
      </w:r>
      <w:r w:rsidRPr="00EB598E">
        <w:rPr>
          <w:rFonts w:cstheme="minorHAnsi"/>
          <w:spacing w:val="-4"/>
          <w:shd w:val="clear" w:color="auto" w:fill="FFFFFF"/>
        </w:rPr>
        <w:t xml:space="preserve"> - </w:t>
      </w:r>
      <w:r w:rsidR="007E75EE" w:rsidRPr="00EB598E">
        <w:t>Projektowane postanowienia umowy</w:t>
      </w:r>
    </w:p>
    <w:p w14:paraId="0AA3C0D6" w14:textId="3193F91F" w:rsidR="00117F97" w:rsidRPr="00EB598E" w:rsidRDefault="00117F97" w:rsidP="00AD4264">
      <w:pPr>
        <w:spacing w:after="0" w:line="276" w:lineRule="auto"/>
        <w:ind w:left="284" w:hanging="284"/>
        <w:rPr>
          <w:rFonts w:cstheme="minorHAnsi"/>
          <w:spacing w:val="-4"/>
          <w:shd w:val="clear" w:color="auto" w:fill="FFFFFF"/>
        </w:rPr>
      </w:pPr>
      <w:r w:rsidRPr="00EB598E">
        <w:rPr>
          <w:rFonts w:cstheme="minorHAnsi"/>
          <w:b/>
          <w:spacing w:val="-4"/>
          <w:shd w:val="clear" w:color="auto" w:fill="FFFFFF"/>
        </w:rPr>
        <w:t>Załącznik nr 3</w:t>
      </w:r>
      <w:r w:rsidRPr="00EB598E">
        <w:rPr>
          <w:rFonts w:cstheme="minorHAnsi"/>
          <w:spacing w:val="-4"/>
          <w:shd w:val="clear" w:color="auto" w:fill="FFFFFF"/>
        </w:rPr>
        <w:t xml:space="preserve"> - Opis Przedmiotu Zamówienia (OPZ)</w:t>
      </w:r>
    </w:p>
    <w:p w14:paraId="2F0BB82A" w14:textId="14C8FA19" w:rsidR="00117F97" w:rsidRPr="00EB598E" w:rsidRDefault="00117F97" w:rsidP="00117F97">
      <w:pPr>
        <w:spacing w:after="0" w:line="276" w:lineRule="auto"/>
        <w:ind w:left="284" w:hanging="284"/>
        <w:rPr>
          <w:rFonts w:cstheme="minorHAnsi"/>
          <w:spacing w:val="-4"/>
          <w:shd w:val="clear" w:color="auto" w:fill="FFFFFF"/>
        </w:rPr>
      </w:pPr>
      <w:r w:rsidRPr="00EB598E">
        <w:rPr>
          <w:rFonts w:cstheme="minorHAnsi"/>
          <w:b/>
          <w:spacing w:val="-4"/>
          <w:shd w:val="clear" w:color="auto" w:fill="FFFFFF"/>
        </w:rPr>
        <w:t>Załącznik nr 4</w:t>
      </w:r>
      <w:r w:rsidRPr="00EB598E">
        <w:rPr>
          <w:rFonts w:cstheme="minorHAnsi"/>
          <w:spacing w:val="-4"/>
          <w:shd w:val="clear" w:color="auto" w:fill="FFFFFF"/>
        </w:rPr>
        <w:t xml:space="preserve"> - Oświadczenie Wykonawcy w zakresie art. 108 ust. 1 pkt 5 ustawy </w:t>
      </w:r>
      <w:proofErr w:type="spellStart"/>
      <w:r w:rsidRPr="00EB598E">
        <w:rPr>
          <w:rFonts w:cstheme="minorHAnsi"/>
          <w:spacing w:val="-4"/>
          <w:shd w:val="clear" w:color="auto" w:fill="FFFFFF"/>
        </w:rPr>
        <w:t>p.z.p</w:t>
      </w:r>
      <w:proofErr w:type="spellEnd"/>
      <w:r w:rsidRPr="00EB598E">
        <w:rPr>
          <w:rFonts w:cstheme="minorHAnsi"/>
          <w:spacing w:val="-4"/>
          <w:shd w:val="clear" w:color="auto" w:fill="FFFFFF"/>
        </w:rPr>
        <w:t>. (wzór)</w:t>
      </w:r>
    </w:p>
    <w:p w14:paraId="6FA4E139" w14:textId="7D2F5C45" w:rsidR="00117F97" w:rsidRPr="00EB598E" w:rsidRDefault="00117F97" w:rsidP="00117F97">
      <w:pPr>
        <w:spacing w:after="0" w:line="276" w:lineRule="auto"/>
        <w:ind w:left="284" w:hanging="284"/>
        <w:rPr>
          <w:rFonts w:cstheme="minorHAnsi"/>
          <w:spacing w:val="-4"/>
          <w:shd w:val="clear" w:color="auto" w:fill="FFFFFF"/>
        </w:rPr>
      </w:pPr>
      <w:r w:rsidRPr="00EB598E">
        <w:rPr>
          <w:rFonts w:cstheme="minorHAnsi"/>
          <w:b/>
          <w:spacing w:val="-4"/>
          <w:shd w:val="clear" w:color="auto" w:fill="FFFFFF"/>
        </w:rPr>
        <w:t>Załącznik nr 5</w:t>
      </w:r>
      <w:r w:rsidRPr="00EB598E">
        <w:rPr>
          <w:rFonts w:cstheme="minorHAnsi"/>
          <w:spacing w:val="-4"/>
          <w:shd w:val="clear" w:color="auto" w:fill="FFFFFF"/>
        </w:rPr>
        <w:t xml:space="preserve"> - Standardowy formularz Jednolitego Europejskiego Dokumentu Zamówienia (wzór)</w:t>
      </w:r>
    </w:p>
    <w:p w14:paraId="236129DD" w14:textId="1CF3BAB1" w:rsidR="00117F97" w:rsidRPr="00EB598E" w:rsidRDefault="00117F97" w:rsidP="00117F97">
      <w:pPr>
        <w:spacing w:after="0" w:line="276" w:lineRule="auto"/>
        <w:ind w:left="284" w:hanging="284"/>
        <w:rPr>
          <w:rFonts w:cstheme="minorHAnsi"/>
          <w:spacing w:val="-4"/>
        </w:rPr>
      </w:pPr>
      <w:r w:rsidRPr="00EB598E">
        <w:rPr>
          <w:rFonts w:cstheme="minorHAnsi"/>
          <w:b/>
          <w:spacing w:val="-4"/>
          <w:shd w:val="clear" w:color="auto" w:fill="FFFFFF"/>
        </w:rPr>
        <w:t>Załącznik nr 6</w:t>
      </w:r>
      <w:r w:rsidRPr="00EB598E">
        <w:rPr>
          <w:rFonts w:cstheme="minorHAnsi"/>
          <w:spacing w:val="-4"/>
          <w:shd w:val="clear" w:color="auto" w:fill="FFFFFF"/>
        </w:rPr>
        <w:t xml:space="preserve"> - O</w:t>
      </w:r>
      <w:r w:rsidRPr="00EB598E">
        <w:rPr>
          <w:rFonts w:cstheme="minorHAnsi"/>
          <w:spacing w:val="-4"/>
        </w:rPr>
        <w:t>świadczenie (wykonawcy o aktualności informacji zawartych w oświadczeniu - wzór)</w:t>
      </w:r>
    </w:p>
    <w:p w14:paraId="618FDB53" w14:textId="77777777" w:rsidR="00117F97" w:rsidRPr="00EB598E" w:rsidRDefault="00117F97" w:rsidP="00117F97">
      <w:pPr>
        <w:spacing w:after="0" w:line="276" w:lineRule="auto"/>
        <w:jc w:val="both"/>
        <w:rPr>
          <w:rFonts w:cstheme="minorHAnsi"/>
          <w:spacing w:val="-4"/>
        </w:rPr>
      </w:pPr>
      <w:r w:rsidRPr="00EB598E">
        <w:rPr>
          <w:rFonts w:cstheme="minorHAnsi"/>
          <w:b/>
          <w:spacing w:val="-4"/>
          <w:shd w:val="clear" w:color="auto" w:fill="FFFFFF"/>
        </w:rPr>
        <w:t>Załącznik nr 7</w:t>
      </w:r>
      <w:r w:rsidRPr="00EB598E">
        <w:rPr>
          <w:rFonts w:cstheme="minorHAnsi"/>
          <w:spacing w:val="-4"/>
        </w:rPr>
        <w:t xml:space="preserve"> - Zobowiązanie podmiotów trzecich do oddania do dyspozycji Wykonawcy niezbędnych zasobów na okres korzystania z nich przy wykonywaniu zamówienia.</w:t>
      </w:r>
    </w:p>
    <w:p w14:paraId="66DDE966" w14:textId="3BF15E4F" w:rsidR="00117F97" w:rsidRPr="00EB598E" w:rsidRDefault="00117F97" w:rsidP="00117F97">
      <w:pPr>
        <w:spacing w:after="0" w:line="276" w:lineRule="auto"/>
        <w:jc w:val="both"/>
        <w:rPr>
          <w:rFonts w:cstheme="minorHAnsi"/>
          <w:spacing w:val="-4"/>
        </w:rPr>
      </w:pPr>
      <w:r w:rsidRPr="00EB598E">
        <w:rPr>
          <w:rFonts w:cstheme="minorHAnsi"/>
          <w:b/>
          <w:spacing w:val="-4"/>
          <w:shd w:val="clear" w:color="auto" w:fill="FFFFFF"/>
        </w:rPr>
        <w:t>Załącznik nr 8</w:t>
      </w:r>
      <w:r w:rsidRPr="00EB598E">
        <w:rPr>
          <w:rFonts w:cstheme="minorHAnsi"/>
          <w:spacing w:val="-4"/>
        </w:rPr>
        <w:t xml:space="preserve"> </w:t>
      </w:r>
      <w:r w:rsidR="00640C8E" w:rsidRPr="00EB598E">
        <w:rPr>
          <w:rFonts w:cstheme="minorHAnsi"/>
          <w:spacing w:val="-4"/>
        </w:rPr>
        <w:t>–</w:t>
      </w:r>
      <w:r w:rsidRPr="00EB598E">
        <w:rPr>
          <w:rFonts w:cstheme="minorHAnsi"/>
          <w:spacing w:val="-4"/>
        </w:rPr>
        <w:t xml:space="preserve"> </w:t>
      </w:r>
      <w:r w:rsidR="00640C8E" w:rsidRPr="00EB598E">
        <w:rPr>
          <w:rFonts w:cstheme="minorHAnsi"/>
          <w:spacing w:val="-4"/>
        </w:rPr>
        <w:t xml:space="preserve">Rysunek poglądowy </w:t>
      </w:r>
      <w:r w:rsidR="007E75EE" w:rsidRPr="00EB598E">
        <w:rPr>
          <w:rFonts w:cstheme="minorHAnsi"/>
          <w:spacing w:val="-4"/>
        </w:rPr>
        <w:t xml:space="preserve">- </w:t>
      </w:r>
      <w:proofErr w:type="spellStart"/>
      <w:r w:rsidR="007E75EE" w:rsidRPr="00EB598E">
        <w:rPr>
          <w:rFonts w:cstheme="minorHAnsi"/>
          <w:spacing w:val="-4"/>
        </w:rPr>
        <w:t>o</w:t>
      </w:r>
      <w:r w:rsidR="00640C8E" w:rsidRPr="00EB598E">
        <w:rPr>
          <w:rFonts w:cstheme="minorHAnsi"/>
          <w:spacing w:val="-4"/>
        </w:rPr>
        <w:t>logowanie</w:t>
      </w:r>
      <w:proofErr w:type="spellEnd"/>
      <w:r w:rsidR="00640C8E" w:rsidRPr="00EB598E">
        <w:rPr>
          <w:rFonts w:cstheme="minorHAnsi"/>
          <w:spacing w:val="-4"/>
        </w:rPr>
        <w:t xml:space="preserve"> samochodu</w:t>
      </w:r>
    </w:p>
    <w:p w14:paraId="6A4FDD9F" w14:textId="77777777" w:rsidR="00117F97" w:rsidRPr="00EB598E" w:rsidRDefault="00117F97" w:rsidP="00117F97">
      <w:pPr>
        <w:spacing w:after="0" w:line="276" w:lineRule="auto"/>
        <w:jc w:val="both"/>
        <w:rPr>
          <w:rFonts w:cstheme="minorHAnsi"/>
          <w:spacing w:val="-4"/>
        </w:rPr>
      </w:pPr>
      <w:r w:rsidRPr="00EB598E">
        <w:rPr>
          <w:rFonts w:cstheme="minorHAnsi"/>
          <w:b/>
          <w:spacing w:val="-4"/>
          <w:shd w:val="clear" w:color="auto" w:fill="FFFFFF"/>
        </w:rPr>
        <w:t>Załącznik nr 9</w:t>
      </w:r>
      <w:r w:rsidRPr="00EB598E">
        <w:rPr>
          <w:rFonts w:cstheme="minorHAnsi"/>
          <w:spacing w:val="-4"/>
        </w:rPr>
        <w:t xml:space="preserve"> - 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w:t>
      </w:r>
    </w:p>
    <w:p w14:paraId="14F6085D" w14:textId="1C5F9402" w:rsidR="00117F97" w:rsidRPr="00EB598E" w:rsidRDefault="00117F97" w:rsidP="00117F97">
      <w:pPr>
        <w:spacing w:after="0" w:line="276" w:lineRule="auto"/>
        <w:jc w:val="both"/>
        <w:rPr>
          <w:rFonts w:cstheme="minorHAnsi"/>
          <w:spacing w:val="-4"/>
        </w:rPr>
      </w:pPr>
      <w:r w:rsidRPr="00EB598E">
        <w:rPr>
          <w:rFonts w:cstheme="minorHAnsi"/>
          <w:b/>
          <w:spacing w:val="-4"/>
          <w:shd w:val="clear" w:color="auto" w:fill="FFFFFF"/>
        </w:rPr>
        <w:t>Załącznik nr 10</w:t>
      </w:r>
      <w:r w:rsidRPr="00EB598E">
        <w:rPr>
          <w:rFonts w:cstheme="minorHAnsi"/>
          <w:spacing w:val="-4"/>
        </w:rPr>
        <w:t xml:space="preserve"> - 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w:t>
      </w:r>
    </w:p>
    <w:p w14:paraId="54B16013" w14:textId="77777777" w:rsidR="00803188" w:rsidRPr="00CC08FE" w:rsidRDefault="00803188" w:rsidP="00AA6403">
      <w:pPr>
        <w:spacing w:after="0" w:line="276" w:lineRule="auto"/>
        <w:ind w:left="284" w:hanging="284"/>
        <w:rPr>
          <w:rFonts w:cstheme="minorHAnsi"/>
          <w:spacing w:val="-4"/>
          <w:shd w:val="clear" w:color="auto" w:fill="FFFFFF"/>
        </w:rPr>
      </w:pPr>
    </w:p>
    <w:p w14:paraId="1CBD894D" w14:textId="6FAF1D49" w:rsidR="0099698B" w:rsidRPr="00CC08FE" w:rsidRDefault="0099698B" w:rsidP="0099698B">
      <w:pPr>
        <w:spacing w:after="0" w:line="276" w:lineRule="auto"/>
        <w:ind w:left="284" w:hanging="284"/>
        <w:jc w:val="both"/>
        <w:rPr>
          <w:rFonts w:cstheme="minorHAnsi"/>
          <w:b/>
        </w:rPr>
      </w:pPr>
    </w:p>
    <w:p w14:paraId="41E53B7E" w14:textId="5483DA35" w:rsidR="00530E2C" w:rsidRPr="00CC08FE" w:rsidRDefault="00530E2C" w:rsidP="004708AB">
      <w:pPr>
        <w:rPr>
          <w:rFonts w:cstheme="minorHAnsi"/>
        </w:rPr>
      </w:pPr>
      <w:r w:rsidRPr="00CC08FE">
        <w:rPr>
          <w:rFonts w:cstheme="minorHAnsi"/>
        </w:rPr>
        <w:br w:type="page"/>
      </w:r>
    </w:p>
    <w:p w14:paraId="122815A3" w14:textId="3924E029" w:rsidR="00B60F8E" w:rsidRPr="00CC08FE" w:rsidRDefault="001938E2" w:rsidP="00B60F8E">
      <w:pPr>
        <w:spacing w:after="0" w:line="240" w:lineRule="auto"/>
        <w:jc w:val="right"/>
        <w:rPr>
          <w:rFonts w:cstheme="minorHAnsi"/>
          <w:b/>
        </w:rPr>
      </w:pPr>
      <w:r w:rsidRPr="00CC08FE">
        <w:rPr>
          <w:rFonts w:cstheme="minorHAnsi"/>
        </w:rPr>
        <w:lastRenderedPageBreak/>
        <w:t>ZAŁĄCZNIK NR</w:t>
      </w:r>
      <w:r w:rsidRPr="00C00A3C">
        <w:rPr>
          <w:rFonts w:cstheme="minorHAnsi"/>
          <w:bCs/>
        </w:rPr>
        <w:t xml:space="preserve"> 1</w:t>
      </w:r>
      <w:r w:rsidRPr="00CC08FE">
        <w:rPr>
          <w:rFonts w:cstheme="minorHAnsi"/>
        </w:rPr>
        <w:t xml:space="preserve"> DO SWZ</w:t>
      </w:r>
    </w:p>
    <w:p w14:paraId="26D2BEEC" w14:textId="77777777" w:rsidR="00B60F8E" w:rsidRPr="00CC08FE" w:rsidRDefault="00B60F8E" w:rsidP="00B60F8E">
      <w:pPr>
        <w:spacing w:after="0" w:line="240" w:lineRule="auto"/>
        <w:rPr>
          <w:rFonts w:cstheme="minorHAnsi"/>
        </w:rPr>
      </w:pPr>
    </w:p>
    <w:p w14:paraId="5BDB6891" w14:textId="77777777" w:rsidR="004E5F6C" w:rsidRPr="00CC08FE" w:rsidRDefault="004E5F6C" w:rsidP="004E5F6C">
      <w:pPr>
        <w:spacing w:after="0" w:line="240" w:lineRule="auto"/>
        <w:jc w:val="center"/>
        <w:rPr>
          <w:rFonts w:cstheme="minorHAnsi"/>
          <w:b/>
        </w:rPr>
      </w:pPr>
      <w:r w:rsidRPr="00CC08FE">
        <w:rPr>
          <w:rFonts w:cstheme="minorHAnsi"/>
          <w:b/>
        </w:rPr>
        <w:t>FORMULARZ OFERTOWY</w:t>
      </w:r>
    </w:p>
    <w:p w14:paraId="0B475ADF" w14:textId="77777777" w:rsidR="004E5F6C" w:rsidRPr="00CC08FE" w:rsidRDefault="004E5F6C" w:rsidP="004E5F6C">
      <w:pPr>
        <w:spacing w:after="0" w:line="240" w:lineRule="auto"/>
        <w:ind w:left="9204"/>
        <w:rPr>
          <w:rFonts w:cstheme="minorHAnsi"/>
          <w:b/>
          <w:u w:val="single"/>
        </w:rPr>
      </w:pPr>
    </w:p>
    <w:p w14:paraId="4B75C878" w14:textId="67279D28" w:rsidR="004E5F6C" w:rsidRDefault="004E5F6C" w:rsidP="004E5F6C">
      <w:pPr>
        <w:pStyle w:val="FR4"/>
        <w:tabs>
          <w:tab w:val="left" w:pos="284"/>
        </w:tabs>
        <w:spacing w:line="240" w:lineRule="auto"/>
        <w:ind w:left="0"/>
        <w:rPr>
          <w:rFonts w:asciiTheme="minorHAnsi" w:hAnsiTheme="minorHAnsi" w:cstheme="minorHAnsi"/>
          <w:b/>
          <w:i w:val="0"/>
          <w:sz w:val="22"/>
          <w:szCs w:val="22"/>
          <w:u w:val="single"/>
        </w:rPr>
      </w:pPr>
      <w:r w:rsidRPr="00CC08FE">
        <w:rPr>
          <w:rFonts w:asciiTheme="minorHAnsi" w:hAnsiTheme="minorHAnsi" w:cstheme="minorHAnsi"/>
          <w:b/>
          <w:i w:val="0"/>
          <w:sz w:val="22"/>
          <w:szCs w:val="22"/>
          <w:u w:val="single"/>
        </w:rPr>
        <w:t>ZAMAWIAJĄCY:</w:t>
      </w:r>
    </w:p>
    <w:p w14:paraId="75C4F85F" w14:textId="20794EF2" w:rsidR="00E761B3" w:rsidRDefault="00E761B3" w:rsidP="004E5F6C">
      <w:pPr>
        <w:pStyle w:val="FR4"/>
        <w:tabs>
          <w:tab w:val="left" w:pos="284"/>
        </w:tabs>
        <w:spacing w:line="240" w:lineRule="auto"/>
        <w:ind w:left="0"/>
        <w:rPr>
          <w:rFonts w:asciiTheme="minorHAnsi" w:hAnsiTheme="minorHAnsi" w:cstheme="minorHAnsi"/>
          <w:b/>
          <w:i w:val="0"/>
          <w:sz w:val="22"/>
          <w:szCs w:val="22"/>
          <w:u w:val="single"/>
        </w:rPr>
      </w:pPr>
    </w:p>
    <w:p w14:paraId="4F22B809" w14:textId="77777777" w:rsidR="00E761B3" w:rsidRPr="00CC08FE" w:rsidRDefault="00E761B3" w:rsidP="00063FEF">
      <w:pPr>
        <w:spacing w:after="0" w:line="240" w:lineRule="auto"/>
        <w:jc w:val="both"/>
        <w:rPr>
          <w:rFonts w:cstheme="minorHAnsi"/>
        </w:rPr>
      </w:pPr>
      <w:r w:rsidRPr="00CC08FE">
        <w:rPr>
          <w:rFonts w:cstheme="minorHAnsi"/>
        </w:rPr>
        <w:t>Regionalne Centrum Krwiodawstwa i Krwiolecznictwa w Lublinie</w:t>
      </w:r>
    </w:p>
    <w:p w14:paraId="01FB16A7" w14:textId="77777777" w:rsidR="00E761B3" w:rsidRPr="00CC08FE" w:rsidRDefault="00E761B3" w:rsidP="00063FEF">
      <w:pPr>
        <w:spacing w:after="0" w:line="240" w:lineRule="auto"/>
        <w:jc w:val="both"/>
        <w:rPr>
          <w:rFonts w:cstheme="minorHAnsi"/>
        </w:rPr>
      </w:pPr>
      <w:r w:rsidRPr="00CC08FE">
        <w:rPr>
          <w:rFonts w:cstheme="minorHAnsi"/>
        </w:rPr>
        <w:t>Samodzielny Publiczny Zakład Opieki Zdrowotnej</w:t>
      </w:r>
    </w:p>
    <w:p w14:paraId="18A0AEEE" w14:textId="77777777" w:rsidR="00E761B3" w:rsidRPr="00CC08FE" w:rsidRDefault="00E761B3" w:rsidP="00063FEF">
      <w:pPr>
        <w:spacing w:after="0" w:line="240" w:lineRule="auto"/>
        <w:jc w:val="both"/>
        <w:rPr>
          <w:rFonts w:cstheme="minorHAnsi"/>
        </w:rPr>
      </w:pPr>
      <w:r w:rsidRPr="00CC08FE">
        <w:rPr>
          <w:rFonts w:cstheme="minorHAnsi"/>
        </w:rPr>
        <w:t>ul. Żołnierzy Niepodległej 8</w:t>
      </w:r>
    </w:p>
    <w:p w14:paraId="6763A505" w14:textId="77777777" w:rsidR="00E761B3" w:rsidRPr="00CC08FE" w:rsidRDefault="00E761B3" w:rsidP="00063FEF">
      <w:pPr>
        <w:spacing w:after="0" w:line="240" w:lineRule="auto"/>
        <w:jc w:val="both"/>
        <w:rPr>
          <w:rFonts w:cstheme="minorHAnsi"/>
        </w:rPr>
      </w:pPr>
      <w:r w:rsidRPr="00CC08FE">
        <w:rPr>
          <w:rFonts w:cstheme="minorHAnsi"/>
        </w:rPr>
        <w:t xml:space="preserve">20-078 Lublin </w:t>
      </w:r>
    </w:p>
    <w:p w14:paraId="74BEA960" w14:textId="77777777" w:rsidR="00E761B3" w:rsidRPr="00CC08FE" w:rsidRDefault="00E761B3" w:rsidP="00063FEF">
      <w:pPr>
        <w:spacing w:after="0" w:line="240" w:lineRule="auto"/>
        <w:jc w:val="both"/>
        <w:rPr>
          <w:rFonts w:cstheme="minorHAnsi"/>
        </w:rPr>
      </w:pPr>
      <w:r w:rsidRPr="00CC08FE">
        <w:rPr>
          <w:rFonts w:cstheme="minorHAnsi"/>
          <w:lang w:val="en-US"/>
        </w:rPr>
        <w:t>NIP: 7122427252</w:t>
      </w:r>
    </w:p>
    <w:p w14:paraId="7C1FEC86" w14:textId="360EB9DE" w:rsidR="00C91320" w:rsidRPr="002873F8" w:rsidRDefault="00E761B3" w:rsidP="002873F8">
      <w:pPr>
        <w:spacing w:after="0" w:line="240" w:lineRule="auto"/>
        <w:jc w:val="both"/>
        <w:rPr>
          <w:rFonts w:cstheme="minorHAnsi"/>
        </w:rPr>
      </w:pPr>
      <w:r w:rsidRPr="00CC08FE">
        <w:rPr>
          <w:rFonts w:cstheme="minorHAnsi"/>
          <w:lang w:val="en-US"/>
        </w:rPr>
        <w:t>REGON: 431029412</w:t>
      </w:r>
    </w:p>
    <w:p w14:paraId="6FC1DA18" w14:textId="77777777" w:rsidR="00C91320" w:rsidRPr="00C91320" w:rsidRDefault="00C91320" w:rsidP="00C91320">
      <w:r w:rsidRPr="00C91320">
        <w:t>Ja/my*, niżej podpisani:</w:t>
      </w:r>
    </w:p>
    <w:p w14:paraId="7AD8D003" w14:textId="77777777" w:rsidR="00C91320" w:rsidRPr="00C91320" w:rsidRDefault="00C91320" w:rsidP="00C91320">
      <w:r w:rsidRPr="00C91320">
        <w:t>...................................…………......…………....................................................................................</w:t>
      </w:r>
    </w:p>
    <w:p w14:paraId="6AB108AF" w14:textId="77777777" w:rsidR="00C91320" w:rsidRPr="00C91320" w:rsidRDefault="00C91320" w:rsidP="00C91320">
      <w:r w:rsidRPr="00C91320">
        <w:t>...............................................…………………..................................................................................</w:t>
      </w:r>
    </w:p>
    <w:p w14:paraId="24A71CAF" w14:textId="77777777" w:rsidR="00C91320" w:rsidRPr="00C91320" w:rsidRDefault="00C91320" w:rsidP="00C91320">
      <w:r w:rsidRPr="00C91320">
        <w:t xml:space="preserve">działając w imieniu i na rzecz Wykonawcy/ wykonawców występujących wspólnie*: </w:t>
      </w:r>
    </w:p>
    <w:p w14:paraId="3A0429C2" w14:textId="77777777" w:rsidR="00C91320" w:rsidRPr="00C91320" w:rsidRDefault="00C91320" w:rsidP="00C91320">
      <w:r w:rsidRPr="00C91320">
        <w:t>(Zarejestrowana nazwa Wykonawcy/ pełnomocnika wykonawców występujących wspólnie*)</w:t>
      </w:r>
    </w:p>
    <w:p w14:paraId="4CC2DC8E" w14:textId="77777777" w:rsidR="00C91320" w:rsidRPr="00C91320" w:rsidRDefault="00C91320" w:rsidP="00C91320">
      <w:r w:rsidRPr="00C91320">
        <w:t>Nazwa wykonawcy: …......................................................................................................................</w:t>
      </w:r>
    </w:p>
    <w:p w14:paraId="6A940EB2" w14:textId="77777777" w:rsidR="00C91320" w:rsidRPr="00C91320" w:rsidRDefault="00C91320" w:rsidP="00C91320">
      <w:r w:rsidRPr="00C91320">
        <w:t>KRS wykonawcy: …...........................................................................................................................</w:t>
      </w:r>
    </w:p>
    <w:p w14:paraId="4D04BE12" w14:textId="77777777" w:rsidR="00C91320" w:rsidRPr="00C91320" w:rsidRDefault="00C91320" w:rsidP="00C91320">
      <w:r w:rsidRPr="00C91320">
        <w:t>NIP wykonawcy: …...........................................................................................................................</w:t>
      </w:r>
    </w:p>
    <w:p w14:paraId="49FC9899" w14:textId="77777777" w:rsidR="00C91320" w:rsidRPr="00C91320" w:rsidRDefault="00C91320" w:rsidP="00C91320">
      <w:r w:rsidRPr="00C91320">
        <w:t>REGON wykonawcy: …....................................................................................................................</w:t>
      </w:r>
    </w:p>
    <w:p w14:paraId="7A76FA2C" w14:textId="77777777" w:rsidR="00C91320" w:rsidRPr="00C91320" w:rsidRDefault="00C91320" w:rsidP="00C91320">
      <w:r w:rsidRPr="00C91320">
        <w:t>Nazwisko osoby upoważnionej do kontaktów: ….............................................................................</w:t>
      </w:r>
    </w:p>
    <w:p w14:paraId="41686CF6" w14:textId="77777777" w:rsidR="00C91320" w:rsidRPr="00C91320" w:rsidRDefault="00C91320" w:rsidP="00C91320">
      <w:r w:rsidRPr="00C91320">
        <w:t>adres wykonawcy: ….......................................................................................................................</w:t>
      </w:r>
    </w:p>
    <w:p w14:paraId="5E28E053" w14:textId="77777777" w:rsidR="00C91320" w:rsidRPr="00C91320" w:rsidRDefault="00C91320" w:rsidP="00C91320">
      <w:r w:rsidRPr="00C91320">
        <w:t>kod pocztowy i miejscowość: ….......................................................................................................</w:t>
      </w:r>
    </w:p>
    <w:p w14:paraId="6132AA84" w14:textId="77777777" w:rsidR="00C91320" w:rsidRPr="00C91320" w:rsidRDefault="00C91320" w:rsidP="00C91320">
      <w:r w:rsidRPr="00C91320">
        <w:t>województwo…..........................................................................................................................</w:t>
      </w:r>
    </w:p>
    <w:p w14:paraId="6FC4660A" w14:textId="77777777" w:rsidR="00C91320" w:rsidRPr="00C91320" w:rsidRDefault="00C91320" w:rsidP="00C91320">
      <w:r w:rsidRPr="00C91320">
        <w:t>telefon: …..........................................................</w:t>
      </w:r>
    </w:p>
    <w:p w14:paraId="5C8B7089" w14:textId="77777777" w:rsidR="00C91320" w:rsidRPr="00C91320" w:rsidRDefault="00C91320" w:rsidP="00C91320">
      <w:r w:rsidRPr="00C91320">
        <w:t>faks: …..............................................................</w:t>
      </w:r>
    </w:p>
    <w:p w14:paraId="6C692EFA" w14:textId="77777777" w:rsidR="00C91320" w:rsidRPr="00C91320" w:rsidRDefault="00C91320" w:rsidP="00C91320">
      <w:r w:rsidRPr="00C91320">
        <w:t>poczta elektroniczna (e-mail): …..............................................................................</w:t>
      </w:r>
    </w:p>
    <w:p w14:paraId="5AC6E628" w14:textId="02DC5837" w:rsidR="00C91320" w:rsidRPr="00AA5DA9" w:rsidRDefault="00C91320" w:rsidP="00C91320">
      <w:r w:rsidRPr="00C91320">
        <w:t xml:space="preserve">przystępując do prowadzonego przez Regionalne Centrum Krwiodawstwa i Krwiolecznictwa w </w:t>
      </w:r>
      <w:r w:rsidRPr="00AA5DA9">
        <w:t xml:space="preserve">Lublinie postępowania w trybie przetargu nieograniczonego  na: dostawę </w:t>
      </w:r>
      <w:r w:rsidR="002F032F">
        <w:t>pojazdu zaopatrzeniowego do 3,5 T</w:t>
      </w:r>
      <w:r w:rsidR="008600D0">
        <w:t>.</w:t>
      </w:r>
      <w:r w:rsidR="002F032F">
        <w:t xml:space="preserve"> </w:t>
      </w:r>
    </w:p>
    <w:p w14:paraId="75CB12DE" w14:textId="5ED4EB20" w:rsidR="00C91320" w:rsidRPr="00AA5DA9" w:rsidRDefault="00C91320" w:rsidP="00C91320">
      <w:r w:rsidRPr="00AA5DA9">
        <w:t>składamy niniejszą ofertę na wykonanie zamówienia i:</w:t>
      </w:r>
    </w:p>
    <w:p w14:paraId="31450222" w14:textId="10E3F115" w:rsidR="00C91320" w:rsidRPr="00AA5DA9" w:rsidRDefault="00C91320" w:rsidP="00C91320">
      <w:r w:rsidRPr="00AA5DA9">
        <w:t>Oświadczam/y, że zapoznałem/liśmy się z wymaganiami Zamawiającego, dotyczącymi przedmiotu zamówienia, zamieszczonymi w Specyfikacji Warunków Zamówienia wraz z załącznikami i nie wnoszę/wnosimy do nich żadnych zastrzeżeń.</w:t>
      </w:r>
    </w:p>
    <w:p w14:paraId="359BBA1C" w14:textId="3C2FF24B" w:rsidR="00C91320" w:rsidRPr="008973D3" w:rsidRDefault="008973D3" w:rsidP="00C91320">
      <w:pPr>
        <w:rPr>
          <w:b/>
          <w:bCs/>
        </w:rPr>
      </w:pPr>
      <w:r w:rsidRPr="008973D3">
        <w:rPr>
          <w:b/>
          <w:bCs/>
        </w:rPr>
        <w:t>1)</w:t>
      </w:r>
      <w:r w:rsidR="00C91320" w:rsidRPr="008973D3">
        <w:rPr>
          <w:b/>
          <w:bCs/>
        </w:rPr>
        <w:t>Oferujemy wykonanie przedmiotu zamówienia na warunkach przedstawionych w niniejszej ofercie za cenę:</w:t>
      </w:r>
    </w:p>
    <w:p w14:paraId="4BF15E08" w14:textId="77777777" w:rsidR="00C91320" w:rsidRPr="00C91320" w:rsidRDefault="00C91320" w:rsidP="00C91320">
      <w:r w:rsidRPr="00C91320">
        <w:t>Cena netto wynosi: ..............................................</w:t>
      </w:r>
    </w:p>
    <w:p w14:paraId="05B13286" w14:textId="77777777" w:rsidR="00C91320" w:rsidRPr="00C91320" w:rsidRDefault="00C91320" w:rsidP="00C91320">
      <w:r w:rsidRPr="00C91320">
        <w:t>słownie: .........................................................................................................................</w:t>
      </w:r>
    </w:p>
    <w:p w14:paraId="79EBFB71" w14:textId="77777777" w:rsidR="00C91320" w:rsidRPr="00C91320" w:rsidRDefault="00C91320" w:rsidP="00C91320">
      <w:r w:rsidRPr="00C91320">
        <w:lastRenderedPageBreak/>
        <w:t>Cena brutto ( z podatkiem VAT  w  wysokości .........%)</w:t>
      </w:r>
      <w:r w:rsidRPr="00C91320">
        <w:br/>
        <w:t xml:space="preserve">wynosi.......................................................................... zł.  </w:t>
      </w:r>
    </w:p>
    <w:p w14:paraId="6D1A2A2A" w14:textId="77777777" w:rsidR="00C91320" w:rsidRPr="00C91320" w:rsidRDefault="00C91320" w:rsidP="00C91320">
      <w:r w:rsidRPr="00C91320">
        <w:t>słownie: .........................................................................................................................</w:t>
      </w:r>
    </w:p>
    <w:p w14:paraId="1FD080E0" w14:textId="77777777" w:rsidR="00C91320" w:rsidRPr="00C91320" w:rsidRDefault="00C91320" w:rsidP="00C91320">
      <w:r w:rsidRPr="00C91320">
        <w:t>Marka……………………………</w:t>
      </w:r>
    </w:p>
    <w:p w14:paraId="1CECCF58" w14:textId="77777777" w:rsidR="00C91320" w:rsidRPr="00C91320" w:rsidRDefault="00C91320" w:rsidP="00C91320">
      <w:r w:rsidRPr="00C91320">
        <w:t>Typ…………………………………</w:t>
      </w:r>
    </w:p>
    <w:p w14:paraId="43DB1EC3" w14:textId="77777777" w:rsidR="00C91320" w:rsidRPr="00C91320" w:rsidRDefault="00C91320" w:rsidP="00C91320">
      <w:r w:rsidRPr="00C91320">
        <w:t>Model……………………………….</w:t>
      </w:r>
    </w:p>
    <w:p w14:paraId="2601403F" w14:textId="10738247" w:rsidR="00C91320" w:rsidRPr="00C60C50" w:rsidRDefault="00C91320" w:rsidP="00C91320">
      <w:r w:rsidRPr="00C60C50">
        <w:t>Rok produkcji; 2022/2023</w:t>
      </w:r>
    </w:p>
    <w:p w14:paraId="4336E1BA" w14:textId="3A598C66" w:rsidR="00C91320" w:rsidRPr="00C60C50" w:rsidRDefault="00C91320" w:rsidP="00C91320">
      <w:r w:rsidRPr="00C60C50">
        <w:t xml:space="preserve">potwierdzamy i akceptujemy warunki gwarancji opisane poniżej </w:t>
      </w:r>
    </w:p>
    <w:p w14:paraId="2B7E7729" w14:textId="4ADA116C" w:rsidR="00C91320" w:rsidRPr="00C60C50" w:rsidRDefault="00C91320" w:rsidP="00C91320">
      <w:r w:rsidRPr="00C60C50">
        <w:t>całość pojazdu - minimum 24 miesiące</w:t>
      </w:r>
      <w:r w:rsidR="00E41A68" w:rsidRPr="00C60C50">
        <w:t>,</w:t>
      </w:r>
      <w:r w:rsidR="0048039A" w:rsidRPr="00C60C50">
        <w:t xml:space="preserve"> </w:t>
      </w:r>
      <w:r w:rsidR="0048039A" w:rsidRPr="00C60C50">
        <w:rPr>
          <w:rFonts w:ascii="Calibri" w:hAnsi="Calibri" w:cs="Calibri"/>
          <w:bCs/>
          <w:lang w:eastAsia="pl-PL"/>
        </w:rPr>
        <w:t>minimalny limit przebiegu 150 000 km</w:t>
      </w:r>
    </w:p>
    <w:p w14:paraId="2DAE2A86" w14:textId="77777777" w:rsidR="00C91320" w:rsidRPr="00C60C50" w:rsidRDefault="00C91320" w:rsidP="00C91320">
      <w:r w:rsidRPr="00C60C50">
        <w:t xml:space="preserve">perforacja karoserii – nie mniej niż 5 lat </w:t>
      </w:r>
    </w:p>
    <w:p w14:paraId="0DA22D3A" w14:textId="77777777" w:rsidR="00C91320" w:rsidRPr="00C60C50" w:rsidRDefault="00C91320" w:rsidP="00C91320">
      <w:r w:rsidRPr="00C60C50">
        <w:t>lakier – nie mniej niż 2 lata</w:t>
      </w:r>
    </w:p>
    <w:p w14:paraId="21ADB5AE" w14:textId="77777777" w:rsidR="00C91320" w:rsidRPr="00C60C50" w:rsidRDefault="00C91320" w:rsidP="00C91320">
      <w:r w:rsidRPr="00C60C50">
        <w:t>serwis pogwarancyjny – nie mniej niż 10 lat – licząc od daty odbioru,</w:t>
      </w:r>
    </w:p>
    <w:p w14:paraId="2ABE6A0C" w14:textId="77777777" w:rsidR="00C91320" w:rsidRPr="008973D3" w:rsidRDefault="00C91320" w:rsidP="00C91320">
      <w:pPr>
        <w:rPr>
          <w:b/>
          <w:bCs/>
        </w:rPr>
      </w:pPr>
      <w:r w:rsidRPr="008973D3">
        <w:rPr>
          <w:b/>
          <w:bCs/>
        </w:rPr>
        <w:t xml:space="preserve">      2) udzielamy gwarancji na:</w:t>
      </w:r>
    </w:p>
    <w:p w14:paraId="65F70C53" w14:textId="373E5A14" w:rsidR="00C91320" w:rsidRPr="00B94908" w:rsidRDefault="00C91320" w:rsidP="00C91320">
      <w:pPr>
        <w:rPr>
          <w:b/>
          <w:bCs/>
        </w:rPr>
      </w:pPr>
      <w:r w:rsidRPr="00B94908">
        <w:rPr>
          <w:b/>
          <w:bCs/>
        </w:rPr>
        <w:t>całość pojazdu –</w:t>
      </w:r>
      <w:r w:rsidR="00B94908" w:rsidRPr="00B94908">
        <w:rPr>
          <w:b/>
          <w:bCs/>
        </w:rPr>
        <w:t>………………..</w:t>
      </w:r>
      <w:r w:rsidRPr="00B94908">
        <w:rPr>
          <w:b/>
          <w:bCs/>
        </w:rPr>
        <w:t>miesięcy</w:t>
      </w:r>
      <w:r w:rsidR="00E41A68" w:rsidRPr="00B94908">
        <w:rPr>
          <w:b/>
          <w:bCs/>
        </w:rPr>
        <w:t xml:space="preserve">, </w:t>
      </w:r>
      <w:r w:rsidR="0048039A" w:rsidRPr="00B94908">
        <w:rPr>
          <w:rFonts w:ascii="Calibri" w:hAnsi="Calibri" w:cs="Calibri"/>
          <w:b/>
          <w:bCs/>
          <w:lang w:eastAsia="pl-PL"/>
        </w:rPr>
        <w:t>minimalny limit przebiegu 150 000 km</w:t>
      </w:r>
    </w:p>
    <w:p w14:paraId="51A0AE4F" w14:textId="5246B765" w:rsidR="00C91320" w:rsidRPr="00B94908" w:rsidRDefault="00C91320" w:rsidP="00C91320">
      <w:pPr>
        <w:rPr>
          <w:b/>
          <w:bCs/>
        </w:rPr>
      </w:pPr>
      <w:r w:rsidRPr="00B94908">
        <w:rPr>
          <w:b/>
          <w:bCs/>
        </w:rPr>
        <w:t>perforacje karoserii –</w:t>
      </w:r>
      <w:r w:rsidR="00B94908" w:rsidRPr="00B94908">
        <w:rPr>
          <w:b/>
          <w:bCs/>
        </w:rPr>
        <w:t>……………..</w:t>
      </w:r>
      <w:r w:rsidRPr="00B94908">
        <w:rPr>
          <w:b/>
          <w:bCs/>
        </w:rPr>
        <w:t>lata,</w:t>
      </w:r>
    </w:p>
    <w:p w14:paraId="166FB012" w14:textId="6E128722" w:rsidR="00C91320" w:rsidRPr="00B94908" w:rsidRDefault="00C91320" w:rsidP="00C91320">
      <w:pPr>
        <w:rPr>
          <w:b/>
          <w:bCs/>
        </w:rPr>
      </w:pPr>
      <w:r w:rsidRPr="00B94908">
        <w:rPr>
          <w:b/>
          <w:bCs/>
        </w:rPr>
        <w:t>lakier –</w:t>
      </w:r>
      <w:r w:rsidR="00B94908" w:rsidRPr="00B94908">
        <w:rPr>
          <w:b/>
          <w:bCs/>
        </w:rPr>
        <w:t>…………….</w:t>
      </w:r>
      <w:r w:rsidRPr="00B94908">
        <w:rPr>
          <w:b/>
          <w:bCs/>
        </w:rPr>
        <w:t>lata,</w:t>
      </w:r>
    </w:p>
    <w:p w14:paraId="55C26706" w14:textId="77777777" w:rsidR="00C91320" w:rsidRPr="00C91320" w:rsidRDefault="00C91320" w:rsidP="00C91320">
      <w:r w:rsidRPr="00C91320">
        <w:t xml:space="preserve">Uwaga: </w:t>
      </w:r>
    </w:p>
    <w:p w14:paraId="2E56EF32" w14:textId="58039010" w:rsidR="00C91320" w:rsidRPr="00C91320" w:rsidRDefault="00C91320" w:rsidP="00C91320">
      <w:r w:rsidRPr="00C91320">
        <w:t>Okres udzielanej gwarancji na całość pojazdu  podlega ocenie wg kryteriów oceny oferty opisanych w SWZ (rozdział X</w:t>
      </w:r>
      <w:r w:rsidR="00925DEA">
        <w:t>I</w:t>
      </w:r>
      <w:r w:rsidRPr="00C91320">
        <w:t>X), wobec czego dla Wykonawcy, który zaoferuje dłuższy okres gwarancji na całość samochodu, wiążący będzie okres gwarancji określony w ofercie Wykonawcy. Dokumenty gwarancyjne Wykonawca przekaże Zamawiającemu w dniu wydania samochodu.</w:t>
      </w:r>
    </w:p>
    <w:p w14:paraId="26D5DA79" w14:textId="59C07495" w:rsidR="00C91320" w:rsidRPr="008973D3" w:rsidRDefault="008973D3" w:rsidP="00551076">
      <w:pPr>
        <w:rPr>
          <w:b/>
          <w:bCs/>
        </w:rPr>
      </w:pPr>
      <w:r w:rsidRPr="008973D3">
        <w:rPr>
          <w:b/>
          <w:bCs/>
        </w:rPr>
        <w:t xml:space="preserve">3) </w:t>
      </w:r>
      <w:r w:rsidR="00C91320" w:rsidRPr="008973D3">
        <w:rPr>
          <w:b/>
          <w:bCs/>
        </w:rPr>
        <w:t xml:space="preserve">autoryzowany serwis gwarancyjny  z siedzibą w Polsce w odniesieniu do przedmiotu oferty świadczy: </w:t>
      </w:r>
      <w:r w:rsidR="00551076">
        <w:rPr>
          <w:b/>
          <w:bCs/>
        </w:rPr>
        <w:t>…………………………………………….</w:t>
      </w:r>
    </w:p>
    <w:p w14:paraId="752B11B2" w14:textId="77777777" w:rsidR="00C91320" w:rsidRPr="008973D3" w:rsidRDefault="00C91320" w:rsidP="00C91320">
      <w:pPr>
        <w:rPr>
          <w:b/>
          <w:bCs/>
        </w:rPr>
      </w:pPr>
      <w:r w:rsidRPr="008973D3">
        <w:rPr>
          <w:b/>
          <w:bCs/>
        </w:rPr>
        <w:t xml:space="preserve">       4) Wykonawca posiada autoryzowany serwis w granicach administracyjnych miasta Lublina bądź w odległości max 10 km granic administracyjnych miasta Lublin</w:t>
      </w:r>
      <w:r w:rsidRPr="008973D3">
        <w:rPr>
          <w:b/>
          <w:bCs/>
        </w:rPr>
        <w:br/>
      </w:r>
    </w:p>
    <w:p w14:paraId="1052CD48" w14:textId="77777777" w:rsidR="00C91320" w:rsidRPr="00C91320" w:rsidRDefault="00C91320" w:rsidP="00C91320">
      <w:r w:rsidRPr="00C91320">
        <w:t xml:space="preserve">            </w:t>
      </w:r>
      <w:bookmarkStart w:id="16" w:name="_Hlk99953259"/>
      <w:r w:rsidRPr="00C91320">
        <w:t>[]      Tak</w:t>
      </w:r>
    </w:p>
    <w:p w14:paraId="5629E46B" w14:textId="2C623B93" w:rsidR="00C91320" w:rsidRPr="00C91320" w:rsidRDefault="00C91320" w:rsidP="00C91320">
      <w:r w:rsidRPr="00C91320">
        <w:t xml:space="preserve">            []      Nie</w:t>
      </w:r>
    </w:p>
    <w:p w14:paraId="202CB4C4" w14:textId="22974D2B" w:rsidR="00C91320" w:rsidRPr="00C91320" w:rsidRDefault="00C91320" w:rsidP="00C91320">
      <w:r w:rsidRPr="00C91320">
        <w:t xml:space="preserve">  Oferta Wykonawcy, który zaoferuje autoryzowany  serwis w granicach administracyjnych miasta Lublin otrzyma 10 pkt.</w:t>
      </w:r>
      <w:r w:rsidRPr="00C91320">
        <w:br/>
        <w:t>Oferta Wykonawcy, który nie zaoferuje autoryzowanego serwisu w granicach administracyjnych miasta Lublin otrzyma 0 pkt- zgodnie z opisem w rozdziale XX SWZ.</w:t>
      </w:r>
      <w:r w:rsidRPr="00C91320">
        <w:br/>
      </w:r>
    </w:p>
    <w:bookmarkEnd w:id="16"/>
    <w:p w14:paraId="48779E9D" w14:textId="5BED484B" w:rsidR="00C91320" w:rsidRPr="008973D3" w:rsidRDefault="00C91320" w:rsidP="00C91320">
      <w:pPr>
        <w:rPr>
          <w:b/>
          <w:bCs/>
        </w:rPr>
      </w:pPr>
      <w:r w:rsidRPr="008973D3">
        <w:rPr>
          <w:b/>
          <w:bCs/>
        </w:rPr>
        <w:t xml:space="preserve">       5)</w:t>
      </w:r>
      <w:r w:rsidR="00C60C50" w:rsidRPr="008973D3">
        <w:rPr>
          <w:b/>
          <w:bCs/>
        </w:rPr>
        <w:t xml:space="preserve"> </w:t>
      </w:r>
      <w:r w:rsidRPr="008973D3">
        <w:rPr>
          <w:b/>
          <w:bCs/>
        </w:rPr>
        <w:t>Wykonawca oferuje  bezpłatny pakiet przeglądów dla oferowanego samochodu na okres 3 lat od daty wydania samochodu lub do limitu przebiegu 120 000 km zawierający obowiązkowe przeglądy okresowe samochodu. tj. minimalny wymagany przez producenta samochodu zakres czynności obsługowych,</w:t>
      </w:r>
      <w:r w:rsidR="00CB5449" w:rsidRPr="008973D3">
        <w:rPr>
          <w:b/>
          <w:bCs/>
        </w:rPr>
        <w:t xml:space="preserve"> </w:t>
      </w:r>
      <w:r w:rsidRPr="008973D3">
        <w:rPr>
          <w:b/>
          <w:bCs/>
        </w:rPr>
        <w:t>pozwalający na utrzymanie gwarancji w tym min. wymiana oleju, wymiana filtrów, uzupełnienie płynów i innych materiałów zgodnie z wymogami producenta samochodu.</w:t>
      </w:r>
    </w:p>
    <w:p w14:paraId="300CD7F6" w14:textId="0ACD86DE" w:rsidR="00C91320" w:rsidRPr="00C91320" w:rsidRDefault="00C60C50" w:rsidP="00C91320">
      <w:r>
        <w:lastRenderedPageBreak/>
        <w:t xml:space="preserve">           </w:t>
      </w:r>
      <w:r w:rsidR="00C91320" w:rsidRPr="00C91320">
        <w:t>[]      Tak</w:t>
      </w:r>
    </w:p>
    <w:p w14:paraId="77C5B38F" w14:textId="77777777" w:rsidR="00C91320" w:rsidRPr="00B35CDC" w:rsidRDefault="00C91320" w:rsidP="00C91320">
      <w:r w:rsidRPr="00C91320">
        <w:t xml:space="preserve">            </w:t>
      </w:r>
      <w:r w:rsidRPr="00B35CDC">
        <w:t>[]      Nie</w:t>
      </w:r>
    </w:p>
    <w:p w14:paraId="080A05F5" w14:textId="0364DF6A" w:rsidR="00AA5DA9" w:rsidRPr="00B35CDC" w:rsidRDefault="00C91320" w:rsidP="00C91320">
      <w:r w:rsidRPr="00B35CDC">
        <w:br/>
        <w:t>Oferta Wykonawcy, który zaoferuje Pakiet przeglądów otrzyma 10 pkt.</w:t>
      </w:r>
      <w:r w:rsidRPr="00B35CDC">
        <w:br/>
        <w:t>Oferta Wykonawcy, który nie zaoferuje Pakietu przeglądów otrzyma 0 pkt – zgodnie z opisem w rozdziale XX SWZ.</w:t>
      </w:r>
    </w:p>
    <w:p w14:paraId="77C91FAD" w14:textId="77777777" w:rsidR="00C91320" w:rsidRPr="008973D3" w:rsidRDefault="00C91320" w:rsidP="00C91320">
      <w:pPr>
        <w:rPr>
          <w:b/>
          <w:bCs/>
        </w:rPr>
      </w:pPr>
      <w:r w:rsidRPr="008973D3">
        <w:rPr>
          <w:b/>
          <w:bCs/>
        </w:rPr>
        <w:t>Wykonawca oświadcza, że:</w:t>
      </w:r>
    </w:p>
    <w:p w14:paraId="79D12508" w14:textId="2404C9DB" w:rsidR="00C91320" w:rsidRPr="00B35CDC" w:rsidRDefault="00C91320" w:rsidP="00B35CDC">
      <w:pPr>
        <w:spacing w:line="240" w:lineRule="auto"/>
        <w:jc w:val="both"/>
      </w:pPr>
      <w:r w:rsidRPr="00B35CDC">
        <w:t xml:space="preserve">1) </w:t>
      </w:r>
      <w:r w:rsidR="002F032F" w:rsidRPr="00B35CDC">
        <w:t xml:space="preserve">pojazd </w:t>
      </w:r>
      <w:r w:rsidRPr="00B35CDC">
        <w:t xml:space="preserve">posiada świadectwa homologacji odpowiednie dla danego typu pojazdu, wystawione </w:t>
      </w:r>
      <w:r w:rsidR="00471765" w:rsidRPr="00B35CDC">
        <w:rPr>
          <w:rFonts w:cstheme="minorHAnsi"/>
        </w:rPr>
        <w:t xml:space="preserve">zgodnie z obowiązującym przepisami prawa w tym zakresie </w:t>
      </w:r>
      <w:r w:rsidRPr="00B35CDC">
        <w:t>lub świadectwo zgodności WE dla kompletnego pojazdu,</w:t>
      </w:r>
    </w:p>
    <w:p w14:paraId="6786A767" w14:textId="38FB4E25" w:rsidR="00C91320" w:rsidRPr="00F13164" w:rsidRDefault="00C91320" w:rsidP="00C91320">
      <w:pPr>
        <w:rPr>
          <w:color w:val="000000" w:themeColor="text1"/>
        </w:rPr>
      </w:pPr>
      <w:r w:rsidRPr="00B35CDC">
        <w:rPr>
          <w:color w:val="000000" w:themeColor="text1"/>
        </w:rPr>
        <w:t>2) wersja pojazdu, jest wykona zgodnie z wymogami</w:t>
      </w:r>
      <w:r w:rsidR="00781ECE" w:rsidRPr="00B35CDC">
        <w:rPr>
          <w:color w:val="000000" w:themeColor="text1"/>
        </w:rPr>
        <w:t xml:space="preserve"> stawianymi prze przepisy prawa powszechnie obowiązującymi,</w:t>
      </w:r>
    </w:p>
    <w:p w14:paraId="76B525EA" w14:textId="5A6B9FC9" w:rsidR="00C91320" w:rsidRPr="00F13164" w:rsidRDefault="00C91320" w:rsidP="00C91320">
      <w:pPr>
        <w:rPr>
          <w:color w:val="000000" w:themeColor="text1"/>
        </w:rPr>
      </w:pPr>
      <w:r w:rsidRPr="00F13164">
        <w:rPr>
          <w:color w:val="000000" w:themeColor="text1"/>
        </w:rPr>
        <w:t xml:space="preserve">3) przedmiot zamówienia spełnia warunki pozwalające na uzyskanie dopuszczenia do ruchu drogowego, zgodnie z obowiązującymi w tym zakresie przepisami. </w:t>
      </w:r>
    </w:p>
    <w:p w14:paraId="29B8E213" w14:textId="4C6328CA" w:rsidR="00C91320" w:rsidRPr="00C91320" w:rsidRDefault="00C91320" w:rsidP="00C91320">
      <w:r w:rsidRPr="00C91320">
        <w:t>Oświadczam/y, że uważamy się za związanych niniejszą ofertą od dnia upływu terminu składania ofert do dnia</w:t>
      </w:r>
      <w:r w:rsidR="007E6F12">
        <w:t xml:space="preserve"> wskazanego przez zamawiającego.</w:t>
      </w:r>
    </w:p>
    <w:p w14:paraId="1E198293" w14:textId="09BBA108" w:rsidR="00C91320" w:rsidRPr="00C91320" w:rsidRDefault="00C91320" w:rsidP="00C91320">
      <w:r w:rsidRPr="00C91320">
        <w:t>Oświadczam/y, że w razie wybrania naszej oferty jako najkorzystniejszej zobowiązujemy się do  podpisania umowy na warunkach określonych w projektowanych postanowieniach umowy.</w:t>
      </w:r>
    </w:p>
    <w:p w14:paraId="79E7266D" w14:textId="7E1D7416" w:rsidR="003D5C5C" w:rsidRPr="00C91320" w:rsidRDefault="00C91320" w:rsidP="00C91320">
      <w:r w:rsidRPr="00C91320">
        <w:t>Oświadczam/y, że wypełniłem obowiązki informacyjne przewidziane w art. 13 lub art. 14 RODO</w:t>
      </w:r>
      <w:r w:rsidRPr="00C91320">
        <w:footnoteReference w:id="1"/>
      </w:r>
      <w:r w:rsidRPr="00C91320">
        <w:t xml:space="preserve"> wobec osób fizycznych, od których dane osobowe bezpośrednio lub pośrednio pozyskałem w celu ubiegania się o udzielenie zamówienia publicznego w niniejszym postępowaniu.**</w:t>
      </w:r>
    </w:p>
    <w:p w14:paraId="17939D6F" w14:textId="4A4CCD3A" w:rsidR="00C91320" w:rsidRPr="00C91320" w:rsidRDefault="003D5C5C" w:rsidP="00C91320">
      <w:r w:rsidRPr="003D5C5C">
        <w:rPr>
          <w:rFonts w:ascii="Calibri" w:eastAsia="Calibri" w:hAnsi="Calibri" w:cs="Times New Roman"/>
        </w:rPr>
        <w:t>Oświadczam/y, że informacje i dokumenty zawarte w Ofercie na stronach od nr ........................do nr ......................... stanowią tajemnicę przedsiębiorstwa w rozumieniu przepisów o zwalczaniu nieuczciwej konkurencji i zastrzegamy, że nie mogą być one udostępniane. Informacje i dokumenty zawarte na pozostałych stronach Oferty są jawne.</w:t>
      </w:r>
      <w:r w:rsidRPr="003D5C5C">
        <w:rPr>
          <w:rFonts w:ascii="Calibri" w:eastAsia="Calibri" w:hAnsi="Calibri" w:cs="Times New Roman"/>
        </w:rPr>
        <w:br/>
        <w:t>(W przypadku utajnienia oferty Wykonawca zobowiązany jest wykazać, iż zastrzeżone informacje stanowią tajemnicę przedsiębiorstwa w szczególności określając, w jaki sposób zostały spełnione przesłanki, o których mowa w art. 11 pkt. 2 ustawy z 16 kwietnia 1993 r. o zwalczaniu nieuczciwej konkurencji).</w:t>
      </w:r>
    </w:p>
    <w:p w14:paraId="150B63F9" w14:textId="77777777" w:rsidR="00C91320" w:rsidRPr="00C91320" w:rsidRDefault="00C91320" w:rsidP="00C91320">
      <w:r w:rsidRPr="00C91320">
        <w:t>Oświadczam/y, że zamierzamy powierzyć realizację następujących części zamówienia podwykonawcom**</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C91320" w:rsidRPr="00C91320" w14:paraId="2340FB44" w14:textId="77777777" w:rsidTr="00E05288">
        <w:trPr>
          <w:trHeight w:val="339"/>
          <w:jc w:val="center"/>
        </w:trPr>
        <w:tc>
          <w:tcPr>
            <w:tcW w:w="790" w:type="dxa"/>
            <w:shd w:val="clear" w:color="auto" w:fill="auto"/>
            <w:vAlign w:val="center"/>
          </w:tcPr>
          <w:p w14:paraId="71070738" w14:textId="77777777" w:rsidR="00C91320" w:rsidRPr="00C91320" w:rsidRDefault="00C91320" w:rsidP="00C91320">
            <w:r w:rsidRPr="00C91320">
              <w:t>Lp.</w:t>
            </w:r>
          </w:p>
        </w:tc>
        <w:tc>
          <w:tcPr>
            <w:tcW w:w="6240" w:type="dxa"/>
            <w:shd w:val="clear" w:color="auto" w:fill="auto"/>
            <w:vAlign w:val="center"/>
          </w:tcPr>
          <w:p w14:paraId="35ACDF4A" w14:textId="77777777" w:rsidR="00C91320" w:rsidRPr="00C91320" w:rsidRDefault="00C91320" w:rsidP="00C91320">
            <w:r w:rsidRPr="00C91320">
              <w:t>Część zamówienia powierzona do realizacji podwykonawcy</w:t>
            </w:r>
          </w:p>
        </w:tc>
        <w:tc>
          <w:tcPr>
            <w:tcW w:w="2235" w:type="dxa"/>
            <w:shd w:val="clear" w:color="auto" w:fill="auto"/>
            <w:vAlign w:val="center"/>
          </w:tcPr>
          <w:p w14:paraId="43FEDBBF" w14:textId="77777777" w:rsidR="00C91320" w:rsidRPr="00C91320" w:rsidRDefault="00C91320" w:rsidP="00C91320">
            <w:r w:rsidRPr="00C91320">
              <w:t>Nazwa/firma podwykonawcy</w:t>
            </w:r>
          </w:p>
        </w:tc>
      </w:tr>
      <w:tr w:rsidR="00C91320" w:rsidRPr="00C91320" w14:paraId="2C49D137" w14:textId="77777777" w:rsidTr="00E05288">
        <w:trPr>
          <w:jc w:val="center"/>
        </w:trPr>
        <w:tc>
          <w:tcPr>
            <w:tcW w:w="790" w:type="dxa"/>
            <w:shd w:val="clear" w:color="auto" w:fill="auto"/>
          </w:tcPr>
          <w:p w14:paraId="0EF4211E" w14:textId="77777777" w:rsidR="00C91320" w:rsidRPr="00C91320" w:rsidRDefault="00C91320" w:rsidP="00C91320"/>
        </w:tc>
        <w:tc>
          <w:tcPr>
            <w:tcW w:w="6240" w:type="dxa"/>
            <w:shd w:val="clear" w:color="auto" w:fill="auto"/>
          </w:tcPr>
          <w:p w14:paraId="46A74554" w14:textId="77777777" w:rsidR="00C91320" w:rsidRPr="00C91320" w:rsidRDefault="00C91320" w:rsidP="00C91320"/>
        </w:tc>
        <w:tc>
          <w:tcPr>
            <w:tcW w:w="2235" w:type="dxa"/>
            <w:shd w:val="clear" w:color="auto" w:fill="auto"/>
          </w:tcPr>
          <w:p w14:paraId="1A1B81A8" w14:textId="77777777" w:rsidR="00C91320" w:rsidRPr="00C91320" w:rsidRDefault="00C91320" w:rsidP="00C91320"/>
        </w:tc>
      </w:tr>
    </w:tbl>
    <w:p w14:paraId="44F81B30" w14:textId="0CEE49BF" w:rsidR="00C91320" w:rsidRPr="00C91320" w:rsidRDefault="00C91320" w:rsidP="00C91320">
      <w:r w:rsidRPr="00C91320">
        <w:t>Zarejestrowane nazwy i adresy wykonawców występujących wspólnie**: ………………………………………………………………………………………………………………</w:t>
      </w:r>
    </w:p>
    <w:p w14:paraId="7D37E477" w14:textId="77777777" w:rsidR="00C91320" w:rsidRPr="00C91320" w:rsidRDefault="00C91320" w:rsidP="00C91320">
      <w:r w:rsidRPr="00C91320">
        <w:t>Oświadczam/y, że wybór oferty prowadzi/nie prowadzi do powstania u Zamawiającego obowiązku podatkowego:</w:t>
      </w:r>
    </w:p>
    <w:p w14:paraId="644495E0" w14:textId="77777777" w:rsidR="00C91320" w:rsidRPr="00C91320" w:rsidRDefault="00C91320" w:rsidP="00C91320">
      <w:r w:rsidRPr="00C91320">
        <w:lastRenderedPageBreak/>
        <w:t>Nazwa towaru lub usługi, których dostawa lub świadczenie będzie prowadzić do powstania obowiązku podatkowego:</w:t>
      </w:r>
    </w:p>
    <w:p w14:paraId="36369AE7" w14:textId="77777777" w:rsidR="00C91320" w:rsidRPr="00C91320" w:rsidRDefault="00C91320" w:rsidP="00C91320">
      <w:r w:rsidRPr="00C91320">
        <w:t>……………..………………………………………………………………………………………</w:t>
      </w:r>
    </w:p>
    <w:p w14:paraId="67E1524D" w14:textId="77777777" w:rsidR="00C91320" w:rsidRPr="00C91320" w:rsidRDefault="00C91320" w:rsidP="00C91320">
      <w:r w:rsidRPr="00C91320">
        <w:t>Wartość towaru lub usługi bez kwoty podatku VAT:</w:t>
      </w:r>
    </w:p>
    <w:p w14:paraId="4A1F51A1" w14:textId="77777777" w:rsidR="00C91320" w:rsidRPr="00C91320" w:rsidRDefault="00C91320" w:rsidP="00C91320">
      <w:r w:rsidRPr="00C91320">
        <w:t>……………..………………………………………………………………………………………</w:t>
      </w:r>
    </w:p>
    <w:p w14:paraId="35BB959E" w14:textId="77777777" w:rsidR="00F13164" w:rsidRDefault="00C91320" w:rsidP="00C91320">
      <w:pPr>
        <w:rPr>
          <w:b/>
          <w:bCs/>
        </w:rPr>
      </w:pPr>
      <w:r w:rsidRPr="00C91320">
        <w:t xml:space="preserve">Czy Wykonawca jest mikroprzedsiębiorstwem </w:t>
      </w:r>
      <w:r w:rsidRPr="00F13164">
        <w:t>bądź</w:t>
      </w:r>
      <w:r w:rsidRPr="00F13164">
        <w:rPr>
          <w:b/>
          <w:bCs/>
        </w:rPr>
        <w:t xml:space="preserve"> </w:t>
      </w:r>
    </w:p>
    <w:p w14:paraId="2E8B586B" w14:textId="28A3FA07" w:rsidR="00C91320" w:rsidRPr="00F13164" w:rsidRDefault="00C91320" w:rsidP="00C91320">
      <w:pPr>
        <w:rPr>
          <w:b/>
          <w:bCs/>
        </w:rPr>
      </w:pPr>
      <w:r w:rsidRPr="00F13164">
        <w:rPr>
          <w:b/>
          <w:bCs/>
        </w:rPr>
        <w:t>mikro, małym lub średnim lub dużym przedsiębiorstwem ?</w:t>
      </w:r>
    </w:p>
    <w:p w14:paraId="32CBCCED" w14:textId="7C9C18A3" w:rsidR="00C91320" w:rsidRPr="00C91320" w:rsidRDefault="00C91320" w:rsidP="00C91320">
      <w:r w:rsidRPr="00C91320">
        <w:t>.......................</w:t>
      </w:r>
      <w:r w:rsidR="00F13164" w:rsidRPr="00F13164">
        <w:t xml:space="preserve"> (właściwe wpisać)</w:t>
      </w:r>
    </w:p>
    <w:p w14:paraId="0AFBABEC" w14:textId="0ED32A7F" w:rsidR="003D5C5C" w:rsidRPr="00C91320" w:rsidRDefault="00C91320" w:rsidP="003D5C5C">
      <w:r w:rsidRPr="00C91320">
        <w:t>Oświadczam, że sposób reprezentacji spółki/konsorcjum dla potrzeb niniejszego zamówienia jest następujący:</w:t>
      </w:r>
      <w:r w:rsidRPr="00C91320">
        <w:rPr>
          <w:noProof/>
        </w:rPr>
        <mc:AlternateContent>
          <mc:Choice Requires="wpg">
            <w:drawing>
              <wp:inline distT="0" distB="0" distL="0" distR="0" wp14:anchorId="6F0921CE" wp14:editId="0D14BDC8">
                <wp:extent cx="3252470" cy="8890"/>
                <wp:effectExtent l="0" t="0" r="24130" b="29210"/>
                <wp:docPr id="180274" name="Grupa 180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52470" cy="8890"/>
                          <a:chOff x="0" y="0"/>
                          <a:chExt cx="3252216" cy="9147"/>
                        </a:xfrm>
                      </wpg:grpSpPr>
                      <wps:wsp>
                        <wps:cNvPr id="180273" name="Shape 180273"/>
                        <wps:cNvSpPr/>
                        <wps:spPr>
                          <a:xfrm>
                            <a:off x="0" y="0"/>
                            <a:ext cx="3252216" cy="9147"/>
                          </a:xfrm>
                          <a:custGeom>
                            <a:avLst/>
                            <a:gdLst/>
                            <a:ahLst/>
                            <a:cxnLst/>
                            <a:rect l="0" t="0" r="0" b="0"/>
                            <a:pathLst>
                              <a:path w="3252216" h="9147">
                                <a:moveTo>
                                  <a:pt x="0" y="4573"/>
                                </a:moveTo>
                                <a:lnTo>
                                  <a:pt x="3252216" y="4573"/>
                                </a:lnTo>
                              </a:path>
                            </a:pathLst>
                          </a:custGeom>
                          <a:noFill/>
                          <a:ln w="9147" cap="flat" cmpd="sng" algn="ctr">
                            <a:solidFill>
                              <a:srgbClr val="000000"/>
                            </a:solidFill>
                            <a:prstDash val="solid"/>
                            <a:miter lim="100000"/>
                          </a:ln>
                          <a:effectLst/>
                        </wps:spPr>
                        <wps:bodyPr/>
                      </wps:wsp>
                    </wpg:wgp>
                  </a:graphicData>
                </a:graphic>
              </wp:inline>
            </w:drawing>
          </mc:Choice>
          <mc:Fallback xmlns:w16du="http://schemas.microsoft.com/office/word/2023/wordml/word16du">
            <w:pict>
              <v:group w14:anchorId="60292B4B" id="Grupa 180274" o:spid="_x0000_s1026" style="width:256.1pt;height:.7pt;mso-position-horizontal-relative:char;mso-position-vertical-relative:line" coordsize="325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">
                <v:shape id="Shape 180273" o:spid="_x0000_s1027" style="position:absolute;width:32522;height:91;visibility:visible;mso-wrap-style:square;v-text-anchor:top" coordsize="3252216,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" path="m,4573r3252216,e" filled="f" strokeweight=".25408mm">
                  <v:stroke miterlimit="1" joinstyle="miter"/>
                  <v:path arrowok="t" textboxrect="0,0,3252216,9147"/>
                </v:shape>
                <w10:anchorlock/>
              </v:group>
            </w:pict>
          </mc:Fallback>
        </mc:AlternateContent>
      </w:r>
    </w:p>
    <w:p w14:paraId="73FF2950" w14:textId="77777777" w:rsidR="003D5C5C" w:rsidRPr="00C91320" w:rsidRDefault="003D5C5C" w:rsidP="003D5C5C">
      <w:r w:rsidRPr="00C91320">
        <w:t>(Wypełniają jedynie przedsiębiorcy składający wspólnie ofertę — spółki cywilne lub konsorcja)</w:t>
      </w:r>
    </w:p>
    <w:p w14:paraId="2F23B847" w14:textId="08613EA2" w:rsidR="003D5C5C" w:rsidRDefault="003D5C5C" w:rsidP="00C91320"/>
    <w:p w14:paraId="75132799" w14:textId="77777777" w:rsidR="00C91320" w:rsidRPr="00C91320" w:rsidRDefault="00C91320" w:rsidP="00C91320">
      <w:r w:rsidRPr="00C91320">
        <w:t>Załącznikami do niniejszego formularza, stanowiącymi integralną część oferty, są:</w:t>
      </w:r>
    </w:p>
    <w:p w14:paraId="7AE2FE8E" w14:textId="77777777" w:rsidR="00C91320" w:rsidRPr="00C91320" w:rsidRDefault="00C91320" w:rsidP="00C91320">
      <w:r w:rsidRPr="00C91320">
        <w:t>1) ……………………………………………………………………………………….</w:t>
      </w:r>
    </w:p>
    <w:p w14:paraId="714C9607" w14:textId="77777777" w:rsidR="00C91320" w:rsidRPr="00C91320" w:rsidRDefault="00C91320" w:rsidP="00C91320">
      <w:r w:rsidRPr="00C91320">
        <w:t>2) ……………………………………………………………………………………….</w:t>
      </w:r>
    </w:p>
    <w:p w14:paraId="222481E8" w14:textId="77777777" w:rsidR="00C91320" w:rsidRPr="00C91320" w:rsidRDefault="00C91320" w:rsidP="00C91320"/>
    <w:p w14:paraId="6D986264" w14:textId="77777777" w:rsidR="00C91320" w:rsidRPr="00C91320" w:rsidRDefault="00C91320" w:rsidP="00C91320">
      <w:r w:rsidRPr="00C91320">
        <w:t>……………………. Dnia …………….. 2023 r.</w:t>
      </w:r>
    </w:p>
    <w:p w14:paraId="45CF9B4B" w14:textId="77777777" w:rsidR="00C91320" w:rsidRPr="00C91320" w:rsidRDefault="00C91320" w:rsidP="00C91320"/>
    <w:p w14:paraId="4885784B" w14:textId="77777777" w:rsidR="00C91320" w:rsidRPr="00C91320" w:rsidRDefault="00C91320" w:rsidP="00C91320">
      <w:r w:rsidRPr="00C91320">
        <w:t>Informacja dla Wykonawcy:</w:t>
      </w:r>
    </w:p>
    <w:p w14:paraId="4364AC3D" w14:textId="141D7179" w:rsidR="00C91320" w:rsidRPr="00C91320" w:rsidRDefault="00C91320" w:rsidP="00C91320">
      <w:r w:rsidRPr="00C91320">
        <w:t xml:space="preserve">Formularz ofertowy (oraz Załączniki do niniejszego formularza) musi być opatrzony przez osobę lub osoby uprawnione do reprezentowania firmy kwalifikowanym </w:t>
      </w:r>
      <w:r w:rsidRPr="000E4B51">
        <w:t xml:space="preserve">podpisem elektronicznym, </w:t>
      </w:r>
      <w:r w:rsidR="000E4B51">
        <w:t xml:space="preserve"> </w:t>
      </w:r>
      <w:r w:rsidRPr="00C91320">
        <w:t>przekazany Zamawiającemu wraz z dokumentem(</w:t>
      </w:r>
      <w:proofErr w:type="spellStart"/>
      <w:r w:rsidRPr="00C91320">
        <w:t>ami</w:t>
      </w:r>
      <w:proofErr w:type="spellEnd"/>
      <w:r w:rsidRPr="00C91320">
        <w:t>) potwierdzającymi prawo do reprezentacji Wykonawcy przez osobę podpisującą ofertę.</w:t>
      </w:r>
    </w:p>
    <w:p w14:paraId="08307595" w14:textId="77777777" w:rsidR="00C91320" w:rsidRPr="00C91320" w:rsidRDefault="00C91320" w:rsidP="00C91320">
      <w:r w:rsidRPr="00C91320">
        <w:t>*niepotrzebne skreślić</w:t>
      </w:r>
    </w:p>
    <w:p w14:paraId="461B8B4D" w14:textId="77777777" w:rsidR="00C91320" w:rsidRPr="00C91320" w:rsidRDefault="00C91320" w:rsidP="00C91320">
      <w:r w:rsidRPr="00C91320">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213013AD" w14:textId="77777777" w:rsidR="00AA5DA9" w:rsidRPr="00C91320" w:rsidRDefault="00AA5DA9" w:rsidP="00C91320"/>
    <w:p w14:paraId="2D062D59" w14:textId="2109F952" w:rsidR="008B7218" w:rsidRDefault="008B7218" w:rsidP="00A86B6B"/>
    <w:p w14:paraId="3EAAA37D" w14:textId="77777777" w:rsidR="00092E8D" w:rsidRDefault="00092E8D" w:rsidP="00A86B6B"/>
    <w:p w14:paraId="0E857BD1" w14:textId="77777777" w:rsidR="00E9400E" w:rsidRDefault="00E9400E" w:rsidP="00A86B6B"/>
    <w:p w14:paraId="3D68A314" w14:textId="77777777" w:rsidR="00E9400E" w:rsidRDefault="00E9400E" w:rsidP="00A86B6B"/>
    <w:p w14:paraId="12E3E431" w14:textId="77777777" w:rsidR="00E9400E" w:rsidRDefault="00E9400E" w:rsidP="00A86B6B"/>
    <w:p w14:paraId="5D29EFD1" w14:textId="77777777" w:rsidR="00E9400E" w:rsidRPr="00A86B6B" w:rsidRDefault="00E9400E" w:rsidP="00A86B6B"/>
    <w:p w14:paraId="2E1321C4" w14:textId="77777777" w:rsidR="00CB5449" w:rsidRPr="00F14890" w:rsidRDefault="00CB5449" w:rsidP="00CB5449">
      <w:bookmarkStart w:id="17" w:name="_Hlk101258503"/>
      <w:bookmarkStart w:id="18" w:name="_Hlk147829586"/>
      <w:bookmarkStart w:id="19" w:name="_Hlk132350327"/>
      <w:r w:rsidRPr="00A86B6B">
        <w:lastRenderedPageBreak/>
        <w:t xml:space="preserve">Załącznik nr </w:t>
      </w:r>
      <w:r>
        <w:t xml:space="preserve">2 </w:t>
      </w:r>
      <w:r w:rsidRPr="00A86B6B">
        <w:t xml:space="preserve">do SWZ – Projektowane postanowienia umowy </w:t>
      </w:r>
      <w:bookmarkEnd w:id="17"/>
    </w:p>
    <w:p w14:paraId="2062F9FE" w14:textId="77777777" w:rsidR="003912D5" w:rsidRPr="00035EE9" w:rsidRDefault="003912D5" w:rsidP="003912D5">
      <w:pPr>
        <w:spacing w:line="240" w:lineRule="auto"/>
        <w:jc w:val="center"/>
        <w:rPr>
          <w:rFonts w:ascii="Calibri" w:hAnsi="Calibri" w:cs="Calibri"/>
          <w:b/>
          <w:bCs/>
          <w:lang w:eastAsia="pl-PL"/>
        </w:rPr>
      </w:pPr>
      <w:r w:rsidRPr="00035EE9">
        <w:rPr>
          <w:rFonts w:ascii="Calibri" w:hAnsi="Calibri" w:cs="Calibri"/>
          <w:b/>
          <w:bCs/>
          <w:lang w:eastAsia="pl-PL"/>
        </w:rPr>
        <w:t>Umowa Nr____/2023</w:t>
      </w:r>
    </w:p>
    <w:p w14:paraId="101D3741" w14:textId="77777777" w:rsidR="003912D5" w:rsidRPr="0099688A" w:rsidRDefault="003912D5" w:rsidP="003912D5">
      <w:pPr>
        <w:spacing w:line="240" w:lineRule="auto"/>
        <w:jc w:val="both"/>
        <w:rPr>
          <w:rFonts w:ascii="Calibri" w:hAnsi="Calibri" w:cs="Calibri"/>
          <w:color w:val="000000" w:themeColor="text1"/>
          <w:lang w:eastAsia="ar-SA"/>
        </w:rPr>
      </w:pPr>
      <w:r w:rsidRPr="00035EE9">
        <w:rPr>
          <w:rFonts w:ascii="Calibri" w:hAnsi="Calibri" w:cs="Calibri"/>
          <w:lang w:eastAsia="ar-SA"/>
        </w:rPr>
        <w:t xml:space="preserve">zawarta dnia……………………w wyniku rozstrzygnięcia </w:t>
      </w:r>
      <w:r w:rsidRPr="0099688A">
        <w:rPr>
          <w:rFonts w:ascii="Calibri" w:hAnsi="Calibri" w:cs="Calibri"/>
          <w:color w:val="000000" w:themeColor="text1"/>
          <w:lang w:eastAsia="ar-SA"/>
        </w:rPr>
        <w:t>postępowania o udzielenie zamówienia publicznego przeprowadzonego w trybie przetargu nieograniczonego (znak sprawy: SZP.</w:t>
      </w:r>
      <w:r>
        <w:rPr>
          <w:rFonts w:ascii="Calibri" w:hAnsi="Calibri" w:cs="Calibri"/>
          <w:color w:val="000000" w:themeColor="text1"/>
          <w:lang w:eastAsia="ar-SA"/>
        </w:rPr>
        <w:t>2</w:t>
      </w:r>
      <w:r w:rsidRPr="0099688A">
        <w:rPr>
          <w:rFonts w:ascii="Calibri" w:hAnsi="Calibri" w:cs="Calibri"/>
          <w:color w:val="000000" w:themeColor="text1"/>
          <w:lang w:eastAsia="ar-SA"/>
        </w:rPr>
        <w:t xml:space="preserve">6.2.                            112.2023) zgodnie z przepisami ustawy z dnia  11.09.2019 r. Prawo zamówień publicznych, pomiędzy: </w:t>
      </w:r>
    </w:p>
    <w:p w14:paraId="4BDD7202" w14:textId="77777777" w:rsidR="003912D5" w:rsidRPr="00035EE9" w:rsidRDefault="003912D5" w:rsidP="003912D5">
      <w:pPr>
        <w:spacing w:line="240" w:lineRule="auto"/>
        <w:jc w:val="both"/>
        <w:rPr>
          <w:rFonts w:ascii="Calibri" w:hAnsi="Calibri" w:cs="Calibri"/>
          <w:b/>
          <w:i/>
          <w:lang w:eastAsia="ar-SA"/>
        </w:rPr>
      </w:pPr>
      <w:r w:rsidRPr="0099688A">
        <w:rPr>
          <w:rFonts w:ascii="Calibri" w:hAnsi="Calibri" w:cs="Calibri"/>
          <w:b/>
          <w:color w:val="000000" w:themeColor="text1"/>
          <w:lang w:val="x-none" w:eastAsia="ar-SA"/>
        </w:rPr>
        <w:t xml:space="preserve">Regionalnym Centrum Krwiodawstwa i Krwiolecznictwa w Lublinie, ul. Żołnierzy </w:t>
      </w:r>
      <w:r w:rsidRPr="0099688A">
        <w:rPr>
          <w:rFonts w:ascii="Calibri" w:hAnsi="Calibri" w:cs="Calibri"/>
          <w:b/>
          <w:color w:val="000000" w:themeColor="text1"/>
          <w:lang w:eastAsia="ar-SA"/>
        </w:rPr>
        <w:br/>
      </w:r>
      <w:r w:rsidRPr="0099688A">
        <w:rPr>
          <w:rFonts w:ascii="Calibri" w:hAnsi="Calibri" w:cs="Calibri"/>
          <w:b/>
          <w:color w:val="000000" w:themeColor="text1"/>
          <w:lang w:val="x-none" w:eastAsia="ar-SA"/>
        </w:rPr>
        <w:t xml:space="preserve">Niepodległej 8, 20-078 Lublin, </w:t>
      </w:r>
      <w:r w:rsidRPr="0099688A">
        <w:rPr>
          <w:rFonts w:ascii="Calibri" w:hAnsi="Calibri" w:cs="Calibri"/>
          <w:color w:val="000000" w:themeColor="text1"/>
          <w:lang w:val="x-none" w:eastAsia="ar-SA"/>
        </w:rPr>
        <w:t xml:space="preserve">wpisanym do Rejestru stowarzyszeń, innych organizacji społecznych </w:t>
      </w:r>
      <w:r w:rsidRPr="0099688A">
        <w:rPr>
          <w:rFonts w:ascii="Calibri" w:hAnsi="Calibri" w:cs="Calibri"/>
          <w:color w:val="000000" w:themeColor="text1"/>
          <w:lang w:eastAsia="ar-SA"/>
        </w:rPr>
        <w:t xml:space="preserve">                                </w:t>
      </w:r>
      <w:r w:rsidRPr="0099688A">
        <w:rPr>
          <w:rFonts w:ascii="Calibri" w:hAnsi="Calibri" w:cs="Calibri"/>
          <w:color w:val="000000" w:themeColor="text1"/>
          <w:lang w:val="x-none" w:eastAsia="ar-SA"/>
        </w:rPr>
        <w:t>i zawodowych, fundacji i publicznych zakładów opieki zdrowotnej w Sądzie Rejonowym Lublin-Wschód</w:t>
      </w:r>
      <w:r w:rsidRPr="0099688A">
        <w:rPr>
          <w:rFonts w:ascii="Calibri" w:hAnsi="Calibri" w:cs="Calibri"/>
          <w:color w:val="000000" w:themeColor="text1"/>
          <w:lang w:eastAsia="ar-SA"/>
        </w:rPr>
        <w:t xml:space="preserve">                           </w:t>
      </w:r>
      <w:r w:rsidRPr="0099688A">
        <w:rPr>
          <w:rFonts w:ascii="Calibri" w:hAnsi="Calibri" w:cs="Calibri"/>
          <w:color w:val="000000" w:themeColor="text1"/>
          <w:lang w:val="x-none" w:eastAsia="ar-SA"/>
        </w:rPr>
        <w:t xml:space="preserve">w Lublinie z siedzibą w Świdniku, VI Wydział Gospodarczy Krajowego Rejestru Sądowego </w:t>
      </w:r>
      <w:r w:rsidRPr="00035EE9">
        <w:rPr>
          <w:rFonts w:ascii="Calibri" w:hAnsi="Calibri" w:cs="Calibri"/>
          <w:lang w:val="x-none" w:eastAsia="ar-SA"/>
        </w:rPr>
        <w:t xml:space="preserve">pod numerem KRS: 0000003874; NIP: 712-24-27-252; REGON: 431029412, </w:t>
      </w:r>
      <w:r w:rsidRPr="00035EE9">
        <w:rPr>
          <w:rFonts w:ascii="Calibri" w:hAnsi="Calibri" w:cs="Calibri"/>
          <w:lang w:eastAsia="ar-SA"/>
        </w:rPr>
        <w:t xml:space="preserve">zwanym w dalszej treści umowy </w:t>
      </w:r>
      <w:r w:rsidRPr="00035EE9">
        <w:rPr>
          <w:rFonts w:ascii="Calibri" w:hAnsi="Calibri" w:cs="Calibri"/>
          <w:b/>
          <w:lang w:eastAsia="ar-SA"/>
        </w:rPr>
        <w:t>„Zamawiającym”</w:t>
      </w:r>
      <w:r w:rsidRPr="00035EE9">
        <w:rPr>
          <w:rFonts w:ascii="Calibri" w:hAnsi="Calibri" w:cs="Calibri"/>
          <w:lang w:eastAsia="ar-SA"/>
        </w:rPr>
        <w:t xml:space="preserve">, </w:t>
      </w:r>
      <w:r w:rsidRPr="00035EE9">
        <w:rPr>
          <w:rFonts w:ascii="Calibri" w:hAnsi="Calibri" w:cs="Calibri"/>
          <w:lang w:val="x-none" w:eastAsia="ar-SA"/>
        </w:rPr>
        <w:t>reprezentowanym przez:</w:t>
      </w:r>
    </w:p>
    <w:p w14:paraId="716C4BAE" w14:textId="77777777" w:rsidR="003912D5" w:rsidRDefault="003912D5" w:rsidP="003912D5">
      <w:pPr>
        <w:spacing w:line="240" w:lineRule="auto"/>
        <w:rPr>
          <w:rFonts w:ascii="Calibri" w:hAnsi="Calibri" w:cs="Calibri"/>
          <w:b/>
          <w:i/>
          <w:lang w:eastAsia="ar-SA"/>
        </w:rPr>
      </w:pPr>
    </w:p>
    <w:p w14:paraId="096B95D0" w14:textId="04EC1EF5" w:rsidR="003912D5" w:rsidRPr="00035EE9" w:rsidRDefault="003912D5" w:rsidP="003912D5">
      <w:pPr>
        <w:spacing w:line="240" w:lineRule="auto"/>
        <w:rPr>
          <w:rFonts w:ascii="Calibri" w:hAnsi="Calibri" w:cs="Calibri"/>
          <w:lang w:eastAsia="ar-SA"/>
        </w:rPr>
      </w:pPr>
      <w:r w:rsidRPr="00035EE9">
        <w:rPr>
          <w:rFonts w:ascii="Calibri" w:hAnsi="Calibri" w:cs="Calibri"/>
          <w:b/>
          <w:i/>
          <w:lang w:eastAsia="ar-SA"/>
        </w:rPr>
        <w:t>Dyrektora  -</w:t>
      </w:r>
    </w:p>
    <w:p w14:paraId="7F5F134B" w14:textId="77777777" w:rsidR="003912D5" w:rsidRPr="00035EE9" w:rsidRDefault="003912D5" w:rsidP="003912D5">
      <w:pPr>
        <w:spacing w:line="240" w:lineRule="auto"/>
        <w:rPr>
          <w:rFonts w:ascii="Calibri" w:hAnsi="Calibri" w:cs="Calibri"/>
          <w:lang w:eastAsia="ar-SA"/>
        </w:rPr>
      </w:pPr>
      <w:r w:rsidRPr="00035EE9">
        <w:rPr>
          <w:rFonts w:ascii="Calibri" w:hAnsi="Calibri" w:cs="Calibri"/>
          <w:lang w:eastAsia="ar-SA"/>
        </w:rPr>
        <w:t>a</w:t>
      </w:r>
    </w:p>
    <w:p w14:paraId="7D741011" w14:textId="77777777" w:rsidR="003912D5" w:rsidRPr="00035EE9" w:rsidRDefault="003912D5" w:rsidP="003912D5">
      <w:pPr>
        <w:spacing w:after="0" w:line="240" w:lineRule="auto"/>
        <w:rPr>
          <w:rFonts w:ascii="Calibri" w:hAnsi="Calibri" w:cs="Calibri"/>
          <w:lang w:val="x-none" w:eastAsia="ar-SA"/>
        </w:rPr>
      </w:pPr>
      <w:r w:rsidRPr="00035EE9">
        <w:rPr>
          <w:rFonts w:ascii="Calibri" w:hAnsi="Calibri" w:cs="Calibri"/>
          <w:lang w:eastAsia="ar-SA"/>
        </w:rPr>
        <w:t>................................................................................................................................................................</w:t>
      </w:r>
    </w:p>
    <w:p w14:paraId="689944B3" w14:textId="77777777" w:rsidR="003912D5" w:rsidRPr="00035EE9" w:rsidRDefault="003912D5" w:rsidP="003912D5">
      <w:pPr>
        <w:spacing w:after="0" w:line="240" w:lineRule="auto"/>
        <w:jc w:val="both"/>
        <w:rPr>
          <w:rFonts w:ascii="Calibri" w:hAnsi="Calibri" w:cs="Calibri"/>
          <w:b/>
          <w:i/>
          <w:lang w:eastAsia="ar-SA"/>
        </w:rPr>
      </w:pPr>
      <w:r w:rsidRPr="00035EE9">
        <w:rPr>
          <w:rFonts w:ascii="Calibri" w:hAnsi="Calibri" w:cs="Calibri"/>
          <w:lang w:val="x-none" w:eastAsia="ar-SA"/>
        </w:rPr>
        <w:t xml:space="preserve">wpisanym do Rejestru Przedsiębiorców Krajowego Rejestru Sądowego prowadzonego przez </w:t>
      </w:r>
      <w:r w:rsidRPr="00035EE9">
        <w:rPr>
          <w:rFonts w:ascii="Calibri" w:hAnsi="Calibri" w:cs="Calibri"/>
          <w:lang w:val="x-none" w:eastAsia="ar-SA"/>
        </w:rPr>
        <w:br/>
        <w:t xml:space="preserve">Sąd Rejonowy w.............................. , (nr i nazwa wydziału) pod numerem KRS: .........................; NIP: ..........................; REGON: .............................., </w:t>
      </w:r>
      <w:r w:rsidRPr="00035EE9">
        <w:rPr>
          <w:rFonts w:ascii="Calibri" w:hAnsi="Calibri" w:cs="Calibri"/>
          <w:lang w:eastAsia="ar-SA"/>
        </w:rPr>
        <w:t xml:space="preserve">zwanym w dalszej treści umowy </w:t>
      </w:r>
      <w:r w:rsidRPr="00035EE9">
        <w:rPr>
          <w:rFonts w:ascii="Calibri" w:hAnsi="Calibri" w:cs="Calibri"/>
          <w:b/>
          <w:lang w:eastAsia="ar-SA"/>
        </w:rPr>
        <w:t>„Wykonawcą”</w:t>
      </w:r>
      <w:r w:rsidRPr="00035EE9">
        <w:rPr>
          <w:rFonts w:ascii="Calibri" w:hAnsi="Calibri" w:cs="Calibri"/>
          <w:lang w:eastAsia="ar-SA"/>
        </w:rPr>
        <w:t xml:space="preserve">, </w:t>
      </w:r>
      <w:r w:rsidRPr="00035EE9">
        <w:rPr>
          <w:rFonts w:ascii="Calibri" w:hAnsi="Calibri" w:cs="Calibri"/>
          <w:lang w:val="x-none" w:eastAsia="ar-SA"/>
        </w:rPr>
        <w:t>reprezentowanym przez:</w:t>
      </w:r>
    </w:p>
    <w:p w14:paraId="5AED6FDA" w14:textId="77777777" w:rsidR="003912D5" w:rsidRPr="00035EE9" w:rsidRDefault="003912D5" w:rsidP="003912D5">
      <w:pPr>
        <w:spacing w:after="0" w:line="240" w:lineRule="auto"/>
        <w:rPr>
          <w:rFonts w:ascii="Calibri" w:hAnsi="Calibri" w:cs="Calibri"/>
          <w:lang w:eastAsia="ar-SA"/>
        </w:rPr>
      </w:pPr>
      <w:r w:rsidRPr="00035EE9">
        <w:rPr>
          <w:rFonts w:ascii="Calibri" w:hAnsi="Calibri" w:cs="Calibri"/>
          <w:b/>
          <w:i/>
          <w:lang w:eastAsia="ar-SA"/>
        </w:rPr>
        <w:t>....................................................................................................</w:t>
      </w:r>
    </w:p>
    <w:p w14:paraId="61E8DC74" w14:textId="77777777" w:rsidR="003912D5" w:rsidRPr="00035EE9" w:rsidRDefault="003912D5" w:rsidP="003912D5">
      <w:pPr>
        <w:spacing w:after="0" w:line="240" w:lineRule="auto"/>
        <w:jc w:val="both"/>
        <w:rPr>
          <w:rFonts w:ascii="Calibri" w:hAnsi="Calibri" w:cs="Calibri"/>
          <w:lang w:eastAsia="hi-IN" w:bidi="hi-IN"/>
        </w:rPr>
      </w:pPr>
      <w:r w:rsidRPr="00035EE9">
        <w:rPr>
          <w:rFonts w:ascii="Calibri" w:eastAsia="SimSun" w:hAnsi="Calibri" w:cs="Calibri"/>
          <w:lang w:eastAsia="hi-IN" w:bidi="hi-IN"/>
        </w:rPr>
        <w:t xml:space="preserve">lub </w:t>
      </w:r>
      <w:r w:rsidRPr="00035EE9">
        <w:rPr>
          <w:rFonts w:ascii="Calibri" w:eastAsia="SimSun" w:hAnsi="Calibri" w:cs="Calibri"/>
          <w:i/>
          <w:iCs/>
          <w:lang w:eastAsia="hi-IN" w:bidi="hi-IN"/>
        </w:rPr>
        <w:t>(dotyczy osoby fizycznej)</w:t>
      </w:r>
    </w:p>
    <w:p w14:paraId="3D5E3B50" w14:textId="77777777" w:rsidR="003912D5" w:rsidRPr="00035EE9" w:rsidRDefault="003912D5" w:rsidP="003912D5">
      <w:pPr>
        <w:spacing w:after="0" w:line="240" w:lineRule="auto"/>
        <w:jc w:val="both"/>
        <w:rPr>
          <w:rFonts w:ascii="Calibri" w:eastAsia="SimSun" w:hAnsi="Calibri" w:cs="Calibri"/>
          <w:lang w:eastAsia="hi-IN" w:bidi="hi-IN"/>
        </w:rPr>
      </w:pPr>
      <w:r w:rsidRPr="00035EE9">
        <w:rPr>
          <w:rFonts w:ascii="Calibri" w:hAnsi="Calibri" w:cs="Calibri"/>
          <w:lang w:eastAsia="hi-IN" w:bidi="hi-IN"/>
        </w:rPr>
        <w:t>……………………</w:t>
      </w:r>
      <w:r w:rsidRPr="00035EE9">
        <w:rPr>
          <w:rFonts w:ascii="Calibri" w:eastAsia="SimSun" w:hAnsi="Calibri" w:cs="Calibri"/>
          <w:lang w:eastAsia="hi-IN" w:bidi="hi-IN"/>
        </w:rPr>
        <w:t xml:space="preserve">, Pesel …………………., zamieszkałym w …………………….., przedsiębiorcą  prowadzącym działalność gospodarczą pod firmą ……………………. wpisanym do Centralnej Ewidencji i Informacji o Działalności Gospodarczej Rzeczypospolitej Polskiej, NIP: …………………, REGON: ……………, zwanym dalej </w:t>
      </w:r>
      <w:r w:rsidRPr="00035EE9">
        <w:rPr>
          <w:rFonts w:ascii="Calibri" w:eastAsia="SimSun" w:hAnsi="Calibri" w:cs="Calibri"/>
          <w:i/>
          <w:iCs/>
          <w:lang w:eastAsia="hi-IN" w:bidi="hi-IN"/>
        </w:rPr>
        <w:t>„</w:t>
      </w:r>
      <w:r w:rsidRPr="00035EE9">
        <w:rPr>
          <w:rFonts w:ascii="Calibri" w:eastAsia="SimSun" w:hAnsi="Calibri" w:cs="Calibri"/>
          <w:b/>
          <w:bCs/>
          <w:lang w:eastAsia="hi-IN" w:bidi="hi-IN"/>
        </w:rPr>
        <w:t>Wykonawcą</w:t>
      </w:r>
      <w:r w:rsidRPr="00035EE9">
        <w:rPr>
          <w:rFonts w:ascii="Calibri" w:eastAsia="SimSun" w:hAnsi="Calibri" w:cs="Calibri"/>
          <w:i/>
          <w:iCs/>
          <w:lang w:eastAsia="hi-IN" w:bidi="hi-IN"/>
        </w:rPr>
        <w:t>”</w:t>
      </w:r>
      <w:r w:rsidRPr="00035EE9">
        <w:rPr>
          <w:rFonts w:ascii="Calibri" w:eastAsia="SimSun" w:hAnsi="Calibri" w:cs="Calibri"/>
          <w:lang w:eastAsia="hi-IN" w:bidi="hi-IN"/>
        </w:rPr>
        <w:t xml:space="preserve">, </w:t>
      </w:r>
    </w:p>
    <w:p w14:paraId="6316387D" w14:textId="77777777" w:rsidR="003912D5" w:rsidRPr="00E841C3" w:rsidRDefault="003912D5" w:rsidP="003912D5">
      <w:pPr>
        <w:pStyle w:val="Teksttreci21"/>
        <w:shd w:val="clear" w:color="auto" w:fill="auto"/>
        <w:spacing w:after="92"/>
        <w:ind w:right="60" w:firstLine="0"/>
        <w:jc w:val="left"/>
        <w:rPr>
          <w:rFonts w:asciiTheme="minorHAnsi" w:eastAsia="Segoe UI" w:hAnsiTheme="minorHAnsi" w:cstheme="minorHAnsi"/>
          <w:i/>
          <w:iCs/>
          <w:color w:val="000000" w:themeColor="text1"/>
          <w:sz w:val="22"/>
          <w:szCs w:val="22"/>
          <w:shd w:val="clear" w:color="auto" w:fill="FFFFFF"/>
        </w:rPr>
      </w:pPr>
      <w:r w:rsidRPr="0099688A">
        <w:rPr>
          <w:rFonts w:asciiTheme="minorHAnsi" w:eastAsia="SimSun" w:hAnsiTheme="minorHAnsi" w:cstheme="minorHAnsi"/>
          <w:b w:val="0"/>
          <w:bCs w:val="0"/>
          <w:color w:val="000000" w:themeColor="text1"/>
          <w:sz w:val="22"/>
          <w:szCs w:val="22"/>
          <w:lang w:eastAsia="ar-SA" w:bidi="hi-IN"/>
        </w:rPr>
        <w:t xml:space="preserve">Zamówienie jest dofinansowane zgodnie z umową nr </w:t>
      </w:r>
      <w:r w:rsidRPr="0099688A">
        <w:rPr>
          <w:rStyle w:val="Teksttreci2"/>
          <w:rFonts w:asciiTheme="minorHAnsi" w:hAnsiTheme="minorHAnsi" w:cstheme="minorHAnsi"/>
          <w:b/>
          <w:bCs/>
          <w:color w:val="000000" w:themeColor="text1"/>
          <w:sz w:val="22"/>
          <w:szCs w:val="22"/>
        </w:rPr>
        <w:t>DO l/RC Ki K/85143/6220/608/2023/1068 na udzielenie w 2023 r. dotacji celowej na zakupy inwestycyjne.</w:t>
      </w:r>
    </w:p>
    <w:p w14:paraId="6681F7BD" w14:textId="77777777" w:rsidR="003912D5" w:rsidRPr="00C90E23" w:rsidRDefault="003912D5" w:rsidP="003912D5">
      <w:pPr>
        <w:spacing w:after="0" w:line="240" w:lineRule="auto"/>
        <w:jc w:val="center"/>
        <w:rPr>
          <w:rFonts w:ascii="Calibri" w:hAnsi="Calibri" w:cs="Calibri"/>
          <w:b/>
          <w:bCs/>
          <w:lang w:eastAsia="pl-PL"/>
        </w:rPr>
      </w:pPr>
      <w:r w:rsidRPr="00C90E23">
        <w:rPr>
          <w:rFonts w:ascii="Calibri" w:hAnsi="Calibri" w:cs="Calibri"/>
          <w:b/>
          <w:bCs/>
          <w:lang w:eastAsia="pl-PL"/>
        </w:rPr>
        <w:t>§ 1</w:t>
      </w:r>
    </w:p>
    <w:p w14:paraId="2309EFD1" w14:textId="77777777" w:rsidR="003912D5" w:rsidRPr="00C90E23" w:rsidRDefault="003912D5" w:rsidP="003912D5">
      <w:pPr>
        <w:spacing w:after="0" w:line="240" w:lineRule="auto"/>
        <w:jc w:val="center"/>
        <w:rPr>
          <w:rFonts w:ascii="Calibri" w:hAnsi="Calibri" w:cs="Calibri"/>
          <w:b/>
          <w:bCs/>
          <w:lang w:eastAsia="pl-PL"/>
        </w:rPr>
      </w:pPr>
      <w:r w:rsidRPr="00C90E23">
        <w:rPr>
          <w:rFonts w:ascii="Calibri" w:hAnsi="Calibri" w:cs="Calibri"/>
          <w:b/>
          <w:bCs/>
          <w:lang w:eastAsia="pl-PL"/>
        </w:rPr>
        <w:t>Przedmiot zamówienia</w:t>
      </w:r>
    </w:p>
    <w:p w14:paraId="4F41FCD1" w14:textId="77777777" w:rsidR="003912D5" w:rsidRPr="00C90E23" w:rsidRDefault="003912D5" w:rsidP="003912D5">
      <w:pPr>
        <w:spacing w:after="0" w:line="240" w:lineRule="auto"/>
        <w:rPr>
          <w:rFonts w:ascii="Calibri" w:hAnsi="Calibri" w:cs="Calibri"/>
          <w:lang w:eastAsia="pl-PL"/>
        </w:rPr>
      </w:pPr>
      <w:r w:rsidRPr="00C90E23">
        <w:rPr>
          <w:rFonts w:ascii="Calibri" w:hAnsi="Calibri" w:cs="Calibri"/>
          <w:lang w:eastAsia="pl-PL"/>
        </w:rPr>
        <w:t xml:space="preserve">Wykonawca zobowiązuje się dostarczyć Zamawiającemu: </w:t>
      </w:r>
    </w:p>
    <w:p w14:paraId="318CBA3D" w14:textId="77777777" w:rsidR="003912D5" w:rsidRPr="00C90E23" w:rsidRDefault="003912D5" w:rsidP="003912D5">
      <w:pPr>
        <w:spacing w:after="0" w:line="240" w:lineRule="auto"/>
        <w:rPr>
          <w:rFonts w:ascii="Calibri" w:hAnsi="Calibri" w:cs="Calibri"/>
          <w:lang w:eastAsia="pl-PL"/>
        </w:rPr>
      </w:pPr>
      <w:r w:rsidRPr="00C90E23">
        <w:rPr>
          <w:rFonts w:ascii="Calibri" w:hAnsi="Calibri" w:cs="Calibri"/>
          <w:lang w:eastAsia="pl-PL"/>
        </w:rPr>
        <w:t>……………………………………………………………………………………………………………</w:t>
      </w:r>
    </w:p>
    <w:p w14:paraId="7ED1879B" w14:textId="77777777" w:rsidR="003912D5" w:rsidRPr="00C90E23" w:rsidRDefault="003912D5" w:rsidP="003912D5">
      <w:pPr>
        <w:spacing w:after="0" w:line="240" w:lineRule="auto"/>
        <w:rPr>
          <w:rFonts w:ascii="Calibri" w:hAnsi="Calibri" w:cs="Calibri"/>
          <w:lang w:eastAsia="pl-PL"/>
        </w:rPr>
      </w:pPr>
      <w:r w:rsidRPr="00C90E23">
        <w:rPr>
          <w:rFonts w:ascii="Calibri" w:hAnsi="Calibri" w:cs="Calibri"/>
          <w:lang w:eastAsia="pl-PL"/>
        </w:rPr>
        <w:t>Nazwa: ................................................................................................</w:t>
      </w:r>
    </w:p>
    <w:p w14:paraId="474C3028" w14:textId="77777777" w:rsidR="003912D5" w:rsidRPr="00C90E23" w:rsidRDefault="003912D5" w:rsidP="003912D5">
      <w:pPr>
        <w:spacing w:after="0" w:line="240" w:lineRule="auto"/>
        <w:rPr>
          <w:rFonts w:ascii="Calibri" w:hAnsi="Calibri" w:cs="Calibri"/>
          <w:lang w:eastAsia="pl-PL"/>
        </w:rPr>
      </w:pPr>
      <w:r w:rsidRPr="00C90E23">
        <w:rPr>
          <w:rFonts w:ascii="Calibri" w:hAnsi="Calibri" w:cs="Calibri"/>
          <w:lang w:eastAsia="pl-PL"/>
        </w:rPr>
        <w:t>Producent: ............................................Typ: ...............................</w:t>
      </w:r>
    </w:p>
    <w:p w14:paraId="50E04945" w14:textId="77777777" w:rsidR="003912D5" w:rsidRPr="00C90E23" w:rsidRDefault="003912D5" w:rsidP="003912D5">
      <w:pPr>
        <w:spacing w:after="0" w:line="240" w:lineRule="auto"/>
        <w:rPr>
          <w:rFonts w:ascii="Calibri" w:hAnsi="Calibri" w:cs="Calibri"/>
          <w:lang w:eastAsia="pl-PL"/>
        </w:rPr>
      </w:pPr>
      <w:r w:rsidRPr="00C90E23">
        <w:rPr>
          <w:rFonts w:ascii="Calibri" w:hAnsi="Calibri" w:cs="Calibri"/>
          <w:lang w:eastAsia="pl-PL"/>
        </w:rPr>
        <w:t>Rok produkcji: 2022/2023</w:t>
      </w:r>
    </w:p>
    <w:p w14:paraId="4767B4A2" w14:textId="77777777" w:rsidR="003912D5" w:rsidRPr="00C90E23" w:rsidRDefault="003912D5" w:rsidP="003912D5">
      <w:pPr>
        <w:tabs>
          <w:tab w:val="left" w:pos="-1985"/>
        </w:tabs>
        <w:spacing w:after="0" w:line="240" w:lineRule="auto"/>
        <w:jc w:val="both"/>
        <w:rPr>
          <w:rFonts w:ascii="Calibri" w:hAnsi="Calibri" w:cs="Calibri"/>
          <w:bCs/>
          <w:lang w:eastAsia="pl-PL"/>
        </w:rPr>
      </w:pPr>
      <w:r w:rsidRPr="00C90E23">
        <w:rPr>
          <w:rFonts w:ascii="Calibri" w:hAnsi="Calibri" w:cs="Calibri"/>
          <w:lang w:eastAsia="pl-PL"/>
        </w:rPr>
        <w:t xml:space="preserve">zwanym dalej </w:t>
      </w:r>
      <w:r w:rsidRPr="00C90E23">
        <w:rPr>
          <w:rFonts w:ascii="Calibri" w:hAnsi="Calibri" w:cs="Calibri"/>
          <w:bCs/>
          <w:lang w:eastAsia="pl-PL"/>
        </w:rPr>
        <w:t>„pojazdem”</w:t>
      </w:r>
      <w:r>
        <w:rPr>
          <w:rFonts w:ascii="Calibri" w:hAnsi="Calibri" w:cs="Calibri"/>
          <w:bCs/>
          <w:lang w:eastAsia="pl-PL"/>
        </w:rPr>
        <w:t>;</w:t>
      </w:r>
      <w:r w:rsidRPr="00C90E23">
        <w:rPr>
          <w:rFonts w:ascii="Calibri" w:hAnsi="Calibri" w:cs="Calibri"/>
          <w:bCs/>
          <w:lang w:eastAsia="pl-PL"/>
        </w:rPr>
        <w:t xml:space="preserve"> </w:t>
      </w:r>
      <w:r w:rsidRPr="00C90E23">
        <w:rPr>
          <w:rFonts w:ascii="Calibri" w:hAnsi="Calibri" w:cs="Calibri"/>
          <w:lang w:eastAsia="pl-PL"/>
        </w:rPr>
        <w:t>„</w:t>
      </w:r>
      <w:r w:rsidRPr="00C90E23">
        <w:rPr>
          <w:rFonts w:ascii="Calibri" w:hAnsi="Calibri" w:cs="Calibri"/>
          <w:bCs/>
          <w:lang w:eastAsia="pl-PL"/>
        </w:rPr>
        <w:t xml:space="preserve">samochodem”, lub „przedmiotem umowy” bez bliższego oznaczenia, </w:t>
      </w:r>
    </w:p>
    <w:p w14:paraId="70897926" w14:textId="77777777" w:rsidR="003912D5" w:rsidRPr="00242FD9" w:rsidRDefault="003912D5" w:rsidP="003912D5">
      <w:pPr>
        <w:spacing w:after="0" w:line="240" w:lineRule="auto"/>
        <w:jc w:val="both"/>
        <w:rPr>
          <w:rFonts w:ascii="Calibri" w:hAnsi="Calibri" w:cs="Calibri"/>
          <w:lang w:eastAsia="pl-PL"/>
        </w:rPr>
      </w:pPr>
      <w:r w:rsidRPr="00C90E23">
        <w:rPr>
          <w:rFonts w:ascii="Calibri" w:hAnsi="Calibri" w:cs="Calibri"/>
          <w:lang w:eastAsia="pl-PL"/>
        </w:rPr>
        <w:t>na zasadach określonych w niniejszej umowie, zgodnie z SWZ oraz  ze złożoną ofertą Wykonawcy, któr</w:t>
      </w:r>
      <w:r>
        <w:rPr>
          <w:rFonts w:ascii="Calibri" w:hAnsi="Calibri" w:cs="Calibri"/>
          <w:lang w:eastAsia="pl-PL"/>
        </w:rPr>
        <w:t xml:space="preserve">a </w:t>
      </w:r>
      <w:r w:rsidRPr="00C90E23">
        <w:rPr>
          <w:rFonts w:ascii="Calibri" w:hAnsi="Calibri" w:cs="Calibri"/>
          <w:lang w:eastAsia="pl-PL"/>
        </w:rPr>
        <w:t>stanowi załączniki Nr 1 do niniejszej umowy oraz jej integralną część.</w:t>
      </w:r>
    </w:p>
    <w:p w14:paraId="64F99FE3" w14:textId="77777777" w:rsidR="003912D5" w:rsidRPr="00C90E23" w:rsidRDefault="003912D5" w:rsidP="003912D5">
      <w:pPr>
        <w:spacing w:after="0" w:line="240" w:lineRule="auto"/>
        <w:jc w:val="center"/>
        <w:rPr>
          <w:rFonts w:ascii="Calibri" w:hAnsi="Calibri" w:cs="Calibri"/>
          <w:b/>
          <w:bCs/>
          <w:lang w:eastAsia="pl-PL"/>
        </w:rPr>
      </w:pPr>
      <w:r w:rsidRPr="00C90E23">
        <w:rPr>
          <w:rFonts w:ascii="Calibri" w:hAnsi="Calibri" w:cs="Calibri"/>
          <w:b/>
          <w:bCs/>
          <w:lang w:eastAsia="pl-PL"/>
        </w:rPr>
        <w:t>§ 2</w:t>
      </w:r>
      <w:r w:rsidRPr="00C90E23">
        <w:rPr>
          <w:rFonts w:ascii="Calibri" w:hAnsi="Calibri" w:cs="Calibri"/>
          <w:b/>
          <w:bCs/>
          <w:lang w:eastAsia="pl-PL"/>
        </w:rPr>
        <w:br/>
        <w:t>Wynagrodzenie</w:t>
      </w:r>
    </w:p>
    <w:p w14:paraId="5777B5AF" w14:textId="77777777" w:rsidR="003912D5" w:rsidRPr="008B7218" w:rsidRDefault="003912D5" w:rsidP="003912D5">
      <w:pPr>
        <w:pStyle w:val="Akapitzlist"/>
        <w:numPr>
          <w:ilvl w:val="0"/>
          <w:numId w:val="64"/>
        </w:numPr>
        <w:tabs>
          <w:tab w:val="left" w:pos="360"/>
        </w:tabs>
        <w:suppressAutoHyphens/>
        <w:spacing w:after="0" w:line="240" w:lineRule="auto"/>
        <w:ind w:left="284" w:right="-317" w:hanging="284"/>
        <w:jc w:val="both"/>
        <w:rPr>
          <w:rFonts w:ascii="Calibri" w:hAnsi="Calibri" w:cs="Calibri"/>
          <w:bCs/>
          <w:lang w:eastAsia="ar-SA"/>
        </w:rPr>
      </w:pPr>
      <w:r w:rsidRPr="008B7218">
        <w:rPr>
          <w:rFonts w:ascii="Calibri" w:hAnsi="Calibri" w:cs="Calibri"/>
          <w:bCs/>
          <w:lang w:eastAsia="ar-SA"/>
        </w:rPr>
        <w:t>Całkowite maksymalne wynagrodzenie Wykonawcy (cena netto) zgodnie ze złożoną ofertą wynosi _______ zł. netto</w:t>
      </w:r>
      <w:r w:rsidRPr="008B7218">
        <w:rPr>
          <w:rFonts w:ascii="Calibri" w:hAnsi="Calibri" w:cs="Calibri"/>
          <w:b/>
          <w:lang w:eastAsia="ar-SA"/>
        </w:rPr>
        <w:t xml:space="preserve"> </w:t>
      </w:r>
      <w:r w:rsidRPr="008B7218">
        <w:rPr>
          <w:rFonts w:ascii="Calibri" w:hAnsi="Calibri" w:cs="Calibri"/>
          <w:bCs/>
          <w:lang w:eastAsia="ar-SA"/>
        </w:rPr>
        <w:t>(słownie złotych: __________________________ ___/100).</w:t>
      </w:r>
    </w:p>
    <w:p w14:paraId="2681DBD5" w14:textId="77777777" w:rsidR="003912D5" w:rsidRPr="008B7218" w:rsidRDefault="003912D5" w:rsidP="003912D5">
      <w:pPr>
        <w:pStyle w:val="Akapitzlist"/>
        <w:numPr>
          <w:ilvl w:val="0"/>
          <w:numId w:val="64"/>
        </w:numPr>
        <w:tabs>
          <w:tab w:val="left" w:pos="284"/>
        </w:tabs>
        <w:suppressAutoHyphens/>
        <w:spacing w:after="0" w:line="240" w:lineRule="auto"/>
        <w:ind w:left="284" w:right="-317" w:hanging="284"/>
        <w:jc w:val="both"/>
        <w:rPr>
          <w:rFonts w:ascii="Calibri" w:hAnsi="Calibri" w:cs="Calibri"/>
          <w:lang w:eastAsia="ar-SA"/>
        </w:rPr>
      </w:pPr>
      <w:r w:rsidRPr="008B7218">
        <w:rPr>
          <w:rFonts w:ascii="Calibri" w:hAnsi="Calibri" w:cs="Calibri"/>
          <w:bCs/>
          <w:lang w:eastAsia="ar-SA"/>
        </w:rPr>
        <w:t xml:space="preserve">Całkowite maksymalne wynagrodzenie (cena brutto) wynosi _____________ zł. brutto (słownie złotych: _________________ ___/100 ), w tym o podatek od towarów i usług VAT wg stawki ___%, </w:t>
      </w:r>
      <w:r w:rsidRPr="008B7218">
        <w:rPr>
          <w:rFonts w:ascii="Calibri" w:hAnsi="Calibri" w:cs="Calibri"/>
          <w:bCs/>
          <w:lang w:eastAsia="ar-SA"/>
        </w:rPr>
        <w:br/>
        <w:t>w kwocie ___________zł.</w:t>
      </w:r>
      <w:r w:rsidRPr="008B7218">
        <w:rPr>
          <w:rFonts w:ascii="Calibri" w:hAnsi="Calibri" w:cs="Calibri"/>
          <w:b/>
          <w:lang w:eastAsia="ar-SA"/>
        </w:rPr>
        <w:t xml:space="preserve"> </w:t>
      </w:r>
      <w:r w:rsidRPr="008B7218">
        <w:rPr>
          <w:rFonts w:ascii="Calibri" w:hAnsi="Calibri" w:cs="Calibri"/>
          <w:bCs/>
          <w:lang w:eastAsia="ar-SA"/>
        </w:rPr>
        <w:t xml:space="preserve">(słownie złotych: ________________). </w:t>
      </w:r>
    </w:p>
    <w:p w14:paraId="5EDB4B60" w14:textId="77777777" w:rsidR="003912D5" w:rsidRPr="00E9400E" w:rsidRDefault="003912D5" w:rsidP="003912D5">
      <w:pPr>
        <w:pStyle w:val="Akapitzlist"/>
        <w:numPr>
          <w:ilvl w:val="0"/>
          <w:numId w:val="64"/>
        </w:numPr>
        <w:tabs>
          <w:tab w:val="left" w:pos="284"/>
        </w:tabs>
        <w:suppressAutoHyphens/>
        <w:spacing w:after="0" w:line="240" w:lineRule="auto"/>
        <w:ind w:left="284" w:right="-317" w:hanging="284"/>
        <w:jc w:val="both"/>
        <w:rPr>
          <w:rFonts w:ascii="Calibri" w:hAnsi="Calibri" w:cs="Calibri"/>
          <w:lang w:eastAsia="ar-SA"/>
        </w:rPr>
      </w:pPr>
      <w:r w:rsidRPr="008B7218">
        <w:rPr>
          <w:rFonts w:ascii="Calibri" w:hAnsi="Calibri" w:cs="Calibri"/>
          <w:lang w:eastAsia="pl-PL"/>
        </w:rPr>
        <w:t>Wynagrodzenie, o którym mowa w ust. 2  obejmuje wszelkie koszty i obciążenia powstające w wyniku realizacji przedmiotu zamówienia do momentu przekazania Zamawiającemu, w tym m.in. koszty wyprodukowania, wyposażenia, przeszkolenia pracowników Zamawiającego z obsługi oraz wszelkie płatności wobec Skarbu Państwa.</w:t>
      </w:r>
    </w:p>
    <w:p w14:paraId="3C751399" w14:textId="77777777" w:rsidR="003912D5" w:rsidRDefault="003912D5" w:rsidP="003912D5">
      <w:pPr>
        <w:spacing w:after="0" w:line="240" w:lineRule="auto"/>
        <w:jc w:val="center"/>
        <w:rPr>
          <w:rFonts w:ascii="Calibri" w:hAnsi="Calibri" w:cs="Calibri"/>
          <w:b/>
          <w:bCs/>
          <w:lang w:eastAsia="pl-PL"/>
        </w:rPr>
      </w:pPr>
    </w:p>
    <w:p w14:paraId="1DE78947" w14:textId="62A058A1" w:rsidR="003912D5" w:rsidRPr="00C90E23" w:rsidRDefault="003912D5" w:rsidP="003912D5">
      <w:pPr>
        <w:spacing w:after="0" w:line="240" w:lineRule="auto"/>
        <w:jc w:val="center"/>
        <w:rPr>
          <w:rFonts w:ascii="Calibri" w:hAnsi="Calibri" w:cs="Calibri"/>
          <w:b/>
          <w:bCs/>
          <w:lang w:eastAsia="pl-PL"/>
        </w:rPr>
      </w:pPr>
      <w:r w:rsidRPr="00C90E23">
        <w:rPr>
          <w:rFonts w:ascii="Calibri" w:hAnsi="Calibri" w:cs="Calibri"/>
          <w:b/>
          <w:bCs/>
          <w:lang w:eastAsia="pl-PL"/>
        </w:rPr>
        <w:lastRenderedPageBreak/>
        <w:t>§ 3</w:t>
      </w:r>
    </w:p>
    <w:p w14:paraId="568A35BE" w14:textId="77777777" w:rsidR="003912D5" w:rsidRPr="00C90E23" w:rsidRDefault="003912D5" w:rsidP="003912D5">
      <w:pPr>
        <w:spacing w:after="0" w:line="240" w:lineRule="auto"/>
        <w:jc w:val="center"/>
        <w:rPr>
          <w:rFonts w:ascii="Calibri" w:hAnsi="Calibri" w:cs="Calibri"/>
          <w:b/>
          <w:bCs/>
          <w:lang w:eastAsia="pl-PL"/>
        </w:rPr>
      </w:pPr>
      <w:r w:rsidRPr="00C90E23">
        <w:rPr>
          <w:rFonts w:ascii="Calibri" w:hAnsi="Calibri" w:cs="Calibri"/>
          <w:b/>
          <w:bCs/>
          <w:lang w:eastAsia="pl-PL"/>
        </w:rPr>
        <w:t>Warunki dostawy</w:t>
      </w:r>
    </w:p>
    <w:p w14:paraId="0F3CA8C5" w14:textId="77777777" w:rsidR="003912D5" w:rsidRPr="001E0CEB" w:rsidRDefault="003912D5" w:rsidP="003912D5">
      <w:pPr>
        <w:numPr>
          <w:ilvl w:val="0"/>
          <w:numId w:val="77"/>
        </w:numPr>
        <w:spacing w:after="0" w:line="240" w:lineRule="auto"/>
        <w:ind w:left="284" w:hanging="284"/>
        <w:jc w:val="both"/>
        <w:rPr>
          <w:rFonts w:ascii="Calibri" w:hAnsi="Calibri" w:cs="Calibri"/>
          <w:bCs/>
        </w:rPr>
      </w:pPr>
      <w:bookmarkStart w:id="20" w:name="_Hlk101258559"/>
      <w:r w:rsidRPr="00A675C9">
        <w:rPr>
          <w:rFonts w:ascii="Calibri" w:hAnsi="Calibri" w:cs="Calibri"/>
          <w:bCs/>
        </w:rPr>
        <w:t>Wykonawca zobowiązany jest dostarczyć pojazd objęty zamówieniem w terminie do 7  grudnia 2023</w:t>
      </w:r>
      <w:r>
        <w:rPr>
          <w:rFonts w:ascii="Calibri" w:hAnsi="Calibri" w:cs="Calibri"/>
          <w:bCs/>
        </w:rPr>
        <w:t xml:space="preserve"> </w:t>
      </w:r>
      <w:r w:rsidRPr="00A675C9">
        <w:rPr>
          <w:rFonts w:ascii="Calibri" w:hAnsi="Calibri" w:cs="Calibri"/>
          <w:bCs/>
        </w:rPr>
        <w:t xml:space="preserve">r. </w:t>
      </w:r>
      <w:bookmarkEnd w:id="20"/>
      <w:r>
        <w:rPr>
          <w:rFonts w:ascii="Calibri" w:hAnsi="Calibri" w:cs="Calibri"/>
          <w:bCs/>
        </w:rPr>
        <w:t xml:space="preserve">, </w:t>
      </w:r>
      <w:r w:rsidRPr="001E0CEB">
        <w:rPr>
          <w:rFonts w:ascii="Calibri" w:hAnsi="Calibri" w:cs="Calibri"/>
          <w:bCs/>
        </w:rPr>
        <w:t>do garażu Zamawiającego</w:t>
      </w:r>
      <w:r>
        <w:rPr>
          <w:rFonts w:ascii="Calibri" w:hAnsi="Calibri" w:cs="Calibri"/>
          <w:bCs/>
        </w:rPr>
        <w:t xml:space="preserve"> </w:t>
      </w:r>
      <w:r w:rsidRPr="001E0CEB">
        <w:rPr>
          <w:rFonts w:ascii="Calibri" w:hAnsi="Calibri" w:cs="Calibri"/>
          <w:bCs/>
        </w:rPr>
        <w:t>przy ul. Mełgiewskiej 11 w Lublinie lub miejsca wskazanego przez Zamawiającego w granicach administracyjnych miasta Lublin</w:t>
      </w:r>
      <w:r>
        <w:rPr>
          <w:rFonts w:ascii="Calibri" w:hAnsi="Calibri" w:cs="Calibri"/>
          <w:bCs/>
        </w:rPr>
        <w:t xml:space="preserve"> lub do 10 km od granic administracyjnych miasta Lublina</w:t>
      </w:r>
      <w:r w:rsidRPr="001E0CEB">
        <w:rPr>
          <w:rFonts w:ascii="Calibri" w:hAnsi="Calibri" w:cs="Calibri"/>
          <w:bCs/>
        </w:rPr>
        <w:t>, które zamawiający wskaże w trybie</w:t>
      </w:r>
      <w:r>
        <w:rPr>
          <w:rFonts w:ascii="Calibri" w:hAnsi="Calibri" w:cs="Calibri"/>
          <w:bCs/>
        </w:rPr>
        <w:t>,</w:t>
      </w:r>
      <w:r w:rsidRPr="001E0CEB">
        <w:rPr>
          <w:rFonts w:ascii="Calibri" w:hAnsi="Calibri" w:cs="Calibri"/>
          <w:bCs/>
        </w:rPr>
        <w:t xml:space="preserve"> o którym mowa w ust.</w:t>
      </w:r>
      <w:r>
        <w:rPr>
          <w:rFonts w:ascii="Calibri" w:hAnsi="Calibri" w:cs="Calibri"/>
          <w:bCs/>
        </w:rPr>
        <w:t>4</w:t>
      </w:r>
      <w:r w:rsidRPr="001E0CEB">
        <w:rPr>
          <w:rFonts w:ascii="Calibri" w:hAnsi="Calibri" w:cs="Calibri"/>
          <w:bCs/>
        </w:rPr>
        <w:t>.</w:t>
      </w:r>
      <w:r>
        <w:rPr>
          <w:rFonts w:ascii="Calibri" w:hAnsi="Calibri" w:cs="Calibri"/>
          <w:bCs/>
        </w:rPr>
        <w:t xml:space="preserve"> </w:t>
      </w:r>
    </w:p>
    <w:p w14:paraId="252352E1" w14:textId="77777777" w:rsidR="003912D5" w:rsidRPr="001E0CEB" w:rsidRDefault="003912D5" w:rsidP="003912D5">
      <w:pPr>
        <w:numPr>
          <w:ilvl w:val="0"/>
          <w:numId w:val="77"/>
        </w:numPr>
        <w:spacing w:after="0" w:line="240" w:lineRule="auto"/>
        <w:ind w:left="284" w:hanging="284"/>
        <w:jc w:val="both"/>
        <w:rPr>
          <w:rFonts w:ascii="Calibri" w:hAnsi="Calibri" w:cs="Calibri"/>
          <w:bCs/>
        </w:rPr>
      </w:pPr>
      <w:r w:rsidRPr="00C90E23">
        <w:rPr>
          <w:rFonts w:ascii="Calibri" w:hAnsi="Calibri" w:cs="Calibri"/>
          <w:bCs/>
        </w:rPr>
        <w:t>Odbioru</w:t>
      </w:r>
      <w:r>
        <w:rPr>
          <w:rFonts w:ascii="Calibri" w:hAnsi="Calibri" w:cs="Calibri"/>
          <w:bCs/>
        </w:rPr>
        <w:t xml:space="preserve"> dostarczonego</w:t>
      </w:r>
      <w:r w:rsidRPr="00C90E23">
        <w:rPr>
          <w:rFonts w:ascii="Calibri" w:hAnsi="Calibri" w:cs="Calibri"/>
          <w:bCs/>
        </w:rPr>
        <w:t xml:space="preserve"> </w:t>
      </w:r>
      <w:r>
        <w:rPr>
          <w:rFonts w:ascii="Calibri" w:hAnsi="Calibri" w:cs="Calibri"/>
          <w:bCs/>
        </w:rPr>
        <w:t>pojazdu</w:t>
      </w:r>
      <w:r w:rsidRPr="00C90E23">
        <w:rPr>
          <w:rFonts w:ascii="Calibri" w:hAnsi="Calibri" w:cs="Calibri"/>
          <w:bCs/>
        </w:rPr>
        <w:t xml:space="preserve"> dokonają upoważnieni przedstawiciele Zamawiającego, w dniach od poniedziałku do piątku, w godzinach 10</w:t>
      </w:r>
      <w:r w:rsidRPr="00806CEF">
        <w:rPr>
          <w:rFonts w:ascii="Calibri" w:hAnsi="Calibri" w:cs="Calibri"/>
          <w:bCs/>
          <w:vertAlign w:val="superscript"/>
        </w:rPr>
        <w:t>00</w:t>
      </w:r>
      <w:r w:rsidRPr="00C90E23">
        <w:rPr>
          <w:rFonts w:ascii="Calibri" w:hAnsi="Calibri" w:cs="Calibri"/>
          <w:bCs/>
        </w:rPr>
        <w:t xml:space="preserve"> – 15</w:t>
      </w:r>
      <w:r w:rsidRPr="00806CEF">
        <w:rPr>
          <w:rFonts w:ascii="Calibri" w:hAnsi="Calibri" w:cs="Calibri"/>
          <w:bCs/>
          <w:vertAlign w:val="superscript"/>
        </w:rPr>
        <w:t>00</w:t>
      </w:r>
      <w:r w:rsidRPr="001E0CEB">
        <w:rPr>
          <w:rFonts w:ascii="Calibri" w:hAnsi="Calibri" w:cs="Calibri"/>
          <w:bCs/>
        </w:rPr>
        <w:t>.</w:t>
      </w:r>
      <w:r>
        <w:rPr>
          <w:rFonts w:ascii="Calibri" w:hAnsi="Calibri" w:cs="Calibri"/>
          <w:bCs/>
        </w:rPr>
        <w:t xml:space="preserve"> </w:t>
      </w:r>
    </w:p>
    <w:p w14:paraId="572F35E3" w14:textId="77777777" w:rsidR="003912D5" w:rsidRPr="00C90E23" w:rsidRDefault="003912D5" w:rsidP="003912D5">
      <w:pPr>
        <w:numPr>
          <w:ilvl w:val="0"/>
          <w:numId w:val="77"/>
        </w:numPr>
        <w:spacing w:after="0" w:line="240" w:lineRule="auto"/>
        <w:ind w:left="284" w:hanging="284"/>
        <w:jc w:val="both"/>
        <w:rPr>
          <w:rFonts w:ascii="Calibri" w:hAnsi="Calibri" w:cs="Calibri"/>
          <w:bCs/>
          <w:lang w:eastAsia="pl-PL"/>
        </w:rPr>
      </w:pPr>
      <w:r w:rsidRPr="00C90E23">
        <w:rPr>
          <w:rFonts w:ascii="Calibri" w:hAnsi="Calibri" w:cs="Calibri"/>
          <w:bCs/>
        </w:rPr>
        <w:t>Upoważnienie do odbioru pojazdów</w:t>
      </w:r>
      <w:r>
        <w:rPr>
          <w:rFonts w:ascii="Calibri" w:hAnsi="Calibri" w:cs="Calibri"/>
          <w:bCs/>
        </w:rPr>
        <w:t xml:space="preserve"> swoim zakresem obejmuje również</w:t>
      </w:r>
      <w:r w:rsidRPr="00C90E23">
        <w:rPr>
          <w:rFonts w:ascii="Calibri" w:hAnsi="Calibri" w:cs="Calibri"/>
          <w:bCs/>
        </w:rPr>
        <w:t xml:space="preserve"> uprawni</w:t>
      </w:r>
      <w:r>
        <w:rPr>
          <w:rFonts w:ascii="Calibri" w:hAnsi="Calibri" w:cs="Calibri"/>
          <w:bCs/>
        </w:rPr>
        <w:t xml:space="preserve">e Zamawiającego </w:t>
      </w:r>
      <w:r w:rsidRPr="00C90E23">
        <w:rPr>
          <w:rFonts w:ascii="Calibri" w:hAnsi="Calibri" w:cs="Calibri"/>
          <w:bCs/>
        </w:rPr>
        <w:t xml:space="preserve">do składania oświadczeń, co do jakości </w:t>
      </w:r>
      <w:r>
        <w:rPr>
          <w:rFonts w:ascii="Calibri" w:hAnsi="Calibri" w:cs="Calibri"/>
          <w:bCs/>
        </w:rPr>
        <w:t xml:space="preserve">odbieranego </w:t>
      </w:r>
      <w:r w:rsidRPr="00C90E23">
        <w:rPr>
          <w:rFonts w:ascii="Calibri" w:hAnsi="Calibri" w:cs="Calibri"/>
          <w:bCs/>
        </w:rPr>
        <w:t>pojaz</w:t>
      </w:r>
      <w:r>
        <w:rPr>
          <w:rFonts w:ascii="Calibri" w:hAnsi="Calibri" w:cs="Calibri"/>
          <w:bCs/>
        </w:rPr>
        <w:t>du</w:t>
      </w:r>
      <w:r w:rsidRPr="00C90E23">
        <w:rPr>
          <w:rFonts w:ascii="Calibri" w:hAnsi="Calibri" w:cs="Calibri"/>
          <w:bCs/>
        </w:rPr>
        <w:t>.</w:t>
      </w:r>
    </w:p>
    <w:p w14:paraId="49332F7D" w14:textId="77777777" w:rsidR="003912D5" w:rsidRPr="00C90E23" w:rsidRDefault="003912D5" w:rsidP="003912D5">
      <w:pPr>
        <w:numPr>
          <w:ilvl w:val="0"/>
          <w:numId w:val="77"/>
        </w:numPr>
        <w:spacing w:after="0" w:line="240" w:lineRule="auto"/>
        <w:ind w:left="284" w:hanging="284"/>
        <w:jc w:val="both"/>
        <w:rPr>
          <w:rFonts w:ascii="Calibri" w:hAnsi="Calibri" w:cs="Calibri"/>
          <w:bCs/>
          <w:lang w:eastAsia="pl-PL"/>
        </w:rPr>
      </w:pPr>
      <w:r w:rsidRPr="00C90E23">
        <w:rPr>
          <w:rFonts w:ascii="Calibri" w:hAnsi="Calibri" w:cs="Calibri"/>
          <w:bCs/>
        </w:rPr>
        <w:t>O termini</w:t>
      </w:r>
      <w:r>
        <w:rPr>
          <w:rFonts w:ascii="Calibri" w:hAnsi="Calibri" w:cs="Calibri"/>
          <w:bCs/>
        </w:rPr>
        <w:t xml:space="preserve">e miejscu i godzinie  </w:t>
      </w:r>
      <w:r w:rsidRPr="00C90E23">
        <w:rPr>
          <w:rFonts w:ascii="Calibri" w:hAnsi="Calibri" w:cs="Calibri"/>
          <w:bCs/>
        </w:rPr>
        <w:t xml:space="preserve">odbioru Wykonawca powiadomi Zamawiającego – na </w:t>
      </w:r>
      <w:r w:rsidRPr="007D271F">
        <w:rPr>
          <w:rFonts w:ascii="Calibri" w:hAnsi="Calibri" w:cs="Calibri"/>
          <w:bCs/>
        </w:rPr>
        <w:t>e-mail: m.kobel@rckik.lublin.pl</w:t>
      </w:r>
      <w:r w:rsidRPr="00C90E23">
        <w:rPr>
          <w:rFonts w:ascii="Calibri" w:hAnsi="Calibri" w:cs="Calibri"/>
          <w:bCs/>
        </w:rPr>
        <w:t xml:space="preserve"> z wyprzedzeniem co najmniej 3 dni. W przesłanym zawiadomieniu Wykonawca winien powołać się na numer niniejszej umowy.</w:t>
      </w:r>
    </w:p>
    <w:p w14:paraId="4BB1A913" w14:textId="77777777" w:rsidR="003912D5" w:rsidRPr="00C90E23" w:rsidRDefault="003912D5" w:rsidP="003912D5">
      <w:pPr>
        <w:numPr>
          <w:ilvl w:val="0"/>
          <w:numId w:val="77"/>
        </w:numPr>
        <w:spacing w:after="0" w:line="240" w:lineRule="auto"/>
        <w:ind w:left="284" w:hanging="284"/>
        <w:contextualSpacing/>
        <w:jc w:val="both"/>
        <w:rPr>
          <w:rFonts w:ascii="Calibri" w:hAnsi="Calibri" w:cs="Calibri"/>
          <w:bCs/>
          <w:lang w:eastAsia="pl-PL"/>
        </w:rPr>
      </w:pPr>
      <w:r w:rsidRPr="00C90E23">
        <w:rPr>
          <w:rFonts w:ascii="Calibri" w:hAnsi="Calibri" w:cs="Calibri"/>
          <w:bCs/>
        </w:rPr>
        <w:t>Zamawiający po  otrzymaniu zawiadomienia wymienionego w ust.</w:t>
      </w:r>
      <w:r>
        <w:rPr>
          <w:rFonts w:ascii="Calibri" w:hAnsi="Calibri" w:cs="Calibri"/>
          <w:bCs/>
        </w:rPr>
        <w:t xml:space="preserve"> </w:t>
      </w:r>
      <w:r w:rsidRPr="00C90E23">
        <w:rPr>
          <w:rFonts w:ascii="Calibri" w:hAnsi="Calibri" w:cs="Calibri"/>
          <w:bCs/>
        </w:rPr>
        <w:t>4 potwierdzi termin odbioru dostawy samochodó</w:t>
      </w:r>
      <w:r>
        <w:rPr>
          <w:rFonts w:ascii="Calibri" w:hAnsi="Calibri" w:cs="Calibri"/>
          <w:bCs/>
        </w:rPr>
        <w:t xml:space="preserve">w. </w:t>
      </w:r>
    </w:p>
    <w:p w14:paraId="79B00F7F" w14:textId="77777777" w:rsidR="003912D5" w:rsidRPr="00C90E23" w:rsidRDefault="003912D5" w:rsidP="003912D5">
      <w:pPr>
        <w:numPr>
          <w:ilvl w:val="0"/>
          <w:numId w:val="77"/>
        </w:numPr>
        <w:spacing w:after="0" w:line="240" w:lineRule="auto"/>
        <w:ind w:left="284" w:hanging="284"/>
        <w:contextualSpacing/>
        <w:jc w:val="both"/>
        <w:rPr>
          <w:rFonts w:ascii="Calibri" w:hAnsi="Calibri" w:cs="Calibri"/>
          <w:bCs/>
          <w:lang w:eastAsia="pl-PL"/>
        </w:rPr>
      </w:pPr>
      <w:r w:rsidRPr="00C90E23">
        <w:rPr>
          <w:rFonts w:ascii="Calibri" w:hAnsi="Calibri" w:cs="Calibri"/>
          <w:bCs/>
          <w:lang w:eastAsia="pl-PL"/>
        </w:rPr>
        <w:t>Odbiór dostawy potwierdzony zostanie protokołem odbioru – załącznik nr 2, podpisanym przez osoby upoważnione przez strony. Wzór protokołu stanowi integralną część umowy, sporządzony zostanie w 2 egzemplarzach z przeznaczeniem po jednym egzemplarzu dla każdej ze stron.</w:t>
      </w:r>
    </w:p>
    <w:p w14:paraId="724F73EB" w14:textId="77777777" w:rsidR="003912D5" w:rsidRPr="00C90E23" w:rsidRDefault="003912D5" w:rsidP="003912D5">
      <w:pPr>
        <w:numPr>
          <w:ilvl w:val="0"/>
          <w:numId w:val="77"/>
        </w:numPr>
        <w:spacing w:after="0" w:line="240" w:lineRule="auto"/>
        <w:ind w:left="284" w:hanging="284"/>
        <w:contextualSpacing/>
        <w:jc w:val="both"/>
        <w:rPr>
          <w:rFonts w:ascii="Calibri" w:hAnsi="Calibri" w:cs="Calibri"/>
          <w:bCs/>
          <w:lang w:eastAsia="pl-PL"/>
        </w:rPr>
      </w:pPr>
      <w:r w:rsidRPr="00C90E23">
        <w:rPr>
          <w:rFonts w:ascii="Calibri" w:hAnsi="Calibri" w:cs="Calibri"/>
          <w:bCs/>
          <w:lang w:eastAsia="pl-PL"/>
        </w:rPr>
        <w:t xml:space="preserve">W przypadku, jeżeli Wykonawca nie dostarczy </w:t>
      </w:r>
      <w:r>
        <w:rPr>
          <w:rFonts w:ascii="Calibri" w:hAnsi="Calibri" w:cs="Calibri"/>
          <w:bCs/>
          <w:lang w:eastAsia="pl-PL"/>
        </w:rPr>
        <w:t>pojazdu</w:t>
      </w:r>
      <w:r w:rsidRPr="00C90E23">
        <w:rPr>
          <w:rFonts w:ascii="Calibri" w:hAnsi="Calibri" w:cs="Calibri"/>
          <w:bCs/>
          <w:lang w:eastAsia="pl-PL"/>
        </w:rPr>
        <w:t xml:space="preserve"> w terminie określonym w § 3 </w:t>
      </w:r>
      <w:r w:rsidRPr="00C90E23">
        <w:rPr>
          <w:rFonts w:ascii="Calibri" w:hAnsi="Calibri" w:cs="Calibri"/>
          <w:bCs/>
          <w:lang w:eastAsia="pl-PL"/>
        </w:rPr>
        <w:br/>
        <w:t>ust. 1, Zamawiający ma prawo odstąpić od umowy ze skutkiem natychmiastowym bez wyznaczenia Wykonawcy dodatkowego terminu.</w:t>
      </w:r>
    </w:p>
    <w:p w14:paraId="6D1EF714" w14:textId="77777777" w:rsidR="003912D5" w:rsidRPr="00C90E23" w:rsidRDefault="003912D5" w:rsidP="003912D5">
      <w:pPr>
        <w:numPr>
          <w:ilvl w:val="0"/>
          <w:numId w:val="77"/>
        </w:numPr>
        <w:spacing w:after="0" w:line="240" w:lineRule="auto"/>
        <w:ind w:left="284" w:hanging="284"/>
        <w:jc w:val="both"/>
        <w:rPr>
          <w:rFonts w:ascii="Calibri" w:hAnsi="Calibri" w:cs="Calibri"/>
          <w:bCs/>
          <w:lang w:eastAsia="pl-PL"/>
        </w:rPr>
      </w:pPr>
      <w:r w:rsidRPr="00C90E23">
        <w:rPr>
          <w:rFonts w:ascii="Calibri" w:hAnsi="Calibri" w:cs="Calibri"/>
          <w:bCs/>
          <w:lang w:eastAsia="pl-PL"/>
        </w:rPr>
        <w:t xml:space="preserve">Wykonawca dostarczy </w:t>
      </w:r>
      <w:r>
        <w:rPr>
          <w:rFonts w:ascii="Calibri" w:hAnsi="Calibri" w:cs="Calibri"/>
          <w:bCs/>
          <w:lang w:eastAsia="pl-PL"/>
        </w:rPr>
        <w:t>pojazd</w:t>
      </w:r>
      <w:r w:rsidRPr="00C90E23">
        <w:rPr>
          <w:rFonts w:ascii="Calibri" w:hAnsi="Calibri" w:cs="Calibri"/>
          <w:bCs/>
          <w:lang w:eastAsia="pl-PL"/>
        </w:rPr>
        <w:t xml:space="preserve"> zgodny z opisem przedmiotu zamówienia i zasadami wiedzy technicznej, powszechnie obowiązującymi w tym zakresie normami i standardami,                                                 z uwzględnieniem obowiązujących przepisów, a w szczególności spełnienia warunków dotyczących bezpieczeństwa pracy i użytkowania oraz ochrony życia, zdrowia i środowiska.</w:t>
      </w:r>
    </w:p>
    <w:p w14:paraId="57F9AC15" w14:textId="77777777" w:rsidR="003912D5" w:rsidRPr="00C90E23" w:rsidRDefault="003912D5" w:rsidP="003912D5">
      <w:pPr>
        <w:numPr>
          <w:ilvl w:val="0"/>
          <w:numId w:val="77"/>
        </w:numPr>
        <w:spacing w:after="0" w:line="240" w:lineRule="auto"/>
        <w:ind w:left="284" w:hanging="284"/>
        <w:jc w:val="both"/>
        <w:rPr>
          <w:rFonts w:ascii="Calibri" w:hAnsi="Calibri" w:cs="Calibri"/>
          <w:bCs/>
          <w:lang w:eastAsia="pl-PL"/>
        </w:rPr>
      </w:pPr>
      <w:r w:rsidRPr="00C90E23">
        <w:rPr>
          <w:rFonts w:ascii="Calibri" w:hAnsi="Calibri" w:cs="Calibri"/>
          <w:bCs/>
          <w:lang w:eastAsia="pl-PL"/>
        </w:rPr>
        <w:t xml:space="preserve">Wykonawca zapewnia, że </w:t>
      </w:r>
      <w:r>
        <w:rPr>
          <w:rFonts w:ascii="Calibri" w:hAnsi="Calibri" w:cs="Calibri"/>
          <w:bCs/>
          <w:lang w:eastAsia="pl-PL"/>
        </w:rPr>
        <w:t>pojazd</w:t>
      </w:r>
      <w:r w:rsidRPr="00C90E23">
        <w:rPr>
          <w:rFonts w:ascii="Calibri" w:hAnsi="Calibri" w:cs="Calibri"/>
          <w:bCs/>
          <w:lang w:eastAsia="pl-PL"/>
        </w:rPr>
        <w:t xml:space="preserve"> </w:t>
      </w:r>
      <w:r w:rsidRPr="00C31E2E">
        <w:rPr>
          <w:rFonts w:ascii="Calibri" w:hAnsi="Calibri" w:cs="Calibri"/>
          <w:bCs/>
          <w:color w:val="000000" w:themeColor="text1"/>
          <w:lang w:eastAsia="pl-PL"/>
        </w:rPr>
        <w:t xml:space="preserve">wraz z wyposażeniem, </w:t>
      </w:r>
      <w:r w:rsidRPr="00C90E23">
        <w:rPr>
          <w:rFonts w:ascii="Calibri" w:hAnsi="Calibri" w:cs="Calibri"/>
          <w:bCs/>
          <w:lang w:eastAsia="pl-PL"/>
        </w:rPr>
        <w:t xml:space="preserve">wolny jest od wad fizycznych i prawnych, o których mowa w Ustawie  z dnia 20 czerwca  1997 r. Prawo o ruchu drogowym  i przepisach wykonawczych wydanych na podstawie tej ustawy. </w:t>
      </w:r>
    </w:p>
    <w:p w14:paraId="204B782C" w14:textId="77777777" w:rsidR="003912D5" w:rsidRPr="002F032F" w:rsidRDefault="003912D5" w:rsidP="003912D5">
      <w:pPr>
        <w:numPr>
          <w:ilvl w:val="0"/>
          <w:numId w:val="77"/>
        </w:numPr>
        <w:spacing w:after="0" w:line="240" w:lineRule="auto"/>
        <w:ind w:left="284" w:hanging="284"/>
        <w:jc w:val="both"/>
        <w:rPr>
          <w:rFonts w:ascii="Calibri" w:hAnsi="Calibri" w:cs="Calibri"/>
          <w:bCs/>
          <w:color w:val="FF0000"/>
          <w:lang w:eastAsia="pl-PL"/>
        </w:rPr>
      </w:pPr>
      <w:r w:rsidRPr="00C90E23">
        <w:rPr>
          <w:rFonts w:ascii="Calibri" w:hAnsi="Calibri" w:cs="Calibri"/>
          <w:bCs/>
          <w:lang w:eastAsia="pl-PL"/>
        </w:rPr>
        <w:t xml:space="preserve">Przygotowany do odbioru </w:t>
      </w:r>
      <w:r>
        <w:rPr>
          <w:rFonts w:ascii="Calibri" w:hAnsi="Calibri" w:cs="Calibri"/>
          <w:bCs/>
          <w:lang w:eastAsia="pl-PL"/>
        </w:rPr>
        <w:t>pojazd</w:t>
      </w:r>
      <w:r w:rsidRPr="00C90E23">
        <w:rPr>
          <w:rFonts w:ascii="Calibri" w:hAnsi="Calibri" w:cs="Calibri"/>
          <w:bCs/>
          <w:lang w:eastAsia="pl-PL"/>
        </w:rPr>
        <w:t xml:space="preserve"> będzie miał wykonany przez Wykonawcę i na jego koszt przegląd zerowy (przegląd przed wydaniem samochodu zamawiającemu), co będzie odnotowane w książce gwarancyjnej samochodu</w:t>
      </w:r>
      <w:r>
        <w:rPr>
          <w:rFonts w:ascii="Calibri" w:hAnsi="Calibri" w:cs="Calibri"/>
          <w:bCs/>
          <w:lang w:eastAsia="pl-PL"/>
        </w:rPr>
        <w:t>.</w:t>
      </w:r>
    </w:p>
    <w:p w14:paraId="0A4E01F6" w14:textId="77777777" w:rsidR="003912D5" w:rsidRPr="008B7218" w:rsidRDefault="003912D5" w:rsidP="003912D5">
      <w:pPr>
        <w:numPr>
          <w:ilvl w:val="0"/>
          <w:numId w:val="77"/>
        </w:numPr>
        <w:spacing w:after="0" w:line="240" w:lineRule="auto"/>
        <w:ind w:left="284" w:hanging="284"/>
        <w:jc w:val="both"/>
        <w:rPr>
          <w:rFonts w:ascii="Calibri" w:hAnsi="Calibri" w:cs="Calibri"/>
          <w:bCs/>
          <w:lang w:eastAsia="pl-PL"/>
        </w:rPr>
      </w:pPr>
      <w:r w:rsidRPr="00C90E23">
        <w:rPr>
          <w:rFonts w:ascii="Calibri" w:hAnsi="Calibri" w:cs="Calibri"/>
          <w:bCs/>
          <w:lang w:eastAsia="pl-PL"/>
        </w:rPr>
        <w:t xml:space="preserve">Wykonawca </w:t>
      </w:r>
      <w:r>
        <w:rPr>
          <w:rFonts w:ascii="Calibri" w:hAnsi="Calibri" w:cs="Calibri"/>
          <w:bCs/>
          <w:lang w:eastAsia="pl-PL"/>
        </w:rPr>
        <w:t xml:space="preserve">w dniu odbioru </w:t>
      </w:r>
      <w:r w:rsidRPr="00C90E23">
        <w:rPr>
          <w:rFonts w:ascii="Calibri" w:hAnsi="Calibri" w:cs="Calibri"/>
          <w:bCs/>
          <w:lang w:eastAsia="pl-PL"/>
        </w:rPr>
        <w:t xml:space="preserve">przekaże pełną dokumentację niezbędną do rejestracji pojazdu przez </w:t>
      </w:r>
      <w:r w:rsidRPr="00C31E2E">
        <w:rPr>
          <w:rFonts w:ascii="Calibri" w:hAnsi="Calibri" w:cs="Calibri"/>
          <w:bCs/>
          <w:color w:val="000000" w:themeColor="text1"/>
          <w:lang w:eastAsia="pl-PL"/>
        </w:rPr>
        <w:t>Zamawiającego lub Zamawiający dopuszcza wcześniejszą rejestrację samochodu przez Wykonawcę</w:t>
      </w:r>
      <w:r>
        <w:rPr>
          <w:rFonts w:ascii="Calibri" w:hAnsi="Calibri" w:cs="Calibri"/>
          <w:bCs/>
          <w:color w:val="000000" w:themeColor="text1"/>
          <w:lang w:eastAsia="pl-PL"/>
        </w:rPr>
        <w:t xml:space="preserve"> na rzecz Zamawiającego.</w:t>
      </w:r>
    </w:p>
    <w:p w14:paraId="6DADE2E7" w14:textId="77777777" w:rsidR="003912D5" w:rsidRPr="00C90E23" w:rsidRDefault="003912D5" w:rsidP="003912D5">
      <w:pPr>
        <w:numPr>
          <w:ilvl w:val="0"/>
          <w:numId w:val="77"/>
        </w:numPr>
        <w:spacing w:after="0" w:line="240" w:lineRule="auto"/>
        <w:ind w:left="284" w:right="-108" w:hanging="284"/>
        <w:jc w:val="both"/>
        <w:rPr>
          <w:rFonts w:ascii="Calibri" w:hAnsi="Calibri" w:cs="Calibri"/>
          <w:bCs/>
          <w:lang w:eastAsia="pl-PL"/>
        </w:rPr>
      </w:pPr>
      <w:r w:rsidRPr="00C90E23">
        <w:rPr>
          <w:rFonts w:ascii="Calibri" w:hAnsi="Calibri" w:cs="Calibri"/>
          <w:bCs/>
          <w:lang w:eastAsia="ar-SA"/>
        </w:rPr>
        <w:t>Do wydawanego pojazdu Wykonawca zobowiązany jest dołączyć następujące dokumenty w języku polskim:</w:t>
      </w:r>
    </w:p>
    <w:p w14:paraId="42E69C06" w14:textId="77777777" w:rsidR="003912D5" w:rsidRPr="00C31E2E" w:rsidRDefault="003912D5" w:rsidP="003912D5">
      <w:pPr>
        <w:numPr>
          <w:ilvl w:val="0"/>
          <w:numId w:val="53"/>
        </w:numPr>
        <w:spacing w:after="0" w:line="240" w:lineRule="auto"/>
        <w:ind w:left="284" w:right="-108" w:hanging="284"/>
        <w:jc w:val="both"/>
        <w:rPr>
          <w:rFonts w:ascii="Calibri" w:hAnsi="Calibri" w:cs="Calibri"/>
          <w:bCs/>
          <w:color w:val="000000" w:themeColor="text1"/>
          <w:lang w:eastAsia="pl-PL"/>
        </w:rPr>
      </w:pPr>
      <w:r w:rsidRPr="00C31E2E">
        <w:rPr>
          <w:rFonts w:ascii="Calibri" w:hAnsi="Calibri" w:cs="Calibri"/>
          <w:bCs/>
          <w:color w:val="000000" w:themeColor="text1"/>
          <w:kern w:val="144"/>
          <w:lang w:eastAsia="pl-PL"/>
        </w:rPr>
        <w:t xml:space="preserve">oryginał wyciągu ze świadectwa homologacji dla pojazdu lub oryginał świadectwa homologacji dla typu pojazdu </w:t>
      </w:r>
      <w:r w:rsidRPr="00C31E2E">
        <w:rPr>
          <w:rFonts w:ascii="Calibri" w:hAnsi="Calibri" w:cs="Calibri"/>
          <w:bCs/>
          <w:color w:val="000000" w:themeColor="text1"/>
          <w:kern w:val="144"/>
          <w:u w:val="single"/>
          <w:lang w:eastAsia="pl-PL"/>
        </w:rPr>
        <w:t>wraz z kopią danych technicznych</w:t>
      </w:r>
      <w:r w:rsidRPr="00C31E2E">
        <w:rPr>
          <w:rFonts w:ascii="Calibri" w:hAnsi="Calibri" w:cs="Calibri"/>
          <w:bCs/>
          <w:color w:val="000000" w:themeColor="text1"/>
          <w:lang w:eastAsia="pl-PL"/>
        </w:rPr>
        <w:t>,</w:t>
      </w:r>
    </w:p>
    <w:p w14:paraId="23FC5F6F" w14:textId="77777777" w:rsidR="003912D5" w:rsidRPr="00C31E2E" w:rsidRDefault="003912D5" w:rsidP="003912D5">
      <w:pPr>
        <w:numPr>
          <w:ilvl w:val="0"/>
          <w:numId w:val="53"/>
        </w:numPr>
        <w:spacing w:after="0" w:line="240" w:lineRule="auto"/>
        <w:ind w:left="284" w:right="-108" w:hanging="284"/>
        <w:jc w:val="both"/>
        <w:rPr>
          <w:rFonts w:ascii="Calibri" w:hAnsi="Calibri" w:cs="Calibri"/>
          <w:bCs/>
          <w:color w:val="000000" w:themeColor="text1"/>
          <w:lang w:eastAsia="pl-PL"/>
        </w:rPr>
      </w:pPr>
      <w:r w:rsidRPr="00C31E2E">
        <w:rPr>
          <w:rFonts w:ascii="Calibri" w:hAnsi="Calibri" w:cs="Calibri"/>
          <w:bCs/>
          <w:color w:val="000000" w:themeColor="text1"/>
          <w:lang w:eastAsia="pl-PL"/>
        </w:rPr>
        <w:t>instrukcję obsługi pojazdu,</w:t>
      </w:r>
    </w:p>
    <w:p w14:paraId="23E5E338" w14:textId="77777777" w:rsidR="003912D5" w:rsidRPr="00C31E2E" w:rsidRDefault="003912D5" w:rsidP="003912D5">
      <w:pPr>
        <w:numPr>
          <w:ilvl w:val="0"/>
          <w:numId w:val="53"/>
        </w:numPr>
        <w:spacing w:after="0" w:line="240" w:lineRule="auto"/>
        <w:ind w:left="284" w:right="-108" w:hanging="284"/>
        <w:jc w:val="both"/>
        <w:rPr>
          <w:rFonts w:ascii="Calibri" w:hAnsi="Calibri" w:cs="Calibri"/>
          <w:bCs/>
          <w:color w:val="000000" w:themeColor="text1"/>
          <w:lang w:eastAsia="pl-PL"/>
        </w:rPr>
      </w:pPr>
      <w:r w:rsidRPr="00C31E2E">
        <w:rPr>
          <w:rFonts w:ascii="Calibri" w:hAnsi="Calibri" w:cs="Calibri"/>
          <w:bCs/>
          <w:color w:val="000000" w:themeColor="text1"/>
          <w:kern w:val="144"/>
          <w:lang w:eastAsia="pl-PL"/>
        </w:rPr>
        <w:t>książkę przeglądów okresowych</w:t>
      </w:r>
      <w:r>
        <w:rPr>
          <w:rFonts w:ascii="Calibri" w:hAnsi="Calibri" w:cs="Calibri"/>
          <w:bCs/>
          <w:color w:val="000000" w:themeColor="text1"/>
          <w:kern w:val="144"/>
          <w:lang w:eastAsia="pl-PL"/>
        </w:rPr>
        <w:t>,</w:t>
      </w:r>
    </w:p>
    <w:p w14:paraId="454A902B" w14:textId="77777777" w:rsidR="003912D5" w:rsidRPr="00494CCB" w:rsidRDefault="003912D5" w:rsidP="003912D5">
      <w:pPr>
        <w:numPr>
          <w:ilvl w:val="0"/>
          <w:numId w:val="53"/>
        </w:numPr>
        <w:spacing w:after="0" w:line="240" w:lineRule="auto"/>
        <w:ind w:left="284" w:right="-108" w:hanging="284"/>
        <w:jc w:val="both"/>
        <w:rPr>
          <w:rFonts w:ascii="Calibri" w:hAnsi="Calibri" w:cs="Calibri"/>
          <w:bCs/>
          <w:color w:val="000000" w:themeColor="text1"/>
          <w:lang w:eastAsia="pl-PL"/>
        </w:rPr>
      </w:pPr>
      <w:r w:rsidRPr="00C31E2E">
        <w:rPr>
          <w:rFonts w:ascii="Calibri" w:hAnsi="Calibri" w:cs="Calibri"/>
          <w:bCs/>
          <w:color w:val="000000" w:themeColor="text1"/>
          <w:lang w:eastAsia="ar-SA"/>
        </w:rPr>
        <w:t>książkę gwarancyjną,</w:t>
      </w:r>
    </w:p>
    <w:p w14:paraId="58899DA2" w14:textId="77777777" w:rsidR="003912D5" w:rsidRPr="00D46C65" w:rsidRDefault="003912D5" w:rsidP="003912D5">
      <w:pPr>
        <w:numPr>
          <w:ilvl w:val="0"/>
          <w:numId w:val="53"/>
        </w:numPr>
        <w:spacing w:after="0" w:line="240" w:lineRule="auto"/>
        <w:ind w:left="284" w:right="-108" w:hanging="284"/>
        <w:jc w:val="both"/>
        <w:rPr>
          <w:rFonts w:ascii="Calibri" w:hAnsi="Calibri" w:cs="Calibri"/>
          <w:strike/>
          <w:lang w:eastAsia="ar-SA"/>
        </w:rPr>
      </w:pPr>
      <w:r w:rsidRPr="00C90E23">
        <w:rPr>
          <w:rFonts w:ascii="Calibri" w:hAnsi="Calibri" w:cs="Calibri"/>
          <w:bCs/>
          <w:lang w:eastAsia="pl-PL"/>
        </w:rPr>
        <w:t>i</w:t>
      </w:r>
      <w:r w:rsidRPr="00C90E23">
        <w:rPr>
          <w:rFonts w:ascii="Calibri" w:hAnsi="Calibri" w:cs="Calibri"/>
          <w:bCs/>
          <w:lang w:eastAsia="ar-SA"/>
        </w:rPr>
        <w:t>nstrukcję obsługi pojazdu</w:t>
      </w:r>
      <w:r w:rsidRPr="00F14890">
        <w:rPr>
          <w:rFonts w:ascii="Calibri" w:hAnsi="Calibri" w:cs="Calibri"/>
          <w:bCs/>
          <w:color w:val="000000" w:themeColor="text1"/>
          <w:lang w:eastAsia="ar-SA"/>
        </w:rPr>
        <w:t xml:space="preserve"> </w:t>
      </w:r>
      <w:r w:rsidRPr="00C90E23">
        <w:rPr>
          <w:rFonts w:ascii="Calibri" w:hAnsi="Calibri" w:cs="Calibri"/>
          <w:bCs/>
          <w:lang w:eastAsia="ar-SA"/>
        </w:rPr>
        <w:t>oraz elementów wyposażenia, która zawierać będzie (w postaci opisów, schematów, rysunków i zdjęć)</w:t>
      </w:r>
      <w:r>
        <w:rPr>
          <w:rFonts w:ascii="Calibri" w:hAnsi="Calibri" w:cs="Calibri"/>
          <w:bCs/>
          <w:lang w:eastAsia="ar-SA"/>
        </w:rPr>
        <w:t>,</w:t>
      </w:r>
      <w:r w:rsidRPr="00C90E23">
        <w:rPr>
          <w:rFonts w:ascii="Calibri" w:hAnsi="Calibri" w:cs="Calibri"/>
          <w:bCs/>
          <w:lang w:eastAsia="ar-SA"/>
        </w:rPr>
        <w:t xml:space="preserve"> </w:t>
      </w:r>
    </w:p>
    <w:p w14:paraId="32712BCA" w14:textId="77777777" w:rsidR="003912D5" w:rsidRPr="00C90E23" w:rsidRDefault="003912D5" w:rsidP="003912D5">
      <w:pPr>
        <w:numPr>
          <w:ilvl w:val="0"/>
          <w:numId w:val="53"/>
        </w:numPr>
        <w:spacing w:after="0" w:line="240" w:lineRule="auto"/>
        <w:ind w:left="284" w:right="-108" w:hanging="284"/>
        <w:jc w:val="both"/>
        <w:rPr>
          <w:rFonts w:ascii="Calibri" w:hAnsi="Calibri" w:cs="Calibri"/>
          <w:lang w:eastAsia="ar-SA"/>
        </w:rPr>
      </w:pPr>
      <w:r w:rsidRPr="00C90E23">
        <w:rPr>
          <w:rFonts w:ascii="Calibri" w:hAnsi="Calibri" w:cs="Calibri"/>
          <w:bCs/>
          <w:lang w:eastAsia="ar-SA"/>
        </w:rPr>
        <w:t>Inne dokumenty określone w załącznikach do SWZ.</w:t>
      </w:r>
    </w:p>
    <w:p w14:paraId="3AA9B95A" w14:textId="77777777" w:rsidR="003912D5" w:rsidRPr="00C90E23" w:rsidRDefault="003912D5" w:rsidP="003912D5">
      <w:pPr>
        <w:numPr>
          <w:ilvl w:val="0"/>
          <w:numId w:val="77"/>
        </w:numPr>
        <w:spacing w:after="0" w:line="240" w:lineRule="auto"/>
        <w:ind w:left="284" w:hanging="284"/>
        <w:jc w:val="both"/>
        <w:rPr>
          <w:rFonts w:ascii="Calibri" w:hAnsi="Calibri" w:cs="Calibri"/>
          <w:bCs/>
          <w:lang w:eastAsia="pl-PL"/>
        </w:rPr>
      </w:pPr>
      <w:r w:rsidRPr="00C90E23">
        <w:rPr>
          <w:rFonts w:ascii="Calibri" w:hAnsi="Calibri" w:cs="Calibri"/>
          <w:bCs/>
          <w:lang w:eastAsia="pl-PL"/>
        </w:rPr>
        <w:t>Wykonawca przeprowadzi szkolenie w zakresie użytkowania pojazdu i urządzeń w nim zamontowanych</w:t>
      </w:r>
      <w:r>
        <w:rPr>
          <w:rFonts w:ascii="Calibri" w:hAnsi="Calibri" w:cs="Calibri"/>
          <w:bCs/>
          <w:lang w:eastAsia="pl-PL"/>
        </w:rPr>
        <w:t>.</w:t>
      </w:r>
    </w:p>
    <w:p w14:paraId="1C388ACA" w14:textId="77777777" w:rsidR="003912D5" w:rsidRPr="00C90E23" w:rsidRDefault="003912D5" w:rsidP="003912D5">
      <w:pPr>
        <w:numPr>
          <w:ilvl w:val="0"/>
          <w:numId w:val="77"/>
        </w:numPr>
        <w:spacing w:after="0" w:line="240" w:lineRule="auto"/>
        <w:ind w:left="284" w:hanging="284"/>
        <w:jc w:val="both"/>
        <w:rPr>
          <w:rFonts w:ascii="Calibri" w:hAnsi="Calibri" w:cs="Calibri"/>
          <w:bCs/>
          <w:lang w:eastAsia="pl-PL"/>
        </w:rPr>
      </w:pPr>
      <w:r w:rsidRPr="00C90E23">
        <w:rPr>
          <w:rFonts w:ascii="Calibri" w:hAnsi="Calibri" w:cs="Calibri"/>
          <w:bCs/>
          <w:lang w:eastAsia="pl-PL"/>
        </w:rPr>
        <w:t>Wykonawca zobowiązany jest na etapie wykonywania zamówienia uzgodnić z Zamawiającym oraz przesłać projekt rozmieszczenia elementów graficznych samochodu.</w:t>
      </w:r>
    </w:p>
    <w:p w14:paraId="403119BC" w14:textId="77777777" w:rsidR="003912D5" w:rsidRPr="00C90E23" w:rsidRDefault="003912D5" w:rsidP="003912D5">
      <w:pPr>
        <w:numPr>
          <w:ilvl w:val="0"/>
          <w:numId w:val="77"/>
        </w:numPr>
        <w:spacing w:after="0" w:line="240" w:lineRule="auto"/>
        <w:ind w:left="284" w:hanging="284"/>
        <w:jc w:val="both"/>
        <w:rPr>
          <w:rFonts w:ascii="Calibri" w:hAnsi="Calibri" w:cs="Calibri"/>
          <w:bCs/>
          <w:lang w:eastAsia="pl-PL"/>
        </w:rPr>
      </w:pPr>
      <w:r w:rsidRPr="00C90E23">
        <w:rPr>
          <w:rFonts w:ascii="Calibri" w:hAnsi="Calibri" w:cs="Calibri"/>
          <w:bCs/>
          <w:lang w:eastAsia="pl-PL"/>
        </w:rPr>
        <w:t xml:space="preserve">Jeżeli w trakcie odbioru zostaną stwierdzone wady przedmiotu zamówienia Zamawiający może: </w:t>
      </w:r>
    </w:p>
    <w:p w14:paraId="36B51D89" w14:textId="77777777" w:rsidR="003912D5" w:rsidRPr="00C90E23" w:rsidRDefault="003912D5" w:rsidP="003912D5">
      <w:pPr>
        <w:numPr>
          <w:ilvl w:val="1"/>
          <w:numId w:val="77"/>
        </w:numPr>
        <w:autoSpaceDE w:val="0"/>
        <w:autoSpaceDN w:val="0"/>
        <w:adjustRightInd w:val="0"/>
        <w:spacing w:after="0" w:line="240" w:lineRule="auto"/>
        <w:ind w:left="567" w:hanging="283"/>
        <w:jc w:val="both"/>
        <w:rPr>
          <w:rFonts w:ascii="Calibri" w:hAnsi="Calibri" w:cs="Calibri"/>
          <w:bCs/>
          <w:lang w:eastAsia="pl-PL"/>
        </w:rPr>
      </w:pPr>
      <w:r w:rsidRPr="00C90E23">
        <w:rPr>
          <w:rFonts w:ascii="Calibri" w:hAnsi="Calibri" w:cs="Calibri"/>
          <w:bCs/>
          <w:lang w:eastAsia="pl-PL"/>
        </w:rPr>
        <w:t xml:space="preserve">odmówić odbioru do czasu ich usunięcia, wyznaczając odpowiedni termin ich usunięcia nie przekraczający 14 dni, </w:t>
      </w:r>
    </w:p>
    <w:p w14:paraId="5D3ADB3F" w14:textId="77777777" w:rsidR="003912D5" w:rsidRPr="00C90E23" w:rsidRDefault="003912D5" w:rsidP="003912D5">
      <w:pPr>
        <w:numPr>
          <w:ilvl w:val="1"/>
          <w:numId w:val="77"/>
        </w:numPr>
        <w:autoSpaceDE w:val="0"/>
        <w:autoSpaceDN w:val="0"/>
        <w:adjustRightInd w:val="0"/>
        <w:spacing w:after="0" w:line="240" w:lineRule="auto"/>
        <w:ind w:left="567" w:hanging="283"/>
        <w:jc w:val="both"/>
        <w:rPr>
          <w:rFonts w:ascii="Calibri" w:hAnsi="Calibri" w:cs="Calibri"/>
          <w:bCs/>
          <w:lang w:eastAsia="pl-PL"/>
        </w:rPr>
      </w:pPr>
      <w:r w:rsidRPr="00C90E23">
        <w:rPr>
          <w:rFonts w:ascii="Calibri" w:hAnsi="Calibri" w:cs="Calibri"/>
          <w:bCs/>
          <w:lang w:eastAsia="pl-PL"/>
        </w:rPr>
        <w:t>wyrazić zgodę na usunięcie wad w trakcie trwania odbioru.</w:t>
      </w:r>
    </w:p>
    <w:p w14:paraId="35F9EEDB" w14:textId="77777777" w:rsidR="003912D5" w:rsidRPr="00C90E23" w:rsidRDefault="003912D5" w:rsidP="003912D5">
      <w:pPr>
        <w:numPr>
          <w:ilvl w:val="0"/>
          <w:numId w:val="77"/>
        </w:numPr>
        <w:spacing w:after="0" w:line="240" w:lineRule="auto"/>
        <w:ind w:left="284" w:hanging="284"/>
        <w:jc w:val="both"/>
        <w:rPr>
          <w:rFonts w:ascii="Calibri" w:hAnsi="Calibri" w:cs="Calibri"/>
          <w:bCs/>
          <w:lang w:eastAsia="pl-PL"/>
        </w:rPr>
      </w:pPr>
      <w:r w:rsidRPr="00C90E23">
        <w:rPr>
          <w:rFonts w:ascii="Calibri" w:hAnsi="Calibri" w:cs="Calibri"/>
          <w:bCs/>
          <w:lang w:eastAsia="pl-PL"/>
        </w:rPr>
        <w:lastRenderedPageBreak/>
        <w:t xml:space="preserve">Za wady rozumie się w szczególności wykonanie </w:t>
      </w:r>
      <w:r>
        <w:rPr>
          <w:rFonts w:ascii="Calibri" w:hAnsi="Calibri" w:cs="Calibri"/>
          <w:bCs/>
          <w:lang w:eastAsia="pl-PL"/>
        </w:rPr>
        <w:t xml:space="preserve"> przedmiotu zamówienia z wyposażeniem </w:t>
      </w:r>
      <w:r w:rsidRPr="00C90E23">
        <w:rPr>
          <w:rFonts w:ascii="Calibri" w:hAnsi="Calibri" w:cs="Calibri"/>
          <w:bCs/>
          <w:lang w:eastAsia="pl-PL"/>
        </w:rPr>
        <w:t>niezgodnie z umową lub brak odpowiednich dokumentów i/lub dokumentacji oraz wykonanie oznakowania niezgodnie z poczynionymi uzgodnieniami.</w:t>
      </w:r>
    </w:p>
    <w:p w14:paraId="504D21C6" w14:textId="77777777" w:rsidR="003912D5" w:rsidRPr="00C90E23" w:rsidRDefault="003912D5" w:rsidP="003912D5">
      <w:pPr>
        <w:numPr>
          <w:ilvl w:val="0"/>
          <w:numId w:val="77"/>
        </w:numPr>
        <w:spacing w:after="0" w:line="240" w:lineRule="auto"/>
        <w:ind w:left="284" w:hanging="284"/>
        <w:jc w:val="both"/>
        <w:rPr>
          <w:rFonts w:ascii="Calibri" w:hAnsi="Calibri" w:cs="Calibri"/>
          <w:bCs/>
          <w:lang w:eastAsia="pl-PL"/>
        </w:rPr>
      </w:pPr>
      <w:r w:rsidRPr="00C90E23">
        <w:rPr>
          <w:rFonts w:ascii="Calibri" w:hAnsi="Calibri" w:cs="Calibri"/>
          <w:bCs/>
          <w:lang w:eastAsia="pl-PL"/>
        </w:rPr>
        <w:t xml:space="preserve">Jeżeli wady stwierdzone przy odbiorze przedmiotu umowy nie będą nadawały się do usunięcia, Zamawiający będzie uprawniony do odstąpienia od umowy z winy Wykonawcy w terminie 7 dni od daty stwierdzenia wad. </w:t>
      </w:r>
    </w:p>
    <w:p w14:paraId="3A157715" w14:textId="77777777" w:rsidR="003912D5" w:rsidRPr="00C90E23" w:rsidRDefault="003912D5" w:rsidP="003912D5">
      <w:pPr>
        <w:numPr>
          <w:ilvl w:val="0"/>
          <w:numId w:val="77"/>
        </w:numPr>
        <w:spacing w:after="0" w:line="240" w:lineRule="auto"/>
        <w:ind w:left="284" w:hanging="284"/>
        <w:jc w:val="both"/>
        <w:rPr>
          <w:rFonts w:ascii="Calibri" w:hAnsi="Calibri" w:cs="Calibri"/>
          <w:bCs/>
          <w:lang w:eastAsia="pl-PL"/>
        </w:rPr>
      </w:pPr>
      <w:r w:rsidRPr="00C90E23">
        <w:rPr>
          <w:rFonts w:ascii="Calibri" w:hAnsi="Calibri" w:cs="Calibri"/>
          <w:bCs/>
          <w:lang w:eastAsia="pl-PL"/>
        </w:rPr>
        <w:t>Strony postanawiają, że w toku odbioru będzie spisany protokół zawierający wszelkie ustalenia dokonane w toku odbioru, w tym ustalenia co do wad i terminu usunięcia wad.</w:t>
      </w:r>
    </w:p>
    <w:p w14:paraId="64862569" w14:textId="77777777" w:rsidR="003912D5" w:rsidRPr="008B7218" w:rsidRDefault="003912D5" w:rsidP="003912D5">
      <w:pPr>
        <w:numPr>
          <w:ilvl w:val="0"/>
          <w:numId w:val="77"/>
        </w:numPr>
        <w:spacing w:after="0" w:line="240" w:lineRule="auto"/>
        <w:ind w:left="284" w:hanging="284"/>
        <w:jc w:val="both"/>
        <w:rPr>
          <w:rFonts w:ascii="Calibri" w:hAnsi="Calibri" w:cs="Calibri"/>
          <w:bCs/>
          <w:lang w:eastAsia="pl-PL"/>
        </w:rPr>
      </w:pPr>
      <w:r w:rsidRPr="00C90E23">
        <w:rPr>
          <w:rFonts w:ascii="Calibri" w:hAnsi="Calibri" w:cs="Calibri"/>
          <w:bCs/>
          <w:lang w:eastAsia="pl-PL"/>
        </w:rPr>
        <w:t xml:space="preserve">Wykonawca zobowiązany jest do zawiadomienia na piśmie Zamawiającego o usunięciu wad oraz do żądania wyznaczenia terminu ich odbioru. </w:t>
      </w:r>
    </w:p>
    <w:p w14:paraId="0956239C" w14:textId="77777777" w:rsidR="003912D5" w:rsidRPr="00C90E23" w:rsidRDefault="003912D5" w:rsidP="003912D5">
      <w:pPr>
        <w:numPr>
          <w:ilvl w:val="0"/>
          <w:numId w:val="77"/>
        </w:numPr>
        <w:spacing w:after="0" w:line="240" w:lineRule="auto"/>
        <w:ind w:left="284" w:hanging="284"/>
        <w:jc w:val="both"/>
        <w:rPr>
          <w:rFonts w:ascii="Calibri" w:hAnsi="Calibri" w:cs="Calibri"/>
          <w:bCs/>
          <w:lang w:eastAsia="pl-PL"/>
        </w:rPr>
      </w:pPr>
      <w:r w:rsidRPr="00C90E23">
        <w:rPr>
          <w:rFonts w:ascii="Calibri" w:hAnsi="Calibri" w:cs="Calibri"/>
          <w:bCs/>
          <w:lang w:eastAsia="pl-PL"/>
        </w:rPr>
        <w:t xml:space="preserve">Decyzję o przerwaniu odbioru z powodu niegotowości lub występowania wad podejmuje Zamawiający. </w:t>
      </w:r>
    </w:p>
    <w:p w14:paraId="48A0D1D1" w14:textId="77777777" w:rsidR="003912D5" w:rsidRDefault="003912D5" w:rsidP="003912D5">
      <w:pPr>
        <w:numPr>
          <w:ilvl w:val="0"/>
          <w:numId w:val="77"/>
        </w:numPr>
        <w:spacing w:after="0" w:line="240" w:lineRule="auto"/>
        <w:ind w:left="284" w:hanging="284"/>
        <w:jc w:val="both"/>
        <w:rPr>
          <w:rFonts w:ascii="Calibri" w:hAnsi="Calibri" w:cs="Calibri"/>
          <w:bCs/>
          <w:lang w:eastAsia="pl-PL"/>
        </w:rPr>
      </w:pPr>
      <w:r w:rsidRPr="00C90E23">
        <w:rPr>
          <w:rFonts w:ascii="Calibri" w:hAnsi="Calibri" w:cs="Calibri"/>
          <w:bCs/>
          <w:lang w:eastAsia="pl-PL"/>
        </w:rPr>
        <w:t xml:space="preserve">Cała dokumentacja dostarczona Zamawiającemu wraz z przedmiotem zamówienia winna być sporządzona w języku polskim. </w:t>
      </w:r>
    </w:p>
    <w:p w14:paraId="5C9E16F7" w14:textId="77777777" w:rsidR="003912D5" w:rsidRPr="00C90E23" w:rsidRDefault="003912D5" w:rsidP="003912D5">
      <w:pPr>
        <w:numPr>
          <w:ilvl w:val="0"/>
          <w:numId w:val="77"/>
        </w:numPr>
        <w:spacing w:after="0" w:line="240" w:lineRule="auto"/>
        <w:ind w:left="284" w:hanging="284"/>
        <w:jc w:val="both"/>
        <w:rPr>
          <w:rFonts w:ascii="Calibri" w:hAnsi="Calibri" w:cs="Calibri"/>
          <w:bCs/>
          <w:iCs/>
          <w:lang w:eastAsia="pl-PL"/>
        </w:rPr>
      </w:pPr>
      <w:r w:rsidRPr="00C90E23">
        <w:rPr>
          <w:rFonts w:ascii="Calibri" w:hAnsi="Calibri" w:cs="Calibri"/>
          <w:bCs/>
          <w:iCs/>
          <w:lang w:eastAsia="pl-PL"/>
        </w:rPr>
        <w:t>Osobą odpowiedzialną za wykonanie umowy ze strony Zamawiającego jest……………</w:t>
      </w:r>
    </w:p>
    <w:p w14:paraId="37E3EBFB" w14:textId="77777777" w:rsidR="003912D5" w:rsidRDefault="003912D5" w:rsidP="003912D5">
      <w:pPr>
        <w:numPr>
          <w:ilvl w:val="0"/>
          <w:numId w:val="77"/>
        </w:numPr>
        <w:spacing w:after="0" w:line="240" w:lineRule="auto"/>
        <w:ind w:left="284" w:hanging="284"/>
        <w:jc w:val="both"/>
        <w:rPr>
          <w:rFonts w:ascii="Calibri" w:hAnsi="Calibri" w:cs="Calibri"/>
          <w:bCs/>
          <w:iCs/>
          <w:lang w:eastAsia="pl-PL"/>
        </w:rPr>
      </w:pPr>
      <w:r w:rsidRPr="00C90E23">
        <w:rPr>
          <w:rFonts w:ascii="Calibri" w:hAnsi="Calibri" w:cs="Calibri"/>
          <w:bCs/>
          <w:iCs/>
          <w:lang w:eastAsia="pl-PL"/>
        </w:rPr>
        <w:t>Osobą odpowiedzialną za wykonanie umowy ze strony Wykonawcy jest…………………</w:t>
      </w:r>
    </w:p>
    <w:p w14:paraId="3DE0C564" w14:textId="77777777" w:rsidR="003912D5" w:rsidRPr="00F14890" w:rsidRDefault="003912D5" w:rsidP="003912D5">
      <w:pPr>
        <w:spacing w:after="0" w:line="240" w:lineRule="auto"/>
        <w:ind w:left="284" w:hanging="284"/>
        <w:jc w:val="both"/>
        <w:rPr>
          <w:rFonts w:ascii="Calibri" w:hAnsi="Calibri" w:cs="Calibri"/>
          <w:bCs/>
          <w:iCs/>
          <w:lang w:eastAsia="pl-PL"/>
        </w:rPr>
      </w:pPr>
    </w:p>
    <w:p w14:paraId="7301528F" w14:textId="77777777" w:rsidR="003912D5" w:rsidRPr="00C90E23" w:rsidRDefault="003912D5" w:rsidP="003912D5">
      <w:pPr>
        <w:spacing w:after="0" w:line="240" w:lineRule="auto"/>
        <w:jc w:val="center"/>
        <w:rPr>
          <w:rFonts w:ascii="Calibri" w:hAnsi="Calibri" w:cs="Calibri"/>
          <w:b/>
          <w:bCs/>
          <w:lang w:eastAsia="pl-PL"/>
        </w:rPr>
      </w:pPr>
      <w:r w:rsidRPr="00C90E23">
        <w:rPr>
          <w:rFonts w:ascii="Calibri" w:hAnsi="Calibri" w:cs="Calibri"/>
          <w:b/>
          <w:bCs/>
          <w:lang w:eastAsia="pl-PL"/>
        </w:rPr>
        <w:t>§ 4</w:t>
      </w:r>
    </w:p>
    <w:p w14:paraId="14C931DC" w14:textId="77777777" w:rsidR="003912D5" w:rsidRPr="00C90E23" w:rsidRDefault="003912D5" w:rsidP="003912D5">
      <w:pPr>
        <w:tabs>
          <w:tab w:val="left" w:pos="284"/>
        </w:tabs>
        <w:spacing w:after="0" w:line="240" w:lineRule="auto"/>
        <w:ind w:left="2880"/>
        <w:rPr>
          <w:rFonts w:ascii="Calibri" w:hAnsi="Calibri" w:cs="Calibri"/>
          <w:b/>
          <w:bCs/>
        </w:rPr>
      </w:pPr>
      <w:r w:rsidRPr="00C90E23">
        <w:rPr>
          <w:rFonts w:ascii="Calibri" w:hAnsi="Calibri" w:cs="Calibri"/>
          <w:b/>
          <w:bCs/>
        </w:rPr>
        <w:t xml:space="preserve">                      Warunki płatności</w:t>
      </w:r>
    </w:p>
    <w:p w14:paraId="058A8CC8" w14:textId="77777777" w:rsidR="003912D5" w:rsidRPr="00C90E23" w:rsidRDefault="003912D5" w:rsidP="003912D5">
      <w:pPr>
        <w:numPr>
          <w:ilvl w:val="0"/>
          <w:numId w:val="54"/>
        </w:numPr>
        <w:suppressAutoHyphens/>
        <w:spacing w:after="0" w:line="240" w:lineRule="auto"/>
        <w:ind w:left="284" w:hanging="218"/>
        <w:rPr>
          <w:rFonts w:ascii="Calibri" w:hAnsi="Calibri" w:cs="Calibri"/>
          <w:bCs/>
        </w:rPr>
      </w:pPr>
      <w:r w:rsidRPr="00C90E23">
        <w:rPr>
          <w:rFonts w:ascii="Calibri" w:hAnsi="Calibri" w:cs="Calibri"/>
          <w:bCs/>
        </w:rPr>
        <w:t xml:space="preserve">Rozliczenia finansowe pomiędzy Zamawiającym a </w:t>
      </w:r>
      <w:r>
        <w:rPr>
          <w:rFonts w:ascii="Calibri" w:hAnsi="Calibri" w:cs="Calibri"/>
          <w:bCs/>
        </w:rPr>
        <w:t>W</w:t>
      </w:r>
      <w:r w:rsidRPr="00C90E23">
        <w:rPr>
          <w:rFonts w:ascii="Calibri" w:hAnsi="Calibri" w:cs="Calibri"/>
          <w:bCs/>
        </w:rPr>
        <w:t>ykonawcą prowadzone będą w PLN.</w:t>
      </w:r>
    </w:p>
    <w:p w14:paraId="2F478F8D" w14:textId="77777777" w:rsidR="003912D5" w:rsidRPr="00C90E23" w:rsidRDefault="003912D5" w:rsidP="003912D5">
      <w:pPr>
        <w:numPr>
          <w:ilvl w:val="0"/>
          <w:numId w:val="54"/>
        </w:numPr>
        <w:suppressAutoHyphens/>
        <w:spacing w:after="0" w:line="240" w:lineRule="auto"/>
        <w:ind w:left="284" w:hanging="218"/>
        <w:jc w:val="both"/>
        <w:rPr>
          <w:rFonts w:ascii="Calibri" w:hAnsi="Calibri" w:cs="Calibri"/>
          <w:bCs/>
        </w:rPr>
      </w:pPr>
      <w:r w:rsidRPr="00C90E23">
        <w:rPr>
          <w:rFonts w:ascii="Calibri" w:hAnsi="Calibri" w:cs="Calibri"/>
          <w:bCs/>
        </w:rPr>
        <w:t>Podpisany przez obie strony „Protokół zdawczo - odbiorczy” będzie stanowił podstawę do wystawienia faktury VAT przez Wykonawcę.</w:t>
      </w:r>
    </w:p>
    <w:p w14:paraId="675AE538" w14:textId="77777777" w:rsidR="003912D5" w:rsidRPr="00C90E23" w:rsidRDefault="003912D5" w:rsidP="003912D5">
      <w:pPr>
        <w:numPr>
          <w:ilvl w:val="0"/>
          <w:numId w:val="54"/>
        </w:numPr>
        <w:suppressAutoHyphens/>
        <w:spacing w:after="0" w:line="240" w:lineRule="auto"/>
        <w:ind w:left="284" w:hanging="218"/>
        <w:jc w:val="both"/>
        <w:rPr>
          <w:rFonts w:ascii="Calibri" w:hAnsi="Calibri" w:cs="Calibri"/>
          <w:bCs/>
        </w:rPr>
      </w:pPr>
      <w:r w:rsidRPr="00C90E23">
        <w:rPr>
          <w:rFonts w:ascii="Calibri" w:hAnsi="Calibri" w:cs="Calibri"/>
          <w:bCs/>
          <w:lang w:eastAsia="pl-PL"/>
        </w:rPr>
        <w:t xml:space="preserve">Do czasu podpisania przez Strony protokołu odbioru, </w:t>
      </w:r>
      <w:r>
        <w:rPr>
          <w:rFonts w:ascii="Calibri" w:hAnsi="Calibri" w:cs="Calibri"/>
          <w:bCs/>
          <w:lang w:eastAsia="pl-PL"/>
        </w:rPr>
        <w:t>pojazd stanowi</w:t>
      </w:r>
      <w:r w:rsidRPr="00C90E23">
        <w:rPr>
          <w:rFonts w:ascii="Calibri" w:hAnsi="Calibri" w:cs="Calibri"/>
          <w:bCs/>
          <w:lang w:eastAsia="pl-PL"/>
        </w:rPr>
        <w:t xml:space="preserve"> własność Wykonawcy, który ponosi w tym czasie ryzyko wszelkich niebezpieczeństw związanych  z ewentualnym uszkodzeniem lub jego utratą.</w:t>
      </w:r>
    </w:p>
    <w:p w14:paraId="25187CBF" w14:textId="77777777" w:rsidR="003912D5" w:rsidRPr="00C90E23" w:rsidRDefault="003912D5" w:rsidP="003912D5">
      <w:pPr>
        <w:numPr>
          <w:ilvl w:val="0"/>
          <w:numId w:val="54"/>
        </w:numPr>
        <w:suppressAutoHyphens/>
        <w:spacing w:after="0" w:line="240" w:lineRule="auto"/>
        <w:ind w:left="284" w:hanging="218"/>
        <w:jc w:val="both"/>
        <w:rPr>
          <w:rFonts w:ascii="Calibri" w:hAnsi="Calibri" w:cs="Calibri"/>
          <w:bCs/>
        </w:rPr>
      </w:pPr>
      <w:r w:rsidRPr="00C90E23">
        <w:rPr>
          <w:rFonts w:ascii="Calibri" w:hAnsi="Calibri" w:cs="Calibri"/>
          <w:bCs/>
          <w:lang w:eastAsia="pl-PL"/>
        </w:rPr>
        <w:t xml:space="preserve">Zamawiający dokona zapłaty </w:t>
      </w:r>
      <w:r>
        <w:rPr>
          <w:rFonts w:ascii="Calibri" w:hAnsi="Calibri" w:cs="Calibri"/>
          <w:bCs/>
          <w:lang w:eastAsia="pl-PL"/>
        </w:rPr>
        <w:t xml:space="preserve">wynagrodzenia Wykonawcy </w:t>
      </w:r>
      <w:r w:rsidRPr="00C90E23">
        <w:rPr>
          <w:rFonts w:ascii="Calibri" w:hAnsi="Calibri" w:cs="Calibri"/>
          <w:bCs/>
          <w:lang w:eastAsia="pl-PL"/>
        </w:rPr>
        <w:t xml:space="preserve">przelewem na konto Wykonawcy wskazane na fakturze w terminie do </w:t>
      </w:r>
      <w:r w:rsidRPr="00F327DC">
        <w:rPr>
          <w:rFonts w:ascii="Calibri" w:hAnsi="Calibri" w:cs="Calibri"/>
          <w:lang w:eastAsia="pl-PL"/>
        </w:rPr>
        <w:t>30 dni</w:t>
      </w:r>
      <w:r w:rsidRPr="00C90E23">
        <w:rPr>
          <w:rFonts w:ascii="Calibri" w:hAnsi="Calibri" w:cs="Calibri"/>
          <w:bCs/>
          <w:lang w:eastAsia="pl-PL"/>
        </w:rPr>
        <w:t xml:space="preserve"> od daty dostarczenia faktur  VAT. Za termin zapłaty przyjmuje się datę obciążenia przez bank rachunku Zamawiającego.</w:t>
      </w:r>
    </w:p>
    <w:p w14:paraId="37767857" w14:textId="77777777" w:rsidR="003912D5" w:rsidRPr="00C90E23" w:rsidRDefault="003912D5" w:rsidP="003912D5">
      <w:pPr>
        <w:numPr>
          <w:ilvl w:val="0"/>
          <w:numId w:val="54"/>
        </w:numPr>
        <w:suppressAutoHyphens/>
        <w:spacing w:after="0" w:line="240" w:lineRule="auto"/>
        <w:ind w:left="284" w:hanging="218"/>
        <w:jc w:val="both"/>
        <w:rPr>
          <w:rFonts w:ascii="Calibri" w:hAnsi="Calibri" w:cs="Calibri"/>
          <w:bCs/>
        </w:rPr>
      </w:pPr>
      <w:bookmarkStart w:id="21" w:name="_Hlk66356015"/>
      <w:r w:rsidRPr="00C90E23">
        <w:rPr>
          <w:rFonts w:ascii="Calibri" w:hAnsi="Calibri" w:cs="Calibri"/>
        </w:rPr>
        <w:t>Wykonawca oświadcza, że numer rachunku rozliczeniowego, jest zgłoszony do właściwego organu podatkowego i widnieje w wykazie, o którym mowa w art. 96b ust. 1 Ustawy z dnia 11.03.2004 r.                                 o podatku od towarów i usług, Wykonawca zobowiązuje się również do niezwłocznego informowania Zamawiającego o wszelkich zmianach jego numeru rachunku bankowego w trakcie trwania Umowy, tj. zmiany numeru rachunku bankowego lub wykreślenia go z ww. wykazu przez organ podatkowy, najpóźniej w ciągu 2 dni od zaistnienia tego zdarzenia.</w:t>
      </w:r>
    </w:p>
    <w:p w14:paraId="56F369FC" w14:textId="77777777" w:rsidR="003912D5" w:rsidRPr="00C90E23" w:rsidRDefault="003912D5" w:rsidP="003912D5">
      <w:pPr>
        <w:numPr>
          <w:ilvl w:val="0"/>
          <w:numId w:val="54"/>
        </w:numPr>
        <w:suppressAutoHyphens/>
        <w:spacing w:after="0" w:line="240" w:lineRule="auto"/>
        <w:ind w:left="284" w:hanging="218"/>
        <w:jc w:val="both"/>
        <w:rPr>
          <w:rFonts w:ascii="Calibri" w:hAnsi="Calibri" w:cs="Calibri"/>
          <w:bCs/>
        </w:rPr>
      </w:pPr>
      <w:r w:rsidRPr="00C90E23">
        <w:rPr>
          <w:rFonts w:ascii="Calibri" w:hAnsi="Calibri" w:cs="Calibri"/>
        </w:rPr>
        <w:t>Zamawiający dopuszcza przesłanie faktury faksem lub pocztą elektroniczną i niezwłoczne dosłanie oryginału pocztą a także przesyłanie ustrukturyzowanych faktur elektronicznych zgodnie z ustawą z dnia 9 listopada 2018 r. o elektronicznym fakturowaniu w zamówieniach publicznych, koncesjach na roboty budowlane lub usługi oraz partnerstwie publiczno-prywatnym.</w:t>
      </w:r>
    </w:p>
    <w:p w14:paraId="5335D438" w14:textId="77777777" w:rsidR="003912D5" w:rsidRPr="00471765" w:rsidRDefault="003912D5" w:rsidP="003912D5">
      <w:pPr>
        <w:numPr>
          <w:ilvl w:val="0"/>
          <w:numId w:val="54"/>
        </w:numPr>
        <w:suppressAutoHyphens/>
        <w:spacing w:after="0" w:line="240" w:lineRule="auto"/>
        <w:ind w:left="284" w:hanging="218"/>
        <w:jc w:val="both"/>
        <w:rPr>
          <w:rFonts w:ascii="Calibri" w:hAnsi="Calibri" w:cs="Calibri"/>
          <w:bCs/>
        </w:rPr>
      </w:pPr>
      <w:r w:rsidRPr="00C90E23">
        <w:rPr>
          <w:rFonts w:ascii="Calibri" w:hAnsi="Calibri" w:cs="Calibri"/>
        </w:rPr>
        <w:t>Czynność prawna mająca na celu zmianę wierzyciela Zamawiającego ( np. cesja wierzytelności i/lub należności ubocznych przysługujących Wykonawcy na podstawie niniejszej umowy) może nastąpić po wyrażeniu zgody przez podmiot tworzący Zamawiającego– art. 54 ust. 5 ustawy  z dnia 15 kwietnia 2011 r. o działalności leczniczej .</w:t>
      </w:r>
    </w:p>
    <w:p w14:paraId="531B42DB" w14:textId="77777777" w:rsidR="003912D5" w:rsidRPr="00F14890" w:rsidRDefault="003912D5" w:rsidP="003912D5">
      <w:pPr>
        <w:suppressAutoHyphens/>
        <w:spacing w:after="0" w:line="240" w:lineRule="auto"/>
        <w:ind w:left="426"/>
        <w:jc w:val="both"/>
        <w:rPr>
          <w:rFonts w:ascii="Calibri" w:hAnsi="Calibri" w:cs="Calibri"/>
          <w:bCs/>
        </w:rPr>
      </w:pPr>
    </w:p>
    <w:bookmarkEnd w:id="21"/>
    <w:p w14:paraId="57E0B595" w14:textId="77777777" w:rsidR="003912D5" w:rsidRPr="00C90E23" w:rsidRDefault="003912D5" w:rsidP="003912D5">
      <w:pPr>
        <w:spacing w:after="0" w:line="240" w:lineRule="auto"/>
        <w:jc w:val="center"/>
        <w:rPr>
          <w:rFonts w:ascii="Calibri" w:hAnsi="Calibri" w:cs="Calibri"/>
          <w:b/>
          <w:bCs/>
          <w:lang w:eastAsia="pl-PL"/>
        </w:rPr>
      </w:pPr>
      <w:r w:rsidRPr="00C90E23">
        <w:rPr>
          <w:rFonts w:ascii="Calibri" w:hAnsi="Calibri" w:cs="Calibri"/>
          <w:b/>
          <w:bCs/>
          <w:lang w:eastAsia="pl-PL"/>
        </w:rPr>
        <w:t>§ 5</w:t>
      </w:r>
      <w:r w:rsidRPr="00C90E23">
        <w:rPr>
          <w:rFonts w:ascii="Calibri" w:hAnsi="Calibri" w:cs="Calibri"/>
          <w:b/>
          <w:bCs/>
          <w:lang w:eastAsia="pl-PL"/>
        </w:rPr>
        <w:br/>
        <w:t>Warunki gwarancji</w:t>
      </w:r>
    </w:p>
    <w:p w14:paraId="62A2EFCA" w14:textId="77777777" w:rsidR="003912D5" w:rsidRPr="00C90E23" w:rsidRDefault="003912D5" w:rsidP="003912D5">
      <w:pPr>
        <w:numPr>
          <w:ilvl w:val="0"/>
          <w:numId w:val="55"/>
        </w:numPr>
        <w:tabs>
          <w:tab w:val="num" w:pos="270"/>
        </w:tabs>
        <w:spacing w:after="0" w:line="240" w:lineRule="auto"/>
        <w:ind w:left="270" w:hanging="284"/>
        <w:jc w:val="both"/>
        <w:rPr>
          <w:rFonts w:ascii="Calibri" w:hAnsi="Calibri" w:cs="Calibri"/>
          <w:bCs/>
          <w:lang w:eastAsia="pl-PL"/>
        </w:rPr>
      </w:pPr>
      <w:r w:rsidRPr="00C90E23">
        <w:rPr>
          <w:rFonts w:ascii="Calibri" w:hAnsi="Calibri" w:cs="Calibri"/>
          <w:bCs/>
          <w:lang w:eastAsia="pl-PL"/>
        </w:rPr>
        <w:t xml:space="preserve">Wykonawca udziela Zamawiającemu gwarancji, której okres wynosi: </w:t>
      </w:r>
    </w:p>
    <w:p w14:paraId="1FD61058" w14:textId="77777777" w:rsidR="003912D5" w:rsidRPr="00C90E23" w:rsidRDefault="003912D5" w:rsidP="003912D5">
      <w:pPr>
        <w:numPr>
          <w:ilvl w:val="0"/>
          <w:numId w:val="57"/>
        </w:numPr>
        <w:spacing w:after="0" w:line="240" w:lineRule="auto"/>
        <w:jc w:val="both"/>
        <w:rPr>
          <w:rFonts w:ascii="Calibri" w:hAnsi="Calibri" w:cs="Calibri"/>
          <w:bCs/>
          <w:lang w:eastAsia="pl-PL"/>
        </w:rPr>
      </w:pPr>
      <w:r w:rsidRPr="00C90E23">
        <w:rPr>
          <w:rFonts w:ascii="Calibri" w:hAnsi="Calibri" w:cs="Calibri"/>
          <w:bCs/>
          <w:lang w:eastAsia="pl-PL"/>
        </w:rPr>
        <w:t xml:space="preserve">całość pojazdu –_____ miesięcy bez </w:t>
      </w:r>
      <w:proofErr w:type="spellStart"/>
      <w:r w:rsidRPr="00C90E23">
        <w:rPr>
          <w:rFonts w:ascii="Calibri" w:hAnsi="Calibri" w:cs="Calibri"/>
          <w:bCs/>
          <w:lang w:eastAsia="pl-PL"/>
        </w:rPr>
        <w:t>wyłączeń</w:t>
      </w:r>
      <w:proofErr w:type="spellEnd"/>
      <w:r w:rsidRPr="00C90E23">
        <w:rPr>
          <w:rFonts w:ascii="Calibri" w:hAnsi="Calibri" w:cs="Calibri"/>
          <w:bCs/>
          <w:lang w:eastAsia="pl-PL"/>
        </w:rPr>
        <w:t xml:space="preserve">, bez limitu km/motogodzin, </w:t>
      </w:r>
    </w:p>
    <w:p w14:paraId="723DD263" w14:textId="77777777" w:rsidR="003912D5" w:rsidRPr="00C90E23" w:rsidRDefault="003912D5" w:rsidP="003912D5">
      <w:pPr>
        <w:numPr>
          <w:ilvl w:val="0"/>
          <w:numId w:val="57"/>
        </w:numPr>
        <w:spacing w:after="0" w:line="240" w:lineRule="auto"/>
        <w:jc w:val="both"/>
        <w:rPr>
          <w:rFonts w:ascii="Calibri" w:hAnsi="Calibri" w:cs="Calibri"/>
          <w:bCs/>
          <w:lang w:eastAsia="pl-PL"/>
        </w:rPr>
      </w:pPr>
      <w:r w:rsidRPr="00C90E23">
        <w:rPr>
          <w:rFonts w:ascii="Calibri" w:hAnsi="Calibri" w:cs="Calibri"/>
          <w:bCs/>
          <w:lang w:eastAsia="pl-PL"/>
        </w:rPr>
        <w:t>perforacje karoserii –_____ lata,</w:t>
      </w:r>
    </w:p>
    <w:p w14:paraId="48BD18AD" w14:textId="77777777" w:rsidR="003912D5" w:rsidRPr="00C90E23" w:rsidRDefault="003912D5" w:rsidP="003912D5">
      <w:pPr>
        <w:numPr>
          <w:ilvl w:val="0"/>
          <w:numId w:val="57"/>
        </w:numPr>
        <w:spacing w:after="0" w:line="240" w:lineRule="auto"/>
        <w:jc w:val="both"/>
        <w:rPr>
          <w:rFonts w:ascii="Calibri" w:hAnsi="Calibri" w:cs="Calibri"/>
          <w:bCs/>
          <w:lang w:eastAsia="pl-PL"/>
        </w:rPr>
      </w:pPr>
      <w:r w:rsidRPr="00C90E23">
        <w:rPr>
          <w:rFonts w:ascii="Calibri" w:hAnsi="Calibri" w:cs="Calibri"/>
          <w:bCs/>
          <w:lang w:eastAsia="pl-PL"/>
        </w:rPr>
        <w:t>lakier –_____ lata,</w:t>
      </w:r>
    </w:p>
    <w:p w14:paraId="1968704E" w14:textId="77777777" w:rsidR="003912D5" w:rsidRPr="00C90E23" w:rsidRDefault="003912D5" w:rsidP="003912D5">
      <w:pPr>
        <w:numPr>
          <w:ilvl w:val="0"/>
          <w:numId w:val="57"/>
        </w:numPr>
        <w:spacing w:after="0" w:line="240" w:lineRule="auto"/>
        <w:jc w:val="both"/>
        <w:rPr>
          <w:rFonts w:ascii="Calibri" w:hAnsi="Calibri" w:cs="Calibri"/>
          <w:bCs/>
          <w:lang w:eastAsia="pl-PL"/>
        </w:rPr>
      </w:pPr>
      <w:r w:rsidRPr="00C90E23">
        <w:rPr>
          <w:rFonts w:ascii="Calibri" w:hAnsi="Calibri" w:cs="Calibri"/>
          <w:bCs/>
          <w:lang w:eastAsia="pl-PL"/>
        </w:rPr>
        <w:t>…………..</w:t>
      </w:r>
    </w:p>
    <w:p w14:paraId="56A91070" w14:textId="77777777" w:rsidR="003912D5" w:rsidRPr="00C90E23" w:rsidRDefault="003912D5" w:rsidP="003912D5">
      <w:pPr>
        <w:numPr>
          <w:ilvl w:val="0"/>
          <w:numId w:val="55"/>
        </w:numPr>
        <w:tabs>
          <w:tab w:val="num" w:pos="270"/>
        </w:tabs>
        <w:spacing w:after="0" w:line="240" w:lineRule="auto"/>
        <w:ind w:left="270" w:hanging="284"/>
        <w:jc w:val="both"/>
        <w:rPr>
          <w:rFonts w:ascii="Calibri" w:hAnsi="Calibri" w:cs="Calibri"/>
          <w:bCs/>
          <w:lang w:eastAsia="pl-PL"/>
        </w:rPr>
      </w:pPr>
      <w:r w:rsidRPr="00C90E23">
        <w:rPr>
          <w:rFonts w:ascii="Calibri" w:hAnsi="Calibri" w:cs="Calibri"/>
          <w:bCs/>
          <w:lang w:eastAsia="pl-PL"/>
        </w:rPr>
        <w:t xml:space="preserve">Szczegółowe warunki </w:t>
      </w:r>
      <w:bookmarkStart w:id="22" w:name="_Hlk76475026"/>
      <w:r w:rsidRPr="00C90E23">
        <w:rPr>
          <w:rFonts w:ascii="Calibri" w:hAnsi="Calibri" w:cs="Calibri"/>
          <w:bCs/>
          <w:lang w:eastAsia="pl-PL"/>
        </w:rPr>
        <w:t xml:space="preserve">gwarancji, serwisu oraz przeglądów gwarancyjnych </w:t>
      </w:r>
      <w:bookmarkEnd w:id="22"/>
      <w:r w:rsidRPr="00C90E23">
        <w:rPr>
          <w:rFonts w:ascii="Calibri" w:hAnsi="Calibri" w:cs="Calibri"/>
          <w:bCs/>
          <w:lang w:eastAsia="pl-PL"/>
        </w:rPr>
        <w:t>samochodu określone są w karcie gwarancyjnej, dostarczonej przez Wykonawcę wraz z przedmiotem umowy.</w:t>
      </w:r>
    </w:p>
    <w:p w14:paraId="2EE88A0E" w14:textId="77777777" w:rsidR="003912D5" w:rsidRPr="00C90E23" w:rsidRDefault="003912D5" w:rsidP="003912D5">
      <w:pPr>
        <w:numPr>
          <w:ilvl w:val="0"/>
          <w:numId w:val="55"/>
        </w:numPr>
        <w:tabs>
          <w:tab w:val="num" w:pos="270"/>
        </w:tabs>
        <w:spacing w:after="0" w:line="240" w:lineRule="auto"/>
        <w:ind w:left="270" w:hanging="284"/>
        <w:jc w:val="both"/>
        <w:rPr>
          <w:rFonts w:ascii="Calibri" w:hAnsi="Calibri" w:cs="Calibri"/>
          <w:bCs/>
          <w:lang w:eastAsia="pl-PL"/>
        </w:rPr>
      </w:pPr>
      <w:r w:rsidRPr="00C90E23">
        <w:rPr>
          <w:rFonts w:ascii="Calibri" w:hAnsi="Calibri" w:cs="Calibri"/>
          <w:bCs/>
          <w:lang w:eastAsia="pl-PL"/>
        </w:rPr>
        <w:lastRenderedPageBreak/>
        <w:t xml:space="preserve">W okresie gwarancyjnym Wykonawca zobowiązany jest do nieodpłatnej naprawy lub wymiany na fabrycznie nowy, oryginalny, zgodny z dokumentacją techniczną każdego  z elementów lub podzespołów dostarczonego przedmiotu umowy, które uległy uszkodzeniu. </w:t>
      </w:r>
    </w:p>
    <w:p w14:paraId="2A050E1C" w14:textId="77777777" w:rsidR="003912D5" w:rsidRPr="00A90C4C" w:rsidRDefault="003912D5" w:rsidP="003912D5">
      <w:pPr>
        <w:numPr>
          <w:ilvl w:val="0"/>
          <w:numId w:val="55"/>
        </w:numPr>
        <w:tabs>
          <w:tab w:val="num" w:pos="270"/>
        </w:tabs>
        <w:spacing w:after="0" w:line="240" w:lineRule="auto"/>
        <w:ind w:left="270" w:hanging="284"/>
        <w:jc w:val="both"/>
        <w:rPr>
          <w:rFonts w:ascii="Calibri" w:hAnsi="Calibri" w:cs="Calibri"/>
          <w:bCs/>
          <w:strike/>
          <w:lang w:eastAsia="pl-PL"/>
        </w:rPr>
      </w:pPr>
      <w:r w:rsidRPr="00C90E23">
        <w:rPr>
          <w:rFonts w:ascii="Calibri" w:hAnsi="Calibri" w:cs="Calibri"/>
          <w:bCs/>
          <w:lang w:eastAsia="pl-PL"/>
        </w:rPr>
        <w:t xml:space="preserve">W trakcie trwania gwarancji, Wykonawca lub autoryzowana stacja obsługi przyjmą zgłoszenie naprawy  i dokonają wymaganej naprawy celem usunięcia stwierdzonych wad na koszt Wykonawcy </w:t>
      </w:r>
      <w:r w:rsidRPr="00494CCB">
        <w:rPr>
          <w:rFonts w:ascii="Calibri" w:hAnsi="Calibri" w:cs="Calibri"/>
          <w:bCs/>
          <w:lang w:eastAsia="pl-PL"/>
        </w:rPr>
        <w:t>Na czas naprawy gwarancyjnej</w:t>
      </w:r>
      <w:r w:rsidRPr="00494CCB">
        <w:rPr>
          <w:rFonts w:ascii="Calibri" w:hAnsi="Calibri" w:cs="Calibri"/>
          <w:bCs/>
          <w:color w:val="FF0000"/>
          <w:lang w:eastAsia="pl-PL"/>
        </w:rPr>
        <w:t xml:space="preserve"> </w:t>
      </w:r>
      <w:r w:rsidRPr="00494CCB">
        <w:rPr>
          <w:rFonts w:ascii="Calibri" w:hAnsi="Calibri" w:cs="Calibri"/>
          <w:bCs/>
          <w:lang w:eastAsia="pl-PL"/>
        </w:rPr>
        <w:t>Wykonawca zapewni bezpłatnie samochód zastępczy z dostawą i odbiorem do/od Zamawiającego</w:t>
      </w:r>
      <w:r>
        <w:rPr>
          <w:rFonts w:ascii="Calibri" w:hAnsi="Calibri" w:cs="Calibri"/>
          <w:bCs/>
          <w:lang w:eastAsia="pl-PL"/>
        </w:rPr>
        <w:t xml:space="preserve"> - </w:t>
      </w:r>
      <w:r w:rsidRPr="00494CCB">
        <w:rPr>
          <w:rFonts w:ascii="Calibri" w:hAnsi="Calibri" w:cs="Calibri"/>
          <w:bCs/>
          <w:lang w:eastAsia="pl-PL"/>
        </w:rPr>
        <w:t>ul. Mełgiewska 11 w Lublinie</w:t>
      </w:r>
      <w:r>
        <w:rPr>
          <w:rFonts w:ascii="Calibri" w:hAnsi="Calibri" w:cs="Calibri"/>
          <w:bCs/>
          <w:lang w:eastAsia="pl-PL"/>
        </w:rPr>
        <w:t xml:space="preserve"> </w:t>
      </w:r>
      <w:r w:rsidRPr="00A90C4C">
        <w:rPr>
          <w:rFonts w:ascii="Calibri" w:hAnsi="Calibri" w:cs="Calibri"/>
          <w:bCs/>
          <w:lang w:eastAsia="pl-PL"/>
        </w:rPr>
        <w:t xml:space="preserve">lub miejsca wskazanego przez </w:t>
      </w:r>
      <w:r>
        <w:rPr>
          <w:rFonts w:ascii="Calibri" w:hAnsi="Calibri" w:cs="Calibri"/>
          <w:bCs/>
          <w:lang w:eastAsia="pl-PL"/>
        </w:rPr>
        <w:t>Z</w:t>
      </w:r>
      <w:r w:rsidRPr="00A90C4C">
        <w:rPr>
          <w:rFonts w:ascii="Calibri" w:hAnsi="Calibri" w:cs="Calibri"/>
          <w:bCs/>
          <w:lang w:eastAsia="pl-PL"/>
        </w:rPr>
        <w:t>amawiającego .</w:t>
      </w:r>
    </w:p>
    <w:p w14:paraId="1EFB058A" w14:textId="77777777" w:rsidR="003912D5" w:rsidRPr="00C90E23" w:rsidRDefault="003912D5" w:rsidP="003912D5">
      <w:pPr>
        <w:numPr>
          <w:ilvl w:val="0"/>
          <w:numId w:val="55"/>
        </w:numPr>
        <w:tabs>
          <w:tab w:val="num" w:pos="270"/>
        </w:tabs>
        <w:spacing w:after="0" w:line="240" w:lineRule="auto"/>
        <w:ind w:left="270" w:hanging="284"/>
        <w:jc w:val="both"/>
        <w:rPr>
          <w:rFonts w:ascii="Calibri" w:hAnsi="Calibri" w:cs="Calibri"/>
          <w:bCs/>
          <w:lang w:eastAsia="pl-PL"/>
        </w:rPr>
      </w:pPr>
      <w:r w:rsidRPr="00C90E23">
        <w:rPr>
          <w:rFonts w:ascii="Calibri" w:hAnsi="Calibri" w:cs="Calibri"/>
          <w:bCs/>
          <w:lang w:eastAsia="pl-PL"/>
        </w:rPr>
        <w:t>W przypadku wystąpienia przez osoby trzecie z roszczeniami wobec Zamawiającego z tytułu praw autorskich lub patentowych związanych przedmiotem umowy lub z urządzeniami w nim zamontowanymi, wszelkie koszty z tego tytułu ponosić będzie Wykonawca.</w:t>
      </w:r>
    </w:p>
    <w:p w14:paraId="1F104FE8" w14:textId="77777777" w:rsidR="003912D5" w:rsidRPr="00C90E23" w:rsidRDefault="003912D5" w:rsidP="003912D5">
      <w:pPr>
        <w:numPr>
          <w:ilvl w:val="0"/>
          <w:numId w:val="55"/>
        </w:numPr>
        <w:tabs>
          <w:tab w:val="num" w:pos="270"/>
        </w:tabs>
        <w:spacing w:after="0" w:line="240" w:lineRule="auto"/>
        <w:ind w:left="270" w:hanging="284"/>
        <w:jc w:val="both"/>
        <w:rPr>
          <w:rFonts w:ascii="Calibri" w:hAnsi="Calibri" w:cs="Calibri"/>
          <w:bCs/>
          <w:lang w:eastAsia="pl-PL"/>
        </w:rPr>
      </w:pPr>
      <w:r w:rsidRPr="00C90E23">
        <w:rPr>
          <w:rFonts w:ascii="Calibri" w:hAnsi="Calibri" w:cs="Calibri"/>
          <w:bCs/>
          <w:lang w:eastAsia="pl-PL"/>
        </w:rPr>
        <w:t>Za pełną obsługę, a także realizację, naprawę gwarancyjną i pogwarancyjną w zakresie pojazdu odpowiada wyłącznie Wykonawca.</w:t>
      </w:r>
    </w:p>
    <w:p w14:paraId="4FD649C7" w14:textId="77777777" w:rsidR="003912D5" w:rsidRPr="00D46C65" w:rsidRDefault="003912D5" w:rsidP="003912D5">
      <w:pPr>
        <w:numPr>
          <w:ilvl w:val="0"/>
          <w:numId w:val="55"/>
        </w:numPr>
        <w:tabs>
          <w:tab w:val="num" w:pos="270"/>
        </w:tabs>
        <w:spacing w:after="0" w:line="240" w:lineRule="auto"/>
        <w:ind w:left="270" w:hanging="284"/>
        <w:jc w:val="both"/>
        <w:rPr>
          <w:rFonts w:ascii="Calibri" w:hAnsi="Calibri" w:cs="Calibri"/>
          <w:bCs/>
          <w:strike/>
          <w:lang w:eastAsia="pl-PL"/>
        </w:rPr>
      </w:pPr>
      <w:r w:rsidRPr="00A90C4C">
        <w:rPr>
          <w:rFonts w:ascii="Calibri" w:hAnsi="Calibri" w:cs="Calibri"/>
          <w:bCs/>
          <w:lang w:eastAsia="pl-PL"/>
        </w:rPr>
        <w:t>Wykonawca oświadcza, iż wszystkie świadczenia gwarancyjne (w tym serwisowe) oraz pogwarancyjne (w tym naprawy i przeglądy) realizowane będą w autoryzowanych stacjach/autoryzowanych punktach obsługi</w:t>
      </w:r>
      <w:r>
        <w:rPr>
          <w:rFonts w:ascii="Calibri" w:hAnsi="Calibri" w:cs="Calibri"/>
          <w:bCs/>
          <w:strike/>
          <w:lang w:eastAsia="pl-PL"/>
        </w:rPr>
        <w:t>.</w:t>
      </w:r>
      <w:r w:rsidRPr="00D46C65">
        <w:rPr>
          <w:rFonts w:ascii="Calibri" w:hAnsi="Calibri" w:cs="Calibri"/>
          <w:bCs/>
          <w:strike/>
          <w:lang w:eastAsia="pl-PL"/>
        </w:rPr>
        <w:t xml:space="preserve"> </w:t>
      </w:r>
    </w:p>
    <w:p w14:paraId="6AD9309B" w14:textId="77777777" w:rsidR="003912D5" w:rsidRPr="00C90E23" w:rsidRDefault="003912D5" w:rsidP="003912D5">
      <w:pPr>
        <w:numPr>
          <w:ilvl w:val="0"/>
          <w:numId w:val="55"/>
        </w:numPr>
        <w:tabs>
          <w:tab w:val="num" w:pos="270"/>
        </w:tabs>
        <w:spacing w:after="0" w:line="240" w:lineRule="auto"/>
        <w:ind w:left="270" w:hanging="284"/>
        <w:jc w:val="both"/>
        <w:rPr>
          <w:rFonts w:ascii="Calibri" w:hAnsi="Calibri" w:cs="Calibri"/>
          <w:bCs/>
          <w:lang w:eastAsia="pl-PL"/>
        </w:rPr>
      </w:pPr>
      <w:r w:rsidRPr="00C90E23">
        <w:rPr>
          <w:rFonts w:ascii="Calibri" w:hAnsi="Calibri" w:cs="Calibri"/>
          <w:bCs/>
          <w:lang w:eastAsia="pl-PL"/>
        </w:rPr>
        <w:t xml:space="preserve">Ustala się, że świadczenia, o jakich mowa w ust. 7 będą realizowane w autoryzowanej </w:t>
      </w:r>
      <w:r w:rsidRPr="00C90E23">
        <w:rPr>
          <w:rFonts w:ascii="Calibri" w:hAnsi="Calibri" w:cs="Calibri"/>
          <w:bCs/>
          <w:lang w:eastAsia="pl-PL"/>
        </w:rPr>
        <w:br/>
        <w:t>stacji obsługi:</w:t>
      </w:r>
    </w:p>
    <w:p w14:paraId="292A97EE" w14:textId="77777777" w:rsidR="003912D5" w:rsidRPr="00C90E23" w:rsidRDefault="003912D5" w:rsidP="003912D5">
      <w:pPr>
        <w:numPr>
          <w:ilvl w:val="1"/>
          <w:numId w:val="55"/>
        </w:numPr>
        <w:tabs>
          <w:tab w:val="num" w:pos="709"/>
        </w:tabs>
        <w:autoSpaceDE w:val="0"/>
        <w:autoSpaceDN w:val="0"/>
        <w:adjustRightInd w:val="0"/>
        <w:spacing w:after="0" w:line="240" w:lineRule="auto"/>
        <w:ind w:left="720"/>
        <w:jc w:val="both"/>
        <w:rPr>
          <w:rFonts w:ascii="Calibri" w:hAnsi="Calibri" w:cs="Calibri"/>
          <w:bCs/>
          <w:lang w:eastAsia="pl-PL"/>
        </w:rPr>
      </w:pPr>
      <w:r w:rsidRPr="00C90E23">
        <w:rPr>
          <w:rFonts w:ascii="Calibri" w:hAnsi="Calibri" w:cs="Calibri"/>
          <w:bCs/>
          <w:lang w:eastAsia="pl-PL"/>
        </w:rPr>
        <w:t>w zakresie:</w:t>
      </w:r>
      <w:r>
        <w:rPr>
          <w:rFonts w:ascii="Calibri" w:hAnsi="Calibri" w:cs="Calibri"/>
          <w:bCs/>
          <w:lang w:eastAsia="pl-PL"/>
        </w:rPr>
        <w:t xml:space="preserve"> </w:t>
      </w:r>
      <w:r w:rsidRPr="00C90E23">
        <w:rPr>
          <w:rFonts w:ascii="Calibri" w:hAnsi="Calibri" w:cs="Calibri"/>
          <w:bCs/>
          <w:lang w:eastAsia="pl-PL"/>
        </w:rPr>
        <w:t xml:space="preserve">…………………………………………………………………… </w:t>
      </w:r>
      <w:r w:rsidRPr="00C90E23">
        <w:rPr>
          <w:rFonts w:ascii="Calibri" w:hAnsi="Calibri" w:cs="Calibri"/>
          <w:bCs/>
          <w:lang w:eastAsia="pl-PL"/>
        </w:rPr>
        <w:br/>
        <w:t xml:space="preserve">o nazwie ….......................... w …............................... tj. w odległości …….km od siedziby Zamawiającego. Za pisemną zgodą Zamawiającego, miejsce realizacji przedmiotowych świadczeń może ulec zmianie. </w:t>
      </w:r>
    </w:p>
    <w:p w14:paraId="62135568" w14:textId="77777777" w:rsidR="003912D5" w:rsidRPr="00C90E23" w:rsidRDefault="003912D5" w:rsidP="003912D5">
      <w:pPr>
        <w:numPr>
          <w:ilvl w:val="1"/>
          <w:numId w:val="55"/>
        </w:numPr>
        <w:tabs>
          <w:tab w:val="num" w:pos="709"/>
        </w:tabs>
        <w:autoSpaceDE w:val="0"/>
        <w:autoSpaceDN w:val="0"/>
        <w:adjustRightInd w:val="0"/>
        <w:spacing w:after="0" w:line="240" w:lineRule="auto"/>
        <w:ind w:left="720"/>
        <w:jc w:val="both"/>
        <w:rPr>
          <w:rFonts w:ascii="Calibri" w:hAnsi="Calibri" w:cs="Calibri"/>
          <w:bCs/>
          <w:lang w:eastAsia="pl-PL"/>
        </w:rPr>
      </w:pPr>
      <w:r w:rsidRPr="00C90E23">
        <w:rPr>
          <w:rFonts w:ascii="Calibri" w:hAnsi="Calibri" w:cs="Calibri"/>
          <w:bCs/>
          <w:lang w:eastAsia="pl-PL"/>
        </w:rPr>
        <w:t>w zakresie:</w:t>
      </w:r>
      <w:r>
        <w:rPr>
          <w:rFonts w:ascii="Calibri" w:hAnsi="Calibri" w:cs="Calibri"/>
          <w:bCs/>
          <w:lang w:eastAsia="pl-PL"/>
        </w:rPr>
        <w:t xml:space="preserve"> </w:t>
      </w:r>
      <w:r w:rsidRPr="00C90E23">
        <w:rPr>
          <w:rFonts w:ascii="Calibri" w:hAnsi="Calibri" w:cs="Calibri"/>
          <w:bCs/>
          <w:lang w:eastAsia="pl-PL"/>
        </w:rPr>
        <w:t xml:space="preserve">……………………………………………………………………… </w:t>
      </w:r>
      <w:r w:rsidRPr="00C90E23">
        <w:rPr>
          <w:rFonts w:ascii="Calibri" w:hAnsi="Calibri" w:cs="Calibri"/>
          <w:bCs/>
          <w:lang w:eastAsia="pl-PL"/>
        </w:rPr>
        <w:br/>
        <w:t>o nazwie ….......................... w …............................... tj. w odległości …….km od siedziby Zamawiającego. Za pisemną zgodą Zamawiającego, miejsce realizacji przedmiotowych świadczeń może ulec zmianie.</w:t>
      </w:r>
    </w:p>
    <w:p w14:paraId="1AC06FB8" w14:textId="77777777" w:rsidR="003912D5" w:rsidRPr="00C90E23" w:rsidRDefault="003912D5" w:rsidP="003912D5">
      <w:pPr>
        <w:numPr>
          <w:ilvl w:val="0"/>
          <w:numId w:val="56"/>
        </w:numPr>
        <w:spacing w:after="0" w:line="240" w:lineRule="auto"/>
        <w:ind w:left="360"/>
        <w:jc w:val="both"/>
        <w:rPr>
          <w:rFonts w:ascii="Calibri" w:hAnsi="Calibri" w:cs="Calibri"/>
          <w:bCs/>
          <w:lang w:eastAsia="pl-PL"/>
        </w:rPr>
      </w:pPr>
      <w:r w:rsidRPr="00C90E23">
        <w:rPr>
          <w:rFonts w:ascii="Calibri" w:hAnsi="Calibri" w:cs="Calibri"/>
          <w:bCs/>
          <w:lang w:eastAsia="pl-PL"/>
        </w:rPr>
        <w:t>Wykonawca jest odpowiedzialny względem Zamawiającego z tytułu rękojmi za wady, jeżeli przedmiot umowy ma wadę zmniejszającą jego wartość lub użyteczność, lub jeżeli został wydana w stanie niezupełnym.</w:t>
      </w:r>
    </w:p>
    <w:p w14:paraId="638A9FC3" w14:textId="77777777" w:rsidR="003912D5" w:rsidRPr="00C90E23" w:rsidRDefault="003912D5" w:rsidP="003912D5">
      <w:pPr>
        <w:numPr>
          <w:ilvl w:val="0"/>
          <w:numId w:val="56"/>
        </w:numPr>
        <w:spacing w:after="0" w:line="240" w:lineRule="auto"/>
        <w:ind w:left="360"/>
        <w:jc w:val="both"/>
        <w:rPr>
          <w:rFonts w:ascii="Calibri" w:hAnsi="Calibri" w:cs="Calibri"/>
          <w:bCs/>
          <w:lang w:eastAsia="pl-PL"/>
        </w:rPr>
      </w:pPr>
      <w:r w:rsidRPr="00C90E23">
        <w:rPr>
          <w:rFonts w:ascii="Calibri" w:hAnsi="Calibri" w:cs="Calibri"/>
          <w:bCs/>
          <w:lang w:eastAsia="pl-PL"/>
        </w:rPr>
        <w:t xml:space="preserve">Powiadomienie o wystąpieniu usterki (w okresie gwarancji) Zamawiający zgłosi pocztą elektroniczna na adres ………………...@........................., </w:t>
      </w:r>
    </w:p>
    <w:p w14:paraId="581FE556" w14:textId="77777777" w:rsidR="003912D5" w:rsidRDefault="003912D5" w:rsidP="003912D5">
      <w:pPr>
        <w:numPr>
          <w:ilvl w:val="0"/>
          <w:numId w:val="56"/>
        </w:numPr>
        <w:spacing w:after="0" w:line="240" w:lineRule="auto"/>
        <w:ind w:left="360"/>
        <w:jc w:val="both"/>
        <w:rPr>
          <w:rFonts w:ascii="Calibri" w:hAnsi="Calibri" w:cs="Calibri"/>
          <w:bCs/>
          <w:lang w:eastAsia="pl-PL"/>
        </w:rPr>
      </w:pPr>
      <w:r w:rsidRPr="00C90E23">
        <w:rPr>
          <w:rFonts w:ascii="Calibri" w:hAnsi="Calibri" w:cs="Calibri"/>
          <w:bCs/>
          <w:lang w:eastAsia="pl-PL"/>
        </w:rPr>
        <w:t>Wykonawca dokona  naprawy zgodnie z zasadami gwarancji dla oferowanej marki pojazdu.</w:t>
      </w:r>
    </w:p>
    <w:p w14:paraId="5AAE0ADA" w14:textId="77777777" w:rsidR="003912D5" w:rsidRPr="0012021D" w:rsidRDefault="003912D5" w:rsidP="003912D5">
      <w:pPr>
        <w:spacing w:after="0" w:line="240" w:lineRule="auto"/>
        <w:ind w:left="360"/>
        <w:jc w:val="both"/>
        <w:rPr>
          <w:rFonts w:ascii="Calibri" w:hAnsi="Calibri" w:cs="Calibri"/>
          <w:bCs/>
          <w:lang w:eastAsia="pl-PL"/>
        </w:rPr>
      </w:pPr>
    </w:p>
    <w:p w14:paraId="61E33BA3" w14:textId="77777777" w:rsidR="003912D5" w:rsidRPr="00E841C3" w:rsidRDefault="003912D5" w:rsidP="003912D5">
      <w:pPr>
        <w:tabs>
          <w:tab w:val="left" w:pos="567"/>
        </w:tabs>
        <w:spacing w:after="0" w:line="240" w:lineRule="auto"/>
        <w:ind w:left="567" w:hanging="567"/>
        <w:jc w:val="center"/>
        <w:rPr>
          <w:rFonts w:ascii="Calibri" w:hAnsi="Calibri" w:cs="Calibri"/>
          <w:b/>
          <w:lang w:eastAsia="pl-PL"/>
        </w:rPr>
      </w:pPr>
      <w:r w:rsidRPr="00E841C3">
        <w:rPr>
          <w:rFonts w:ascii="Calibri" w:hAnsi="Calibri" w:cs="Calibri"/>
          <w:b/>
          <w:lang w:eastAsia="pl-PL"/>
        </w:rPr>
        <w:t>§ 6</w:t>
      </w:r>
    </w:p>
    <w:p w14:paraId="6573D260" w14:textId="77777777" w:rsidR="003912D5" w:rsidRPr="00E41A68" w:rsidRDefault="003912D5" w:rsidP="003912D5">
      <w:pPr>
        <w:tabs>
          <w:tab w:val="left" w:pos="567"/>
        </w:tabs>
        <w:spacing w:after="0" w:line="240" w:lineRule="auto"/>
        <w:ind w:left="567" w:hanging="567"/>
        <w:jc w:val="center"/>
        <w:rPr>
          <w:rFonts w:ascii="Calibri" w:hAnsi="Calibri" w:cs="Calibri"/>
          <w:b/>
          <w:bCs/>
          <w:lang w:eastAsia="pl-PL"/>
        </w:rPr>
      </w:pPr>
      <w:r w:rsidRPr="00C90E23">
        <w:rPr>
          <w:rFonts w:ascii="Calibri" w:hAnsi="Calibri" w:cs="Calibri"/>
          <w:b/>
          <w:bCs/>
          <w:lang w:eastAsia="pl-PL"/>
        </w:rPr>
        <w:t>Kary umowne</w:t>
      </w:r>
    </w:p>
    <w:p w14:paraId="275A97E0" w14:textId="77777777" w:rsidR="003912D5" w:rsidRPr="00C90E23" w:rsidRDefault="003912D5" w:rsidP="003912D5">
      <w:pPr>
        <w:numPr>
          <w:ilvl w:val="0"/>
          <w:numId w:val="50"/>
        </w:numPr>
        <w:tabs>
          <w:tab w:val="left" w:pos="-2127"/>
        </w:tabs>
        <w:spacing w:after="0" w:line="240" w:lineRule="auto"/>
        <w:ind w:left="284" w:hanging="284"/>
        <w:jc w:val="both"/>
        <w:rPr>
          <w:rFonts w:ascii="Calibri" w:hAnsi="Calibri" w:cs="Calibri"/>
          <w:bCs/>
          <w:lang w:eastAsia="pl-PL"/>
        </w:rPr>
      </w:pPr>
      <w:r w:rsidRPr="00C90E23">
        <w:rPr>
          <w:rFonts w:ascii="Calibri" w:hAnsi="Calibri" w:cs="Calibri"/>
          <w:bCs/>
          <w:lang w:eastAsia="pl-PL"/>
        </w:rPr>
        <w:t>W razie niewykonania lub nienależytego wykonania umowy, Wykonawca zapłaci Zamawiającemu karę umowną:</w:t>
      </w:r>
    </w:p>
    <w:p w14:paraId="59812E89" w14:textId="77777777" w:rsidR="003912D5" w:rsidRPr="00C90E23" w:rsidRDefault="003912D5" w:rsidP="003912D5">
      <w:pPr>
        <w:numPr>
          <w:ilvl w:val="1"/>
          <w:numId w:val="50"/>
        </w:numPr>
        <w:tabs>
          <w:tab w:val="left" w:pos="-2127"/>
        </w:tabs>
        <w:spacing w:after="0" w:line="240" w:lineRule="auto"/>
        <w:ind w:left="709" w:hanging="283"/>
        <w:jc w:val="both"/>
        <w:rPr>
          <w:rFonts w:ascii="Calibri" w:hAnsi="Calibri" w:cs="Calibri"/>
          <w:bCs/>
          <w:lang w:eastAsia="pl-PL"/>
        </w:rPr>
      </w:pPr>
      <w:r w:rsidRPr="00C90E23">
        <w:rPr>
          <w:rFonts w:ascii="Calibri" w:hAnsi="Calibri" w:cs="Calibri"/>
          <w:bCs/>
          <w:lang w:eastAsia="pl-PL"/>
        </w:rPr>
        <w:t xml:space="preserve">w razie odstąpienia od umowy przez którąkolwiek ze stron z winy Wykonawcy - </w:t>
      </w:r>
      <w:r w:rsidRPr="00C90E23">
        <w:rPr>
          <w:rFonts w:ascii="Calibri" w:hAnsi="Calibri" w:cs="Calibri"/>
          <w:bCs/>
          <w:lang w:eastAsia="pl-PL"/>
        </w:rPr>
        <w:br/>
        <w:t xml:space="preserve">w wysokości 10 %  </w:t>
      </w:r>
      <w:bookmarkStart w:id="23" w:name="_Hlk76475386"/>
      <w:r w:rsidRPr="00C90E23">
        <w:rPr>
          <w:rFonts w:ascii="Calibri" w:hAnsi="Calibri" w:cs="Calibri"/>
          <w:bCs/>
          <w:lang w:eastAsia="pl-PL"/>
        </w:rPr>
        <w:t xml:space="preserve">ceny umowy brutto </w:t>
      </w:r>
      <w:bookmarkStart w:id="24" w:name="_Hlk76475559"/>
      <w:r w:rsidRPr="00C90E23">
        <w:rPr>
          <w:rFonts w:ascii="Calibri" w:hAnsi="Calibri" w:cs="Calibri"/>
          <w:bCs/>
          <w:lang w:eastAsia="pl-PL"/>
        </w:rPr>
        <w:t>( o której mowa w § 2 ust 2),</w:t>
      </w:r>
      <w:bookmarkEnd w:id="23"/>
      <w:bookmarkEnd w:id="24"/>
    </w:p>
    <w:p w14:paraId="4BE32685" w14:textId="77777777" w:rsidR="003912D5" w:rsidRPr="00C90E23" w:rsidRDefault="003912D5" w:rsidP="003912D5">
      <w:pPr>
        <w:numPr>
          <w:ilvl w:val="1"/>
          <w:numId w:val="50"/>
        </w:numPr>
        <w:tabs>
          <w:tab w:val="left" w:pos="-2127"/>
        </w:tabs>
        <w:spacing w:after="0" w:line="240" w:lineRule="auto"/>
        <w:ind w:left="709" w:hanging="283"/>
        <w:jc w:val="both"/>
        <w:rPr>
          <w:rFonts w:ascii="Calibri" w:hAnsi="Calibri" w:cs="Calibri"/>
          <w:bCs/>
          <w:lang w:eastAsia="pl-PL"/>
        </w:rPr>
      </w:pPr>
      <w:r w:rsidRPr="00C90E23">
        <w:rPr>
          <w:rFonts w:ascii="Calibri" w:hAnsi="Calibri" w:cs="Calibri"/>
          <w:bCs/>
          <w:lang w:eastAsia="pl-PL"/>
        </w:rPr>
        <w:t>w razie zwłoki w dostawie samochodu (niedostarczenia samochodu w terminie, o którym mowa  w  § 3 ust. 1</w:t>
      </w:r>
      <w:r>
        <w:rPr>
          <w:rFonts w:ascii="Calibri" w:hAnsi="Calibri" w:cs="Calibri"/>
          <w:bCs/>
          <w:lang w:eastAsia="pl-PL"/>
        </w:rPr>
        <w:t xml:space="preserve"> lub w razie zwłoki</w:t>
      </w:r>
      <w:r w:rsidRPr="00C90E23">
        <w:rPr>
          <w:rFonts w:ascii="Calibri" w:hAnsi="Calibri" w:cs="Calibri"/>
          <w:bCs/>
          <w:lang w:eastAsia="pl-PL"/>
        </w:rPr>
        <w:t xml:space="preserve"> w usunięciu wad i usterek </w:t>
      </w:r>
      <w:r>
        <w:rPr>
          <w:rFonts w:ascii="Calibri" w:hAnsi="Calibri" w:cs="Calibri"/>
          <w:bCs/>
          <w:lang w:eastAsia="pl-PL"/>
        </w:rPr>
        <w:t xml:space="preserve">samochodu zgłoszonych przez Zamawiającego </w:t>
      </w:r>
      <w:r w:rsidRPr="00C90E23">
        <w:rPr>
          <w:rFonts w:ascii="Calibri" w:hAnsi="Calibri" w:cs="Calibri"/>
          <w:bCs/>
          <w:lang w:eastAsia="pl-PL"/>
        </w:rPr>
        <w:t xml:space="preserve">w terminie, o którym mowa w  </w:t>
      </w:r>
      <w:bookmarkStart w:id="25" w:name="_Hlk76475237"/>
      <w:r w:rsidRPr="00C90E23">
        <w:rPr>
          <w:rFonts w:ascii="Calibri" w:hAnsi="Calibri" w:cs="Calibri"/>
          <w:bCs/>
          <w:lang w:eastAsia="pl-PL"/>
        </w:rPr>
        <w:t xml:space="preserve">§ 5 </w:t>
      </w:r>
      <w:bookmarkEnd w:id="25"/>
      <w:r w:rsidRPr="00C90E23">
        <w:rPr>
          <w:rFonts w:ascii="Calibri" w:hAnsi="Calibri" w:cs="Calibri"/>
          <w:bCs/>
          <w:lang w:eastAsia="pl-PL"/>
        </w:rPr>
        <w:t>ust. 4 – w wysokości  0,1</w:t>
      </w:r>
      <w:r>
        <w:rPr>
          <w:rFonts w:ascii="Calibri" w:hAnsi="Calibri" w:cs="Calibri"/>
          <w:bCs/>
          <w:lang w:eastAsia="pl-PL"/>
        </w:rPr>
        <w:t xml:space="preserve"> </w:t>
      </w:r>
      <w:r w:rsidRPr="00C90E23">
        <w:rPr>
          <w:rFonts w:ascii="Calibri" w:hAnsi="Calibri" w:cs="Calibri"/>
          <w:bCs/>
          <w:lang w:eastAsia="pl-PL"/>
        </w:rPr>
        <w:t xml:space="preserve">% ceny umowy brutto (o której mowa w § 2 ust 2),za każdy rozpoczęty dzień </w:t>
      </w:r>
      <w:r>
        <w:rPr>
          <w:rFonts w:ascii="Calibri" w:hAnsi="Calibri" w:cs="Calibri"/>
          <w:bCs/>
          <w:lang w:eastAsia="pl-PL"/>
        </w:rPr>
        <w:t>zwłoki.</w:t>
      </w:r>
    </w:p>
    <w:p w14:paraId="6449939B" w14:textId="77777777" w:rsidR="003912D5" w:rsidRPr="00C90E23" w:rsidRDefault="003912D5" w:rsidP="003912D5">
      <w:pPr>
        <w:numPr>
          <w:ilvl w:val="0"/>
          <w:numId w:val="50"/>
        </w:numPr>
        <w:tabs>
          <w:tab w:val="left" w:pos="-2127"/>
        </w:tabs>
        <w:spacing w:after="0" w:line="240" w:lineRule="auto"/>
        <w:ind w:left="284" w:hanging="284"/>
        <w:jc w:val="both"/>
        <w:rPr>
          <w:rFonts w:ascii="Calibri" w:hAnsi="Calibri" w:cs="Calibri"/>
          <w:bCs/>
          <w:lang w:eastAsia="pl-PL"/>
        </w:rPr>
      </w:pPr>
      <w:r w:rsidRPr="00C90E23">
        <w:rPr>
          <w:rFonts w:ascii="Calibri" w:hAnsi="Calibri" w:cs="Calibri"/>
          <w:bCs/>
          <w:lang w:eastAsia="pl-PL"/>
        </w:rPr>
        <w:t xml:space="preserve">Zapłata kar umownych nie zwalnia Wykonawcy z obowiązku </w:t>
      </w:r>
      <w:r>
        <w:rPr>
          <w:rFonts w:ascii="Calibri" w:hAnsi="Calibri" w:cs="Calibri"/>
          <w:bCs/>
          <w:lang w:eastAsia="pl-PL"/>
        </w:rPr>
        <w:t xml:space="preserve">prawidłowego </w:t>
      </w:r>
      <w:r w:rsidRPr="00C90E23">
        <w:rPr>
          <w:rFonts w:ascii="Calibri" w:hAnsi="Calibri" w:cs="Calibri"/>
          <w:bCs/>
          <w:lang w:eastAsia="pl-PL"/>
        </w:rPr>
        <w:t>wykonania przedmiotu umowy.</w:t>
      </w:r>
    </w:p>
    <w:p w14:paraId="75B09299" w14:textId="77777777" w:rsidR="003912D5" w:rsidRPr="00C90E23" w:rsidRDefault="003912D5" w:rsidP="003912D5">
      <w:pPr>
        <w:numPr>
          <w:ilvl w:val="0"/>
          <w:numId w:val="50"/>
        </w:numPr>
        <w:tabs>
          <w:tab w:val="left" w:pos="-2127"/>
        </w:tabs>
        <w:spacing w:after="0" w:line="240" w:lineRule="auto"/>
        <w:ind w:left="284" w:hanging="284"/>
        <w:jc w:val="both"/>
        <w:rPr>
          <w:rFonts w:ascii="Calibri" w:hAnsi="Calibri" w:cs="Calibri"/>
          <w:lang w:eastAsia="pl-PL"/>
        </w:rPr>
      </w:pPr>
      <w:r w:rsidRPr="00C90E23">
        <w:rPr>
          <w:rFonts w:ascii="Calibri" w:hAnsi="Calibri" w:cs="Calibri"/>
          <w:bCs/>
          <w:lang w:eastAsia="pl-PL"/>
        </w:rPr>
        <w:t>Wykonawca wyraża zgodę na potrącenie przez Zamawiającego kwoty</w:t>
      </w:r>
      <w:r>
        <w:rPr>
          <w:rFonts w:ascii="Calibri" w:hAnsi="Calibri" w:cs="Calibri"/>
          <w:bCs/>
          <w:lang w:eastAsia="pl-PL"/>
        </w:rPr>
        <w:t xml:space="preserve"> naliczonych</w:t>
      </w:r>
      <w:r w:rsidRPr="00C90E23">
        <w:rPr>
          <w:rFonts w:ascii="Calibri" w:hAnsi="Calibri" w:cs="Calibri"/>
          <w:bCs/>
          <w:lang w:eastAsia="pl-PL"/>
        </w:rPr>
        <w:t xml:space="preserve"> kar umownych</w:t>
      </w:r>
      <w:r w:rsidRPr="00C90E23">
        <w:rPr>
          <w:rFonts w:ascii="Calibri" w:hAnsi="Calibri" w:cs="Calibri"/>
          <w:bCs/>
          <w:lang w:eastAsia="pl-PL"/>
        </w:rPr>
        <w:br/>
        <w:t>z należności za fakturę wystawioną przez Wykonawcę.</w:t>
      </w:r>
    </w:p>
    <w:p w14:paraId="11F4EA00" w14:textId="77777777" w:rsidR="003912D5" w:rsidRPr="00C90E23" w:rsidRDefault="003912D5" w:rsidP="003912D5">
      <w:pPr>
        <w:numPr>
          <w:ilvl w:val="0"/>
          <w:numId w:val="50"/>
        </w:numPr>
        <w:tabs>
          <w:tab w:val="left" w:pos="-2127"/>
        </w:tabs>
        <w:spacing w:after="0" w:line="240" w:lineRule="auto"/>
        <w:ind w:left="284" w:hanging="284"/>
        <w:jc w:val="both"/>
        <w:rPr>
          <w:rFonts w:ascii="Calibri" w:hAnsi="Calibri" w:cs="Calibri"/>
          <w:bCs/>
          <w:lang w:eastAsia="pl-PL"/>
        </w:rPr>
      </w:pPr>
      <w:r w:rsidRPr="00C90E23">
        <w:rPr>
          <w:rFonts w:ascii="Calibri" w:hAnsi="Calibri" w:cs="Calibri"/>
          <w:bCs/>
          <w:lang w:eastAsia="pl-PL"/>
        </w:rPr>
        <w:t xml:space="preserve">Niezależnie od kar wymienionych w ust. 1 </w:t>
      </w:r>
      <w:r>
        <w:rPr>
          <w:rFonts w:ascii="Calibri" w:hAnsi="Calibri" w:cs="Calibri"/>
          <w:bCs/>
          <w:lang w:eastAsia="pl-PL"/>
        </w:rPr>
        <w:t>Zamawiającemu p</w:t>
      </w:r>
      <w:r w:rsidRPr="00C90E23">
        <w:rPr>
          <w:rFonts w:ascii="Calibri" w:hAnsi="Calibri" w:cs="Calibri"/>
          <w:bCs/>
          <w:lang w:eastAsia="pl-PL"/>
        </w:rPr>
        <w:t>rzysługuje prawo dochodzenia  roszczeń na zasadach ogólnych Kodeksu cywilnego.</w:t>
      </w:r>
    </w:p>
    <w:p w14:paraId="7BC1C38F" w14:textId="77777777" w:rsidR="003912D5" w:rsidRDefault="003912D5" w:rsidP="003912D5">
      <w:pPr>
        <w:numPr>
          <w:ilvl w:val="0"/>
          <w:numId w:val="50"/>
        </w:numPr>
        <w:tabs>
          <w:tab w:val="left" w:pos="-2127"/>
        </w:tabs>
        <w:spacing w:after="0" w:line="240" w:lineRule="auto"/>
        <w:ind w:left="284" w:hanging="284"/>
        <w:jc w:val="both"/>
        <w:rPr>
          <w:rFonts w:ascii="Calibri" w:hAnsi="Calibri" w:cs="Calibri"/>
          <w:bCs/>
          <w:lang w:eastAsia="pl-PL"/>
        </w:rPr>
      </w:pPr>
      <w:r w:rsidRPr="00C90E23">
        <w:rPr>
          <w:rFonts w:ascii="Calibri" w:hAnsi="Calibri" w:cs="Calibri"/>
          <w:bCs/>
          <w:lang w:eastAsia="pl-PL"/>
        </w:rPr>
        <w:t>Łączna maksymalna wysokość kar umownych, których mo</w:t>
      </w:r>
      <w:r>
        <w:rPr>
          <w:rFonts w:ascii="Calibri" w:hAnsi="Calibri" w:cs="Calibri"/>
          <w:bCs/>
          <w:lang w:eastAsia="pl-PL"/>
        </w:rPr>
        <w:t xml:space="preserve">że </w:t>
      </w:r>
      <w:r w:rsidRPr="00C90E23">
        <w:rPr>
          <w:rFonts w:ascii="Calibri" w:hAnsi="Calibri" w:cs="Calibri"/>
          <w:bCs/>
          <w:lang w:eastAsia="pl-PL"/>
        </w:rPr>
        <w:t xml:space="preserve"> dochodzić </w:t>
      </w:r>
      <w:r>
        <w:rPr>
          <w:rFonts w:ascii="Calibri" w:hAnsi="Calibri" w:cs="Calibri"/>
          <w:bCs/>
          <w:lang w:eastAsia="pl-PL"/>
        </w:rPr>
        <w:t>Zamawiający</w:t>
      </w:r>
      <w:r w:rsidRPr="00C90E23">
        <w:rPr>
          <w:rFonts w:ascii="Calibri" w:hAnsi="Calibri" w:cs="Calibri"/>
          <w:bCs/>
          <w:lang w:eastAsia="pl-PL"/>
        </w:rPr>
        <w:t xml:space="preserve"> wynosi 50% wartości umowy brutto, o której mowa w § 2 ust 2.</w:t>
      </w:r>
    </w:p>
    <w:p w14:paraId="537842AE" w14:textId="77777777" w:rsidR="003912D5" w:rsidRDefault="003912D5" w:rsidP="003912D5">
      <w:pPr>
        <w:tabs>
          <w:tab w:val="left" w:pos="-2127"/>
        </w:tabs>
        <w:spacing w:after="0" w:line="240" w:lineRule="auto"/>
        <w:ind w:left="284"/>
        <w:jc w:val="both"/>
        <w:rPr>
          <w:rFonts w:ascii="Calibri" w:hAnsi="Calibri" w:cs="Calibri"/>
          <w:bCs/>
          <w:lang w:eastAsia="pl-PL"/>
        </w:rPr>
      </w:pPr>
    </w:p>
    <w:p w14:paraId="47A2DF42" w14:textId="77777777" w:rsidR="003912D5" w:rsidRDefault="003912D5" w:rsidP="003912D5">
      <w:pPr>
        <w:tabs>
          <w:tab w:val="left" w:pos="-2127"/>
        </w:tabs>
        <w:spacing w:after="0" w:line="240" w:lineRule="auto"/>
        <w:ind w:left="284"/>
        <w:jc w:val="both"/>
        <w:rPr>
          <w:rFonts w:ascii="Calibri" w:hAnsi="Calibri" w:cs="Calibri"/>
          <w:bCs/>
          <w:lang w:eastAsia="pl-PL"/>
        </w:rPr>
      </w:pPr>
    </w:p>
    <w:p w14:paraId="4E5BBCD8" w14:textId="77777777" w:rsidR="003912D5" w:rsidRPr="0012021D" w:rsidRDefault="003912D5" w:rsidP="003912D5">
      <w:pPr>
        <w:tabs>
          <w:tab w:val="left" w:pos="-2127"/>
        </w:tabs>
        <w:spacing w:after="0" w:line="240" w:lineRule="auto"/>
        <w:ind w:left="284"/>
        <w:jc w:val="both"/>
        <w:rPr>
          <w:rFonts w:ascii="Calibri" w:hAnsi="Calibri" w:cs="Calibri"/>
          <w:bCs/>
          <w:lang w:eastAsia="pl-PL"/>
        </w:rPr>
      </w:pPr>
    </w:p>
    <w:p w14:paraId="30688A74" w14:textId="77777777" w:rsidR="003912D5" w:rsidRPr="00E841C3" w:rsidRDefault="003912D5" w:rsidP="003912D5">
      <w:pPr>
        <w:spacing w:after="0" w:line="240" w:lineRule="auto"/>
        <w:ind w:left="284" w:hanging="284"/>
        <w:jc w:val="center"/>
        <w:rPr>
          <w:rFonts w:ascii="Calibri" w:hAnsi="Calibri" w:cs="Calibri"/>
          <w:b/>
          <w:lang w:eastAsia="pl-PL"/>
        </w:rPr>
      </w:pPr>
      <w:r w:rsidRPr="00E841C3">
        <w:rPr>
          <w:rFonts w:ascii="Calibri" w:hAnsi="Calibri" w:cs="Calibri"/>
          <w:b/>
          <w:lang w:eastAsia="pl-PL"/>
        </w:rPr>
        <w:lastRenderedPageBreak/>
        <w:t>§ 7</w:t>
      </w:r>
    </w:p>
    <w:p w14:paraId="359451C4" w14:textId="77777777" w:rsidR="003912D5" w:rsidRPr="00C90E23" w:rsidRDefault="003912D5" w:rsidP="003912D5">
      <w:pPr>
        <w:spacing w:after="0" w:line="240" w:lineRule="auto"/>
        <w:ind w:left="284" w:hanging="284"/>
        <w:jc w:val="center"/>
        <w:rPr>
          <w:rFonts w:ascii="Calibri" w:hAnsi="Calibri" w:cs="Calibri"/>
          <w:b/>
          <w:bCs/>
          <w:lang w:eastAsia="pl-PL"/>
        </w:rPr>
      </w:pPr>
      <w:r w:rsidRPr="00C90E23">
        <w:rPr>
          <w:rFonts w:ascii="Calibri" w:hAnsi="Calibri" w:cs="Calibri"/>
          <w:b/>
          <w:bCs/>
          <w:lang w:eastAsia="pl-PL"/>
        </w:rPr>
        <w:t>Warunki zachowania poufności</w:t>
      </w:r>
    </w:p>
    <w:p w14:paraId="1611ACF0" w14:textId="77777777" w:rsidR="003912D5" w:rsidRPr="00C90E23" w:rsidRDefault="003912D5" w:rsidP="003912D5">
      <w:pPr>
        <w:numPr>
          <w:ilvl w:val="0"/>
          <w:numId w:val="51"/>
        </w:numPr>
        <w:autoSpaceDE w:val="0"/>
        <w:autoSpaceDN w:val="0"/>
        <w:adjustRightInd w:val="0"/>
        <w:spacing w:after="0" w:line="240" w:lineRule="auto"/>
        <w:ind w:left="426"/>
        <w:jc w:val="both"/>
        <w:rPr>
          <w:rFonts w:ascii="Calibri" w:hAnsi="Calibri" w:cs="Calibri"/>
          <w:bCs/>
          <w:lang w:eastAsia="pl-PL"/>
        </w:rPr>
      </w:pPr>
      <w:r w:rsidRPr="00C90E23">
        <w:rPr>
          <w:rFonts w:ascii="Calibri" w:hAnsi="Calibri" w:cs="Calibri"/>
          <w:bCs/>
          <w:lang w:eastAsia="pl-PL"/>
        </w:rPr>
        <w:t xml:space="preserve">Wykonawca zobowiązuje się do zachowania w poufności wszelkich informacji, jakie uzyska </w:t>
      </w:r>
      <w:r w:rsidRPr="00C90E23">
        <w:rPr>
          <w:rFonts w:ascii="Calibri" w:hAnsi="Calibri" w:cs="Calibri"/>
          <w:bCs/>
          <w:lang w:eastAsia="pl-PL"/>
        </w:rPr>
        <w:br/>
        <w:t>w związku z wynegocjowaniem, zawarciem, wykonaniem lub rozwiązaniem niniejszej umowy, co do których może powziąć podejrzenie, że są poufnymi informacjami lub że jako takie są traktowane przez Zamawiającego.</w:t>
      </w:r>
    </w:p>
    <w:p w14:paraId="3F2439C5" w14:textId="77777777" w:rsidR="003912D5" w:rsidRPr="00C90E23" w:rsidRDefault="003912D5" w:rsidP="003912D5">
      <w:pPr>
        <w:numPr>
          <w:ilvl w:val="0"/>
          <w:numId w:val="51"/>
        </w:numPr>
        <w:autoSpaceDE w:val="0"/>
        <w:autoSpaceDN w:val="0"/>
        <w:adjustRightInd w:val="0"/>
        <w:spacing w:after="0" w:line="240" w:lineRule="auto"/>
        <w:ind w:left="426"/>
        <w:rPr>
          <w:rFonts w:ascii="Calibri" w:hAnsi="Calibri" w:cs="Calibri"/>
          <w:bCs/>
          <w:lang w:eastAsia="pl-PL"/>
        </w:rPr>
      </w:pPr>
      <w:r w:rsidRPr="00C90E23">
        <w:rPr>
          <w:rFonts w:ascii="Calibri" w:hAnsi="Calibri" w:cs="Calibri"/>
          <w:bCs/>
          <w:lang w:eastAsia="pl-PL"/>
        </w:rPr>
        <w:t>W przypadku jakichkolwiek wątpliwości co do charakteru danej informacji, przed jej ujawnieniem lub uczynieniem dostępnej, Wykonawca zwróci się do Zamawiającego o wskazanie, czy informację tę ma traktować jako poufną.</w:t>
      </w:r>
    </w:p>
    <w:p w14:paraId="6BC91873" w14:textId="77777777" w:rsidR="003912D5" w:rsidRDefault="003912D5" w:rsidP="003912D5">
      <w:pPr>
        <w:numPr>
          <w:ilvl w:val="0"/>
          <w:numId w:val="51"/>
        </w:numPr>
        <w:autoSpaceDE w:val="0"/>
        <w:autoSpaceDN w:val="0"/>
        <w:adjustRightInd w:val="0"/>
        <w:spacing w:after="0" w:line="240" w:lineRule="auto"/>
        <w:ind w:left="426"/>
        <w:rPr>
          <w:rFonts w:ascii="Calibri" w:hAnsi="Calibri" w:cs="Calibri"/>
          <w:bCs/>
          <w:lang w:eastAsia="pl-PL"/>
        </w:rPr>
      </w:pPr>
      <w:r w:rsidRPr="00C90E23">
        <w:rPr>
          <w:rFonts w:ascii="Calibri" w:hAnsi="Calibri" w:cs="Calibri"/>
          <w:bCs/>
          <w:lang w:eastAsia="pl-PL"/>
        </w:rPr>
        <w:t xml:space="preserve">Wykonawca obowiązany jest dołożyć należytej staranności w celu przestrzegania postanowień niniejszego paragrafu przez swoich pracowników oraz osoby działające na jego zlecenie lub </w:t>
      </w:r>
      <w:r>
        <w:rPr>
          <w:rFonts w:ascii="Calibri" w:hAnsi="Calibri" w:cs="Calibri"/>
          <w:bCs/>
          <w:lang w:eastAsia="pl-PL"/>
        </w:rPr>
        <w:t xml:space="preserve">                     </w:t>
      </w:r>
      <w:r w:rsidRPr="00C90E23">
        <w:rPr>
          <w:rFonts w:ascii="Calibri" w:hAnsi="Calibri" w:cs="Calibri"/>
          <w:bCs/>
          <w:lang w:eastAsia="pl-PL"/>
        </w:rPr>
        <w:t xml:space="preserve">w jego interesie, bez względu na podstawę prawną związku tych osób z Wykonawcą. </w:t>
      </w:r>
    </w:p>
    <w:p w14:paraId="1CBBE479" w14:textId="77777777" w:rsidR="003912D5" w:rsidRPr="00E841C3" w:rsidRDefault="003912D5" w:rsidP="003912D5">
      <w:pPr>
        <w:autoSpaceDE w:val="0"/>
        <w:autoSpaceDN w:val="0"/>
        <w:adjustRightInd w:val="0"/>
        <w:spacing w:after="0" w:line="240" w:lineRule="auto"/>
        <w:ind w:left="426"/>
        <w:rPr>
          <w:rFonts w:ascii="Calibri" w:hAnsi="Calibri" w:cs="Calibri"/>
          <w:bCs/>
          <w:lang w:eastAsia="pl-PL"/>
        </w:rPr>
      </w:pPr>
    </w:p>
    <w:p w14:paraId="6F38B0A0" w14:textId="77777777" w:rsidR="003912D5" w:rsidRPr="00C90E23" w:rsidRDefault="003912D5" w:rsidP="003912D5">
      <w:pPr>
        <w:spacing w:after="0" w:line="240" w:lineRule="auto"/>
        <w:jc w:val="center"/>
        <w:rPr>
          <w:rFonts w:ascii="Calibri" w:hAnsi="Calibri" w:cs="Calibri"/>
          <w:b/>
          <w:lang w:eastAsia="pl-PL"/>
        </w:rPr>
      </w:pPr>
      <w:r w:rsidRPr="00C90E23">
        <w:rPr>
          <w:rFonts w:ascii="Calibri" w:hAnsi="Calibri" w:cs="Calibri"/>
          <w:b/>
          <w:lang w:eastAsia="pl-PL"/>
        </w:rPr>
        <w:t>§ 8</w:t>
      </w:r>
    </w:p>
    <w:p w14:paraId="6CDCCC94" w14:textId="77777777" w:rsidR="003912D5" w:rsidRPr="00C90E23" w:rsidRDefault="003912D5" w:rsidP="003912D5">
      <w:pPr>
        <w:spacing w:after="0" w:line="240" w:lineRule="auto"/>
        <w:jc w:val="center"/>
        <w:rPr>
          <w:rFonts w:ascii="Calibri" w:hAnsi="Calibri" w:cs="Calibri"/>
          <w:b/>
          <w:bCs/>
          <w:lang w:eastAsia="pl-PL"/>
        </w:rPr>
      </w:pPr>
      <w:r w:rsidRPr="00C90E23">
        <w:rPr>
          <w:rFonts w:ascii="Calibri" w:hAnsi="Calibri" w:cs="Calibri"/>
          <w:b/>
          <w:bCs/>
          <w:lang w:eastAsia="pl-PL"/>
        </w:rPr>
        <w:t xml:space="preserve"> Odstąpienie od umowy</w:t>
      </w:r>
    </w:p>
    <w:p w14:paraId="6DA13DAD" w14:textId="77777777" w:rsidR="003912D5" w:rsidRPr="00C90E23" w:rsidRDefault="003912D5" w:rsidP="003912D5">
      <w:pPr>
        <w:numPr>
          <w:ilvl w:val="0"/>
          <w:numId w:val="52"/>
        </w:numPr>
        <w:spacing w:after="0" w:line="240" w:lineRule="auto"/>
        <w:ind w:left="426" w:hanging="284"/>
        <w:jc w:val="both"/>
        <w:rPr>
          <w:rFonts w:ascii="Calibri" w:hAnsi="Calibri" w:cs="Calibri"/>
          <w:bCs/>
          <w:lang w:eastAsia="pl-PL"/>
        </w:rPr>
      </w:pPr>
      <w:r w:rsidRPr="00C90E23">
        <w:rPr>
          <w:rFonts w:ascii="Calibri" w:hAnsi="Calibri" w:cs="Calibri"/>
          <w:bCs/>
          <w:lang w:eastAsia="pl-PL"/>
        </w:rPr>
        <w:t>Zamawiającemu przysługuje prawo odstąpienia od umowy, gdy zostanie wydany nakaz zajęcia majątku Wykonawcy.</w:t>
      </w:r>
    </w:p>
    <w:p w14:paraId="5DC8160C" w14:textId="77777777" w:rsidR="003912D5" w:rsidRPr="00C90E23" w:rsidRDefault="003912D5" w:rsidP="003912D5">
      <w:pPr>
        <w:numPr>
          <w:ilvl w:val="0"/>
          <w:numId w:val="52"/>
        </w:numPr>
        <w:spacing w:after="0" w:line="240" w:lineRule="auto"/>
        <w:ind w:left="426" w:hanging="284"/>
        <w:jc w:val="both"/>
        <w:rPr>
          <w:rFonts w:ascii="Calibri" w:hAnsi="Calibri" w:cs="Calibri"/>
          <w:bCs/>
          <w:lang w:eastAsia="pl-PL"/>
        </w:rPr>
      </w:pPr>
      <w:r w:rsidRPr="00C90E23">
        <w:rPr>
          <w:rFonts w:ascii="Calibri" w:hAnsi="Calibri" w:cs="Calibri"/>
          <w:bCs/>
          <w:lang w:eastAsia="pl-PL"/>
        </w:rPr>
        <w:t>Wykonawca nie rozpoczął w odpowiednim terminie realizacji przedmiotu zamówienia bez uzasadnionych przyczyn lub nie kontynuuje jej pomimo wezwania Zamawiającego złożonego na piśmie.</w:t>
      </w:r>
    </w:p>
    <w:p w14:paraId="6002C278" w14:textId="77777777" w:rsidR="003912D5" w:rsidRPr="00C90E23" w:rsidRDefault="003912D5" w:rsidP="003912D5">
      <w:pPr>
        <w:numPr>
          <w:ilvl w:val="0"/>
          <w:numId w:val="52"/>
        </w:numPr>
        <w:spacing w:after="0" w:line="240" w:lineRule="auto"/>
        <w:ind w:left="426" w:hanging="284"/>
        <w:jc w:val="both"/>
        <w:rPr>
          <w:rFonts w:ascii="Calibri" w:hAnsi="Calibri" w:cs="Calibri"/>
          <w:bCs/>
          <w:lang w:eastAsia="pl-PL"/>
        </w:rPr>
      </w:pPr>
      <w:r w:rsidRPr="00C90E23">
        <w:rPr>
          <w:rFonts w:ascii="Calibri" w:hAnsi="Calibri" w:cs="Calibri"/>
          <w:bCs/>
          <w:lang w:eastAsia="pl-PL"/>
        </w:rPr>
        <w:t>Wykonawca  nienależycie wykonuje przedmiot zamówienia.</w:t>
      </w:r>
    </w:p>
    <w:p w14:paraId="64EB55F3" w14:textId="77777777" w:rsidR="003912D5" w:rsidRPr="00C90E23" w:rsidRDefault="003912D5" w:rsidP="003912D5">
      <w:pPr>
        <w:numPr>
          <w:ilvl w:val="0"/>
          <w:numId w:val="52"/>
        </w:numPr>
        <w:spacing w:after="0" w:line="240" w:lineRule="auto"/>
        <w:ind w:left="426" w:hanging="284"/>
        <w:jc w:val="both"/>
        <w:rPr>
          <w:rFonts w:ascii="Calibri" w:hAnsi="Calibri" w:cs="Calibri"/>
          <w:bCs/>
          <w:lang w:eastAsia="pl-PL"/>
        </w:rPr>
      </w:pPr>
      <w:r w:rsidRPr="00C90E23">
        <w:rPr>
          <w:rFonts w:ascii="Calibri" w:hAnsi="Calibri" w:cs="Calibri"/>
          <w:bCs/>
          <w:lang w:eastAsia="pl-PL"/>
        </w:rPr>
        <w:t>Wykonawcy przysługuje prawo odstąpienia od umowy jeżeli Zamawiający zawiadomi Wykonawcę,  iż wobec zaistnienia uprzednio nieprzewidzianych okoliczności nie będzie mógł spełnić swoich zobowiązań umownych wobec Wykonawcy.</w:t>
      </w:r>
    </w:p>
    <w:p w14:paraId="334D3BBF" w14:textId="77777777" w:rsidR="003912D5" w:rsidRDefault="003912D5" w:rsidP="003912D5">
      <w:pPr>
        <w:numPr>
          <w:ilvl w:val="0"/>
          <w:numId w:val="52"/>
        </w:numPr>
        <w:spacing w:after="0" w:line="240" w:lineRule="auto"/>
        <w:ind w:left="426" w:hanging="284"/>
        <w:jc w:val="both"/>
        <w:rPr>
          <w:rFonts w:ascii="Calibri" w:hAnsi="Calibri" w:cs="Calibri"/>
          <w:bCs/>
          <w:lang w:eastAsia="pl-PL"/>
        </w:rPr>
      </w:pPr>
      <w:r w:rsidRPr="00C90E23">
        <w:rPr>
          <w:rFonts w:ascii="Calibri" w:hAnsi="Calibri" w:cs="Calibri"/>
          <w:bCs/>
          <w:lang w:eastAsia="pl-PL"/>
        </w:rPr>
        <w:t>Odstąpienie od umowy powinno nastąpić w formie pisemnej – pod rygorem nieważności takiego oświadczenia i powinno zawierać uzasadnienie.</w:t>
      </w:r>
    </w:p>
    <w:p w14:paraId="34F9DA84" w14:textId="77777777" w:rsidR="003912D5" w:rsidRPr="0012021D" w:rsidRDefault="003912D5" w:rsidP="003912D5">
      <w:pPr>
        <w:spacing w:after="0" w:line="240" w:lineRule="auto"/>
        <w:ind w:left="720"/>
        <w:jc w:val="both"/>
        <w:rPr>
          <w:rFonts w:ascii="Calibri" w:hAnsi="Calibri" w:cs="Calibri"/>
          <w:bCs/>
          <w:lang w:eastAsia="pl-PL"/>
        </w:rPr>
      </w:pPr>
    </w:p>
    <w:p w14:paraId="7040C268" w14:textId="77777777" w:rsidR="003912D5" w:rsidRPr="00C90E23" w:rsidRDefault="003912D5" w:rsidP="003912D5">
      <w:pPr>
        <w:spacing w:line="240" w:lineRule="auto"/>
        <w:jc w:val="center"/>
        <w:rPr>
          <w:rFonts w:ascii="Calibri" w:hAnsi="Calibri" w:cs="Calibri"/>
          <w:b/>
          <w:bCs/>
          <w:lang w:eastAsia="pl-PL"/>
        </w:rPr>
      </w:pPr>
      <w:bookmarkStart w:id="26" w:name="_Hlk45790419"/>
      <w:r w:rsidRPr="00C90E23">
        <w:rPr>
          <w:rFonts w:ascii="Calibri" w:hAnsi="Calibri" w:cs="Calibri"/>
          <w:b/>
          <w:bCs/>
          <w:lang w:eastAsia="pl-PL"/>
        </w:rPr>
        <w:t>§ 9</w:t>
      </w:r>
    </w:p>
    <w:bookmarkEnd w:id="26"/>
    <w:p w14:paraId="7F6F026B" w14:textId="77777777" w:rsidR="003912D5" w:rsidRDefault="003912D5" w:rsidP="003912D5">
      <w:pPr>
        <w:spacing w:after="0" w:line="240" w:lineRule="auto"/>
        <w:jc w:val="both"/>
        <w:rPr>
          <w:rFonts w:ascii="Calibri" w:hAnsi="Calibri" w:cs="Calibri"/>
          <w:lang w:eastAsia="pl-PL"/>
        </w:rPr>
      </w:pPr>
      <w:r w:rsidRPr="00C90E23">
        <w:rPr>
          <w:rFonts w:ascii="Calibri" w:hAnsi="Calibri" w:cs="Calibri"/>
          <w:lang w:eastAsia="pl-PL"/>
        </w:rPr>
        <w:t>Jeżeli przy realizacji niniejszej umowy Wykonawca będzie polegać na zasobach innych podmiotów na zasadach określonych w art. 118  ustawy Prawo zamówień publicznych lub część umowy powierzy do realizacji podwykonawcy, to na podstawie art. 474 Kodeksu cywilnego Wykonawca jest odpowiedzialny wobec Zamawiającego za działanie lub zaniechanie tych osób, z których pomocą zobowiązanie wynikające z niniejszej umowy wykonuje, jak również za działanie lub zaniechanie tych osób, którym wykonanie zobowiązania powierza.</w:t>
      </w:r>
      <w:r w:rsidRPr="00C90E23">
        <w:rPr>
          <w:rStyle w:val="Odwoanieprzypisudolnego"/>
          <w:rFonts w:ascii="Calibri" w:hAnsi="Calibri" w:cs="Calibri"/>
          <w:lang w:eastAsia="pl-PL"/>
        </w:rPr>
        <w:footnoteReference w:id="2"/>
      </w:r>
    </w:p>
    <w:p w14:paraId="60BCBFC6" w14:textId="77777777" w:rsidR="003912D5" w:rsidRPr="00C90E23" w:rsidRDefault="003912D5" w:rsidP="003912D5">
      <w:pPr>
        <w:spacing w:after="0" w:line="240" w:lineRule="auto"/>
        <w:jc w:val="both"/>
        <w:rPr>
          <w:rFonts w:ascii="Calibri" w:hAnsi="Calibri" w:cs="Calibri"/>
          <w:lang w:eastAsia="pl-PL"/>
        </w:rPr>
      </w:pPr>
    </w:p>
    <w:p w14:paraId="44160757" w14:textId="77777777" w:rsidR="003912D5" w:rsidRPr="00C90E23" w:rsidRDefault="003912D5" w:rsidP="003912D5">
      <w:pPr>
        <w:spacing w:after="0" w:line="240" w:lineRule="auto"/>
        <w:jc w:val="center"/>
        <w:rPr>
          <w:rFonts w:ascii="Calibri" w:hAnsi="Calibri" w:cs="Calibri"/>
          <w:b/>
          <w:bCs/>
          <w:lang w:eastAsia="pl-PL"/>
        </w:rPr>
      </w:pPr>
      <w:r w:rsidRPr="00C90E23">
        <w:rPr>
          <w:rFonts w:ascii="Calibri" w:hAnsi="Calibri" w:cs="Calibri"/>
          <w:b/>
          <w:bCs/>
          <w:lang w:eastAsia="pl-PL"/>
        </w:rPr>
        <w:t>§ 10</w:t>
      </w:r>
      <w:r w:rsidRPr="00C90E23">
        <w:rPr>
          <w:rFonts w:ascii="Calibri" w:hAnsi="Calibri" w:cs="Calibri"/>
          <w:b/>
          <w:bCs/>
          <w:lang w:eastAsia="pl-PL"/>
        </w:rPr>
        <w:br/>
        <w:t>Dopuszczalne zmiany w umowie</w:t>
      </w:r>
    </w:p>
    <w:p w14:paraId="1C246A7A" w14:textId="77777777" w:rsidR="003912D5" w:rsidRPr="00C90E23" w:rsidRDefault="003912D5" w:rsidP="003912D5">
      <w:pPr>
        <w:numPr>
          <w:ilvl w:val="6"/>
          <w:numId w:val="47"/>
        </w:numPr>
        <w:tabs>
          <w:tab w:val="num" w:pos="360"/>
        </w:tabs>
        <w:spacing w:after="0" w:line="240" w:lineRule="auto"/>
        <w:ind w:left="360"/>
        <w:jc w:val="both"/>
        <w:rPr>
          <w:rFonts w:ascii="Calibri" w:hAnsi="Calibri" w:cs="Calibri"/>
          <w:lang w:eastAsia="pl-PL"/>
        </w:rPr>
      </w:pPr>
      <w:bookmarkStart w:id="27" w:name="_Hlk66356340"/>
      <w:r w:rsidRPr="00C90E23">
        <w:rPr>
          <w:rFonts w:ascii="Calibri" w:hAnsi="Calibri" w:cs="Calibri"/>
          <w:lang w:eastAsia="pl-PL"/>
        </w:rPr>
        <w:t>Zmiany umowy dokonuje się w formie pisemnej pod rygorem nieważności, z tym że zgodnie z art. 455 ustawy Prawo zamówień publicznych istotna zmiana postanowień zawartej umowy może nastąpić jedynie w sytuacji obiektywnej konieczności wprowadzenia zmiany w niżej podanym zakresie</w:t>
      </w:r>
      <w:r>
        <w:rPr>
          <w:rFonts w:ascii="Calibri" w:hAnsi="Calibri" w:cs="Calibri"/>
          <w:lang w:eastAsia="pl-PL"/>
        </w:rPr>
        <w:t>:</w:t>
      </w:r>
    </w:p>
    <w:p w14:paraId="3C1583F1" w14:textId="77777777" w:rsidR="003912D5" w:rsidRPr="00C90E23" w:rsidRDefault="003912D5" w:rsidP="003912D5">
      <w:pPr>
        <w:numPr>
          <w:ilvl w:val="0"/>
          <w:numId w:val="48"/>
        </w:numPr>
        <w:spacing w:after="0" w:line="240" w:lineRule="auto"/>
        <w:jc w:val="both"/>
        <w:rPr>
          <w:rFonts w:ascii="Calibri" w:hAnsi="Calibri" w:cs="Calibri"/>
          <w:lang w:eastAsia="pl-PL"/>
        </w:rPr>
      </w:pPr>
      <w:r w:rsidRPr="00C90E23">
        <w:rPr>
          <w:rFonts w:ascii="Calibri" w:hAnsi="Calibri" w:cs="Calibri"/>
          <w:lang w:eastAsia="pl-PL"/>
        </w:rPr>
        <w:t>w części dotyczącej danych podmiotowych Wykonawcy (np.: zmiana siedziby, adresu i nazwy Wykonawcy) w związku z wewnętrzną reorganizacją w ramach prowadzonej działalności lub wynikająca z przekształcenia podmiotowego po stronie Wykonawcy w formie sukcesji uniwersalnej,</w:t>
      </w:r>
    </w:p>
    <w:p w14:paraId="2073822E" w14:textId="77777777" w:rsidR="003912D5" w:rsidRPr="00C90E23" w:rsidRDefault="003912D5" w:rsidP="003912D5">
      <w:pPr>
        <w:numPr>
          <w:ilvl w:val="0"/>
          <w:numId w:val="48"/>
        </w:numPr>
        <w:spacing w:after="0" w:line="240" w:lineRule="auto"/>
        <w:jc w:val="both"/>
        <w:rPr>
          <w:rFonts w:ascii="Calibri" w:hAnsi="Calibri" w:cs="Calibri"/>
          <w:bCs/>
          <w:lang w:eastAsia="pl-PL"/>
        </w:rPr>
      </w:pPr>
      <w:r w:rsidRPr="00C90E23">
        <w:rPr>
          <w:rFonts w:ascii="Calibri" w:hAnsi="Calibri" w:cs="Calibri"/>
          <w:bCs/>
          <w:lang w:eastAsia="pl-PL"/>
        </w:rPr>
        <w:t xml:space="preserve">powstała możliwość zastosowania nowszych i korzystniejszych dla Zamawiającego rozwiązań technologicznych i technicznych, niż te istniejące w chwili zawarcia Umowy, </w:t>
      </w:r>
      <w:r w:rsidRPr="00C90E23">
        <w:rPr>
          <w:rFonts w:ascii="Calibri" w:hAnsi="Calibri" w:cs="Calibri"/>
          <w:bCs/>
          <w:lang w:eastAsia="pl-PL"/>
        </w:rPr>
        <w:br/>
        <w:t>a wprowadzenie tych rozwiązań nie powoduje podwyższenia wynagrodzenia należnego Wykonawcy;</w:t>
      </w:r>
    </w:p>
    <w:p w14:paraId="0A55D915" w14:textId="77777777" w:rsidR="003912D5" w:rsidRPr="00C90E23" w:rsidRDefault="003912D5" w:rsidP="003912D5">
      <w:pPr>
        <w:numPr>
          <w:ilvl w:val="0"/>
          <w:numId w:val="48"/>
        </w:numPr>
        <w:spacing w:after="0" w:line="240" w:lineRule="auto"/>
        <w:rPr>
          <w:rFonts w:ascii="Calibri" w:hAnsi="Calibri" w:cs="Calibri"/>
          <w:bCs/>
          <w:lang w:eastAsia="pl-PL"/>
        </w:rPr>
      </w:pPr>
      <w:r w:rsidRPr="00C90E23">
        <w:rPr>
          <w:rFonts w:ascii="Calibri" w:hAnsi="Calibri" w:cs="Calibri"/>
          <w:bCs/>
          <w:lang w:eastAsia="pl-PL"/>
        </w:rPr>
        <w:t xml:space="preserve">nastąpiła zmiana wysokości podatku od towarów i usług VAT; w takim przypadku Zamawiający zastrzega sobie możliwość zmiany ceny o kwotę wynikającą ze zmienionych </w:t>
      </w:r>
      <w:r w:rsidRPr="00C90E23">
        <w:rPr>
          <w:rFonts w:ascii="Calibri" w:hAnsi="Calibri" w:cs="Calibri"/>
          <w:bCs/>
          <w:lang w:eastAsia="pl-PL"/>
        </w:rPr>
        <w:lastRenderedPageBreak/>
        <w:t>stawek tego podatku obowiązujących w dacie powstania obowiązku podatkowego w czasie trwania umowy;</w:t>
      </w:r>
    </w:p>
    <w:p w14:paraId="1A75C137" w14:textId="77777777" w:rsidR="003912D5" w:rsidRPr="00C90E23" w:rsidRDefault="003912D5" w:rsidP="003912D5">
      <w:pPr>
        <w:numPr>
          <w:ilvl w:val="0"/>
          <w:numId w:val="48"/>
        </w:numPr>
        <w:spacing w:after="0" w:line="240" w:lineRule="auto"/>
        <w:rPr>
          <w:rFonts w:ascii="Calibri" w:hAnsi="Calibri" w:cs="Calibri"/>
          <w:bCs/>
          <w:lang w:eastAsia="pl-PL"/>
        </w:rPr>
      </w:pPr>
      <w:r w:rsidRPr="00C90E23">
        <w:rPr>
          <w:rFonts w:ascii="Calibri" w:hAnsi="Calibri" w:cs="Calibri"/>
          <w:bCs/>
          <w:lang w:eastAsia="pl-PL"/>
        </w:rPr>
        <w:t xml:space="preserve">nastąpiły </w:t>
      </w:r>
      <w:r w:rsidRPr="00C90E23">
        <w:rPr>
          <w:rFonts w:ascii="Calibri" w:hAnsi="Calibri" w:cs="Calibri"/>
          <w:lang w:eastAsia="pl-PL"/>
        </w:rPr>
        <w:t xml:space="preserve">zmiany w obowiązujących przepisach prawa mające wpływ na przedmiot i warunki umowy oraz zmiana sytuacji prawnej lub faktycznej Wykonawcy i/lub Zamawiającego skutkująca niemożliwością realizacji przedmiotu zamówienia; </w:t>
      </w:r>
    </w:p>
    <w:p w14:paraId="32821281" w14:textId="77777777" w:rsidR="003912D5" w:rsidRPr="00C90E23" w:rsidRDefault="003912D5" w:rsidP="003912D5">
      <w:pPr>
        <w:numPr>
          <w:ilvl w:val="0"/>
          <w:numId w:val="48"/>
        </w:numPr>
        <w:spacing w:after="0" w:line="240" w:lineRule="auto"/>
        <w:rPr>
          <w:rFonts w:ascii="Calibri" w:hAnsi="Calibri" w:cs="Calibri"/>
          <w:bCs/>
          <w:lang w:eastAsia="pl-PL"/>
        </w:rPr>
      </w:pPr>
      <w:r w:rsidRPr="00C90E23">
        <w:rPr>
          <w:rFonts w:ascii="Calibri" w:hAnsi="Calibri" w:cs="Calibri"/>
          <w:lang w:eastAsia="pl-PL"/>
        </w:rPr>
        <w:t>powstania nadzwyczajnych okoliczności (nie będących „</w:t>
      </w:r>
      <w:r w:rsidRPr="00C90E23">
        <w:rPr>
          <w:rFonts w:ascii="Calibri" w:hAnsi="Calibri" w:cs="Calibri"/>
          <w:i/>
          <w:iCs/>
          <w:lang w:eastAsia="pl-PL"/>
        </w:rPr>
        <w:t>siła wyższą</w:t>
      </w:r>
      <w:r w:rsidRPr="00C90E23">
        <w:rPr>
          <w:rFonts w:ascii="Calibri" w:hAnsi="Calibri" w:cs="Calibri"/>
          <w:lang w:eastAsia="pl-PL"/>
        </w:rPr>
        <w:t xml:space="preserve">”), grożących którejkolwiek ze stron rażącą stratą, których strony nie przewidziały przy zawarciu umowy; </w:t>
      </w:r>
    </w:p>
    <w:p w14:paraId="430CA931" w14:textId="77777777" w:rsidR="003912D5" w:rsidRPr="00C90E23" w:rsidRDefault="003912D5" w:rsidP="003912D5">
      <w:pPr>
        <w:numPr>
          <w:ilvl w:val="0"/>
          <w:numId w:val="48"/>
        </w:numPr>
        <w:spacing w:after="0" w:line="240" w:lineRule="auto"/>
        <w:rPr>
          <w:rFonts w:ascii="Calibri" w:hAnsi="Calibri" w:cs="Calibri"/>
          <w:bCs/>
          <w:lang w:eastAsia="pl-PL"/>
        </w:rPr>
      </w:pPr>
      <w:r w:rsidRPr="00C90E23">
        <w:rPr>
          <w:rFonts w:ascii="Calibri" w:hAnsi="Calibri" w:cs="Calibri"/>
          <w:lang w:eastAsia="pl-PL"/>
        </w:rPr>
        <w:t>zmiany wynikające z powstania niezgodności pomiędzy zapisami umowy a treścią oferty i/lub SWZ</w:t>
      </w:r>
    </w:p>
    <w:p w14:paraId="57C39DD5" w14:textId="77777777" w:rsidR="003912D5" w:rsidRDefault="003912D5" w:rsidP="003912D5">
      <w:pPr>
        <w:numPr>
          <w:ilvl w:val="6"/>
          <w:numId w:val="47"/>
        </w:numPr>
        <w:tabs>
          <w:tab w:val="num" w:pos="360"/>
        </w:tabs>
        <w:spacing w:after="0" w:line="240" w:lineRule="auto"/>
        <w:ind w:left="360"/>
        <w:rPr>
          <w:rFonts w:ascii="Calibri" w:hAnsi="Calibri" w:cs="Calibri"/>
          <w:lang w:eastAsia="pl-PL"/>
        </w:rPr>
      </w:pPr>
      <w:r w:rsidRPr="00C90E23">
        <w:rPr>
          <w:rFonts w:ascii="Calibri" w:hAnsi="Calibri" w:cs="Calibri"/>
          <w:lang w:eastAsia="pl-PL"/>
        </w:rPr>
        <w:t>Zmiany, o których mowa w ust. 1 wymagają zgody obu Stron i muszą być dokonywane w formie pisemnej w postaci aneksu pod rygorem nieważności.</w:t>
      </w:r>
    </w:p>
    <w:p w14:paraId="068AD6D7" w14:textId="77777777" w:rsidR="003912D5" w:rsidRPr="00E841C3" w:rsidRDefault="003912D5" w:rsidP="003912D5">
      <w:pPr>
        <w:tabs>
          <w:tab w:val="num" w:pos="5040"/>
        </w:tabs>
        <w:spacing w:after="0" w:line="240" w:lineRule="auto"/>
        <w:ind w:left="360"/>
        <w:rPr>
          <w:rFonts w:ascii="Calibri" w:hAnsi="Calibri" w:cs="Calibri"/>
          <w:lang w:eastAsia="pl-PL"/>
        </w:rPr>
      </w:pPr>
    </w:p>
    <w:p w14:paraId="17609D25" w14:textId="77777777" w:rsidR="003912D5" w:rsidRPr="00C90E23" w:rsidRDefault="003912D5" w:rsidP="003912D5">
      <w:pPr>
        <w:tabs>
          <w:tab w:val="left" w:pos="567"/>
        </w:tabs>
        <w:spacing w:after="0" w:line="240" w:lineRule="auto"/>
        <w:ind w:left="567" w:hanging="567"/>
        <w:jc w:val="center"/>
        <w:rPr>
          <w:rFonts w:ascii="Calibri" w:hAnsi="Calibri" w:cs="Calibri"/>
          <w:b/>
          <w:bCs/>
          <w:lang w:eastAsia="pl-PL"/>
        </w:rPr>
      </w:pPr>
      <w:r w:rsidRPr="00C90E23">
        <w:rPr>
          <w:rFonts w:ascii="Calibri" w:hAnsi="Calibri" w:cs="Calibri"/>
          <w:b/>
          <w:bCs/>
          <w:lang w:eastAsia="pl-PL"/>
        </w:rPr>
        <w:t>§ 11</w:t>
      </w:r>
    </w:p>
    <w:p w14:paraId="70796044" w14:textId="77777777" w:rsidR="003912D5" w:rsidRPr="008B7218" w:rsidRDefault="003912D5" w:rsidP="003912D5">
      <w:pPr>
        <w:tabs>
          <w:tab w:val="left" w:pos="567"/>
        </w:tabs>
        <w:spacing w:after="0" w:line="240" w:lineRule="auto"/>
        <w:ind w:left="567" w:hanging="567"/>
        <w:jc w:val="center"/>
        <w:rPr>
          <w:rFonts w:ascii="Calibri" w:hAnsi="Calibri" w:cs="Calibri"/>
          <w:b/>
          <w:bCs/>
          <w:lang w:eastAsia="pl-PL"/>
        </w:rPr>
      </w:pPr>
      <w:r w:rsidRPr="00C90E23">
        <w:rPr>
          <w:rFonts w:ascii="Calibri" w:hAnsi="Calibri" w:cs="Calibri"/>
          <w:b/>
          <w:bCs/>
          <w:lang w:eastAsia="pl-PL"/>
        </w:rPr>
        <w:t>Klauzula waloryzacyjna</w:t>
      </w:r>
    </w:p>
    <w:p w14:paraId="7B6F0A02" w14:textId="77777777" w:rsidR="003912D5" w:rsidRPr="00C90E23" w:rsidRDefault="003912D5" w:rsidP="003912D5">
      <w:pPr>
        <w:numPr>
          <w:ilvl w:val="2"/>
          <w:numId w:val="60"/>
        </w:numPr>
        <w:adjustRightInd w:val="0"/>
        <w:spacing w:after="0" w:line="240" w:lineRule="auto"/>
        <w:ind w:left="426" w:hanging="426"/>
        <w:contextualSpacing/>
        <w:jc w:val="both"/>
        <w:textAlignment w:val="baseline"/>
        <w:rPr>
          <w:rFonts w:ascii="Calibri" w:eastAsia="Calibri" w:hAnsi="Calibri" w:cs="Calibri"/>
          <w:bCs/>
        </w:rPr>
      </w:pPr>
      <w:r w:rsidRPr="00C90E23">
        <w:rPr>
          <w:rFonts w:ascii="Calibri" w:eastAsia="Calibri" w:hAnsi="Calibri" w:cs="Calibri"/>
          <w:bCs/>
        </w:rPr>
        <w:t xml:space="preserve">Strony przewidują możliwość zmiany wynagrodzenia Wykonawcy zgodnie </w:t>
      </w:r>
      <w:r w:rsidRPr="00C90E23">
        <w:rPr>
          <w:rFonts w:ascii="Calibri" w:eastAsia="Calibri" w:hAnsi="Calibri" w:cs="Calibri"/>
          <w:bCs/>
        </w:rPr>
        <w:br/>
        <w:t xml:space="preserve">z poniższymi zasadami, w przypadku zmiany ceny materiałów lub kosztów związanych z realizacją zamówienia: </w:t>
      </w:r>
    </w:p>
    <w:p w14:paraId="6DDFF1EC" w14:textId="77777777" w:rsidR="003912D5" w:rsidRPr="00C90E23" w:rsidRDefault="003912D5" w:rsidP="003912D5">
      <w:pPr>
        <w:numPr>
          <w:ilvl w:val="2"/>
          <w:numId w:val="61"/>
        </w:numPr>
        <w:adjustRightInd w:val="0"/>
        <w:spacing w:after="200" w:line="240" w:lineRule="auto"/>
        <w:ind w:left="709" w:hanging="283"/>
        <w:contextualSpacing/>
        <w:jc w:val="both"/>
        <w:textAlignment w:val="baseline"/>
        <w:rPr>
          <w:rFonts w:ascii="Calibri" w:eastAsia="Calibri" w:hAnsi="Calibri" w:cs="Calibri"/>
          <w:bCs/>
        </w:rPr>
      </w:pPr>
      <w:r w:rsidRPr="00C90E23">
        <w:rPr>
          <w:rFonts w:ascii="Calibri" w:eastAsia="Calibri" w:hAnsi="Calibri" w:cs="Calibri"/>
          <w:bCs/>
        </w:rPr>
        <w:t xml:space="preserve">wyliczenie wysokości zmiany wynagrodzenia odbywać się będzie w oparciu </w:t>
      </w:r>
      <w:r w:rsidRPr="00C90E23">
        <w:rPr>
          <w:rFonts w:ascii="Calibri" w:eastAsia="Calibri" w:hAnsi="Calibri" w:cs="Calibri"/>
          <w:bCs/>
        </w:rPr>
        <w:br/>
        <w:t>o miesięczny wskaźnik cen towarów i usług konsumpcyjnych ogółem ogłoszony przez Prezesa Głównego Urzędu Statystycznego liczony do poprzedniego miesiąca = zwany dalej wskaźnikiem GUS,</w:t>
      </w:r>
    </w:p>
    <w:p w14:paraId="4350ED09" w14:textId="77777777" w:rsidR="003912D5" w:rsidRPr="00C90E23" w:rsidRDefault="003912D5" w:rsidP="003912D5">
      <w:pPr>
        <w:numPr>
          <w:ilvl w:val="2"/>
          <w:numId w:val="61"/>
        </w:numPr>
        <w:adjustRightInd w:val="0"/>
        <w:spacing w:after="200" w:line="240" w:lineRule="auto"/>
        <w:ind w:left="709" w:hanging="283"/>
        <w:contextualSpacing/>
        <w:jc w:val="both"/>
        <w:textAlignment w:val="baseline"/>
        <w:rPr>
          <w:rFonts w:ascii="Calibri" w:eastAsia="Calibri" w:hAnsi="Calibri" w:cs="Calibri"/>
          <w:bCs/>
        </w:rPr>
      </w:pPr>
      <w:r w:rsidRPr="00C90E23">
        <w:rPr>
          <w:rFonts w:ascii="Calibri" w:eastAsia="Calibri" w:hAnsi="Calibri" w:cs="Calibri"/>
          <w:bCs/>
        </w:rPr>
        <w:t xml:space="preserve">w sytuacji, gdy średnia opublikowanych wskaźników GUS za pełne miesiące </w:t>
      </w:r>
      <w:r w:rsidRPr="00C90E23">
        <w:rPr>
          <w:rFonts w:ascii="Calibri" w:eastAsia="Calibri" w:hAnsi="Calibri" w:cs="Calibri"/>
          <w:bCs/>
        </w:rPr>
        <w:br/>
        <w:t xml:space="preserve">w okresie między zawarciem umowy, a podpisaniem protokołu odbioru, o którym mowa w § 4 ust. 2 ulegnie zmianie o poziom co najmniej 15 %  strony mogą złożyć wniosek o dokonanie odpowiedniej zmiany wynagrodzenia; </w:t>
      </w:r>
    </w:p>
    <w:p w14:paraId="12A24751" w14:textId="77777777" w:rsidR="003912D5" w:rsidRPr="00C90E23" w:rsidRDefault="003912D5" w:rsidP="003912D5">
      <w:pPr>
        <w:numPr>
          <w:ilvl w:val="2"/>
          <w:numId w:val="61"/>
        </w:numPr>
        <w:adjustRightInd w:val="0"/>
        <w:spacing w:after="200" w:line="240" w:lineRule="auto"/>
        <w:ind w:left="709" w:hanging="283"/>
        <w:contextualSpacing/>
        <w:jc w:val="both"/>
        <w:textAlignment w:val="baseline"/>
        <w:rPr>
          <w:rFonts w:ascii="Calibri" w:eastAsia="Calibri" w:hAnsi="Calibri" w:cs="Calibri"/>
          <w:bCs/>
        </w:rPr>
      </w:pPr>
      <w:r w:rsidRPr="00C90E23">
        <w:rPr>
          <w:rFonts w:ascii="Calibri" w:eastAsia="Calibri" w:hAnsi="Calibri" w:cs="Calibri"/>
          <w:bCs/>
        </w:rPr>
        <w:t xml:space="preserve">strona po spełnieniu przesłanek wskazanych w pkt 1) i 2) może złożyć wniosek </w:t>
      </w:r>
      <w:r w:rsidRPr="00C90E23">
        <w:rPr>
          <w:rFonts w:ascii="Calibri" w:eastAsia="Calibri" w:hAnsi="Calibri" w:cs="Calibri"/>
          <w:bCs/>
        </w:rPr>
        <w:br/>
        <w:t xml:space="preserve">o zmianę wynagrodzenia w wysokości wynikającej z wyliczenia: </w:t>
      </w:r>
    </w:p>
    <w:p w14:paraId="7696A81E" w14:textId="77777777" w:rsidR="003912D5" w:rsidRPr="00C90E23" w:rsidRDefault="003912D5" w:rsidP="003912D5">
      <w:pPr>
        <w:spacing w:line="240" w:lineRule="auto"/>
        <w:ind w:left="709"/>
        <w:contextualSpacing/>
        <w:jc w:val="both"/>
        <w:rPr>
          <w:rFonts w:ascii="Calibri" w:eastAsia="Calibri" w:hAnsi="Calibri" w:cs="Calibri"/>
          <w:bCs/>
        </w:rPr>
      </w:pPr>
    </w:p>
    <w:p w14:paraId="0CBC81DC" w14:textId="77777777" w:rsidR="003912D5" w:rsidRPr="00C90E23" w:rsidRDefault="003912D5" w:rsidP="003912D5">
      <w:pPr>
        <w:spacing w:line="240" w:lineRule="auto"/>
        <w:ind w:left="709"/>
        <w:contextualSpacing/>
        <w:jc w:val="center"/>
        <w:rPr>
          <w:rFonts w:ascii="Calibri" w:eastAsia="Calibri" w:hAnsi="Calibri" w:cs="Calibri"/>
          <w:b/>
          <w:i/>
          <w:iCs/>
        </w:rPr>
      </w:pPr>
      <w:r w:rsidRPr="00C90E23">
        <w:rPr>
          <w:rFonts w:ascii="Calibri" w:eastAsia="Calibri" w:hAnsi="Calibri" w:cs="Calibri"/>
          <w:b/>
          <w:i/>
          <w:iCs/>
        </w:rPr>
        <w:t>A x (B% - 15 %) = C</w:t>
      </w:r>
      <w:r w:rsidRPr="00C90E23">
        <w:rPr>
          <w:rFonts w:ascii="Calibri" w:eastAsia="Calibri" w:hAnsi="Calibri" w:cs="Calibri"/>
          <w:bCs/>
          <w:i/>
          <w:iCs/>
        </w:rPr>
        <w:t>,</w:t>
      </w:r>
    </w:p>
    <w:p w14:paraId="36CE8B3F" w14:textId="77777777" w:rsidR="003912D5" w:rsidRPr="00C90E23" w:rsidRDefault="003912D5" w:rsidP="003912D5">
      <w:pPr>
        <w:adjustRightInd w:val="0"/>
        <w:spacing w:line="240" w:lineRule="auto"/>
        <w:ind w:firstLine="708"/>
        <w:jc w:val="both"/>
        <w:textAlignment w:val="baseline"/>
        <w:rPr>
          <w:rFonts w:ascii="Calibri" w:eastAsia="Calibri" w:hAnsi="Calibri" w:cs="Calibri"/>
          <w:bCs/>
          <w:lang w:eastAsia="ar-SA"/>
        </w:rPr>
      </w:pPr>
      <w:r w:rsidRPr="00C90E23">
        <w:rPr>
          <w:rFonts w:ascii="Calibri" w:eastAsia="Calibri" w:hAnsi="Calibri" w:cs="Calibri"/>
          <w:bCs/>
          <w:lang w:eastAsia="ar-SA"/>
        </w:rPr>
        <w:t xml:space="preserve">gdzie: </w:t>
      </w:r>
    </w:p>
    <w:p w14:paraId="2CC0BDD0" w14:textId="77777777" w:rsidR="003912D5" w:rsidRPr="00C90E23" w:rsidRDefault="003912D5" w:rsidP="003912D5">
      <w:pPr>
        <w:adjustRightInd w:val="0"/>
        <w:spacing w:line="240" w:lineRule="auto"/>
        <w:ind w:firstLine="708"/>
        <w:jc w:val="both"/>
        <w:textAlignment w:val="baseline"/>
        <w:rPr>
          <w:rFonts w:ascii="Calibri" w:eastAsia="Calibri" w:hAnsi="Calibri" w:cs="Calibri"/>
          <w:bCs/>
          <w:lang w:eastAsia="ar-SA"/>
        </w:rPr>
      </w:pPr>
      <w:r w:rsidRPr="00C90E23">
        <w:rPr>
          <w:rFonts w:ascii="Calibri" w:eastAsia="Calibri" w:hAnsi="Calibri" w:cs="Calibri"/>
          <w:bCs/>
          <w:lang w:eastAsia="ar-SA"/>
        </w:rPr>
        <w:t xml:space="preserve">A – wartość wynagrodzenia umownego, </w:t>
      </w:r>
    </w:p>
    <w:p w14:paraId="793EAACD" w14:textId="77777777" w:rsidR="003912D5" w:rsidRPr="00C90E23" w:rsidRDefault="003912D5" w:rsidP="003912D5">
      <w:pPr>
        <w:adjustRightInd w:val="0"/>
        <w:spacing w:line="240" w:lineRule="auto"/>
        <w:ind w:left="708"/>
        <w:jc w:val="both"/>
        <w:textAlignment w:val="baseline"/>
        <w:rPr>
          <w:rFonts w:ascii="Calibri" w:eastAsia="Calibri" w:hAnsi="Calibri" w:cs="Calibri"/>
          <w:bCs/>
          <w:lang w:eastAsia="ar-SA"/>
        </w:rPr>
      </w:pPr>
      <w:r w:rsidRPr="00C90E23">
        <w:rPr>
          <w:rFonts w:ascii="Calibri" w:eastAsia="Calibri" w:hAnsi="Calibri" w:cs="Calibri"/>
          <w:bCs/>
          <w:lang w:eastAsia="ar-SA"/>
        </w:rPr>
        <w:t xml:space="preserve">B – średnia opublikowanych wskaźników GUS za pełne miesiące w okresie między zawarciem umowy, a podpisaniem protokołu odbioru, </w:t>
      </w:r>
    </w:p>
    <w:p w14:paraId="742B7D4B" w14:textId="77777777" w:rsidR="003912D5" w:rsidRPr="00C90E23" w:rsidRDefault="003912D5" w:rsidP="003912D5">
      <w:pPr>
        <w:adjustRightInd w:val="0"/>
        <w:spacing w:line="240" w:lineRule="auto"/>
        <w:ind w:firstLine="708"/>
        <w:jc w:val="both"/>
        <w:textAlignment w:val="baseline"/>
        <w:rPr>
          <w:rFonts w:ascii="Calibri" w:eastAsia="Calibri" w:hAnsi="Calibri" w:cs="Calibri"/>
          <w:bCs/>
          <w:lang w:eastAsia="ar-SA"/>
        </w:rPr>
      </w:pPr>
      <w:r w:rsidRPr="00C90E23">
        <w:rPr>
          <w:rFonts w:ascii="Calibri" w:eastAsia="Calibri" w:hAnsi="Calibri" w:cs="Calibri"/>
          <w:bCs/>
          <w:lang w:eastAsia="ar-SA"/>
        </w:rPr>
        <w:t xml:space="preserve">C - wartość zmiany. </w:t>
      </w:r>
    </w:p>
    <w:p w14:paraId="4372AC25" w14:textId="77777777" w:rsidR="003912D5" w:rsidRPr="00C90E23" w:rsidRDefault="003912D5" w:rsidP="003912D5">
      <w:pPr>
        <w:numPr>
          <w:ilvl w:val="2"/>
          <w:numId w:val="61"/>
        </w:numPr>
        <w:adjustRightInd w:val="0"/>
        <w:spacing w:after="200" w:line="240" w:lineRule="auto"/>
        <w:ind w:left="709" w:hanging="283"/>
        <w:contextualSpacing/>
        <w:jc w:val="both"/>
        <w:textAlignment w:val="baseline"/>
        <w:rPr>
          <w:rFonts w:ascii="Calibri" w:eastAsia="Calibri" w:hAnsi="Calibri" w:cs="Calibri"/>
          <w:bCs/>
        </w:rPr>
      </w:pPr>
      <w:r w:rsidRPr="00C90E23">
        <w:rPr>
          <w:rFonts w:ascii="Calibri" w:eastAsia="Calibri" w:hAnsi="Calibri" w:cs="Calibri"/>
          <w:bCs/>
        </w:rPr>
        <w:t xml:space="preserve">strona składając wniosek o zmianę powinna przedstawić w szczególności: </w:t>
      </w:r>
    </w:p>
    <w:p w14:paraId="2142D1B3" w14:textId="77777777" w:rsidR="003912D5" w:rsidRPr="00C90E23" w:rsidRDefault="003912D5" w:rsidP="003912D5">
      <w:pPr>
        <w:numPr>
          <w:ilvl w:val="3"/>
          <w:numId w:val="62"/>
        </w:numPr>
        <w:adjustRightInd w:val="0"/>
        <w:spacing w:after="200" w:line="240" w:lineRule="auto"/>
        <w:ind w:left="993" w:hanging="284"/>
        <w:contextualSpacing/>
        <w:jc w:val="both"/>
        <w:textAlignment w:val="baseline"/>
        <w:rPr>
          <w:rFonts w:ascii="Calibri" w:eastAsia="Calibri" w:hAnsi="Calibri" w:cs="Calibri"/>
          <w:bCs/>
        </w:rPr>
      </w:pPr>
      <w:r w:rsidRPr="00C90E23">
        <w:rPr>
          <w:rFonts w:ascii="Calibri" w:eastAsia="Calibri" w:hAnsi="Calibri" w:cs="Calibri"/>
          <w:bCs/>
        </w:rPr>
        <w:t xml:space="preserve">wyliczenie wnioskowanej kwoty zmiany wynagrodzenia; </w:t>
      </w:r>
    </w:p>
    <w:p w14:paraId="1B7373BB" w14:textId="77777777" w:rsidR="003912D5" w:rsidRPr="00C90E23" w:rsidRDefault="003912D5" w:rsidP="003912D5">
      <w:pPr>
        <w:numPr>
          <w:ilvl w:val="3"/>
          <w:numId w:val="62"/>
        </w:numPr>
        <w:adjustRightInd w:val="0"/>
        <w:spacing w:after="200" w:line="240" w:lineRule="auto"/>
        <w:ind w:left="993" w:hanging="284"/>
        <w:contextualSpacing/>
        <w:jc w:val="both"/>
        <w:textAlignment w:val="baseline"/>
        <w:rPr>
          <w:rFonts w:ascii="Calibri" w:eastAsia="Calibri" w:hAnsi="Calibri" w:cs="Calibri"/>
          <w:bCs/>
        </w:rPr>
      </w:pPr>
      <w:r w:rsidRPr="00C90E23">
        <w:rPr>
          <w:rFonts w:ascii="Calibri" w:eastAsia="Calibri" w:hAnsi="Calibri" w:cs="Calibri"/>
          <w:bCs/>
        </w:rPr>
        <w:t xml:space="preserve">okoliczności i dowody na to, że wzrost kosztów materiałów lub usług miał wpływ na koszt realizacji zamówienia. </w:t>
      </w:r>
    </w:p>
    <w:p w14:paraId="372B8D26" w14:textId="77777777" w:rsidR="003912D5" w:rsidRPr="00C90E23" w:rsidRDefault="003912D5" w:rsidP="003912D5">
      <w:pPr>
        <w:numPr>
          <w:ilvl w:val="2"/>
          <w:numId w:val="61"/>
        </w:numPr>
        <w:adjustRightInd w:val="0"/>
        <w:spacing w:after="0" w:line="240" w:lineRule="auto"/>
        <w:ind w:left="709" w:hanging="284"/>
        <w:contextualSpacing/>
        <w:jc w:val="both"/>
        <w:textAlignment w:val="baseline"/>
        <w:rPr>
          <w:rFonts w:ascii="Calibri" w:eastAsia="Calibri" w:hAnsi="Calibri" w:cs="Calibri"/>
          <w:bCs/>
        </w:rPr>
      </w:pPr>
      <w:r w:rsidRPr="00C90E23">
        <w:rPr>
          <w:rFonts w:ascii="Calibri" w:eastAsia="Calibri" w:hAnsi="Calibri" w:cs="Calibri"/>
          <w:bCs/>
        </w:rPr>
        <w:t>wartość zmian wysokości wynagrodzenia Wykonawcy, dokonanych na podstawie postanowień niniejszego ustępu nie może być wyższa lub mniejsza niż 10 % w stosunku do pierwotnej wartości umowy,</w:t>
      </w:r>
    </w:p>
    <w:p w14:paraId="1CD2B7D5" w14:textId="77777777" w:rsidR="003912D5" w:rsidRDefault="003912D5" w:rsidP="003912D5">
      <w:pPr>
        <w:numPr>
          <w:ilvl w:val="2"/>
          <w:numId w:val="61"/>
        </w:numPr>
        <w:adjustRightInd w:val="0"/>
        <w:spacing w:after="0" w:line="240" w:lineRule="auto"/>
        <w:ind w:left="709" w:hanging="284"/>
        <w:contextualSpacing/>
        <w:jc w:val="both"/>
        <w:textAlignment w:val="baseline"/>
        <w:rPr>
          <w:rFonts w:ascii="Calibri" w:eastAsia="Calibri" w:hAnsi="Calibri" w:cs="Calibri"/>
          <w:bCs/>
        </w:rPr>
      </w:pPr>
      <w:r w:rsidRPr="00C90E23">
        <w:rPr>
          <w:rFonts w:ascii="Calibri" w:eastAsia="Calibri" w:hAnsi="Calibri" w:cs="Calibri"/>
          <w:bCs/>
        </w:rPr>
        <w:t>zmiana wynagrodzenia w oparciu o niniejszy ustęp wymaga zgodnej woli obu stron wyrażonej aneksem do umowy.</w:t>
      </w:r>
    </w:p>
    <w:p w14:paraId="5AE335BA" w14:textId="77777777" w:rsidR="003912D5" w:rsidRDefault="003912D5" w:rsidP="003912D5">
      <w:pPr>
        <w:numPr>
          <w:ilvl w:val="2"/>
          <w:numId w:val="60"/>
        </w:numPr>
        <w:adjustRightInd w:val="0"/>
        <w:spacing w:after="200" w:line="240" w:lineRule="auto"/>
        <w:ind w:left="426" w:hanging="426"/>
        <w:contextualSpacing/>
        <w:jc w:val="both"/>
        <w:textAlignment w:val="baseline"/>
      </w:pPr>
      <w:bookmarkStart w:id="28" w:name="mip64559953"/>
      <w:bookmarkStart w:id="29" w:name="_Hlk132186034"/>
      <w:bookmarkEnd w:id="28"/>
      <w:r w:rsidRPr="00ED6341">
        <w:rPr>
          <w:rFonts w:ascii="Calibri" w:eastAsia="Calibri" w:hAnsi="Calibri" w:cs="Calibri"/>
          <w:bCs/>
        </w:rPr>
        <w:t>Wykonawca</w:t>
      </w:r>
      <w:r>
        <w:t>, którego wynagrodzenie zostało zmienione zgodnie z ust. 1-3, zobowiązany jest do zmiany wynagrodzenia przysługującego podwykonawcy, z którym zawarł umowę, w zakresie odpowiadającym zmianom cen materiałów lub kosztów dotyczących zobowiązania podwykonawcy, jeżeli łącznie spełnione są następujące warunki:</w:t>
      </w:r>
    </w:p>
    <w:p w14:paraId="5991081F" w14:textId="77777777" w:rsidR="003912D5" w:rsidRDefault="003912D5" w:rsidP="003912D5">
      <w:pPr>
        <w:pStyle w:val="Akapitzlist"/>
      </w:pPr>
      <w:bookmarkStart w:id="30" w:name="mip64559955"/>
      <w:bookmarkEnd w:id="30"/>
      <w:r>
        <w:t>1) przedmiotem umowy są roboty budowlane, dostawy lub usługi,</w:t>
      </w:r>
    </w:p>
    <w:p w14:paraId="2BF16827" w14:textId="77777777" w:rsidR="003912D5" w:rsidRDefault="003912D5" w:rsidP="003912D5">
      <w:pPr>
        <w:pStyle w:val="Akapitzlist"/>
        <w:spacing w:after="0" w:line="240" w:lineRule="auto"/>
      </w:pPr>
      <w:bookmarkStart w:id="31" w:name="mip64559956"/>
      <w:bookmarkEnd w:id="31"/>
      <w:r>
        <w:t>2) okres obowiązywania umowy przekracza 6 miesięc</w:t>
      </w:r>
      <w:bookmarkEnd w:id="29"/>
      <w:r>
        <w:t>y.</w:t>
      </w:r>
    </w:p>
    <w:p w14:paraId="6735604E" w14:textId="77777777" w:rsidR="003912D5" w:rsidRDefault="003912D5" w:rsidP="003912D5">
      <w:pPr>
        <w:pStyle w:val="Akapitzlist"/>
        <w:spacing w:after="0" w:line="240" w:lineRule="auto"/>
      </w:pPr>
    </w:p>
    <w:p w14:paraId="05BC7CC3" w14:textId="77777777" w:rsidR="003912D5" w:rsidRPr="002879A2" w:rsidRDefault="003912D5" w:rsidP="003912D5">
      <w:pPr>
        <w:pStyle w:val="Akapitzlist"/>
        <w:spacing w:after="0" w:line="240" w:lineRule="auto"/>
      </w:pPr>
    </w:p>
    <w:p w14:paraId="2B0AF1F3" w14:textId="77777777" w:rsidR="003912D5" w:rsidRPr="002879A2" w:rsidRDefault="003912D5" w:rsidP="003912D5">
      <w:pPr>
        <w:tabs>
          <w:tab w:val="left" w:pos="567"/>
        </w:tabs>
        <w:spacing w:after="0" w:line="240" w:lineRule="auto"/>
        <w:ind w:left="567" w:hanging="567"/>
        <w:jc w:val="center"/>
        <w:rPr>
          <w:rFonts w:ascii="Calibri" w:hAnsi="Calibri" w:cs="Calibri"/>
          <w:b/>
          <w:bCs/>
          <w:lang w:eastAsia="pl-PL"/>
        </w:rPr>
      </w:pPr>
      <w:r w:rsidRPr="00C90E23">
        <w:rPr>
          <w:rFonts w:ascii="Calibri" w:hAnsi="Calibri" w:cs="Calibri"/>
          <w:b/>
          <w:bCs/>
          <w:lang w:eastAsia="pl-PL"/>
        </w:rPr>
        <w:lastRenderedPageBreak/>
        <w:t>§ 1</w:t>
      </w:r>
      <w:r>
        <w:rPr>
          <w:rFonts w:ascii="Calibri" w:hAnsi="Calibri" w:cs="Calibri"/>
          <w:b/>
          <w:bCs/>
          <w:lang w:eastAsia="pl-PL"/>
        </w:rPr>
        <w:t>2</w:t>
      </w:r>
    </w:p>
    <w:bookmarkEnd w:id="27"/>
    <w:p w14:paraId="5DF0B817" w14:textId="77777777" w:rsidR="003912D5" w:rsidRDefault="003912D5" w:rsidP="003912D5">
      <w:pPr>
        <w:numPr>
          <w:ilvl w:val="0"/>
          <w:numId w:val="75"/>
        </w:numPr>
        <w:autoSpaceDE w:val="0"/>
        <w:autoSpaceDN w:val="0"/>
        <w:spacing w:after="0" w:line="240" w:lineRule="auto"/>
        <w:ind w:left="142"/>
        <w:jc w:val="both"/>
      </w:pPr>
      <w:r>
        <w:t xml:space="preserve">Wykonawca realizuje umowę z należytą starannością przy wykorzystaniu wiedzy i umiejętności zawodowych, z uwzględnieniem postępu w danej dziedzinie, z zachowaniem obowiązków określonych  w obowiązujących przepisach prawa oraz zawartych w niniejszej umowie.  </w:t>
      </w:r>
    </w:p>
    <w:p w14:paraId="76D328C3" w14:textId="77777777" w:rsidR="003912D5" w:rsidRDefault="003912D5" w:rsidP="003912D5">
      <w:pPr>
        <w:numPr>
          <w:ilvl w:val="0"/>
          <w:numId w:val="75"/>
        </w:numPr>
        <w:autoSpaceDE w:val="0"/>
        <w:autoSpaceDN w:val="0"/>
        <w:spacing w:after="0" w:line="240" w:lineRule="auto"/>
        <w:ind w:left="142"/>
        <w:jc w:val="both"/>
      </w:pPr>
      <w:r>
        <w:t xml:space="preserve">Każda ze Stron, jako administrator danych osobowych uzyskanych od drugiej Strony w związku                               z realizacją niniejszej umowy, zobowiązana jest do przestrzegania właściwych przepisów o ochronie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w tym do zrealizowania obowiązków informacyjnych określonych w jego art. 13 i 14 (dalej również jako przekazanie klauzuli informacyjnej). </w:t>
      </w:r>
    </w:p>
    <w:p w14:paraId="1DCFBBF3" w14:textId="77777777" w:rsidR="003912D5" w:rsidRDefault="003912D5" w:rsidP="003912D5">
      <w:pPr>
        <w:numPr>
          <w:ilvl w:val="0"/>
          <w:numId w:val="75"/>
        </w:numPr>
        <w:autoSpaceDE w:val="0"/>
        <w:autoSpaceDN w:val="0"/>
        <w:spacing w:after="0" w:line="240" w:lineRule="auto"/>
        <w:ind w:left="142"/>
        <w:jc w:val="both"/>
      </w:pPr>
      <w:r>
        <w:t xml:space="preserve">W związku z realizacją niniejszej umowy będzie dochodziło do przekazywania sobie przez Strony danych osobowych (między administratorami danych). </w:t>
      </w:r>
    </w:p>
    <w:p w14:paraId="456A1D89" w14:textId="77777777" w:rsidR="003912D5" w:rsidRDefault="003912D5" w:rsidP="003912D5">
      <w:pPr>
        <w:numPr>
          <w:ilvl w:val="0"/>
          <w:numId w:val="75"/>
        </w:numPr>
        <w:autoSpaceDE w:val="0"/>
        <w:autoSpaceDN w:val="0"/>
        <w:spacing w:after="0" w:line="240" w:lineRule="auto"/>
        <w:ind w:left="142"/>
        <w:jc w:val="both"/>
      </w:pPr>
      <w:r>
        <w:t xml:space="preserve">W związku z realizacją niniejszej umowy dochodzi także do przekazywania przez Strony danych osobowych: </w:t>
      </w:r>
    </w:p>
    <w:p w14:paraId="12FBFCD2" w14:textId="77777777" w:rsidR="003912D5" w:rsidRDefault="003912D5" w:rsidP="003912D5">
      <w:pPr>
        <w:numPr>
          <w:ilvl w:val="2"/>
          <w:numId w:val="76"/>
        </w:numPr>
        <w:autoSpaceDE w:val="0"/>
        <w:autoSpaceDN w:val="0"/>
        <w:spacing w:after="0" w:line="240" w:lineRule="auto"/>
        <w:ind w:left="709" w:hanging="567"/>
        <w:jc w:val="both"/>
        <w:rPr>
          <w:rFonts w:eastAsia="Times New Roman"/>
        </w:rPr>
      </w:pPr>
      <w:r>
        <w:rPr>
          <w:rFonts w:eastAsia="Times New Roman"/>
        </w:rPr>
        <w:t xml:space="preserve">Osób reprezentujących drugą Stronę przy podpisaniu niniejszej umowy; </w:t>
      </w:r>
    </w:p>
    <w:p w14:paraId="681EB4EA" w14:textId="77777777" w:rsidR="003912D5" w:rsidRDefault="003912D5" w:rsidP="003912D5">
      <w:pPr>
        <w:numPr>
          <w:ilvl w:val="2"/>
          <w:numId w:val="76"/>
        </w:numPr>
        <w:autoSpaceDE w:val="0"/>
        <w:autoSpaceDN w:val="0"/>
        <w:spacing w:after="0" w:line="240" w:lineRule="auto"/>
        <w:ind w:left="709" w:hanging="567"/>
        <w:jc w:val="both"/>
        <w:rPr>
          <w:rFonts w:eastAsia="Times New Roman"/>
        </w:rPr>
      </w:pPr>
      <w:r>
        <w:rPr>
          <w:rFonts w:eastAsia="Times New Roman"/>
        </w:rPr>
        <w:t xml:space="preserve">Osób upoważnionych przez Wykonawcę do wystawiania faktury; </w:t>
      </w:r>
    </w:p>
    <w:p w14:paraId="7D0F70C9" w14:textId="77777777" w:rsidR="003912D5" w:rsidRDefault="003912D5" w:rsidP="003912D5">
      <w:pPr>
        <w:numPr>
          <w:ilvl w:val="2"/>
          <w:numId w:val="76"/>
        </w:numPr>
        <w:autoSpaceDE w:val="0"/>
        <w:autoSpaceDN w:val="0"/>
        <w:spacing w:after="0" w:line="240" w:lineRule="auto"/>
        <w:ind w:left="709" w:hanging="567"/>
        <w:jc w:val="both"/>
        <w:rPr>
          <w:rFonts w:eastAsia="Times New Roman"/>
        </w:rPr>
      </w:pPr>
      <w:r>
        <w:rPr>
          <w:rFonts w:eastAsia="Times New Roman"/>
        </w:rPr>
        <w:t xml:space="preserve">Osób uprawnionych przez Strony do wykonywania, koordynowania i nadzoru prac objętych niniejszą umową. </w:t>
      </w:r>
    </w:p>
    <w:p w14:paraId="5466D1EB" w14:textId="77777777" w:rsidR="003912D5" w:rsidRDefault="003912D5" w:rsidP="003912D5">
      <w:pPr>
        <w:numPr>
          <w:ilvl w:val="0"/>
          <w:numId w:val="75"/>
        </w:numPr>
        <w:autoSpaceDE w:val="0"/>
        <w:autoSpaceDN w:val="0"/>
        <w:spacing w:after="0" w:line="240" w:lineRule="auto"/>
        <w:ind w:left="142"/>
        <w:jc w:val="both"/>
      </w:pPr>
      <w:r>
        <w:t xml:space="preserve">Z administratorem danych osobowych </w:t>
      </w:r>
      <w:proofErr w:type="spellStart"/>
      <w:r>
        <w:t>RCKiK</w:t>
      </w:r>
      <w:proofErr w:type="spellEnd"/>
      <w:r>
        <w:t xml:space="preserve"> w Lublinie , można kontaktować się listownie na podany w części wstępnej umowy adres, zaś z wyznaczonym przez niego Inspektorem Ochrony Danych można kontaktować się we wszystkich sprawach dotyczących przetwarzania ujawnionych danych poprzez e-mail: </w:t>
      </w:r>
      <w:hyperlink r:id="rId39" w:history="1">
        <w:r w:rsidRPr="003C4921">
          <w:rPr>
            <w:rStyle w:val="Hipercze"/>
          </w:rPr>
          <w:t>iod@rckik.lublin.pl</w:t>
        </w:r>
      </w:hyperlink>
      <w:r w:rsidRPr="003C4921">
        <w:t xml:space="preserve"> </w:t>
      </w:r>
    </w:p>
    <w:p w14:paraId="07900ACD" w14:textId="77777777" w:rsidR="003912D5" w:rsidRDefault="003912D5" w:rsidP="003912D5">
      <w:pPr>
        <w:numPr>
          <w:ilvl w:val="0"/>
          <w:numId w:val="75"/>
        </w:numPr>
        <w:autoSpaceDE w:val="0"/>
        <w:autoSpaceDN w:val="0"/>
        <w:spacing w:after="0" w:line="240" w:lineRule="auto"/>
        <w:ind w:left="142"/>
        <w:jc w:val="both"/>
      </w:pPr>
      <w:r>
        <w:t xml:space="preserve">Z administratorem danych osobowych </w:t>
      </w:r>
      <w:r>
        <w:rPr>
          <w:b/>
          <w:bCs/>
        </w:rPr>
        <w:t>………………</w:t>
      </w:r>
      <w:r>
        <w:t xml:space="preserve">można kontaktować się listownie na podany                                  w części wstępnej umowy adres, zaś z wyznaczonym przez niego Inspektorem Ochrony Danych można kontaktować się we wszystkich sprawach dotyczących przetwarzania ujawnionych danych poprzez e-mail: </w:t>
      </w:r>
      <w:r w:rsidRPr="003C4921">
        <w:t>………………</w:t>
      </w:r>
    </w:p>
    <w:p w14:paraId="3BFB1990" w14:textId="77777777" w:rsidR="003912D5" w:rsidRDefault="003912D5" w:rsidP="003912D5">
      <w:pPr>
        <w:numPr>
          <w:ilvl w:val="0"/>
          <w:numId w:val="75"/>
        </w:numPr>
        <w:autoSpaceDE w:val="0"/>
        <w:autoSpaceDN w:val="0"/>
        <w:spacing w:after="0" w:line="240" w:lineRule="auto"/>
        <w:ind w:left="142"/>
        <w:jc w:val="both"/>
      </w:pPr>
      <w:r>
        <w:t xml:space="preserve">Każda z osób wymienionych w ust. 3 niniejszego paragrafu posiada prawo żądania dostępu do swoich danych osobowych, ich sprostowania, zgodnie z obowiązującymi przepisami, a także prawo wniesienia skargi do Prezesa UODO w wypadku uznania, że administrator naruszył przepisy                                    o ochronie danych osobowych. </w:t>
      </w:r>
    </w:p>
    <w:p w14:paraId="2B1080E8" w14:textId="77777777" w:rsidR="003912D5" w:rsidRDefault="003912D5" w:rsidP="003912D5">
      <w:pPr>
        <w:numPr>
          <w:ilvl w:val="0"/>
          <w:numId w:val="75"/>
        </w:numPr>
        <w:autoSpaceDE w:val="0"/>
        <w:autoSpaceDN w:val="0"/>
        <w:spacing w:after="0" w:line="240" w:lineRule="auto"/>
        <w:ind w:left="142"/>
        <w:jc w:val="both"/>
      </w:pPr>
      <w:r>
        <w:t xml:space="preserve">Strony podają, że dane będą przetwarzały w okresie koniecznym do realizacji i rozliczenia umowy,                    w tym przez czas konieczny do udokumentowania czynności z udziałem danej osoby,                                                   z uwzględnieniem okresu przedawnienia, a także przepisów podatkowych, a także przepisów określających okres archiwizacji poszczególnych dokumentów. </w:t>
      </w:r>
    </w:p>
    <w:p w14:paraId="332E04B8" w14:textId="77777777" w:rsidR="003912D5" w:rsidRDefault="003912D5" w:rsidP="003912D5">
      <w:pPr>
        <w:numPr>
          <w:ilvl w:val="0"/>
          <w:numId w:val="75"/>
        </w:numPr>
        <w:autoSpaceDE w:val="0"/>
        <w:autoSpaceDN w:val="0"/>
        <w:spacing w:after="0" w:line="240" w:lineRule="auto"/>
        <w:ind w:left="142"/>
        <w:jc w:val="both"/>
      </w:pPr>
      <w:r>
        <w:t xml:space="preserve">Wskutek przetwarzania u żadnej ze Stron nie będą podejmowane decyzje w sposób zautomatyzowany, w tym w formie profilowania; </w:t>
      </w:r>
    </w:p>
    <w:p w14:paraId="0777E8C7" w14:textId="77777777" w:rsidR="003912D5" w:rsidRDefault="003912D5" w:rsidP="003912D5">
      <w:pPr>
        <w:numPr>
          <w:ilvl w:val="0"/>
          <w:numId w:val="75"/>
        </w:numPr>
        <w:autoSpaceDE w:val="0"/>
        <w:autoSpaceDN w:val="0"/>
        <w:spacing w:after="0" w:line="240" w:lineRule="auto"/>
        <w:ind w:left="142"/>
        <w:jc w:val="both"/>
      </w:pPr>
      <w:r>
        <w:t xml:space="preserve">Strony zobowiązują się do bezwzględnego utrzymania w tajemnicy wszelkich danych osobowych                          i sposobów ich zabezpieczania, oraz informacji uzyskanych do których ma lub będzie miał dostęp, w związku z wykonywaniem zadań i obowiązków wynikających z niniejszej umowy, zarówno w trakcie wykonywania umowy jak i po jej ustaniu. </w:t>
      </w:r>
    </w:p>
    <w:p w14:paraId="1E29DD48" w14:textId="77777777" w:rsidR="003912D5" w:rsidRDefault="003912D5" w:rsidP="003912D5">
      <w:pPr>
        <w:numPr>
          <w:ilvl w:val="0"/>
          <w:numId w:val="75"/>
        </w:numPr>
        <w:autoSpaceDE w:val="0"/>
        <w:autoSpaceDN w:val="0"/>
        <w:spacing w:after="0" w:line="240" w:lineRule="auto"/>
        <w:ind w:left="142"/>
        <w:jc w:val="both"/>
      </w:pPr>
      <w:r>
        <w:t xml:space="preserve">Strony zobowiązują się do zabezpieczenia danych osobowych poprzez podjęcie odpowiednich środków technicznych i organizacyjnych wymaganych obowiązującymi przepisami prawa w zakresie ochrony danych osobowych, a także ponoszą wszelką odpowiedzialność za szkody wyrządzone                          w związku z przetwarzaniem danych osobowych. </w:t>
      </w:r>
    </w:p>
    <w:p w14:paraId="471AD578" w14:textId="77777777" w:rsidR="003912D5" w:rsidRDefault="003912D5" w:rsidP="003912D5">
      <w:pPr>
        <w:numPr>
          <w:ilvl w:val="0"/>
          <w:numId w:val="75"/>
        </w:numPr>
        <w:autoSpaceDE w:val="0"/>
        <w:autoSpaceDN w:val="0"/>
        <w:spacing w:after="0" w:line="240" w:lineRule="auto"/>
        <w:ind w:left="142"/>
        <w:jc w:val="both"/>
      </w:pPr>
      <w:r>
        <w:t xml:space="preserve">Strony zapewniają, iż wszyscy pracownicy, o których mowa w umowie, zobowiązali się do zachowania bezterminowo w tajemnicy przetwarzanych danych osobowych i sposobów ich zabezpieczania. Każda ze Stron oświadcza, że jej pracownicy wymienieni w ust. 4 </w:t>
      </w:r>
      <w:proofErr w:type="spellStart"/>
      <w:r>
        <w:t>ppkt</w:t>
      </w:r>
      <w:proofErr w:type="spellEnd"/>
      <w:r>
        <w:t xml:space="preserve"> 1-3, w zakresie swoich obowiązków zostaną zaznajomieni z niniejszą umową, </w:t>
      </w:r>
    </w:p>
    <w:p w14:paraId="6B7C2CEA" w14:textId="77777777" w:rsidR="003912D5" w:rsidRDefault="003912D5" w:rsidP="003912D5">
      <w:pPr>
        <w:numPr>
          <w:ilvl w:val="0"/>
          <w:numId w:val="75"/>
        </w:numPr>
        <w:autoSpaceDE w:val="0"/>
        <w:autoSpaceDN w:val="0"/>
        <w:spacing w:after="0" w:line="240" w:lineRule="auto"/>
        <w:ind w:left="142"/>
        <w:jc w:val="both"/>
      </w:pPr>
      <w:r>
        <w:t xml:space="preserve">Wykonawca zobowiązuje się w okresie trwania umowy, a także i po jego ustaniu, że nie będzie rozpowszechniał, ujawniał ani wykorzystywał informacji, których rozpowszechnienie, ujawnienie lub wykorzystanie mogłoby narazić Zamawiającego utratę dobrego imienia lub zaufania. </w:t>
      </w:r>
    </w:p>
    <w:p w14:paraId="15D4026C" w14:textId="77777777" w:rsidR="003912D5" w:rsidRDefault="003912D5" w:rsidP="003912D5">
      <w:pPr>
        <w:autoSpaceDE w:val="0"/>
        <w:autoSpaceDN w:val="0"/>
        <w:spacing w:after="0" w:line="240" w:lineRule="auto"/>
        <w:ind w:left="142"/>
        <w:jc w:val="both"/>
      </w:pPr>
    </w:p>
    <w:p w14:paraId="016DB4FE" w14:textId="77777777" w:rsidR="003912D5" w:rsidRPr="008B7218" w:rsidRDefault="003912D5" w:rsidP="003912D5">
      <w:pPr>
        <w:spacing w:line="240" w:lineRule="auto"/>
        <w:jc w:val="center"/>
        <w:rPr>
          <w:rFonts w:ascii="Calibri" w:hAnsi="Calibri" w:cs="Calibri"/>
          <w:lang w:eastAsia="pl-PL"/>
        </w:rPr>
      </w:pPr>
      <w:r w:rsidRPr="00C90E23">
        <w:rPr>
          <w:rFonts w:ascii="Calibri" w:hAnsi="Calibri" w:cs="Calibri"/>
          <w:b/>
          <w:bCs/>
          <w:lang w:eastAsia="pl-PL"/>
        </w:rPr>
        <w:lastRenderedPageBreak/>
        <w:t>§ 1</w:t>
      </w:r>
      <w:r>
        <w:rPr>
          <w:rFonts w:ascii="Calibri" w:hAnsi="Calibri" w:cs="Calibri"/>
          <w:b/>
          <w:bCs/>
          <w:lang w:eastAsia="pl-PL"/>
        </w:rPr>
        <w:t>3</w:t>
      </w:r>
      <w:r w:rsidRPr="00C90E23">
        <w:rPr>
          <w:rFonts w:ascii="Calibri" w:hAnsi="Calibri" w:cs="Calibri"/>
          <w:lang w:eastAsia="pl-PL"/>
        </w:rPr>
        <w:br/>
      </w:r>
      <w:r w:rsidRPr="00C90E23">
        <w:rPr>
          <w:rFonts w:ascii="Calibri" w:hAnsi="Calibri" w:cs="Calibri"/>
          <w:b/>
          <w:bCs/>
          <w:lang w:eastAsia="pl-PL"/>
        </w:rPr>
        <w:t>Postanowienia końcowe</w:t>
      </w:r>
      <w:r w:rsidRPr="00C90E23">
        <w:rPr>
          <w:rFonts w:ascii="Calibri" w:hAnsi="Calibri" w:cs="Calibri"/>
          <w:lang w:eastAsia="pl-PL"/>
        </w:rPr>
        <w:t xml:space="preserve"> </w:t>
      </w:r>
    </w:p>
    <w:p w14:paraId="68C519E3" w14:textId="77777777" w:rsidR="003912D5" w:rsidRPr="00C90E23" w:rsidRDefault="003912D5" w:rsidP="003912D5">
      <w:pPr>
        <w:numPr>
          <w:ilvl w:val="6"/>
          <w:numId w:val="46"/>
        </w:numPr>
        <w:tabs>
          <w:tab w:val="num" w:pos="360"/>
        </w:tabs>
        <w:spacing w:after="0" w:line="240" w:lineRule="auto"/>
        <w:ind w:left="360"/>
        <w:jc w:val="both"/>
        <w:rPr>
          <w:rFonts w:ascii="Calibri" w:hAnsi="Calibri" w:cs="Calibri"/>
          <w:lang w:eastAsia="pl-PL"/>
        </w:rPr>
      </w:pPr>
      <w:r w:rsidRPr="00C90E23">
        <w:rPr>
          <w:rFonts w:ascii="Calibri" w:hAnsi="Calibri" w:cs="Calibri"/>
          <w:lang w:eastAsia="pl-PL"/>
        </w:rPr>
        <w:t xml:space="preserve">W razie zaistnienia istotnej zmiany okoliczności powodującej, że wykonanie umowy nie leży </w:t>
      </w:r>
      <w:r w:rsidRPr="00C90E23">
        <w:rPr>
          <w:rFonts w:ascii="Calibri" w:hAnsi="Calibri" w:cs="Calibri"/>
          <w:lang w:eastAsia="pl-PL"/>
        </w:rPr>
        <w:br/>
        <w:t>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jedynie wynagrodzenia należnego z tytułu wykonania części umowy.</w:t>
      </w:r>
    </w:p>
    <w:p w14:paraId="6C7EFA59" w14:textId="77777777" w:rsidR="003912D5" w:rsidRPr="00C90E23" w:rsidRDefault="003912D5" w:rsidP="003912D5">
      <w:pPr>
        <w:numPr>
          <w:ilvl w:val="6"/>
          <w:numId w:val="46"/>
        </w:numPr>
        <w:tabs>
          <w:tab w:val="num" w:pos="360"/>
        </w:tabs>
        <w:spacing w:after="0" w:line="240" w:lineRule="auto"/>
        <w:ind w:left="360"/>
        <w:jc w:val="both"/>
        <w:rPr>
          <w:rFonts w:ascii="Calibri" w:hAnsi="Calibri" w:cs="Calibri"/>
          <w:lang w:eastAsia="pl-PL"/>
        </w:rPr>
      </w:pPr>
      <w:r w:rsidRPr="00C90E23">
        <w:rPr>
          <w:rFonts w:ascii="Calibri" w:hAnsi="Calibri" w:cs="Calibri"/>
          <w:lang w:eastAsia="pl-PL"/>
        </w:rPr>
        <w:t>W sprawach nieuregulowanych umową mają zastosowanie odpowiednie przepisy ustawy Prawo zamówień publicznych oraz przepisy Kodeksu cywilnego.</w:t>
      </w:r>
    </w:p>
    <w:p w14:paraId="5E570850" w14:textId="77777777" w:rsidR="003912D5" w:rsidRPr="00C90E23" w:rsidRDefault="003912D5" w:rsidP="003912D5">
      <w:pPr>
        <w:numPr>
          <w:ilvl w:val="6"/>
          <w:numId w:val="46"/>
        </w:numPr>
        <w:tabs>
          <w:tab w:val="num" w:pos="360"/>
        </w:tabs>
        <w:spacing w:after="0" w:line="240" w:lineRule="auto"/>
        <w:ind w:left="360"/>
        <w:jc w:val="both"/>
        <w:rPr>
          <w:rFonts w:ascii="Calibri" w:hAnsi="Calibri" w:cs="Calibri"/>
          <w:lang w:eastAsia="pl-PL"/>
        </w:rPr>
      </w:pPr>
      <w:r w:rsidRPr="00C90E23">
        <w:rPr>
          <w:rFonts w:ascii="Calibri" w:hAnsi="Calibri" w:cs="Calibri"/>
          <w:lang w:eastAsia="pl-PL"/>
        </w:rPr>
        <w:t>Ewentualne spory wynikłe na tle realizacji umowy, których strony nie rozstrzygną polubownie będą rozstrzygane przez sąd powszechny właściwy dla siedziby Zamawiającego.</w:t>
      </w:r>
    </w:p>
    <w:p w14:paraId="4BE6D920" w14:textId="77777777" w:rsidR="003912D5" w:rsidRDefault="003912D5" w:rsidP="003912D5">
      <w:pPr>
        <w:numPr>
          <w:ilvl w:val="6"/>
          <w:numId w:val="46"/>
        </w:numPr>
        <w:tabs>
          <w:tab w:val="num" w:pos="360"/>
        </w:tabs>
        <w:spacing w:after="0" w:line="240" w:lineRule="auto"/>
        <w:ind w:left="360"/>
        <w:jc w:val="both"/>
        <w:rPr>
          <w:rFonts w:ascii="Calibri" w:hAnsi="Calibri" w:cs="Calibri"/>
          <w:lang w:eastAsia="pl-PL"/>
        </w:rPr>
      </w:pPr>
      <w:r w:rsidRPr="00C90E23">
        <w:rPr>
          <w:rFonts w:ascii="Calibri" w:hAnsi="Calibri" w:cs="Calibri"/>
          <w:lang w:eastAsia="pl-PL"/>
        </w:rPr>
        <w:t>Umowę sporządzono w dwóch jednobrzmiących egzemplarzach, po jednym dla każdej ze Stron.</w:t>
      </w:r>
    </w:p>
    <w:p w14:paraId="72248853" w14:textId="77777777" w:rsidR="003912D5" w:rsidRDefault="003912D5" w:rsidP="003912D5">
      <w:pPr>
        <w:tabs>
          <w:tab w:val="num" w:pos="5040"/>
        </w:tabs>
        <w:spacing w:after="0" w:line="240" w:lineRule="auto"/>
        <w:jc w:val="both"/>
        <w:rPr>
          <w:rFonts w:ascii="Calibri" w:hAnsi="Calibri" w:cs="Calibri"/>
          <w:lang w:eastAsia="pl-PL"/>
        </w:rPr>
      </w:pPr>
    </w:p>
    <w:p w14:paraId="7E8EC0F9" w14:textId="77777777" w:rsidR="003912D5" w:rsidRDefault="003912D5" w:rsidP="003912D5">
      <w:pPr>
        <w:tabs>
          <w:tab w:val="num" w:pos="5040"/>
        </w:tabs>
        <w:spacing w:after="0" w:line="240" w:lineRule="auto"/>
        <w:jc w:val="both"/>
        <w:rPr>
          <w:rFonts w:ascii="Calibri" w:hAnsi="Calibri" w:cs="Calibri"/>
          <w:lang w:eastAsia="pl-PL"/>
        </w:rPr>
      </w:pPr>
    </w:p>
    <w:p w14:paraId="458E1528" w14:textId="77777777" w:rsidR="003912D5" w:rsidRDefault="003912D5" w:rsidP="003912D5">
      <w:pPr>
        <w:tabs>
          <w:tab w:val="num" w:pos="5040"/>
        </w:tabs>
        <w:spacing w:after="0" w:line="240" w:lineRule="auto"/>
        <w:jc w:val="both"/>
        <w:rPr>
          <w:rFonts w:ascii="Calibri" w:hAnsi="Calibri" w:cs="Calibri"/>
          <w:lang w:eastAsia="pl-PL"/>
        </w:rPr>
      </w:pPr>
    </w:p>
    <w:p w14:paraId="76CE6D61" w14:textId="77777777" w:rsidR="003912D5" w:rsidRDefault="003912D5" w:rsidP="003912D5">
      <w:pPr>
        <w:tabs>
          <w:tab w:val="num" w:pos="5040"/>
        </w:tabs>
        <w:spacing w:after="0" w:line="240" w:lineRule="auto"/>
        <w:jc w:val="both"/>
        <w:rPr>
          <w:rFonts w:ascii="Calibri" w:hAnsi="Calibri" w:cs="Calibri"/>
          <w:lang w:eastAsia="pl-PL"/>
        </w:rPr>
      </w:pPr>
    </w:p>
    <w:p w14:paraId="684717E0" w14:textId="77777777" w:rsidR="003912D5" w:rsidRDefault="003912D5" w:rsidP="003912D5">
      <w:pPr>
        <w:tabs>
          <w:tab w:val="num" w:pos="5040"/>
        </w:tabs>
        <w:spacing w:after="0" w:line="240" w:lineRule="auto"/>
        <w:jc w:val="both"/>
        <w:rPr>
          <w:rFonts w:ascii="Calibri" w:hAnsi="Calibri" w:cs="Calibri"/>
          <w:lang w:eastAsia="pl-PL"/>
        </w:rPr>
      </w:pPr>
    </w:p>
    <w:p w14:paraId="0A6BCD1C" w14:textId="77777777" w:rsidR="003912D5" w:rsidRDefault="003912D5" w:rsidP="003912D5">
      <w:pPr>
        <w:tabs>
          <w:tab w:val="num" w:pos="5040"/>
        </w:tabs>
        <w:spacing w:after="0" w:line="240" w:lineRule="auto"/>
        <w:jc w:val="both"/>
        <w:rPr>
          <w:rFonts w:ascii="Calibri" w:hAnsi="Calibri" w:cs="Calibri"/>
          <w:lang w:eastAsia="pl-PL"/>
        </w:rPr>
      </w:pPr>
    </w:p>
    <w:p w14:paraId="64A871C1" w14:textId="77777777" w:rsidR="003912D5" w:rsidRPr="00C90E23" w:rsidRDefault="003912D5" w:rsidP="003912D5">
      <w:pPr>
        <w:tabs>
          <w:tab w:val="num" w:pos="5040"/>
        </w:tabs>
        <w:spacing w:after="0" w:line="240" w:lineRule="auto"/>
        <w:jc w:val="both"/>
        <w:rPr>
          <w:rFonts w:ascii="Calibri" w:hAnsi="Calibri" w:cs="Calibri"/>
          <w:lang w:eastAsia="pl-PL"/>
        </w:rPr>
      </w:pPr>
    </w:p>
    <w:p w14:paraId="2D20D700" w14:textId="77777777" w:rsidR="003912D5" w:rsidRPr="00C90E23" w:rsidRDefault="003912D5" w:rsidP="003912D5">
      <w:pPr>
        <w:tabs>
          <w:tab w:val="num" w:pos="360"/>
        </w:tabs>
        <w:spacing w:line="240" w:lineRule="auto"/>
        <w:rPr>
          <w:rFonts w:ascii="Calibri" w:hAnsi="Calibri" w:cs="Calibri"/>
          <w:lang w:eastAsia="pl-PL"/>
        </w:rPr>
      </w:pPr>
    </w:p>
    <w:p w14:paraId="5FE4E554" w14:textId="77777777" w:rsidR="003912D5" w:rsidRPr="00242FD9" w:rsidRDefault="003912D5" w:rsidP="003912D5">
      <w:pPr>
        <w:spacing w:line="240" w:lineRule="auto"/>
        <w:jc w:val="center"/>
        <w:rPr>
          <w:rFonts w:ascii="Calibri" w:hAnsi="Calibri" w:cs="Calibri"/>
          <w:b/>
          <w:bCs/>
          <w:lang w:eastAsia="pl-PL"/>
        </w:rPr>
      </w:pPr>
      <w:r w:rsidRPr="00C90E23">
        <w:rPr>
          <w:rFonts w:ascii="Calibri" w:hAnsi="Calibri" w:cs="Calibri"/>
          <w:b/>
          <w:bCs/>
          <w:lang w:eastAsia="pl-PL"/>
        </w:rPr>
        <w:t xml:space="preserve">ZAMAWIAJĄCY:  </w:t>
      </w:r>
      <w:r w:rsidRPr="00C90E23">
        <w:rPr>
          <w:rFonts w:ascii="Calibri" w:hAnsi="Calibri" w:cs="Calibri"/>
          <w:b/>
          <w:bCs/>
          <w:lang w:eastAsia="pl-PL"/>
        </w:rPr>
        <w:tab/>
      </w:r>
      <w:r w:rsidRPr="00C90E23">
        <w:rPr>
          <w:rFonts w:ascii="Calibri" w:hAnsi="Calibri" w:cs="Calibri"/>
          <w:b/>
          <w:bCs/>
          <w:lang w:eastAsia="pl-PL"/>
        </w:rPr>
        <w:tab/>
      </w:r>
      <w:r w:rsidRPr="00C90E23">
        <w:rPr>
          <w:rFonts w:ascii="Calibri" w:hAnsi="Calibri" w:cs="Calibri"/>
          <w:b/>
          <w:bCs/>
          <w:lang w:eastAsia="pl-PL"/>
        </w:rPr>
        <w:tab/>
      </w:r>
      <w:r w:rsidRPr="00C90E23">
        <w:rPr>
          <w:rFonts w:ascii="Calibri" w:hAnsi="Calibri" w:cs="Calibri"/>
          <w:b/>
          <w:bCs/>
          <w:lang w:eastAsia="pl-PL"/>
        </w:rPr>
        <w:tab/>
      </w:r>
      <w:r w:rsidRPr="00C90E23">
        <w:rPr>
          <w:rFonts w:ascii="Calibri" w:hAnsi="Calibri" w:cs="Calibri"/>
          <w:b/>
          <w:bCs/>
          <w:lang w:eastAsia="pl-PL"/>
        </w:rPr>
        <w:tab/>
      </w:r>
      <w:r w:rsidRPr="00C90E23">
        <w:rPr>
          <w:rFonts w:ascii="Calibri" w:hAnsi="Calibri" w:cs="Calibri"/>
          <w:b/>
          <w:bCs/>
          <w:lang w:eastAsia="pl-PL"/>
        </w:rPr>
        <w:tab/>
        <w:t xml:space="preserve">WYKONAWCA: </w:t>
      </w:r>
    </w:p>
    <w:p w14:paraId="6B3EA88C" w14:textId="77777777" w:rsidR="003912D5" w:rsidRPr="00C90E23" w:rsidRDefault="003912D5" w:rsidP="003912D5">
      <w:pPr>
        <w:spacing w:line="240" w:lineRule="auto"/>
        <w:rPr>
          <w:rFonts w:ascii="Calibri" w:hAnsi="Calibri" w:cs="Calibri"/>
          <w:b/>
          <w:bCs/>
          <w:lang w:val="en-US"/>
        </w:rPr>
      </w:pPr>
      <w:proofErr w:type="spellStart"/>
      <w:r w:rsidRPr="00C90E23">
        <w:rPr>
          <w:rFonts w:ascii="Calibri" w:hAnsi="Calibri" w:cs="Calibri"/>
          <w:b/>
          <w:bCs/>
          <w:lang w:val="en-US"/>
        </w:rPr>
        <w:t>Załączniki</w:t>
      </w:r>
      <w:proofErr w:type="spellEnd"/>
      <w:r w:rsidRPr="00C90E23">
        <w:rPr>
          <w:rFonts w:ascii="Calibri" w:hAnsi="Calibri" w:cs="Calibri"/>
          <w:b/>
          <w:bCs/>
          <w:lang w:val="en-US"/>
        </w:rPr>
        <w:t xml:space="preserve"> do </w:t>
      </w:r>
      <w:proofErr w:type="spellStart"/>
      <w:r w:rsidRPr="00C90E23">
        <w:rPr>
          <w:rFonts w:ascii="Calibri" w:hAnsi="Calibri" w:cs="Calibri"/>
          <w:b/>
          <w:bCs/>
          <w:lang w:val="en-US"/>
        </w:rPr>
        <w:t>umowy</w:t>
      </w:r>
      <w:proofErr w:type="spellEnd"/>
      <w:r w:rsidRPr="00C90E23">
        <w:rPr>
          <w:rFonts w:ascii="Calibri" w:hAnsi="Calibri" w:cs="Calibri"/>
          <w:b/>
          <w:bCs/>
          <w:lang w:val="en-US"/>
        </w:rPr>
        <w:t>:</w:t>
      </w:r>
    </w:p>
    <w:p w14:paraId="5DD4E550" w14:textId="77777777" w:rsidR="003912D5" w:rsidRPr="00C90E23" w:rsidRDefault="003912D5" w:rsidP="003912D5">
      <w:pPr>
        <w:spacing w:line="240" w:lineRule="auto"/>
        <w:rPr>
          <w:rFonts w:ascii="Calibri" w:hAnsi="Calibri" w:cs="Calibri"/>
          <w:lang w:val="en-US"/>
        </w:rPr>
      </w:pPr>
      <w:proofErr w:type="spellStart"/>
      <w:r w:rsidRPr="00C90E23">
        <w:rPr>
          <w:rFonts w:ascii="Calibri" w:hAnsi="Calibri" w:cs="Calibri"/>
          <w:lang w:val="en-US"/>
        </w:rPr>
        <w:t>Załącznik</w:t>
      </w:r>
      <w:proofErr w:type="spellEnd"/>
      <w:r w:rsidRPr="00C90E23">
        <w:rPr>
          <w:rFonts w:ascii="Calibri" w:hAnsi="Calibri" w:cs="Calibri"/>
          <w:lang w:val="en-US"/>
        </w:rPr>
        <w:t xml:space="preserve"> nr 1- </w:t>
      </w:r>
      <w:proofErr w:type="spellStart"/>
      <w:r w:rsidRPr="00C90E23">
        <w:rPr>
          <w:rFonts w:ascii="Calibri" w:hAnsi="Calibri" w:cs="Calibri"/>
          <w:lang w:val="en-US"/>
        </w:rPr>
        <w:t>Oferta</w:t>
      </w:r>
      <w:proofErr w:type="spellEnd"/>
      <w:r w:rsidRPr="00C90E23">
        <w:rPr>
          <w:rFonts w:ascii="Calibri" w:hAnsi="Calibri" w:cs="Calibri"/>
          <w:lang w:val="en-US"/>
        </w:rPr>
        <w:t xml:space="preserve"> </w:t>
      </w:r>
      <w:proofErr w:type="spellStart"/>
      <w:r w:rsidRPr="00C90E23">
        <w:rPr>
          <w:rFonts w:ascii="Calibri" w:hAnsi="Calibri" w:cs="Calibri"/>
          <w:lang w:val="en-US"/>
        </w:rPr>
        <w:t>Wykonawcy</w:t>
      </w:r>
      <w:proofErr w:type="spellEnd"/>
      <w:r w:rsidRPr="00C90E23">
        <w:rPr>
          <w:rFonts w:ascii="Calibri" w:hAnsi="Calibri" w:cs="Calibri"/>
          <w:lang w:val="en-US"/>
        </w:rPr>
        <w:t xml:space="preserve"> z </w:t>
      </w:r>
      <w:proofErr w:type="spellStart"/>
      <w:r w:rsidRPr="00C90E23">
        <w:rPr>
          <w:rFonts w:ascii="Calibri" w:hAnsi="Calibri" w:cs="Calibri"/>
          <w:lang w:val="en-US"/>
        </w:rPr>
        <w:t>dnia</w:t>
      </w:r>
      <w:proofErr w:type="spellEnd"/>
      <w:r w:rsidRPr="00C90E23">
        <w:rPr>
          <w:rFonts w:ascii="Calibri" w:hAnsi="Calibri" w:cs="Calibri"/>
          <w:lang w:val="en-US"/>
        </w:rPr>
        <w:t>……….</w:t>
      </w:r>
      <w:r>
        <w:rPr>
          <w:rFonts w:ascii="Calibri" w:hAnsi="Calibri" w:cs="Calibri"/>
          <w:lang w:val="en-US"/>
        </w:rPr>
        <w:t xml:space="preserve"> </w:t>
      </w:r>
    </w:p>
    <w:p w14:paraId="4B6E21FA" w14:textId="77777777" w:rsidR="003912D5" w:rsidRPr="00C90E23" w:rsidRDefault="003912D5" w:rsidP="003912D5">
      <w:pPr>
        <w:spacing w:line="240" w:lineRule="auto"/>
        <w:rPr>
          <w:rFonts w:ascii="Calibri" w:hAnsi="Calibri" w:cs="Calibri"/>
        </w:rPr>
      </w:pPr>
      <w:proofErr w:type="spellStart"/>
      <w:r w:rsidRPr="00C90E23">
        <w:rPr>
          <w:rFonts w:ascii="Calibri" w:hAnsi="Calibri" w:cs="Calibri"/>
        </w:rPr>
        <w:t>Załcznik</w:t>
      </w:r>
      <w:proofErr w:type="spellEnd"/>
      <w:r w:rsidRPr="00C90E23">
        <w:rPr>
          <w:rFonts w:ascii="Calibri" w:hAnsi="Calibri" w:cs="Calibri"/>
        </w:rPr>
        <w:t xml:space="preserve"> nr 2- </w:t>
      </w:r>
      <w:r>
        <w:rPr>
          <w:rFonts w:ascii="Calibri" w:hAnsi="Calibri" w:cs="Calibri"/>
        </w:rPr>
        <w:t xml:space="preserve">Wzór </w:t>
      </w:r>
      <w:r w:rsidRPr="00C90E23">
        <w:rPr>
          <w:rFonts w:ascii="Calibri" w:hAnsi="Calibri" w:cs="Calibri"/>
        </w:rPr>
        <w:t>Protok</w:t>
      </w:r>
      <w:r>
        <w:rPr>
          <w:rFonts w:ascii="Calibri" w:hAnsi="Calibri" w:cs="Calibri"/>
        </w:rPr>
        <w:t>ołu</w:t>
      </w:r>
      <w:r w:rsidRPr="00C90E23">
        <w:rPr>
          <w:rFonts w:ascii="Calibri" w:hAnsi="Calibri" w:cs="Calibri"/>
        </w:rPr>
        <w:t xml:space="preserve"> odbioru</w:t>
      </w:r>
    </w:p>
    <w:p w14:paraId="7F646176" w14:textId="77777777" w:rsidR="00CB5449" w:rsidRDefault="00CB5449" w:rsidP="00CB5449">
      <w:pPr>
        <w:spacing w:after="0" w:line="240" w:lineRule="auto"/>
        <w:rPr>
          <w:rFonts w:cstheme="minorHAnsi"/>
        </w:rPr>
      </w:pPr>
    </w:p>
    <w:p w14:paraId="48FBE134" w14:textId="77777777" w:rsidR="00CB5449" w:rsidRDefault="00CB5449" w:rsidP="00CB5449">
      <w:pPr>
        <w:spacing w:after="0" w:line="240" w:lineRule="auto"/>
        <w:rPr>
          <w:rFonts w:cstheme="minorHAnsi"/>
        </w:rPr>
      </w:pPr>
    </w:p>
    <w:p w14:paraId="01FB731E" w14:textId="77777777" w:rsidR="00CB5449" w:rsidRDefault="00CB5449" w:rsidP="00CB5449">
      <w:pPr>
        <w:spacing w:after="0" w:line="240" w:lineRule="auto"/>
        <w:rPr>
          <w:rFonts w:cstheme="minorHAnsi"/>
        </w:rPr>
      </w:pPr>
    </w:p>
    <w:p w14:paraId="267BF69B" w14:textId="77777777" w:rsidR="00CB5449" w:rsidRDefault="00CB5449" w:rsidP="00CB5449">
      <w:pPr>
        <w:spacing w:after="0" w:line="240" w:lineRule="auto"/>
        <w:rPr>
          <w:rFonts w:cstheme="minorHAnsi"/>
        </w:rPr>
      </w:pPr>
    </w:p>
    <w:p w14:paraId="153EEC18" w14:textId="77777777" w:rsidR="00CB5449" w:rsidRDefault="00CB5449" w:rsidP="00CB5449">
      <w:pPr>
        <w:spacing w:after="0" w:line="240" w:lineRule="auto"/>
        <w:rPr>
          <w:rFonts w:cstheme="minorHAnsi"/>
        </w:rPr>
      </w:pPr>
    </w:p>
    <w:p w14:paraId="2638B33D" w14:textId="77777777" w:rsidR="00CB5449" w:rsidRDefault="00CB5449" w:rsidP="00CB5449">
      <w:pPr>
        <w:spacing w:after="0" w:line="240" w:lineRule="auto"/>
        <w:rPr>
          <w:rFonts w:cstheme="minorHAnsi"/>
        </w:rPr>
      </w:pPr>
    </w:p>
    <w:p w14:paraId="44E1A7B2" w14:textId="77777777" w:rsidR="00CB5449" w:rsidRDefault="00CB5449" w:rsidP="00CB5449">
      <w:pPr>
        <w:spacing w:after="0" w:line="240" w:lineRule="auto"/>
        <w:rPr>
          <w:rFonts w:cstheme="minorHAnsi"/>
        </w:rPr>
      </w:pPr>
    </w:p>
    <w:p w14:paraId="6C4574A4" w14:textId="77777777" w:rsidR="00CB5449" w:rsidRDefault="00CB5449" w:rsidP="00CB5449">
      <w:pPr>
        <w:spacing w:after="0" w:line="240" w:lineRule="auto"/>
        <w:rPr>
          <w:rFonts w:cstheme="minorHAnsi"/>
        </w:rPr>
      </w:pPr>
    </w:p>
    <w:p w14:paraId="0C54C01D" w14:textId="77777777" w:rsidR="00CB5449" w:rsidRDefault="00CB5449" w:rsidP="00CB5449">
      <w:pPr>
        <w:spacing w:after="0" w:line="240" w:lineRule="auto"/>
        <w:rPr>
          <w:rFonts w:cstheme="minorHAnsi"/>
        </w:rPr>
      </w:pPr>
    </w:p>
    <w:p w14:paraId="206F6547" w14:textId="77777777" w:rsidR="00CB5449" w:rsidRDefault="00CB5449" w:rsidP="00CB5449">
      <w:pPr>
        <w:spacing w:after="0" w:line="240" w:lineRule="auto"/>
        <w:rPr>
          <w:rFonts w:cstheme="minorHAnsi"/>
        </w:rPr>
      </w:pPr>
    </w:p>
    <w:p w14:paraId="4678B9C2" w14:textId="77777777" w:rsidR="00CB5449" w:rsidRDefault="00CB5449" w:rsidP="00CB5449">
      <w:pPr>
        <w:spacing w:after="0" w:line="240" w:lineRule="auto"/>
        <w:rPr>
          <w:rFonts w:cstheme="minorHAnsi"/>
        </w:rPr>
      </w:pPr>
    </w:p>
    <w:p w14:paraId="2C7CF326" w14:textId="77777777" w:rsidR="00CB5449" w:rsidRDefault="00CB5449" w:rsidP="00CB5449">
      <w:pPr>
        <w:spacing w:after="0" w:line="240" w:lineRule="auto"/>
        <w:rPr>
          <w:rFonts w:cstheme="minorHAnsi"/>
        </w:rPr>
      </w:pPr>
    </w:p>
    <w:p w14:paraId="569FC424" w14:textId="77777777" w:rsidR="00CB5449" w:rsidRDefault="00CB5449" w:rsidP="00CB5449">
      <w:pPr>
        <w:spacing w:after="0" w:line="240" w:lineRule="auto"/>
        <w:rPr>
          <w:rFonts w:cstheme="minorHAnsi"/>
        </w:rPr>
      </w:pPr>
    </w:p>
    <w:p w14:paraId="5BDF5C5A" w14:textId="77777777" w:rsidR="00CB5449" w:rsidRDefault="00CB5449" w:rsidP="00CB5449">
      <w:pPr>
        <w:spacing w:after="0" w:line="240" w:lineRule="auto"/>
        <w:rPr>
          <w:rFonts w:cstheme="minorHAnsi"/>
        </w:rPr>
      </w:pPr>
    </w:p>
    <w:p w14:paraId="02D93485" w14:textId="77777777" w:rsidR="00CB5449" w:rsidRDefault="00CB5449" w:rsidP="00CB5449">
      <w:pPr>
        <w:spacing w:after="0" w:line="240" w:lineRule="auto"/>
        <w:rPr>
          <w:rFonts w:cstheme="minorHAnsi"/>
        </w:rPr>
      </w:pPr>
    </w:p>
    <w:p w14:paraId="5D9239A2" w14:textId="77777777" w:rsidR="00CB5449" w:rsidRDefault="00CB5449" w:rsidP="00CB5449">
      <w:pPr>
        <w:spacing w:after="0" w:line="240" w:lineRule="auto"/>
        <w:rPr>
          <w:rFonts w:cstheme="minorHAnsi"/>
        </w:rPr>
      </w:pPr>
    </w:p>
    <w:p w14:paraId="71CA260A" w14:textId="77777777" w:rsidR="00CB5449" w:rsidRDefault="00CB5449" w:rsidP="00CB5449">
      <w:pPr>
        <w:spacing w:after="0" w:line="240" w:lineRule="auto"/>
        <w:rPr>
          <w:rFonts w:cstheme="minorHAnsi"/>
        </w:rPr>
      </w:pPr>
    </w:p>
    <w:p w14:paraId="40163550" w14:textId="77777777" w:rsidR="00E9400E" w:rsidRDefault="00E9400E" w:rsidP="00CB5449">
      <w:pPr>
        <w:spacing w:after="0" w:line="240" w:lineRule="auto"/>
        <w:rPr>
          <w:rFonts w:cstheme="minorHAnsi"/>
        </w:rPr>
      </w:pPr>
    </w:p>
    <w:p w14:paraId="6558D848" w14:textId="77777777" w:rsidR="00E9400E" w:rsidRDefault="00E9400E" w:rsidP="00CB5449">
      <w:pPr>
        <w:spacing w:after="0" w:line="240" w:lineRule="auto"/>
        <w:rPr>
          <w:rFonts w:cstheme="minorHAnsi"/>
        </w:rPr>
      </w:pPr>
    </w:p>
    <w:p w14:paraId="474EB625" w14:textId="77777777" w:rsidR="00E9400E" w:rsidRDefault="00E9400E" w:rsidP="00CB5449">
      <w:pPr>
        <w:spacing w:after="0" w:line="240" w:lineRule="auto"/>
        <w:rPr>
          <w:rFonts w:cstheme="minorHAnsi"/>
        </w:rPr>
      </w:pPr>
    </w:p>
    <w:p w14:paraId="0F0ED169" w14:textId="77777777" w:rsidR="00E9400E" w:rsidRDefault="00E9400E" w:rsidP="00CB5449">
      <w:pPr>
        <w:spacing w:after="0" w:line="240" w:lineRule="auto"/>
        <w:rPr>
          <w:rFonts w:cstheme="minorHAnsi"/>
        </w:rPr>
      </w:pPr>
    </w:p>
    <w:p w14:paraId="5DC57E3C" w14:textId="77777777" w:rsidR="00E9400E" w:rsidRDefault="00E9400E" w:rsidP="00CB5449">
      <w:pPr>
        <w:spacing w:after="0" w:line="240" w:lineRule="auto"/>
        <w:rPr>
          <w:rFonts w:cstheme="minorHAnsi"/>
        </w:rPr>
      </w:pPr>
    </w:p>
    <w:p w14:paraId="41ED17DD" w14:textId="77777777" w:rsidR="006469B2" w:rsidRDefault="006469B2" w:rsidP="00CB5449">
      <w:pPr>
        <w:spacing w:after="0" w:line="240" w:lineRule="auto"/>
        <w:rPr>
          <w:rFonts w:cstheme="minorHAnsi"/>
        </w:rPr>
      </w:pPr>
    </w:p>
    <w:p w14:paraId="4451FD50" w14:textId="77777777" w:rsidR="006469B2" w:rsidRDefault="006469B2" w:rsidP="00CB5449">
      <w:pPr>
        <w:spacing w:after="0" w:line="240" w:lineRule="auto"/>
        <w:rPr>
          <w:rFonts w:cstheme="minorHAnsi"/>
        </w:rPr>
      </w:pPr>
    </w:p>
    <w:p w14:paraId="1335C62D" w14:textId="77777777" w:rsidR="006469B2" w:rsidRDefault="006469B2" w:rsidP="00CB5449">
      <w:pPr>
        <w:spacing w:after="0" w:line="240" w:lineRule="auto"/>
        <w:rPr>
          <w:rFonts w:cstheme="minorHAnsi"/>
        </w:rPr>
      </w:pPr>
    </w:p>
    <w:p w14:paraId="5A4B8693" w14:textId="77777777" w:rsidR="006469B2" w:rsidRDefault="006469B2" w:rsidP="00CB5449">
      <w:pPr>
        <w:spacing w:after="0" w:line="240" w:lineRule="auto"/>
        <w:rPr>
          <w:rFonts w:cstheme="minorHAnsi"/>
        </w:rPr>
      </w:pPr>
    </w:p>
    <w:p w14:paraId="23A93EA2" w14:textId="77777777" w:rsidR="00E9400E" w:rsidRDefault="00E9400E" w:rsidP="00CB5449">
      <w:pPr>
        <w:spacing w:after="0" w:line="240" w:lineRule="auto"/>
        <w:rPr>
          <w:rFonts w:cstheme="minorHAnsi"/>
        </w:rPr>
      </w:pPr>
    </w:p>
    <w:p w14:paraId="593572E9" w14:textId="77777777" w:rsidR="00CB5449" w:rsidRDefault="00CB5449" w:rsidP="00CB5449">
      <w:pPr>
        <w:spacing w:after="0" w:line="240" w:lineRule="auto"/>
        <w:rPr>
          <w:rFonts w:cstheme="minorHAnsi"/>
        </w:rPr>
      </w:pPr>
    </w:p>
    <w:p w14:paraId="110F221F" w14:textId="77777777" w:rsidR="00CB5449" w:rsidRDefault="00CB5449" w:rsidP="00CB5449">
      <w:pPr>
        <w:spacing w:after="0" w:line="240" w:lineRule="auto"/>
        <w:rPr>
          <w:rFonts w:cstheme="minorHAnsi"/>
        </w:rPr>
      </w:pPr>
    </w:p>
    <w:p w14:paraId="24BB2CB6" w14:textId="77777777" w:rsidR="00CB5449" w:rsidRDefault="00CB5449" w:rsidP="00CB5449">
      <w:pPr>
        <w:spacing w:after="0" w:line="240" w:lineRule="auto"/>
        <w:rPr>
          <w:rFonts w:cstheme="minorHAnsi"/>
        </w:rPr>
      </w:pPr>
    </w:p>
    <w:bookmarkEnd w:id="18"/>
    <w:p w14:paraId="7CB04E55" w14:textId="77777777" w:rsidR="00CB5449" w:rsidRDefault="00CB5449" w:rsidP="00CB5449">
      <w:pPr>
        <w:spacing w:after="0" w:line="240" w:lineRule="auto"/>
        <w:rPr>
          <w:rFonts w:cstheme="minorHAnsi"/>
          <w:b/>
          <w:color w:val="FF0000"/>
        </w:rPr>
      </w:pPr>
      <w:r w:rsidRPr="00CC08FE">
        <w:rPr>
          <w:rFonts w:cstheme="minorHAnsi"/>
        </w:rPr>
        <w:t xml:space="preserve">ZAŁĄCZNIK NR </w:t>
      </w:r>
      <w:r w:rsidRPr="00CC08FE">
        <w:rPr>
          <w:rFonts w:cstheme="minorHAnsi"/>
          <w:b/>
        </w:rPr>
        <w:t>3</w:t>
      </w:r>
      <w:r>
        <w:rPr>
          <w:rFonts w:cstheme="minorHAnsi"/>
          <w:b/>
        </w:rPr>
        <w:t xml:space="preserve"> </w:t>
      </w:r>
      <w:r w:rsidRPr="00CC08FE">
        <w:rPr>
          <w:rFonts w:cstheme="minorHAnsi"/>
        </w:rPr>
        <w:t>DO SW</w:t>
      </w:r>
      <w:r>
        <w:rPr>
          <w:rFonts w:cstheme="minorHAnsi"/>
        </w:rPr>
        <w:t xml:space="preserve">Z - </w:t>
      </w:r>
      <w:r w:rsidRPr="000B7D58">
        <w:rPr>
          <w:rFonts w:cstheme="minorHAnsi"/>
          <w:bCs/>
        </w:rPr>
        <w:t>OPIS PRZEDMIOTU ZAMÓWIENIA</w:t>
      </w:r>
    </w:p>
    <w:p w14:paraId="12BA024D" w14:textId="77777777" w:rsidR="00CB5449" w:rsidRPr="00E82F7D" w:rsidRDefault="00CB5449" w:rsidP="00CB5449">
      <w:pPr>
        <w:spacing w:before="7"/>
      </w:pPr>
    </w:p>
    <w:p w14:paraId="04F6FB59" w14:textId="77777777" w:rsidR="00CB5449" w:rsidRPr="006C2B64" w:rsidRDefault="00CB5449" w:rsidP="00CB5449">
      <w:pPr>
        <w:tabs>
          <w:tab w:val="left" w:pos="4224"/>
        </w:tabs>
        <w:spacing w:before="6"/>
        <w:jc w:val="center"/>
        <w:rPr>
          <w:rFonts w:cstheme="minorHAnsi"/>
          <w:b/>
          <w:bCs/>
          <w:spacing w:val="10"/>
        </w:rPr>
      </w:pPr>
      <w:r w:rsidRPr="006C2B64">
        <w:rPr>
          <w:rFonts w:cstheme="minorHAnsi"/>
          <w:b/>
          <w:bCs/>
        </w:rPr>
        <w:t>„</w:t>
      </w:r>
      <w:r w:rsidRPr="006C2B64">
        <w:rPr>
          <w:rFonts w:cstheme="minorHAnsi"/>
          <w:b/>
          <w:bCs/>
          <w:spacing w:val="10"/>
        </w:rPr>
        <w:t>ZAKUP POJAZDU ZAOPATRZENIOWEGO DO 3,5 TONY”</w:t>
      </w:r>
    </w:p>
    <w:p w14:paraId="121541BA" w14:textId="77777777" w:rsidR="00CB5449" w:rsidRPr="006C2B64" w:rsidRDefault="00CB5449" w:rsidP="00CB5449">
      <w:pPr>
        <w:spacing w:before="10" w:after="1"/>
        <w:rPr>
          <w:rFonts w:cstheme="minorHAnsi"/>
          <w:b/>
        </w:rPr>
      </w:pPr>
    </w:p>
    <w:tbl>
      <w:tblPr>
        <w:tblStyle w:val="TableNormal"/>
        <w:tblW w:w="10003" w:type="dxa"/>
        <w:tblInd w:w="-147" w:type="dxa"/>
        <w:tblCellMar>
          <w:left w:w="108" w:type="dxa"/>
          <w:right w:w="108" w:type="dxa"/>
        </w:tblCellMar>
        <w:tblLook w:val="01E0" w:firstRow="1" w:lastRow="1" w:firstColumn="1" w:lastColumn="1" w:noHBand="0" w:noVBand="0"/>
      </w:tblPr>
      <w:tblGrid>
        <w:gridCol w:w="2694"/>
        <w:gridCol w:w="5528"/>
        <w:gridCol w:w="1781"/>
      </w:tblGrid>
      <w:tr w:rsidR="00CB5449" w:rsidRPr="006C2B64" w14:paraId="6BA7159A" w14:textId="77777777" w:rsidTr="00216365">
        <w:trPr>
          <w:trHeight w:val="783"/>
        </w:trPr>
        <w:tc>
          <w:tcPr>
            <w:tcW w:w="8222" w:type="dxa"/>
            <w:gridSpan w:val="2"/>
            <w:tcBorders>
              <w:top w:val="single" w:sz="4" w:space="0" w:color="000000"/>
              <w:left w:val="single" w:sz="4" w:space="0" w:color="000000"/>
              <w:bottom w:val="single" w:sz="4" w:space="0" w:color="000000"/>
              <w:right w:val="single" w:sz="4" w:space="0" w:color="000000"/>
            </w:tcBorders>
          </w:tcPr>
          <w:p w14:paraId="7E05A23B" w14:textId="77777777" w:rsidR="00FA551C" w:rsidRDefault="00FA551C" w:rsidP="00FA551C">
            <w:pPr>
              <w:pStyle w:val="TableParagraph"/>
              <w:spacing w:before="153"/>
              <w:rPr>
                <w:rFonts w:cstheme="minorHAnsi"/>
                <w:b/>
                <w:lang w:val="pl-PL"/>
              </w:rPr>
            </w:pPr>
          </w:p>
          <w:p w14:paraId="59ACE8AE" w14:textId="43751724" w:rsidR="00FA551C" w:rsidRPr="00FA551C" w:rsidRDefault="00FA551C" w:rsidP="00FA551C">
            <w:pPr>
              <w:pStyle w:val="TableParagraph"/>
              <w:spacing w:before="153"/>
              <w:rPr>
                <w:rFonts w:cstheme="minorHAnsi"/>
                <w:b/>
                <w:lang w:val="pl-PL"/>
              </w:rPr>
            </w:pPr>
            <w:r w:rsidRPr="00FA551C">
              <w:rPr>
                <w:rFonts w:cstheme="minorHAnsi"/>
                <w:b/>
                <w:lang w:val="pl-PL"/>
              </w:rPr>
              <w:t>ZAKUP POJAZDU ZAOPATRZENIOWEGO DO 3,5 TONY</w:t>
            </w:r>
          </w:p>
          <w:p w14:paraId="54873F7B" w14:textId="684F73C5" w:rsidR="00CB5449" w:rsidRPr="00216365" w:rsidRDefault="00CB5449" w:rsidP="007E0447">
            <w:pPr>
              <w:pStyle w:val="TableParagraph"/>
              <w:spacing w:before="153"/>
              <w:rPr>
                <w:rFonts w:asciiTheme="minorHAnsi" w:hAnsiTheme="minorHAnsi" w:cstheme="minorHAnsi"/>
                <w:b/>
                <w:bCs w:val="0"/>
              </w:rPr>
            </w:pPr>
          </w:p>
        </w:tc>
        <w:tc>
          <w:tcPr>
            <w:tcW w:w="1781" w:type="dxa"/>
            <w:tcBorders>
              <w:top w:val="single" w:sz="4" w:space="0" w:color="000000"/>
              <w:left w:val="single" w:sz="4" w:space="0" w:color="000000"/>
              <w:bottom w:val="single" w:sz="4" w:space="0" w:color="000000"/>
              <w:right w:val="single" w:sz="4" w:space="0" w:color="000000"/>
            </w:tcBorders>
          </w:tcPr>
          <w:p w14:paraId="639B3363" w14:textId="77777777" w:rsidR="00CB5449" w:rsidRPr="00216365" w:rsidRDefault="00CB5449" w:rsidP="007E0447">
            <w:pPr>
              <w:widowControl w:val="0"/>
              <w:spacing w:before="153"/>
              <w:ind w:left="107"/>
              <w:rPr>
                <w:rFonts w:eastAsia="Times New Roman" w:cstheme="minorHAnsi"/>
                <w:b/>
                <w:bCs/>
              </w:rPr>
            </w:pPr>
            <w:proofErr w:type="spellStart"/>
            <w:r w:rsidRPr="00216365">
              <w:rPr>
                <w:rFonts w:eastAsia="Times New Roman" w:cstheme="minorHAnsi"/>
                <w:b/>
                <w:bCs/>
              </w:rPr>
              <w:t>Wypełnia</w:t>
            </w:r>
            <w:proofErr w:type="spellEnd"/>
            <w:r w:rsidRPr="00216365">
              <w:rPr>
                <w:rFonts w:eastAsia="Times New Roman" w:cstheme="minorHAnsi"/>
                <w:b/>
                <w:bCs/>
              </w:rPr>
              <w:t xml:space="preserve"> </w:t>
            </w:r>
            <w:proofErr w:type="spellStart"/>
            <w:r w:rsidRPr="00216365">
              <w:rPr>
                <w:rFonts w:eastAsia="Times New Roman" w:cstheme="minorHAnsi"/>
                <w:b/>
                <w:bCs/>
              </w:rPr>
              <w:t>Wykonawca</w:t>
            </w:r>
            <w:proofErr w:type="spellEnd"/>
            <w:r w:rsidRPr="00216365">
              <w:rPr>
                <w:rFonts w:eastAsia="Times New Roman" w:cstheme="minorHAnsi"/>
                <w:b/>
                <w:bCs/>
              </w:rPr>
              <w:t xml:space="preserve"> </w:t>
            </w:r>
          </w:p>
          <w:p w14:paraId="540F57C5" w14:textId="77777777" w:rsidR="00CB5449" w:rsidRPr="00216365" w:rsidRDefault="00CB5449" w:rsidP="007E0447">
            <w:pPr>
              <w:pStyle w:val="TableParagraph"/>
              <w:spacing w:before="153"/>
              <w:rPr>
                <w:rFonts w:asciiTheme="minorHAnsi" w:hAnsiTheme="minorHAnsi" w:cstheme="minorHAnsi"/>
                <w:b/>
                <w:bCs w:val="0"/>
              </w:rPr>
            </w:pPr>
            <w:r w:rsidRPr="00216365">
              <w:rPr>
                <w:rFonts w:asciiTheme="minorHAnsi" w:eastAsia="Times New Roman" w:hAnsiTheme="minorHAnsi" w:cstheme="minorHAnsi"/>
                <w:b/>
                <w:color w:val="auto"/>
                <w:kern w:val="0"/>
                <w:lang w:val="pl-PL" w:eastAsia="en-US"/>
              </w:rPr>
              <w:t>( Parametry oferowane)</w:t>
            </w:r>
          </w:p>
        </w:tc>
      </w:tr>
      <w:tr w:rsidR="00CB5449" w:rsidRPr="006C2B64" w14:paraId="6DD35686" w14:textId="77777777" w:rsidTr="00216365">
        <w:trPr>
          <w:trHeight w:val="912"/>
        </w:trPr>
        <w:tc>
          <w:tcPr>
            <w:tcW w:w="2694" w:type="dxa"/>
            <w:tcBorders>
              <w:top w:val="single" w:sz="4" w:space="0" w:color="000000"/>
              <w:left w:val="single" w:sz="4" w:space="0" w:color="000000"/>
              <w:bottom w:val="single" w:sz="4" w:space="0" w:color="000000"/>
              <w:right w:val="single" w:sz="4" w:space="0" w:color="000000"/>
            </w:tcBorders>
          </w:tcPr>
          <w:p w14:paraId="03F4AA83" w14:textId="2ED49C0D" w:rsidR="00CB5449" w:rsidRPr="00216365" w:rsidRDefault="00CB5449" w:rsidP="007E0447">
            <w:pPr>
              <w:pStyle w:val="TableParagraph"/>
              <w:spacing w:before="153"/>
              <w:ind w:right="125"/>
              <w:rPr>
                <w:rFonts w:asciiTheme="minorHAnsi" w:hAnsiTheme="minorHAnsi" w:cstheme="minorHAnsi"/>
                <w:b/>
                <w:spacing w:val="-4"/>
              </w:rPr>
            </w:pPr>
            <w:r w:rsidRPr="00216365">
              <w:rPr>
                <w:rFonts w:asciiTheme="minorHAnsi" w:hAnsiTheme="minorHAnsi" w:cstheme="minorHAnsi"/>
                <w:b/>
                <w:spacing w:val="-4"/>
              </w:rPr>
              <w:t xml:space="preserve">Dane </w:t>
            </w:r>
            <w:proofErr w:type="spellStart"/>
            <w:r w:rsidRPr="00216365">
              <w:rPr>
                <w:rFonts w:asciiTheme="minorHAnsi" w:hAnsiTheme="minorHAnsi" w:cstheme="minorHAnsi"/>
                <w:b/>
                <w:spacing w:val="-4"/>
              </w:rPr>
              <w:t>Ogólne</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5C3E16EA" w14:textId="77777777" w:rsidR="00CB5449" w:rsidRPr="00216365" w:rsidRDefault="00CB5449" w:rsidP="007E0447">
            <w:pPr>
              <w:pStyle w:val="TableParagraph"/>
              <w:ind w:left="0"/>
              <w:rPr>
                <w:rFonts w:asciiTheme="minorHAnsi" w:hAnsiTheme="minorHAnsi" w:cstheme="minorHAnsi"/>
                <w:b/>
              </w:rPr>
            </w:pPr>
          </w:p>
          <w:p w14:paraId="5501F91B" w14:textId="77777777" w:rsidR="00CB5449" w:rsidRPr="00216365" w:rsidRDefault="00CB5449" w:rsidP="007E0447">
            <w:pPr>
              <w:pStyle w:val="TableParagraph"/>
              <w:spacing w:before="153"/>
              <w:ind w:left="1821"/>
              <w:rPr>
                <w:rFonts w:asciiTheme="minorHAnsi" w:hAnsiTheme="minorHAnsi" w:cstheme="minorHAnsi"/>
                <w:b/>
              </w:rPr>
            </w:pPr>
            <w:proofErr w:type="spellStart"/>
            <w:r w:rsidRPr="00216365">
              <w:rPr>
                <w:rFonts w:asciiTheme="minorHAnsi" w:hAnsiTheme="minorHAnsi" w:cstheme="minorHAnsi"/>
                <w:b/>
              </w:rPr>
              <w:t>Parametry</w:t>
            </w:r>
            <w:proofErr w:type="spellEnd"/>
            <w:r w:rsidRPr="00216365">
              <w:rPr>
                <w:rFonts w:asciiTheme="minorHAnsi" w:hAnsiTheme="minorHAnsi" w:cstheme="minorHAnsi"/>
                <w:b/>
                <w:spacing w:val="-10"/>
              </w:rPr>
              <w:t xml:space="preserve"> </w:t>
            </w:r>
            <w:proofErr w:type="spellStart"/>
            <w:r w:rsidRPr="00216365">
              <w:rPr>
                <w:rFonts w:asciiTheme="minorHAnsi" w:hAnsiTheme="minorHAnsi" w:cstheme="minorHAnsi"/>
                <w:b/>
                <w:spacing w:val="-2"/>
              </w:rPr>
              <w:t>wymagane</w:t>
            </w:r>
            <w:proofErr w:type="spellEnd"/>
          </w:p>
        </w:tc>
        <w:tc>
          <w:tcPr>
            <w:tcW w:w="1781" w:type="dxa"/>
            <w:tcBorders>
              <w:top w:val="single" w:sz="4" w:space="0" w:color="000000"/>
              <w:left w:val="single" w:sz="4" w:space="0" w:color="000000"/>
              <w:bottom w:val="single" w:sz="4" w:space="0" w:color="000000"/>
              <w:right w:val="single" w:sz="4" w:space="0" w:color="000000"/>
            </w:tcBorders>
          </w:tcPr>
          <w:p w14:paraId="47BE6271" w14:textId="77777777" w:rsidR="00CB5449" w:rsidRPr="00216365" w:rsidRDefault="00CB5449" w:rsidP="007E0447">
            <w:pPr>
              <w:pStyle w:val="TableParagraph"/>
              <w:ind w:left="0"/>
              <w:rPr>
                <w:rFonts w:asciiTheme="minorHAnsi" w:hAnsiTheme="minorHAnsi" w:cstheme="minorHAnsi"/>
                <w:b/>
              </w:rPr>
            </w:pPr>
          </w:p>
        </w:tc>
      </w:tr>
      <w:tr w:rsidR="00CB5449" w:rsidRPr="006C2B64" w14:paraId="2DCD60D9" w14:textId="77777777" w:rsidTr="00216365">
        <w:trPr>
          <w:trHeight w:val="407"/>
        </w:trPr>
        <w:tc>
          <w:tcPr>
            <w:tcW w:w="2694" w:type="dxa"/>
            <w:tcBorders>
              <w:top w:val="single" w:sz="4" w:space="0" w:color="000000"/>
              <w:left w:val="single" w:sz="4" w:space="0" w:color="000000"/>
              <w:bottom w:val="single" w:sz="4" w:space="0" w:color="000000"/>
              <w:right w:val="single" w:sz="4" w:space="0" w:color="000000"/>
            </w:tcBorders>
          </w:tcPr>
          <w:p w14:paraId="5FAB4BD6" w14:textId="77777777" w:rsidR="00CB5449" w:rsidRPr="006C2B64" w:rsidRDefault="00CB5449" w:rsidP="007E0447">
            <w:pPr>
              <w:rPr>
                <w:rFonts w:cstheme="minorHAnsi"/>
              </w:rPr>
            </w:pPr>
            <w:proofErr w:type="spellStart"/>
            <w:r w:rsidRPr="006C2B64">
              <w:rPr>
                <w:rFonts w:cstheme="minorHAnsi"/>
              </w:rPr>
              <w:t>Ilość</w:t>
            </w:r>
            <w:proofErr w:type="spellEnd"/>
            <w:r w:rsidRPr="006C2B64">
              <w:rPr>
                <w:rFonts w:cstheme="minorHAnsi"/>
              </w:rPr>
              <w:t xml:space="preserve"> </w:t>
            </w:r>
            <w:proofErr w:type="spellStart"/>
            <w:r w:rsidRPr="006C2B64">
              <w:rPr>
                <w:rFonts w:cstheme="minorHAnsi"/>
              </w:rPr>
              <w:t>miejsc</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49894601" w14:textId="77777777" w:rsidR="00CB5449" w:rsidRPr="006A252E" w:rsidRDefault="00CB5449" w:rsidP="007E0447">
            <w:pPr>
              <w:rPr>
                <w:rFonts w:cstheme="minorHAnsi"/>
              </w:rPr>
            </w:pPr>
            <w:r w:rsidRPr="006A252E">
              <w:rPr>
                <w:rFonts w:cstheme="minorHAnsi"/>
                <w:w w:val="99"/>
              </w:rPr>
              <w:t xml:space="preserve">Min. 5 </w:t>
            </w:r>
          </w:p>
        </w:tc>
        <w:tc>
          <w:tcPr>
            <w:tcW w:w="1781" w:type="dxa"/>
            <w:tcBorders>
              <w:top w:val="single" w:sz="4" w:space="0" w:color="000000"/>
              <w:left w:val="single" w:sz="4" w:space="0" w:color="000000"/>
              <w:bottom w:val="single" w:sz="4" w:space="0" w:color="000000"/>
              <w:right w:val="single" w:sz="4" w:space="0" w:color="000000"/>
            </w:tcBorders>
          </w:tcPr>
          <w:p w14:paraId="324F7878" w14:textId="77777777" w:rsidR="00CB5449" w:rsidRPr="006C2B64" w:rsidRDefault="00CB5449" w:rsidP="007E0447">
            <w:pPr>
              <w:rPr>
                <w:rFonts w:cstheme="minorHAnsi"/>
                <w:w w:val="99"/>
              </w:rPr>
            </w:pPr>
          </w:p>
        </w:tc>
      </w:tr>
      <w:tr w:rsidR="00CB5449" w:rsidRPr="006C2B64" w14:paraId="1FE4F954" w14:textId="77777777" w:rsidTr="00216365">
        <w:trPr>
          <w:trHeight w:val="458"/>
        </w:trPr>
        <w:tc>
          <w:tcPr>
            <w:tcW w:w="2694" w:type="dxa"/>
            <w:vMerge w:val="restart"/>
            <w:tcBorders>
              <w:top w:val="single" w:sz="4" w:space="0" w:color="000000"/>
              <w:left w:val="single" w:sz="4" w:space="0" w:color="000000"/>
              <w:right w:val="single" w:sz="4" w:space="0" w:color="000000"/>
            </w:tcBorders>
          </w:tcPr>
          <w:p w14:paraId="3B0922B9" w14:textId="77777777" w:rsidR="00CB5449" w:rsidRPr="006C2B64" w:rsidRDefault="00CB5449" w:rsidP="007E0447">
            <w:pPr>
              <w:rPr>
                <w:rFonts w:cstheme="minorHAnsi"/>
              </w:rPr>
            </w:pPr>
            <w:proofErr w:type="spellStart"/>
            <w:r w:rsidRPr="006C2B64">
              <w:rPr>
                <w:rFonts w:cstheme="minorHAnsi"/>
              </w:rPr>
              <w:t>Wymiary</w:t>
            </w:r>
            <w:proofErr w:type="spellEnd"/>
            <w:r w:rsidRPr="006C2B64">
              <w:rPr>
                <w:rFonts w:cstheme="minorHAnsi"/>
              </w:rPr>
              <w:t xml:space="preserve"> </w:t>
            </w:r>
            <w:proofErr w:type="spellStart"/>
            <w:r w:rsidRPr="006C2B64">
              <w:rPr>
                <w:rFonts w:cstheme="minorHAnsi"/>
              </w:rPr>
              <w:t>pojazdu</w:t>
            </w:r>
            <w:proofErr w:type="spellEnd"/>
          </w:p>
        </w:tc>
        <w:tc>
          <w:tcPr>
            <w:tcW w:w="5528" w:type="dxa"/>
            <w:tcBorders>
              <w:top w:val="single" w:sz="4" w:space="0" w:color="000000"/>
              <w:left w:val="single" w:sz="4" w:space="0" w:color="000000"/>
              <w:bottom w:val="single" w:sz="4" w:space="0" w:color="auto"/>
              <w:right w:val="single" w:sz="4" w:space="0" w:color="000000"/>
            </w:tcBorders>
          </w:tcPr>
          <w:p w14:paraId="6885EE65" w14:textId="77777777" w:rsidR="00CB5449" w:rsidRPr="006A252E" w:rsidRDefault="00CB5449" w:rsidP="007E0447">
            <w:pPr>
              <w:rPr>
                <w:rFonts w:cstheme="minorHAnsi"/>
                <w:spacing w:val="-7"/>
              </w:rPr>
            </w:pPr>
            <w:r w:rsidRPr="006A252E">
              <w:rPr>
                <w:rFonts w:cstheme="minorHAnsi"/>
              </w:rPr>
              <w:t xml:space="preserve">Długość </w:t>
            </w:r>
            <w:proofErr w:type="spellStart"/>
            <w:r w:rsidRPr="006A252E">
              <w:rPr>
                <w:rFonts w:cstheme="minorHAnsi"/>
              </w:rPr>
              <w:t>pojazdu</w:t>
            </w:r>
            <w:proofErr w:type="spellEnd"/>
            <w:r w:rsidRPr="006A252E">
              <w:rPr>
                <w:rFonts w:cstheme="minorHAnsi"/>
              </w:rPr>
              <w:t xml:space="preserve"> min. 4400 mm  max.</w:t>
            </w:r>
            <w:r w:rsidRPr="006A252E">
              <w:rPr>
                <w:rFonts w:cstheme="minorHAnsi"/>
                <w:spacing w:val="-3"/>
              </w:rPr>
              <w:t xml:space="preserve"> </w:t>
            </w:r>
            <w:r w:rsidRPr="006A252E">
              <w:rPr>
                <w:rFonts w:cstheme="minorHAnsi"/>
              </w:rPr>
              <w:t xml:space="preserve">5500 </w:t>
            </w:r>
            <w:r w:rsidRPr="006A252E">
              <w:rPr>
                <w:rFonts w:cstheme="minorHAnsi"/>
                <w:spacing w:val="-7"/>
              </w:rPr>
              <w:t>mm</w:t>
            </w:r>
          </w:p>
        </w:tc>
        <w:tc>
          <w:tcPr>
            <w:tcW w:w="1781" w:type="dxa"/>
            <w:tcBorders>
              <w:top w:val="single" w:sz="4" w:space="0" w:color="000000"/>
              <w:left w:val="single" w:sz="4" w:space="0" w:color="000000"/>
              <w:bottom w:val="single" w:sz="4" w:space="0" w:color="auto"/>
              <w:right w:val="single" w:sz="4" w:space="0" w:color="000000"/>
            </w:tcBorders>
          </w:tcPr>
          <w:p w14:paraId="751774B3" w14:textId="77777777" w:rsidR="00CB5449" w:rsidRPr="006C2B64" w:rsidRDefault="00CB5449" w:rsidP="007E0447">
            <w:pPr>
              <w:rPr>
                <w:rFonts w:cstheme="minorHAnsi"/>
              </w:rPr>
            </w:pPr>
          </w:p>
        </w:tc>
      </w:tr>
      <w:tr w:rsidR="00CB5449" w:rsidRPr="006C2B64" w14:paraId="137EC167" w14:textId="77777777" w:rsidTr="00216365">
        <w:trPr>
          <w:trHeight w:val="432"/>
        </w:trPr>
        <w:tc>
          <w:tcPr>
            <w:tcW w:w="2694" w:type="dxa"/>
            <w:vMerge/>
            <w:tcBorders>
              <w:left w:val="single" w:sz="4" w:space="0" w:color="000000"/>
              <w:right w:val="single" w:sz="4" w:space="0" w:color="000000"/>
            </w:tcBorders>
          </w:tcPr>
          <w:p w14:paraId="2E3DE090" w14:textId="77777777" w:rsidR="00CB5449" w:rsidRPr="006C2B64" w:rsidRDefault="00CB5449" w:rsidP="007E0447">
            <w:pPr>
              <w:rPr>
                <w:rFonts w:cstheme="minorHAnsi"/>
              </w:rPr>
            </w:pPr>
          </w:p>
        </w:tc>
        <w:tc>
          <w:tcPr>
            <w:tcW w:w="5528" w:type="dxa"/>
            <w:tcBorders>
              <w:top w:val="single" w:sz="4" w:space="0" w:color="auto"/>
              <w:left w:val="single" w:sz="4" w:space="0" w:color="000000"/>
              <w:bottom w:val="single" w:sz="4" w:space="0" w:color="auto"/>
              <w:right w:val="single" w:sz="4" w:space="0" w:color="000000"/>
            </w:tcBorders>
          </w:tcPr>
          <w:p w14:paraId="16DCAE03" w14:textId="77777777" w:rsidR="00CB5449" w:rsidRPr="006A252E" w:rsidRDefault="00CB5449" w:rsidP="007E0447">
            <w:pPr>
              <w:rPr>
                <w:rFonts w:cstheme="minorHAnsi"/>
              </w:rPr>
            </w:pPr>
            <w:proofErr w:type="spellStart"/>
            <w:r w:rsidRPr="006A252E">
              <w:rPr>
                <w:rFonts w:cstheme="minorHAnsi"/>
              </w:rPr>
              <w:t>Wysokość</w:t>
            </w:r>
            <w:proofErr w:type="spellEnd"/>
            <w:r w:rsidRPr="006A252E">
              <w:rPr>
                <w:rFonts w:cstheme="minorHAnsi"/>
              </w:rPr>
              <w:t xml:space="preserve"> </w:t>
            </w:r>
            <w:proofErr w:type="spellStart"/>
            <w:r w:rsidRPr="006A252E">
              <w:rPr>
                <w:rFonts w:cstheme="minorHAnsi"/>
              </w:rPr>
              <w:t>pojazdu</w:t>
            </w:r>
            <w:proofErr w:type="spellEnd"/>
            <w:r w:rsidRPr="006A252E">
              <w:rPr>
                <w:rFonts w:cstheme="minorHAnsi"/>
              </w:rPr>
              <w:t xml:space="preserve"> min. 1800 mm max. 2000 mm</w:t>
            </w:r>
          </w:p>
        </w:tc>
        <w:tc>
          <w:tcPr>
            <w:tcW w:w="1781" w:type="dxa"/>
            <w:tcBorders>
              <w:top w:val="single" w:sz="4" w:space="0" w:color="auto"/>
              <w:left w:val="single" w:sz="4" w:space="0" w:color="000000"/>
              <w:bottom w:val="single" w:sz="4" w:space="0" w:color="auto"/>
              <w:right w:val="single" w:sz="4" w:space="0" w:color="000000"/>
            </w:tcBorders>
          </w:tcPr>
          <w:p w14:paraId="2B0C5752" w14:textId="77777777" w:rsidR="00CB5449" w:rsidRPr="006C2B64" w:rsidRDefault="00CB5449" w:rsidP="007E0447">
            <w:pPr>
              <w:rPr>
                <w:rFonts w:cstheme="minorHAnsi"/>
              </w:rPr>
            </w:pPr>
          </w:p>
        </w:tc>
      </w:tr>
      <w:tr w:rsidR="00CB5449" w:rsidRPr="006C2B64" w14:paraId="3B5FE34A" w14:textId="77777777" w:rsidTr="00216365">
        <w:trPr>
          <w:trHeight w:val="331"/>
        </w:trPr>
        <w:tc>
          <w:tcPr>
            <w:tcW w:w="2694" w:type="dxa"/>
            <w:vMerge/>
            <w:tcBorders>
              <w:left w:val="single" w:sz="4" w:space="0" w:color="000000"/>
              <w:right w:val="single" w:sz="4" w:space="0" w:color="000000"/>
            </w:tcBorders>
          </w:tcPr>
          <w:p w14:paraId="00CE5361" w14:textId="77777777" w:rsidR="00CB5449" w:rsidRPr="006C2B64" w:rsidRDefault="00CB5449" w:rsidP="007E0447">
            <w:pPr>
              <w:rPr>
                <w:rFonts w:cstheme="minorHAnsi"/>
              </w:rPr>
            </w:pPr>
          </w:p>
        </w:tc>
        <w:tc>
          <w:tcPr>
            <w:tcW w:w="5528" w:type="dxa"/>
            <w:tcBorders>
              <w:top w:val="single" w:sz="4" w:space="0" w:color="auto"/>
              <w:left w:val="single" w:sz="4" w:space="0" w:color="000000"/>
              <w:bottom w:val="single" w:sz="4" w:space="0" w:color="auto"/>
              <w:right w:val="single" w:sz="4" w:space="0" w:color="000000"/>
            </w:tcBorders>
          </w:tcPr>
          <w:p w14:paraId="0661643E" w14:textId="77777777" w:rsidR="00CB5449" w:rsidRPr="006A252E" w:rsidRDefault="00CB5449" w:rsidP="007E0447">
            <w:pPr>
              <w:rPr>
                <w:rFonts w:cstheme="minorHAnsi"/>
              </w:rPr>
            </w:pPr>
            <w:proofErr w:type="spellStart"/>
            <w:r w:rsidRPr="006A252E">
              <w:rPr>
                <w:rFonts w:cstheme="minorHAnsi"/>
              </w:rPr>
              <w:t>Szerokość</w:t>
            </w:r>
            <w:proofErr w:type="spellEnd"/>
            <w:r w:rsidRPr="006A252E">
              <w:rPr>
                <w:rFonts w:cstheme="minorHAnsi"/>
              </w:rPr>
              <w:t xml:space="preserve"> </w:t>
            </w:r>
            <w:proofErr w:type="spellStart"/>
            <w:r w:rsidRPr="006A252E">
              <w:rPr>
                <w:rFonts w:cstheme="minorHAnsi"/>
              </w:rPr>
              <w:t>pojazdu</w:t>
            </w:r>
            <w:proofErr w:type="spellEnd"/>
            <w:r w:rsidRPr="006A252E">
              <w:rPr>
                <w:rFonts w:cstheme="minorHAnsi"/>
              </w:rPr>
              <w:t xml:space="preserve"> (bez </w:t>
            </w:r>
            <w:proofErr w:type="spellStart"/>
            <w:r w:rsidRPr="006A252E">
              <w:rPr>
                <w:rFonts w:cstheme="minorHAnsi"/>
              </w:rPr>
              <w:t>lusterek</w:t>
            </w:r>
            <w:proofErr w:type="spellEnd"/>
            <w:r w:rsidRPr="006A252E">
              <w:rPr>
                <w:rFonts w:cstheme="minorHAnsi"/>
              </w:rPr>
              <w:t>) min. 1840 mm max. 1 920 mm</w:t>
            </w:r>
          </w:p>
        </w:tc>
        <w:tc>
          <w:tcPr>
            <w:tcW w:w="1781" w:type="dxa"/>
            <w:tcBorders>
              <w:top w:val="single" w:sz="4" w:space="0" w:color="auto"/>
              <w:left w:val="single" w:sz="4" w:space="0" w:color="000000"/>
              <w:bottom w:val="single" w:sz="4" w:space="0" w:color="auto"/>
              <w:right w:val="single" w:sz="4" w:space="0" w:color="000000"/>
            </w:tcBorders>
          </w:tcPr>
          <w:p w14:paraId="614F543F" w14:textId="77777777" w:rsidR="00CB5449" w:rsidRPr="006C2B64" w:rsidRDefault="00CB5449" w:rsidP="007E0447">
            <w:pPr>
              <w:rPr>
                <w:rFonts w:cstheme="minorHAnsi"/>
              </w:rPr>
            </w:pPr>
          </w:p>
        </w:tc>
      </w:tr>
      <w:tr w:rsidR="00CB5449" w:rsidRPr="006C2B64" w14:paraId="3E0DA4F1" w14:textId="77777777" w:rsidTr="00216365">
        <w:trPr>
          <w:trHeight w:val="405"/>
        </w:trPr>
        <w:tc>
          <w:tcPr>
            <w:tcW w:w="2694" w:type="dxa"/>
            <w:vMerge/>
            <w:tcBorders>
              <w:left w:val="single" w:sz="4" w:space="0" w:color="000000"/>
              <w:right w:val="single" w:sz="4" w:space="0" w:color="000000"/>
            </w:tcBorders>
          </w:tcPr>
          <w:p w14:paraId="689F65C6" w14:textId="77777777" w:rsidR="00CB5449" w:rsidRPr="006C2B64" w:rsidRDefault="00CB5449" w:rsidP="007E0447">
            <w:pPr>
              <w:rPr>
                <w:rFonts w:cstheme="minorHAnsi"/>
              </w:rPr>
            </w:pPr>
          </w:p>
        </w:tc>
        <w:tc>
          <w:tcPr>
            <w:tcW w:w="5528" w:type="dxa"/>
            <w:tcBorders>
              <w:top w:val="single" w:sz="4" w:space="0" w:color="auto"/>
              <w:left w:val="single" w:sz="4" w:space="0" w:color="000000"/>
              <w:bottom w:val="single" w:sz="4" w:space="0" w:color="auto"/>
              <w:right w:val="single" w:sz="4" w:space="0" w:color="000000"/>
            </w:tcBorders>
          </w:tcPr>
          <w:p w14:paraId="4610393E" w14:textId="77777777" w:rsidR="00CB5449" w:rsidRPr="006A252E" w:rsidRDefault="00CB5449" w:rsidP="007E0447">
            <w:pPr>
              <w:rPr>
                <w:rFonts w:cstheme="minorHAnsi"/>
              </w:rPr>
            </w:pPr>
            <w:proofErr w:type="spellStart"/>
            <w:r w:rsidRPr="006A252E">
              <w:rPr>
                <w:rFonts w:cstheme="minorHAnsi"/>
              </w:rPr>
              <w:t>Średnica</w:t>
            </w:r>
            <w:proofErr w:type="spellEnd"/>
            <w:r w:rsidRPr="006A252E">
              <w:rPr>
                <w:rFonts w:cstheme="minorHAnsi"/>
              </w:rPr>
              <w:t xml:space="preserve"> </w:t>
            </w:r>
            <w:proofErr w:type="spellStart"/>
            <w:r w:rsidRPr="006A252E">
              <w:rPr>
                <w:rFonts w:cstheme="minorHAnsi"/>
              </w:rPr>
              <w:t>zawracania</w:t>
            </w:r>
            <w:proofErr w:type="spellEnd"/>
            <w:r w:rsidRPr="006A252E">
              <w:rPr>
                <w:rFonts w:cstheme="minorHAnsi"/>
              </w:rPr>
              <w:t xml:space="preserve"> max .13.400 mm</w:t>
            </w:r>
          </w:p>
        </w:tc>
        <w:tc>
          <w:tcPr>
            <w:tcW w:w="1781" w:type="dxa"/>
            <w:tcBorders>
              <w:top w:val="single" w:sz="4" w:space="0" w:color="auto"/>
              <w:left w:val="single" w:sz="4" w:space="0" w:color="000000"/>
              <w:bottom w:val="single" w:sz="4" w:space="0" w:color="auto"/>
              <w:right w:val="single" w:sz="4" w:space="0" w:color="000000"/>
            </w:tcBorders>
          </w:tcPr>
          <w:p w14:paraId="7770D0F8" w14:textId="77777777" w:rsidR="00CB5449" w:rsidRPr="006C2B64" w:rsidRDefault="00CB5449" w:rsidP="007E0447">
            <w:pPr>
              <w:rPr>
                <w:rFonts w:cstheme="minorHAnsi"/>
              </w:rPr>
            </w:pPr>
          </w:p>
        </w:tc>
      </w:tr>
      <w:tr w:rsidR="00CB5449" w:rsidRPr="006C2B64" w14:paraId="0486D6FE" w14:textId="77777777" w:rsidTr="00216365">
        <w:trPr>
          <w:trHeight w:val="345"/>
        </w:trPr>
        <w:tc>
          <w:tcPr>
            <w:tcW w:w="2694" w:type="dxa"/>
            <w:vMerge/>
            <w:tcBorders>
              <w:left w:val="single" w:sz="4" w:space="0" w:color="000000"/>
              <w:right w:val="single" w:sz="4" w:space="0" w:color="000000"/>
            </w:tcBorders>
          </w:tcPr>
          <w:p w14:paraId="2C7D8C4A" w14:textId="77777777" w:rsidR="00CB5449" w:rsidRPr="006C2B64" w:rsidRDefault="00CB5449" w:rsidP="007E0447">
            <w:pPr>
              <w:rPr>
                <w:rFonts w:cstheme="minorHAnsi"/>
              </w:rPr>
            </w:pPr>
          </w:p>
        </w:tc>
        <w:tc>
          <w:tcPr>
            <w:tcW w:w="5528" w:type="dxa"/>
            <w:tcBorders>
              <w:top w:val="single" w:sz="4" w:space="0" w:color="auto"/>
              <w:left w:val="single" w:sz="4" w:space="0" w:color="000000"/>
              <w:bottom w:val="single" w:sz="4" w:space="0" w:color="auto"/>
              <w:right w:val="single" w:sz="4" w:space="0" w:color="000000"/>
            </w:tcBorders>
          </w:tcPr>
          <w:p w14:paraId="677BCB72" w14:textId="77777777" w:rsidR="00CB5449" w:rsidRPr="006F3903" w:rsidRDefault="00CB5449" w:rsidP="007E0447">
            <w:pPr>
              <w:rPr>
                <w:rFonts w:cstheme="minorHAnsi"/>
              </w:rPr>
            </w:pPr>
            <w:proofErr w:type="spellStart"/>
            <w:r w:rsidRPr="006F3903">
              <w:rPr>
                <w:rFonts w:cstheme="minorHAnsi"/>
              </w:rPr>
              <w:t>Rozstaw</w:t>
            </w:r>
            <w:proofErr w:type="spellEnd"/>
            <w:r w:rsidRPr="006F3903">
              <w:rPr>
                <w:rFonts w:cstheme="minorHAnsi"/>
              </w:rPr>
              <w:t xml:space="preserve"> </w:t>
            </w:r>
            <w:proofErr w:type="spellStart"/>
            <w:r w:rsidRPr="006F3903">
              <w:rPr>
                <w:rFonts w:cstheme="minorHAnsi"/>
              </w:rPr>
              <w:t>osi</w:t>
            </w:r>
            <w:proofErr w:type="spellEnd"/>
            <w:r w:rsidRPr="006F3903">
              <w:rPr>
                <w:rFonts w:cstheme="minorHAnsi"/>
              </w:rPr>
              <w:t xml:space="preserve"> min. 2750 mm</w:t>
            </w:r>
          </w:p>
        </w:tc>
        <w:tc>
          <w:tcPr>
            <w:tcW w:w="1781" w:type="dxa"/>
            <w:tcBorders>
              <w:top w:val="single" w:sz="4" w:space="0" w:color="auto"/>
              <w:left w:val="single" w:sz="4" w:space="0" w:color="000000"/>
              <w:bottom w:val="single" w:sz="4" w:space="0" w:color="auto"/>
              <w:right w:val="single" w:sz="4" w:space="0" w:color="000000"/>
            </w:tcBorders>
          </w:tcPr>
          <w:p w14:paraId="1338C915" w14:textId="77777777" w:rsidR="00CB5449" w:rsidRPr="006C2B64" w:rsidRDefault="00CB5449" w:rsidP="007E0447">
            <w:pPr>
              <w:rPr>
                <w:rFonts w:cstheme="minorHAnsi"/>
              </w:rPr>
            </w:pPr>
          </w:p>
        </w:tc>
      </w:tr>
      <w:tr w:rsidR="00CB5449" w:rsidRPr="006C2B64" w14:paraId="78FC93AF" w14:textId="77777777" w:rsidTr="00216365">
        <w:trPr>
          <w:trHeight w:val="394"/>
        </w:trPr>
        <w:tc>
          <w:tcPr>
            <w:tcW w:w="2694" w:type="dxa"/>
            <w:vMerge/>
            <w:tcBorders>
              <w:left w:val="single" w:sz="4" w:space="0" w:color="000000"/>
              <w:right w:val="single" w:sz="4" w:space="0" w:color="000000"/>
            </w:tcBorders>
          </w:tcPr>
          <w:p w14:paraId="43F26FC4" w14:textId="77777777" w:rsidR="00CB5449" w:rsidRPr="006C2B64" w:rsidRDefault="00CB5449" w:rsidP="007E0447">
            <w:pPr>
              <w:rPr>
                <w:rFonts w:cstheme="minorHAnsi"/>
              </w:rPr>
            </w:pPr>
          </w:p>
        </w:tc>
        <w:tc>
          <w:tcPr>
            <w:tcW w:w="5528" w:type="dxa"/>
            <w:tcBorders>
              <w:top w:val="single" w:sz="4" w:space="0" w:color="auto"/>
              <w:left w:val="single" w:sz="4" w:space="0" w:color="000000"/>
              <w:bottom w:val="single" w:sz="4" w:space="0" w:color="auto"/>
              <w:right w:val="single" w:sz="4" w:space="0" w:color="auto"/>
            </w:tcBorders>
            <w:shd w:val="clear" w:color="auto" w:fill="auto"/>
          </w:tcPr>
          <w:p w14:paraId="46B69376" w14:textId="77777777" w:rsidR="00CB5449" w:rsidRPr="006F3903" w:rsidRDefault="00CB5449" w:rsidP="007E0447">
            <w:pPr>
              <w:rPr>
                <w:rFonts w:cstheme="minorHAnsi"/>
              </w:rPr>
            </w:pPr>
            <w:r w:rsidRPr="002F502E">
              <w:rPr>
                <w:rFonts w:cstheme="minorHAnsi"/>
              </w:rPr>
              <w:t xml:space="preserve">Długość </w:t>
            </w:r>
            <w:proofErr w:type="spellStart"/>
            <w:r w:rsidRPr="002F502E">
              <w:rPr>
                <w:rFonts w:cstheme="minorHAnsi"/>
              </w:rPr>
              <w:t>przestrzeni</w:t>
            </w:r>
            <w:proofErr w:type="spellEnd"/>
            <w:r w:rsidRPr="002F502E">
              <w:rPr>
                <w:rFonts w:cstheme="minorHAnsi"/>
                <w:strike/>
              </w:rPr>
              <w:t xml:space="preserve"> </w:t>
            </w:r>
            <w:proofErr w:type="spellStart"/>
            <w:r w:rsidRPr="002F502E">
              <w:rPr>
                <w:rFonts w:cstheme="minorHAnsi"/>
              </w:rPr>
              <w:t>ładunkowej</w:t>
            </w:r>
            <w:proofErr w:type="spellEnd"/>
            <w:r w:rsidRPr="002F502E">
              <w:rPr>
                <w:rFonts w:cstheme="minorHAnsi"/>
              </w:rPr>
              <w:t xml:space="preserve">  </w:t>
            </w:r>
            <w:r w:rsidRPr="006F3903">
              <w:rPr>
                <w:rFonts w:cstheme="minorHAnsi"/>
              </w:rPr>
              <w:t xml:space="preserve">min.1760 mm, po </w:t>
            </w:r>
            <w:proofErr w:type="spellStart"/>
            <w:r w:rsidRPr="006F3903">
              <w:rPr>
                <w:rFonts w:cstheme="minorHAnsi"/>
              </w:rPr>
              <w:t>zdemontowaniu</w:t>
            </w:r>
            <w:proofErr w:type="spellEnd"/>
            <w:r w:rsidRPr="006F3903">
              <w:rPr>
                <w:rFonts w:cstheme="minorHAnsi"/>
              </w:rPr>
              <w:t xml:space="preserve"> </w:t>
            </w:r>
            <w:r>
              <w:rPr>
                <w:rFonts w:cstheme="minorHAnsi"/>
              </w:rPr>
              <w:t xml:space="preserve"> </w:t>
            </w:r>
            <w:proofErr w:type="spellStart"/>
            <w:r>
              <w:rPr>
                <w:rFonts w:cstheme="minorHAnsi"/>
              </w:rPr>
              <w:t>tylnego</w:t>
            </w:r>
            <w:proofErr w:type="spellEnd"/>
            <w:r>
              <w:rPr>
                <w:rFonts w:cstheme="minorHAnsi"/>
              </w:rPr>
              <w:t>/</w:t>
            </w:r>
            <w:r w:rsidRPr="006F3903">
              <w:rPr>
                <w:rFonts w:cstheme="minorHAnsi"/>
              </w:rPr>
              <w:t xml:space="preserve"> </w:t>
            </w:r>
            <w:proofErr w:type="spellStart"/>
            <w:r w:rsidRPr="006F3903">
              <w:rPr>
                <w:rFonts w:cstheme="minorHAnsi"/>
              </w:rPr>
              <w:t>tylnych</w:t>
            </w:r>
            <w:proofErr w:type="spellEnd"/>
            <w:r w:rsidRPr="006F3903">
              <w:rPr>
                <w:rFonts w:cstheme="minorHAnsi"/>
              </w:rPr>
              <w:t xml:space="preserve"> </w:t>
            </w:r>
            <w:proofErr w:type="spellStart"/>
            <w:r w:rsidRPr="006F3903">
              <w:rPr>
                <w:rFonts w:cstheme="minorHAnsi"/>
              </w:rPr>
              <w:t>rzędów</w:t>
            </w:r>
            <w:proofErr w:type="spellEnd"/>
            <w:r w:rsidRPr="006F3903">
              <w:rPr>
                <w:rFonts w:cstheme="minorHAnsi"/>
              </w:rPr>
              <w:t xml:space="preserve"> </w:t>
            </w:r>
            <w:proofErr w:type="spellStart"/>
            <w:r w:rsidRPr="006F3903">
              <w:rPr>
                <w:rFonts w:cstheme="minorHAnsi"/>
              </w:rPr>
              <w:t>siedzeń</w:t>
            </w:r>
            <w:proofErr w:type="spellEnd"/>
            <w:r w:rsidRPr="006F3903">
              <w:rPr>
                <w:rFonts w:cstheme="minorHAnsi"/>
              </w:rPr>
              <w:t xml:space="preserve"> </w:t>
            </w:r>
            <w:proofErr w:type="spellStart"/>
            <w:r w:rsidRPr="006F3903">
              <w:rPr>
                <w:rFonts w:cstheme="minorHAnsi"/>
              </w:rPr>
              <w:t>mierzona</w:t>
            </w:r>
            <w:proofErr w:type="spellEnd"/>
            <w:r w:rsidRPr="006F3903">
              <w:rPr>
                <w:rFonts w:cstheme="minorHAnsi"/>
              </w:rPr>
              <w:t xml:space="preserve"> </w:t>
            </w:r>
            <w:proofErr w:type="spellStart"/>
            <w:r w:rsidRPr="006F3903">
              <w:rPr>
                <w:rFonts w:cstheme="minorHAnsi"/>
              </w:rPr>
              <w:t>od</w:t>
            </w:r>
            <w:proofErr w:type="spellEnd"/>
            <w:r w:rsidRPr="006F3903">
              <w:rPr>
                <w:rFonts w:cstheme="minorHAnsi"/>
              </w:rPr>
              <w:t xml:space="preserve"> </w:t>
            </w:r>
            <w:proofErr w:type="spellStart"/>
            <w:r w:rsidRPr="006F3903">
              <w:rPr>
                <w:rFonts w:cstheme="minorHAnsi"/>
              </w:rPr>
              <w:t>ostatniego</w:t>
            </w:r>
            <w:proofErr w:type="spellEnd"/>
            <w:r w:rsidRPr="006F3903">
              <w:rPr>
                <w:rFonts w:cstheme="minorHAnsi"/>
              </w:rPr>
              <w:t xml:space="preserve"> </w:t>
            </w:r>
            <w:proofErr w:type="spellStart"/>
            <w:r w:rsidRPr="006F3903">
              <w:rPr>
                <w:rFonts w:cstheme="minorHAnsi"/>
              </w:rPr>
              <w:t>niezdemontowanego</w:t>
            </w:r>
            <w:proofErr w:type="spellEnd"/>
            <w:r w:rsidRPr="006F3903">
              <w:rPr>
                <w:rFonts w:cstheme="minorHAnsi"/>
              </w:rPr>
              <w:t xml:space="preserve">  </w:t>
            </w:r>
            <w:proofErr w:type="spellStart"/>
            <w:r w:rsidRPr="006F3903">
              <w:rPr>
                <w:rFonts w:cstheme="minorHAnsi"/>
              </w:rPr>
              <w:t>rzędu</w:t>
            </w:r>
            <w:proofErr w:type="spellEnd"/>
            <w:r w:rsidRPr="006F3903">
              <w:rPr>
                <w:rFonts w:cstheme="minorHAnsi"/>
              </w:rPr>
              <w:t xml:space="preserve"> </w:t>
            </w:r>
            <w:proofErr w:type="spellStart"/>
            <w:r w:rsidRPr="006F3903">
              <w:rPr>
                <w:rFonts w:cstheme="minorHAnsi"/>
              </w:rPr>
              <w:t>siedzeń</w:t>
            </w:r>
            <w:proofErr w:type="spellEnd"/>
            <w:r w:rsidRPr="006F3903">
              <w:rPr>
                <w:rFonts w:cstheme="minorHAnsi"/>
              </w:rPr>
              <w:t xml:space="preserve"> </w:t>
            </w:r>
          </w:p>
        </w:tc>
        <w:tc>
          <w:tcPr>
            <w:tcW w:w="1781" w:type="dxa"/>
            <w:tcBorders>
              <w:top w:val="single" w:sz="4" w:space="0" w:color="auto"/>
              <w:left w:val="single" w:sz="4" w:space="0" w:color="000000"/>
              <w:bottom w:val="single" w:sz="4" w:space="0" w:color="auto"/>
              <w:right w:val="single" w:sz="4" w:space="0" w:color="auto"/>
            </w:tcBorders>
          </w:tcPr>
          <w:p w14:paraId="6543E6DD" w14:textId="77777777" w:rsidR="00CB5449" w:rsidRPr="006C2B64" w:rsidRDefault="00CB5449" w:rsidP="007E0447">
            <w:pPr>
              <w:rPr>
                <w:rFonts w:cstheme="minorHAnsi"/>
              </w:rPr>
            </w:pPr>
          </w:p>
        </w:tc>
      </w:tr>
      <w:tr w:rsidR="00CB5449" w:rsidRPr="006C2B64" w14:paraId="4F02FEA4" w14:textId="77777777" w:rsidTr="00216365">
        <w:trPr>
          <w:trHeight w:val="480"/>
        </w:trPr>
        <w:tc>
          <w:tcPr>
            <w:tcW w:w="2694" w:type="dxa"/>
            <w:vMerge/>
            <w:tcBorders>
              <w:left w:val="single" w:sz="4" w:space="0" w:color="000000"/>
              <w:right w:val="single" w:sz="4" w:space="0" w:color="000000"/>
            </w:tcBorders>
          </w:tcPr>
          <w:p w14:paraId="0CBA93E4" w14:textId="77777777" w:rsidR="00CB5449" w:rsidRPr="006C2B64" w:rsidRDefault="00CB5449" w:rsidP="007E0447">
            <w:pPr>
              <w:rPr>
                <w:rFonts w:cstheme="minorHAnsi"/>
              </w:rPr>
            </w:pPr>
          </w:p>
        </w:tc>
        <w:tc>
          <w:tcPr>
            <w:tcW w:w="5528" w:type="dxa"/>
            <w:tcBorders>
              <w:top w:val="single" w:sz="4" w:space="0" w:color="auto"/>
              <w:left w:val="single" w:sz="4" w:space="0" w:color="000000"/>
              <w:bottom w:val="single" w:sz="4" w:space="0" w:color="auto"/>
              <w:right w:val="single" w:sz="4" w:space="0" w:color="auto"/>
            </w:tcBorders>
          </w:tcPr>
          <w:p w14:paraId="5D3C6ECC" w14:textId="50E391DD" w:rsidR="00CB5449" w:rsidRPr="006C2B64" w:rsidRDefault="00CB5449" w:rsidP="007E0447">
            <w:pPr>
              <w:rPr>
                <w:rFonts w:cstheme="minorHAnsi"/>
              </w:rPr>
            </w:pPr>
            <w:proofErr w:type="spellStart"/>
            <w:r w:rsidRPr="00E82DC7">
              <w:rPr>
                <w:rFonts w:cstheme="minorHAnsi"/>
              </w:rPr>
              <w:t>szerokość</w:t>
            </w:r>
            <w:proofErr w:type="spellEnd"/>
            <w:r w:rsidRPr="00E82DC7">
              <w:rPr>
                <w:rFonts w:cstheme="minorHAnsi"/>
              </w:rPr>
              <w:t xml:space="preserve"> </w:t>
            </w:r>
            <w:proofErr w:type="spellStart"/>
            <w:r w:rsidRPr="00E82DC7">
              <w:rPr>
                <w:rFonts w:cstheme="minorHAnsi"/>
              </w:rPr>
              <w:t>użytkowa</w:t>
            </w:r>
            <w:proofErr w:type="spellEnd"/>
            <w:r w:rsidRPr="00E82DC7">
              <w:rPr>
                <w:rFonts w:cstheme="minorHAnsi"/>
              </w:rPr>
              <w:t xml:space="preserve"> </w:t>
            </w:r>
            <w:proofErr w:type="spellStart"/>
            <w:r w:rsidRPr="00E82DC7">
              <w:rPr>
                <w:rFonts w:cstheme="minorHAnsi"/>
              </w:rPr>
              <w:t>przestrzeni</w:t>
            </w:r>
            <w:proofErr w:type="spellEnd"/>
            <w:r w:rsidRPr="00E82DC7">
              <w:rPr>
                <w:rFonts w:cstheme="minorHAnsi"/>
              </w:rPr>
              <w:t xml:space="preserve"> </w:t>
            </w:r>
            <w:proofErr w:type="spellStart"/>
            <w:r w:rsidRPr="00E82DC7">
              <w:rPr>
                <w:rFonts w:cstheme="minorHAnsi"/>
              </w:rPr>
              <w:t>ładunkowej</w:t>
            </w:r>
            <w:proofErr w:type="spellEnd"/>
            <w:r w:rsidRPr="00E82DC7">
              <w:rPr>
                <w:rFonts w:cstheme="minorHAnsi"/>
              </w:rPr>
              <w:t xml:space="preserve"> </w:t>
            </w:r>
            <w:r>
              <w:rPr>
                <w:rFonts w:cstheme="minorHAnsi"/>
              </w:rPr>
              <w:t>-</w:t>
            </w:r>
            <w:r w:rsidRPr="00E82DC7">
              <w:rPr>
                <w:rFonts w:cstheme="minorHAnsi"/>
              </w:rPr>
              <w:t>min</w:t>
            </w:r>
            <w:r>
              <w:rPr>
                <w:rFonts w:cstheme="minorHAnsi"/>
              </w:rPr>
              <w:t>.</w:t>
            </w:r>
            <w:r w:rsidRPr="00E82DC7">
              <w:rPr>
                <w:rFonts w:cstheme="minorHAnsi"/>
              </w:rPr>
              <w:t xml:space="preserve">  1200mm  </w:t>
            </w:r>
          </w:p>
        </w:tc>
        <w:tc>
          <w:tcPr>
            <w:tcW w:w="1781" w:type="dxa"/>
            <w:tcBorders>
              <w:top w:val="single" w:sz="4" w:space="0" w:color="auto"/>
              <w:left w:val="single" w:sz="4" w:space="0" w:color="000000"/>
              <w:bottom w:val="single" w:sz="4" w:space="0" w:color="auto"/>
              <w:right w:val="single" w:sz="4" w:space="0" w:color="auto"/>
            </w:tcBorders>
          </w:tcPr>
          <w:p w14:paraId="72735EA6" w14:textId="77777777" w:rsidR="00CB5449" w:rsidRPr="006C2B64" w:rsidRDefault="00CB5449" w:rsidP="007E0447">
            <w:pPr>
              <w:rPr>
                <w:rFonts w:cstheme="minorHAnsi"/>
              </w:rPr>
            </w:pPr>
          </w:p>
        </w:tc>
      </w:tr>
      <w:tr w:rsidR="00CB5449" w:rsidRPr="006C2B64" w14:paraId="694B377D" w14:textId="77777777" w:rsidTr="00216365">
        <w:trPr>
          <w:trHeight w:val="407"/>
        </w:trPr>
        <w:tc>
          <w:tcPr>
            <w:tcW w:w="2694" w:type="dxa"/>
            <w:tcBorders>
              <w:top w:val="single" w:sz="4" w:space="0" w:color="000000"/>
              <w:left w:val="single" w:sz="4" w:space="0" w:color="000000"/>
              <w:bottom w:val="single" w:sz="4" w:space="0" w:color="000000"/>
              <w:right w:val="single" w:sz="4" w:space="0" w:color="000000"/>
            </w:tcBorders>
          </w:tcPr>
          <w:p w14:paraId="40EFA8A1" w14:textId="77777777" w:rsidR="00CB5449" w:rsidRPr="006C2B64" w:rsidRDefault="00CB5449" w:rsidP="007E0447">
            <w:pPr>
              <w:rPr>
                <w:rFonts w:cstheme="minorHAnsi"/>
              </w:rPr>
            </w:pPr>
            <w:proofErr w:type="spellStart"/>
            <w:r w:rsidRPr="006C2B64">
              <w:rPr>
                <w:rFonts w:cstheme="minorHAnsi"/>
              </w:rPr>
              <w:t>Dopuszczalna</w:t>
            </w:r>
            <w:proofErr w:type="spellEnd"/>
            <w:r w:rsidRPr="006C2B64">
              <w:rPr>
                <w:rFonts w:cstheme="minorHAnsi"/>
                <w:spacing w:val="-8"/>
              </w:rPr>
              <w:t xml:space="preserve"> </w:t>
            </w:r>
            <w:r w:rsidRPr="006C2B64">
              <w:rPr>
                <w:rFonts w:cstheme="minorHAnsi"/>
              </w:rPr>
              <w:t>masa</w:t>
            </w:r>
            <w:r w:rsidRPr="006C2B64">
              <w:rPr>
                <w:rFonts w:cstheme="minorHAnsi"/>
                <w:spacing w:val="-11"/>
              </w:rPr>
              <w:t xml:space="preserve"> </w:t>
            </w:r>
            <w:proofErr w:type="spellStart"/>
            <w:r w:rsidRPr="006C2B64">
              <w:rPr>
                <w:rFonts w:cstheme="minorHAnsi"/>
              </w:rPr>
              <w:t>całkowita</w:t>
            </w:r>
            <w:proofErr w:type="spellEnd"/>
          </w:p>
        </w:tc>
        <w:tc>
          <w:tcPr>
            <w:tcW w:w="5528" w:type="dxa"/>
            <w:tcBorders>
              <w:top w:val="single" w:sz="4" w:space="0" w:color="000000"/>
              <w:left w:val="single" w:sz="4" w:space="0" w:color="000000"/>
              <w:bottom w:val="single" w:sz="4" w:space="0" w:color="000000"/>
              <w:right w:val="single" w:sz="4" w:space="0" w:color="auto"/>
            </w:tcBorders>
          </w:tcPr>
          <w:p w14:paraId="4524F42A" w14:textId="77777777" w:rsidR="00CB5449" w:rsidRPr="00C55BD1" w:rsidRDefault="00CB5449" w:rsidP="007E0447">
            <w:pPr>
              <w:rPr>
                <w:rFonts w:cstheme="minorHAnsi"/>
                <w:highlight w:val="yellow"/>
              </w:rPr>
            </w:pPr>
            <w:r w:rsidRPr="00784E61">
              <w:rPr>
                <w:rFonts w:cstheme="minorHAnsi"/>
              </w:rPr>
              <w:t>do</w:t>
            </w:r>
            <w:r w:rsidRPr="00784E61">
              <w:rPr>
                <w:rFonts w:cstheme="minorHAnsi"/>
                <w:spacing w:val="-3"/>
              </w:rPr>
              <w:t xml:space="preserve"> </w:t>
            </w:r>
            <w:r w:rsidRPr="00784E61">
              <w:rPr>
                <w:rFonts w:cstheme="minorHAnsi"/>
              </w:rPr>
              <w:t>3500</w:t>
            </w:r>
            <w:r w:rsidRPr="00784E61">
              <w:rPr>
                <w:rFonts w:cstheme="minorHAnsi"/>
                <w:spacing w:val="-4"/>
              </w:rPr>
              <w:t xml:space="preserve"> </w:t>
            </w:r>
            <w:r w:rsidRPr="00784E61">
              <w:rPr>
                <w:rFonts w:cstheme="minorHAnsi"/>
              </w:rPr>
              <w:t>kg</w:t>
            </w:r>
            <w:r w:rsidRPr="00784E61">
              <w:rPr>
                <w:rFonts w:cstheme="minorHAnsi"/>
                <w:spacing w:val="-4"/>
              </w:rPr>
              <w:t xml:space="preserve"> </w:t>
            </w:r>
            <w:r w:rsidRPr="00784E61">
              <w:rPr>
                <w:rFonts w:cstheme="minorHAnsi"/>
              </w:rPr>
              <w:t>(</w:t>
            </w:r>
            <w:proofErr w:type="spellStart"/>
            <w:r w:rsidRPr="00784E61">
              <w:rPr>
                <w:rFonts w:cstheme="minorHAnsi"/>
              </w:rPr>
              <w:t>dla</w:t>
            </w:r>
            <w:proofErr w:type="spellEnd"/>
            <w:r w:rsidRPr="00784E61">
              <w:rPr>
                <w:rFonts w:cstheme="minorHAnsi"/>
                <w:spacing w:val="-4"/>
              </w:rPr>
              <w:t xml:space="preserve"> </w:t>
            </w:r>
            <w:proofErr w:type="spellStart"/>
            <w:r w:rsidRPr="00784E61">
              <w:rPr>
                <w:rFonts w:cstheme="minorHAnsi"/>
              </w:rPr>
              <w:t>kategorii</w:t>
            </w:r>
            <w:proofErr w:type="spellEnd"/>
            <w:r w:rsidRPr="00784E61">
              <w:rPr>
                <w:rFonts w:cstheme="minorHAnsi"/>
                <w:spacing w:val="-5"/>
              </w:rPr>
              <w:t xml:space="preserve"> </w:t>
            </w:r>
            <w:proofErr w:type="spellStart"/>
            <w:r w:rsidRPr="00784E61">
              <w:rPr>
                <w:rFonts w:cstheme="minorHAnsi"/>
              </w:rPr>
              <w:t>prawa</w:t>
            </w:r>
            <w:proofErr w:type="spellEnd"/>
            <w:r w:rsidRPr="00784E61">
              <w:rPr>
                <w:rFonts w:cstheme="minorHAnsi"/>
                <w:spacing w:val="-4"/>
              </w:rPr>
              <w:t xml:space="preserve"> </w:t>
            </w:r>
            <w:proofErr w:type="spellStart"/>
            <w:r w:rsidRPr="00784E61">
              <w:rPr>
                <w:rFonts w:cstheme="minorHAnsi"/>
              </w:rPr>
              <w:t>jazdy</w:t>
            </w:r>
            <w:proofErr w:type="spellEnd"/>
            <w:r w:rsidRPr="00784E61">
              <w:rPr>
                <w:rFonts w:cstheme="minorHAnsi"/>
                <w:spacing w:val="-5"/>
              </w:rPr>
              <w:t xml:space="preserve"> </w:t>
            </w:r>
            <w:r w:rsidRPr="00784E61">
              <w:rPr>
                <w:rFonts w:cstheme="minorHAnsi"/>
                <w:spacing w:val="-4"/>
              </w:rPr>
              <w:t>„B”)</w:t>
            </w:r>
          </w:p>
        </w:tc>
        <w:tc>
          <w:tcPr>
            <w:tcW w:w="1781" w:type="dxa"/>
            <w:tcBorders>
              <w:top w:val="single" w:sz="4" w:space="0" w:color="000000"/>
              <w:left w:val="single" w:sz="4" w:space="0" w:color="000000"/>
              <w:bottom w:val="single" w:sz="4" w:space="0" w:color="000000"/>
              <w:right w:val="single" w:sz="4" w:space="0" w:color="auto"/>
            </w:tcBorders>
          </w:tcPr>
          <w:p w14:paraId="35B7DAA2" w14:textId="77777777" w:rsidR="00CB5449" w:rsidRPr="006C2B64" w:rsidRDefault="00CB5449" w:rsidP="007E0447">
            <w:pPr>
              <w:rPr>
                <w:rFonts w:cstheme="minorHAnsi"/>
              </w:rPr>
            </w:pPr>
          </w:p>
        </w:tc>
      </w:tr>
      <w:tr w:rsidR="00CB5449" w:rsidRPr="006C2B64" w14:paraId="251E9FD5" w14:textId="77777777" w:rsidTr="00216365">
        <w:trPr>
          <w:trHeight w:val="904"/>
        </w:trPr>
        <w:tc>
          <w:tcPr>
            <w:tcW w:w="2694" w:type="dxa"/>
            <w:tcBorders>
              <w:top w:val="single" w:sz="4" w:space="0" w:color="000000"/>
              <w:left w:val="single" w:sz="4" w:space="0" w:color="000000"/>
              <w:bottom w:val="single" w:sz="4" w:space="0" w:color="000000"/>
              <w:right w:val="single" w:sz="4" w:space="0" w:color="000000"/>
            </w:tcBorders>
          </w:tcPr>
          <w:p w14:paraId="059CB0EC" w14:textId="77777777" w:rsidR="00CB5449" w:rsidRPr="006C2B64" w:rsidRDefault="00CB5449" w:rsidP="007E0447">
            <w:pPr>
              <w:rPr>
                <w:rFonts w:cstheme="minorHAnsi"/>
              </w:rPr>
            </w:pPr>
            <w:proofErr w:type="spellStart"/>
            <w:r w:rsidRPr="006C2B64">
              <w:rPr>
                <w:rFonts w:cstheme="minorHAnsi"/>
              </w:rPr>
              <w:t>Ogumienie</w:t>
            </w:r>
            <w:proofErr w:type="spellEnd"/>
            <w:r w:rsidRPr="006C2B64">
              <w:rPr>
                <w:rFonts w:cstheme="minorHAnsi"/>
                <w:spacing w:val="-5"/>
              </w:rPr>
              <w:t xml:space="preserve"> </w:t>
            </w:r>
            <w:proofErr w:type="spellStart"/>
            <w:r w:rsidRPr="006C2B64">
              <w:rPr>
                <w:rFonts w:cstheme="minorHAnsi"/>
              </w:rPr>
              <w:t>letnie</w:t>
            </w:r>
            <w:proofErr w:type="spellEnd"/>
            <w:r w:rsidRPr="006C2B64">
              <w:rPr>
                <w:rFonts w:cstheme="minorHAnsi"/>
                <w:spacing w:val="-5"/>
              </w:rPr>
              <w:t xml:space="preserve"> </w:t>
            </w:r>
            <w:proofErr w:type="spellStart"/>
            <w:r w:rsidRPr="006C2B64">
              <w:rPr>
                <w:rFonts w:cstheme="minorHAnsi"/>
              </w:rPr>
              <w:t>i</w:t>
            </w:r>
            <w:proofErr w:type="spellEnd"/>
            <w:r w:rsidRPr="006C2B64">
              <w:rPr>
                <w:rFonts w:cstheme="minorHAnsi"/>
                <w:spacing w:val="-6"/>
              </w:rPr>
              <w:t xml:space="preserve"> </w:t>
            </w:r>
            <w:proofErr w:type="spellStart"/>
            <w:r w:rsidRPr="006C2B64">
              <w:rPr>
                <w:rFonts w:cstheme="minorHAnsi"/>
              </w:rPr>
              <w:t>zimowe</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673C0089" w14:textId="77777777" w:rsidR="00CB5449" w:rsidRPr="00784E61" w:rsidRDefault="00CB5449" w:rsidP="007E0447">
            <w:pPr>
              <w:rPr>
                <w:rFonts w:cstheme="minorHAnsi"/>
              </w:rPr>
            </w:pPr>
            <w:r w:rsidRPr="00784E61">
              <w:rPr>
                <w:rFonts w:cstheme="minorHAnsi"/>
              </w:rPr>
              <w:t xml:space="preserve">2 </w:t>
            </w:r>
            <w:proofErr w:type="spellStart"/>
            <w:r w:rsidRPr="00784E61">
              <w:rPr>
                <w:rFonts w:cstheme="minorHAnsi"/>
              </w:rPr>
              <w:t>komplety</w:t>
            </w:r>
            <w:proofErr w:type="spellEnd"/>
            <w:r w:rsidRPr="00784E61">
              <w:rPr>
                <w:rFonts w:cstheme="minorHAnsi"/>
              </w:rPr>
              <w:t xml:space="preserve"> </w:t>
            </w:r>
            <w:proofErr w:type="spellStart"/>
            <w:r w:rsidRPr="00784E61">
              <w:rPr>
                <w:rFonts w:cstheme="minorHAnsi"/>
              </w:rPr>
              <w:t>na</w:t>
            </w:r>
            <w:proofErr w:type="spellEnd"/>
            <w:r w:rsidRPr="00784E61">
              <w:rPr>
                <w:rFonts w:cstheme="minorHAnsi"/>
              </w:rPr>
              <w:t xml:space="preserve"> </w:t>
            </w:r>
            <w:proofErr w:type="spellStart"/>
            <w:r w:rsidRPr="00784E61">
              <w:rPr>
                <w:rFonts w:cstheme="minorHAnsi"/>
              </w:rPr>
              <w:t>obręczach</w:t>
            </w:r>
            <w:proofErr w:type="spellEnd"/>
            <w:r w:rsidRPr="00784E61">
              <w:rPr>
                <w:rFonts w:cstheme="minorHAnsi"/>
              </w:rPr>
              <w:t xml:space="preserve"> </w:t>
            </w:r>
            <w:proofErr w:type="spellStart"/>
            <w:r w:rsidRPr="00784E61">
              <w:rPr>
                <w:rFonts w:cstheme="minorHAnsi"/>
              </w:rPr>
              <w:t>stalowych</w:t>
            </w:r>
            <w:proofErr w:type="spellEnd"/>
            <w:r w:rsidRPr="00784E61">
              <w:rPr>
                <w:rFonts w:cstheme="minorHAnsi"/>
              </w:rPr>
              <w:t xml:space="preserve"> z </w:t>
            </w:r>
            <w:proofErr w:type="spellStart"/>
            <w:r w:rsidRPr="00784E61">
              <w:rPr>
                <w:rFonts w:cstheme="minorHAnsi"/>
              </w:rPr>
              <w:t>fabrycznymi</w:t>
            </w:r>
            <w:proofErr w:type="spellEnd"/>
            <w:r w:rsidRPr="00784E61">
              <w:rPr>
                <w:rFonts w:cstheme="minorHAnsi"/>
              </w:rPr>
              <w:t xml:space="preserve"> </w:t>
            </w:r>
            <w:proofErr w:type="spellStart"/>
            <w:r w:rsidRPr="00784E61">
              <w:rPr>
                <w:rFonts w:cstheme="minorHAnsi"/>
              </w:rPr>
              <w:t>kołpakami</w:t>
            </w:r>
            <w:proofErr w:type="spellEnd"/>
            <w:r w:rsidRPr="00784E61">
              <w:rPr>
                <w:rFonts w:cstheme="minorHAnsi"/>
              </w:rPr>
              <w:t xml:space="preserve"> – </w:t>
            </w:r>
            <w:proofErr w:type="spellStart"/>
            <w:r w:rsidRPr="00784E61">
              <w:rPr>
                <w:rFonts w:cstheme="minorHAnsi"/>
              </w:rPr>
              <w:t>zgodnych</w:t>
            </w:r>
            <w:proofErr w:type="spellEnd"/>
            <w:r w:rsidRPr="00784E61">
              <w:rPr>
                <w:rFonts w:cstheme="minorHAnsi"/>
                <w:spacing w:val="-9"/>
              </w:rPr>
              <w:t xml:space="preserve"> </w:t>
            </w:r>
            <w:r w:rsidRPr="00784E61">
              <w:rPr>
                <w:rFonts w:cstheme="minorHAnsi"/>
              </w:rPr>
              <w:t>z</w:t>
            </w:r>
            <w:r w:rsidRPr="00784E61">
              <w:rPr>
                <w:rFonts w:cstheme="minorHAnsi"/>
                <w:spacing w:val="-8"/>
              </w:rPr>
              <w:t xml:space="preserve"> </w:t>
            </w:r>
            <w:proofErr w:type="spellStart"/>
            <w:r w:rsidRPr="00784E61">
              <w:rPr>
                <w:rFonts w:cstheme="minorHAnsi"/>
              </w:rPr>
              <w:t>parametrami</w:t>
            </w:r>
            <w:proofErr w:type="spellEnd"/>
            <w:r w:rsidRPr="00784E61">
              <w:rPr>
                <w:rFonts w:cstheme="minorHAnsi"/>
                <w:spacing w:val="-9"/>
              </w:rPr>
              <w:t xml:space="preserve"> </w:t>
            </w:r>
            <w:proofErr w:type="spellStart"/>
            <w:r w:rsidRPr="00784E61">
              <w:rPr>
                <w:rFonts w:cstheme="minorHAnsi"/>
              </w:rPr>
              <w:t>producenta</w:t>
            </w:r>
            <w:proofErr w:type="spellEnd"/>
            <w:r w:rsidRPr="00784E61">
              <w:rPr>
                <w:rFonts w:cstheme="minorHAnsi"/>
                <w:spacing w:val="-7"/>
              </w:rPr>
              <w:t xml:space="preserve"> </w:t>
            </w:r>
            <w:proofErr w:type="spellStart"/>
            <w:r w:rsidRPr="00784E61">
              <w:rPr>
                <w:rFonts w:cstheme="minorHAnsi"/>
              </w:rPr>
              <w:t>samochodu</w:t>
            </w:r>
            <w:proofErr w:type="spellEnd"/>
            <w:r w:rsidRPr="00784E61">
              <w:rPr>
                <w:rFonts w:cstheme="minorHAnsi"/>
              </w:rPr>
              <w:t xml:space="preserve"> (</w:t>
            </w:r>
            <w:proofErr w:type="spellStart"/>
            <w:r w:rsidRPr="00784E61">
              <w:rPr>
                <w:rFonts w:cstheme="minorHAnsi"/>
              </w:rPr>
              <w:t>rok</w:t>
            </w:r>
            <w:proofErr w:type="spellEnd"/>
            <w:r w:rsidRPr="00784E61">
              <w:rPr>
                <w:rFonts w:cstheme="minorHAnsi"/>
              </w:rPr>
              <w:t xml:space="preserve"> </w:t>
            </w:r>
            <w:proofErr w:type="spellStart"/>
            <w:r w:rsidRPr="00784E61">
              <w:rPr>
                <w:rFonts w:cstheme="minorHAnsi"/>
              </w:rPr>
              <w:t>produkcji</w:t>
            </w:r>
            <w:proofErr w:type="spellEnd"/>
            <w:r w:rsidRPr="00784E61">
              <w:rPr>
                <w:rFonts w:cstheme="minorHAnsi"/>
              </w:rPr>
              <w:t xml:space="preserve"> 2022/2023)</w:t>
            </w:r>
          </w:p>
          <w:p w14:paraId="03ED6775" w14:textId="77777777" w:rsidR="00CB5449" w:rsidRPr="006C2B64" w:rsidRDefault="00CB5449" w:rsidP="007E0447">
            <w:pPr>
              <w:rPr>
                <w:rFonts w:cstheme="minorHAnsi"/>
              </w:rPr>
            </w:pPr>
            <w:r w:rsidRPr="00784E61">
              <w:rPr>
                <w:rFonts w:cstheme="minorHAnsi"/>
                <w:spacing w:val="-8"/>
              </w:rPr>
              <w:t xml:space="preserve"> </w:t>
            </w:r>
            <w:proofErr w:type="spellStart"/>
            <w:r w:rsidRPr="00784E61">
              <w:rPr>
                <w:rFonts w:cstheme="minorHAnsi"/>
              </w:rPr>
              <w:t>Koło</w:t>
            </w:r>
            <w:proofErr w:type="spellEnd"/>
            <w:r w:rsidRPr="00784E61">
              <w:rPr>
                <w:rFonts w:cstheme="minorHAnsi"/>
                <w:spacing w:val="-7"/>
              </w:rPr>
              <w:t xml:space="preserve"> </w:t>
            </w:r>
            <w:proofErr w:type="spellStart"/>
            <w:r w:rsidRPr="00784E61">
              <w:rPr>
                <w:rFonts w:cstheme="minorHAnsi"/>
              </w:rPr>
              <w:t>zapasowe</w:t>
            </w:r>
            <w:proofErr w:type="spellEnd"/>
            <w:r w:rsidRPr="00784E61">
              <w:rPr>
                <w:rFonts w:cstheme="minorHAnsi"/>
              </w:rPr>
              <w:t xml:space="preserve"> </w:t>
            </w:r>
            <w:proofErr w:type="spellStart"/>
            <w:r w:rsidRPr="00784E61">
              <w:rPr>
                <w:rFonts w:cstheme="minorHAnsi"/>
              </w:rPr>
              <w:t>pełnowymiarowe</w:t>
            </w:r>
            <w:proofErr w:type="spellEnd"/>
            <w:r w:rsidRPr="00784E61">
              <w:rPr>
                <w:rFonts w:cstheme="minorHAnsi"/>
              </w:rPr>
              <w:t>.</w:t>
            </w:r>
          </w:p>
        </w:tc>
        <w:tc>
          <w:tcPr>
            <w:tcW w:w="1781" w:type="dxa"/>
            <w:tcBorders>
              <w:top w:val="single" w:sz="4" w:space="0" w:color="000000"/>
              <w:left w:val="single" w:sz="4" w:space="0" w:color="000000"/>
              <w:bottom w:val="single" w:sz="4" w:space="0" w:color="000000"/>
              <w:right w:val="single" w:sz="4" w:space="0" w:color="000000"/>
            </w:tcBorders>
          </w:tcPr>
          <w:p w14:paraId="45A6A542" w14:textId="77777777" w:rsidR="00CB5449" w:rsidRPr="006C2B64" w:rsidRDefault="00CB5449" w:rsidP="007E0447">
            <w:pPr>
              <w:rPr>
                <w:rFonts w:cstheme="minorHAnsi"/>
              </w:rPr>
            </w:pPr>
          </w:p>
        </w:tc>
      </w:tr>
      <w:tr w:rsidR="00CB5449" w:rsidRPr="006C2B64" w14:paraId="318769CB" w14:textId="77777777" w:rsidTr="00216365">
        <w:trPr>
          <w:trHeight w:val="2790"/>
        </w:trPr>
        <w:tc>
          <w:tcPr>
            <w:tcW w:w="2694" w:type="dxa"/>
            <w:tcBorders>
              <w:top w:val="single" w:sz="4" w:space="0" w:color="000000"/>
              <w:left w:val="single" w:sz="4" w:space="0" w:color="000000"/>
              <w:bottom w:val="single" w:sz="4" w:space="0" w:color="000000"/>
              <w:right w:val="single" w:sz="4" w:space="0" w:color="000000"/>
            </w:tcBorders>
          </w:tcPr>
          <w:p w14:paraId="22E67377" w14:textId="77777777" w:rsidR="00CB5449" w:rsidRDefault="00CB5449" w:rsidP="007E0447">
            <w:pPr>
              <w:rPr>
                <w:rFonts w:cstheme="minorHAnsi"/>
                <w:spacing w:val="40"/>
              </w:rPr>
            </w:pPr>
            <w:proofErr w:type="spellStart"/>
            <w:r w:rsidRPr="006C2B64">
              <w:rPr>
                <w:rFonts w:cstheme="minorHAnsi"/>
                <w:w w:val="95"/>
              </w:rPr>
              <w:t>Fotele-</w:t>
            </w:r>
            <w:r w:rsidRPr="006C2B64">
              <w:rPr>
                <w:rFonts w:cstheme="minorHAnsi"/>
              </w:rPr>
              <w:t>Wymagana</w:t>
            </w:r>
            <w:proofErr w:type="spellEnd"/>
            <w:r>
              <w:rPr>
                <w:rFonts w:cstheme="minorHAnsi"/>
              </w:rPr>
              <w:t xml:space="preserve"> </w:t>
            </w:r>
            <w:proofErr w:type="spellStart"/>
            <w:r w:rsidRPr="006C2B64">
              <w:rPr>
                <w:rFonts w:cstheme="minorHAnsi"/>
              </w:rPr>
              <w:t>liczba</w:t>
            </w:r>
            <w:proofErr w:type="spellEnd"/>
            <w:r w:rsidRPr="006C2B64">
              <w:rPr>
                <w:rFonts w:cstheme="minorHAnsi"/>
              </w:rPr>
              <w:tab/>
            </w:r>
            <w:proofErr w:type="spellStart"/>
            <w:r w:rsidRPr="006C2B64">
              <w:rPr>
                <w:rFonts w:cstheme="minorHAnsi"/>
              </w:rPr>
              <w:t>miejsc</w:t>
            </w:r>
            <w:proofErr w:type="spellEnd"/>
            <w:r w:rsidRPr="006C2B64">
              <w:rPr>
                <w:rFonts w:cstheme="minorHAnsi"/>
              </w:rPr>
              <w:t xml:space="preserve"> </w:t>
            </w:r>
            <w:r>
              <w:rPr>
                <w:rFonts w:cstheme="minorHAnsi"/>
              </w:rPr>
              <w:t xml:space="preserve">min. </w:t>
            </w:r>
            <w:r w:rsidRPr="00784E61">
              <w:rPr>
                <w:rFonts w:cstheme="minorHAnsi"/>
                <w:spacing w:val="40"/>
              </w:rPr>
              <w:t>5</w:t>
            </w:r>
          </w:p>
          <w:p w14:paraId="7DE861D6" w14:textId="77777777" w:rsidR="00CB5449" w:rsidRPr="0035045C" w:rsidRDefault="00CB5449" w:rsidP="007E0447">
            <w:pPr>
              <w:rPr>
                <w:rFonts w:cstheme="minorHAnsi"/>
                <w:color w:val="FF0000"/>
              </w:rPr>
            </w:pPr>
            <w:r w:rsidRPr="00784E61">
              <w:rPr>
                <w:rFonts w:cstheme="minorHAnsi"/>
                <w:spacing w:val="40"/>
              </w:rPr>
              <w:t xml:space="preserve">(po </w:t>
            </w:r>
            <w:proofErr w:type="spellStart"/>
            <w:r w:rsidRPr="00784E61">
              <w:rPr>
                <w:rFonts w:cstheme="minorHAnsi"/>
                <w:spacing w:val="40"/>
              </w:rPr>
              <w:t>demontażu</w:t>
            </w:r>
            <w:proofErr w:type="spellEnd"/>
            <w:r w:rsidRPr="00784E61">
              <w:rPr>
                <w:rFonts w:cstheme="minorHAnsi"/>
                <w:spacing w:val="40"/>
              </w:rPr>
              <w:t xml:space="preserve"> </w:t>
            </w:r>
            <w:proofErr w:type="spellStart"/>
            <w:r w:rsidRPr="00784E61">
              <w:rPr>
                <w:rFonts w:cstheme="minorHAnsi"/>
                <w:spacing w:val="40"/>
              </w:rPr>
              <w:t>tylnego</w:t>
            </w:r>
            <w:proofErr w:type="spellEnd"/>
            <w:r w:rsidRPr="00784E61">
              <w:rPr>
                <w:rFonts w:cstheme="minorHAnsi"/>
                <w:spacing w:val="40"/>
              </w:rPr>
              <w:t>/</w:t>
            </w:r>
            <w:proofErr w:type="spellStart"/>
            <w:r w:rsidRPr="00784E61">
              <w:rPr>
                <w:rFonts w:cstheme="minorHAnsi"/>
                <w:spacing w:val="40"/>
              </w:rPr>
              <w:t>tylnyc</w:t>
            </w:r>
            <w:r>
              <w:rPr>
                <w:rFonts w:cstheme="minorHAnsi"/>
                <w:spacing w:val="40"/>
              </w:rPr>
              <w:t>h</w:t>
            </w:r>
            <w:proofErr w:type="spellEnd"/>
            <w:r w:rsidRPr="00784E61">
              <w:rPr>
                <w:rFonts w:cstheme="minorHAnsi"/>
                <w:spacing w:val="40"/>
              </w:rPr>
              <w:t xml:space="preserve"> </w:t>
            </w:r>
            <w:proofErr w:type="spellStart"/>
            <w:r w:rsidRPr="00784E61">
              <w:rPr>
                <w:rFonts w:cstheme="minorHAnsi"/>
                <w:spacing w:val="40"/>
              </w:rPr>
              <w:t>rz</w:t>
            </w:r>
            <w:r>
              <w:rPr>
                <w:rFonts w:cstheme="minorHAnsi"/>
                <w:spacing w:val="40"/>
              </w:rPr>
              <w:t>ę</w:t>
            </w:r>
            <w:r w:rsidRPr="00784E61">
              <w:rPr>
                <w:rFonts w:cstheme="minorHAnsi"/>
                <w:spacing w:val="40"/>
              </w:rPr>
              <w:t>dów</w:t>
            </w:r>
            <w:proofErr w:type="spellEnd"/>
            <w:r w:rsidRPr="00784E61">
              <w:rPr>
                <w:rFonts w:cstheme="minorHAnsi"/>
                <w:spacing w:val="40"/>
              </w:rPr>
              <w:t xml:space="preserve"> siedzeń-min.2)</w:t>
            </w:r>
          </w:p>
        </w:tc>
        <w:tc>
          <w:tcPr>
            <w:tcW w:w="5528" w:type="dxa"/>
            <w:tcBorders>
              <w:top w:val="single" w:sz="4" w:space="0" w:color="000000"/>
              <w:left w:val="single" w:sz="4" w:space="0" w:color="000000"/>
              <w:bottom w:val="single" w:sz="4" w:space="0" w:color="000000"/>
              <w:right w:val="single" w:sz="4" w:space="0" w:color="000000"/>
            </w:tcBorders>
          </w:tcPr>
          <w:p w14:paraId="56FE4521" w14:textId="77777777" w:rsidR="00CB5449" w:rsidRPr="007B54CE" w:rsidRDefault="00CB5449" w:rsidP="007E0447">
            <w:pPr>
              <w:rPr>
                <w:rFonts w:cstheme="minorHAnsi"/>
              </w:rPr>
            </w:pPr>
            <w:r w:rsidRPr="007B54CE">
              <w:rPr>
                <w:rFonts w:cstheme="minorHAnsi"/>
                <w:u w:val="single"/>
              </w:rPr>
              <w:t xml:space="preserve">Fotel </w:t>
            </w:r>
            <w:proofErr w:type="spellStart"/>
            <w:r w:rsidRPr="007B54CE">
              <w:rPr>
                <w:rFonts w:cstheme="minorHAnsi"/>
                <w:u w:val="single"/>
              </w:rPr>
              <w:t>kierowcy</w:t>
            </w:r>
            <w:proofErr w:type="spellEnd"/>
            <w:r w:rsidRPr="007B54CE">
              <w:rPr>
                <w:rFonts w:cstheme="minorHAnsi"/>
              </w:rPr>
              <w:t xml:space="preserve"> – z </w:t>
            </w:r>
            <w:proofErr w:type="spellStart"/>
            <w:r w:rsidRPr="007B54CE">
              <w:rPr>
                <w:rFonts w:cstheme="minorHAnsi"/>
              </w:rPr>
              <w:t>regulacją</w:t>
            </w:r>
            <w:proofErr w:type="spellEnd"/>
            <w:r w:rsidRPr="007B54CE">
              <w:rPr>
                <w:rFonts w:cstheme="minorHAnsi"/>
              </w:rPr>
              <w:t xml:space="preserve"> </w:t>
            </w:r>
            <w:proofErr w:type="spellStart"/>
            <w:r w:rsidRPr="007B54CE">
              <w:rPr>
                <w:rFonts w:cstheme="minorHAnsi"/>
              </w:rPr>
              <w:t>przesuwu</w:t>
            </w:r>
            <w:proofErr w:type="spellEnd"/>
            <w:r w:rsidRPr="007B54CE">
              <w:rPr>
                <w:rFonts w:cstheme="minorHAnsi"/>
              </w:rPr>
              <w:t xml:space="preserve"> </w:t>
            </w:r>
            <w:proofErr w:type="spellStart"/>
            <w:r w:rsidRPr="007B54CE">
              <w:rPr>
                <w:rFonts w:cstheme="minorHAnsi"/>
              </w:rPr>
              <w:t>tył-przód</w:t>
            </w:r>
            <w:proofErr w:type="spellEnd"/>
            <w:r w:rsidRPr="007B54CE">
              <w:rPr>
                <w:rFonts w:cstheme="minorHAnsi"/>
              </w:rPr>
              <w:t xml:space="preserve">, </w:t>
            </w:r>
            <w:proofErr w:type="spellStart"/>
            <w:r w:rsidRPr="007B54CE">
              <w:rPr>
                <w:rFonts w:cstheme="minorHAnsi"/>
              </w:rPr>
              <w:t>góra-dół</w:t>
            </w:r>
            <w:proofErr w:type="spellEnd"/>
            <w:r w:rsidRPr="007B54CE">
              <w:rPr>
                <w:rFonts w:cstheme="minorHAnsi"/>
              </w:rPr>
              <w:t xml:space="preserve">, </w:t>
            </w:r>
            <w:proofErr w:type="spellStart"/>
            <w:r w:rsidRPr="007B54CE">
              <w:rPr>
                <w:rFonts w:cstheme="minorHAnsi"/>
              </w:rPr>
              <w:t>pochylenia</w:t>
            </w:r>
            <w:proofErr w:type="spellEnd"/>
            <w:r w:rsidRPr="007B54CE">
              <w:rPr>
                <w:rFonts w:cstheme="minorHAnsi"/>
              </w:rPr>
              <w:t xml:space="preserve"> </w:t>
            </w:r>
            <w:proofErr w:type="spellStart"/>
            <w:r w:rsidRPr="007B54CE">
              <w:rPr>
                <w:rFonts w:cstheme="minorHAnsi"/>
              </w:rPr>
              <w:t>oparcia</w:t>
            </w:r>
            <w:proofErr w:type="spellEnd"/>
            <w:r w:rsidRPr="007B54CE">
              <w:rPr>
                <w:rFonts w:cstheme="minorHAnsi"/>
              </w:rPr>
              <w:t xml:space="preserve">, </w:t>
            </w:r>
            <w:proofErr w:type="spellStart"/>
            <w:r w:rsidRPr="007B54CE">
              <w:rPr>
                <w:rFonts w:cstheme="minorHAnsi"/>
              </w:rPr>
              <w:t>pochylenia</w:t>
            </w:r>
            <w:proofErr w:type="spellEnd"/>
            <w:r w:rsidRPr="007B54CE">
              <w:rPr>
                <w:rFonts w:cstheme="minorHAnsi"/>
              </w:rPr>
              <w:t xml:space="preserve"> </w:t>
            </w:r>
            <w:proofErr w:type="spellStart"/>
            <w:r w:rsidRPr="007B54CE">
              <w:rPr>
                <w:rFonts w:cstheme="minorHAnsi"/>
              </w:rPr>
              <w:t>siedziska</w:t>
            </w:r>
            <w:proofErr w:type="spellEnd"/>
            <w:r w:rsidRPr="007B54CE">
              <w:rPr>
                <w:rFonts w:cstheme="minorHAnsi"/>
              </w:rPr>
              <w:t xml:space="preserve"> </w:t>
            </w:r>
            <w:proofErr w:type="spellStart"/>
            <w:r w:rsidRPr="007B54CE">
              <w:rPr>
                <w:rFonts w:cstheme="minorHAnsi"/>
              </w:rPr>
              <w:t>oraz</w:t>
            </w:r>
            <w:proofErr w:type="spellEnd"/>
            <w:r w:rsidRPr="007B54CE">
              <w:rPr>
                <w:rFonts w:cstheme="minorHAnsi"/>
              </w:rPr>
              <w:t xml:space="preserve"> </w:t>
            </w:r>
            <w:proofErr w:type="spellStart"/>
            <w:r w:rsidRPr="007B54CE">
              <w:rPr>
                <w:rFonts w:cstheme="minorHAnsi"/>
              </w:rPr>
              <w:t>wysokości</w:t>
            </w:r>
            <w:proofErr w:type="spellEnd"/>
            <w:r w:rsidRPr="007B54CE">
              <w:rPr>
                <w:rFonts w:cstheme="minorHAnsi"/>
                <w:spacing w:val="-5"/>
              </w:rPr>
              <w:t xml:space="preserve"> </w:t>
            </w:r>
            <w:proofErr w:type="spellStart"/>
            <w:r w:rsidRPr="007B54CE">
              <w:rPr>
                <w:rFonts w:cstheme="minorHAnsi"/>
              </w:rPr>
              <w:t>i</w:t>
            </w:r>
            <w:proofErr w:type="spellEnd"/>
            <w:r w:rsidRPr="007B54CE">
              <w:rPr>
                <w:rFonts w:cstheme="minorHAnsi"/>
                <w:spacing w:val="-6"/>
              </w:rPr>
              <w:t xml:space="preserve"> </w:t>
            </w:r>
            <w:proofErr w:type="spellStart"/>
            <w:r w:rsidRPr="007B54CE">
              <w:rPr>
                <w:rFonts w:cstheme="minorHAnsi"/>
              </w:rPr>
              <w:t>wyposażony</w:t>
            </w:r>
            <w:proofErr w:type="spellEnd"/>
            <w:r w:rsidRPr="007B54CE">
              <w:rPr>
                <w:rFonts w:cstheme="minorHAnsi"/>
                <w:spacing w:val="-5"/>
              </w:rPr>
              <w:t xml:space="preserve"> </w:t>
            </w:r>
            <w:r w:rsidRPr="007B54CE">
              <w:rPr>
                <w:rFonts w:cstheme="minorHAnsi"/>
              </w:rPr>
              <w:t>w</w:t>
            </w:r>
            <w:r w:rsidRPr="007B54CE">
              <w:rPr>
                <w:rFonts w:cstheme="minorHAnsi"/>
                <w:spacing w:val="38"/>
              </w:rPr>
              <w:t xml:space="preserve"> </w:t>
            </w:r>
            <w:proofErr w:type="spellStart"/>
            <w:r w:rsidRPr="007B54CE">
              <w:rPr>
                <w:rFonts w:cstheme="minorHAnsi"/>
              </w:rPr>
              <w:t>pasy</w:t>
            </w:r>
            <w:proofErr w:type="spellEnd"/>
            <w:r w:rsidRPr="007B54CE">
              <w:rPr>
                <w:rFonts w:cstheme="minorHAnsi"/>
              </w:rPr>
              <w:t xml:space="preserve"> </w:t>
            </w:r>
            <w:proofErr w:type="spellStart"/>
            <w:r w:rsidRPr="007B54CE">
              <w:rPr>
                <w:rFonts w:cstheme="minorHAnsi"/>
              </w:rPr>
              <w:t>bezpieczeństwa</w:t>
            </w:r>
            <w:proofErr w:type="spellEnd"/>
            <w:r w:rsidRPr="007B54CE">
              <w:rPr>
                <w:rFonts w:cstheme="minorHAnsi"/>
              </w:rPr>
              <w:t>.</w:t>
            </w:r>
          </w:p>
          <w:p w14:paraId="73AEDC86" w14:textId="77777777" w:rsidR="00CB5449" w:rsidRPr="007B54CE" w:rsidRDefault="00CB5449" w:rsidP="007E0447">
            <w:pPr>
              <w:rPr>
                <w:rFonts w:cstheme="minorHAnsi"/>
                <w:highlight w:val="yellow"/>
              </w:rPr>
            </w:pPr>
            <w:proofErr w:type="spellStart"/>
            <w:r w:rsidRPr="007B54CE">
              <w:rPr>
                <w:rFonts w:cstheme="minorHAnsi"/>
              </w:rPr>
              <w:t>Ilość</w:t>
            </w:r>
            <w:proofErr w:type="spellEnd"/>
            <w:r w:rsidRPr="007B54CE">
              <w:rPr>
                <w:rFonts w:cstheme="minorHAnsi"/>
              </w:rPr>
              <w:t xml:space="preserve"> </w:t>
            </w:r>
            <w:proofErr w:type="spellStart"/>
            <w:r w:rsidRPr="007B54CE">
              <w:rPr>
                <w:rFonts w:cstheme="minorHAnsi"/>
              </w:rPr>
              <w:t>miejsc</w:t>
            </w:r>
            <w:proofErr w:type="spellEnd"/>
            <w:r w:rsidRPr="007B54CE">
              <w:rPr>
                <w:rFonts w:cstheme="minorHAnsi"/>
              </w:rPr>
              <w:t xml:space="preserve"> </w:t>
            </w:r>
            <w:proofErr w:type="spellStart"/>
            <w:r w:rsidRPr="007B54CE">
              <w:rPr>
                <w:rFonts w:cstheme="minorHAnsi"/>
              </w:rPr>
              <w:t>dla</w:t>
            </w:r>
            <w:proofErr w:type="spellEnd"/>
            <w:r w:rsidRPr="007B54CE">
              <w:rPr>
                <w:rFonts w:cstheme="minorHAnsi"/>
              </w:rPr>
              <w:t xml:space="preserve">  </w:t>
            </w:r>
            <w:proofErr w:type="spellStart"/>
            <w:r w:rsidRPr="007B54CE">
              <w:rPr>
                <w:rFonts w:cstheme="minorHAnsi"/>
              </w:rPr>
              <w:t>pasażera</w:t>
            </w:r>
            <w:proofErr w:type="spellEnd"/>
            <w:r w:rsidRPr="007B54CE">
              <w:rPr>
                <w:rFonts w:cstheme="minorHAnsi"/>
              </w:rPr>
              <w:t xml:space="preserve"> </w:t>
            </w:r>
            <w:proofErr w:type="spellStart"/>
            <w:r w:rsidRPr="007B54CE">
              <w:rPr>
                <w:rFonts w:cstheme="minorHAnsi"/>
              </w:rPr>
              <w:t>obok</w:t>
            </w:r>
            <w:proofErr w:type="spellEnd"/>
            <w:r w:rsidRPr="007B54CE">
              <w:rPr>
                <w:rFonts w:cstheme="minorHAnsi"/>
              </w:rPr>
              <w:t xml:space="preserve"> </w:t>
            </w:r>
            <w:proofErr w:type="spellStart"/>
            <w:r w:rsidRPr="007B54CE">
              <w:rPr>
                <w:rFonts w:cstheme="minorHAnsi"/>
              </w:rPr>
              <w:t>kierowcy</w:t>
            </w:r>
            <w:proofErr w:type="spellEnd"/>
            <w:r w:rsidRPr="007B54CE">
              <w:rPr>
                <w:rFonts w:cstheme="minorHAnsi"/>
              </w:rPr>
              <w:t>- min 1</w:t>
            </w:r>
          </w:p>
          <w:p w14:paraId="164F0335" w14:textId="77777777" w:rsidR="00CB5449" w:rsidRPr="007B54CE" w:rsidRDefault="00CB5449" w:rsidP="007E0447">
            <w:pPr>
              <w:rPr>
                <w:rFonts w:cstheme="minorHAnsi"/>
                <w:highlight w:val="yellow"/>
              </w:rPr>
            </w:pPr>
            <w:r w:rsidRPr="007B54CE">
              <w:rPr>
                <w:rFonts w:cstheme="minorHAnsi"/>
                <w:highlight w:val="yellow"/>
              </w:rPr>
              <w:t xml:space="preserve"> </w:t>
            </w:r>
          </w:p>
          <w:p w14:paraId="1AADAAAC" w14:textId="7DC88362" w:rsidR="00CB5449" w:rsidRPr="00216365" w:rsidRDefault="00CB5449" w:rsidP="007E0447">
            <w:pPr>
              <w:rPr>
                <w:rFonts w:cstheme="minorHAnsi"/>
              </w:rPr>
            </w:pPr>
            <w:r w:rsidRPr="002A2403">
              <w:rPr>
                <w:rFonts w:cstheme="minorHAnsi"/>
              </w:rPr>
              <w:t xml:space="preserve">W </w:t>
            </w:r>
            <w:proofErr w:type="spellStart"/>
            <w:r w:rsidRPr="002A2403">
              <w:rPr>
                <w:rFonts w:cstheme="minorHAnsi"/>
              </w:rPr>
              <w:t>tylnym</w:t>
            </w:r>
            <w:proofErr w:type="spellEnd"/>
            <w:r w:rsidRPr="002A2403">
              <w:rPr>
                <w:rFonts w:cstheme="minorHAnsi"/>
              </w:rPr>
              <w:t xml:space="preserve"> </w:t>
            </w:r>
            <w:proofErr w:type="spellStart"/>
            <w:r w:rsidRPr="002A2403">
              <w:rPr>
                <w:rFonts w:cstheme="minorHAnsi"/>
              </w:rPr>
              <w:t>rz</w:t>
            </w:r>
            <w:r w:rsidR="001445E4">
              <w:rPr>
                <w:rFonts w:cstheme="minorHAnsi"/>
              </w:rPr>
              <w:t>ę</w:t>
            </w:r>
            <w:r w:rsidRPr="002A2403">
              <w:rPr>
                <w:rFonts w:cstheme="minorHAnsi"/>
              </w:rPr>
              <w:t>dzie</w:t>
            </w:r>
            <w:proofErr w:type="spellEnd"/>
            <w:r w:rsidRPr="002A2403">
              <w:rPr>
                <w:rFonts w:cstheme="minorHAnsi"/>
              </w:rPr>
              <w:t xml:space="preserve"> </w:t>
            </w:r>
            <w:proofErr w:type="spellStart"/>
            <w:r w:rsidRPr="002A2403">
              <w:rPr>
                <w:rFonts w:cstheme="minorHAnsi"/>
              </w:rPr>
              <w:t>siedzeń</w:t>
            </w:r>
            <w:proofErr w:type="spellEnd"/>
            <w:r w:rsidRPr="002A2403">
              <w:rPr>
                <w:rFonts w:cstheme="minorHAnsi"/>
              </w:rPr>
              <w:t xml:space="preserve"> </w:t>
            </w:r>
            <w:proofErr w:type="spellStart"/>
            <w:r w:rsidRPr="007B54CE">
              <w:rPr>
                <w:rFonts w:cstheme="minorHAnsi"/>
              </w:rPr>
              <w:t>kanapa</w:t>
            </w:r>
            <w:proofErr w:type="spellEnd"/>
            <w:r w:rsidRPr="007B54CE">
              <w:rPr>
                <w:rFonts w:cstheme="minorHAnsi"/>
              </w:rPr>
              <w:t xml:space="preserve"> 3-miejscowa, </w:t>
            </w:r>
            <w:proofErr w:type="spellStart"/>
            <w:r w:rsidRPr="007B54CE">
              <w:rPr>
                <w:rFonts w:cstheme="minorHAnsi"/>
              </w:rPr>
              <w:t>zagłówki</w:t>
            </w:r>
            <w:proofErr w:type="spellEnd"/>
            <w:r w:rsidRPr="007B54CE">
              <w:rPr>
                <w:rFonts w:cstheme="minorHAnsi"/>
              </w:rPr>
              <w:t xml:space="preserve"> z </w:t>
            </w:r>
            <w:proofErr w:type="spellStart"/>
            <w:r w:rsidRPr="007B54CE">
              <w:rPr>
                <w:rFonts w:cstheme="minorHAnsi"/>
              </w:rPr>
              <w:t>regulacją</w:t>
            </w:r>
            <w:proofErr w:type="spellEnd"/>
            <w:r w:rsidRPr="007B54CE">
              <w:rPr>
                <w:rFonts w:cstheme="minorHAnsi"/>
              </w:rPr>
              <w:t xml:space="preserve"> </w:t>
            </w:r>
            <w:proofErr w:type="spellStart"/>
            <w:r w:rsidRPr="007B54CE">
              <w:rPr>
                <w:rFonts w:cstheme="minorHAnsi"/>
              </w:rPr>
              <w:t>wysokości</w:t>
            </w:r>
            <w:proofErr w:type="spellEnd"/>
            <w:r w:rsidRPr="007B54CE">
              <w:rPr>
                <w:rFonts w:cstheme="minorHAnsi"/>
              </w:rPr>
              <w:t>, z 3</w:t>
            </w:r>
            <w:r>
              <w:rPr>
                <w:rFonts w:cstheme="minorHAnsi"/>
              </w:rPr>
              <w:t>-</w:t>
            </w:r>
            <w:r w:rsidRPr="007B54CE">
              <w:rPr>
                <w:rFonts w:cstheme="minorHAnsi"/>
              </w:rPr>
              <w:t xml:space="preserve"> </w:t>
            </w:r>
            <w:proofErr w:type="spellStart"/>
            <w:r w:rsidRPr="007B54CE">
              <w:rPr>
                <w:rFonts w:cstheme="minorHAnsi"/>
              </w:rPr>
              <w:t>punktowymi</w:t>
            </w:r>
            <w:proofErr w:type="spellEnd"/>
            <w:r w:rsidRPr="007B54CE">
              <w:rPr>
                <w:rFonts w:cstheme="minorHAnsi"/>
              </w:rPr>
              <w:t xml:space="preserve"> </w:t>
            </w:r>
            <w:proofErr w:type="spellStart"/>
            <w:r w:rsidRPr="007B54CE">
              <w:rPr>
                <w:rFonts w:cstheme="minorHAnsi"/>
              </w:rPr>
              <w:t>bezwładnościowymi</w:t>
            </w:r>
            <w:proofErr w:type="spellEnd"/>
            <w:r w:rsidRPr="007B54CE">
              <w:rPr>
                <w:rFonts w:cstheme="minorHAnsi"/>
              </w:rPr>
              <w:t xml:space="preserve"> </w:t>
            </w:r>
            <w:proofErr w:type="spellStart"/>
            <w:r w:rsidRPr="007B54CE">
              <w:rPr>
                <w:rFonts w:cstheme="minorHAnsi"/>
              </w:rPr>
              <w:t>pasami</w:t>
            </w:r>
            <w:proofErr w:type="spellEnd"/>
            <w:r w:rsidRPr="007B54CE">
              <w:rPr>
                <w:rFonts w:cstheme="minorHAnsi"/>
              </w:rPr>
              <w:t xml:space="preserve"> </w:t>
            </w:r>
            <w:proofErr w:type="spellStart"/>
            <w:r w:rsidRPr="007B54CE">
              <w:rPr>
                <w:rFonts w:cstheme="minorHAnsi"/>
              </w:rPr>
              <w:t>bezpieczeństwa</w:t>
            </w:r>
            <w:proofErr w:type="spellEnd"/>
            <w:r>
              <w:rPr>
                <w:rFonts w:cstheme="minorHAnsi"/>
              </w:rPr>
              <w:t>,</w:t>
            </w:r>
            <w:r w:rsidR="001445E4">
              <w:rPr>
                <w:rFonts w:cstheme="minorHAnsi"/>
              </w:rPr>
              <w:t xml:space="preserve"> </w:t>
            </w:r>
            <w:proofErr w:type="spellStart"/>
            <w:r>
              <w:rPr>
                <w:rFonts w:cstheme="minorHAnsi"/>
              </w:rPr>
              <w:t>kanapa</w:t>
            </w:r>
            <w:proofErr w:type="spellEnd"/>
            <w:r>
              <w:rPr>
                <w:rFonts w:cstheme="minorHAnsi"/>
              </w:rPr>
              <w:t xml:space="preserve"> </w:t>
            </w:r>
            <w:proofErr w:type="spellStart"/>
            <w:r>
              <w:rPr>
                <w:rFonts w:cstheme="minorHAnsi"/>
              </w:rPr>
              <w:t>demontowalna</w:t>
            </w:r>
            <w:proofErr w:type="spellEnd"/>
            <w:r>
              <w:rPr>
                <w:rFonts w:cstheme="minorHAnsi"/>
              </w:rPr>
              <w:t xml:space="preserve"> w </w:t>
            </w:r>
            <w:proofErr w:type="spellStart"/>
            <w:r>
              <w:rPr>
                <w:rFonts w:cstheme="minorHAnsi"/>
              </w:rPr>
              <w:t>celu</w:t>
            </w:r>
            <w:proofErr w:type="spellEnd"/>
            <w:r>
              <w:rPr>
                <w:rFonts w:cstheme="minorHAnsi"/>
              </w:rPr>
              <w:t xml:space="preserve"> </w:t>
            </w:r>
            <w:proofErr w:type="spellStart"/>
            <w:r>
              <w:rPr>
                <w:rFonts w:cstheme="minorHAnsi"/>
              </w:rPr>
              <w:t>osiągnięcia</w:t>
            </w:r>
            <w:proofErr w:type="spellEnd"/>
            <w:r>
              <w:rPr>
                <w:rFonts w:cstheme="minorHAnsi"/>
              </w:rPr>
              <w:t xml:space="preserve"> </w:t>
            </w:r>
            <w:proofErr w:type="spellStart"/>
            <w:r>
              <w:rPr>
                <w:rFonts w:cstheme="minorHAnsi"/>
              </w:rPr>
              <w:t>przestrzeni</w:t>
            </w:r>
            <w:proofErr w:type="spellEnd"/>
            <w:r>
              <w:rPr>
                <w:rFonts w:cstheme="minorHAnsi"/>
              </w:rPr>
              <w:t xml:space="preserve"> </w:t>
            </w:r>
            <w:proofErr w:type="spellStart"/>
            <w:r>
              <w:rPr>
                <w:rFonts w:cstheme="minorHAnsi"/>
              </w:rPr>
              <w:t>łądunkowej</w:t>
            </w:r>
            <w:proofErr w:type="spellEnd"/>
            <w:r>
              <w:rPr>
                <w:rFonts w:cstheme="minorHAnsi"/>
              </w:rPr>
              <w:t xml:space="preserve"> o </w:t>
            </w:r>
            <w:proofErr w:type="spellStart"/>
            <w:r>
              <w:rPr>
                <w:rFonts w:cstheme="minorHAnsi"/>
              </w:rPr>
              <w:t>długości</w:t>
            </w:r>
            <w:proofErr w:type="spellEnd"/>
            <w:r>
              <w:rPr>
                <w:rFonts w:cstheme="minorHAnsi"/>
              </w:rPr>
              <w:t xml:space="preserve"> min. 1760 mm</w:t>
            </w:r>
          </w:p>
        </w:tc>
        <w:tc>
          <w:tcPr>
            <w:tcW w:w="1781" w:type="dxa"/>
            <w:tcBorders>
              <w:top w:val="single" w:sz="4" w:space="0" w:color="000000"/>
              <w:left w:val="single" w:sz="4" w:space="0" w:color="000000"/>
              <w:bottom w:val="single" w:sz="4" w:space="0" w:color="000000"/>
              <w:right w:val="single" w:sz="4" w:space="0" w:color="000000"/>
            </w:tcBorders>
          </w:tcPr>
          <w:p w14:paraId="13795A3C" w14:textId="77777777" w:rsidR="00CB5449" w:rsidRPr="006C2B64" w:rsidRDefault="00CB5449" w:rsidP="007E0447">
            <w:pPr>
              <w:rPr>
                <w:rFonts w:cstheme="minorHAnsi"/>
                <w:u w:val="single"/>
              </w:rPr>
            </w:pPr>
          </w:p>
        </w:tc>
      </w:tr>
      <w:tr w:rsidR="00CB5449" w:rsidRPr="006C2B64" w14:paraId="6536B5F2" w14:textId="77777777" w:rsidTr="00216365">
        <w:trPr>
          <w:trHeight w:val="407"/>
        </w:trPr>
        <w:tc>
          <w:tcPr>
            <w:tcW w:w="2694" w:type="dxa"/>
            <w:tcBorders>
              <w:top w:val="single" w:sz="4" w:space="0" w:color="000000"/>
              <w:left w:val="single" w:sz="4" w:space="0" w:color="000000"/>
              <w:bottom w:val="single" w:sz="4" w:space="0" w:color="000000"/>
              <w:right w:val="single" w:sz="4" w:space="0" w:color="000000"/>
            </w:tcBorders>
          </w:tcPr>
          <w:p w14:paraId="32F25ADA" w14:textId="77777777" w:rsidR="00CB5449" w:rsidRPr="006C2B64" w:rsidRDefault="00CB5449" w:rsidP="007E0447">
            <w:pPr>
              <w:rPr>
                <w:rFonts w:cstheme="minorHAnsi"/>
              </w:rPr>
            </w:pPr>
            <w:proofErr w:type="spellStart"/>
            <w:r w:rsidRPr="006C2B64">
              <w:rPr>
                <w:rFonts w:cstheme="minorHAnsi"/>
              </w:rPr>
              <w:t>Tapicerka</w:t>
            </w:r>
            <w:proofErr w:type="spellEnd"/>
            <w:r w:rsidRPr="006C2B64">
              <w:rPr>
                <w:rFonts w:cstheme="minorHAnsi"/>
                <w:spacing w:val="-8"/>
              </w:rPr>
              <w:t xml:space="preserve"> </w:t>
            </w:r>
            <w:proofErr w:type="spellStart"/>
            <w:r w:rsidRPr="006C2B64">
              <w:rPr>
                <w:rFonts w:cstheme="minorHAnsi"/>
              </w:rPr>
              <w:t>foteli</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16942953" w14:textId="77777777" w:rsidR="00CB5449" w:rsidRPr="006C2B64" w:rsidRDefault="00CB5449" w:rsidP="007E0447">
            <w:pPr>
              <w:rPr>
                <w:rFonts w:cstheme="minorHAnsi"/>
              </w:rPr>
            </w:pPr>
            <w:proofErr w:type="spellStart"/>
            <w:r w:rsidRPr="006C2B64">
              <w:rPr>
                <w:rFonts w:cstheme="minorHAnsi"/>
              </w:rPr>
              <w:t>Wyposażenie</w:t>
            </w:r>
            <w:proofErr w:type="spellEnd"/>
            <w:r w:rsidRPr="006C2B64">
              <w:rPr>
                <w:rFonts w:cstheme="minorHAnsi"/>
                <w:spacing w:val="-8"/>
              </w:rPr>
              <w:t xml:space="preserve"> </w:t>
            </w:r>
            <w:proofErr w:type="spellStart"/>
            <w:r w:rsidRPr="006C2B64">
              <w:rPr>
                <w:rFonts w:cstheme="minorHAnsi"/>
              </w:rPr>
              <w:t>standardowe</w:t>
            </w:r>
            <w:proofErr w:type="spellEnd"/>
            <w:r w:rsidRPr="006C2B64">
              <w:rPr>
                <w:rFonts w:cstheme="minorHAnsi"/>
                <w:spacing w:val="-6"/>
              </w:rPr>
              <w:t xml:space="preserve"> </w:t>
            </w:r>
            <w:r w:rsidRPr="006C2B64">
              <w:rPr>
                <w:rFonts w:cstheme="minorHAnsi"/>
              </w:rPr>
              <w:t>-</w:t>
            </w:r>
            <w:r w:rsidRPr="006C2B64">
              <w:rPr>
                <w:rFonts w:cstheme="minorHAnsi"/>
                <w:spacing w:val="-7"/>
              </w:rPr>
              <w:t xml:space="preserve"> </w:t>
            </w:r>
            <w:proofErr w:type="spellStart"/>
            <w:r w:rsidRPr="006C2B64">
              <w:rPr>
                <w:rFonts w:cstheme="minorHAnsi"/>
              </w:rPr>
              <w:t>materiał</w:t>
            </w:r>
            <w:proofErr w:type="spellEnd"/>
            <w:r w:rsidRPr="006C2B64">
              <w:rPr>
                <w:rFonts w:cstheme="minorHAnsi"/>
                <w:spacing w:val="-8"/>
              </w:rPr>
              <w:t xml:space="preserve"> </w:t>
            </w:r>
            <w:proofErr w:type="spellStart"/>
            <w:r w:rsidRPr="006C2B64">
              <w:rPr>
                <w:rFonts w:cstheme="minorHAnsi"/>
              </w:rPr>
              <w:t>łatwozmywalny</w:t>
            </w:r>
            <w:proofErr w:type="spellEnd"/>
          </w:p>
        </w:tc>
        <w:tc>
          <w:tcPr>
            <w:tcW w:w="1781" w:type="dxa"/>
            <w:tcBorders>
              <w:top w:val="single" w:sz="4" w:space="0" w:color="000000"/>
              <w:left w:val="single" w:sz="4" w:space="0" w:color="000000"/>
              <w:bottom w:val="single" w:sz="4" w:space="0" w:color="000000"/>
              <w:right w:val="single" w:sz="4" w:space="0" w:color="000000"/>
            </w:tcBorders>
          </w:tcPr>
          <w:p w14:paraId="4D021D9C" w14:textId="77777777" w:rsidR="00CB5449" w:rsidRPr="006C2B64" w:rsidRDefault="00CB5449" w:rsidP="007E0447">
            <w:pPr>
              <w:rPr>
                <w:rFonts w:cstheme="minorHAnsi"/>
              </w:rPr>
            </w:pPr>
          </w:p>
        </w:tc>
      </w:tr>
      <w:tr w:rsidR="00CB5449" w:rsidRPr="006C2B64" w14:paraId="14DB5BDD" w14:textId="77777777" w:rsidTr="00216365">
        <w:trPr>
          <w:trHeight w:val="410"/>
        </w:trPr>
        <w:tc>
          <w:tcPr>
            <w:tcW w:w="2694" w:type="dxa"/>
            <w:tcBorders>
              <w:top w:val="single" w:sz="4" w:space="0" w:color="000000"/>
              <w:left w:val="single" w:sz="4" w:space="0" w:color="000000"/>
              <w:bottom w:val="single" w:sz="4" w:space="0" w:color="000000"/>
              <w:right w:val="single" w:sz="4" w:space="0" w:color="000000"/>
            </w:tcBorders>
          </w:tcPr>
          <w:p w14:paraId="7EEF01AB" w14:textId="77777777" w:rsidR="00CB5449" w:rsidRPr="006C2B64" w:rsidRDefault="00CB5449" w:rsidP="007E0447">
            <w:pPr>
              <w:rPr>
                <w:rFonts w:cstheme="minorHAnsi"/>
              </w:rPr>
            </w:pPr>
            <w:proofErr w:type="spellStart"/>
            <w:r w:rsidRPr="006C2B64">
              <w:rPr>
                <w:rFonts w:cstheme="minorHAnsi"/>
              </w:rPr>
              <w:t>Przeszklenie</w:t>
            </w:r>
            <w:proofErr w:type="spellEnd"/>
            <w:r w:rsidRPr="006C2B64">
              <w:rPr>
                <w:rFonts w:cstheme="minorHAnsi"/>
                <w:spacing w:val="-13"/>
              </w:rPr>
              <w:t xml:space="preserve"> </w:t>
            </w:r>
            <w:proofErr w:type="spellStart"/>
            <w:r w:rsidRPr="006C2B64">
              <w:rPr>
                <w:rFonts w:cstheme="minorHAnsi"/>
              </w:rPr>
              <w:t>pojazdu</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321FE785" w14:textId="77777777" w:rsidR="00CB5449" w:rsidRPr="006C2B64" w:rsidRDefault="00CB5449" w:rsidP="007E0447">
            <w:pPr>
              <w:rPr>
                <w:rFonts w:cstheme="minorHAnsi"/>
              </w:rPr>
            </w:pPr>
            <w:r>
              <w:rPr>
                <w:rFonts w:cstheme="minorHAnsi"/>
              </w:rPr>
              <w:t xml:space="preserve">W </w:t>
            </w:r>
            <w:proofErr w:type="spellStart"/>
            <w:r>
              <w:rPr>
                <w:rFonts w:cstheme="minorHAnsi"/>
              </w:rPr>
              <w:t>przestrzeni</w:t>
            </w:r>
            <w:proofErr w:type="spellEnd"/>
            <w:r>
              <w:rPr>
                <w:rFonts w:cstheme="minorHAnsi"/>
              </w:rPr>
              <w:t xml:space="preserve"> </w:t>
            </w:r>
            <w:proofErr w:type="spellStart"/>
            <w:r>
              <w:rPr>
                <w:rFonts w:cstheme="minorHAnsi"/>
              </w:rPr>
              <w:t>pasażerskiej</w:t>
            </w:r>
            <w:proofErr w:type="spellEnd"/>
          </w:p>
        </w:tc>
        <w:tc>
          <w:tcPr>
            <w:tcW w:w="1781" w:type="dxa"/>
            <w:tcBorders>
              <w:top w:val="single" w:sz="4" w:space="0" w:color="000000"/>
              <w:left w:val="single" w:sz="4" w:space="0" w:color="000000"/>
              <w:bottom w:val="single" w:sz="4" w:space="0" w:color="000000"/>
              <w:right w:val="single" w:sz="4" w:space="0" w:color="000000"/>
            </w:tcBorders>
          </w:tcPr>
          <w:p w14:paraId="0D01B076" w14:textId="77777777" w:rsidR="00CB5449" w:rsidRPr="006C2B64" w:rsidRDefault="00CB5449" w:rsidP="007E0447">
            <w:pPr>
              <w:rPr>
                <w:rFonts w:cstheme="minorHAnsi"/>
              </w:rPr>
            </w:pPr>
          </w:p>
        </w:tc>
      </w:tr>
      <w:tr w:rsidR="00CB5449" w:rsidRPr="006C2B64" w14:paraId="664EC87A" w14:textId="77777777" w:rsidTr="00216365">
        <w:trPr>
          <w:trHeight w:val="654"/>
        </w:trPr>
        <w:tc>
          <w:tcPr>
            <w:tcW w:w="2694" w:type="dxa"/>
            <w:tcBorders>
              <w:top w:val="single" w:sz="4" w:space="0" w:color="000000"/>
              <w:left w:val="single" w:sz="4" w:space="0" w:color="000000"/>
              <w:bottom w:val="single" w:sz="4" w:space="0" w:color="000000"/>
              <w:right w:val="single" w:sz="4" w:space="0" w:color="000000"/>
            </w:tcBorders>
          </w:tcPr>
          <w:p w14:paraId="3E5FDB37" w14:textId="77777777" w:rsidR="00CB5449" w:rsidRPr="006C2B64" w:rsidRDefault="00CB5449" w:rsidP="007E0447">
            <w:pPr>
              <w:rPr>
                <w:rFonts w:cstheme="minorHAnsi"/>
              </w:rPr>
            </w:pPr>
            <w:proofErr w:type="spellStart"/>
            <w:r w:rsidRPr="006C2B64">
              <w:rPr>
                <w:rFonts w:cstheme="minorHAnsi"/>
              </w:rPr>
              <w:lastRenderedPageBreak/>
              <w:t>Szyby</w:t>
            </w:r>
            <w:proofErr w:type="spellEnd"/>
            <w:r w:rsidRPr="006C2B64">
              <w:rPr>
                <w:rFonts w:cstheme="minorHAnsi"/>
                <w:spacing w:val="-6"/>
              </w:rPr>
              <w:t xml:space="preserve"> </w:t>
            </w:r>
            <w:r w:rsidRPr="006C2B64">
              <w:rPr>
                <w:rFonts w:cstheme="minorHAnsi"/>
              </w:rPr>
              <w:t>w</w:t>
            </w:r>
            <w:r w:rsidRPr="006C2B64">
              <w:rPr>
                <w:rFonts w:cstheme="minorHAnsi"/>
                <w:spacing w:val="-8"/>
              </w:rPr>
              <w:t xml:space="preserve"> </w:t>
            </w:r>
            <w:proofErr w:type="spellStart"/>
            <w:r w:rsidRPr="006C2B64">
              <w:rPr>
                <w:rFonts w:cstheme="minorHAnsi"/>
              </w:rPr>
              <w:t>przestrzeni</w:t>
            </w:r>
            <w:proofErr w:type="spellEnd"/>
            <w:r w:rsidRPr="006C2B64">
              <w:rPr>
                <w:rFonts w:cstheme="minorHAnsi"/>
                <w:spacing w:val="-6"/>
              </w:rPr>
              <w:t xml:space="preserve"> </w:t>
            </w:r>
            <w:proofErr w:type="spellStart"/>
            <w:r w:rsidRPr="006C2B64">
              <w:rPr>
                <w:rFonts w:cstheme="minorHAnsi"/>
              </w:rPr>
              <w:t>pasażerskiej</w:t>
            </w:r>
            <w:proofErr w:type="spellEnd"/>
            <w:r w:rsidRPr="006C2B64">
              <w:rPr>
                <w:rFonts w:cstheme="minorHAnsi"/>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7E69B414" w14:textId="77777777" w:rsidR="00CB5449" w:rsidRPr="00D86906" w:rsidRDefault="00CB5449" w:rsidP="007E0447">
            <w:pPr>
              <w:rPr>
                <w:rFonts w:cstheme="minorHAnsi"/>
                <w:color w:val="FF0000"/>
              </w:rPr>
            </w:pPr>
            <w:proofErr w:type="spellStart"/>
            <w:r w:rsidRPr="006C2B64">
              <w:rPr>
                <w:rFonts w:cstheme="minorHAnsi"/>
              </w:rPr>
              <w:t>Termoizolacyjne</w:t>
            </w:r>
            <w:proofErr w:type="spellEnd"/>
            <w:r w:rsidRPr="006C2B64">
              <w:rPr>
                <w:rFonts w:cstheme="minorHAnsi"/>
              </w:rPr>
              <w:t>,</w:t>
            </w:r>
            <w:r w:rsidRPr="006C2B64">
              <w:rPr>
                <w:rFonts w:cstheme="minorHAnsi"/>
                <w:spacing w:val="-9"/>
              </w:rPr>
              <w:t xml:space="preserve"> </w:t>
            </w:r>
            <w:proofErr w:type="spellStart"/>
            <w:r w:rsidRPr="006C2B64">
              <w:rPr>
                <w:rFonts w:cstheme="minorHAnsi"/>
              </w:rPr>
              <w:t>przyciemniane</w:t>
            </w:r>
            <w:proofErr w:type="spellEnd"/>
            <w:r w:rsidRPr="006C2B64">
              <w:rPr>
                <w:rFonts w:cstheme="minorHAnsi"/>
                <w:spacing w:val="-10"/>
              </w:rP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382E6112" w14:textId="77777777" w:rsidR="00CB5449" w:rsidRPr="006C2B64" w:rsidRDefault="00CB5449" w:rsidP="007E0447">
            <w:pPr>
              <w:rPr>
                <w:rFonts w:cstheme="minorHAnsi"/>
              </w:rPr>
            </w:pPr>
          </w:p>
        </w:tc>
      </w:tr>
      <w:tr w:rsidR="00CB5449" w:rsidRPr="006C2B64" w14:paraId="716D2594" w14:textId="77777777" w:rsidTr="00216365">
        <w:trPr>
          <w:trHeight w:val="930"/>
        </w:trPr>
        <w:tc>
          <w:tcPr>
            <w:tcW w:w="2694" w:type="dxa"/>
            <w:tcBorders>
              <w:top w:val="single" w:sz="4" w:space="0" w:color="000000"/>
              <w:left w:val="single" w:sz="4" w:space="0" w:color="000000"/>
              <w:bottom w:val="single" w:sz="4" w:space="0" w:color="auto"/>
              <w:right w:val="single" w:sz="4" w:space="0" w:color="000000"/>
            </w:tcBorders>
          </w:tcPr>
          <w:p w14:paraId="7A98E6D1" w14:textId="77777777" w:rsidR="00CB5449" w:rsidRPr="006C2B64" w:rsidRDefault="00CB5449" w:rsidP="007E0447">
            <w:pPr>
              <w:rPr>
                <w:rFonts w:cstheme="minorHAnsi"/>
              </w:rPr>
            </w:pPr>
            <w:proofErr w:type="spellStart"/>
            <w:r w:rsidRPr="006C2B64">
              <w:rPr>
                <w:rFonts w:cstheme="minorHAnsi"/>
              </w:rPr>
              <w:t>Drzwi</w:t>
            </w:r>
            <w:proofErr w:type="spellEnd"/>
          </w:p>
        </w:tc>
        <w:tc>
          <w:tcPr>
            <w:tcW w:w="5528" w:type="dxa"/>
            <w:tcBorders>
              <w:top w:val="single" w:sz="4" w:space="0" w:color="000000"/>
              <w:left w:val="single" w:sz="4" w:space="0" w:color="000000"/>
              <w:bottom w:val="single" w:sz="4" w:space="0" w:color="auto"/>
              <w:right w:val="single" w:sz="4" w:space="0" w:color="000000"/>
            </w:tcBorders>
          </w:tcPr>
          <w:p w14:paraId="56DBD124" w14:textId="4D014144" w:rsidR="00CB5449" w:rsidRPr="002A2403" w:rsidRDefault="00CB5449" w:rsidP="007E0447">
            <w:pPr>
              <w:rPr>
                <w:rFonts w:cstheme="minorHAnsi"/>
                <w:strike/>
              </w:rPr>
            </w:pPr>
            <w:r w:rsidRPr="002A2403">
              <w:rPr>
                <w:rFonts w:cstheme="minorHAnsi"/>
              </w:rPr>
              <w:t>-</w:t>
            </w:r>
            <w:r w:rsidRPr="002A2403">
              <w:rPr>
                <w:rFonts w:cstheme="minorHAnsi"/>
                <w:spacing w:val="44"/>
              </w:rPr>
              <w:t xml:space="preserve"> </w:t>
            </w:r>
            <w:proofErr w:type="spellStart"/>
            <w:r w:rsidRPr="002A2403">
              <w:rPr>
                <w:rFonts w:cstheme="minorHAnsi"/>
                <w:spacing w:val="44"/>
              </w:rPr>
              <w:t>przesz</w:t>
            </w:r>
            <w:r w:rsidR="00DC22B9">
              <w:rPr>
                <w:rFonts w:cstheme="minorHAnsi"/>
                <w:spacing w:val="44"/>
              </w:rPr>
              <w:t>k</w:t>
            </w:r>
            <w:r w:rsidRPr="002A2403">
              <w:rPr>
                <w:rFonts w:cstheme="minorHAnsi"/>
                <w:spacing w:val="44"/>
              </w:rPr>
              <w:t>lone</w:t>
            </w:r>
            <w:proofErr w:type="spellEnd"/>
            <w:r w:rsidRPr="002A2403">
              <w:rPr>
                <w:rFonts w:cstheme="minorHAnsi"/>
                <w:spacing w:val="44"/>
              </w:rPr>
              <w:t xml:space="preserve"> </w:t>
            </w:r>
            <w:proofErr w:type="spellStart"/>
            <w:r w:rsidRPr="002A2403">
              <w:rPr>
                <w:rFonts w:cstheme="minorHAnsi"/>
                <w:spacing w:val="44"/>
              </w:rPr>
              <w:t>drzwi</w:t>
            </w:r>
            <w:proofErr w:type="spellEnd"/>
            <w:r w:rsidRPr="002A2403">
              <w:rPr>
                <w:rFonts w:cstheme="minorHAnsi"/>
                <w:spacing w:val="44"/>
              </w:rPr>
              <w:t xml:space="preserve"> </w:t>
            </w:r>
            <w:proofErr w:type="spellStart"/>
            <w:r w:rsidRPr="002A2403">
              <w:rPr>
                <w:rFonts w:cstheme="minorHAnsi"/>
              </w:rPr>
              <w:t>boczne</w:t>
            </w:r>
            <w:proofErr w:type="spellEnd"/>
            <w:r w:rsidRPr="002A2403">
              <w:rPr>
                <w:rFonts w:cstheme="minorHAnsi"/>
              </w:rPr>
              <w:t xml:space="preserve"> </w:t>
            </w:r>
            <w:proofErr w:type="spellStart"/>
            <w:r w:rsidRPr="002A2403">
              <w:rPr>
                <w:rFonts w:cstheme="minorHAnsi"/>
              </w:rPr>
              <w:t>przesuwne</w:t>
            </w:r>
            <w:proofErr w:type="spellEnd"/>
            <w:r w:rsidRPr="002A2403">
              <w:rPr>
                <w:rFonts w:cstheme="minorHAnsi"/>
              </w:rPr>
              <w:t xml:space="preserve"> po </w:t>
            </w:r>
            <w:proofErr w:type="spellStart"/>
            <w:r w:rsidRPr="002A2403">
              <w:rPr>
                <w:rFonts w:cstheme="minorHAnsi"/>
              </w:rPr>
              <w:t>obu</w:t>
            </w:r>
            <w:proofErr w:type="spellEnd"/>
            <w:r w:rsidRPr="002A2403">
              <w:rPr>
                <w:rFonts w:cstheme="minorHAnsi"/>
              </w:rPr>
              <w:t xml:space="preserve"> </w:t>
            </w:r>
            <w:proofErr w:type="spellStart"/>
            <w:r w:rsidRPr="002A2403">
              <w:rPr>
                <w:rFonts w:cstheme="minorHAnsi"/>
              </w:rPr>
              <w:t>stronach</w:t>
            </w:r>
            <w:proofErr w:type="spellEnd"/>
            <w:r w:rsidRPr="002A2403">
              <w:rPr>
                <w:rFonts w:cstheme="minorHAnsi"/>
              </w:rPr>
              <w:t xml:space="preserve">  </w:t>
            </w:r>
            <w:proofErr w:type="spellStart"/>
            <w:r w:rsidR="00DC22B9">
              <w:rPr>
                <w:rFonts w:cstheme="minorHAnsi"/>
              </w:rPr>
              <w:t>auta</w:t>
            </w:r>
            <w:proofErr w:type="spellEnd"/>
          </w:p>
          <w:p w14:paraId="49F33D9A" w14:textId="77777777" w:rsidR="00CB5449" w:rsidRPr="006C2B64" w:rsidRDefault="00CB5449" w:rsidP="007E0447">
            <w:pPr>
              <w:rPr>
                <w:rFonts w:cstheme="minorHAnsi"/>
              </w:rPr>
            </w:pPr>
            <w:r w:rsidRPr="002A2403">
              <w:rPr>
                <w:rFonts w:cstheme="minorHAnsi"/>
              </w:rPr>
              <w:t xml:space="preserve">- </w:t>
            </w:r>
            <w:proofErr w:type="spellStart"/>
            <w:r w:rsidRPr="002A2403">
              <w:rPr>
                <w:rFonts w:cstheme="minorHAnsi"/>
              </w:rPr>
              <w:t>drzwi</w:t>
            </w:r>
            <w:proofErr w:type="spellEnd"/>
            <w:r w:rsidRPr="002A2403">
              <w:rPr>
                <w:rFonts w:cstheme="minorHAnsi"/>
                <w:spacing w:val="-8"/>
              </w:rPr>
              <w:t xml:space="preserve"> </w:t>
            </w:r>
            <w:proofErr w:type="spellStart"/>
            <w:r w:rsidRPr="002A2403">
              <w:rPr>
                <w:rFonts w:cstheme="minorHAnsi"/>
              </w:rPr>
              <w:t>tylne</w:t>
            </w:r>
            <w:proofErr w:type="spellEnd"/>
            <w:r w:rsidRPr="002A2403">
              <w:rPr>
                <w:rFonts w:cstheme="minorHAnsi"/>
                <w:spacing w:val="-7"/>
              </w:rPr>
              <w:t xml:space="preserve"> </w:t>
            </w:r>
            <w:proofErr w:type="spellStart"/>
            <w:r w:rsidRPr="002A2403">
              <w:rPr>
                <w:rFonts w:cstheme="minorHAnsi"/>
              </w:rPr>
              <w:t>otwierane</w:t>
            </w:r>
            <w:proofErr w:type="spellEnd"/>
            <w:r w:rsidRPr="002A2403">
              <w:rPr>
                <w:rFonts w:cstheme="minorHAnsi"/>
              </w:rPr>
              <w:t xml:space="preserve"> 90</w:t>
            </w:r>
            <w:r w:rsidRPr="002A2403">
              <w:rPr>
                <w:rFonts w:cstheme="minorHAnsi"/>
                <w:spacing w:val="-4"/>
                <w:vertAlign w:val="superscript"/>
              </w:rPr>
              <w:t xml:space="preserve"> o</w:t>
            </w:r>
            <w:r w:rsidRPr="002A2403">
              <w:rPr>
                <w:rFonts w:cstheme="minorHAnsi"/>
              </w:rPr>
              <w:t xml:space="preserve"> </w:t>
            </w:r>
            <w:proofErr w:type="spellStart"/>
            <w:r w:rsidRPr="002A2403">
              <w:rPr>
                <w:rFonts w:cstheme="minorHAnsi"/>
              </w:rPr>
              <w:t>i</w:t>
            </w:r>
            <w:proofErr w:type="spellEnd"/>
            <w:r w:rsidRPr="002A2403">
              <w:rPr>
                <w:rFonts w:cstheme="minorHAnsi"/>
                <w:spacing w:val="-7"/>
              </w:rPr>
              <w:t xml:space="preserve"> </w:t>
            </w:r>
            <w:r w:rsidRPr="002A2403">
              <w:rPr>
                <w:rFonts w:cstheme="minorHAnsi"/>
                <w:spacing w:val="-4"/>
              </w:rPr>
              <w:t>180</w:t>
            </w:r>
            <w:r w:rsidRPr="002A2403">
              <w:rPr>
                <w:rFonts w:cstheme="minorHAnsi"/>
                <w:spacing w:val="-4"/>
                <w:vertAlign w:val="superscript"/>
              </w:rPr>
              <w:t xml:space="preserve">o   </w:t>
            </w:r>
            <w:proofErr w:type="spellStart"/>
            <w:r w:rsidRPr="002A2403">
              <w:rPr>
                <w:rFonts w:cstheme="minorHAnsi"/>
              </w:rPr>
              <w:t>lub</w:t>
            </w:r>
            <w:proofErr w:type="spellEnd"/>
            <w:r w:rsidRPr="002A2403">
              <w:rPr>
                <w:rFonts w:cstheme="minorHAnsi"/>
              </w:rPr>
              <w:t xml:space="preserve"> klapa </w:t>
            </w:r>
            <w:proofErr w:type="spellStart"/>
            <w:r w:rsidRPr="002A2403">
              <w:rPr>
                <w:rFonts w:cstheme="minorHAnsi"/>
              </w:rPr>
              <w:t>tylna</w:t>
            </w:r>
            <w:proofErr w:type="spellEnd"/>
            <w:r w:rsidRPr="002A2403">
              <w:rPr>
                <w:rFonts w:cstheme="minorHAnsi"/>
              </w:rPr>
              <w:t xml:space="preserve"> </w:t>
            </w:r>
            <w:proofErr w:type="spellStart"/>
            <w:r w:rsidRPr="002A2403">
              <w:rPr>
                <w:rFonts w:cstheme="minorHAnsi"/>
              </w:rPr>
              <w:t>otwierana</w:t>
            </w:r>
            <w:proofErr w:type="spellEnd"/>
            <w:r w:rsidRPr="002A2403">
              <w:rPr>
                <w:rFonts w:cstheme="minorHAnsi"/>
              </w:rPr>
              <w:t xml:space="preserve"> </w:t>
            </w:r>
            <w:r>
              <w:rPr>
                <w:rFonts w:cstheme="minorHAnsi"/>
              </w:rPr>
              <w:t xml:space="preserve">min. </w:t>
            </w:r>
            <w:r w:rsidRPr="002A2403">
              <w:rPr>
                <w:rFonts w:cstheme="minorHAnsi"/>
              </w:rPr>
              <w:t>90</w:t>
            </w:r>
            <w:r w:rsidRPr="002A2403">
              <w:rPr>
                <w:rFonts w:cstheme="minorHAnsi"/>
                <w:spacing w:val="-4"/>
                <w:vertAlign w:val="superscript"/>
              </w:rPr>
              <w:t xml:space="preserve"> o</w:t>
            </w:r>
          </w:p>
        </w:tc>
        <w:tc>
          <w:tcPr>
            <w:tcW w:w="1781" w:type="dxa"/>
            <w:tcBorders>
              <w:top w:val="single" w:sz="4" w:space="0" w:color="000000"/>
              <w:left w:val="single" w:sz="4" w:space="0" w:color="000000"/>
              <w:bottom w:val="single" w:sz="4" w:space="0" w:color="auto"/>
              <w:right w:val="single" w:sz="4" w:space="0" w:color="000000"/>
            </w:tcBorders>
          </w:tcPr>
          <w:p w14:paraId="138F0986" w14:textId="77777777" w:rsidR="00CB5449" w:rsidRPr="006C2B64" w:rsidRDefault="00CB5449" w:rsidP="007E0447">
            <w:pPr>
              <w:rPr>
                <w:rFonts w:cstheme="minorHAnsi"/>
              </w:rPr>
            </w:pPr>
          </w:p>
        </w:tc>
      </w:tr>
      <w:tr w:rsidR="00CB5449" w:rsidRPr="006C2B64" w14:paraId="04797DBB" w14:textId="77777777" w:rsidTr="00216365">
        <w:trPr>
          <w:trHeight w:val="503"/>
        </w:trPr>
        <w:tc>
          <w:tcPr>
            <w:tcW w:w="2694" w:type="dxa"/>
            <w:tcBorders>
              <w:top w:val="single" w:sz="4" w:space="0" w:color="auto"/>
              <w:left w:val="single" w:sz="4" w:space="0" w:color="000000"/>
              <w:bottom w:val="single" w:sz="4" w:space="0" w:color="000000"/>
              <w:right w:val="single" w:sz="4" w:space="0" w:color="000000"/>
            </w:tcBorders>
          </w:tcPr>
          <w:p w14:paraId="03479F0C" w14:textId="77777777" w:rsidR="00CB5449" w:rsidRPr="006C2B64" w:rsidRDefault="00CB5449" w:rsidP="007E0447">
            <w:pPr>
              <w:rPr>
                <w:rFonts w:cstheme="minorHAnsi"/>
              </w:rPr>
            </w:pPr>
            <w:proofErr w:type="spellStart"/>
            <w:r w:rsidRPr="006C2B64">
              <w:rPr>
                <w:rFonts w:cstheme="minorHAnsi"/>
              </w:rPr>
              <w:t>Rodzaj</w:t>
            </w:r>
            <w:proofErr w:type="spellEnd"/>
            <w:r w:rsidRPr="006C2B64">
              <w:rPr>
                <w:rFonts w:cstheme="minorHAnsi"/>
                <w:spacing w:val="-3"/>
              </w:rPr>
              <w:t xml:space="preserve"> </w:t>
            </w:r>
            <w:proofErr w:type="spellStart"/>
            <w:r w:rsidRPr="006C2B64">
              <w:rPr>
                <w:rFonts w:cstheme="minorHAnsi"/>
              </w:rPr>
              <w:t>paliwa</w:t>
            </w:r>
            <w:proofErr w:type="spellEnd"/>
            <w:r w:rsidRPr="006C2B64">
              <w:rPr>
                <w:rFonts w:cstheme="minorHAnsi"/>
              </w:rPr>
              <w:t>:</w:t>
            </w:r>
          </w:p>
        </w:tc>
        <w:tc>
          <w:tcPr>
            <w:tcW w:w="5528" w:type="dxa"/>
            <w:tcBorders>
              <w:top w:val="single" w:sz="4" w:space="0" w:color="auto"/>
              <w:left w:val="single" w:sz="4" w:space="0" w:color="000000"/>
              <w:bottom w:val="single" w:sz="4" w:space="0" w:color="000000"/>
              <w:right w:val="single" w:sz="4" w:space="0" w:color="000000"/>
            </w:tcBorders>
          </w:tcPr>
          <w:p w14:paraId="6DAD41A2" w14:textId="77777777" w:rsidR="00CB5449" w:rsidRPr="006C2B64" w:rsidRDefault="00CB5449" w:rsidP="007E0447">
            <w:pPr>
              <w:rPr>
                <w:rFonts w:cstheme="minorHAnsi"/>
              </w:rPr>
            </w:pPr>
            <w:proofErr w:type="spellStart"/>
            <w:r w:rsidRPr="002A2403">
              <w:rPr>
                <w:rFonts w:cstheme="minorHAnsi"/>
              </w:rPr>
              <w:t>Benzyna</w:t>
            </w:r>
            <w:proofErr w:type="spellEnd"/>
            <w:r w:rsidRPr="002A2403">
              <w:rPr>
                <w:rFonts w:cstheme="minorHAnsi"/>
              </w:rPr>
              <w:t xml:space="preserve"> </w:t>
            </w:r>
            <w:proofErr w:type="spellStart"/>
            <w:r w:rsidRPr="002A2403">
              <w:rPr>
                <w:rFonts w:cstheme="minorHAnsi"/>
              </w:rPr>
              <w:t>lub</w:t>
            </w:r>
            <w:proofErr w:type="spellEnd"/>
            <w:r w:rsidRPr="002A2403">
              <w:rPr>
                <w:rFonts w:cstheme="minorHAnsi"/>
              </w:rPr>
              <w:t xml:space="preserve"> </w:t>
            </w:r>
            <w:proofErr w:type="spellStart"/>
            <w:r w:rsidRPr="006C2B64">
              <w:rPr>
                <w:rFonts w:cstheme="minorHAnsi"/>
              </w:rPr>
              <w:t>Olej</w:t>
            </w:r>
            <w:proofErr w:type="spellEnd"/>
            <w:r w:rsidRPr="006C2B64">
              <w:rPr>
                <w:rFonts w:cstheme="minorHAnsi"/>
                <w:spacing w:val="-6"/>
              </w:rPr>
              <w:t xml:space="preserve"> </w:t>
            </w:r>
            <w:proofErr w:type="spellStart"/>
            <w:r w:rsidRPr="006C2B64">
              <w:rPr>
                <w:rFonts w:cstheme="minorHAnsi"/>
              </w:rPr>
              <w:t>napędowy</w:t>
            </w:r>
            <w:proofErr w:type="spellEnd"/>
            <w:r w:rsidRPr="006C2B64">
              <w:rPr>
                <w:rFonts w:cstheme="minorHAnsi"/>
                <w:spacing w:val="-7"/>
              </w:rPr>
              <w:t xml:space="preserve"> </w:t>
            </w:r>
          </w:p>
        </w:tc>
        <w:tc>
          <w:tcPr>
            <w:tcW w:w="1781" w:type="dxa"/>
            <w:tcBorders>
              <w:top w:val="single" w:sz="4" w:space="0" w:color="auto"/>
              <w:left w:val="single" w:sz="4" w:space="0" w:color="000000"/>
              <w:bottom w:val="single" w:sz="4" w:space="0" w:color="000000"/>
              <w:right w:val="single" w:sz="4" w:space="0" w:color="000000"/>
            </w:tcBorders>
          </w:tcPr>
          <w:p w14:paraId="2ABBDF7D" w14:textId="77777777" w:rsidR="00CB5449" w:rsidRPr="006C2B64" w:rsidRDefault="00CB5449" w:rsidP="007E0447">
            <w:pPr>
              <w:rPr>
                <w:rFonts w:cstheme="minorHAnsi"/>
              </w:rPr>
            </w:pPr>
          </w:p>
        </w:tc>
      </w:tr>
      <w:tr w:rsidR="00CB5449" w:rsidRPr="006C2B64" w14:paraId="31718A79" w14:textId="77777777" w:rsidTr="00216365">
        <w:trPr>
          <w:trHeight w:val="407"/>
        </w:trPr>
        <w:tc>
          <w:tcPr>
            <w:tcW w:w="2694" w:type="dxa"/>
            <w:tcBorders>
              <w:top w:val="single" w:sz="4" w:space="0" w:color="000000"/>
              <w:left w:val="single" w:sz="4" w:space="0" w:color="000000"/>
              <w:bottom w:val="single" w:sz="4" w:space="0" w:color="000000"/>
              <w:right w:val="single" w:sz="4" w:space="0" w:color="000000"/>
            </w:tcBorders>
          </w:tcPr>
          <w:p w14:paraId="43D90EB4" w14:textId="77777777" w:rsidR="00CB5449" w:rsidRPr="006C2B64" w:rsidRDefault="00CB5449" w:rsidP="007E0447">
            <w:pPr>
              <w:rPr>
                <w:rFonts w:cstheme="minorHAnsi"/>
              </w:rPr>
            </w:pPr>
            <w:proofErr w:type="spellStart"/>
            <w:r w:rsidRPr="006C2B64">
              <w:rPr>
                <w:rFonts w:cstheme="minorHAnsi"/>
              </w:rPr>
              <w:t>Zużycie</w:t>
            </w:r>
            <w:proofErr w:type="spellEnd"/>
            <w:r w:rsidRPr="006C2B64">
              <w:rPr>
                <w:rFonts w:cstheme="minorHAnsi"/>
              </w:rPr>
              <w:t xml:space="preserve"> </w:t>
            </w:r>
            <w:proofErr w:type="spellStart"/>
            <w:r w:rsidRPr="006C2B64">
              <w:rPr>
                <w:rFonts w:cstheme="minorHAnsi"/>
              </w:rPr>
              <w:t>paliwa</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7915E9D3" w14:textId="77777777" w:rsidR="00CB5449" w:rsidRPr="006C2B64" w:rsidRDefault="00CB5449" w:rsidP="007E0447">
            <w:pPr>
              <w:rPr>
                <w:rFonts w:cstheme="minorHAnsi"/>
              </w:rPr>
            </w:pPr>
            <w:proofErr w:type="spellStart"/>
            <w:r w:rsidRPr="006C2B64">
              <w:rPr>
                <w:rFonts w:cstheme="minorHAnsi"/>
              </w:rPr>
              <w:t>Cykl</w:t>
            </w:r>
            <w:proofErr w:type="spellEnd"/>
            <w:r w:rsidRPr="006C2B64">
              <w:rPr>
                <w:rFonts w:cstheme="minorHAnsi"/>
              </w:rPr>
              <w:t xml:space="preserve"> </w:t>
            </w:r>
            <w:proofErr w:type="spellStart"/>
            <w:r w:rsidRPr="006C2B64">
              <w:rPr>
                <w:rFonts w:cstheme="minorHAnsi"/>
              </w:rPr>
              <w:t>mieszany</w:t>
            </w:r>
            <w:proofErr w:type="spellEnd"/>
            <w:r w:rsidRPr="006C2B64">
              <w:rPr>
                <w:rFonts w:cstheme="minorHAnsi"/>
              </w:rPr>
              <w:t xml:space="preserve"> do 7.6 l/100km</w:t>
            </w:r>
          </w:p>
        </w:tc>
        <w:tc>
          <w:tcPr>
            <w:tcW w:w="1781" w:type="dxa"/>
            <w:tcBorders>
              <w:top w:val="single" w:sz="4" w:space="0" w:color="000000"/>
              <w:left w:val="single" w:sz="4" w:space="0" w:color="000000"/>
              <w:bottom w:val="single" w:sz="4" w:space="0" w:color="000000"/>
              <w:right w:val="single" w:sz="4" w:space="0" w:color="000000"/>
            </w:tcBorders>
          </w:tcPr>
          <w:p w14:paraId="58B84D12" w14:textId="77777777" w:rsidR="00CB5449" w:rsidRPr="006C2B64" w:rsidRDefault="00CB5449" w:rsidP="007E0447">
            <w:pPr>
              <w:rPr>
                <w:rFonts w:cstheme="minorHAnsi"/>
              </w:rPr>
            </w:pPr>
          </w:p>
        </w:tc>
      </w:tr>
      <w:tr w:rsidR="00CB5449" w:rsidRPr="006C2B64" w14:paraId="62084EDA" w14:textId="77777777" w:rsidTr="00216365">
        <w:trPr>
          <w:trHeight w:val="407"/>
        </w:trPr>
        <w:tc>
          <w:tcPr>
            <w:tcW w:w="2694" w:type="dxa"/>
            <w:tcBorders>
              <w:top w:val="single" w:sz="4" w:space="0" w:color="000000"/>
              <w:left w:val="single" w:sz="4" w:space="0" w:color="000000"/>
              <w:bottom w:val="single" w:sz="4" w:space="0" w:color="000000"/>
              <w:right w:val="single" w:sz="4" w:space="0" w:color="000000"/>
            </w:tcBorders>
          </w:tcPr>
          <w:p w14:paraId="6BDA231D" w14:textId="77777777" w:rsidR="00CB5449" w:rsidRPr="006C2B64" w:rsidRDefault="00CB5449" w:rsidP="007E0447">
            <w:pPr>
              <w:rPr>
                <w:rFonts w:cstheme="minorHAnsi"/>
              </w:rPr>
            </w:pPr>
            <w:proofErr w:type="spellStart"/>
            <w:r w:rsidRPr="006C2B64">
              <w:rPr>
                <w:rFonts w:cstheme="minorHAnsi"/>
              </w:rPr>
              <w:t>Pojemność</w:t>
            </w:r>
            <w:proofErr w:type="spellEnd"/>
            <w:r w:rsidRPr="006C2B64">
              <w:rPr>
                <w:rFonts w:cstheme="minorHAnsi"/>
                <w:spacing w:val="-9"/>
              </w:rPr>
              <w:t xml:space="preserve"> </w:t>
            </w:r>
            <w:proofErr w:type="spellStart"/>
            <w:r w:rsidRPr="006C2B64">
              <w:rPr>
                <w:rFonts w:cstheme="minorHAnsi"/>
              </w:rPr>
              <w:t>skokowa</w:t>
            </w:r>
            <w:proofErr w:type="spellEnd"/>
            <w:r w:rsidRPr="006C2B64">
              <w:rPr>
                <w:rFonts w:cstheme="minorHAnsi"/>
                <w:spacing w:val="-9"/>
              </w:rPr>
              <w:t xml:space="preserve"> </w:t>
            </w:r>
            <w:r w:rsidRPr="006C2B64">
              <w:rPr>
                <w:rFonts w:cstheme="minorHAnsi"/>
              </w:rPr>
              <w:t>(cm3</w:t>
            </w:r>
            <w:r w:rsidRPr="006C2B64">
              <w:rPr>
                <w:rFonts w:cstheme="minorHAnsi"/>
                <w:spacing w:val="-7"/>
              </w:rPr>
              <w:t xml:space="preserve"> </w:t>
            </w:r>
            <w:r w:rsidRPr="006C2B64">
              <w:rPr>
                <w:rFonts w:cstheme="minorHAnsi"/>
                <w:spacing w:val="-5"/>
              </w:rPr>
              <w:t>):</w:t>
            </w:r>
          </w:p>
        </w:tc>
        <w:tc>
          <w:tcPr>
            <w:tcW w:w="5528" w:type="dxa"/>
            <w:tcBorders>
              <w:top w:val="single" w:sz="4" w:space="0" w:color="000000"/>
              <w:left w:val="single" w:sz="4" w:space="0" w:color="000000"/>
              <w:bottom w:val="single" w:sz="4" w:space="0" w:color="000000"/>
              <w:right w:val="single" w:sz="4" w:space="0" w:color="000000"/>
            </w:tcBorders>
          </w:tcPr>
          <w:p w14:paraId="2A82039A" w14:textId="77777777" w:rsidR="00CB5449" w:rsidRPr="006C2B64" w:rsidRDefault="00CB5449" w:rsidP="007E0447">
            <w:pPr>
              <w:rPr>
                <w:rFonts w:cstheme="minorHAnsi"/>
              </w:rPr>
            </w:pPr>
            <w:proofErr w:type="spellStart"/>
            <w:r w:rsidRPr="002A2403">
              <w:rPr>
                <w:rFonts w:cstheme="minorHAnsi"/>
              </w:rPr>
              <w:t>Dla</w:t>
            </w:r>
            <w:proofErr w:type="spellEnd"/>
            <w:r w:rsidRPr="002A2403">
              <w:rPr>
                <w:rFonts w:cstheme="minorHAnsi"/>
              </w:rPr>
              <w:t xml:space="preserve"> </w:t>
            </w:r>
            <w:proofErr w:type="spellStart"/>
            <w:r w:rsidRPr="002A2403">
              <w:rPr>
                <w:rFonts w:cstheme="minorHAnsi"/>
              </w:rPr>
              <w:t>silnika</w:t>
            </w:r>
            <w:proofErr w:type="spellEnd"/>
            <w:r w:rsidRPr="002A2403">
              <w:rPr>
                <w:rFonts w:cstheme="minorHAnsi"/>
              </w:rPr>
              <w:t xml:space="preserve"> </w:t>
            </w:r>
            <w:proofErr w:type="spellStart"/>
            <w:r w:rsidRPr="002A2403">
              <w:rPr>
                <w:rFonts w:cstheme="minorHAnsi"/>
              </w:rPr>
              <w:t>benzynowego</w:t>
            </w:r>
            <w:proofErr w:type="spellEnd"/>
            <w:r w:rsidRPr="002A2403">
              <w:rPr>
                <w:rFonts w:cstheme="minorHAnsi"/>
              </w:rPr>
              <w:t xml:space="preserve"> min. 1490 cm</w:t>
            </w:r>
            <w:r w:rsidRPr="002A2403">
              <w:rPr>
                <w:rFonts w:cstheme="minorHAnsi"/>
                <w:vertAlign w:val="superscript"/>
              </w:rPr>
              <w:t>3</w:t>
            </w:r>
            <w:r w:rsidRPr="002A2403">
              <w:rPr>
                <w:rFonts w:cstheme="minorHAnsi"/>
              </w:rPr>
              <w:t xml:space="preserve">  do max. 2000 cm</w:t>
            </w:r>
            <w:r w:rsidRPr="002A2403">
              <w:rPr>
                <w:rFonts w:cstheme="minorHAnsi"/>
                <w:vertAlign w:val="superscript"/>
              </w:rPr>
              <w:t>3</w:t>
            </w:r>
            <w:r w:rsidRPr="002A2403">
              <w:rPr>
                <w:rFonts w:cstheme="minorHAnsi"/>
              </w:rPr>
              <w:t xml:space="preserve"> , </w:t>
            </w:r>
            <w:proofErr w:type="spellStart"/>
            <w:r w:rsidRPr="002A2403">
              <w:rPr>
                <w:rFonts w:cstheme="minorHAnsi"/>
              </w:rPr>
              <w:t>dla</w:t>
            </w:r>
            <w:proofErr w:type="spellEnd"/>
            <w:r w:rsidRPr="002A2403">
              <w:rPr>
                <w:rFonts w:cstheme="minorHAnsi"/>
              </w:rPr>
              <w:t xml:space="preserve"> </w:t>
            </w:r>
            <w:proofErr w:type="spellStart"/>
            <w:r w:rsidRPr="002A2403">
              <w:rPr>
                <w:rFonts w:cstheme="minorHAnsi"/>
              </w:rPr>
              <w:t>silnika</w:t>
            </w:r>
            <w:proofErr w:type="spellEnd"/>
            <w:r w:rsidRPr="002A2403">
              <w:rPr>
                <w:rFonts w:cstheme="minorHAnsi"/>
              </w:rPr>
              <w:t xml:space="preserve"> </w:t>
            </w:r>
            <w:proofErr w:type="spellStart"/>
            <w:r w:rsidRPr="002A2403">
              <w:rPr>
                <w:rFonts w:cstheme="minorHAnsi"/>
              </w:rPr>
              <w:t>diesla</w:t>
            </w:r>
            <w:proofErr w:type="spellEnd"/>
            <w:r w:rsidRPr="002A2403">
              <w:rPr>
                <w:rFonts w:cstheme="minorHAnsi"/>
              </w:rPr>
              <w:t xml:space="preserve"> min.</w:t>
            </w:r>
            <w:r w:rsidRPr="006C2B64">
              <w:rPr>
                <w:rFonts w:cstheme="minorHAnsi"/>
              </w:rPr>
              <w:t xml:space="preserve"> 1900 cm</w:t>
            </w:r>
            <w:r w:rsidRPr="006C2B64">
              <w:rPr>
                <w:rFonts w:cstheme="minorHAnsi"/>
                <w:vertAlign w:val="superscript"/>
              </w:rPr>
              <w:t>3</w:t>
            </w:r>
            <w:r w:rsidRPr="006C2B64">
              <w:rPr>
                <w:rFonts w:cstheme="minorHAnsi"/>
                <w:spacing w:val="-3"/>
              </w:rPr>
              <w:t xml:space="preserve"> </w:t>
            </w:r>
            <w:r w:rsidRPr="006C2B64">
              <w:rPr>
                <w:rFonts w:cstheme="minorHAnsi"/>
              </w:rPr>
              <w:t>do max. 2500 cm</w:t>
            </w:r>
            <w:r w:rsidRPr="006C2B64">
              <w:rPr>
                <w:rFonts w:cstheme="minorHAnsi"/>
                <w:vertAlign w:val="superscript"/>
              </w:rPr>
              <w:t>3</w:t>
            </w:r>
          </w:p>
        </w:tc>
        <w:tc>
          <w:tcPr>
            <w:tcW w:w="1781" w:type="dxa"/>
            <w:tcBorders>
              <w:top w:val="single" w:sz="4" w:space="0" w:color="000000"/>
              <w:left w:val="single" w:sz="4" w:space="0" w:color="000000"/>
              <w:bottom w:val="single" w:sz="4" w:space="0" w:color="000000"/>
              <w:right w:val="single" w:sz="4" w:space="0" w:color="000000"/>
            </w:tcBorders>
          </w:tcPr>
          <w:p w14:paraId="58D0EC5B" w14:textId="77777777" w:rsidR="00CB5449" w:rsidRPr="006C2B64" w:rsidRDefault="00CB5449" w:rsidP="007E0447">
            <w:pPr>
              <w:rPr>
                <w:rFonts w:cstheme="minorHAnsi"/>
              </w:rPr>
            </w:pPr>
          </w:p>
        </w:tc>
      </w:tr>
      <w:tr w:rsidR="00CB5449" w:rsidRPr="006C2B64" w14:paraId="2DCB8B54" w14:textId="77777777" w:rsidTr="00216365">
        <w:trPr>
          <w:trHeight w:val="410"/>
        </w:trPr>
        <w:tc>
          <w:tcPr>
            <w:tcW w:w="2694" w:type="dxa"/>
            <w:tcBorders>
              <w:top w:val="single" w:sz="4" w:space="0" w:color="000000"/>
              <w:left w:val="single" w:sz="4" w:space="0" w:color="000000"/>
              <w:bottom w:val="single" w:sz="4" w:space="0" w:color="000000"/>
              <w:right w:val="single" w:sz="4" w:space="0" w:color="000000"/>
            </w:tcBorders>
          </w:tcPr>
          <w:p w14:paraId="73C5DB55" w14:textId="77777777" w:rsidR="00CB5449" w:rsidRPr="006C2B64" w:rsidRDefault="00CB5449" w:rsidP="007E0447">
            <w:pPr>
              <w:rPr>
                <w:rFonts w:cstheme="minorHAnsi"/>
              </w:rPr>
            </w:pPr>
            <w:proofErr w:type="spellStart"/>
            <w:r w:rsidRPr="006C2B64">
              <w:rPr>
                <w:rFonts w:cstheme="minorHAnsi"/>
              </w:rPr>
              <w:t>Moc</w:t>
            </w:r>
            <w:proofErr w:type="spellEnd"/>
            <w:r w:rsidRPr="006C2B64">
              <w:rPr>
                <w:rFonts w:cstheme="minorHAnsi"/>
                <w:spacing w:val="-6"/>
              </w:rPr>
              <w:t xml:space="preserve"> </w:t>
            </w:r>
            <w:proofErr w:type="spellStart"/>
            <w:r w:rsidRPr="006C2B64">
              <w:rPr>
                <w:rFonts w:cstheme="minorHAnsi"/>
              </w:rPr>
              <w:t>silnika</w:t>
            </w:r>
            <w:proofErr w:type="spellEnd"/>
            <w:r w:rsidRPr="006C2B64">
              <w:rPr>
                <w:rFonts w:cstheme="minorHAnsi"/>
                <w:spacing w:val="-5"/>
              </w:rPr>
              <w:t xml:space="preserve"> </w:t>
            </w:r>
            <w:r w:rsidRPr="006C2B64">
              <w:rPr>
                <w:rFonts w:cstheme="minorHAnsi"/>
              </w:rPr>
              <w:t>(KM):</w:t>
            </w:r>
          </w:p>
        </w:tc>
        <w:tc>
          <w:tcPr>
            <w:tcW w:w="5528" w:type="dxa"/>
            <w:tcBorders>
              <w:top w:val="single" w:sz="4" w:space="0" w:color="000000"/>
              <w:left w:val="single" w:sz="4" w:space="0" w:color="000000"/>
              <w:bottom w:val="single" w:sz="4" w:space="0" w:color="000000"/>
              <w:right w:val="single" w:sz="4" w:space="0" w:color="000000"/>
            </w:tcBorders>
          </w:tcPr>
          <w:p w14:paraId="087C396E" w14:textId="77777777" w:rsidR="00CB5449" w:rsidRPr="002A2403" w:rsidRDefault="00CB5449" w:rsidP="007E0447">
            <w:pPr>
              <w:rPr>
                <w:rFonts w:cstheme="minorHAnsi"/>
              </w:rPr>
            </w:pPr>
            <w:proofErr w:type="spellStart"/>
            <w:r w:rsidRPr="002A2403">
              <w:rPr>
                <w:rFonts w:cstheme="minorHAnsi"/>
              </w:rPr>
              <w:t>Dla</w:t>
            </w:r>
            <w:proofErr w:type="spellEnd"/>
            <w:r w:rsidRPr="002A2403">
              <w:rPr>
                <w:rFonts w:cstheme="minorHAnsi"/>
              </w:rPr>
              <w:t xml:space="preserve"> </w:t>
            </w:r>
            <w:proofErr w:type="spellStart"/>
            <w:r w:rsidRPr="002A2403">
              <w:rPr>
                <w:rFonts w:cstheme="minorHAnsi"/>
              </w:rPr>
              <w:t>silnika</w:t>
            </w:r>
            <w:proofErr w:type="spellEnd"/>
            <w:r w:rsidRPr="002A2403">
              <w:rPr>
                <w:rFonts w:cstheme="minorHAnsi"/>
              </w:rPr>
              <w:t xml:space="preserve"> </w:t>
            </w:r>
            <w:proofErr w:type="spellStart"/>
            <w:r w:rsidRPr="002A2403">
              <w:rPr>
                <w:rFonts w:cstheme="minorHAnsi"/>
              </w:rPr>
              <w:t>benzynowego</w:t>
            </w:r>
            <w:proofErr w:type="spellEnd"/>
            <w:r w:rsidRPr="002A2403">
              <w:rPr>
                <w:rFonts w:cstheme="minorHAnsi"/>
              </w:rPr>
              <w:t xml:space="preserve"> min. 110 KM, </w:t>
            </w:r>
            <w:proofErr w:type="spellStart"/>
            <w:r w:rsidRPr="002A2403">
              <w:rPr>
                <w:rFonts w:cstheme="minorHAnsi"/>
              </w:rPr>
              <w:t>dla</w:t>
            </w:r>
            <w:proofErr w:type="spellEnd"/>
            <w:r w:rsidRPr="002A2403">
              <w:rPr>
                <w:rFonts w:cstheme="minorHAnsi"/>
              </w:rPr>
              <w:t xml:space="preserve"> </w:t>
            </w:r>
            <w:proofErr w:type="spellStart"/>
            <w:r w:rsidRPr="002A2403">
              <w:rPr>
                <w:rFonts w:cstheme="minorHAnsi"/>
              </w:rPr>
              <w:t>silnika</w:t>
            </w:r>
            <w:proofErr w:type="spellEnd"/>
            <w:r w:rsidRPr="002A2403">
              <w:rPr>
                <w:rFonts w:cstheme="minorHAnsi"/>
              </w:rPr>
              <w:t xml:space="preserve"> </w:t>
            </w:r>
            <w:proofErr w:type="spellStart"/>
            <w:r w:rsidRPr="002A2403">
              <w:rPr>
                <w:rFonts w:cstheme="minorHAnsi"/>
              </w:rPr>
              <w:t>diesla</w:t>
            </w:r>
            <w:proofErr w:type="spellEnd"/>
            <w:r w:rsidRPr="002A2403">
              <w:rPr>
                <w:rFonts w:cstheme="minorHAnsi"/>
              </w:rPr>
              <w:t xml:space="preserve"> Min. 140 KM</w:t>
            </w:r>
          </w:p>
        </w:tc>
        <w:tc>
          <w:tcPr>
            <w:tcW w:w="1781" w:type="dxa"/>
            <w:tcBorders>
              <w:top w:val="single" w:sz="4" w:space="0" w:color="000000"/>
              <w:left w:val="single" w:sz="4" w:space="0" w:color="000000"/>
              <w:bottom w:val="single" w:sz="4" w:space="0" w:color="000000"/>
              <w:right w:val="single" w:sz="4" w:space="0" w:color="000000"/>
            </w:tcBorders>
          </w:tcPr>
          <w:p w14:paraId="20B3D3A8" w14:textId="77777777" w:rsidR="00CB5449" w:rsidRPr="006C2B64" w:rsidRDefault="00CB5449" w:rsidP="007E0447">
            <w:pPr>
              <w:rPr>
                <w:rFonts w:cstheme="minorHAnsi"/>
              </w:rPr>
            </w:pPr>
          </w:p>
        </w:tc>
      </w:tr>
      <w:tr w:rsidR="00CB5449" w:rsidRPr="006C2B64" w14:paraId="1A4E25A7" w14:textId="77777777" w:rsidTr="00216365">
        <w:trPr>
          <w:trHeight w:val="407"/>
        </w:trPr>
        <w:tc>
          <w:tcPr>
            <w:tcW w:w="2694" w:type="dxa"/>
            <w:tcBorders>
              <w:top w:val="single" w:sz="4" w:space="0" w:color="000000"/>
              <w:left w:val="single" w:sz="4" w:space="0" w:color="000000"/>
              <w:bottom w:val="single" w:sz="4" w:space="0" w:color="000000"/>
              <w:right w:val="single" w:sz="4" w:space="0" w:color="000000"/>
            </w:tcBorders>
          </w:tcPr>
          <w:p w14:paraId="74ACF14D" w14:textId="77777777" w:rsidR="00CB5449" w:rsidRPr="006C2B64" w:rsidRDefault="00CB5449" w:rsidP="007E0447">
            <w:pPr>
              <w:rPr>
                <w:rFonts w:cstheme="minorHAnsi"/>
              </w:rPr>
            </w:pPr>
            <w:proofErr w:type="spellStart"/>
            <w:r w:rsidRPr="006C2B64">
              <w:rPr>
                <w:rFonts w:cstheme="minorHAnsi"/>
              </w:rPr>
              <w:t>Skrzynia</w:t>
            </w:r>
            <w:proofErr w:type="spellEnd"/>
            <w:r w:rsidRPr="006C2B64">
              <w:rPr>
                <w:rFonts w:cstheme="minorHAnsi"/>
                <w:spacing w:val="-13"/>
              </w:rPr>
              <w:t xml:space="preserve"> </w:t>
            </w:r>
            <w:proofErr w:type="spellStart"/>
            <w:r w:rsidRPr="006C2B64">
              <w:rPr>
                <w:rFonts w:cstheme="minorHAnsi"/>
              </w:rPr>
              <w:t>biegów</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29B2045F" w14:textId="77777777" w:rsidR="00CB5449" w:rsidRPr="006C2B64" w:rsidRDefault="00CB5449" w:rsidP="007E0447">
            <w:pPr>
              <w:rPr>
                <w:rFonts w:cstheme="minorHAnsi"/>
              </w:rPr>
            </w:pPr>
            <w:r w:rsidRPr="006C2B64">
              <w:rPr>
                <w:rFonts w:cstheme="minorHAnsi"/>
              </w:rPr>
              <w:t xml:space="preserve"> </w:t>
            </w:r>
            <w:proofErr w:type="spellStart"/>
            <w:r w:rsidRPr="002A2403">
              <w:rPr>
                <w:rFonts w:cstheme="minorHAnsi"/>
              </w:rPr>
              <w:t>Manualna</w:t>
            </w:r>
            <w:proofErr w:type="spellEnd"/>
            <w:r w:rsidRPr="002A2403">
              <w:rPr>
                <w:rFonts w:cstheme="minorHAnsi"/>
              </w:rPr>
              <w:t xml:space="preserve"> </w:t>
            </w:r>
            <w:proofErr w:type="spellStart"/>
            <w:r w:rsidRPr="002A2403">
              <w:rPr>
                <w:rFonts w:cstheme="minorHAnsi"/>
              </w:rPr>
              <w:t>lub</w:t>
            </w:r>
            <w:proofErr w:type="spellEnd"/>
            <w:r w:rsidRPr="002A2403">
              <w:rPr>
                <w:rFonts w:cstheme="minorHAnsi"/>
              </w:rPr>
              <w:t xml:space="preserve"> </w:t>
            </w:r>
            <w:proofErr w:type="spellStart"/>
            <w:r w:rsidRPr="002A2403">
              <w:rPr>
                <w:rFonts w:cstheme="minorHAnsi"/>
              </w:rPr>
              <w:t>automatyczna</w:t>
            </w:r>
            <w:proofErr w:type="spellEnd"/>
          </w:p>
        </w:tc>
        <w:tc>
          <w:tcPr>
            <w:tcW w:w="1781" w:type="dxa"/>
            <w:tcBorders>
              <w:top w:val="single" w:sz="4" w:space="0" w:color="000000"/>
              <w:left w:val="single" w:sz="4" w:space="0" w:color="000000"/>
              <w:bottom w:val="single" w:sz="4" w:space="0" w:color="000000"/>
              <w:right w:val="single" w:sz="4" w:space="0" w:color="000000"/>
            </w:tcBorders>
          </w:tcPr>
          <w:p w14:paraId="2D5E6B7B" w14:textId="77777777" w:rsidR="00CB5449" w:rsidRPr="006C2B64" w:rsidRDefault="00CB5449" w:rsidP="007E0447">
            <w:pPr>
              <w:rPr>
                <w:rFonts w:cstheme="minorHAnsi"/>
              </w:rPr>
            </w:pPr>
          </w:p>
        </w:tc>
      </w:tr>
      <w:tr w:rsidR="00CB5449" w:rsidRPr="006C2B64" w14:paraId="2A1474DF" w14:textId="77777777" w:rsidTr="00216365">
        <w:trPr>
          <w:trHeight w:val="407"/>
        </w:trPr>
        <w:tc>
          <w:tcPr>
            <w:tcW w:w="2694" w:type="dxa"/>
            <w:tcBorders>
              <w:top w:val="single" w:sz="4" w:space="0" w:color="000000"/>
              <w:left w:val="single" w:sz="4" w:space="0" w:color="000000"/>
              <w:bottom w:val="single" w:sz="4" w:space="0" w:color="000000"/>
              <w:right w:val="single" w:sz="4" w:space="0" w:color="000000"/>
            </w:tcBorders>
          </w:tcPr>
          <w:p w14:paraId="43073496" w14:textId="77777777" w:rsidR="00CB5449" w:rsidRPr="006C2B64" w:rsidRDefault="00CB5449" w:rsidP="007E0447">
            <w:pPr>
              <w:rPr>
                <w:rFonts w:cstheme="minorHAnsi"/>
              </w:rPr>
            </w:pPr>
            <w:r w:rsidRPr="006C2B64">
              <w:rPr>
                <w:rFonts w:cstheme="minorHAnsi"/>
              </w:rPr>
              <w:t>Norma</w:t>
            </w:r>
            <w:r w:rsidRPr="006C2B64">
              <w:rPr>
                <w:rFonts w:cstheme="minorHAnsi"/>
                <w:spacing w:val="-6"/>
              </w:rPr>
              <w:t xml:space="preserve"> </w:t>
            </w:r>
            <w:proofErr w:type="spellStart"/>
            <w:r w:rsidRPr="006C2B64">
              <w:rPr>
                <w:rFonts w:cstheme="minorHAnsi"/>
              </w:rPr>
              <w:t>emisji</w:t>
            </w:r>
            <w:proofErr w:type="spellEnd"/>
            <w:r w:rsidRPr="006C2B64">
              <w:rPr>
                <w:rFonts w:cstheme="minorHAnsi"/>
                <w:spacing w:val="-6"/>
              </w:rPr>
              <w:t xml:space="preserve"> </w:t>
            </w:r>
            <w:proofErr w:type="spellStart"/>
            <w:r w:rsidRPr="006C2B64">
              <w:rPr>
                <w:rFonts w:cstheme="minorHAnsi"/>
              </w:rPr>
              <w:t>spalin</w:t>
            </w:r>
            <w:proofErr w:type="spellEnd"/>
            <w:r w:rsidRPr="006C2B64">
              <w:rPr>
                <w:rFonts w:cstheme="minorHAnsi"/>
              </w:rPr>
              <w:t>:</w:t>
            </w:r>
          </w:p>
        </w:tc>
        <w:tc>
          <w:tcPr>
            <w:tcW w:w="5528" w:type="dxa"/>
            <w:tcBorders>
              <w:top w:val="single" w:sz="4" w:space="0" w:color="000000"/>
              <w:left w:val="single" w:sz="4" w:space="0" w:color="000000"/>
              <w:bottom w:val="single" w:sz="4" w:space="0" w:color="000000"/>
              <w:right w:val="single" w:sz="4" w:space="0" w:color="000000"/>
            </w:tcBorders>
          </w:tcPr>
          <w:p w14:paraId="06792BD2" w14:textId="77777777" w:rsidR="00CB5449" w:rsidRPr="006C2B64" w:rsidRDefault="00CB5449" w:rsidP="007E0447">
            <w:pPr>
              <w:rPr>
                <w:rFonts w:cstheme="minorHAnsi"/>
              </w:rPr>
            </w:pPr>
            <w:r w:rsidRPr="006C2B64">
              <w:rPr>
                <w:rFonts w:cstheme="minorHAnsi"/>
              </w:rPr>
              <w:t>Min.</w:t>
            </w:r>
            <w:r w:rsidRPr="006C2B64">
              <w:rPr>
                <w:rFonts w:cstheme="minorHAnsi"/>
                <w:spacing w:val="-6"/>
              </w:rPr>
              <w:t xml:space="preserve"> </w:t>
            </w:r>
            <w:r w:rsidRPr="006C2B64">
              <w:rPr>
                <w:rFonts w:cstheme="minorHAnsi"/>
              </w:rPr>
              <w:t>EURO</w:t>
            </w:r>
            <w:r w:rsidRPr="006C2B64">
              <w:rPr>
                <w:rFonts w:cstheme="minorHAnsi"/>
                <w:spacing w:val="-6"/>
              </w:rPr>
              <w:t xml:space="preserve"> </w:t>
            </w:r>
            <w:r w:rsidRPr="006C2B64">
              <w:rPr>
                <w:rFonts w:cstheme="minorHAnsi"/>
                <w:spacing w:val="-10"/>
              </w:rPr>
              <w:t>6</w:t>
            </w:r>
          </w:p>
        </w:tc>
        <w:tc>
          <w:tcPr>
            <w:tcW w:w="1781" w:type="dxa"/>
            <w:tcBorders>
              <w:top w:val="single" w:sz="4" w:space="0" w:color="000000"/>
              <w:left w:val="single" w:sz="4" w:space="0" w:color="000000"/>
              <w:bottom w:val="single" w:sz="4" w:space="0" w:color="000000"/>
              <w:right w:val="single" w:sz="4" w:space="0" w:color="000000"/>
            </w:tcBorders>
          </w:tcPr>
          <w:p w14:paraId="7192DC25" w14:textId="77777777" w:rsidR="00CB5449" w:rsidRPr="006C2B64" w:rsidRDefault="00CB5449" w:rsidP="007E0447">
            <w:pPr>
              <w:rPr>
                <w:rFonts w:cstheme="minorHAnsi"/>
              </w:rPr>
            </w:pPr>
          </w:p>
        </w:tc>
      </w:tr>
      <w:tr w:rsidR="00CB5449" w:rsidRPr="006C2B64" w14:paraId="07AC9EE7" w14:textId="77777777" w:rsidTr="00216365">
        <w:trPr>
          <w:trHeight w:val="407"/>
        </w:trPr>
        <w:tc>
          <w:tcPr>
            <w:tcW w:w="2694" w:type="dxa"/>
            <w:tcBorders>
              <w:top w:val="single" w:sz="4" w:space="0" w:color="000000"/>
              <w:left w:val="single" w:sz="4" w:space="0" w:color="000000"/>
              <w:bottom w:val="single" w:sz="4" w:space="0" w:color="000000"/>
              <w:right w:val="single" w:sz="4" w:space="0" w:color="000000"/>
            </w:tcBorders>
          </w:tcPr>
          <w:p w14:paraId="6DD46B8C" w14:textId="77777777" w:rsidR="00CB5449" w:rsidRPr="006C2B64" w:rsidRDefault="00CB5449" w:rsidP="007E0447">
            <w:pPr>
              <w:rPr>
                <w:rFonts w:cstheme="minorHAnsi"/>
              </w:rPr>
            </w:pPr>
            <w:r w:rsidRPr="006C2B64">
              <w:rPr>
                <w:rFonts w:cstheme="minorHAnsi"/>
              </w:rPr>
              <w:t xml:space="preserve">Hak </w:t>
            </w:r>
            <w:proofErr w:type="spellStart"/>
            <w:r w:rsidRPr="006C2B64">
              <w:rPr>
                <w:rFonts w:cstheme="minorHAnsi"/>
              </w:rPr>
              <w:t>holowniczy</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092EC037" w14:textId="77777777" w:rsidR="00CB5449" w:rsidRPr="006C2B64" w:rsidRDefault="00CB5449" w:rsidP="007E0447">
            <w:pPr>
              <w:rPr>
                <w:rFonts w:cstheme="minorHAnsi"/>
              </w:rPr>
            </w:pPr>
            <w:r w:rsidRPr="006C2B64">
              <w:rPr>
                <w:rFonts w:cstheme="minorHAnsi"/>
              </w:rPr>
              <w:t>Tak</w:t>
            </w:r>
          </w:p>
        </w:tc>
        <w:tc>
          <w:tcPr>
            <w:tcW w:w="1781" w:type="dxa"/>
            <w:tcBorders>
              <w:top w:val="single" w:sz="4" w:space="0" w:color="000000"/>
              <w:left w:val="single" w:sz="4" w:space="0" w:color="000000"/>
              <w:bottom w:val="single" w:sz="4" w:space="0" w:color="000000"/>
              <w:right w:val="single" w:sz="4" w:space="0" w:color="000000"/>
            </w:tcBorders>
          </w:tcPr>
          <w:p w14:paraId="6190B640" w14:textId="77777777" w:rsidR="00CB5449" w:rsidRPr="006C2B64" w:rsidRDefault="00CB5449" w:rsidP="007E0447">
            <w:pPr>
              <w:rPr>
                <w:rFonts w:cstheme="minorHAnsi"/>
              </w:rPr>
            </w:pPr>
          </w:p>
        </w:tc>
      </w:tr>
      <w:tr w:rsidR="00CB5449" w:rsidRPr="006C2B64" w14:paraId="5EB8E455" w14:textId="77777777" w:rsidTr="00216365">
        <w:trPr>
          <w:trHeight w:val="407"/>
        </w:trPr>
        <w:tc>
          <w:tcPr>
            <w:tcW w:w="2694" w:type="dxa"/>
            <w:tcBorders>
              <w:top w:val="single" w:sz="4" w:space="0" w:color="000000"/>
              <w:left w:val="single" w:sz="4" w:space="0" w:color="000000"/>
              <w:bottom w:val="single" w:sz="4" w:space="0" w:color="000000"/>
              <w:right w:val="single" w:sz="4" w:space="0" w:color="000000"/>
            </w:tcBorders>
          </w:tcPr>
          <w:p w14:paraId="0458BBBE" w14:textId="77777777" w:rsidR="00CB5449" w:rsidRPr="006C2B64" w:rsidRDefault="00CB5449" w:rsidP="007E0447">
            <w:pPr>
              <w:rPr>
                <w:rFonts w:cstheme="minorHAnsi"/>
              </w:rPr>
            </w:pPr>
            <w:proofErr w:type="spellStart"/>
            <w:r w:rsidRPr="006C2B64">
              <w:rPr>
                <w:rFonts w:cstheme="minorHAnsi"/>
              </w:rPr>
              <w:t>Zabezpieczenia</w:t>
            </w:r>
            <w:proofErr w:type="spellEnd"/>
            <w:r w:rsidRPr="006C2B64">
              <w:rPr>
                <w:rFonts w:cstheme="minorHAnsi"/>
                <w:spacing w:val="-9"/>
              </w:rPr>
              <w:t xml:space="preserve"> </w:t>
            </w:r>
            <w:proofErr w:type="spellStart"/>
            <w:r w:rsidRPr="006C2B64">
              <w:rPr>
                <w:rFonts w:cstheme="minorHAnsi"/>
              </w:rPr>
              <w:t>przed</w:t>
            </w:r>
            <w:proofErr w:type="spellEnd"/>
            <w:r w:rsidRPr="006C2B64">
              <w:rPr>
                <w:rFonts w:cstheme="minorHAnsi"/>
                <w:spacing w:val="-7"/>
              </w:rPr>
              <w:t xml:space="preserve"> </w:t>
            </w:r>
            <w:proofErr w:type="spellStart"/>
            <w:r w:rsidRPr="006C2B64">
              <w:rPr>
                <w:rFonts w:cstheme="minorHAnsi"/>
              </w:rPr>
              <w:t>kradzieżą</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5B2727DC" w14:textId="77777777" w:rsidR="00CB5449" w:rsidRPr="006C2B64" w:rsidRDefault="00CB5449" w:rsidP="007E0447">
            <w:pPr>
              <w:rPr>
                <w:rFonts w:cstheme="minorHAnsi"/>
              </w:rPr>
            </w:pPr>
            <w:r w:rsidRPr="006C2B64">
              <w:rPr>
                <w:rFonts w:cstheme="minorHAnsi"/>
              </w:rPr>
              <w:t>Min.</w:t>
            </w:r>
            <w:r w:rsidRPr="006C2B64">
              <w:rPr>
                <w:rFonts w:cstheme="minorHAnsi"/>
                <w:spacing w:val="-6"/>
              </w:rPr>
              <w:t xml:space="preserve"> </w:t>
            </w:r>
            <w:proofErr w:type="spellStart"/>
            <w:r w:rsidRPr="006C2B64">
              <w:rPr>
                <w:rFonts w:cstheme="minorHAnsi"/>
              </w:rPr>
              <w:t>immobiliser</w:t>
            </w:r>
            <w:proofErr w:type="spellEnd"/>
            <w:r w:rsidRPr="006C2B64">
              <w:rPr>
                <w:rFonts w:cstheme="minorHAnsi"/>
                <w:spacing w:val="-6"/>
              </w:rPr>
              <w:t xml:space="preserve"> </w:t>
            </w:r>
            <w:proofErr w:type="spellStart"/>
            <w:r w:rsidRPr="006C2B64">
              <w:rPr>
                <w:rFonts w:cstheme="minorHAnsi"/>
              </w:rPr>
              <w:t>i</w:t>
            </w:r>
            <w:proofErr w:type="spellEnd"/>
            <w:r w:rsidRPr="006C2B64">
              <w:rPr>
                <w:rFonts w:cstheme="minorHAnsi"/>
                <w:spacing w:val="-6"/>
              </w:rPr>
              <w:t xml:space="preserve"> </w:t>
            </w:r>
            <w:proofErr w:type="spellStart"/>
            <w:r w:rsidRPr="006C2B64">
              <w:rPr>
                <w:rFonts w:cstheme="minorHAnsi"/>
              </w:rPr>
              <w:t>autoalarm</w:t>
            </w:r>
            <w:proofErr w:type="spellEnd"/>
            <w:r w:rsidRPr="006C2B64">
              <w:rPr>
                <w:rFonts w:cstheme="minorHAnsi"/>
                <w:spacing w:val="-8"/>
              </w:rPr>
              <w:t xml:space="preserve"> </w:t>
            </w:r>
            <w:proofErr w:type="spellStart"/>
            <w:r w:rsidRPr="006C2B64">
              <w:rPr>
                <w:rFonts w:cstheme="minorHAnsi"/>
              </w:rPr>
              <w:t>uruchamiany</w:t>
            </w:r>
            <w:proofErr w:type="spellEnd"/>
            <w:r w:rsidRPr="006C2B64">
              <w:rPr>
                <w:rFonts w:cstheme="minorHAnsi"/>
                <w:spacing w:val="-7"/>
              </w:rPr>
              <w:t xml:space="preserve"> </w:t>
            </w:r>
            <w:r w:rsidRPr="006C2B64">
              <w:rPr>
                <w:rFonts w:cstheme="minorHAnsi"/>
              </w:rPr>
              <w:t>z</w:t>
            </w:r>
            <w:r w:rsidRPr="006C2B64">
              <w:rPr>
                <w:rFonts w:cstheme="minorHAnsi"/>
                <w:spacing w:val="-6"/>
              </w:rPr>
              <w:t xml:space="preserve"> </w:t>
            </w:r>
            <w:proofErr w:type="spellStart"/>
            <w:r w:rsidRPr="006C2B64">
              <w:rPr>
                <w:rFonts w:cstheme="minorHAnsi"/>
              </w:rPr>
              <w:t>kluczyka</w:t>
            </w:r>
            <w:proofErr w:type="spellEnd"/>
            <w:r>
              <w:rPr>
                <w:rFonts w:cstheme="minorHAnsi"/>
              </w:rPr>
              <w:t xml:space="preserve"> /</w:t>
            </w:r>
            <w:proofErr w:type="spellStart"/>
            <w:r>
              <w:rPr>
                <w:rFonts w:cstheme="minorHAnsi"/>
              </w:rPr>
              <w:t>pilota</w:t>
            </w:r>
            <w:proofErr w:type="spellEnd"/>
          </w:p>
        </w:tc>
        <w:tc>
          <w:tcPr>
            <w:tcW w:w="1781" w:type="dxa"/>
            <w:tcBorders>
              <w:top w:val="single" w:sz="4" w:space="0" w:color="000000"/>
              <w:left w:val="single" w:sz="4" w:space="0" w:color="000000"/>
              <w:bottom w:val="single" w:sz="4" w:space="0" w:color="000000"/>
              <w:right w:val="single" w:sz="4" w:space="0" w:color="000000"/>
            </w:tcBorders>
          </w:tcPr>
          <w:p w14:paraId="083119D6" w14:textId="77777777" w:rsidR="00CB5449" w:rsidRPr="006C2B64" w:rsidRDefault="00CB5449" w:rsidP="007E0447">
            <w:pPr>
              <w:rPr>
                <w:rFonts w:cstheme="minorHAnsi"/>
              </w:rPr>
            </w:pPr>
          </w:p>
        </w:tc>
      </w:tr>
      <w:tr w:rsidR="00CB5449" w:rsidRPr="006C2B64" w14:paraId="76DC913A" w14:textId="77777777" w:rsidTr="00216365">
        <w:trPr>
          <w:trHeight w:val="410"/>
        </w:trPr>
        <w:tc>
          <w:tcPr>
            <w:tcW w:w="2694" w:type="dxa"/>
            <w:tcBorders>
              <w:top w:val="single" w:sz="4" w:space="0" w:color="000000"/>
              <w:left w:val="single" w:sz="4" w:space="0" w:color="000000"/>
              <w:bottom w:val="single" w:sz="4" w:space="0" w:color="000000"/>
              <w:right w:val="single" w:sz="4" w:space="0" w:color="000000"/>
            </w:tcBorders>
          </w:tcPr>
          <w:p w14:paraId="761C768E" w14:textId="77777777" w:rsidR="00CB5449" w:rsidRPr="006C2B64" w:rsidRDefault="00CB5449" w:rsidP="007E0447">
            <w:pPr>
              <w:rPr>
                <w:rFonts w:cstheme="minorHAnsi"/>
              </w:rPr>
            </w:pPr>
            <w:proofErr w:type="spellStart"/>
            <w:r w:rsidRPr="006C2B64">
              <w:rPr>
                <w:rFonts w:cstheme="minorHAnsi"/>
              </w:rPr>
              <w:t>Poduszki</w:t>
            </w:r>
            <w:proofErr w:type="spellEnd"/>
            <w:r w:rsidRPr="006C2B64">
              <w:rPr>
                <w:rFonts w:cstheme="minorHAnsi"/>
                <w:spacing w:val="-10"/>
              </w:rPr>
              <w:t xml:space="preserve"> </w:t>
            </w:r>
            <w:proofErr w:type="spellStart"/>
            <w:r w:rsidRPr="006C2B64">
              <w:rPr>
                <w:rFonts w:cstheme="minorHAnsi"/>
              </w:rPr>
              <w:t>powietrzne</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3CFD1215" w14:textId="77777777" w:rsidR="00CB5449" w:rsidRPr="006C2B64" w:rsidRDefault="00CB5449" w:rsidP="007E0447">
            <w:pPr>
              <w:rPr>
                <w:rFonts w:cstheme="minorHAnsi"/>
              </w:rPr>
            </w:pPr>
            <w:proofErr w:type="spellStart"/>
            <w:r w:rsidRPr="00EC16E9">
              <w:rPr>
                <w:rFonts w:cstheme="minorHAnsi"/>
              </w:rPr>
              <w:t>Poduszki</w:t>
            </w:r>
            <w:proofErr w:type="spellEnd"/>
            <w:r w:rsidRPr="00EC16E9">
              <w:rPr>
                <w:rFonts w:cstheme="minorHAnsi"/>
              </w:rPr>
              <w:t xml:space="preserve"> </w:t>
            </w:r>
            <w:proofErr w:type="spellStart"/>
            <w:r w:rsidRPr="00EC16E9">
              <w:rPr>
                <w:rFonts w:cstheme="minorHAnsi"/>
              </w:rPr>
              <w:t>dla</w:t>
            </w:r>
            <w:proofErr w:type="spellEnd"/>
            <w:r w:rsidRPr="00EC16E9">
              <w:rPr>
                <w:rFonts w:cstheme="minorHAnsi"/>
              </w:rPr>
              <w:t xml:space="preserve"> </w:t>
            </w:r>
            <w:proofErr w:type="spellStart"/>
            <w:r w:rsidRPr="00EC16E9">
              <w:rPr>
                <w:rFonts w:cstheme="minorHAnsi"/>
              </w:rPr>
              <w:t>kierowcy</w:t>
            </w:r>
            <w:proofErr w:type="spellEnd"/>
            <w:r w:rsidRPr="00EC16E9">
              <w:rPr>
                <w:rFonts w:cstheme="minorHAnsi"/>
              </w:rPr>
              <w:t xml:space="preserve"> I </w:t>
            </w:r>
            <w:proofErr w:type="spellStart"/>
            <w:r w:rsidRPr="00EC16E9">
              <w:rPr>
                <w:rFonts w:cstheme="minorHAnsi"/>
              </w:rPr>
              <w:t>pasażera</w:t>
            </w:r>
            <w:proofErr w:type="spellEnd"/>
            <w:r>
              <w:rPr>
                <w:rFonts w:cstheme="minorHAnsi"/>
              </w:rPr>
              <w:t xml:space="preserve">, </w:t>
            </w:r>
            <w:proofErr w:type="spellStart"/>
            <w:r w:rsidRPr="00D013FF">
              <w:rPr>
                <w:rFonts w:cstheme="minorHAnsi"/>
              </w:rPr>
              <w:t>Boczne</w:t>
            </w:r>
            <w:proofErr w:type="spellEnd"/>
            <w:r w:rsidRPr="00D013FF">
              <w:rPr>
                <w:rFonts w:cstheme="minorHAnsi"/>
              </w:rPr>
              <w:t xml:space="preserve"> </w:t>
            </w:r>
            <w:proofErr w:type="spellStart"/>
            <w:r w:rsidRPr="00D013FF">
              <w:rPr>
                <w:rFonts w:cstheme="minorHAnsi"/>
              </w:rPr>
              <w:t>poduszki</w:t>
            </w:r>
            <w:proofErr w:type="spellEnd"/>
            <w:r w:rsidRPr="00D013FF">
              <w:rPr>
                <w:rFonts w:cstheme="minorHAnsi"/>
              </w:rPr>
              <w:t xml:space="preserve">   </w:t>
            </w:r>
            <w:proofErr w:type="spellStart"/>
            <w:r w:rsidRPr="00D013FF">
              <w:rPr>
                <w:rFonts w:cstheme="minorHAnsi"/>
              </w:rPr>
              <w:t>powietrzne</w:t>
            </w:r>
            <w:proofErr w:type="spellEnd"/>
            <w:r w:rsidRPr="00D013FF">
              <w:rPr>
                <w:rFonts w:cstheme="minorHAnsi"/>
              </w:rP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53AB8A11" w14:textId="77777777" w:rsidR="00CB5449" w:rsidRPr="006C2B64" w:rsidRDefault="00CB5449" w:rsidP="007E0447">
            <w:pPr>
              <w:rPr>
                <w:rFonts w:cstheme="minorHAnsi"/>
              </w:rPr>
            </w:pPr>
          </w:p>
        </w:tc>
      </w:tr>
      <w:tr w:rsidR="00CB5449" w:rsidRPr="006C2B64" w14:paraId="6526DA3D" w14:textId="77777777" w:rsidTr="00216365">
        <w:trPr>
          <w:trHeight w:val="407"/>
        </w:trPr>
        <w:tc>
          <w:tcPr>
            <w:tcW w:w="2694" w:type="dxa"/>
            <w:tcBorders>
              <w:top w:val="single" w:sz="4" w:space="0" w:color="000000"/>
              <w:left w:val="single" w:sz="4" w:space="0" w:color="000000"/>
              <w:bottom w:val="single" w:sz="4" w:space="0" w:color="000000"/>
              <w:right w:val="single" w:sz="4" w:space="0" w:color="000000"/>
            </w:tcBorders>
          </w:tcPr>
          <w:p w14:paraId="06BC6339" w14:textId="77777777" w:rsidR="00CB5449" w:rsidRPr="006C2B64" w:rsidRDefault="00CB5449" w:rsidP="007E0447">
            <w:pPr>
              <w:rPr>
                <w:rFonts w:cstheme="minorHAnsi"/>
              </w:rPr>
            </w:pPr>
            <w:proofErr w:type="spellStart"/>
            <w:r w:rsidRPr="006C2B64">
              <w:rPr>
                <w:rFonts w:cstheme="minorHAnsi"/>
              </w:rPr>
              <w:t>Układ</w:t>
            </w:r>
            <w:proofErr w:type="spellEnd"/>
            <w:r w:rsidRPr="006C2B64">
              <w:rPr>
                <w:rFonts w:cstheme="minorHAnsi"/>
                <w:spacing w:val="-7"/>
              </w:rPr>
              <w:t xml:space="preserve"> </w:t>
            </w:r>
            <w:proofErr w:type="spellStart"/>
            <w:r w:rsidRPr="006C2B64">
              <w:rPr>
                <w:rFonts w:cstheme="minorHAnsi"/>
              </w:rPr>
              <w:t>kierowniczy</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04372CA5" w14:textId="77777777" w:rsidR="00CB5449" w:rsidRPr="006C2B64" w:rsidRDefault="00CB5449" w:rsidP="007E0447">
            <w:pPr>
              <w:rPr>
                <w:rFonts w:cstheme="minorHAnsi"/>
              </w:rPr>
            </w:pPr>
            <w:proofErr w:type="spellStart"/>
            <w:r>
              <w:rPr>
                <w:rFonts w:cstheme="minorHAnsi"/>
              </w:rPr>
              <w:t>Układ</w:t>
            </w:r>
            <w:proofErr w:type="spellEnd"/>
            <w:r>
              <w:rPr>
                <w:rFonts w:cstheme="minorHAnsi"/>
              </w:rPr>
              <w:t xml:space="preserve"> </w:t>
            </w:r>
            <w:proofErr w:type="spellStart"/>
            <w:r>
              <w:rPr>
                <w:rFonts w:cstheme="minorHAnsi"/>
              </w:rPr>
              <w:t>kierownbiczy</w:t>
            </w:r>
            <w:proofErr w:type="spellEnd"/>
            <w:r>
              <w:rPr>
                <w:rFonts w:cstheme="minorHAnsi"/>
              </w:rPr>
              <w:t xml:space="preserve"> ze </w:t>
            </w:r>
            <w:proofErr w:type="spellStart"/>
            <w:r>
              <w:rPr>
                <w:rFonts w:cstheme="minorHAnsi"/>
              </w:rPr>
              <w:t>wspomaganiem</w:t>
            </w:r>
            <w:proofErr w:type="spellEnd"/>
            <w:r>
              <w:rPr>
                <w:rFonts w:cstheme="minorHAnsi"/>
              </w:rPr>
              <w:t xml:space="preserve"> ,</w:t>
            </w:r>
            <w:proofErr w:type="spellStart"/>
            <w:r>
              <w:rPr>
                <w:rFonts w:cstheme="minorHAnsi"/>
              </w:rPr>
              <w:t>kierownica</w:t>
            </w:r>
            <w:proofErr w:type="spellEnd"/>
            <w:r>
              <w:rPr>
                <w:rFonts w:cstheme="minorHAnsi"/>
              </w:rPr>
              <w:t xml:space="preserve"> z</w:t>
            </w:r>
            <w:r w:rsidRPr="006C2B64">
              <w:rPr>
                <w:rFonts w:cstheme="minorHAnsi"/>
                <w:spacing w:val="-4"/>
              </w:rPr>
              <w:t xml:space="preserve"> </w:t>
            </w:r>
            <w:proofErr w:type="spellStart"/>
            <w:r w:rsidRPr="006C2B64">
              <w:rPr>
                <w:rFonts w:cstheme="minorHAnsi"/>
              </w:rPr>
              <w:t>regulacją</w:t>
            </w:r>
            <w:proofErr w:type="spellEnd"/>
            <w:r w:rsidRPr="006C2B64">
              <w:rPr>
                <w:rFonts w:cstheme="minorHAnsi"/>
              </w:rP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53B86C7D" w14:textId="77777777" w:rsidR="00CB5449" w:rsidRPr="006C2B64" w:rsidRDefault="00CB5449" w:rsidP="007E0447">
            <w:pPr>
              <w:rPr>
                <w:rFonts w:cstheme="minorHAnsi"/>
              </w:rPr>
            </w:pPr>
          </w:p>
        </w:tc>
      </w:tr>
      <w:tr w:rsidR="00CB5449" w:rsidRPr="006C2B64" w14:paraId="01D350EC" w14:textId="77777777" w:rsidTr="00216365">
        <w:trPr>
          <w:trHeight w:val="1471"/>
        </w:trPr>
        <w:tc>
          <w:tcPr>
            <w:tcW w:w="2694" w:type="dxa"/>
            <w:tcBorders>
              <w:top w:val="single" w:sz="4" w:space="0" w:color="000000"/>
              <w:left w:val="single" w:sz="4" w:space="0" w:color="000000"/>
              <w:bottom w:val="single" w:sz="4" w:space="0" w:color="000000"/>
              <w:right w:val="single" w:sz="4" w:space="0" w:color="000000"/>
            </w:tcBorders>
          </w:tcPr>
          <w:p w14:paraId="1E8F4668" w14:textId="77777777" w:rsidR="00CB5449" w:rsidRPr="006C2B64" w:rsidRDefault="00CB5449" w:rsidP="007E0447">
            <w:pPr>
              <w:rPr>
                <w:rFonts w:cstheme="minorHAnsi"/>
                <w:b/>
              </w:rPr>
            </w:pPr>
          </w:p>
          <w:p w14:paraId="798CBB00" w14:textId="77777777" w:rsidR="00CB5449" w:rsidRPr="006C2B64" w:rsidRDefault="00CB5449" w:rsidP="007E0447">
            <w:pPr>
              <w:rPr>
                <w:rFonts w:cstheme="minorHAnsi"/>
                <w:b/>
              </w:rPr>
            </w:pPr>
          </w:p>
          <w:p w14:paraId="26EEEA2F" w14:textId="77777777" w:rsidR="00CB5449" w:rsidRPr="006C2B64" w:rsidRDefault="00CB5449" w:rsidP="007E0447">
            <w:pPr>
              <w:rPr>
                <w:rFonts w:cstheme="minorHAnsi"/>
              </w:rPr>
            </w:pPr>
            <w:proofErr w:type="spellStart"/>
            <w:r w:rsidRPr="006C2B64">
              <w:rPr>
                <w:rFonts w:cstheme="minorHAnsi"/>
              </w:rPr>
              <w:t>Systemy</w:t>
            </w:r>
            <w:proofErr w:type="spellEnd"/>
            <w:r w:rsidRPr="006C2B64">
              <w:rPr>
                <w:rFonts w:cstheme="minorHAnsi"/>
                <w:spacing w:val="-13"/>
              </w:rPr>
              <w:t xml:space="preserve"> </w:t>
            </w:r>
            <w:proofErr w:type="spellStart"/>
            <w:r w:rsidRPr="006C2B64">
              <w:rPr>
                <w:rFonts w:cstheme="minorHAnsi"/>
              </w:rPr>
              <w:t>wpływające</w:t>
            </w:r>
            <w:proofErr w:type="spellEnd"/>
            <w:r w:rsidRPr="006C2B64">
              <w:rPr>
                <w:rFonts w:cstheme="minorHAnsi"/>
                <w:spacing w:val="-12"/>
              </w:rPr>
              <w:t xml:space="preserve"> </w:t>
            </w:r>
            <w:proofErr w:type="spellStart"/>
            <w:r w:rsidRPr="006C2B64">
              <w:rPr>
                <w:rFonts w:cstheme="minorHAnsi"/>
              </w:rPr>
              <w:t>na</w:t>
            </w:r>
            <w:proofErr w:type="spellEnd"/>
            <w:r w:rsidRPr="006C2B64">
              <w:rPr>
                <w:rFonts w:cstheme="minorHAnsi"/>
                <w:spacing w:val="-13"/>
              </w:rPr>
              <w:t xml:space="preserve"> </w:t>
            </w:r>
            <w:proofErr w:type="spellStart"/>
            <w:r w:rsidRPr="006C2B64">
              <w:rPr>
                <w:rFonts w:cstheme="minorHAnsi"/>
              </w:rPr>
              <w:t>bezpieczeństwo</w:t>
            </w:r>
            <w:proofErr w:type="spellEnd"/>
            <w:r w:rsidRPr="006C2B64">
              <w:rPr>
                <w:rFonts w:cstheme="minorHAnsi"/>
              </w:rPr>
              <w:t xml:space="preserve"> </w:t>
            </w:r>
            <w:proofErr w:type="spellStart"/>
            <w:r w:rsidRPr="006C2B64">
              <w:rPr>
                <w:rFonts w:cstheme="minorHAnsi"/>
              </w:rPr>
              <w:t>jazdy</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369AD83A" w14:textId="77777777" w:rsidR="00CB5449" w:rsidRPr="006C2B64" w:rsidRDefault="00CB5449" w:rsidP="007E0447">
            <w:pPr>
              <w:rPr>
                <w:rFonts w:cstheme="minorHAnsi"/>
              </w:rPr>
            </w:pPr>
            <w:r w:rsidRPr="006C2B64">
              <w:rPr>
                <w:rFonts w:cstheme="minorHAnsi"/>
              </w:rPr>
              <w:t>Minimum:</w:t>
            </w:r>
          </w:p>
          <w:p w14:paraId="6D660A06" w14:textId="77777777" w:rsidR="00CB5449" w:rsidRPr="006C2B64" w:rsidRDefault="00CB5449" w:rsidP="007E0447">
            <w:pPr>
              <w:rPr>
                <w:rFonts w:cstheme="minorHAnsi"/>
              </w:rPr>
            </w:pPr>
            <w:r w:rsidRPr="006C2B64">
              <w:rPr>
                <w:rFonts w:cstheme="minorHAnsi"/>
              </w:rPr>
              <w:t>system</w:t>
            </w:r>
            <w:r w:rsidRPr="006C2B64">
              <w:rPr>
                <w:rFonts w:cstheme="minorHAnsi"/>
                <w:spacing w:val="-7"/>
              </w:rPr>
              <w:t xml:space="preserve"> </w:t>
            </w:r>
            <w:proofErr w:type="spellStart"/>
            <w:r w:rsidRPr="006C2B64">
              <w:rPr>
                <w:rFonts w:cstheme="minorHAnsi"/>
              </w:rPr>
              <w:t>zapobiegający</w:t>
            </w:r>
            <w:proofErr w:type="spellEnd"/>
            <w:r w:rsidRPr="006C2B64">
              <w:rPr>
                <w:rFonts w:cstheme="minorHAnsi"/>
                <w:spacing w:val="-10"/>
              </w:rPr>
              <w:t xml:space="preserve"> </w:t>
            </w:r>
            <w:proofErr w:type="spellStart"/>
            <w:r w:rsidRPr="006C2B64">
              <w:rPr>
                <w:rFonts w:cstheme="minorHAnsi"/>
              </w:rPr>
              <w:t>blokowaniu</w:t>
            </w:r>
            <w:proofErr w:type="spellEnd"/>
            <w:r w:rsidRPr="006C2B64">
              <w:rPr>
                <w:rFonts w:cstheme="minorHAnsi"/>
                <w:spacing w:val="-5"/>
              </w:rPr>
              <w:t xml:space="preserve"> </w:t>
            </w:r>
            <w:proofErr w:type="spellStart"/>
            <w:r w:rsidRPr="006C2B64">
              <w:rPr>
                <w:rFonts w:cstheme="minorHAnsi"/>
              </w:rPr>
              <w:t>kół</w:t>
            </w:r>
            <w:proofErr w:type="spellEnd"/>
            <w:r w:rsidRPr="006C2B64">
              <w:rPr>
                <w:rFonts w:cstheme="minorHAnsi"/>
                <w:spacing w:val="-7"/>
              </w:rPr>
              <w:t xml:space="preserve"> </w:t>
            </w:r>
            <w:proofErr w:type="spellStart"/>
            <w:r w:rsidRPr="006C2B64">
              <w:rPr>
                <w:rFonts w:cstheme="minorHAnsi"/>
              </w:rPr>
              <w:t>podczas</w:t>
            </w:r>
            <w:proofErr w:type="spellEnd"/>
            <w:r w:rsidRPr="006C2B64">
              <w:rPr>
                <w:rFonts w:cstheme="minorHAnsi"/>
                <w:spacing w:val="-7"/>
              </w:rPr>
              <w:t xml:space="preserve"> </w:t>
            </w:r>
            <w:proofErr w:type="spellStart"/>
            <w:r w:rsidRPr="006C2B64">
              <w:rPr>
                <w:rFonts w:cstheme="minorHAnsi"/>
              </w:rPr>
              <w:t>hamowania</w:t>
            </w:r>
            <w:proofErr w:type="spellEnd"/>
            <w:r w:rsidRPr="006C2B64">
              <w:rPr>
                <w:rFonts w:cstheme="minorHAnsi"/>
                <w:spacing w:val="-6"/>
              </w:rPr>
              <w:t xml:space="preserve"> </w:t>
            </w:r>
            <w:r w:rsidRPr="006C2B64">
              <w:rPr>
                <w:rFonts w:cstheme="minorHAnsi"/>
              </w:rPr>
              <w:t xml:space="preserve">(np. </w:t>
            </w:r>
            <w:r w:rsidRPr="006C2B64">
              <w:rPr>
                <w:rFonts w:cstheme="minorHAnsi"/>
                <w:spacing w:val="-4"/>
              </w:rPr>
              <w:t>ABS)</w:t>
            </w:r>
          </w:p>
          <w:p w14:paraId="7E9B8A07" w14:textId="77777777" w:rsidR="00CB5449" w:rsidRPr="000A50DC" w:rsidRDefault="00CB5449" w:rsidP="007E0447">
            <w:pPr>
              <w:rPr>
                <w:rFonts w:cstheme="minorHAnsi"/>
              </w:rPr>
            </w:pPr>
            <w:r w:rsidRPr="000A50DC">
              <w:rPr>
                <w:rFonts w:cstheme="minorHAnsi"/>
              </w:rPr>
              <w:t xml:space="preserve">ESP z </w:t>
            </w:r>
            <w:proofErr w:type="spellStart"/>
            <w:r w:rsidRPr="000A50DC">
              <w:rPr>
                <w:rFonts w:cstheme="minorHAnsi"/>
              </w:rPr>
              <w:t>asystentem</w:t>
            </w:r>
            <w:proofErr w:type="spellEnd"/>
            <w:r w:rsidRPr="000A50DC">
              <w:rPr>
                <w:rFonts w:cstheme="minorHAnsi"/>
              </w:rPr>
              <w:t xml:space="preserve">  </w:t>
            </w:r>
            <w:proofErr w:type="spellStart"/>
            <w:r w:rsidRPr="000A50DC">
              <w:rPr>
                <w:rFonts w:cstheme="minorHAnsi"/>
              </w:rPr>
              <w:t>hamowania</w:t>
            </w:r>
            <w:proofErr w:type="spellEnd"/>
            <w:r w:rsidRPr="000A50DC">
              <w:rPr>
                <w:rFonts w:cstheme="minorHAnsi"/>
              </w:rPr>
              <w:t xml:space="preserve"> </w:t>
            </w:r>
            <w:r w:rsidRPr="000A50DC">
              <w:rPr>
                <w:rFonts w:cstheme="minorHAnsi"/>
                <w:spacing w:val="-7"/>
              </w:rPr>
              <w:t xml:space="preserve"> </w:t>
            </w:r>
          </w:p>
          <w:p w14:paraId="300B2681" w14:textId="77777777" w:rsidR="00CB5449" w:rsidRPr="000A50DC" w:rsidRDefault="00CB5449" w:rsidP="007E0447">
            <w:pPr>
              <w:rPr>
                <w:rFonts w:cstheme="minorHAnsi"/>
              </w:rPr>
            </w:pPr>
            <w:proofErr w:type="spellStart"/>
            <w:r w:rsidRPr="000A50DC">
              <w:rPr>
                <w:rFonts w:cstheme="minorHAnsi"/>
              </w:rPr>
              <w:t>elektroniczna</w:t>
            </w:r>
            <w:proofErr w:type="spellEnd"/>
            <w:r w:rsidRPr="000A50DC">
              <w:rPr>
                <w:rFonts w:cstheme="minorHAnsi"/>
                <w:spacing w:val="-4"/>
              </w:rPr>
              <w:t xml:space="preserve"> </w:t>
            </w:r>
            <w:proofErr w:type="spellStart"/>
            <w:r w:rsidRPr="000A50DC">
              <w:rPr>
                <w:rFonts w:cstheme="minorHAnsi"/>
              </w:rPr>
              <w:t>stabilizacja</w:t>
            </w:r>
            <w:proofErr w:type="spellEnd"/>
            <w:r w:rsidRPr="000A50DC">
              <w:rPr>
                <w:rFonts w:cstheme="minorHAnsi"/>
                <w:spacing w:val="-6"/>
              </w:rPr>
              <w:t xml:space="preserve"> </w:t>
            </w:r>
            <w:proofErr w:type="spellStart"/>
            <w:r w:rsidRPr="000A50DC">
              <w:rPr>
                <w:rFonts w:cstheme="minorHAnsi"/>
              </w:rPr>
              <w:t>toru</w:t>
            </w:r>
            <w:proofErr w:type="spellEnd"/>
            <w:r w:rsidRPr="000A50DC">
              <w:rPr>
                <w:rFonts w:cstheme="minorHAnsi"/>
                <w:spacing w:val="-6"/>
              </w:rPr>
              <w:t xml:space="preserve"> </w:t>
            </w:r>
            <w:r w:rsidRPr="000A50DC">
              <w:rPr>
                <w:rFonts w:cstheme="minorHAnsi"/>
              </w:rPr>
              <w:t>( np.</w:t>
            </w:r>
            <w:r w:rsidRPr="000A50DC">
              <w:rPr>
                <w:rFonts w:cstheme="minorHAnsi"/>
                <w:spacing w:val="-7"/>
              </w:rPr>
              <w:t xml:space="preserve"> </w:t>
            </w:r>
            <w:r w:rsidRPr="000A50DC">
              <w:rPr>
                <w:rFonts w:cstheme="minorHAnsi"/>
              </w:rPr>
              <w:t xml:space="preserve">ESC, ASR) </w:t>
            </w:r>
          </w:p>
          <w:p w14:paraId="36D0F55C" w14:textId="77777777" w:rsidR="00CB5449" w:rsidRPr="006C2B64" w:rsidRDefault="00CB5449" w:rsidP="007E0447">
            <w:pPr>
              <w:rPr>
                <w:rFonts w:cstheme="minorHAnsi"/>
              </w:rPr>
            </w:pPr>
            <w:proofErr w:type="spellStart"/>
            <w:r w:rsidRPr="000A50DC">
              <w:rPr>
                <w:rFonts w:cstheme="minorHAnsi"/>
              </w:rPr>
              <w:t>wspomaganie</w:t>
            </w:r>
            <w:proofErr w:type="spellEnd"/>
            <w:r w:rsidRPr="000A50DC">
              <w:rPr>
                <w:rFonts w:cstheme="minorHAnsi"/>
              </w:rPr>
              <w:t xml:space="preserve"> </w:t>
            </w:r>
            <w:proofErr w:type="spellStart"/>
            <w:r w:rsidRPr="000A50DC">
              <w:rPr>
                <w:rFonts w:cstheme="minorHAnsi"/>
              </w:rPr>
              <w:t>ruszania</w:t>
            </w:r>
            <w:proofErr w:type="spellEnd"/>
            <w:r w:rsidRPr="000A50DC">
              <w:rPr>
                <w:rFonts w:cstheme="minorHAnsi"/>
              </w:rPr>
              <w:t xml:space="preserve"> pod   </w:t>
            </w:r>
            <w:proofErr w:type="spellStart"/>
            <w:r w:rsidRPr="000A50DC">
              <w:rPr>
                <w:rFonts w:cstheme="minorHAnsi"/>
              </w:rPr>
              <w:t>górę</w:t>
            </w:r>
            <w:proofErr w:type="spellEnd"/>
            <w:r w:rsidRPr="000A50DC">
              <w:rPr>
                <w:rFonts w:cstheme="minorHAnsi"/>
              </w:rP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0961A3BD" w14:textId="77777777" w:rsidR="00CB5449" w:rsidRPr="006C2B64" w:rsidRDefault="00CB5449" w:rsidP="007E0447">
            <w:pPr>
              <w:rPr>
                <w:rFonts w:cstheme="minorHAnsi"/>
              </w:rPr>
            </w:pPr>
          </w:p>
        </w:tc>
      </w:tr>
      <w:tr w:rsidR="00CB5449" w:rsidRPr="006C2B64" w14:paraId="7292DEFB" w14:textId="77777777" w:rsidTr="00216365">
        <w:trPr>
          <w:trHeight w:val="274"/>
        </w:trPr>
        <w:tc>
          <w:tcPr>
            <w:tcW w:w="2694" w:type="dxa"/>
            <w:tcBorders>
              <w:top w:val="single" w:sz="4" w:space="0" w:color="000000"/>
              <w:left w:val="single" w:sz="4" w:space="0" w:color="000000"/>
              <w:bottom w:val="single" w:sz="4" w:space="0" w:color="000000"/>
              <w:right w:val="single" w:sz="4" w:space="0" w:color="000000"/>
            </w:tcBorders>
          </w:tcPr>
          <w:p w14:paraId="22D4173F" w14:textId="77777777" w:rsidR="00CB5449" w:rsidRPr="006C2B64" w:rsidRDefault="00CB5449" w:rsidP="007E0447">
            <w:pPr>
              <w:rPr>
                <w:rFonts w:cstheme="minorHAnsi"/>
                <w:bCs/>
              </w:rPr>
            </w:pPr>
            <w:proofErr w:type="spellStart"/>
            <w:r w:rsidRPr="006C2B64">
              <w:rPr>
                <w:rFonts w:cstheme="minorHAnsi"/>
                <w:bCs/>
              </w:rPr>
              <w:t>Tempomat</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3D8C977E" w14:textId="77777777" w:rsidR="00CB5449" w:rsidRPr="00EC16E9" w:rsidRDefault="00CB5449" w:rsidP="007E0447">
            <w:pPr>
              <w:rPr>
                <w:rFonts w:cstheme="minorHAnsi"/>
              </w:rPr>
            </w:pPr>
            <w:r w:rsidRPr="00EC16E9">
              <w:rPr>
                <w:rFonts w:cstheme="minorHAnsi"/>
              </w:rPr>
              <w:t>Tak</w:t>
            </w:r>
          </w:p>
        </w:tc>
        <w:tc>
          <w:tcPr>
            <w:tcW w:w="1781" w:type="dxa"/>
            <w:tcBorders>
              <w:top w:val="single" w:sz="4" w:space="0" w:color="000000"/>
              <w:left w:val="single" w:sz="4" w:space="0" w:color="000000"/>
              <w:bottom w:val="single" w:sz="4" w:space="0" w:color="000000"/>
              <w:right w:val="single" w:sz="4" w:space="0" w:color="000000"/>
            </w:tcBorders>
          </w:tcPr>
          <w:p w14:paraId="559C91D1" w14:textId="77777777" w:rsidR="00CB5449" w:rsidRPr="006C2B64" w:rsidRDefault="00CB5449" w:rsidP="007E0447">
            <w:pPr>
              <w:rPr>
                <w:rFonts w:cstheme="minorHAnsi"/>
              </w:rPr>
            </w:pPr>
          </w:p>
        </w:tc>
      </w:tr>
      <w:tr w:rsidR="00CB5449" w:rsidRPr="006C2B64" w14:paraId="2E5A603B" w14:textId="77777777" w:rsidTr="00216365">
        <w:trPr>
          <w:trHeight w:val="409"/>
        </w:trPr>
        <w:tc>
          <w:tcPr>
            <w:tcW w:w="2694" w:type="dxa"/>
            <w:tcBorders>
              <w:top w:val="single" w:sz="4" w:space="0" w:color="000000"/>
              <w:left w:val="single" w:sz="4" w:space="0" w:color="000000"/>
              <w:bottom w:val="single" w:sz="4" w:space="0" w:color="000000"/>
              <w:right w:val="single" w:sz="4" w:space="0" w:color="000000"/>
            </w:tcBorders>
          </w:tcPr>
          <w:p w14:paraId="07813E25" w14:textId="77777777" w:rsidR="00CB5449" w:rsidRPr="006C2B64" w:rsidRDefault="00CB5449" w:rsidP="007E0447">
            <w:pPr>
              <w:rPr>
                <w:rFonts w:cstheme="minorHAnsi"/>
              </w:rPr>
            </w:pPr>
            <w:proofErr w:type="spellStart"/>
            <w:r w:rsidRPr="006C2B64">
              <w:rPr>
                <w:rFonts w:cstheme="minorHAnsi"/>
              </w:rPr>
              <w:t>Czujniki</w:t>
            </w:r>
            <w:proofErr w:type="spellEnd"/>
            <w:r w:rsidRPr="006C2B64">
              <w:rPr>
                <w:rFonts w:cstheme="minorHAnsi"/>
                <w:spacing w:val="-10"/>
              </w:rPr>
              <w:t xml:space="preserve"> </w:t>
            </w:r>
            <w:proofErr w:type="spellStart"/>
            <w:r w:rsidRPr="006C2B64">
              <w:rPr>
                <w:rFonts w:cstheme="minorHAnsi"/>
              </w:rPr>
              <w:t>parkowania</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0439C7C5" w14:textId="77777777" w:rsidR="00CB5449" w:rsidRPr="00EC16E9" w:rsidRDefault="00CB5449" w:rsidP="007E0447">
            <w:pPr>
              <w:rPr>
                <w:rFonts w:cstheme="minorHAnsi"/>
              </w:rPr>
            </w:pPr>
            <w:proofErr w:type="spellStart"/>
            <w:r w:rsidRPr="00EC16E9">
              <w:rPr>
                <w:rFonts w:cstheme="minorHAnsi"/>
              </w:rPr>
              <w:t>Przód</w:t>
            </w:r>
            <w:proofErr w:type="spellEnd"/>
            <w:r w:rsidRPr="00EC16E9">
              <w:rPr>
                <w:rFonts w:cstheme="minorHAnsi"/>
              </w:rPr>
              <w:t xml:space="preserve"> </w:t>
            </w:r>
            <w:proofErr w:type="spellStart"/>
            <w:r w:rsidRPr="00EC16E9">
              <w:rPr>
                <w:rFonts w:cstheme="minorHAnsi"/>
              </w:rPr>
              <w:t>i</w:t>
            </w:r>
            <w:proofErr w:type="spellEnd"/>
            <w:r w:rsidRPr="00EC16E9">
              <w:rPr>
                <w:rFonts w:cstheme="minorHAnsi"/>
              </w:rPr>
              <w:t xml:space="preserve"> </w:t>
            </w:r>
            <w:proofErr w:type="spellStart"/>
            <w:r w:rsidRPr="00EC16E9">
              <w:rPr>
                <w:rFonts w:cstheme="minorHAnsi"/>
                <w:spacing w:val="-5"/>
              </w:rPr>
              <w:t>tył</w:t>
            </w:r>
            <w:proofErr w:type="spellEnd"/>
          </w:p>
        </w:tc>
        <w:tc>
          <w:tcPr>
            <w:tcW w:w="1781" w:type="dxa"/>
            <w:tcBorders>
              <w:top w:val="single" w:sz="4" w:space="0" w:color="000000"/>
              <w:left w:val="single" w:sz="4" w:space="0" w:color="000000"/>
              <w:bottom w:val="single" w:sz="4" w:space="0" w:color="000000"/>
              <w:right w:val="single" w:sz="4" w:space="0" w:color="000000"/>
            </w:tcBorders>
          </w:tcPr>
          <w:p w14:paraId="37B17821" w14:textId="77777777" w:rsidR="00CB5449" w:rsidRPr="006C2B64" w:rsidRDefault="00CB5449" w:rsidP="007E0447">
            <w:pPr>
              <w:rPr>
                <w:rFonts w:cstheme="minorHAnsi"/>
              </w:rPr>
            </w:pPr>
          </w:p>
        </w:tc>
      </w:tr>
      <w:tr w:rsidR="00CB5449" w:rsidRPr="006C2B64" w14:paraId="5CA1B910" w14:textId="77777777" w:rsidTr="00216365">
        <w:trPr>
          <w:trHeight w:val="1041"/>
        </w:trPr>
        <w:tc>
          <w:tcPr>
            <w:tcW w:w="2694" w:type="dxa"/>
            <w:tcBorders>
              <w:top w:val="single" w:sz="4" w:space="0" w:color="000000"/>
              <w:left w:val="single" w:sz="4" w:space="0" w:color="000000"/>
              <w:bottom w:val="single" w:sz="4" w:space="0" w:color="000000"/>
              <w:right w:val="single" w:sz="4" w:space="0" w:color="000000"/>
            </w:tcBorders>
          </w:tcPr>
          <w:p w14:paraId="5C2A93E5" w14:textId="77777777" w:rsidR="00CB5449" w:rsidRPr="006C2B64" w:rsidRDefault="00CB5449" w:rsidP="007E0447">
            <w:pPr>
              <w:rPr>
                <w:rFonts w:cstheme="minorHAnsi"/>
              </w:rPr>
            </w:pPr>
            <w:proofErr w:type="spellStart"/>
            <w:r w:rsidRPr="006C2B64">
              <w:rPr>
                <w:rFonts w:cstheme="minorHAnsi"/>
              </w:rPr>
              <w:t>Centralny</w:t>
            </w:r>
            <w:proofErr w:type="spellEnd"/>
            <w:r w:rsidRPr="006C2B64">
              <w:rPr>
                <w:rFonts w:cstheme="minorHAnsi"/>
                <w:spacing w:val="-13"/>
              </w:rPr>
              <w:t xml:space="preserve"> </w:t>
            </w:r>
            <w:proofErr w:type="spellStart"/>
            <w:r w:rsidRPr="006C2B64">
              <w:rPr>
                <w:rFonts w:cstheme="minorHAnsi"/>
              </w:rPr>
              <w:t>zamek</w:t>
            </w:r>
            <w:proofErr w:type="spellEnd"/>
            <w:r w:rsidRPr="006C2B64">
              <w:rPr>
                <w:rFonts w:cstheme="minorHAnsi"/>
                <w:spacing w:val="-13"/>
              </w:rPr>
              <w:t xml:space="preserve"> </w:t>
            </w:r>
            <w:proofErr w:type="spellStart"/>
            <w:r w:rsidRPr="006C2B64">
              <w:rPr>
                <w:rFonts w:cstheme="minorHAnsi"/>
              </w:rPr>
              <w:t>sterowany</w:t>
            </w:r>
            <w:proofErr w:type="spellEnd"/>
            <w:r w:rsidRPr="006C2B64">
              <w:rPr>
                <w:rFonts w:cstheme="minorHAnsi"/>
                <w:spacing w:val="-12"/>
              </w:rPr>
              <w:t xml:space="preserve"> </w:t>
            </w:r>
            <w:r w:rsidRPr="006C2B64">
              <w:rPr>
                <w:rFonts w:cstheme="minorHAnsi"/>
              </w:rPr>
              <w:t>z</w:t>
            </w:r>
            <w:r w:rsidRPr="006C2B64">
              <w:rPr>
                <w:rFonts w:cstheme="minorHAnsi"/>
                <w:spacing w:val="-13"/>
              </w:rPr>
              <w:t xml:space="preserve"> </w:t>
            </w:r>
            <w:proofErr w:type="spellStart"/>
            <w:r w:rsidRPr="006C2B64">
              <w:rPr>
                <w:rFonts w:cstheme="minorHAnsi"/>
              </w:rPr>
              <w:t>kluczyka</w:t>
            </w:r>
            <w:proofErr w:type="spellEnd"/>
            <w:r w:rsidRPr="006C2B64">
              <w:rPr>
                <w:rFonts w:cstheme="minorHAnsi"/>
                <w:spacing w:val="-12"/>
              </w:rPr>
              <w:t xml:space="preserve"> </w:t>
            </w:r>
            <w:proofErr w:type="spellStart"/>
            <w:r w:rsidRPr="006C2B64">
              <w:rPr>
                <w:rFonts w:cstheme="minorHAnsi"/>
              </w:rPr>
              <w:t>oraz</w:t>
            </w:r>
            <w:proofErr w:type="spellEnd"/>
            <w:r w:rsidRPr="006C2B64">
              <w:rPr>
                <w:rFonts w:cstheme="minorHAnsi"/>
              </w:rPr>
              <w:t xml:space="preserve"> </w:t>
            </w:r>
            <w:proofErr w:type="spellStart"/>
            <w:r w:rsidRPr="006C2B64">
              <w:rPr>
                <w:rFonts w:cstheme="minorHAnsi"/>
              </w:rPr>
              <w:t>przyciskiem</w:t>
            </w:r>
            <w:proofErr w:type="spellEnd"/>
            <w:r w:rsidRPr="006C2B64">
              <w:rPr>
                <w:rFonts w:cstheme="minorHAnsi"/>
              </w:rPr>
              <w:t xml:space="preserve"> z </w:t>
            </w:r>
            <w:proofErr w:type="spellStart"/>
            <w:r w:rsidRPr="006C2B64">
              <w:rPr>
                <w:rFonts w:cstheme="minorHAnsi"/>
              </w:rPr>
              <w:t>pozycji</w:t>
            </w:r>
            <w:proofErr w:type="spellEnd"/>
            <w:r w:rsidRPr="006C2B64">
              <w:rPr>
                <w:rFonts w:cstheme="minorHAnsi"/>
              </w:rPr>
              <w:t xml:space="preserve"> </w:t>
            </w:r>
            <w:proofErr w:type="spellStart"/>
            <w:r w:rsidRPr="006C2B64">
              <w:rPr>
                <w:rFonts w:cstheme="minorHAnsi"/>
              </w:rPr>
              <w:t>kierowcy</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68789793" w14:textId="77777777" w:rsidR="00CB5449" w:rsidRPr="006C2B64" w:rsidRDefault="00CB5449" w:rsidP="007E0447">
            <w:pPr>
              <w:rPr>
                <w:rFonts w:cstheme="minorHAnsi"/>
              </w:rPr>
            </w:pPr>
            <w:r w:rsidRPr="00EC16E9">
              <w:rPr>
                <w:rFonts w:cstheme="minorHAnsi"/>
              </w:rPr>
              <w:t>Min.</w:t>
            </w:r>
            <w:r w:rsidRPr="00EC16E9">
              <w:rPr>
                <w:rFonts w:cstheme="minorHAnsi"/>
                <w:spacing w:val="-8"/>
              </w:rPr>
              <w:t xml:space="preserve"> </w:t>
            </w:r>
            <w:r w:rsidRPr="00EC16E9">
              <w:rPr>
                <w:rFonts w:cstheme="minorHAnsi"/>
              </w:rPr>
              <w:t>2</w:t>
            </w:r>
            <w:r w:rsidRPr="00EC16E9">
              <w:rPr>
                <w:rFonts w:cstheme="minorHAnsi"/>
                <w:spacing w:val="-6"/>
              </w:rPr>
              <w:t xml:space="preserve"> </w:t>
            </w:r>
            <w:proofErr w:type="spellStart"/>
            <w:r w:rsidRPr="00EC16E9">
              <w:rPr>
                <w:rFonts w:cstheme="minorHAnsi"/>
              </w:rPr>
              <w:t>kluczyki</w:t>
            </w:r>
            <w:proofErr w:type="spellEnd"/>
            <w:r w:rsidRPr="00EC16E9">
              <w:rPr>
                <w:rFonts w:cstheme="minorHAnsi"/>
                <w:spacing w:val="-6"/>
              </w:rPr>
              <w:t xml:space="preserve"> </w:t>
            </w:r>
            <w:proofErr w:type="spellStart"/>
            <w:r w:rsidRPr="00EC16E9">
              <w:rPr>
                <w:rFonts w:cstheme="minorHAnsi"/>
              </w:rPr>
              <w:t>wyposażone</w:t>
            </w:r>
            <w:proofErr w:type="spellEnd"/>
            <w:r w:rsidRPr="00EC16E9">
              <w:rPr>
                <w:rFonts w:cstheme="minorHAnsi"/>
                <w:spacing w:val="-3"/>
              </w:rPr>
              <w:t xml:space="preserve"> </w:t>
            </w:r>
            <w:r w:rsidRPr="00EC16E9">
              <w:rPr>
                <w:rFonts w:cstheme="minorHAnsi"/>
              </w:rPr>
              <w:t>w</w:t>
            </w:r>
            <w:r w:rsidRPr="00EC16E9">
              <w:rPr>
                <w:rFonts w:cstheme="minorHAnsi"/>
                <w:spacing w:val="-9"/>
              </w:rPr>
              <w:t xml:space="preserve"> </w:t>
            </w:r>
            <w:proofErr w:type="spellStart"/>
            <w:r w:rsidRPr="00EC16E9">
              <w:rPr>
                <w:rFonts w:cstheme="minorHAnsi"/>
              </w:rPr>
              <w:t>sterowniki</w:t>
            </w:r>
            <w:proofErr w:type="spellEnd"/>
            <w:r w:rsidRPr="00EC16E9">
              <w:rPr>
                <w:rFonts w:cstheme="minorHAnsi"/>
                <w:spacing w:val="-8"/>
              </w:rPr>
              <w:t xml:space="preserve"> </w:t>
            </w:r>
            <w:proofErr w:type="spellStart"/>
            <w:r w:rsidRPr="00EC16E9">
              <w:rPr>
                <w:rFonts w:cstheme="minorHAnsi"/>
              </w:rPr>
              <w:t>centralnego</w:t>
            </w:r>
            <w:proofErr w:type="spellEnd"/>
            <w:r w:rsidRPr="00EC16E9">
              <w:rPr>
                <w:rFonts w:cstheme="minorHAnsi"/>
                <w:spacing w:val="-6"/>
              </w:rPr>
              <w:t xml:space="preserve"> </w:t>
            </w:r>
            <w:proofErr w:type="spellStart"/>
            <w:r w:rsidRPr="00EC16E9">
              <w:rPr>
                <w:rFonts w:cstheme="minorHAnsi"/>
                <w:spacing w:val="-4"/>
              </w:rPr>
              <w:t>zamka</w:t>
            </w:r>
            <w:proofErr w:type="spellEnd"/>
          </w:p>
        </w:tc>
        <w:tc>
          <w:tcPr>
            <w:tcW w:w="1781" w:type="dxa"/>
            <w:tcBorders>
              <w:top w:val="single" w:sz="4" w:space="0" w:color="000000"/>
              <w:left w:val="single" w:sz="4" w:space="0" w:color="000000"/>
              <w:bottom w:val="single" w:sz="4" w:space="0" w:color="000000"/>
              <w:right w:val="single" w:sz="4" w:space="0" w:color="000000"/>
            </w:tcBorders>
          </w:tcPr>
          <w:p w14:paraId="755BC501" w14:textId="77777777" w:rsidR="00CB5449" w:rsidRPr="006C2B64" w:rsidRDefault="00CB5449" w:rsidP="007E0447">
            <w:pPr>
              <w:rPr>
                <w:rFonts w:cstheme="minorHAnsi"/>
              </w:rPr>
            </w:pPr>
          </w:p>
        </w:tc>
      </w:tr>
      <w:tr w:rsidR="00CB5449" w:rsidRPr="006C2B64" w14:paraId="2BB3A6A9" w14:textId="77777777" w:rsidTr="00216365">
        <w:trPr>
          <w:trHeight w:val="408"/>
        </w:trPr>
        <w:tc>
          <w:tcPr>
            <w:tcW w:w="2694" w:type="dxa"/>
            <w:tcBorders>
              <w:top w:val="single" w:sz="4" w:space="0" w:color="000000"/>
              <w:left w:val="single" w:sz="4" w:space="0" w:color="000000"/>
              <w:bottom w:val="single" w:sz="4" w:space="0" w:color="000000"/>
              <w:right w:val="single" w:sz="4" w:space="0" w:color="000000"/>
            </w:tcBorders>
          </w:tcPr>
          <w:p w14:paraId="434584D6" w14:textId="77777777" w:rsidR="00CB5449" w:rsidRPr="00EC16E9" w:rsidRDefault="00CB5449" w:rsidP="007E0447">
            <w:pPr>
              <w:rPr>
                <w:rFonts w:cstheme="minorHAnsi"/>
              </w:rPr>
            </w:pPr>
            <w:r w:rsidRPr="00EC16E9">
              <w:rPr>
                <w:rFonts w:cstheme="minorHAnsi"/>
              </w:rPr>
              <w:t>Deska</w:t>
            </w:r>
            <w:r w:rsidRPr="00EC16E9">
              <w:rPr>
                <w:rFonts w:cstheme="minorHAnsi"/>
                <w:spacing w:val="-7"/>
              </w:rPr>
              <w:t xml:space="preserve"> </w:t>
            </w:r>
            <w:proofErr w:type="spellStart"/>
            <w:r w:rsidRPr="00EC16E9">
              <w:rPr>
                <w:rFonts w:cstheme="minorHAnsi"/>
              </w:rPr>
              <w:t>rozdzielcza</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5D05E067" w14:textId="77777777" w:rsidR="00CB5449" w:rsidRPr="00EC16E9" w:rsidRDefault="00CB5449" w:rsidP="007E0447">
            <w:pPr>
              <w:rPr>
                <w:rFonts w:cstheme="minorHAnsi"/>
              </w:rPr>
            </w:pPr>
            <w:proofErr w:type="spellStart"/>
            <w:r w:rsidRPr="00EC16E9">
              <w:rPr>
                <w:rFonts w:cstheme="minorHAnsi"/>
              </w:rPr>
              <w:t>Wielofunkcyjna</w:t>
            </w:r>
            <w:proofErr w:type="spellEnd"/>
            <w:r w:rsidRPr="00EC16E9">
              <w:rPr>
                <w:rFonts w:cstheme="minorHAnsi"/>
              </w:rPr>
              <w:t>,</w:t>
            </w:r>
            <w:r w:rsidRPr="00EC16E9">
              <w:rPr>
                <w:rFonts w:cstheme="minorHAnsi"/>
                <w:spacing w:val="-6"/>
              </w:rPr>
              <w:t xml:space="preserve"> </w:t>
            </w:r>
            <w:r w:rsidRPr="00EC16E9">
              <w:rPr>
                <w:rFonts w:cstheme="minorHAnsi"/>
              </w:rPr>
              <w:t>ze</w:t>
            </w:r>
            <w:r w:rsidRPr="00EC16E9">
              <w:rPr>
                <w:rFonts w:cstheme="minorHAnsi"/>
                <w:spacing w:val="-7"/>
              </w:rPr>
              <w:t xml:space="preserve"> </w:t>
            </w:r>
            <w:proofErr w:type="spellStart"/>
            <w:r w:rsidRPr="00EC16E9">
              <w:rPr>
                <w:rFonts w:cstheme="minorHAnsi"/>
              </w:rPr>
              <w:t>schowkami</w:t>
            </w:r>
            <w:proofErr w:type="spellEnd"/>
            <w:r w:rsidRPr="00EC16E9">
              <w:rPr>
                <w:rFonts w:cstheme="minorHAnsi"/>
                <w:spacing w:val="-8"/>
              </w:rP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457EC761" w14:textId="77777777" w:rsidR="00CB5449" w:rsidRPr="006C2B64" w:rsidRDefault="00CB5449" w:rsidP="007E0447">
            <w:pPr>
              <w:rPr>
                <w:rFonts w:cstheme="minorHAnsi"/>
              </w:rPr>
            </w:pPr>
          </w:p>
        </w:tc>
      </w:tr>
      <w:tr w:rsidR="00CB5449" w:rsidRPr="006C2B64" w14:paraId="355C2F92" w14:textId="77777777" w:rsidTr="00216365">
        <w:trPr>
          <w:trHeight w:val="407"/>
        </w:trPr>
        <w:tc>
          <w:tcPr>
            <w:tcW w:w="2694" w:type="dxa"/>
            <w:tcBorders>
              <w:top w:val="single" w:sz="4" w:space="0" w:color="000000"/>
              <w:left w:val="single" w:sz="4" w:space="0" w:color="000000"/>
              <w:bottom w:val="single" w:sz="4" w:space="0" w:color="000000"/>
              <w:right w:val="single" w:sz="4" w:space="0" w:color="000000"/>
            </w:tcBorders>
          </w:tcPr>
          <w:p w14:paraId="260D73BE" w14:textId="77777777" w:rsidR="00CB5449" w:rsidRPr="006C2B64" w:rsidRDefault="00CB5449" w:rsidP="007E0447">
            <w:pPr>
              <w:rPr>
                <w:rFonts w:cstheme="minorHAnsi"/>
              </w:rPr>
            </w:pPr>
            <w:proofErr w:type="spellStart"/>
            <w:r w:rsidRPr="006C2B64">
              <w:rPr>
                <w:rFonts w:cstheme="minorHAnsi"/>
              </w:rPr>
              <w:t>Światła</w:t>
            </w:r>
            <w:proofErr w:type="spellEnd"/>
            <w:r w:rsidRPr="006C2B64">
              <w:rPr>
                <w:rFonts w:cstheme="minorHAnsi"/>
                <w:spacing w:val="-4"/>
              </w:rPr>
              <w:t xml:space="preserve"> </w:t>
            </w:r>
            <w:r w:rsidRPr="006C2B64">
              <w:rPr>
                <w:rFonts w:cstheme="minorHAnsi"/>
              </w:rPr>
              <w:t>do</w:t>
            </w:r>
            <w:r w:rsidRPr="006C2B64">
              <w:rPr>
                <w:rFonts w:cstheme="minorHAnsi"/>
                <w:spacing w:val="-3"/>
              </w:rPr>
              <w:t xml:space="preserve"> </w:t>
            </w:r>
            <w:proofErr w:type="spellStart"/>
            <w:r w:rsidRPr="006C2B64">
              <w:rPr>
                <w:rFonts w:cstheme="minorHAnsi"/>
              </w:rPr>
              <w:t>jazdy</w:t>
            </w:r>
            <w:proofErr w:type="spellEnd"/>
            <w:r w:rsidRPr="006C2B64">
              <w:rPr>
                <w:rFonts w:cstheme="minorHAnsi"/>
                <w:spacing w:val="-7"/>
              </w:rPr>
              <w:t xml:space="preserve"> </w:t>
            </w:r>
            <w:proofErr w:type="spellStart"/>
            <w:r w:rsidRPr="006C2B64">
              <w:rPr>
                <w:rFonts w:cstheme="minorHAnsi"/>
              </w:rPr>
              <w:t>dziennej</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6D1E0B66" w14:textId="77777777" w:rsidR="00CB5449" w:rsidRPr="00EC43CA" w:rsidRDefault="00CB5449" w:rsidP="007E0447">
            <w:pPr>
              <w:rPr>
                <w:rFonts w:cstheme="minorHAnsi"/>
                <w:color w:val="FF0000"/>
              </w:rPr>
            </w:pPr>
            <w:proofErr w:type="spellStart"/>
            <w:r w:rsidRPr="00EC16E9">
              <w:rPr>
                <w:rFonts w:cstheme="minorHAnsi"/>
                <w:spacing w:val="-5"/>
              </w:rPr>
              <w:t>Typu</w:t>
            </w:r>
            <w:proofErr w:type="spellEnd"/>
            <w:r w:rsidRPr="00EC16E9">
              <w:rPr>
                <w:rFonts w:cstheme="minorHAnsi"/>
                <w:spacing w:val="-5"/>
              </w:rPr>
              <w:t xml:space="preserve"> led </w:t>
            </w:r>
            <w:proofErr w:type="spellStart"/>
            <w:r w:rsidRPr="00EC16E9">
              <w:rPr>
                <w:rFonts w:cstheme="minorHAnsi"/>
                <w:spacing w:val="-5"/>
              </w:rPr>
              <w:t>lub</w:t>
            </w:r>
            <w:proofErr w:type="spellEnd"/>
            <w:r w:rsidRPr="00EC16E9">
              <w:rPr>
                <w:rFonts w:cstheme="minorHAnsi"/>
                <w:spacing w:val="-5"/>
              </w:rPr>
              <w:t xml:space="preserve"> </w:t>
            </w:r>
            <w:proofErr w:type="spellStart"/>
            <w:r w:rsidRPr="00EC16E9">
              <w:rPr>
                <w:rFonts w:cstheme="minorHAnsi"/>
                <w:spacing w:val="-5"/>
              </w:rPr>
              <w:t>halogenowe</w:t>
            </w:r>
            <w:proofErr w:type="spellEnd"/>
          </w:p>
        </w:tc>
        <w:tc>
          <w:tcPr>
            <w:tcW w:w="1781" w:type="dxa"/>
            <w:tcBorders>
              <w:top w:val="single" w:sz="4" w:space="0" w:color="000000"/>
              <w:left w:val="single" w:sz="4" w:space="0" w:color="000000"/>
              <w:bottom w:val="single" w:sz="4" w:space="0" w:color="000000"/>
              <w:right w:val="single" w:sz="4" w:space="0" w:color="000000"/>
            </w:tcBorders>
          </w:tcPr>
          <w:p w14:paraId="34A83DEB" w14:textId="77777777" w:rsidR="00CB5449" w:rsidRPr="006C2B64" w:rsidRDefault="00CB5449" w:rsidP="007E0447">
            <w:pPr>
              <w:rPr>
                <w:rFonts w:cstheme="minorHAnsi"/>
              </w:rPr>
            </w:pPr>
          </w:p>
        </w:tc>
      </w:tr>
      <w:tr w:rsidR="00CB5449" w:rsidRPr="006C2B64" w14:paraId="10941864" w14:textId="77777777" w:rsidTr="00216365">
        <w:trPr>
          <w:trHeight w:val="407"/>
        </w:trPr>
        <w:tc>
          <w:tcPr>
            <w:tcW w:w="2694" w:type="dxa"/>
            <w:tcBorders>
              <w:top w:val="single" w:sz="4" w:space="0" w:color="000000"/>
              <w:left w:val="single" w:sz="4" w:space="0" w:color="000000"/>
              <w:bottom w:val="single" w:sz="4" w:space="0" w:color="000000"/>
              <w:right w:val="single" w:sz="4" w:space="0" w:color="000000"/>
            </w:tcBorders>
          </w:tcPr>
          <w:p w14:paraId="2C99CDA8" w14:textId="77777777" w:rsidR="00CB5449" w:rsidRPr="00EC16E9" w:rsidRDefault="00CB5449" w:rsidP="007E0447">
            <w:pPr>
              <w:rPr>
                <w:rFonts w:cstheme="minorHAnsi"/>
              </w:rPr>
            </w:pPr>
            <w:proofErr w:type="spellStart"/>
            <w:r w:rsidRPr="00EC16E9">
              <w:rPr>
                <w:rFonts w:cstheme="minorHAnsi"/>
              </w:rPr>
              <w:t>Światła</w:t>
            </w:r>
            <w:proofErr w:type="spellEnd"/>
            <w:r w:rsidRPr="00EC16E9">
              <w:rPr>
                <w:rFonts w:cstheme="minorHAnsi"/>
                <w:spacing w:val="-8"/>
              </w:rPr>
              <w:t xml:space="preserve"> </w:t>
            </w:r>
            <w:proofErr w:type="spellStart"/>
            <w:r w:rsidRPr="00EC16E9">
              <w:rPr>
                <w:rFonts w:cstheme="minorHAnsi"/>
              </w:rPr>
              <w:t>przeciwmgielne</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237362CD" w14:textId="77777777" w:rsidR="00CB5449" w:rsidRPr="00474567" w:rsidRDefault="00CB5449" w:rsidP="007E0447">
            <w:pPr>
              <w:rPr>
                <w:rFonts w:cstheme="minorHAnsi"/>
                <w:strike/>
              </w:rPr>
            </w:pPr>
            <w:r w:rsidRPr="00EC16E9">
              <w:rPr>
                <w:rFonts w:cstheme="minorHAnsi"/>
              </w:rPr>
              <w:t xml:space="preserve">min. </w:t>
            </w:r>
            <w:proofErr w:type="spellStart"/>
            <w:r w:rsidRPr="00EC16E9">
              <w:rPr>
                <w:rFonts w:cstheme="minorHAnsi"/>
              </w:rPr>
              <w:t>tylne</w:t>
            </w:r>
            <w:proofErr w:type="spellEnd"/>
          </w:p>
        </w:tc>
        <w:tc>
          <w:tcPr>
            <w:tcW w:w="1781" w:type="dxa"/>
            <w:tcBorders>
              <w:top w:val="single" w:sz="4" w:space="0" w:color="000000"/>
              <w:left w:val="single" w:sz="4" w:space="0" w:color="000000"/>
              <w:bottom w:val="single" w:sz="4" w:space="0" w:color="000000"/>
              <w:right w:val="single" w:sz="4" w:space="0" w:color="000000"/>
            </w:tcBorders>
          </w:tcPr>
          <w:p w14:paraId="1CA211DD" w14:textId="77777777" w:rsidR="00CB5449" w:rsidRPr="006C2B64" w:rsidRDefault="00CB5449" w:rsidP="007E0447">
            <w:pPr>
              <w:rPr>
                <w:rFonts w:cstheme="minorHAnsi"/>
              </w:rPr>
            </w:pPr>
          </w:p>
        </w:tc>
      </w:tr>
      <w:tr w:rsidR="00CB5449" w:rsidRPr="006C2B64" w14:paraId="11677919" w14:textId="77777777" w:rsidTr="00216365">
        <w:trPr>
          <w:trHeight w:val="409"/>
        </w:trPr>
        <w:tc>
          <w:tcPr>
            <w:tcW w:w="2694" w:type="dxa"/>
            <w:tcBorders>
              <w:top w:val="single" w:sz="4" w:space="0" w:color="000000"/>
              <w:left w:val="single" w:sz="4" w:space="0" w:color="000000"/>
              <w:bottom w:val="single" w:sz="4" w:space="0" w:color="000000"/>
              <w:right w:val="single" w:sz="4" w:space="0" w:color="000000"/>
            </w:tcBorders>
          </w:tcPr>
          <w:p w14:paraId="1C786449" w14:textId="77777777" w:rsidR="00CB5449" w:rsidRPr="006C2B64" w:rsidRDefault="00CB5449" w:rsidP="007E0447">
            <w:pPr>
              <w:rPr>
                <w:rFonts w:cstheme="minorHAnsi"/>
              </w:rPr>
            </w:pPr>
            <w:proofErr w:type="spellStart"/>
            <w:r w:rsidRPr="006C2B64">
              <w:rPr>
                <w:rFonts w:cstheme="minorHAnsi"/>
              </w:rPr>
              <w:t>Trzecie</w:t>
            </w:r>
            <w:proofErr w:type="spellEnd"/>
            <w:r w:rsidRPr="006C2B64">
              <w:rPr>
                <w:rFonts w:cstheme="minorHAnsi"/>
                <w:spacing w:val="-7"/>
              </w:rPr>
              <w:t xml:space="preserve"> </w:t>
            </w:r>
            <w:proofErr w:type="spellStart"/>
            <w:r w:rsidRPr="006C2B64">
              <w:rPr>
                <w:rFonts w:cstheme="minorHAnsi"/>
              </w:rPr>
              <w:t>światło</w:t>
            </w:r>
            <w:proofErr w:type="spellEnd"/>
            <w:r w:rsidRPr="006C2B64">
              <w:rPr>
                <w:rFonts w:cstheme="minorHAnsi"/>
                <w:spacing w:val="-6"/>
              </w:rPr>
              <w:t xml:space="preserve"> </w:t>
            </w:r>
            <w:proofErr w:type="spellStart"/>
            <w:r w:rsidRPr="006C2B64">
              <w:rPr>
                <w:rFonts w:cstheme="minorHAnsi"/>
              </w:rPr>
              <w:t>stopu</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51AC0196" w14:textId="77777777" w:rsidR="00CB5449" w:rsidRPr="002207C5" w:rsidRDefault="00CB5449" w:rsidP="007E0447">
            <w:pPr>
              <w:rPr>
                <w:rFonts w:cstheme="minorHAnsi"/>
                <w:highlight w:val="yellow"/>
              </w:rPr>
            </w:pPr>
            <w:r w:rsidRPr="00EC16E9">
              <w:rPr>
                <w:rFonts w:cstheme="minorHAnsi"/>
                <w:spacing w:val="-5"/>
              </w:rPr>
              <w:t>Tak</w:t>
            </w:r>
          </w:p>
        </w:tc>
        <w:tc>
          <w:tcPr>
            <w:tcW w:w="1781" w:type="dxa"/>
            <w:tcBorders>
              <w:top w:val="single" w:sz="4" w:space="0" w:color="000000"/>
              <w:left w:val="single" w:sz="4" w:space="0" w:color="000000"/>
              <w:bottom w:val="single" w:sz="4" w:space="0" w:color="000000"/>
              <w:right w:val="single" w:sz="4" w:space="0" w:color="000000"/>
            </w:tcBorders>
          </w:tcPr>
          <w:p w14:paraId="4EC5B2C1" w14:textId="77777777" w:rsidR="00CB5449" w:rsidRPr="006C2B64" w:rsidRDefault="00CB5449" w:rsidP="007E0447">
            <w:pPr>
              <w:rPr>
                <w:rFonts w:cstheme="minorHAnsi"/>
                <w:spacing w:val="-5"/>
              </w:rPr>
            </w:pPr>
          </w:p>
        </w:tc>
      </w:tr>
      <w:tr w:rsidR="00CB5449" w:rsidRPr="006C2B64" w14:paraId="379ABAB5" w14:textId="77777777" w:rsidTr="00216365">
        <w:trPr>
          <w:trHeight w:val="654"/>
        </w:trPr>
        <w:tc>
          <w:tcPr>
            <w:tcW w:w="2694" w:type="dxa"/>
            <w:tcBorders>
              <w:top w:val="single" w:sz="4" w:space="0" w:color="000000"/>
              <w:left w:val="single" w:sz="4" w:space="0" w:color="000000"/>
              <w:bottom w:val="single" w:sz="4" w:space="0" w:color="000000"/>
              <w:right w:val="single" w:sz="4" w:space="0" w:color="000000"/>
            </w:tcBorders>
          </w:tcPr>
          <w:p w14:paraId="7CE9AC7A" w14:textId="77777777" w:rsidR="00CB5449" w:rsidRPr="00D013FF" w:rsidRDefault="00CB5449" w:rsidP="007E0447">
            <w:pPr>
              <w:rPr>
                <w:rFonts w:cstheme="minorHAnsi"/>
                <w:color w:val="FF0000"/>
              </w:rPr>
            </w:pPr>
            <w:proofErr w:type="spellStart"/>
            <w:r w:rsidRPr="00FD1E3A">
              <w:rPr>
                <w:rFonts w:cstheme="minorHAnsi"/>
              </w:rPr>
              <w:t>Przestrzeń</w:t>
            </w:r>
            <w:proofErr w:type="spellEnd"/>
            <w:r w:rsidRPr="00FD1E3A">
              <w:rPr>
                <w:rFonts w:cstheme="minorHAnsi"/>
              </w:rPr>
              <w:t xml:space="preserve"> </w:t>
            </w:r>
            <w:proofErr w:type="spellStart"/>
            <w:r w:rsidRPr="00FD1E3A">
              <w:rPr>
                <w:rFonts w:cstheme="minorHAnsi"/>
              </w:rPr>
              <w:t>ładunkowa</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2B8AC9EB" w14:textId="77777777" w:rsidR="00CB5449" w:rsidRPr="00681360" w:rsidRDefault="00CB5449" w:rsidP="007E0447">
            <w:pPr>
              <w:rPr>
                <w:rFonts w:cstheme="minorHAnsi"/>
                <w:highlight w:val="yellow"/>
              </w:rPr>
            </w:pPr>
            <w:r w:rsidRPr="00681360">
              <w:rPr>
                <w:rFonts w:cstheme="minorHAnsi"/>
              </w:rPr>
              <w:t xml:space="preserve">Długość </w:t>
            </w:r>
            <w:proofErr w:type="spellStart"/>
            <w:r w:rsidRPr="00681360">
              <w:rPr>
                <w:rFonts w:cstheme="minorHAnsi"/>
              </w:rPr>
              <w:t>przestrzeni</w:t>
            </w:r>
            <w:proofErr w:type="spellEnd"/>
            <w:r w:rsidRPr="00681360">
              <w:rPr>
                <w:rFonts w:cstheme="minorHAnsi"/>
              </w:rPr>
              <w:t xml:space="preserve"> </w:t>
            </w:r>
            <w:proofErr w:type="spellStart"/>
            <w:r w:rsidRPr="00681360">
              <w:rPr>
                <w:rFonts w:cstheme="minorHAnsi"/>
              </w:rPr>
              <w:t>ładunkowej</w:t>
            </w:r>
            <w:proofErr w:type="spellEnd"/>
            <w:r w:rsidRPr="00681360">
              <w:rPr>
                <w:rFonts w:cstheme="minorHAnsi"/>
              </w:rPr>
              <w:t xml:space="preserve">  min.1760 mm, po </w:t>
            </w:r>
            <w:proofErr w:type="spellStart"/>
            <w:r w:rsidRPr="00681360">
              <w:rPr>
                <w:rFonts w:cstheme="minorHAnsi"/>
              </w:rPr>
              <w:t>zdemontowaniu</w:t>
            </w:r>
            <w:proofErr w:type="spellEnd"/>
            <w:r w:rsidRPr="00681360">
              <w:rPr>
                <w:rFonts w:cstheme="minorHAnsi"/>
              </w:rPr>
              <w:t xml:space="preserve">  </w:t>
            </w:r>
            <w:proofErr w:type="spellStart"/>
            <w:r w:rsidRPr="00681360">
              <w:rPr>
                <w:rFonts w:cstheme="minorHAnsi"/>
              </w:rPr>
              <w:t>tylnego</w:t>
            </w:r>
            <w:proofErr w:type="spellEnd"/>
            <w:r w:rsidRPr="00681360">
              <w:rPr>
                <w:rFonts w:cstheme="minorHAnsi"/>
              </w:rPr>
              <w:t xml:space="preserve">/ </w:t>
            </w:r>
            <w:proofErr w:type="spellStart"/>
            <w:r w:rsidRPr="00681360">
              <w:rPr>
                <w:rFonts w:cstheme="minorHAnsi"/>
              </w:rPr>
              <w:t>tylnych</w:t>
            </w:r>
            <w:proofErr w:type="spellEnd"/>
            <w:r w:rsidRPr="00681360">
              <w:rPr>
                <w:rFonts w:cstheme="minorHAnsi"/>
              </w:rPr>
              <w:t xml:space="preserve"> </w:t>
            </w:r>
            <w:proofErr w:type="spellStart"/>
            <w:r w:rsidRPr="00681360">
              <w:rPr>
                <w:rFonts w:cstheme="minorHAnsi"/>
              </w:rPr>
              <w:t>rzędów</w:t>
            </w:r>
            <w:proofErr w:type="spellEnd"/>
            <w:r w:rsidRPr="00681360">
              <w:rPr>
                <w:rFonts w:cstheme="minorHAnsi"/>
              </w:rPr>
              <w:t xml:space="preserve"> </w:t>
            </w:r>
            <w:proofErr w:type="spellStart"/>
            <w:r w:rsidRPr="00681360">
              <w:rPr>
                <w:rFonts w:cstheme="minorHAnsi"/>
              </w:rPr>
              <w:t>siedzeń</w:t>
            </w:r>
            <w:proofErr w:type="spellEnd"/>
            <w:r w:rsidRPr="00681360">
              <w:rPr>
                <w:rFonts w:cstheme="minorHAnsi"/>
              </w:rPr>
              <w:t xml:space="preserve"> </w:t>
            </w:r>
            <w:proofErr w:type="spellStart"/>
            <w:r w:rsidRPr="00681360">
              <w:rPr>
                <w:rFonts w:cstheme="minorHAnsi"/>
              </w:rPr>
              <w:t>mierzona</w:t>
            </w:r>
            <w:proofErr w:type="spellEnd"/>
            <w:r w:rsidRPr="00681360">
              <w:rPr>
                <w:rFonts w:cstheme="minorHAnsi"/>
              </w:rPr>
              <w:t xml:space="preserve"> </w:t>
            </w:r>
            <w:proofErr w:type="spellStart"/>
            <w:r w:rsidRPr="00681360">
              <w:rPr>
                <w:rFonts w:cstheme="minorHAnsi"/>
              </w:rPr>
              <w:t>od</w:t>
            </w:r>
            <w:proofErr w:type="spellEnd"/>
            <w:r w:rsidRPr="00681360">
              <w:rPr>
                <w:rFonts w:cstheme="minorHAnsi"/>
              </w:rPr>
              <w:t xml:space="preserve"> </w:t>
            </w:r>
            <w:proofErr w:type="spellStart"/>
            <w:r w:rsidRPr="00681360">
              <w:rPr>
                <w:rFonts w:cstheme="minorHAnsi"/>
              </w:rPr>
              <w:t>ostatniego</w:t>
            </w:r>
            <w:proofErr w:type="spellEnd"/>
            <w:r w:rsidRPr="00681360">
              <w:rPr>
                <w:rFonts w:cstheme="minorHAnsi"/>
              </w:rPr>
              <w:t xml:space="preserve"> </w:t>
            </w:r>
            <w:proofErr w:type="spellStart"/>
            <w:r w:rsidRPr="00681360">
              <w:rPr>
                <w:rFonts w:cstheme="minorHAnsi"/>
              </w:rPr>
              <w:t>niezdemontowanego</w:t>
            </w:r>
            <w:proofErr w:type="spellEnd"/>
            <w:r w:rsidRPr="00681360">
              <w:rPr>
                <w:rFonts w:cstheme="minorHAnsi"/>
              </w:rPr>
              <w:t xml:space="preserve">  </w:t>
            </w:r>
            <w:proofErr w:type="spellStart"/>
            <w:r w:rsidRPr="00681360">
              <w:rPr>
                <w:rFonts w:cstheme="minorHAnsi"/>
              </w:rPr>
              <w:t>rzędu</w:t>
            </w:r>
            <w:proofErr w:type="spellEnd"/>
            <w:r w:rsidRPr="00681360">
              <w:rPr>
                <w:rFonts w:cstheme="minorHAnsi"/>
              </w:rPr>
              <w:t xml:space="preserve"> </w:t>
            </w:r>
            <w:proofErr w:type="spellStart"/>
            <w:r w:rsidRPr="00681360">
              <w:rPr>
                <w:rFonts w:cstheme="minorHAnsi"/>
              </w:rPr>
              <w:t>siedzeń</w:t>
            </w:r>
            <w:proofErr w:type="spellEnd"/>
            <w:r w:rsidRPr="00681360">
              <w:rPr>
                <w:rFonts w:cstheme="minorHAnsi"/>
              </w:rPr>
              <w:t xml:space="preserve"> </w:t>
            </w:r>
          </w:p>
          <w:p w14:paraId="0671111E" w14:textId="77777777" w:rsidR="00CB5449" w:rsidRPr="00D013FF" w:rsidRDefault="00CB5449" w:rsidP="007E0447">
            <w:pPr>
              <w:rPr>
                <w:rFonts w:cstheme="minorHAnsi"/>
                <w:color w:val="FF0000"/>
              </w:rPr>
            </w:pPr>
            <w:proofErr w:type="spellStart"/>
            <w:r w:rsidRPr="00681360">
              <w:rPr>
                <w:rFonts w:cstheme="minorHAnsi"/>
              </w:rPr>
              <w:t>Przeszklona</w:t>
            </w:r>
            <w:proofErr w:type="spellEnd"/>
            <w:r w:rsidRPr="00681360">
              <w:rPr>
                <w:rFonts w:cstheme="minorHAnsi"/>
              </w:rPr>
              <w:t xml:space="preserve"> </w:t>
            </w:r>
            <w:proofErr w:type="spellStart"/>
            <w:r w:rsidRPr="00681360">
              <w:rPr>
                <w:rFonts w:cstheme="minorHAnsi"/>
              </w:rPr>
              <w:t>lub</w:t>
            </w:r>
            <w:proofErr w:type="spellEnd"/>
            <w:r w:rsidRPr="00681360">
              <w:rPr>
                <w:rFonts w:cstheme="minorHAnsi"/>
              </w:rPr>
              <w:t xml:space="preserve">  w </w:t>
            </w:r>
            <w:proofErr w:type="spellStart"/>
            <w:r w:rsidRPr="00681360">
              <w:rPr>
                <w:rFonts w:cstheme="minorHAnsi"/>
              </w:rPr>
              <w:t>przypadku</w:t>
            </w:r>
            <w:proofErr w:type="spellEnd"/>
            <w:r w:rsidRPr="00681360">
              <w:rPr>
                <w:rFonts w:cstheme="minorHAnsi"/>
              </w:rPr>
              <w:t xml:space="preserve"> </w:t>
            </w:r>
            <w:proofErr w:type="spellStart"/>
            <w:r w:rsidRPr="00681360">
              <w:rPr>
                <w:rFonts w:cstheme="minorHAnsi"/>
              </w:rPr>
              <w:t>braku</w:t>
            </w:r>
            <w:proofErr w:type="spellEnd"/>
            <w:r w:rsidRPr="00681360">
              <w:rPr>
                <w:rFonts w:cstheme="minorHAnsi"/>
              </w:rPr>
              <w:t xml:space="preserve"> </w:t>
            </w:r>
            <w:proofErr w:type="spellStart"/>
            <w:r w:rsidRPr="00681360">
              <w:rPr>
                <w:rFonts w:cstheme="minorHAnsi"/>
              </w:rPr>
              <w:t>przeszklenia</w:t>
            </w:r>
            <w:proofErr w:type="spellEnd"/>
            <w:r w:rsidRPr="00681360">
              <w:rPr>
                <w:rFonts w:cstheme="minorHAnsi"/>
              </w:rPr>
              <w:t xml:space="preserve"> </w:t>
            </w:r>
            <w:proofErr w:type="spellStart"/>
            <w:r w:rsidRPr="00681360">
              <w:rPr>
                <w:rFonts w:cstheme="minorHAnsi"/>
              </w:rPr>
              <w:t>wymagane</w:t>
            </w:r>
            <w:proofErr w:type="spellEnd"/>
            <w:r w:rsidRPr="00681360">
              <w:rPr>
                <w:rFonts w:cstheme="minorHAnsi"/>
              </w:rPr>
              <w:t xml:space="preserve"> </w:t>
            </w:r>
            <w:proofErr w:type="spellStart"/>
            <w:r w:rsidRPr="00681360">
              <w:rPr>
                <w:rFonts w:cstheme="minorHAnsi"/>
              </w:rPr>
              <w:t>wewnętrzne</w:t>
            </w:r>
            <w:proofErr w:type="spellEnd"/>
            <w:r w:rsidRPr="00681360">
              <w:rPr>
                <w:rFonts w:cstheme="minorHAnsi"/>
              </w:rPr>
              <w:t xml:space="preserve"> </w:t>
            </w:r>
            <w:proofErr w:type="spellStart"/>
            <w:r w:rsidRPr="00681360">
              <w:rPr>
                <w:rFonts w:cstheme="minorHAnsi"/>
              </w:rPr>
              <w:t>panele</w:t>
            </w:r>
            <w:proofErr w:type="spellEnd"/>
            <w:r w:rsidRPr="00681360">
              <w:rPr>
                <w:rFonts w:cstheme="minorHAnsi"/>
              </w:rPr>
              <w:t xml:space="preserve"> </w:t>
            </w:r>
            <w:proofErr w:type="spellStart"/>
            <w:r w:rsidRPr="00681360">
              <w:rPr>
                <w:rFonts w:cstheme="minorHAnsi"/>
              </w:rPr>
              <w:t>polipropylenowe</w:t>
            </w:r>
            <w:proofErr w:type="spellEnd"/>
            <w:r w:rsidRPr="00681360">
              <w:rPr>
                <w:rFonts w:cstheme="minorHAnsi"/>
              </w:rPr>
              <w:t xml:space="preserve"> </w:t>
            </w:r>
            <w:proofErr w:type="spellStart"/>
            <w:r w:rsidRPr="00681360">
              <w:rPr>
                <w:rFonts w:cstheme="minorHAnsi"/>
              </w:rPr>
              <w:t>ścian</w:t>
            </w:r>
            <w:proofErr w:type="spellEnd"/>
            <w:r w:rsidRPr="00681360">
              <w:rPr>
                <w:rFonts w:cstheme="minorHAnsi"/>
              </w:rPr>
              <w:t xml:space="preserve"> </w:t>
            </w:r>
            <w:proofErr w:type="spellStart"/>
            <w:r w:rsidRPr="00681360">
              <w:rPr>
                <w:rFonts w:cstheme="minorHAnsi"/>
              </w:rPr>
              <w:t>bocznych</w:t>
            </w:r>
            <w:proofErr w:type="spellEnd"/>
            <w:r w:rsidRPr="00681360">
              <w:rPr>
                <w:rFonts w:cstheme="minorHAnsi"/>
              </w:rPr>
              <w:t xml:space="preserve"> I </w:t>
            </w:r>
            <w:proofErr w:type="spellStart"/>
            <w:r w:rsidRPr="00681360">
              <w:rPr>
                <w:rFonts w:cstheme="minorHAnsi"/>
              </w:rPr>
              <w:t>drzwi</w:t>
            </w:r>
            <w:proofErr w:type="spellEnd"/>
            <w:r w:rsidRPr="00681360">
              <w:rPr>
                <w:rFonts w:cstheme="minorHAnsi"/>
              </w:rPr>
              <w:t xml:space="preserve"> </w:t>
            </w:r>
            <w:proofErr w:type="spellStart"/>
            <w:r w:rsidRPr="00681360">
              <w:rPr>
                <w:rFonts w:cstheme="minorHAnsi"/>
              </w:rPr>
              <w:t>tylnych</w:t>
            </w:r>
            <w:proofErr w:type="spellEnd"/>
            <w:r w:rsidRPr="00681360">
              <w:rPr>
                <w:rFonts w:cstheme="minorHAnsi"/>
              </w:rPr>
              <w:t>/</w:t>
            </w:r>
            <w:proofErr w:type="spellStart"/>
            <w:r w:rsidRPr="00681360">
              <w:rPr>
                <w:rFonts w:cstheme="minorHAnsi"/>
              </w:rPr>
              <w:t>klapy</w:t>
            </w:r>
            <w:proofErr w:type="spellEnd"/>
            <w:r w:rsidRPr="00681360">
              <w:rPr>
                <w:rFonts w:cstheme="minorHAnsi"/>
              </w:rPr>
              <w:t xml:space="preserve"> </w:t>
            </w:r>
            <w:proofErr w:type="spellStart"/>
            <w:r w:rsidRPr="00681360">
              <w:rPr>
                <w:rFonts w:cstheme="minorHAnsi"/>
              </w:rPr>
              <w:t>tylnej</w:t>
            </w:r>
            <w:proofErr w:type="spellEnd"/>
          </w:p>
        </w:tc>
        <w:tc>
          <w:tcPr>
            <w:tcW w:w="1781" w:type="dxa"/>
            <w:tcBorders>
              <w:top w:val="single" w:sz="4" w:space="0" w:color="000000"/>
              <w:left w:val="single" w:sz="4" w:space="0" w:color="000000"/>
              <w:bottom w:val="single" w:sz="4" w:space="0" w:color="000000"/>
              <w:right w:val="single" w:sz="4" w:space="0" w:color="000000"/>
            </w:tcBorders>
          </w:tcPr>
          <w:p w14:paraId="3AAA7015" w14:textId="77777777" w:rsidR="00CB5449" w:rsidRPr="006C2B64" w:rsidRDefault="00CB5449" w:rsidP="007E0447">
            <w:pPr>
              <w:rPr>
                <w:rFonts w:cstheme="minorHAnsi"/>
              </w:rPr>
            </w:pPr>
          </w:p>
        </w:tc>
      </w:tr>
      <w:tr w:rsidR="00CB5449" w:rsidRPr="006C2B64" w14:paraId="0F750905" w14:textId="77777777" w:rsidTr="00216365">
        <w:trPr>
          <w:trHeight w:val="654"/>
        </w:trPr>
        <w:tc>
          <w:tcPr>
            <w:tcW w:w="2694" w:type="dxa"/>
            <w:tcBorders>
              <w:top w:val="single" w:sz="4" w:space="0" w:color="000000"/>
              <w:left w:val="single" w:sz="4" w:space="0" w:color="000000"/>
              <w:bottom w:val="single" w:sz="4" w:space="0" w:color="000000"/>
              <w:right w:val="single" w:sz="4" w:space="0" w:color="000000"/>
            </w:tcBorders>
          </w:tcPr>
          <w:p w14:paraId="45F98CDE" w14:textId="77777777" w:rsidR="00CB5449" w:rsidRPr="006C2B64" w:rsidRDefault="00CB5449" w:rsidP="007E0447">
            <w:pPr>
              <w:rPr>
                <w:rFonts w:cstheme="minorHAnsi"/>
              </w:rPr>
            </w:pPr>
            <w:proofErr w:type="spellStart"/>
            <w:r w:rsidRPr="006C2B64">
              <w:rPr>
                <w:rFonts w:cstheme="minorHAnsi"/>
              </w:rPr>
              <w:t>Lusterka</w:t>
            </w:r>
            <w:proofErr w:type="spellEnd"/>
            <w:r w:rsidRPr="006C2B64">
              <w:rPr>
                <w:rFonts w:cstheme="minorHAnsi"/>
                <w:spacing w:val="-9"/>
              </w:rPr>
              <w:t xml:space="preserve"> </w:t>
            </w:r>
            <w:proofErr w:type="spellStart"/>
            <w:r w:rsidRPr="006C2B64">
              <w:rPr>
                <w:rFonts w:cstheme="minorHAnsi"/>
              </w:rPr>
              <w:t>boczne</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119DF5B2" w14:textId="77777777" w:rsidR="00CB5449" w:rsidRPr="006C2B64" w:rsidRDefault="00CB5449" w:rsidP="007E0447">
            <w:pPr>
              <w:rPr>
                <w:rFonts w:cstheme="minorHAnsi"/>
              </w:rPr>
            </w:pPr>
            <w:proofErr w:type="spellStart"/>
            <w:r w:rsidRPr="00681360">
              <w:rPr>
                <w:rFonts w:cstheme="minorHAnsi"/>
              </w:rPr>
              <w:t>Elektrycznie</w:t>
            </w:r>
            <w:proofErr w:type="spellEnd"/>
            <w:r w:rsidRPr="00681360">
              <w:rPr>
                <w:rFonts w:cstheme="minorHAnsi"/>
                <w:spacing w:val="-7"/>
              </w:rPr>
              <w:t xml:space="preserve"> </w:t>
            </w:r>
            <w:proofErr w:type="spellStart"/>
            <w:r w:rsidRPr="00681360">
              <w:rPr>
                <w:rFonts w:cstheme="minorHAnsi"/>
              </w:rPr>
              <w:t>sterowane</w:t>
            </w:r>
            <w:proofErr w:type="spellEnd"/>
            <w:r w:rsidRPr="00681360">
              <w:rPr>
                <w:rFonts w:cstheme="minorHAnsi"/>
                <w:spacing w:val="-7"/>
              </w:rPr>
              <w:t xml:space="preserve"> </w:t>
            </w:r>
            <w:proofErr w:type="spellStart"/>
            <w:r w:rsidRPr="00681360">
              <w:rPr>
                <w:rFonts w:cstheme="minorHAnsi"/>
              </w:rPr>
              <w:t>i</w:t>
            </w:r>
            <w:proofErr w:type="spellEnd"/>
            <w:r w:rsidRPr="00681360">
              <w:rPr>
                <w:rFonts w:cstheme="minorHAnsi"/>
                <w:spacing w:val="-8"/>
              </w:rPr>
              <w:t xml:space="preserve"> </w:t>
            </w:r>
            <w:proofErr w:type="spellStart"/>
            <w:r w:rsidRPr="00681360">
              <w:rPr>
                <w:rFonts w:cstheme="minorHAnsi"/>
              </w:rPr>
              <w:t>podgrzewane</w:t>
            </w:r>
            <w:proofErr w:type="spellEnd"/>
            <w:r w:rsidRPr="00681360">
              <w:rPr>
                <w:rFonts w:cstheme="minorHAnsi"/>
                <w:spacing w:val="38"/>
              </w:rPr>
              <w:t xml:space="preserve"> </w:t>
            </w:r>
            <w:r w:rsidRPr="00681360">
              <w:rPr>
                <w:rFonts w:cstheme="minorHAnsi"/>
              </w:rPr>
              <w:t>po</w:t>
            </w:r>
            <w:r w:rsidRPr="00681360">
              <w:rPr>
                <w:rFonts w:cstheme="minorHAnsi"/>
                <w:spacing w:val="-6"/>
              </w:rPr>
              <w:t xml:space="preserve"> </w:t>
            </w:r>
            <w:proofErr w:type="spellStart"/>
            <w:r w:rsidRPr="00681360">
              <w:rPr>
                <w:rFonts w:cstheme="minorHAnsi"/>
              </w:rPr>
              <w:t>stronie</w:t>
            </w:r>
            <w:proofErr w:type="spellEnd"/>
            <w:r w:rsidRPr="00681360">
              <w:rPr>
                <w:rFonts w:cstheme="minorHAnsi"/>
              </w:rPr>
              <w:t xml:space="preserve"> </w:t>
            </w:r>
            <w:proofErr w:type="spellStart"/>
            <w:r w:rsidRPr="00681360">
              <w:rPr>
                <w:rFonts w:cstheme="minorHAnsi"/>
              </w:rPr>
              <w:t>kierowcy</w:t>
            </w:r>
            <w:proofErr w:type="spellEnd"/>
            <w:r w:rsidRPr="00681360">
              <w:rPr>
                <w:rFonts w:cstheme="minorHAnsi"/>
                <w:spacing w:val="40"/>
              </w:rPr>
              <w:t xml:space="preserve"> </w:t>
            </w:r>
            <w:proofErr w:type="spellStart"/>
            <w:r w:rsidRPr="00681360">
              <w:rPr>
                <w:rFonts w:cstheme="minorHAnsi"/>
              </w:rPr>
              <w:t>i</w:t>
            </w:r>
            <w:proofErr w:type="spellEnd"/>
            <w:r w:rsidRPr="00681360">
              <w:rPr>
                <w:rFonts w:cstheme="minorHAnsi"/>
              </w:rPr>
              <w:t xml:space="preserve"> </w:t>
            </w:r>
            <w:proofErr w:type="spellStart"/>
            <w:r w:rsidRPr="00681360">
              <w:rPr>
                <w:rFonts w:cstheme="minorHAnsi"/>
              </w:rPr>
              <w:t>pasażera</w:t>
            </w:r>
            <w:proofErr w:type="spellEnd"/>
          </w:p>
        </w:tc>
        <w:tc>
          <w:tcPr>
            <w:tcW w:w="1781" w:type="dxa"/>
            <w:tcBorders>
              <w:top w:val="single" w:sz="4" w:space="0" w:color="000000"/>
              <w:left w:val="single" w:sz="4" w:space="0" w:color="000000"/>
              <w:bottom w:val="single" w:sz="4" w:space="0" w:color="000000"/>
              <w:right w:val="single" w:sz="4" w:space="0" w:color="000000"/>
            </w:tcBorders>
          </w:tcPr>
          <w:p w14:paraId="73E7675B" w14:textId="77777777" w:rsidR="00CB5449" w:rsidRPr="006C2B64" w:rsidRDefault="00CB5449" w:rsidP="007E0447">
            <w:pPr>
              <w:rPr>
                <w:rFonts w:cstheme="minorHAnsi"/>
              </w:rPr>
            </w:pPr>
          </w:p>
        </w:tc>
      </w:tr>
      <w:tr w:rsidR="00CB5449" w:rsidRPr="006C2B64" w14:paraId="3CD354C5" w14:textId="77777777" w:rsidTr="00216365">
        <w:trPr>
          <w:trHeight w:val="407"/>
        </w:trPr>
        <w:tc>
          <w:tcPr>
            <w:tcW w:w="2694" w:type="dxa"/>
            <w:tcBorders>
              <w:top w:val="single" w:sz="4" w:space="0" w:color="000000"/>
              <w:left w:val="single" w:sz="4" w:space="0" w:color="000000"/>
              <w:bottom w:val="single" w:sz="4" w:space="0" w:color="000000"/>
              <w:right w:val="single" w:sz="4" w:space="0" w:color="000000"/>
            </w:tcBorders>
          </w:tcPr>
          <w:p w14:paraId="17E7BB24" w14:textId="77777777" w:rsidR="00CB5449" w:rsidRPr="006C2B64" w:rsidRDefault="00CB5449" w:rsidP="007E0447">
            <w:pPr>
              <w:rPr>
                <w:rFonts w:cstheme="minorHAnsi"/>
              </w:rPr>
            </w:pPr>
            <w:proofErr w:type="spellStart"/>
            <w:r w:rsidRPr="006C2B64">
              <w:rPr>
                <w:rFonts w:cstheme="minorHAnsi"/>
              </w:rPr>
              <w:lastRenderedPageBreak/>
              <w:t>Lusterko</w:t>
            </w:r>
            <w:proofErr w:type="spellEnd"/>
            <w:r w:rsidRPr="006C2B64">
              <w:rPr>
                <w:rFonts w:cstheme="minorHAnsi"/>
                <w:spacing w:val="-9"/>
              </w:rPr>
              <w:t xml:space="preserve"> </w:t>
            </w:r>
            <w:proofErr w:type="spellStart"/>
            <w:r w:rsidRPr="006C2B64">
              <w:rPr>
                <w:rFonts w:cstheme="minorHAnsi"/>
              </w:rPr>
              <w:t>wsteczne</w:t>
            </w:r>
            <w:proofErr w:type="spellEnd"/>
            <w:r w:rsidRPr="006C2B64">
              <w:rPr>
                <w:rFonts w:cstheme="minorHAnsi"/>
                <w:spacing w:val="-6"/>
              </w:rPr>
              <w:t xml:space="preserve"> </w:t>
            </w:r>
            <w:proofErr w:type="spellStart"/>
            <w:r w:rsidRPr="006C2B64">
              <w:rPr>
                <w:rFonts w:cstheme="minorHAnsi"/>
              </w:rPr>
              <w:t>wewnętrzne</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30032201" w14:textId="77777777" w:rsidR="00CB5449" w:rsidRPr="006C2B64" w:rsidRDefault="00CB5449" w:rsidP="007E0447">
            <w:pPr>
              <w:rPr>
                <w:rFonts w:cstheme="minorHAnsi"/>
              </w:rPr>
            </w:pPr>
            <w:r w:rsidRPr="00681360">
              <w:rPr>
                <w:rFonts w:cstheme="minorHAnsi"/>
                <w:spacing w:val="-5"/>
              </w:rPr>
              <w:t>Tak</w:t>
            </w:r>
          </w:p>
        </w:tc>
        <w:tc>
          <w:tcPr>
            <w:tcW w:w="1781" w:type="dxa"/>
            <w:tcBorders>
              <w:top w:val="single" w:sz="4" w:space="0" w:color="000000"/>
              <w:left w:val="single" w:sz="4" w:space="0" w:color="000000"/>
              <w:bottom w:val="single" w:sz="4" w:space="0" w:color="000000"/>
              <w:right w:val="single" w:sz="4" w:space="0" w:color="000000"/>
            </w:tcBorders>
          </w:tcPr>
          <w:p w14:paraId="033C569C" w14:textId="77777777" w:rsidR="00CB5449" w:rsidRPr="006C2B64" w:rsidRDefault="00CB5449" w:rsidP="007E0447">
            <w:pPr>
              <w:rPr>
                <w:rFonts w:cstheme="minorHAnsi"/>
                <w:spacing w:val="-5"/>
              </w:rPr>
            </w:pPr>
          </w:p>
        </w:tc>
      </w:tr>
      <w:tr w:rsidR="00CB5449" w:rsidRPr="006C2B64" w14:paraId="5D161811" w14:textId="77777777" w:rsidTr="00216365">
        <w:trPr>
          <w:trHeight w:val="500"/>
        </w:trPr>
        <w:tc>
          <w:tcPr>
            <w:tcW w:w="2694" w:type="dxa"/>
            <w:tcBorders>
              <w:top w:val="single" w:sz="4" w:space="0" w:color="000000"/>
              <w:left w:val="single" w:sz="4" w:space="0" w:color="000000"/>
              <w:bottom w:val="single" w:sz="4" w:space="0" w:color="000000"/>
              <w:right w:val="single" w:sz="4" w:space="0" w:color="000000"/>
            </w:tcBorders>
          </w:tcPr>
          <w:p w14:paraId="1267E8F5" w14:textId="77777777" w:rsidR="00CB5449" w:rsidRPr="006C2B64" w:rsidRDefault="00CB5449" w:rsidP="007E0447">
            <w:pPr>
              <w:rPr>
                <w:rFonts w:cstheme="minorHAnsi"/>
              </w:rPr>
            </w:pPr>
            <w:proofErr w:type="spellStart"/>
            <w:r w:rsidRPr="006C2B64">
              <w:rPr>
                <w:rFonts w:cstheme="minorHAnsi"/>
              </w:rPr>
              <w:t>Klimatyzacja</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3760ABE3" w14:textId="77777777" w:rsidR="00CB5449" w:rsidRPr="00EC43CA" w:rsidRDefault="00CB5449" w:rsidP="007E0447">
            <w:pPr>
              <w:rPr>
                <w:rFonts w:cstheme="minorHAnsi"/>
                <w:color w:val="FF0000"/>
              </w:rPr>
            </w:pPr>
            <w:proofErr w:type="spellStart"/>
            <w:r w:rsidRPr="00681360">
              <w:rPr>
                <w:rFonts w:cstheme="minorHAnsi"/>
              </w:rPr>
              <w:t>Manualna</w:t>
            </w:r>
            <w:proofErr w:type="spellEnd"/>
            <w:r w:rsidRPr="00681360">
              <w:rPr>
                <w:rFonts w:cstheme="minorHAnsi"/>
              </w:rPr>
              <w:t xml:space="preserve"> </w:t>
            </w:r>
            <w:proofErr w:type="spellStart"/>
            <w:r w:rsidRPr="00681360">
              <w:rPr>
                <w:rFonts w:cstheme="minorHAnsi"/>
              </w:rPr>
              <w:t>lub</w:t>
            </w:r>
            <w:proofErr w:type="spellEnd"/>
            <w:r w:rsidRPr="00681360">
              <w:rPr>
                <w:rFonts w:cstheme="minorHAnsi"/>
              </w:rPr>
              <w:t xml:space="preserve"> </w:t>
            </w:r>
            <w:proofErr w:type="spellStart"/>
            <w:r w:rsidRPr="00681360">
              <w:rPr>
                <w:rFonts w:cstheme="minorHAnsi"/>
              </w:rPr>
              <w:t>automatyczna</w:t>
            </w:r>
            <w:proofErr w:type="spellEnd"/>
          </w:p>
        </w:tc>
        <w:tc>
          <w:tcPr>
            <w:tcW w:w="1781" w:type="dxa"/>
            <w:tcBorders>
              <w:top w:val="single" w:sz="4" w:space="0" w:color="000000"/>
              <w:left w:val="single" w:sz="4" w:space="0" w:color="000000"/>
              <w:bottom w:val="single" w:sz="4" w:space="0" w:color="000000"/>
              <w:right w:val="single" w:sz="4" w:space="0" w:color="000000"/>
            </w:tcBorders>
          </w:tcPr>
          <w:p w14:paraId="12AEF5BD" w14:textId="77777777" w:rsidR="00CB5449" w:rsidRPr="006C2B64" w:rsidRDefault="00CB5449" w:rsidP="007E0447">
            <w:pPr>
              <w:rPr>
                <w:rFonts w:cstheme="minorHAnsi"/>
              </w:rPr>
            </w:pPr>
          </w:p>
        </w:tc>
      </w:tr>
      <w:tr w:rsidR="00CB5449" w:rsidRPr="006C2B64" w14:paraId="140D58AB" w14:textId="77777777" w:rsidTr="00216365">
        <w:trPr>
          <w:trHeight w:val="657"/>
        </w:trPr>
        <w:tc>
          <w:tcPr>
            <w:tcW w:w="2694" w:type="dxa"/>
            <w:tcBorders>
              <w:top w:val="single" w:sz="4" w:space="0" w:color="000000"/>
              <w:left w:val="single" w:sz="4" w:space="0" w:color="000000"/>
              <w:bottom w:val="single" w:sz="4" w:space="0" w:color="000000"/>
              <w:right w:val="single" w:sz="4" w:space="0" w:color="000000"/>
            </w:tcBorders>
          </w:tcPr>
          <w:p w14:paraId="33A63E29" w14:textId="77777777" w:rsidR="00CB5449" w:rsidRPr="006C2B64" w:rsidRDefault="00CB5449" w:rsidP="007E0447">
            <w:pPr>
              <w:rPr>
                <w:rFonts w:cstheme="minorHAnsi"/>
              </w:rPr>
            </w:pPr>
            <w:r w:rsidRPr="006C2B64">
              <w:rPr>
                <w:rFonts w:cstheme="minorHAnsi"/>
              </w:rPr>
              <w:t>Radio</w:t>
            </w:r>
          </w:p>
        </w:tc>
        <w:tc>
          <w:tcPr>
            <w:tcW w:w="5528" w:type="dxa"/>
            <w:tcBorders>
              <w:top w:val="single" w:sz="4" w:space="0" w:color="000000"/>
              <w:left w:val="single" w:sz="4" w:space="0" w:color="000000"/>
              <w:bottom w:val="single" w:sz="4" w:space="0" w:color="000000"/>
              <w:right w:val="single" w:sz="4" w:space="0" w:color="000000"/>
            </w:tcBorders>
          </w:tcPr>
          <w:p w14:paraId="0BAB79A6" w14:textId="77777777" w:rsidR="00CB5449" w:rsidRPr="00EC43CA" w:rsidRDefault="00CB5449" w:rsidP="007E0447">
            <w:pPr>
              <w:rPr>
                <w:rFonts w:cstheme="minorHAnsi"/>
                <w:color w:val="FF0000"/>
              </w:rPr>
            </w:pPr>
            <w:proofErr w:type="spellStart"/>
            <w:r w:rsidRPr="00681360">
              <w:rPr>
                <w:rFonts w:cstheme="minorHAnsi"/>
              </w:rPr>
              <w:t>Fabryczne</w:t>
            </w:r>
            <w:proofErr w:type="spellEnd"/>
            <w:r w:rsidRPr="00681360">
              <w:rPr>
                <w:rFonts w:cstheme="minorHAnsi"/>
              </w:rPr>
              <w:t xml:space="preserve"> </w:t>
            </w:r>
            <w:r w:rsidRPr="000A50DC">
              <w:rPr>
                <w:rFonts w:cstheme="minorHAnsi"/>
              </w:rPr>
              <w:t>radio</w:t>
            </w:r>
            <w:r w:rsidRPr="00681360">
              <w:rPr>
                <w:rFonts w:cstheme="minorHAnsi"/>
              </w:rPr>
              <w:t xml:space="preserve"> </w:t>
            </w:r>
            <w:proofErr w:type="spellStart"/>
            <w:r w:rsidRPr="00681360">
              <w:rPr>
                <w:rFonts w:cstheme="minorHAnsi"/>
              </w:rPr>
              <w:t>cyfrowe</w:t>
            </w:r>
            <w:proofErr w:type="spellEnd"/>
            <w:r w:rsidRPr="00681360">
              <w:rPr>
                <w:rFonts w:cstheme="minorHAnsi"/>
              </w:rPr>
              <w:t xml:space="preserve"> z</w:t>
            </w:r>
            <w:r w:rsidRPr="00681360">
              <w:rPr>
                <w:rFonts w:cstheme="minorHAnsi"/>
                <w:spacing w:val="-8"/>
              </w:rPr>
              <w:t xml:space="preserve"> </w:t>
            </w:r>
            <w:proofErr w:type="spellStart"/>
            <w:r w:rsidRPr="00681360">
              <w:rPr>
                <w:rFonts w:cstheme="minorHAnsi"/>
              </w:rPr>
              <w:t>bluetooth</w:t>
            </w:r>
            <w:proofErr w:type="spellEnd"/>
            <w:r w:rsidRPr="00681360">
              <w:rPr>
                <w:rFonts w:cstheme="minorHAnsi"/>
                <w:spacing w:val="-8"/>
              </w:rPr>
              <w:t xml:space="preserve"> </w:t>
            </w:r>
            <w:proofErr w:type="spellStart"/>
            <w:r w:rsidRPr="00681360">
              <w:rPr>
                <w:rFonts w:cstheme="minorHAnsi"/>
              </w:rPr>
              <w:t>i</w:t>
            </w:r>
            <w:proofErr w:type="spellEnd"/>
            <w:r w:rsidRPr="00681360">
              <w:rPr>
                <w:rFonts w:cstheme="minorHAnsi"/>
                <w:spacing w:val="-8"/>
              </w:rPr>
              <w:t xml:space="preserve"> </w:t>
            </w:r>
            <w:proofErr w:type="spellStart"/>
            <w:r w:rsidRPr="00681360">
              <w:rPr>
                <w:rFonts w:cstheme="minorHAnsi"/>
              </w:rPr>
              <w:t>zestawem</w:t>
            </w:r>
            <w:proofErr w:type="spellEnd"/>
            <w:r w:rsidRPr="00681360">
              <w:rPr>
                <w:rFonts w:cstheme="minorHAnsi"/>
                <w:spacing w:val="-8"/>
              </w:rPr>
              <w:t xml:space="preserve"> </w:t>
            </w:r>
            <w:proofErr w:type="spellStart"/>
            <w:r w:rsidRPr="00681360">
              <w:rPr>
                <w:rFonts w:cstheme="minorHAnsi"/>
              </w:rPr>
              <w:t>głośnomówiącym</w:t>
            </w:r>
            <w:proofErr w:type="spellEnd"/>
            <w:r w:rsidRPr="00681360">
              <w:rPr>
                <w:rFonts w:cstheme="minorHAnsi"/>
              </w:rPr>
              <w:t xml:space="preserve">, </w:t>
            </w:r>
            <w:proofErr w:type="spellStart"/>
            <w:r w:rsidRPr="00681360">
              <w:rPr>
                <w:rFonts w:cstheme="minorHAnsi"/>
              </w:rPr>
              <w:t>kolorowy</w:t>
            </w:r>
            <w:proofErr w:type="spellEnd"/>
            <w:r w:rsidRPr="00681360">
              <w:rPr>
                <w:rFonts w:cstheme="minorHAnsi"/>
              </w:rPr>
              <w:t xml:space="preserve"> </w:t>
            </w:r>
            <w:proofErr w:type="spellStart"/>
            <w:r w:rsidRPr="00681360">
              <w:rPr>
                <w:rFonts w:cstheme="minorHAnsi"/>
              </w:rPr>
              <w:t>wyświetlacz</w:t>
            </w:r>
            <w:proofErr w:type="spellEnd"/>
            <w:r w:rsidRPr="00681360">
              <w:rPr>
                <w:rFonts w:cstheme="minorHAnsi"/>
              </w:rPr>
              <w:t xml:space="preserve"> min. 6’’ z </w:t>
            </w:r>
            <w:proofErr w:type="spellStart"/>
            <w:r w:rsidRPr="00681360">
              <w:rPr>
                <w:rFonts w:cstheme="minorHAnsi"/>
              </w:rPr>
              <w:t>obsługą</w:t>
            </w:r>
            <w:proofErr w:type="spellEnd"/>
            <w:r w:rsidRPr="00681360">
              <w:rPr>
                <w:rFonts w:cstheme="minorHAnsi"/>
              </w:rPr>
              <w:t xml:space="preserve"> Apple Car Play </w:t>
            </w:r>
            <w:proofErr w:type="spellStart"/>
            <w:r w:rsidRPr="00681360">
              <w:rPr>
                <w:rFonts w:cstheme="minorHAnsi"/>
              </w:rPr>
              <w:t>i</w:t>
            </w:r>
            <w:proofErr w:type="spellEnd"/>
            <w:r w:rsidRPr="00681360">
              <w:rPr>
                <w:rFonts w:cstheme="minorHAnsi"/>
              </w:rPr>
              <w:t xml:space="preserve"> Android Auto, </w:t>
            </w:r>
            <w:proofErr w:type="spellStart"/>
            <w:r w:rsidRPr="00681360">
              <w:rPr>
                <w:rFonts w:cstheme="minorHAnsi"/>
              </w:rPr>
              <w:t>sterowanie</w:t>
            </w:r>
            <w:proofErr w:type="spellEnd"/>
            <w:r w:rsidRPr="00681360">
              <w:rPr>
                <w:rFonts w:cstheme="minorHAnsi"/>
              </w:rPr>
              <w:t xml:space="preserve"> z </w:t>
            </w:r>
            <w:proofErr w:type="spellStart"/>
            <w:r w:rsidRPr="00681360">
              <w:rPr>
                <w:rFonts w:cstheme="minorHAnsi"/>
              </w:rPr>
              <w:t>kierownicy</w:t>
            </w:r>
            <w:proofErr w:type="spellEnd"/>
            <w:r w:rsidRPr="00681360">
              <w:rPr>
                <w:rFonts w:cstheme="minorHAnsi"/>
              </w:rPr>
              <w:t xml:space="preserve">, minimum 6 </w:t>
            </w:r>
            <w:proofErr w:type="spellStart"/>
            <w:r w:rsidRPr="00681360">
              <w:rPr>
                <w:rFonts w:cstheme="minorHAnsi"/>
              </w:rPr>
              <w:t>głośników</w:t>
            </w:r>
            <w:proofErr w:type="spellEnd"/>
            <w:r w:rsidRPr="00681360">
              <w:rPr>
                <w:rFonts w:cstheme="minorHAnsi"/>
              </w:rP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4C66851C" w14:textId="77777777" w:rsidR="00CB5449" w:rsidRPr="006C2B64" w:rsidRDefault="00CB5449" w:rsidP="007E0447">
            <w:pPr>
              <w:rPr>
                <w:rFonts w:cstheme="minorHAnsi"/>
              </w:rPr>
            </w:pPr>
          </w:p>
        </w:tc>
      </w:tr>
      <w:tr w:rsidR="00CB5449" w:rsidRPr="006C2B64" w14:paraId="4918A7BF" w14:textId="77777777" w:rsidTr="00216365">
        <w:trPr>
          <w:trHeight w:val="407"/>
        </w:trPr>
        <w:tc>
          <w:tcPr>
            <w:tcW w:w="2694" w:type="dxa"/>
            <w:tcBorders>
              <w:top w:val="single" w:sz="4" w:space="0" w:color="000000"/>
              <w:left w:val="single" w:sz="4" w:space="0" w:color="000000"/>
              <w:bottom w:val="single" w:sz="4" w:space="0" w:color="000000"/>
              <w:right w:val="single" w:sz="4" w:space="0" w:color="000000"/>
            </w:tcBorders>
          </w:tcPr>
          <w:p w14:paraId="5F0F5543" w14:textId="77777777" w:rsidR="00CB5449" w:rsidRPr="006C2B64" w:rsidRDefault="00CB5449" w:rsidP="007E0447">
            <w:pPr>
              <w:rPr>
                <w:rFonts w:cstheme="minorHAnsi"/>
              </w:rPr>
            </w:pPr>
            <w:proofErr w:type="spellStart"/>
            <w:r w:rsidRPr="006C2B64">
              <w:rPr>
                <w:rFonts w:cstheme="minorHAnsi"/>
              </w:rPr>
              <w:t>Komputer</w:t>
            </w:r>
            <w:proofErr w:type="spellEnd"/>
            <w:r w:rsidRPr="006C2B64">
              <w:rPr>
                <w:rFonts w:cstheme="minorHAnsi"/>
                <w:spacing w:val="-11"/>
              </w:rPr>
              <w:t xml:space="preserve"> </w:t>
            </w:r>
            <w:proofErr w:type="spellStart"/>
            <w:r w:rsidRPr="006C2B64">
              <w:rPr>
                <w:rFonts w:cstheme="minorHAnsi"/>
              </w:rPr>
              <w:t>pokładowy</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6A46CD92" w14:textId="77777777" w:rsidR="00CB5449" w:rsidRPr="006C2B64" w:rsidRDefault="00CB5449" w:rsidP="007E0447">
            <w:pPr>
              <w:rPr>
                <w:rFonts w:cstheme="minorHAnsi"/>
              </w:rPr>
            </w:pPr>
            <w:r w:rsidRPr="006C2B64">
              <w:rPr>
                <w:rFonts w:cstheme="minorHAnsi"/>
                <w:spacing w:val="-5"/>
              </w:rPr>
              <w:t>Tak</w:t>
            </w:r>
          </w:p>
        </w:tc>
        <w:tc>
          <w:tcPr>
            <w:tcW w:w="1781" w:type="dxa"/>
            <w:tcBorders>
              <w:top w:val="single" w:sz="4" w:space="0" w:color="000000"/>
              <w:left w:val="single" w:sz="4" w:space="0" w:color="000000"/>
              <w:bottom w:val="single" w:sz="4" w:space="0" w:color="000000"/>
              <w:right w:val="single" w:sz="4" w:space="0" w:color="000000"/>
            </w:tcBorders>
          </w:tcPr>
          <w:p w14:paraId="394938E6" w14:textId="77777777" w:rsidR="00CB5449" w:rsidRPr="006C2B64" w:rsidRDefault="00CB5449" w:rsidP="007E0447">
            <w:pPr>
              <w:rPr>
                <w:rFonts w:cstheme="minorHAnsi"/>
                <w:spacing w:val="-5"/>
              </w:rPr>
            </w:pPr>
          </w:p>
        </w:tc>
      </w:tr>
      <w:tr w:rsidR="00CB5449" w:rsidRPr="006C2B64" w14:paraId="7EEBBB09" w14:textId="77777777" w:rsidTr="00216365">
        <w:trPr>
          <w:trHeight w:val="407"/>
        </w:trPr>
        <w:tc>
          <w:tcPr>
            <w:tcW w:w="2694" w:type="dxa"/>
            <w:tcBorders>
              <w:top w:val="single" w:sz="4" w:space="0" w:color="000000"/>
              <w:left w:val="single" w:sz="4" w:space="0" w:color="000000"/>
              <w:bottom w:val="single" w:sz="4" w:space="0" w:color="000000"/>
              <w:right w:val="single" w:sz="4" w:space="0" w:color="000000"/>
            </w:tcBorders>
          </w:tcPr>
          <w:p w14:paraId="51E81C35" w14:textId="77777777" w:rsidR="00CB5449" w:rsidRPr="006C2B64" w:rsidRDefault="00CB5449" w:rsidP="007E0447">
            <w:pPr>
              <w:rPr>
                <w:rFonts w:cstheme="minorHAnsi"/>
              </w:rPr>
            </w:pPr>
            <w:proofErr w:type="spellStart"/>
            <w:r w:rsidRPr="006C2B64">
              <w:rPr>
                <w:rFonts w:cstheme="minorHAnsi"/>
              </w:rPr>
              <w:t>Gniazdo</w:t>
            </w:r>
            <w:proofErr w:type="spellEnd"/>
            <w:r w:rsidRPr="006C2B64">
              <w:rPr>
                <w:rFonts w:cstheme="minorHAnsi"/>
                <w:spacing w:val="-6"/>
              </w:rPr>
              <w:t xml:space="preserve"> </w:t>
            </w:r>
            <w:proofErr w:type="spellStart"/>
            <w:r w:rsidRPr="006C2B64">
              <w:rPr>
                <w:rFonts w:cstheme="minorHAnsi"/>
              </w:rPr>
              <w:t>zasilania</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508F0494" w14:textId="77777777" w:rsidR="00CB5449" w:rsidRPr="006C2B64" w:rsidRDefault="00CB5449" w:rsidP="007E0447">
            <w:pPr>
              <w:rPr>
                <w:rFonts w:cstheme="minorHAnsi"/>
              </w:rPr>
            </w:pPr>
            <w:r w:rsidRPr="00681360">
              <w:rPr>
                <w:rFonts w:cstheme="minorHAnsi"/>
                <w:color w:val="000000" w:themeColor="text1"/>
              </w:rPr>
              <w:t>Min. 2</w:t>
            </w:r>
            <w:r w:rsidRPr="00681360">
              <w:rPr>
                <w:rFonts w:cstheme="minorHAnsi"/>
                <w:color w:val="000000" w:themeColor="text1"/>
                <w:spacing w:val="-1"/>
              </w:rPr>
              <w:t xml:space="preserve"> </w:t>
            </w:r>
            <w:proofErr w:type="spellStart"/>
            <w:r w:rsidRPr="00681360">
              <w:rPr>
                <w:rFonts w:cstheme="minorHAnsi"/>
                <w:color w:val="000000" w:themeColor="text1"/>
                <w:spacing w:val="-1"/>
              </w:rPr>
              <w:t>szt</w:t>
            </w:r>
            <w:proofErr w:type="spellEnd"/>
            <w:r w:rsidRPr="00681360">
              <w:rPr>
                <w:rFonts w:cstheme="minorHAnsi"/>
                <w:color w:val="000000" w:themeColor="text1"/>
                <w:spacing w:val="-1"/>
              </w:rPr>
              <w:t xml:space="preserve"> </w:t>
            </w:r>
            <w:r w:rsidRPr="00681360">
              <w:rPr>
                <w:rFonts w:cstheme="minorHAnsi"/>
                <w:color w:val="000000" w:themeColor="text1"/>
              </w:rPr>
              <w:t>-</w:t>
            </w:r>
            <w:r w:rsidRPr="00681360">
              <w:rPr>
                <w:rFonts w:cstheme="minorHAnsi"/>
                <w:color w:val="000000" w:themeColor="text1"/>
                <w:spacing w:val="46"/>
              </w:rPr>
              <w:t xml:space="preserve"> </w:t>
            </w:r>
            <w:r w:rsidRPr="00681360">
              <w:rPr>
                <w:rFonts w:cstheme="minorHAnsi"/>
                <w:color w:val="000000" w:themeColor="text1"/>
              </w:rPr>
              <w:t xml:space="preserve">12V </w:t>
            </w:r>
            <w:r w:rsidRPr="00681360">
              <w:rPr>
                <w:rFonts w:cstheme="minorHAnsi"/>
                <w:color w:val="000000" w:themeColor="text1"/>
                <w:spacing w:val="-4"/>
              </w:rPr>
              <w:t>+USB</w:t>
            </w:r>
          </w:p>
        </w:tc>
        <w:tc>
          <w:tcPr>
            <w:tcW w:w="1781" w:type="dxa"/>
            <w:tcBorders>
              <w:top w:val="single" w:sz="4" w:space="0" w:color="000000"/>
              <w:left w:val="single" w:sz="4" w:space="0" w:color="000000"/>
              <w:bottom w:val="single" w:sz="4" w:space="0" w:color="000000"/>
              <w:right w:val="single" w:sz="4" w:space="0" w:color="000000"/>
            </w:tcBorders>
          </w:tcPr>
          <w:p w14:paraId="19AF8E1D" w14:textId="77777777" w:rsidR="00CB5449" w:rsidRPr="006C2B64" w:rsidRDefault="00CB5449" w:rsidP="007E0447">
            <w:pPr>
              <w:rPr>
                <w:rFonts w:cstheme="minorHAnsi"/>
              </w:rPr>
            </w:pPr>
          </w:p>
        </w:tc>
      </w:tr>
      <w:tr w:rsidR="00CB5449" w:rsidRPr="006C2B64" w14:paraId="3C9BC564" w14:textId="77777777" w:rsidTr="00216365">
        <w:trPr>
          <w:trHeight w:val="600"/>
        </w:trPr>
        <w:tc>
          <w:tcPr>
            <w:tcW w:w="2694" w:type="dxa"/>
            <w:tcBorders>
              <w:top w:val="single" w:sz="4" w:space="0" w:color="000000"/>
              <w:left w:val="single" w:sz="4" w:space="0" w:color="000000"/>
              <w:bottom w:val="single" w:sz="4" w:space="0" w:color="000000"/>
              <w:right w:val="single" w:sz="4" w:space="0" w:color="000000"/>
            </w:tcBorders>
          </w:tcPr>
          <w:p w14:paraId="34733391" w14:textId="77777777" w:rsidR="00CB5449" w:rsidRPr="00D013FF" w:rsidRDefault="00CB5449" w:rsidP="007E0447">
            <w:pPr>
              <w:rPr>
                <w:rFonts w:cstheme="minorHAnsi"/>
                <w:color w:val="FF0000"/>
              </w:rPr>
            </w:pPr>
            <w:proofErr w:type="spellStart"/>
            <w:r w:rsidRPr="006C2B64">
              <w:rPr>
                <w:rFonts w:cstheme="minorHAnsi"/>
              </w:rPr>
              <w:t>Oświetlenie</w:t>
            </w:r>
            <w:proofErr w:type="spellEnd"/>
            <w:r w:rsidRPr="006C2B64">
              <w:rPr>
                <w:rFonts w:cstheme="minorHAnsi"/>
                <w:spacing w:val="80"/>
              </w:rPr>
              <w:t xml:space="preserve"> </w:t>
            </w:r>
            <w:r w:rsidRPr="006C2B64">
              <w:rPr>
                <w:rFonts w:cstheme="minorHAnsi"/>
              </w:rPr>
              <w:t>w</w:t>
            </w:r>
            <w:r w:rsidRPr="006C2B64">
              <w:rPr>
                <w:rFonts w:cstheme="minorHAnsi"/>
                <w:spacing w:val="80"/>
              </w:rPr>
              <w:t xml:space="preserve"> </w:t>
            </w:r>
            <w:proofErr w:type="spellStart"/>
            <w:r w:rsidRPr="006C2B64">
              <w:rPr>
                <w:rFonts w:cstheme="minorHAnsi"/>
              </w:rPr>
              <w:t>podsufitce</w:t>
            </w:r>
            <w:proofErr w:type="spellEnd"/>
            <w:r w:rsidRPr="006C2B64">
              <w:rPr>
                <w:rFonts w:cstheme="minorHAnsi"/>
                <w:spacing w:val="80"/>
              </w:rPr>
              <w:t xml:space="preserve"> </w:t>
            </w:r>
            <w:proofErr w:type="spellStart"/>
            <w:r w:rsidRPr="006C2B64">
              <w:rPr>
                <w:rFonts w:cstheme="minorHAnsi"/>
              </w:rPr>
              <w:t>i</w:t>
            </w:r>
            <w:proofErr w:type="spellEnd"/>
            <w:r w:rsidRPr="006C2B64">
              <w:rPr>
                <w:rFonts w:cstheme="minorHAnsi"/>
                <w:spacing w:val="80"/>
              </w:rPr>
              <w:t xml:space="preserve"> </w:t>
            </w:r>
            <w:proofErr w:type="spellStart"/>
            <w:r w:rsidRPr="006C2B64">
              <w:rPr>
                <w:rFonts w:cstheme="minorHAnsi"/>
              </w:rPr>
              <w:t>przedziału</w:t>
            </w:r>
            <w:proofErr w:type="spellEnd"/>
            <w:r w:rsidRPr="006C2B64">
              <w:rPr>
                <w:rFonts w:cstheme="minorHAnsi"/>
              </w:rPr>
              <w:t xml:space="preserve"> </w:t>
            </w:r>
            <w:proofErr w:type="spellStart"/>
            <w:r w:rsidRPr="00681360">
              <w:rPr>
                <w:rFonts w:cstheme="minorHAnsi"/>
              </w:rPr>
              <w:t>ładunkowego</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428E1FB6" w14:textId="77777777" w:rsidR="00CB5449" w:rsidRPr="006C2B64" w:rsidRDefault="00CB5449" w:rsidP="007E0447">
            <w:pPr>
              <w:rPr>
                <w:rFonts w:cstheme="minorHAnsi"/>
              </w:rPr>
            </w:pPr>
            <w:r w:rsidRPr="006C2B64">
              <w:rPr>
                <w:rFonts w:cstheme="minorHAnsi"/>
                <w:spacing w:val="-5"/>
              </w:rPr>
              <w:t>Tak</w:t>
            </w:r>
            <w:r>
              <w:rPr>
                <w:rFonts w:cstheme="minorHAnsi"/>
                <w:spacing w:val="-5"/>
              </w:rP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61636162" w14:textId="77777777" w:rsidR="00CB5449" w:rsidRPr="006C2B64" w:rsidRDefault="00CB5449" w:rsidP="007E0447">
            <w:pPr>
              <w:rPr>
                <w:rFonts w:cstheme="minorHAnsi"/>
                <w:spacing w:val="-5"/>
              </w:rPr>
            </w:pPr>
          </w:p>
        </w:tc>
      </w:tr>
      <w:tr w:rsidR="00CB5449" w:rsidRPr="006C2B64" w14:paraId="0A2D00CA" w14:textId="77777777" w:rsidTr="00216365">
        <w:trPr>
          <w:trHeight w:val="410"/>
        </w:trPr>
        <w:tc>
          <w:tcPr>
            <w:tcW w:w="2694" w:type="dxa"/>
            <w:tcBorders>
              <w:top w:val="single" w:sz="4" w:space="0" w:color="000000"/>
              <w:left w:val="single" w:sz="4" w:space="0" w:color="000000"/>
              <w:bottom w:val="single" w:sz="4" w:space="0" w:color="000000"/>
              <w:right w:val="single" w:sz="4" w:space="0" w:color="000000"/>
            </w:tcBorders>
          </w:tcPr>
          <w:p w14:paraId="3EF07089" w14:textId="77777777" w:rsidR="00CB5449" w:rsidRPr="006C2B64" w:rsidRDefault="00CB5449" w:rsidP="007E0447">
            <w:pPr>
              <w:rPr>
                <w:rFonts w:cstheme="minorHAnsi"/>
              </w:rPr>
            </w:pPr>
            <w:proofErr w:type="spellStart"/>
            <w:r w:rsidRPr="006C2B64">
              <w:rPr>
                <w:rFonts w:cstheme="minorHAnsi"/>
              </w:rPr>
              <w:t>Podsufitka</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2919FE21" w14:textId="77777777" w:rsidR="00CB5449" w:rsidRPr="006C2B64" w:rsidRDefault="00CB5449" w:rsidP="007E0447">
            <w:pPr>
              <w:rPr>
                <w:rFonts w:cstheme="minorHAnsi"/>
              </w:rPr>
            </w:pPr>
            <w:proofErr w:type="spellStart"/>
            <w:r w:rsidRPr="00681360">
              <w:rPr>
                <w:rFonts w:cstheme="minorHAnsi"/>
              </w:rPr>
              <w:t>Tapicerowana</w:t>
            </w:r>
            <w:proofErr w:type="spellEnd"/>
            <w:r w:rsidRPr="00681360">
              <w:rPr>
                <w:rFonts w:cstheme="minorHAnsi"/>
              </w:rPr>
              <w:t xml:space="preserve"> minimum  w </w:t>
            </w:r>
            <w:proofErr w:type="spellStart"/>
            <w:r w:rsidRPr="00681360">
              <w:rPr>
                <w:rFonts w:cstheme="minorHAnsi"/>
              </w:rPr>
              <w:t>przedziale</w:t>
            </w:r>
            <w:proofErr w:type="spellEnd"/>
            <w:r w:rsidRPr="00681360">
              <w:rPr>
                <w:rFonts w:cstheme="minorHAnsi"/>
              </w:rPr>
              <w:t xml:space="preserve"> </w:t>
            </w:r>
            <w:proofErr w:type="spellStart"/>
            <w:r w:rsidRPr="00681360">
              <w:rPr>
                <w:rFonts w:cstheme="minorHAnsi"/>
              </w:rPr>
              <w:t>pasażerskim</w:t>
            </w:r>
            <w:proofErr w:type="spellEnd"/>
          </w:p>
        </w:tc>
        <w:tc>
          <w:tcPr>
            <w:tcW w:w="1781" w:type="dxa"/>
            <w:tcBorders>
              <w:top w:val="single" w:sz="4" w:space="0" w:color="000000"/>
              <w:left w:val="single" w:sz="4" w:space="0" w:color="000000"/>
              <w:bottom w:val="single" w:sz="4" w:space="0" w:color="000000"/>
              <w:right w:val="single" w:sz="4" w:space="0" w:color="000000"/>
            </w:tcBorders>
          </w:tcPr>
          <w:p w14:paraId="653700F7" w14:textId="77777777" w:rsidR="00CB5449" w:rsidRPr="006C2B64" w:rsidRDefault="00CB5449" w:rsidP="007E0447">
            <w:pPr>
              <w:rPr>
                <w:rFonts w:cstheme="minorHAnsi"/>
              </w:rPr>
            </w:pPr>
          </w:p>
        </w:tc>
      </w:tr>
      <w:tr w:rsidR="00CB5449" w:rsidRPr="006C2B64" w14:paraId="52A93831" w14:textId="77777777" w:rsidTr="00216365">
        <w:trPr>
          <w:trHeight w:val="407"/>
        </w:trPr>
        <w:tc>
          <w:tcPr>
            <w:tcW w:w="2694" w:type="dxa"/>
            <w:tcBorders>
              <w:top w:val="single" w:sz="4" w:space="0" w:color="000000"/>
              <w:left w:val="single" w:sz="4" w:space="0" w:color="000000"/>
              <w:bottom w:val="single" w:sz="4" w:space="0" w:color="000000"/>
              <w:right w:val="single" w:sz="4" w:space="0" w:color="000000"/>
            </w:tcBorders>
          </w:tcPr>
          <w:p w14:paraId="7B83FEED" w14:textId="77777777" w:rsidR="00CB5449" w:rsidRPr="006C2B64" w:rsidRDefault="00CB5449" w:rsidP="007E0447">
            <w:pPr>
              <w:rPr>
                <w:rFonts w:cstheme="minorHAnsi"/>
              </w:rPr>
            </w:pPr>
            <w:proofErr w:type="spellStart"/>
            <w:r w:rsidRPr="006C2B64">
              <w:rPr>
                <w:rFonts w:cstheme="minorHAnsi"/>
              </w:rPr>
              <w:t>Ściany</w:t>
            </w:r>
            <w:proofErr w:type="spellEnd"/>
            <w:r w:rsidRPr="006C2B64">
              <w:rPr>
                <w:rFonts w:cstheme="minorHAnsi"/>
                <w:spacing w:val="-8"/>
              </w:rPr>
              <w:t xml:space="preserve"> </w:t>
            </w:r>
            <w:proofErr w:type="spellStart"/>
            <w:r w:rsidRPr="006C2B64">
              <w:rPr>
                <w:rFonts w:cstheme="minorHAnsi"/>
              </w:rPr>
              <w:t>boczne</w:t>
            </w:r>
            <w:proofErr w:type="spellEnd"/>
            <w:r w:rsidRPr="006C2B64">
              <w:rPr>
                <w:rFonts w:cstheme="minorHAnsi"/>
                <w:spacing w:val="-7"/>
              </w:rPr>
              <w:t xml:space="preserve"> </w:t>
            </w:r>
            <w:proofErr w:type="spellStart"/>
            <w:r w:rsidRPr="006C2B64">
              <w:rPr>
                <w:rFonts w:cstheme="minorHAnsi"/>
              </w:rPr>
              <w:t>przedziału</w:t>
            </w:r>
            <w:proofErr w:type="spellEnd"/>
            <w:r w:rsidRPr="006C2B64">
              <w:rPr>
                <w:rFonts w:cstheme="minorHAnsi"/>
                <w:spacing w:val="-8"/>
              </w:rPr>
              <w:t xml:space="preserve"> </w:t>
            </w:r>
            <w:proofErr w:type="spellStart"/>
            <w:r w:rsidRPr="006C2B64">
              <w:rPr>
                <w:rFonts w:cstheme="minorHAnsi"/>
              </w:rPr>
              <w:t>pasażerskiego</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11D7B71F" w14:textId="77777777" w:rsidR="00CB5449" w:rsidRPr="006C2B64" w:rsidRDefault="00CB5449" w:rsidP="007E0447">
            <w:pPr>
              <w:rPr>
                <w:rFonts w:cstheme="minorHAnsi"/>
              </w:rPr>
            </w:pPr>
            <w:r>
              <w:rPr>
                <w:rFonts w:cstheme="minorHAnsi"/>
              </w:rPr>
              <w:t xml:space="preserve">z </w:t>
            </w:r>
            <w:proofErr w:type="spellStart"/>
            <w:r>
              <w:rPr>
                <w:rFonts w:cstheme="minorHAnsi"/>
              </w:rPr>
              <w:t>tworzywa</w:t>
            </w:r>
            <w:proofErr w:type="spellEnd"/>
            <w:r>
              <w:rPr>
                <w:rFonts w:cstheme="minorHAnsi"/>
              </w:rPr>
              <w:t xml:space="preserve"> </w:t>
            </w:r>
            <w:proofErr w:type="spellStart"/>
            <w:r>
              <w:rPr>
                <w:rFonts w:cstheme="minorHAnsi"/>
              </w:rPr>
              <w:t>lub</w:t>
            </w:r>
            <w:proofErr w:type="spellEnd"/>
            <w:r>
              <w:rPr>
                <w:rFonts w:cstheme="minorHAnsi"/>
              </w:rPr>
              <w:t xml:space="preserve"> z </w:t>
            </w:r>
            <w:proofErr w:type="spellStart"/>
            <w:r>
              <w:rPr>
                <w:rFonts w:cstheme="minorHAnsi"/>
              </w:rPr>
              <w:t>tworzywa</w:t>
            </w:r>
            <w:proofErr w:type="spellEnd"/>
            <w:r>
              <w:rPr>
                <w:rFonts w:cstheme="minorHAnsi"/>
              </w:rPr>
              <w:t xml:space="preserve">  z </w:t>
            </w:r>
            <w:proofErr w:type="spellStart"/>
            <w:r>
              <w:rPr>
                <w:rFonts w:cstheme="minorHAnsi"/>
              </w:rPr>
              <w:t>tkaniną</w:t>
            </w:r>
            <w:proofErr w:type="spellEnd"/>
          </w:p>
        </w:tc>
        <w:tc>
          <w:tcPr>
            <w:tcW w:w="1781" w:type="dxa"/>
            <w:tcBorders>
              <w:top w:val="single" w:sz="4" w:space="0" w:color="000000"/>
              <w:left w:val="single" w:sz="4" w:space="0" w:color="000000"/>
              <w:bottom w:val="single" w:sz="4" w:space="0" w:color="000000"/>
              <w:right w:val="single" w:sz="4" w:space="0" w:color="000000"/>
            </w:tcBorders>
          </w:tcPr>
          <w:p w14:paraId="1B98DED4" w14:textId="77777777" w:rsidR="00CB5449" w:rsidRPr="006C2B64" w:rsidRDefault="00CB5449" w:rsidP="007E0447">
            <w:pPr>
              <w:rPr>
                <w:rFonts w:cstheme="minorHAnsi"/>
              </w:rPr>
            </w:pPr>
          </w:p>
        </w:tc>
      </w:tr>
      <w:tr w:rsidR="00CB5449" w:rsidRPr="006C2B64" w14:paraId="67EB7521" w14:textId="77777777" w:rsidTr="00216365">
        <w:trPr>
          <w:trHeight w:val="407"/>
        </w:trPr>
        <w:tc>
          <w:tcPr>
            <w:tcW w:w="2694" w:type="dxa"/>
            <w:tcBorders>
              <w:top w:val="single" w:sz="4" w:space="0" w:color="000000"/>
              <w:left w:val="single" w:sz="4" w:space="0" w:color="000000"/>
              <w:bottom w:val="single" w:sz="4" w:space="0" w:color="000000"/>
              <w:right w:val="single" w:sz="4" w:space="0" w:color="000000"/>
            </w:tcBorders>
          </w:tcPr>
          <w:p w14:paraId="40DD8D16" w14:textId="77777777" w:rsidR="00CB5449" w:rsidRPr="006C2B64" w:rsidRDefault="00CB5449" w:rsidP="007E0447">
            <w:pPr>
              <w:rPr>
                <w:rFonts w:cstheme="minorHAnsi"/>
              </w:rPr>
            </w:pPr>
            <w:proofErr w:type="spellStart"/>
            <w:r w:rsidRPr="006C2B64">
              <w:rPr>
                <w:rFonts w:cstheme="minorHAnsi"/>
              </w:rPr>
              <w:t>Dywaniki</w:t>
            </w:r>
            <w:proofErr w:type="spellEnd"/>
            <w:r w:rsidRPr="006C2B64">
              <w:rPr>
                <w:rFonts w:cstheme="minorHAnsi"/>
                <w:spacing w:val="-12"/>
              </w:rPr>
              <w:t xml:space="preserve"> </w:t>
            </w:r>
            <w:proofErr w:type="spellStart"/>
            <w:r w:rsidRPr="006C2B64">
              <w:rPr>
                <w:rFonts w:cstheme="minorHAnsi"/>
              </w:rPr>
              <w:t>gumowe</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0E7A644E" w14:textId="77777777" w:rsidR="00CB5449" w:rsidRPr="008F6A49" w:rsidRDefault="00CB5449" w:rsidP="007E0447">
            <w:pPr>
              <w:rPr>
                <w:rFonts w:cstheme="minorHAnsi"/>
              </w:rPr>
            </w:pPr>
            <w:r w:rsidRPr="008F6A49">
              <w:rPr>
                <w:rFonts w:cstheme="minorHAnsi"/>
              </w:rPr>
              <w:t>Min. w</w:t>
            </w:r>
            <w:r w:rsidRPr="008F6A49">
              <w:rPr>
                <w:rFonts w:cstheme="minorHAnsi"/>
                <w:spacing w:val="-4"/>
              </w:rPr>
              <w:t xml:space="preserve"> </w:t>
            </w:r>
            <w:proofErr w:type="spellStart"/>
            <w:r w:rsidRPr="008F6A49">
              <w:rPr>
                <w:rFonts w:cstheme="minorHAnsi"/>
              </w:rPr>
              <w:t>części</w:t>
            </w:r>
            <w:proofErr w:type="spellEnd"/>
            <w:r w:rsidRPr="008F6A49">
              <w:rPr>
                <w:rFonts w:cstheme="minorHAnsi"/>
                <w:spacing w:val="-6"/>
              </w:rPr>
              <w:t xml:space="preserve"> </w:t>
            </w:r>
            <w:proofErr w:type="spellStart"/>
            <w:r w:rsidRPr="008F6A49">
              <w:rPr>
                <w:rFonts w:cstheme="minorHAnsi"/>
              </w:rPr>
              <w:t>przedniej</w:t>
            </w:r>
            <w:proofErr w:type="spellEnd"/>
            <w:r w:rsidRPr="008F6A49">
              <w:rPr>
                <w:rFonts w:cstheme="minorHAnsi"/>
                <w:spacing w:val="-5"/>
              </w:rPr>
              <w:t xml:space="preserve"> </w:t>
            </w:r>
            <w:proofErr w:type="spellStart"/>
            <w:r w:rsidRPr="008F6A49">
              <w:rPr>
                <w:rFonts w:cstheme="minorHAnsi"/>
              </w:rPr>
              <w:t>pojazdu</w:t>
            </w:r>
            <w:proofErr w:type="spellEnd"/>
            <w:r w:rsidRPr="008F6A49">
              <w:rPr>
                <w:rFonts w:cstheme="minorHAnsi"/>
              </w:rP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0866B99D" w14:textId="77777777" w:rsidR="00CB5449" w:rsidRPr="006C2B64" w:rsidRDefault="00CB5449" w:rsidP="007E0447">
            <w:pPr>
              <w:rPr>
                <w:rFonts w:cstheme="minorHAnsi"/>
              </w:rPr>
            </w:pPr>
          </w:p>
        </w:tc>
      </w:tr>
      <w:tr w:rsidR="00CB5449" w:rsidRPr="006C2B64" w14:paraId="1C672653" w14:textId="77777777" w:rsidTr="00216365">
        <w:trPr>
          <w:trHeight w:val="657"/>
        </w:trPr>
        <w:tc>
          <w:tcPr>
            <w:tcW w:w="2694" w:type="dxa"/>
            <w:tcBorders>
              <w:top w:val="single" w:sz="4" w:space="0" w:color="000000"/>
              <w:left w:val="single" w:sz="4" w:space="0" w:color="000000"/>
              <w:bottom w:val="single" w:sz="4" w:space="0" w:color="000000"/>
              <w:right w:val="single" w:sz="4" w:space="0" w:color="000000"/>
            </w:tcBorders>
          </w:tcPr>
          <w:p w14:paraId="4EF95C90" w14:textId="77777777" w:rsidR="00CB5449" w:rsidRPr="006C2B64" w:rsidRDefault="00CB5449" w:rsidP="007E0447">
            <w:pPr>
              <w:rPr>
                <w:rFonts w:cstheme="minorHAnsi"/>
              </w:rPr>
            </w:pPr>
            <w:proofErr w:type="spellStart"/>
            <w:r w:rsidRPr="008F6A49">
              <w:rPr>
                <w:rFonts w:cstheme="minorHAnsi"/>
              </w:rPr>
              <w:t>Podłoga</w:t>
            </w:r>
            <w:proofErr w:type="spellEnd"/>
            <w:r w:rsidRPr="008F6A49">
              <w:rPr>
                <w:rFonts w:cstheme="minorHAnsi"/>
              </w:rPr>
              <w:t xml:space="preserve"> </w:t>
            </w:r>
            <w:proofErr w:type="spellStart"/>
            <w:r w:rsidRPr="008F6A49">
              <w:rPr>
                <w:rFonts w:cstheme="minorHAnsi"/>
              </w:rPr>
              <w:t>przestrzeni</w:t>
            </w:r>
            <w:proofErr w:type="spellEnd"/>
            <w:r w:rsidRPr="008F6A49">
              <w:rPr>
                <w:rFonts w:cstheme="minorHAnsi"/>
              </w:rPr>
              <w:t xml:space="preserve"> </w:t>
            </w:r>
            <w:proofErr w:type="spellStart"/>
            <w:r w:rsidRPr="008F6A49">
              <w:rPr>
                <w:rFonts w:cstheme="minorHAnsi"/>
              </w:rPr>
              <w:t>pasażerskiej</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4F60D787" w14:textId="77777777" w:rsidR="00CB5449" w:rsidRPr="00474567" w:rsidRDefault="00CB5449" w:rsidP="007E0447">
            <w:pPr>
              <w:rPr>
                <w:rFonts w:cstheme="minorHAnsi"/>
                <w:color w:val="FF0000"/>
              </w:rPr>
            </w:pPr>
            <w:proofErr w:type="spellStart"/>
            <w:r w:rsidRPr="008F6A49">
              <w:rPr>
                <w:rFonts w:cstheme="minorHAnsi"/>
              </w:rPr>
              <w:t>Wykładzina</w:t>
            </w:r>
            <w:proofErr w:type="spellEnd"/>
            <w:r w:rsidRPr="008F6A49">
              <w:rPr>
                <w:rFonts w:cstheme="minorHAnsi"/>
              </w:rPr>
              <w:t xml:space="preserve"> </w:t>
            </w:r>
            <w:proofErr w:type="spellStart"/>
            <w:r w:rsidRPr="008F6A49">
              <w:rPr>
                <w:rFonts w:cstheme="minorHAnsi"/>
              </w:rPr>
              <w:t>lub</w:t>
            </w:r>
            <w:proofErr w:type="spellEnd"/>
            <w:r w:rsidRPr="008F6A49">
              <w:rPr>
                <w:rFonts w:cstheme="minorHAnsi"/>
              </w:rPr>
              <w:t xml:space="preserve"> </w:t>
            </w:r>
            <w:proofErr w:type="spellStart"/>
            <w:r w:rsidRPr="008F6A49">
              <w:rPr>
                <w:rFonts w:cstheme="minorHAnsi"/>
              </w:rPr>
              <w:t>wykładzina</w:t>
            </w:r>
            <w:proofErr w:type="spellEnd"/>
            <w:r w:rsidRPr="008F6A49">
              <w:rPr>
                <w:rFonts w:cstheme="minorHAnsi"/>
              </w:rPr>
              <w:t xml:space="preserve">  </w:t>
            </w:r>
            <w:proofErr w:type="spellStart"/>
            <w:r w:rsidRPr="008F6A49">
              <w:rPr>
                <w:rFonts w:cstheme="minorHAnsi"/>
              </w:rPr>
              <w:t>łatwo</w:t>
            </w:r>
            <w:proofErr w:type="spellEnd"/>
            <w:r w:rsidRPr="008F6A49">
              <w:rPr>
                <w:rFonts w:cstheme="minorHAnsi"/>
              </w:rPr>
              <w:t xml:space="preserve"> </w:t>
            </w:r>
            <w:proofErr w:type="spellStart"/>
            <w:r w:rsidRPr="008F6A49">
              <w:rPr>
                <w:rFonts w:cstheme="minorHAnsi"/>
              </w:rPr>
              <w:t>zmywalna</w:t>
            </w:r>
            <w:proofErr w:type="spellEnd"/>
            <w:r w:rsidRPr="008F6A49">
              <w:rPr>
                <w:rFonts w:cstheme="minorHAnsi"/>
              </w:rPr>
              <w:t xml:space="preserve">, w </w:t>
            </w:r>
            <w:proofErr w:type="spellStart"/>
            <w:r w:rsidRPr="008F6A49">
              <w:rPr>
                <w:rFonts w:cstheme="minorHAnsi"/>
              </w:rPr>
              <w:t>przestrzeni</w:t>
            </w:r>
            <w:proofErr w:type="spellEnd"/>
            <w:r w:rsidRPr="008F6A49">
              <w:rPr>
                <w:rFonts w:cstheme="minorHAnsi"/>
              </w:rPr>
              <w:t xml:space="preserve"> </w:t>
            </w:r>
            <w:proofErr w:type="spellStart"/>
            <w:r w:rsidRPr="008F6A49">
              <w:rPr>
                <w:rFonts w:cstheme="minorHAnsi"/>
              </w:rPr>
              <w:t>pasażerskiej</w:t>
            </w:r>
            <w:proofErr w:type="spellEnd"/>
          </w:p>
        </w:tc>
        <w:tc>
          <w:tcPr>
            <w:tcW w:w="1781" w:type="dxa"/>
            <w:tcBorders>
              <w:top w:val="single" w:sz="4" w:space="0" w:color="000000"/>
              <w:left w:val="single" w:sz="4" w:space="0" w:color="000000"/>
              <w:bottom w:val="single" w:sz="4" w:space="0" w:color="000000"/>
              <w:right w:val="single" w:sz="4" w:space="0" w:color="000000"/>
            </w:tcBorders>
          </w:tcPr>
          <w:p w14:paraId="5139405E" w14:textId="77777777" w:rsidR="00CB5449" w:rsidRPr="006C2B64" w:rsidRDefault="00CB5449" w:rsidP="007E0447">
            <w:pPr>
              <w:rPr>
                <w:rFonts w:cstheme="minorHAnsi"/>
              </w:rPr>
            </w:pPr>
          </w:p>
        </w:tc>
      </w:tr>
      <w:tr w:rsidR="00CB5449" w:rsidRPr="006C2B64" w14:paraId="33F4C0B9" w14:textId="77777777" w:rsidTr="00216365">
        <w:trPr>
          <w:trHeight w:val="788"/>
        </w:trPr>
        <w:tc>
          <w:tcPr>
            <w:tcW w:w="2694" w:type="dxa"/>
            <w:tcBorders>
              <w:top w:val="single" w:sz="4" w:space="0" w:color="000000"/>
              <w:left w:val="single" w:sz="4" w:space="0" w:color="000000"/>
              <w:bottom w:val="single" w:sz="4" w:space="0" w:color="000000"/>
              <w:right w:val="single" w:sz="4" w:space="0" w:color="000000"/>
            </w:tcBorders>
          </w:tcPr>
          <w:p w14:paraId="3C35FF44" w14:textId="77777777" w:rsidR="00CB5449" w:rsidRPr="006C2B64" w:rsidRDefault="00CB5449" w:rsidP="007E0447">
            <w:pPr>
              <w:rPr>
                <w:rFonts w:cstheme="minorHAnsi"/>
              </w:rPr>
            </w:pPr>
            <w:proofErr w:type="spellStart"/>
            <w:r w:rsidRPr="006C2B64">
              <w:rPr>
                <w:rFonts w:cstheme="minorHAnsi"/>
              </w:rPr>
              <w:t>Wyposażenie</w:t>
            </w:r>
            <w:proofErr w:type="spellEnd"/>
            <w:r w:rsidRPr="006C2B64">
              <w:rPr>
                <w:rFonts w:cstheme="minorHAnsi"/>
                <w:spacing w:val="9"/>
              </w:rPr>
              <w:t xml:space="preserve"> </w:t>
            </w:r>
            <w:proofErr w:type="spellStart"/>
            <w:r w:rsidRPr="006C2B64">
              <w:rPr>
                <w:rFonts w:cstheme="minorHAnsi"/>
              </w:rPr>
              <w:t>dodatkowe</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7E8EA79F" w14:textId="77777777" w:rsidR="00CB5449" w:rsidRPr="006C2B64" w:rsidRDefault="00CB5449" w:rsidP="007E0447">
            <w:pPr>
              <w:rPr>
                <w:rFonts w:cstheme="minorHAnsi"/>
              </w:rPr>
            </w:pPr>
            <w:proofErr w:type="spellStart"/>
            <w:r w:rsidRPr="006C2B64">
              <w:rPr>
                <w:rFonts w:cstheme="minorHAnsi"/>
              </w:rPr>
              <w:t>Podnośnik</w:t>
            </w:r>
            <w:proofErr w:type="spellEnd"/>
            <w:r w:rsidRPr="006C2B64">
              <w:rPr>
                <w:rFonts w:cstheme="minorHAnsi"/>
              </w:rPr>
              <w:t xml:space="preserve">, </w:t>
            </w:r>
            <w:proofErr w:type="spellStart"/>
            <w:r w:rsidRPr="006C2B64">
              <w:rPr>
                <w:rFonts w:cstheme="minorHAnsi"/>
              </w:rPr>
              <w:t>Klucz</w:t>
            </w:r>
            <w:proofErr w:type="spellEnd"/>
            <w:r w:rsidRPr="006C2B64">
              <w:rPr>
                <w:rFonts w:cstheme="minorHAnsi"/>
                <w:spacing w:val="-13"/>
              </w:rPr>
              <w:t xml:space="preserve"> </w:t>
            </w:r>
            <w:r w:rsidRPr="006C2B64">
              <w:rPr>
                <w:rFonts w:cstheme="minorHAnsi"/>
              </w:rPr>
              <w:t>do</w:t>
            </w:r>
            <w:r w:rsidRPr="006C2B64">
              <w:rPr>
                <w:rFonts w:cstheme="minorHAnsi"/>
                <w:spacing w:val="-12"/>
              </w:rPr>
              <w:t xml:space="preserve"> </w:t>
            </w:r>
            <w:proofErr w:type="spellStart"/>
            <w:r w:rsidRPr="006C2B64">
              <w:rPr>
                <w:rFonts w:cstheme="minorHAnsi"/>
              </w:rPr>
              <w:t>kół</w:t>
            </w:r>
            <w:proofErr w:type="spellEnd"/>
            <w:r w:rsidRPr="006C2B64">
              <w:rPr>
                <w:rFonts w:cstheme="minorHAnsi"/>
              </w:rPr>
              <w:t xml:space="preserve">, </w:t>
            </w:r>
            <w:proofErr w:type="spellStart"/>
            <w:r w:rsidRPr="008F6A49">
              <w:rPr>
                <w:rFonts w:cstheme="minorHAnsi"/>
              </w:rPr>
              <w:t>Apteczka</w:t>
            </w:r>
            <w:proofErr w:type="spellEnd"/>
            <w:r w:rsidRPr="008F6A49">
              <w:rPr>
                <w:rFonts w:cstheme="minorHAnsi"/>
              </w:rPr>
              <w:t xml:space="preserve">, </w:t>
            </w:r>
            <w:proofErr w:type="spellStart"/>
            <w:r w:rsidRPr="008F6A49">
              <w:rPr>
                <w:rFonts w:cstheme="minorHAnsi"/>
              </w:rPr>
              <w:t>Gaśnica</w:t>
            </w:r>
            <w:proofErr w:type="spellEnd"/>
            <w:r w:rsidRPr="008F6A49">
              <w:rPr>
                <w:rFonts w:cstheme="minorHAnsi"/>
              </w:rPr>
              <w:t xml:space="preserve">, </w:t>
            </w:r>
            <w:proofErr w:type="spellStart"/>
            <w:r w:rsidRPr="008F6A49">
              <w:rPr>
                <w:rFonts w:cstheme="minorHAnsi"/>
              </w:rPr>
              <w:t>Trójkąt</w:t>
            </w:r>
            <w:proofErr w:type="spellEnd"/>
            <w:r w:rsidRPr="008F6A49">
              <w:rPr>
                <w:rFonts w:cstheme="minorHAnsi"/>
                <w:spacing w:val="-7"/>
              </w:rPr>
              <w:t xml:space="preserve"> </w:t>
            </w:r>
            <w:proofErr w:type="spellStart"/>
            <w:r w:rsidRPr="008F6A49">
              <w:rPr>
                <w:rFonts w:cstheme="minorHAnsi"/>
              </w:rPr>
              <w:t>ostrzegawczy</w:t>
            </w:r>
            <w:proofErr w:type="spellEnd"/>
            <w:r w:rsidRPr="008F6A49">
              <w:rPr>
                <w:rFonts w:cstheme="minorHAnsi"/>
              </w:rPr>
              <w:t xml:space="preserve">, </w:t>
            </w:r>
            <w:proofErr w:type="spellStart"/>
            <w:r w:rsidRPr="008F6A49">
              <w:rPr>
                <w:rFonts w:cstheme="minorHAnsi"/>
              </w:rPr>
              <w:t>Odblaskowa</w:t>
            </w:r>
            <w:proofErr w:type="spellEnd"/>
            <w:r w:rsidRPr="008F6A49">
              <w:rPr>
                <w:rFonts w:cstheme="minorHAnsi"/>
                <w:spacing w:val="-11"/>
              </w:rPr>
              <w:t xml:space="preserve"> </w:t>
            </w:r>
            <w:proofErr w:type="spellStart"/>
            <w:r w:rsidRPr="008F6A49">
              <w:rPr>
                <w:rFonts w:cstheme="minorHAnsi"/>
              </w:rPr>
              <w:t>kamizelka</w:t>
            </w:r>
            <w:proofErr w:type="spellEnd"/>
            <w:r w:rsidRPr="008F6A49">
              <w:rPr>
                <w:rFonts w:cstheme="minorHAnsi"/>
                <w:spacing w:val="-10"/>
              </w:rPr>
              <w:t xml:space="preserve"> </w:t>
            </w:r>
            <w:proofErr w:type="spellStart"/>
            <w:r w:rsidRPr="008F6A49">
              <w:rPr>
                <w:rFonts w:cstheme="minorHAnsi"/>
              </w:rPr>
              <w:t>ostrzegawcza</w:t>
            </w:r>
            <w:proofErr w:type="spellEnd"/>
            <w:r w:rsidRPr="008F6A49">
              <w:rPr>
                <w:rFonts w:cstheme="minorHAnsi"/>
              </w:rPr>
              <w:t xml:space="preserve"> min.5  </w:t>
            </w:r>
            <w:proofErr w:type="spellStart"/>
            <w:r w:rsidRPr="008F6A49">
              <w:rPr>
                <w:rFonts w:cstheme="minorHAnsi"/>
              </w:rPr>
              <w:t>szt</w:t>
            </w:r>
            <w:proofErr w:type="spellEnd"/>
            <w:r w:rsidRPr="008F6A49">
              <w:rPr>
                <w:rFonts w:cstheme="minorHAnsi"/>
              </w:rPr>
              <w:t>.,</w:t>
            </w:r>
            <w:r>
              <w:rPr>
                <w:rFonts w:cstheme="minorHAnsi"/>
              </w:rPr>
              <w:t xml:space="preserve"> CB radio, pas </w:t>
            </w:r>
            <w:proofErr w:type="spellStart"/>
            <w:r>
              <w:rPr>
                <w:rFonts w:cstheme="minorHAnsi"/>
              </w:rPr>
              <w:t>transportowy</w:t>
            </w:r>
            <w:proofErr w:type="spellEnd"/>
            <w:r>
              <w:rPr>
                <w:rFonts w:cstheme="minorHAnsi"/>
              </w:rPr>
              <w:t xml:space="preserve"> z </w:t>
            </w:r>
            <w:proofErr w:type="spellStart"/>
            <w:r>
              <w:rPr>
                <w:rFonts w:cstheme="minorHAnsi"/>
              </w:rPr>
              <w:t>napinaczem</w:t>
            </w:r>
            <w:proofErr w:type="spellEnd"/>
            <w:r>
              <w:rPr>
                <w:rFonts w:cstheme="minorHAnsi"/>
              </w:rPr>
              <w:t xml:space="preserve"> o </w:t>
            </w:r>
            <w:proofErr w:type="spellStart"/>
            <w:r>
              <w:rPr>
                <w:rFonts w:cstheme="minorHAnsi"/>
              </w:rPr>
              <w:t>długości</w:t>
            </w:r>
            <w:proofErr w:type="spellEnd"/>
            <w:r>
              <w:rPr>
                <w:rFonts w:cstheme="minorHAnsi"/>
              </w:rPr>
              <w:t xml:space="preserve"> min. 4 m, </w:t>
            </w:r>
            <w:proofErr w:type="spellStart"/>
            <w:r>
              <w:rPr>
                <w:rFonts w:cstheme="minorHAnsi"/>
              </w:rPr>
              <w:t>szerokości</w:t>
            </w:r>
            <w:proofErr w:type="spellEnd"/>
            <w:r>
              <w:rPr>
                <w:rFonts w:cstheme="minorHAnsi"/>
              </w:rPr>
              <w:t xml:space="preserve"> min.  25 mm, </w:t>
            </w:r>
            <w:proofErr w:type="spellStart"/>
            <w:r>
              <w:rPr>
                <w:rFonts w:cstheme="minorHAnsi"/>
              </w:rPr>
              <w:t>wytrzymałości</w:t>
            </w:r>
            <w:proofErr w:type="spellEnd"/>
            <w:r>
              <w:rPr>
                <w:rFonts w:cstheme="minorHAnsi"/>
              </w:rPr>
              <w:t xml:space="preserve"> min. 1 </w:t>
            </w:r>
            <w:proofErr w:type="spellStart"/>
            <w:r>
              <w:rPr>
                <w:rFonts w:cstheme="minorHAnsi"/>
              </w:rPr>
              <w:t>tona</w:t>
            </w:r>
            <w:proofErr w:type="spellEnd"/>
            <w:r>
              <w:rPr>
                <w:rFonts w:cstheme="minorHAnsi"/>
              </w:rPr>
              <w:t xml:space="preserve"> -4 </w:t>
            </w:r>
            <w:proofErr w:type="spellStart"/>
            <w:r>
              <w:rPr>
                <w:rFonts w:cstheme="minorHAnsi"/>
              </w:rPr>
              <w:t>sztuki</w:t>
            </w:r>
            <w:proofErr w:type="spellEnd"/>
          </w:p>
        </w:tc>
        <w:tc>
          <w:tcPr>
            <w:tcW w:w="1781" w:type="dxa"/>
            <w:tcBorders>
              <w:top w:val="single" w:sz="4" w:space="0" w:color="000000"/>
              <w:left w:val="single" w:sz="4" w:space="0" w:color="000000"/>
              <w:bottom w:val="single" w:sz="4" w:space="0" w:color="000000"/>
              <w:right w:val="single" w:sz="4" w:space="0" w:color="000000"/>
            </w:tcBorders>
          </w:tcPr>
          <w:p w14:paraId="41C16963" w14:textId="77777777" w:rsidR="00CB5449" w:rsidRPr="006C2B64" w:rsidRDefault="00CB5449" w:rsidP="007E0447">
            <w:pPr>
              <w:rPr>
                <w:rFonts w:cstheme="minorHAnsi"/>
              </w:rPr>
            </w:pPr>
          </w:p>
        </w:tc>
      </w:tr>
      <w:tr w:rsidR="00CB5449" w:rsidRPr="006C2B64" w14:paraId="6D3375FC" w14:textId="77777777" w:rsidTr="00216365">
        <w:trPr>
          <w:trHeight w:val="775"/>
        </w:trPr>
        <w:tc>
          <w:tcPr>
            <w:tcW w:w="2694" w:type="dxa"/>
            <w:tcBorders>
              <w:top w:val="single" w:sz="4" w:space="0" w:color="000000"/>
              <w:left w:val="single" w:sz="4" w:space="0" w:color="000000"/>
              <w:bottom w:val="single" w:sz="4" w:space="0" w:color="000000"/>
              <w:right w:val="single" w:sz="4" w:space="0" w:color="000000"/>
            </w:tcBorders>
          </w:tcPr>
          <w:p w14:paraId="4F92572B" w14:textId="77777777" w:rsidR="00CB5449" w:rsidRPr="006C2B64" w:rsidRDefault="00CB5449" w:rsidP="007E0447">
            <w:pPr>
              <w:rPr>
                <w:rFonts w:cstheme="minorHAnsi"/>
              </w:rPr>
            </w:pPr>
            <w:proofErr w:type="spellStart"/>
            <w:r w:rsidRPr="006C2B64">
              <w:rPr>
                <w:rFonts w:cstheme="minorHAnsi"/>
              </w:rPr>
              <w:t>Gwarancja</w:t>
            </w:r>
            <w:proofErr w:type="spellEnd"/>
            <w:r w:rsidRPr="006C2B64">
              <w:rPr>
                <w:rFonts w:cstheme="minorHAnsi"/>
              </w:rPr>
              <w:t xml:space="preserve"> </w:t>
            </w:r>
            <w:proofErr w:type="spellStart"/>
            <w:r w:rsidRPr="006C2B64">
              <w:rPr>
                <w:rFonts w:cstheme="minorHAnsi"/>
              </w:rPr>
              <w:t>na</w:t>
            </w:r>
            <w:proofErr w:type="spellEnd"/>
            <w:r w:rsidRPr="006C2B64">
              <w:rPr>
                <w:rFonts w:cstheme="minorHAnsi"/>
              </w:rPr>
              <w:t xml:space="preserve"> </w:t>
            </w:r>
            <w:proofErr w:type="spellStart"/>
            <w:r w:rsidRPr="006C2B64">
              <w:rPr>
                <w:rFonts w:cstheme="minorHAnsi"/>
              </w:rPr>
              <w:t>silnik</w:t>
            </w:r>
            <w:proofErr w:type="spellEnd"/>
            <w:r w:rsidRPr="006C2B64">
              <w:rPr>
                <w:rFonts w:cstheme="minorHAnsi"/>
              </w:rPr>
              <w:t xml:space="preserve"> </w:t>
            </w:r>
            <w:proofErr w:type="spellStart"/>
            <w:r w:rsidRPr="006C2B64">
              <w:rPr>
                <w:rFonts w:cstheme="minorHAnsi"/>
              </w:rPr>
              <w:t>i</w:t>
            </w:r>
            <w:proofErr w:type="spellEnd"/>
            <w:r w:rsidRPr="006C2B64">
              <w:rPr>
                <w:rFonts w:cstheme="minorHAnsi"/>
              </w:rPr>
              <w:t xml:space="preserve"> </w:t>
            </w:r>
            <w:proofErr w:type="spellStart"/>
            <w:r w:rsidRPr="006C2B64">
              <w:rPr>
                <w:rFonts w:cstheme="minorHAnsi"/>
              </w:rPr>
              <w:t>podzespoły</w:t>
            </w:r>
            <w:proofErr w:type="spellEnd"/>
            <w:r w:rsidRPr="006C2B64">
              <w:rPr>
                <w:rFonts w:cstheme="minorHAnsi"/>
              </w:rPr>
              <w:t xml:space="preserve"> </w:t>
            </w:r>
            <w:proofErr w:type="spellStart"/>
            <w:r w:rsidRPr="006C2B64">
              <w:rPr>
                <w:rFonts w:cstheme="minorHAnsi"/>
              </w:rPr>
              <w:t>mechaniczne</w:t>
            </w:r>
            <w:proofErr w:type="spellEnd"/>
            <w:r w:rsidRPr="006C2B64">
              <w:rPr>
                <w:rFonts w:cstheme="minorHAnsi"/>
              </w:rPr>
              <w:t xml:space="preserve"> </w:t>
            </w:r>
            <w:proofErr w:type="spellStart"/>
            <w:r w:rsidRPr="006C2B64">
              <w:rPr>
                <w:rFonts w:cstheme="minorHAnsi"/>
              </w:rPr>
              <w:t>oraz</w:t>
            </w:r>
            <w:proofErr w:type="spellEnd"/>
            <w:r w:rsidRPr="006C2B64">
              <w:rPr>
                <w:rFonts w:cstheme="minorHAnsi"/>
              </w:rPr>
              <w:t xml:space="preserve"> </w:t>
            </w:r>
            <w:proofErr w:type="spellStart"/>
            <w:r w:rsidRPr="006C2B64">
              <w:rPr>
                <w:rFonts w:cstheme="minorHAnsi"/>
              </w:rPr>
              <w:t>pozostałe</w:t>
            </w:r>
            <w:proofErr w:type="spellEnd"/>
            <w:r w:rsidRPr="006C2B64">
              <w:rPr>
                <w:rFonts w:cstheme="minorHAnsi"/>
              </w:rPr>
              <w:t xml:space="preserve"> </w:t>
            </w:r>
            <w:proofErr w:type="spellStart"/>
            <w:r w:rsidRPr="006C2B64">
              <w:rPr>
                <w:rFonts w:cstheme="minorHAnsi"/>
              </w:rPr>
              <w:t>elementy</w:t>
            </w:r>
            <w:proofErr w:type="spellEnd"/>
            <w:r w:rsidRPr="006C2B64">
              <w:rPr>
                <w:rFonts w:cstheme="minorHAnsi"/>
              </w:rPr>
              <w:t xml:space="preserve"> </w:t>
            </w:r>
            <w:proofErr w:type="spellStart"/>
            <w:r w:rsidRPr="006C2B64">
              <w:rPr>
                <w:rFonts w:cstheme="minorHAnsi"/>
              </w:rPr>
              <w:t>auta</w:t>
            </w:r>
            <w:proofErr w:type="spellEnd"/>
            <w:r w:rsidRPr="006C2B64">
              <w:rPr>
                <w:rFonts w:cstheme="minorHAnsi"/>
              </w:rPr>
              <w:t xml:space="preserve"> (min. 150 </w:t>
            </w:r>
            <w:proofErr w:type="spellStart"/>
            <w:r w:rsidRPr="006C2B64">
              <w:rPr>
                <w:rFonts w:cstheme="minorHAnsi"/>
              </w:rPr>
              <w:t>tys</w:t>
            </w:r>
            <w:proofErr w:type="spellEnd"/>
            <w:r w:rsidRPr="006C2B64">
              <w:rPr>
                <w:rFonts w:cstheme="minorHAnsi"/>
              </w:rPr>
              <w:t xml:space="preserve"> km)</w:t>
            </w:r>
          </w:p>
        </w:tc>
        <w:tc>
          <w:tcPr>
            <w:tcW w:w="5528" w:type="dxa"/>
            <w:tcBorders>
              <w:top w:val="single" w:sz="4" w:space="0" w:color="000000"/>
              <w:left w:val="single" w:sz="4" w:space="0" w:color="000000"/>
              <w:bottom w:val="single" w:sz="4" w:space="0" w:color="000000"/>
              <w:right w:val="single" w:sz="4" w:space="0" w:color="000000"/>
            </w:tcBorders>
          </w:tcPr>
          <w:p w14:paraId="3C26DDEB" w14:textId="77777777" w:rsidR="00CB5449" w:rsidRPr="006C2B64" w:rsidRDefault="00CB5449" w:rsidP="007E0447">
            <w:pPr>
              <w:rPr>
                <w:rFonts w:cstheme="minorHAnsi"/>
              </w:rPr>
            </w:pPr>
            <w:r w:rsidRPr="006A199A">
              <w:rPr>
                <w:rFonts w:cstheme="minorHAnsi"/>
              </w:rPr>
              <w:t>min.</w:t>
            </w:r>
            <w:r w:rsidRPr="006A199A">
              <w:rPr>
                <w:rFonts w:cstheme="minorHAnsi"/>
                <w:spacing w:val="-6"/>
              </w:rPr>
              <w:t xml:space="preserve"> </w:t>
            </w:r>
            <w:r w:rsidRPr="006A199A">
              <w:rPr>
                <w:rFonts w:cstheme="minorHAnsi"/>
              </w:rPr>
              <w:t>24</w:t>
            </w:r>
            <w:r w:rsidRPr="006A199A">
              <w:rPr>
                <w:rFonts w:cstheme="minorHAnsi"/>
                <w:spacing w:val="-5"/>
              </w:rPr>
              <w:t xml:space="preserve"> </w:t>
            </w:r>
            <w:proofErr w:type="spellStart"/>
            <w:r w:rsidRPr="006A199A">
              <w:rPr>
                <w:rFonts w:cstheme="minorHAnsi"/>
              </w:rPr>
              <w:t>miesiące</w:t>
            </w:r>
            <w:proofErr w:type="spellEnd"/>
            <w:r w:rsidRPr="006A199A">
              <w:rPr>
                <w:rFonts w:cstheme="minorHAnsi"/>
                <w:spacing w:val="-6"/>
              </w:rPr>
              <w:t xml:space="preserve"> </w:t>
            </w:r>
            <w:proofErr w:type="spellStart"/>
            <w:r w:rsidRPr="006A199A">
              <w:rPr>
                <w:rFonts w:cstheme="minorHAnsi"/>
              </w:rPr>
              <w:t>od</w:t>
            </w:r>
            <w:proofErr w:type="spellEnd"/>
            <w:r w:rsidRPr="006A199A">
              <w:rPr>
                <w:rFonts w:cstheme="minorHAnsi"/>
                <w:spacing w:val="-4"/>
              </w:rPr>
              <w:t xml:space="preserve"> </w:t>
            </w:r>
            <w:proofErr w:type="spellStart"/>
            <w:r w:rsidRPr="006A199A">
              <w:rPr>
                <w:rFonts w:cstheme="minorHAnsi"/>
              </w:rPr>
              <w:t>momentu</w:t>
            </w:r>
            <w:proofErr w:type="spellEnd"/>
            <w:r w:rsidRPr="006A199A">
              <w:rPr>
                <w:rFonts w:cstheme="minorHAnsi"/>
                <w:spacing w:val="-5"/>
              </w:rPr>
              <w:t xml:space="preserve"> </w:t>
            </w:r>
            <w:proofErr w:type="spellStart"/>
            <w:r w:rsidRPr="006A199A">
              <w:rPr>
                <w:rFonts w:cstheme="minorHAnsi"/>
              </w:rPr>
              <w:t>podpisania</w:t>
            </w:r>
            <w:proofErr w:type="spellEnd"/>
            <w:r w:rsidRPr="006A199A">
              <w:rPr>
                <w:rFonts w:cstheme="minorHAnsi"/>
                <w:spacing w:val="-6"/>
              </w:rPr>
              <w:t xml:space="preserve"> </w:t>
            </w:r>
            <w:proofErr w:type="spellStart"/>
            <w:r w:rsidRPr="006A199A">
              <w:rPr>
                <w:rFonts w:cstheme="minorHAnsi"/>
              </w:rPr>
              <w:t>protokołu</w:t>
            </w:r>
            <w:proofErr w:type="spellEnd"/>
            <w:r w:rsidRPr="006A199A">
              <w:rPr>
                <w:rFonts w:cstheme="minorHAnsi"/>
                <w:spacing w:val="-8"/>
              </w:rPr>
              <w:t xml:space="preserve"> </w:t>
            </w:r>
            <w:proofErr w:type="spellStart"/>
            <w:r w:rsidRPr="006A199A">
              <w:rPr>
                <w:rFonts w:cstheme="minorHAnsi"/>
              </w:rPr>
              <w:t>zdawczo</w:t>
            </w:r>
            <w:proofErr w:type="spellEnd"/>
            <w:r w:rsidRPr="006A199A">
              <w:rPr>
                <w:rFonts w:cstheme="minorHAnsi"/>
              </w:rPr>
              <w:t xml:space="preserve"> - </w:t>
            </w:r>
            <w:proofErr w:type="spellStart"/>
            <w:r w:rsidRPr="006A199A">
              <w:rPr>
                <w:rFonts w:cstheme="minorHAnsi"/>
              </w:rPr>
              <w:t>odbiorczego</w:t>
            </w:r>
            <w:proofErr w:type="spellEnd"/>
            <w:r w:rsidRPr="006A199A">
              <w:rPr>
                <w:rFonts w:cstheme="minorHAnsi"/>
              </w:rPr>
              <w:t xml:space="preserve"> </w:t>
            </w:r>
            <w:proofErr w:type="spellStart"/>
            <w:r w:rsidRPr="006A199A">
              <w:rPr>
                <w:rFonts w:cstheme="minorHAnsi"/>
              </w:rPr>
              <w:t>przedmiotu</w:t>
            </w:r>
            <w:proofErr w:type="spellEnd"/>
            <w:r w:rsidRPr="006A199A">
              <w:rPr>
                <w:rFonts w:cstheme="minorHAnsi"/>
              </w:rPr>
              <w:t xml:space="preserve"> </w:t>
            </w:r>
            <w:proofErr w:type="spellStart"/>
            <w:r w:rsidRPr="006A199A">
              <w:rPr>
                <w:rFonts w:cstheme="minorHAnsi"/>
              </w:rPr>
              <w:t>zamówienia</w:t>
            </w:r>
            <w:proofErr w:type="spellEnd"/>
          </w:p>
        </w:tc>
        <w:tc>
          <w:tcPr>
            <w:tcW w:w="1781" w:type="dxa"/>
            <w:tcBorders>
              <w:top w:val="single" w:sz="4" w:space="0" w:color="000000"/>
              <w:left w:val="single" w:sz="4" w:space="0" w:color="000000"/>
              <w:bottom w:val="single" w:sz="4" w:space="0" w:color="000000"/>
              <w:right w:val="single" w:sz="4" w:space="0" w:color="000000"/>
            </w:tcBorders>
          </w:tcPr>
          <w:p w14:paraId="3A1C5D48" w14:textId="77777777" w:rsidR="00CB5449" w:rsidRPr="006C2B64" w:rsidRDefault="00CB5449" w:rsidP="007E0447">
            <w:pPr>
              <w:rPr>
                <w:rFonts w:cstheme="minorHAnsi"/>
              </w:rPr>
            </w:pPr>
          </w:p>
        </w:tc>
      </w:tr>
      <w:tr w:rsidR="00CB5449" w:rsidRPr="006C2B64" w14:paraId="777CABF0" w14:textId="77777777" w:rsidTr="00216365">
        <w:trPr>
          <w:trHeight w:val="987"/>
        </w:trPr>
        <w:tc>
          <w:tcPr>
            <w:tcW w:w="2694" w:type="dxa"/>
            <w:tcBorders>
              <w:top w:val="single" w:sz="4" w:space="0" w:color="000000"/>
              <w:left w:val="single" w:sz="4" w:space="0" w:color="000000"/>
              <w:bottom w:val="single" w:sz="4" w:space="0" w:color="000000"/>
              <w:right w:val="single" w:sz="4" w:space="0" w:color="000000"/>
            </w:tcBorders>
          </w:tcPr>
          <w:p w14:paraId="6A4234CA" w14:textId="77777777" w:rsidR="00CB5449" w:rsidRPr="006C2B64" w:rsidRDefault="00CB5449" w:rsidP="007E0447">
            <w:pPr>
              <w:rPr>
                <w:rFonts w:cstheme="minorHAnsi"/>
              </w:rPr>
            </w:pPr>
            <w:proofErr w:type="spellStart"/>
            <w:r w:rsidRPr="006C2B64">
              <w:rPr>
                <w:rFonts w:cstheme="minorHAnsi"/>
              </w:rPr>
              <w:t>Wraz</w:t>
            </w:r>
            <w:proofErr w:type="spellEnd"/>
            <w:r w:rsidRPr="006C2B64">
              <w:rPr>
                <w:rFonts w:cstheme="minorHAnsi"/>
                <w:spacing w:val="-11"/>
              </w:rPr>
              <w:t xml:space="preserve"> </w:t>
            </w:r>
            <w:r w:rsidRPr="006C2B64">
              <w:rPr>
                <w:rFonts w:cstheme="minorHAnsi"/>
              </w:rPr>
              <w:t>z</w:t>
            </w:r>
            <w:r w:rsidRPr="006C2B64">
              <w:rPr>
                <w:rFonts w:cstheme="minorHAnsi"/>
                <w:spacing w:val="-11"/>
              </w:rPr>
              <w:t xml:space="preserve"> </w:t>
            </w:r>
            <w:proofErr w:type="spellStart"/>
            <w:r w:rsidRPr="006C2B64">
              <w:rPr>
                <w:rFonts w:cstheme="minorHAnsi"/>
              </w:rPr>
              <w:t>dostawą</w:t>
            </w:r>
            <w:proofErr w:type="spellEnd"/>
            <w:r w:rsidRPr="006C2B64">
              <w:rPr>
                <w:rFonts w:cstheme="minorHAnsi"/>
                <w:spacing w:val="-11"/>
              </w:rPr>
              <w:t xml:space="preserve"> </w:t>
            </w:r>
            <w:proofErr w:type="spellStart"/>
            <w:r w:rsidRPr="006C2B64">
              <w:rPr>
                <w:rFonts w:cstheme="minorHAnsi"/>
              </w:rPr>
              <w:t>przedmiotu</w:t>
            </w:r>
            <w:proofErr w:type="spellEnd"/>
            <w:r w:rsidRPr="006C2B64">
              <w:rPr>
                <w:rFonts w:cstheme="minorHAnsi"/>
                <w:spacing w:val="-10"/>
              </w:rPr>
              <w:t xml:space="preserve"> </w:t>
            </w:r>
            <w:proofErr w:type="spellStart"/>
            <w:r w:rsidRPr="006C2B64">
              <w:rPr>
                <w:rFonts w:cstheme="minorHAnsi"/>
              </w:rPr>
              <w:t>wykonawca</w:t>
            </w:r>
            <w:proofErr w:type="spellEnd"/>
            <w:r w:rsidRPr="006C2B64">
              <w:rPr>
                <w:rFonts w:cstheme="minorHAnsi"/>
              </w:rPr>
              <w:t xml:space="preserve"> </w:t>
            </w:r>
            <w:proofErr w:type="spellStart"/>
            <w:r w:rsidRPr="006C2B64">
              <w:rPr>
                <w:rFonts w:cstheme="minorHAnsi"/>
              </w:rPr>
              <w:t>zobowiązany</w:t>
            </w:r>
            <w:proofErr w:type="spellEnd"/>
            <w:r w:rsidRPr="006C2B64">
              <w:rPr>
                <w:rFonts w:cstheme="minorHAnsi"/>
              </w:rPr>
              <w:t xml:space="preserve"> jest </w:t>
            </w:r>
            <w:proofErr w:type="spellStart"/>
            <w:r w:rsidRPr="006C2B64">
              <w:rPr>
                <w:rFonts w:cstheme="minorHAnsi"/>
              </w:rPr>
              <w:t>dostarczyć</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08F0071F" w14:textId="77777777" w:rsidR="00CB5449" w:rsidRPr="006C2B64" w:rsidRDefault="00CB5449" w:rsidP="007E0447">
            <w:pPr>
              <w:rPr>
                <w:rFonts w:cstheme="minorHAnsi"/>
              </w:rPr>
            </w:pPr>
            <w:r w:rsidRPr="006C2B64">
              <w:rPr>
                <w:rFonts w:cstheme="minorHAnsi"/>
              </w:rPr>
              <w:t>Karty</w:t>
            </w:r>
            <w:r w:rsidRPr="006C2B64">
              <w:rPr>
                <w:rFonts w:cstheme="minorHAnsi"/>
                <w:spacing w:val="-10"/>
              </w:rPr>
              <w:t xml:space="preserve"> </w:t>
            </w:r>
            <w:proofErr w:type="spellStart"/>
            <w:r w:rsidRPr="006C2B64">
              <w:rPr>
                <w:rFonts w:cstheme="minorHAnsi"/>
              </w:rPr>
              <w:t>gwarancyjne</w:t>
            </w:r>
            <w:proofErr w:type="spellEnd"/>
            <w:r w:rsidRPr="006C2B64">
              <w:rPr>
                <w:rFonts w:cstheme="minorHAnsi"/>
                <w:spacing w:val="-7"/>
              </w:rPr>
              <w:t xml:space="preserve"> </w:t>
            </w:r>
            <w:proofErr w:type="spellStart"/>
            <w:r w:rsidRPr="006C2B64">
              <w:rPr>
                <w:rFonts w:cstheme="minorHAnsi"/>
              </w:rPr>
              <w:t>lub</w:t>
            </w:r>
            <w:proofErr w:type="spellEnd"/>
            <w:r w:rsidRPr="006C2B64">
              <w:rPr>
                <w:rFonts w:cstheme="minorHAnsi"/>
                <w:spacing w:val="-5"/>
              </w:rPr>
              <w:t xml:space="preserve"> </w:t>
            </w:r>
            <w:proofErr w:type="spellStart"/>
            <w:r w:rsidRPr="006C2B64">
              <w:rPr>
                <w:rFonts w:cstheme="minorHAnsi"/>
              </w:rPr>
              <w:t>inny</w:t>
            </w:r>
            <w:proofErr w:type="spellEnd"/>
            <w:r w:rsidRPr="006C2B64">
              <w:rPr>
                <w:rFonts w:cstheme="minorHAnsi"/>
                <w:spacing w:val="-10"/>
              </w:rPr>
              <w:t xml:space="preserve"> </w:t>
            </w:r>
            <w:proofErr w:type="spellStart"/>
            <w:r w:rsidRPr="006C2B64">
              <w:rPr>
                <w:rFonts w:cstheme="minorHAnsi"/>
              </w:rPr>
              <w:t>dokument</w:t>
            </w:r>
            <w:proofErr w:type="spellEnd"/>
            <w:r w:rsidRPr="006C2B64">
              <w:rPr>
                <w:rFonts w:cstheme="minorHAnsi"/>
              </w:rPr>
              <w:t>,</w:t>
            </w:r>
            <w:r w:rsidRPr="006C2B64">
              <w:rPr>
                <w:rFonts w:cstheme="minorHAnsi"/>
                <w:spacing w:val="-6"/>
              </w:rPr>
              <w:t xml:space="preserve"> </w:t>
            </w:r>
            <w:proofErr w:type="spellStart"/>
            <w:r w:rsidRPr="006C2B64">
              <w:rPr>
                <w:rFonts w:cstheme="minorHAnsi"/>
              </w:rPr>
              <w:t>stanowiący</w:t>
            </w:r>
            <w:proofErr w:type="spellEnd"/>
            <w:r w:rsidRPr="006C2B64">
              <w:rPr>
                <w:rFonts w:cstheme="minorHAnsi"/>
                <w:spacing w:val="-10"/>
              </w:rPr>
              <w:t xml:space="preserve"> </w:t>
            </w:r>
            <w:proofErr w:type="spellStart"/>
            <w:r w:rsidRPr="006C2B64">
              <w:rPr>
                <w:rFonts w:cstheme="minorHAnsi"/>
                <w:spacing w:val="-4"/>
              </w:rPr>
              <w:t>dowód</w:t>
            </w:r>
            <w:proofErr w:type="spellEnd"/>
            <w:r>
              <w:rPr>
                <w:rFonts w:cstheme="minorHAnsi"/>
                <w:spacing w:val="-4"/>
              </w:rPr>
              <w:t xml:space="preserve"> </w:t>
            </w:r>
            <w:proofErr w:type="spellStart"/>
            <w:r w:rsidRPr="006C2B64">
              <w:rPr>
                <w:rFonts w:cstheme="minorHAnsi"/>
              </w:rPr>
              <w:t>udzielenia</w:t>
            </w:r>
            <w:proofErr w:type="spellEnd"/>
            <w:r w:rsidRPr="006C2B64">
              <w:rPr>
                <w:rFonts w:cstheme="minorHAnsi"/>
                <w:spacing w:val="-5"/>
              </w:rPr>
              <w:t xml:space="preserve"> </w:t>
            </w:r>
            <w:proofErr w:type="spellStart"/>
            <w:r w:rsidRPr="006C2B64">
              <w:rPr>
                <w:rFonts w:cstheme="minorHAnsi"/>
              </w:rPr>
              <w:t>gwarancji</w:t>
            </w:r>
            <w:proofErr w:type="spellEnd"/>
            <w:r w:rsidRPr="006C2B64">
              <w:rPr>
                <w:rFonts w:cstheme="minorHAnsi"/>
              </w:rPr>
              <w:t>,</w:t>
            </w:r>
            <w:r w:rsidRPr="006C2B64">
              <w:rPr>
                <w:rFonts w:cstheme="minorHAnsi"/>
                <w:spacing w:val="-7"/>
              </w:rPr>
              <w:t xml:space="preserve"> </w:t>
            </w:r>
            <w:proofErr w:type="spellStart"/>
            <w:r w:rsidRPr="006C2B64">
              <w:rPr>
                <w:rFonts w:cstheme="minorHAnsi"/>
              </w:rPr>
              <w:t>będący</w:t>
            </w:r>
            <w:proofErr w:type="spellEnd"/>
            <w:r w:rsidRPr="006C2B64">
              <w:rPr>
                <w:rFonts w:cstheme="minorHAnsi"/>
                <w:spacing w:val="-11"/>
              </w:rPr>
              <w:t xml:space="preserve"> </w:t>
            </w:r>
            <w:proofErr w:type="spellStart"/>
            <w:r w:rsidRPr="006C2B64">
              <w:rPr>
                <w:rFonts w:cstheme="minorHAnsi"/>
              </w:rPr>
              <w:t>podstawą</w:t>
            </w:r>
            <w:proofErr w:type="spellEnd"/>
            <w:r w:rsidRPr="006C2B64">
              <w:rPr>
                <w:rFonts w:cstheme="minorHAnsi"/>
                <w:spacing w:val="-7"/>
              </w:rPr>
              <w:t xml:space="preserve"> </w:t>
            </w:r>
            <w:r w:rsidRPr="006C2B64">
              <w:rPr>
                <w:rFonts w:cstheme="minorHAnsi"/>
              </w:rPr>
              <w:t>do</w:t>
            </w:r>
            <w:r w:rsidRPr="006C2B64">
              <w:rPr>
                <w:rFonts w:cstheme="minorHAnsi"/>
                <w:spacing w:val="-6"/>
              </w:rPr>
              <w:t xml:space="preserve"> </w:t>
            </w:r>
            <w:proofErr w:type="spellStart"/>
            <w:r w:rsidRPr="006C2B64">
              <w:rPr>
                <w:rFonts w:cstheme="minorHAnsi"/>
              </w:rPr>
              <w:t>dochodzenia</w:t>
            </w:r>
            <w:proofErr w:type="spellEnd"/>
            <w:r w:rsidRPr="006C2B64">
              <w:rPr>
                <w:rFonts w:cstheme="minorHAnsi"/>
                <w:spacing w:val="-7"/>
              </w:rPr>
              <w:t xml:space="preserve"> </w:t>
            </w:r>
            <w:proofErr w:type="spellStart"/>
            <w:r w:rsidRPr="006C2B64">
              <w:rPr>
                <w:rFonts w:cstheme="minorHAnsi"/>
              </w:rPr>
              <w:t>roszczeń</w:t>
            </w:r>
            <w:proofErr w:type="spellEnd"/>
            <w:r w:rsidRPr="006C2B64">
              <w:rPr>
                <w:rFonts w:cstheme="minorHAnsi"/>
              </w:rPr>
              <w:t xml:space="preserve"> z </w:t>
            </w:r>
            <w:proofErr w:type="spellStart"/>
            <w:r w:rsidRPr="006C2B64">
              <w:rPr>
                <w:rFonts w:cstheme="minorHAnsi"/>
              </w:rPr>
              <w:t>tytułu</w:t>
            </w:r>
            <w:proofErr w:type="spellEnd"/>
            <w:r w:rsidRPr="006C2B64">
              <w:rPr>
                <w:rFonts w:cstheme="minorHAnsi"/>
              </w:rPr>
              <w:t xml:space="preserve"> </w:t>
            </w:r>
            <w:proofErr w:type="spellStart"/>
            <w:r w:rsidRPr="006C2B64">
              <w:rPr>
                <w:rFonts w:cstheme="minorHAnsi"/>
              </w:rPr>
              <w:t>gwarancji</w:t>
            </w:r>
            <w:proofErr w:type="spellEnd"/>
          </w:p>
        </w:tc>
        <w:tc>
          <w:tcPr>
            <w:tcW w:w="1781" w:type="dxa"/>
            <w:tcBorders>
              <w:top w:val="single" w:sz="4" w:space="0" w:color="000000"/>
              <w:left w:val="single" w:sz="4" w:space="0" w:color="000000"/>
              <w:bottom w:val="single" w:sz="4" w:space="0" w:color="000000"/>
              <w:right w:val="single" w:sz="4" w:space="0" w:color="000000"/>
            </w:tcBorders>
          </w:tcPr>
          <w:p w14:paraId="7B4DECA7" w14:textId="77777777" w:rsidR="00CB5449" w:rsidRPr="006C2B64" w:rsidRDefault="00CB5449" w:rsidP="007E0447">
            <w:pPr>
              <w:rPr>
                <w:rFonts w:cstheme="minorHAnsi"/>
              </w:rPr>
            </w:pPr>
          </w:p>
        </w:tc>
      </w:tr>
      <w:tr w:rsidR="00CB5449" w:rsidRPr="006C2B64" w14:paraId="2D3B4FA8" w14:textId="77777777" w:rsidTr="00216365">
        <w:trPr>
          <w:trHeight w:val="904"/>
        </w:trPr>
        <w:tc>
          <w:tcPr>
            <w:tcW w:w="2694" w:type="dxa"/>
            <w:vMerge w:val="restart"/>
            <w:tcBorders>
              <w:top w:val="single" w:sz="4" w:space="0" w:color="000000"/>
              <w:left w:val="single" w:sz="4" w:space="0" w:color="000000"/>
              <w:bottom w:val="single" w:sz="4" w:space="0" w:color="000000"/>
              <w:right w:val="single" w:sz="4" w:space="0" w:color="000000"/>
            </w:tcBorders>
          </w:tcPr>
          <w:p w14:paraId="04DD1E56" w14:textId="77777777" w:rsidR="00CB5449" w:rsidRPr="006C2B64" w:rsidRDefault="00CB5449" w:rsidP="007E0447">
            <w:pPr>
              <w:rPr>
                <w:rFonts w:cstheme="minorHAnsi"/>
                <w:b/>
              </w:rPr>
            </w:pPr>
          </w:p>
          <w:p w14:paraId="31E17E5E" w14:textId="77777777" w:rsidR="00CB5449" w:rsidRPr="006C2B64" w:rsidRDefault="00CB5449" w:rsidP="007E0447">
            <w:pPr>
              <w:rPr>
                <w:rFonts w:cstheme="minorHAnsi"/>
              </w:rPr>
            </w:pPr>
            <w:r w:rsidRPr="006C2B64">
              <w:rPr>
                <w:rFonts w:cstheme="minorHAnsi"/>
              </w:rPr>
              <w:t>Do</w:t>
            </w:r>
            <w:r w:rsidRPr="006C2B64">
              <w:rPr>
                <w:rFonts w:cstheme="minorHAnsi"/>
                <w:spacing w:val="-13"/>
              </w:rPr>
              <w:t xml:space="preserve"> </w:t>
            </w:r>
            <w:proofErr w:type="spellStart"/>
            <w:r w:rsidRPr="006C2B64">
              <w:rPr>
                <w:rFonts w:cstheme="minorHAnsi"/>
              </w:rPr>
              <w:t>samochodu</w:t>
            </w:r>
            <w:proofErr w:type="spellEnd"/>
            <w:r w:rsidRPr="006C2B64">
              <w:rPr>
                <w:rFonts w:cstheme="minorHAnsi"/>
                <w:spacing w:val="-12"/>
              </w:rPr>
              <w:t xml:space="preserve"> </w:t>
            </w:r>
            <w:proofErr w:type="spellStart"/>
            <w:r w:rsidRPr="006C2B64">
              <w:rPr>
                <w:rFonts w:cstheme="minorHAnsi"/>
              </w:rPr>
              <w:t>dołączona</w:t>
            </w:r>
            <w:proofErr w:type="spellEnd"/>
            <w:r w:rsidRPr="006C2B64">
              <w:rPr>
                <w:rFonts w:cstheme="minorHAnsi"/>
                <w:spacing w:val="-13"/>
              </w:rPr>
              <w:t xml:space="preserve"> </w:t>
            </w:r>
            <w:proofErr w:type="spellStart"/>
            <w:r w:rsidRPr="006C2B64">
              <w:rPr>
                <w:rFonts w:cstheme="minorHAnsi"/>
              </w:rPr>
              <w:t>zostanie</w:t>
            </w:r>
            <w:proofErr w:type="spellEnd"/>
            <w:r w:rsidRPr="006C2B64">
              <w:rPr>
                <w:rFonts w:cstheme="minorHAnsi"/>
              </w:rPr>
              <w:t xml:space="preserve"> </w:t>
            </w:r>
            <w:proofErr w:type="spellStart"/>
            <w:r w:rsidRPr="006C2B64">
              <w:rPr>
                <w:rFonts w:cstheme="minorHAnsi"/>
              </w:rPr>
              <w:t>niezbędna</w:t>
            </w:r>
            <w:proofErr w:type="spellEnd"/>
            <w:r w:rsidRPr="006C2B64">
              <w:rPr>
                <w:rFonts w:cstheme="minorHAnsi"/>
              </w:rPr>
              <w:t xml:space="preserve"> </w:t>
            </w:r>
            <w:proofErr w:type="spellStart"/>
            <w:r w:rsidRPr="006C2B64">
              <w:rPr>
                <w:rFonts w:cstheme="minorHAnsi"/>
              </w:rPr>
              <w:t>dokumentacja</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32B9ADAC" w14:textId="77777777" w:rsidR="00CB5449" w:rsidRPr="006C2B64" w:rsidRDefault="00CB5449" w:rsidP="007E0447">
            <w:pPr>
              <w:rPr>
                <w:rFonts w:cstheme="minorHAnsi"/>
              </w:rPr>
            </w:pPr>
            <w:proofErr w:type="spellStart"/>
            <w:r w:rsidRPr="00B613B3">
              <w:rPr>
                <w:rFonts w:cstheme="minorHAnsi"/>
              </w:rPr>
              <w:t>Książka</w:t>
            </w:r>
            <w:proofErr w:type="spellEnd"/>
            <w:r w:rsidRPr="00B613B3">
              <w:rPr>
                <w:rFonts w:cstheme="minorHAnsi"/>
              </w:rPr>
              <w:t xml:space="preserve"> </w:t>
            </w:r>
            <w:proofErr w:type="spellStart"/>
            <w:r w:rsidRPr="00B613B3">
              <w:rPr>
                <w:rFonts w:cstheme="minorHAnsi"/>
              </w:rPr>
              <w:t>serwisowa</w:t>
            </w:r>
            <w:proofErr w:type="spellEnd"/>
            <w:r w:rsidRPr="00B613B3">
              <w:rPr>
                <w:rFonts w:cstheme="minorHAnsi"/>
                <w:spacing w:val="-8"/>
              </w:rPr>
              <w:t xml:space="preserve"> (</w:t>
            </w:r>
            <w:proofErr w:type="spellStart"/>
            <w:r w:rsidRPr="00B613B3">
              <w:rPr>
                <w:rFonts w:cstheme="minorHAnsi"/>
                <w:spacing w:val="-8"/>
              </w:rPr>
              <w:t>możliwa</w:t>
            </w:r>
            <w:proofErr w:type="spellEnd"/>
            <w:r w:rsidRPr="00B613B3">
              <w:rPr>
                <w:rFonts w:cstheme="minorHAnsi"/>
                <w:spacing w:val="-8"/>
              </w:rPr>
              <w:t xml:space="preserve"> </w:t>
            </w:r>
            <w:proofErr w:type="spellStart"/>
            <w:r w:rsidRPr="00B613B3">
              <w:rPr>
                <w:rFonts w:cstheme="minorHAnsi"/>
                <w:spacing w:val="-8"/>
              </w:rPr>
              <w:t>elektroniczna</w:t>
            </w:r>
            <w:proofErr w:type="spellEnd"/>
            <w:r w:rsidRPr="00B613B3">
              <w:rPr>
                <w:rFonts w:cstheme="minorHAnsi"/>
                <w:spacing w:val="-8"/>
              </w:rPr>
              <w:t xml:space="preserve">) </w:t>
            </w:r>
            <w:proofErr w:type="spellStart"/>
            <w:r w:rsidRPr="00B613B3">
              <w:rPr>
                <w:rFonts w:cstheme="minorHAnsi"/>
              </w:rPr>
              <w:t>oraz</w:t>
            </w:r>
            <w:proofErr w:type="spellEnd"/>
            <w:r w:rsidRPr="00B613B3">
              <w:rPr>
                <w:rFonts w:cstheme="minorHAnsi"/>
                <w:spacing w:val="-8"/>
              </w:rPr>
              <w:t xml:space="preserve"> </w:t>
            </w:r>
            <w:proofErr w:type="spellStart"/>
            <w:r w:rsidRPr="00B613B3">
              <w:rPr>
                <w:rFonts w:cstheme="minorHAnsi"/>
              </w:rPr>
              <w:t>inne</w:t>
            </w:r>
            <w:proofErr w:type="spellEnd"/>
            <w:r w:rsidRPr="00B613B3">
              <w:rPr>
                <w:rFonts w:cstheme="minorHAnsi"/>
                <w:spacing w:val="-5"/>
              </w:rPr>
              <w:t xml:space="preserve"> </w:t>
            </w:r>
            <w:proofErr w:type="spellStart"/>
            <w:r w:rsidRPr="00B613B3">
              <w:rPr>
                <w:rFonts w:cstheme="minorHAnsi"/>
              </w:rPr>
              <w:t>niezbędne</w:t>
            </w:r>
            <w:proofErr w:type="spellEnd"/>
            <w:r w:rsidRPr="00B613B3">
              <w:rPr>
                <w:rFonts w:cstheme="minorHAnsi"/>
                <w:spacing w:val="-8"/>
              </w:rPr>
              <w:t xml:space="preserve"> </w:t>
            </w:r>
            <w:proofErr w:type="spellStart"/>
            <w:r w:rsidRPr="00B613B3">
              <w:rPr>
                <w:rFonts w:cstheme="minorHAnsi"/>
              </w:rPr>
              <w:t>dokumenty</w:t>
            </w:r>
            <w:proofErr w:type="spellEnd"/>
            <w:r w:rsidRPr="00B613B3">
              <w:rPr>
                <w:rFonts w:cstheme="minorHAnsi"/>
                <w:spacing w:val="-7"/>
              </w:rPr>
              <w:t xml:space="preserve"> </w:t>
            </w:r>
            <w:proofErr w:type="spellStart"/>
            <w:r w:rsidRPr="00B613B3">
              <w:rPr>
                <w:rFonts w:cstheme="minorHAnsi"/>
              </w:rPr>
              <w:t>wymagane</w:t>
            </w:r>
            <w:proofErr w:type="spellEnd"/>
            <w:r w:rsidRPr="00B613B3">
              <w:rPr>
                <w:rFonts w:cstheme="minorHAnsi"/>
                <w:spacing w:val="-8"/>
              </w:rPr>
              <w:t xml:space="preserve"> </w:t>
            </w:r>
            <w:proofErr w:type="spellStart"/>
            <w:r w:rsidRPr="00B613B3">
              <w:rPr>
                <w:rFonts w:cstheme="minorHAnsi"/>
              </w:rPr>
              <w:t>prawem</w:t>
            </w:r>
            <w:proofErr w:type="spellEnd"/>
            <w:r w:rsidRPr="00B613B3">
              <w:rPr>
                <w:rFonts w:cstheme="minorHAnsi"/>
              </w:rPr>
              <w:t xml:space="preserve"> </w:t>
            </w:r>
            <w:proofErr w:type="spellStart"/>
            <w:r w:rsidRPr="00B613B3">
              <w:rPr>
                <w:rFonts w:cstheme="minorHAnsi"/>
              </w:rPr>
              <w:t>polskim</w:t>
            </w:r>
            <w:proofErr w:type="spellEnd"/>
            <w:r w:rsidRPr="00B613B3">
              <w:rPr>
                <w:rFonts w:cstheme="minorHAnsi"/>
              </w:rPr>
              <w:t xml:space="preserve"> do </w:t>
            </w:r>
            <w:proofErr w:type="spellStart"/>
            <w:r w:rsidRPr="00B613B3">
              <w:rPr>
                <w:rFonts w:cstheme="minorHAnsi"/>
              </w:rPr>
              <w:t>zarejestrowania</w:t>
            </w:r>
            <w:proofErr w:type="spellEnd"/>
            <w:r w:rsidRPr="00B613B3">
              <w:rPr>
                <w:rFonts w:cstheme="minorHAnsi"/>
              </w:rPr>
              <w:t xml:space="preserve"> </w:t>
            </w:r>
            <w:proofErr w:type="spellStart"/>
            <w:r w:rsidRPr="00B613B3">
              <w:rPr>
                <w:rFonts w:cstheme="minorHAnsi"/>
              </w:rPr>
              <w:t>i</w:t>
            </w:r>
            <w:proofErr w:type="spellEnd"/>
            <w:r w:rsidRPr="00B613B3">
              <w:rPr>
                <w:rFonts w:cstheme="minorHAnsi"/>
              </w:rPr>
              <w:t xml:space="preserve"> </w:t>
            </w:r>
            <w:proofErr w:type="spellStart"/>
            <w:r w:rsidRPr="00B613B3">
              <w:rPr>
                <w:rFonts w:cstheme="minorHAnsi"/>
              </w:rPr>
              <w:t>użytkowania</w:t>
            </w:r>
            <w:proofErr w:type="spellEnd"/>
            <w:r w:rsidRPr="00B613B3">
              <w:rPr>
                <w:rFonts w:cstheme="minorHAnsi"/>
              </w:rPr>
              <w:t xml:space="preserve"> </w:t>
            </w:r>
            <w:proofErr w:type="spellStart"/>
            <w:r w:rsidRPr="00B613B3">
              <w:rPr>
                <w:rFonts w:cstheme="minorHAnsi"/>
              </w:rPr>
              <w:t>samochodu</w:t>
            </w:r>
            <w:proofErr w:type="spellEnd"/>
            <w:r>
              <w:rPr>
                <w:rFonts w:cstheme="minorHAnsi"/>
              </w:rPr>
              <w:t xml:space="preserve">, </w:t>
            </w:r>
            <w:proofErr w:type="spellStart"/>
            <w:r>
              <w:rPr>
                <w:rFonts w:cstheme="minorHAnsi"/>
              </w:rPr>
              <w:t>instrukcja</w:t>
            </w:r>
            <w:proofErr w:type="spellEnd"/>
            <w:r>
              <w:rPr>
                <w:rFonts w:cstheme="minorHAnsi"/>
              </w:rPr>
              <w:t xml:space="preserve"> </w:t>
            </w:r>
            <w:proofErr w:type="spellStart"/>
            <w:r>
              <w:rPr>
                <w:rFonts w:cstheme="minorHAnsi"/>
              </w:rPr>
              <w:t>obsługi</w:t>
            </w:r>
            <w:proofErr w:type="spellEnd"/>
          </w:p>
        </w:tc>
        <w:tc>
          <w:tcPr>
            <w:tcW w:w="1781" w:type="dxa"/>
            <w:tcBorders>
              <w:top w:val="single" w:sz="4" w:space="0" w:color="000000"/>
              <w:left w:val="single" w:sz="4" w:space="0" w:color="000000"/>
              <w:bottom w:val="single" w:sz="4" w:space="0" w:color="000000"/>
              <w:right w:val="single" w:sz="4" w:space="0" w:color="000000"/>
            </w:tcBorders>
          </w:tcPr>
          <w:p w14:paraId="18486AF1" w14:textId="77777777" w:rsidR="00CB5449" w:rsidRPr="006C2B64" w:rsidRDefault="00CB5449" w:rsidP="007E0447">
            <w:pPr>
              <w:rPr>
                <w:rFonts w:cstheme="minorHAnsi"/>
              </w:rPr>
            </w:pPr>
          </w:p>
        </w:tc>
      </w:tr>
      <w:tr w:rsidR="00CB5449" w:rsidRPr="006C2B64" w14:paraId="5C827EEC" w14:textId="77777777" w:rsidTr="00216365">
        <w:trPr>
          <w:trHeight w:val="657"/>
        </w:trPr>
        <w:tc>
          <w:tcPr>
            <w:tcW w:w="2694" w:type="dxa"/>
            <w:vMerge/>
            <w:tcBorders>
              <w:left w:val="single" w:sz="4" w:space="0" w:color="000000"/>
              <w:bottom w:val="single" w:sz="4" w:space="0" w:color="000000"/>
              <w:right w:val="single" w:sz="4" w:space="0" w:color="000000"/>
            </w:tcBorders>
          </w:tcPr>
          <w:p w14:paraId="4A0933B2" w14:textId="77777777" w:rsidR="00CB5449" w:rsidRPr="006C2B64" w:rsidRDefault="00CB5449" w:rsidP="007E0447">
            <w:pPr>
              <w:rPr>
                <w:rFonts w:cstheme="minorHAnsi"/>
              </w:rPr>
            </w:pPr>
          </w:p>
        </w:tc>
        <w:tc>
          <w:tcPr>
            <w:tcW w:w="5528" w:type="dxa"/>
            <w:tcBorders>
              <w:top w:val="single" w:sz="4" w:space="0" w:color="000000"/>
              <w:left w:val="single" w:sz="4" w:space="0" w:color="000000"/>
              <w:bottom w:val="single" w:sz="4" w:space="0" w:color="000000"/>
              <w:right w:val="single" w:sz="4" w:space="0" w:color="000000"/>
            </w:tcBorders>
          </w:tcPr>
          <w:p w14:paraId="5E110CFA" w14:textId="77777777" w:rsidR="00CB5449" w:rsidRPr="006C2B64" w:rsidRDefault="00CB5449" w:rsidP="007E0447">
            <w:pPr>
              <w:rPr>
                <w:rFonts w:cstheme="minorHAnsi"/>
              </w:rPr>
            </w:pPr>
            <w:proofErr w:type="spellStart"/>
            <w:r w:rsidRPr="00FD1E3A">
              <w:rPr>
                <w:rFonts w:cstheme="minorHAnsi"/>
              </w:rPr>
              <w:t>Atesty</w:t>
            </w:r>
            <w:proofErr w:type="spellEnd"/>
            <w:r w:rsidRPr="00FD1E3A">
              <w:rPr>
                <w:rFonts w:cstheme="minorHAnsi"/>
              </w:rPr>
              <w:t>,</w:t>
            </w:r>
            <w:r w:rsidRPr="00FD1E3A">
              <w:rPr>
                <w:rFonts w:cstheme="minorHAnsi"/>
                <w:spacing w:val="-10"/>
              </w:rPr>
              <w:t xml:space="preserve"> </w:t>
            </w:r>
            <w:proofErr w:type="spellStart"/>
            <w:r w:rsidRPr="00FD1E3A">
              <w:rPr>
                <w:rFonts w:cstheme="minorHAnsi"/>
              </w:rPr>
              <w:t>certyfikaty</w:t>
            </w:r>
            <w:proofErr w:type="spellEnd"/>
            <w:r w:rsidRPr="00FD1E3A">
              <w:rPr>
                <w:rFonts w:cstheme="minorHAnsi"/>
              </w:rPr>
              <w:t>,</w:t>
            </w:r>
            <w:r w:rsidRPr="00FD1E3A">
              <w:rPr>
                <w:rFonts w:cstheme="minorHAnsi"/>
                <w:spacing w:val="-8"/>
              </w:rPr>
              <w:t xml:space="preserve"> </w:t>
            </w:r>
            <w:proofErr w:type="spellStart"/>
            <w:r w:rsidRPr="00FD1E3A">
              <w:rPr>
                <w:rFonts w:cstheme="minorHAnsi"/>
              </w:rPr>
              <w:t>gwarancje</w:t>
            </w:r>
            <w:proofErr w:type="spellEnd"/>
            <w:r w:rsidRPr="00FD1E3A">
              <w:rPr>
                <w:rFonts w:cstheme="minorHAnsi"/>
                <w:spacing w:val="-10"/>
              </w:rPr>
              <w:t xml:space="preserve"> </w:t>
            </w:r>
            <w:proofErr w:type="spellStart"/>
            <w:r w:rsidRPr="00FD1E3A">
              <w:rPr>
                <w:rFonts w:cstheme="minorHAnsi"/>
              </w:rPr>
              <w:t>dotyczące</w:t>
            </w:r>
            <w:proofErr w:type="spellEnd"/>
            <w:r w:rsidRPr="00FD1E3A">
              <w:rPr>
                <w:rFonts w:cstheme="minorHAnsi"/>
                <w:spacing w:val="-10"/>
              </w:rPr>
              <w:t xml:space="preserve"> </w:t>
            </w:r>
            <w:proofErr w:type="spellStart"/>
            <w:r w:rsidRPr="00FD1E3A">
              <w:rPr>
                <w:rFonts w:cstheme="minorHAnsi"/>
              </w:rPr>
              <w:t>oznaczonych</w:t>
            </w:r>
            <w:proofErr w:type="spellEnd"/>
            <w:r w:rsidRPr="00FD1E3A">
              <w:rPr>
                <w:rFonts w:cstheme="minorHAnsi"/>
                <w:spacing w:val="-9"/>
              </w:rPr>
              <w:t xml:space="preserve"> </w:t>
            </w:r>
            <w:proofErr w:type="spellStart"/>
            <w:r w:rsidRPr="00FD1E3A">
              <w:rPr>
                <w:rFonts w:cstheme="minorHAnsi"/>
              </w:rPr>
              <w:t>wyżej</w:t>
            </w:r>
            <w:proofErr w:type="spellEnd"/>
            <w:r w:rsidRPr="00FD1E3A">
              <w:rPr>
                <w:rFonts w:cstheme="minorHAnsi"/>
              </w:rPr>
              <w:t xml:space="preserve"> </w:t>
            </w:r>
            <w:proofErr w:type="spellStart"/>
            <w:r w:rsidRPr="00FD1E3A">
              <w:rPr>
                <w:rFonts w:cstheme="minorHAnsi"/>
              </w:rPr>
              <w:t>elementów</w:t>
            </w:r>
            <w:proofErr w:type="spellEnd"/>
            <w:r w:rsidRPr="00FD1E3A">
              <w:rPr>
                <w:rFonts w:cstheme="minorHAnsi"/>
              </w:rPr>
              <w:t xml:space="preserve"> </w:t>
            </w:r>
            <w:proofErr w:type="spellStart"/>
            <w:r w:rsidRPr="00FD1E3A">
              <w:rPr>
                <w:rFonts w:cstheme="minorHAnsi"/>
              </w:rPr>
              <w:t>wyposażenia</w:t>
            </w:r>
            <w:proofErr w:type="spellEnd"/>
          </w:p>
        </w:tc>
        <w:tc>
          <w:tcPr>
            <w:tcW w:w="1781" w:type="dxa"/>
            <w:tcBorders>
              <w:top w:val="single" w:sz="4" w:space="0" w:color="000000"/>
              <w:left w:val="single" w:sz="4" w:space="0" w:color="000000"/>
              <w:bottom w:val="single" w:sz="4" w:space="0" w:color="000000"/>
              <w:right w:val="single" w:sz="4" w:space="0" w:color="000000"/>
            </w:tcBorders>
          </w:tcPr>
          <w:p w14:paraId="4F2BC071" w14:textId="77777777" w:rsidR="00CB5449" w:rsidRPr="006C2B64" w:rsidRDefault="00CB5449" w:rsidP="007E0447">
            <w:pPr>
              <w:rPr>
                <w:rFonts w:cstheme="minorHAnsi"/>
              </w:rPr>
            </w:pPr>
          </w:p>
        </w:tc>
      </w:tr>
    </w:tbl>
    <w:p w14:paraId="154C15B4" w14:textId="77777777" w:rsidR="00CB5449" w:rsidRPr="006C2B64" w:rsidRDefault="00CB5449" w:rsidP="00CB5449">
      <w:pPr>
        <w:rPr>
          <w:rFonts w:cstheme="minorHAnsi"/>
        </w:rPr>
      </w:pPr>
      <w:r w:rsidRPr="006C2B64">
        <w:rPr>
          <w:rFonts w:cstheme="minorHAnsi"/>
        </w:rPr>
        <w:t xml:space="preserve">       </w:t>
      </w:r>
    </w:p>
    <w:tbl>
      <w:tblPr>
        <w:tblStyle w:val="TableNormal"/>
        <w:tblW w:w="10065" w:type="dxa"/>
        <w:tblInd w:w="-147" w:type="dxa"/>
        <w:tblCellMar>
          <w:left w:w="108" w:type="dxa"/>
          <w:right w:w="108" w:type="dxa"/>
        </w:tblCellMar>
        <w:tblLook w:val="01E0" w:firstRow="1" w:lastRow="1" w:firstColumn="1" w:lastColumn="1" w:noHBand="0" w:noVBand="0"/>
      </w:tblPr>
      <w:tblGrid>
        <w:gridCol w:w="2694"/>
        <w:gridCol w:w="5528"/>
        <w:gridCol w:w="1843"/>
      </w:tblGrid>
      <w:tr w:rsidR="00CB5449" w:rsidRPr="006C2B64" w14:paraId="207D91B6" w14:textId="77777777" w:rsidTr="00216365">
        <w:trPr>
          <w:trHeight w:val="526"/>
        </w:trPr>
        <w:tc>
          <w:tcPr>
            <w:tcW w:w="2694" w:type="dxa"/>
            <w:vMerge w:val="restart"/>
            <w:tcBorders>
              <w:top w:val="single" w:sz="4" w:space="0" w:color="000000"/>
              <w:left w:val="single" w:sz="4" w:space="0" w:color="000000"/>
              <w:bottom w:val="single" w:sz="4" w:space="0" w:color="000000"/>
              <w:right w:val="single" w:sz="4" w:space="0" w:color="000000"/>
            </w:tcBorders>
          </w:tcPr>
          <w:p w14:paraId="22E9586F" w14:textId="77777777" w:rsidR="00CB5449" w:rsidRPr="006C2B64" w:rsidRDefault="00CB5449" w:rsidP="007E0447">
            <w:pPr>
              <w:rPr>
                <w:rFonts w:cstheme="minorHAnsi"/>
                <w:b/>
              </w:rPr>
            </w:pPr>
          </w:p>
          <w:p w14:paraId="6CF25D15" w14:textId="77777777" w:rsidR="00CB5449" w:rsidRPr="006C2B64" w:rsidRDefault="00CB5449" w:rsidP="007E0447">
            <w:pPr>
              <w:rPr>
                <w:rFonts w:cstheme="minorHAnsi"/>
              </w:rPr>
            </w:pPr>
            <w:proofErr w:type="spellStart"/>
            <w:r w:rsidRPr="006C2B64">
              <w:rPr>
                <w:rFonts w:cstheme="minorHAnsi"/>
              </w:rPr>
              <w:t>Wymagania</w:t>
            </w:r>
            <w:proofErr w:type="spellEnd"/>
            <w:r w:rsidRPr="006C2B64">
              <w:rPr>
                <w:rFonts w:cstheme="minorHAnsi"/>
              </w:rPr>
              <w:t xml:space="preserve"> </w:t>
            </w:r>
            <w:proofErr w:type="spellStart"/>
            <w:r w:rsidRPr="006C2B64">
              <w:rPr>
                <w:rFonts w:cstheme="minorHAnsi"/>
              </w:rPr>
              <w:t>dodatkowe</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28E9E8C4" w14:textId="5C494192" w:rsidR="00CB5449" w:rsidRPr="00FD1E3A" w:rsidRDefault="00216365" w:rsidP="007E0447">
            <w:pPr>
              <w:rPr>
                <w:rFonts w:cstheme="minorHAnsi"/>
                <w:bCs/>
                <w:lang w:eastAsia="pl-PL"/>
              </w:rPr>
            </w:pPr>
            <w:proofErr w:type="spellStart"/>
            <w:r>
              <w:rPr>
                <w:rFonts w:cstheme="minorHAnsi"/>
                <w:bCs/>
                <w:lang w:eastAsia="pl-PL"/>
              </w:rPr>
              <w:t>R</w:t>
            </w:r>
            <w:r w:rsidR="00CB5449" w:rsidRPr="00FD1E3A">
              <w:rPr>
                <w:rFonts w:cstheme="minorHAnsi"/>
                <w:bCs/>
                <w:lang w:eastAsia="pl-PL"/>
              </w:rPr>
              <w:t>ok</w:t>
            </w:r>
            <w:proofErr w:type="spellEnd"/>
            <w:r w:rsidR="00CB5449" w:rsidRPr="00FD1E3A">
              <w:rPr>
                <w:rFonts w:cstheme="minorHAnsi"/>
                <w:bCs/>
                <w:lang w:eastAsia="pl-PL"/>
              </w:rPr>
              <w:t xml:space="preserve"> </w:t>
            </w:r>
            <w:proofErr w:type="spellStart"/>
            <w:r w:rsidR="00CB5449" w:rsidRPr="00FD1E3A">
              <w:rPr>
                <w:rFonts w:cstheme="minorHAnsi"/>
                <w:bCs/>
                <w:lang w:eastAsia="pl-PL"/>
              </w:rPr>
              <w:t>produkcji</w:t>
            </w:r>
            <w:proofErr w:type="spellEnd"/>
            <w:r w:rsidR="00CB5449" w:rsidRPr="00FD1E3A">
              <w:rPr>
                <w:rFonts w:cstheme="minorHAnsi"/>
                <w:bCs/>
                <w:lang w:eastAsia="pl-PL"/>
              </w:rPr>
              <w:t xml:space="preserve">  2022/2023– </w:t>
            </w:r>
            <w:proofErr w:type="spellStart"/>
            <w:r w:rsidR="00CB5449" w:rsidRPr="00FD1E3A">
              <w:rPr>
                <w:rFonts w:cstheme="minorHAnsi"/>
                <w:bCs/>
                <w:lang w:eastAsia="pl-PL"/>
              </w:rPr>
              <w:t>samochód</w:t>
            </w:r>
            <w:proofErr w:type="spellEnd"/>
            <w:r w:rsidR="00CB5449" w:rsidRPr="00FD1E3A">
              <w:rPr>
                <w:rFonts w:cstheme="minorHAnsi"/>
                <w:bCs/>
                <w:lang w:eastAsia="pl-PL"/>
              </w:rPr>
              <w:t xml:space="preserve"> </w:t>
            </w:r>
            <w:proofErr w:type="spellStart"/>
            <w:r w:rsidR="00CB5449" w:rsidRPr="00FD1E3A">
              <w:rPr>
                <w:rFonts w:cstheme="minorHAnsi"/>
                <w:bCs/>
                <w:lang w:eastAsia="pl-PL"/>
              </w:rPr>
              <w:t>fabrycznie</w:t>
            </w:r>
            <w:proofErr w:type="spellEnd"/>
            <w:r w:rsidR="00CB5449" w:rsidRPr="00FD1E3A">
              <w:rPr>
                <w:rFonts w:cstheme="minorHAnsi"/>
                <w:bCs/>
                <w:lang w:eastAsia="pl-PL"/>
              </w:rPr>
              <w:t xml:space="preserve"> </w:t>
            </w:r>
            <w:proofErr w:type="spellStart"/>
            <w:r w:rsidR="00CB5449" w:rsidRPr="00FD1E3A">
              <w:rPr>
                <w:rFonts w:cstheme="minorHAnsi"/>
                <w:bCs/>
                <w:lang w:eastAsia="pl-PL"/>
              </w:rPr>
              <w:t>nowy</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30935DAD" w14:textId="77777777" w:rsidR="00CB5449" w:rsidRPr="006C2B64" w:rsidRDefault="00CB5449" w:rsidP="007E0447">
            <w:pPr>
              <w:rPr>
                <w:rFonts w:cstheme="minorHAnsi"/>
                <w:bCs/>
                <w:lang w:eastAsia="pl-PL"/>
              </w:rPr>
            </w:pPr>
          </w:p>
        </w:tc>
      </w:tr>
      <w:tr w:rsidR="00CB5449" w:rsidRPr="006C2B64" w14:paraId="2C9D245A" w14:textId="77777777" w:rsidTr="00216365">
        <w:trPr>
          <w:trHeight w:val="348"/>
        </w:trPr>
        <w:tc>
          <w:tcPr>
            <w:tcW w:w="2694" w:type="dxa"/>
            <w:vMerge/>
            <w:tcBorders>
              <w:left w:val="single" w:sz="4" w:space="0" w:color="000000"/>
              <w:bottom w:val="single" w:sz="4" w:space="0" w:color="000000"/>
              <w:right w:val="single" w:sz="4" w:space="0" w:color="000000"/>
            </w:tcBorders>
          </w:tcPr>
          <w:p w14:paraId="0C4BC11F" w14:textId="77777777" w:rsidR="00CB5449" w:rsidRPr="006C2B64" w:rsidRDefault="00CB5449" w:rsidP="007E0447">
            <w:pPr>
              <w:rPr>
                <w:rFonts w:cstheme="minorHAnsi"/>
              </w:rPr>
            </w:pPr>
          </w:p>
        </w:tc>
        <w:tc>
          <w:tcPr>
            <w:tcW w:w="5528" w:type="dxa"/>
            <w:tcBorders>
              <w:top w:val="single" w:sz="4" w:space="0" w:color="000000"/>
              <w:left w:val="single" w:sz="4" w:space="0" w:color="000000"/>
              <w:bottom w:val="single" w:sz="4" w:space="0" w:color="000000"/>
              <w:right w:val="single" w:sz="4" w:space="0" w:color="000000"/>
            </w:tcBorders>
          </w:tcPr>
          <w:p w14:paraId="513C791C" w14:textId="77777777" w:rsidR="00CB5449" w:rsidRPr="00FD1E3A" w:rsidRDefault="00CB5449" w:rsidP="007E0447">
            <w:pPr>
              <w:rPr>
                <w:rFonts w:cstheme="minorHAnsi"/>
              </w:rPr>
            </w:pPr>
            <w:proofErr w:type="spellStart"/>
            <w:r w:rsidRPr="00FD1E3A">
              <w:rPr>
                <w:rFonts w:cstheme="minorHAnsi"/>
                <w:bCs/>
                <w:lang w:eastAsia="pl-PL"/>
              </w:rPr>
              <w:t>oklejenie</w:t>
            </w:r>
            <w:proofErr w:type="spellEnd"/>
            <w:r w:rsidRPr="00FD1E3A">
              <w:rPr>
                <w:rFonts w:cstheme="minorHAnsi"/>
                <w:bCs/>
                <w:lang w:eastAsia="pl-PL"/>
              </w:rPr>
              <w:t xml:space="preserve"> </w:t>
            </w:r>
            <w:proofErr w:type="spellStart"/>
            <w:r w:rsidRPr="00FD1E3A">
              <w:rPr>
                <w:rFonts w:cstheme="minorHAnsi"/>
                <w:bCs/>
                <w:lang w:eastAsia="pl-PL"/>
              </w:rPr>
              <w:t>auta</w:t>
            </w:r>
            <w:proofErr w:type="spellEnd"/>
            <w:r w:rsidRPr="00FD1E3A">
              <w:rPr>
                <w:rFonts w:cstheme="minorHAnsi"/>
                <w:bCs/>
                <w:lang w:eastAsia="pl-PL"/>
              </w:rPr>
              <w:t xml:space="preserve"> w </w:t>
            </w:r>
            <w:proofErr w:type="spellStart"/>
            <w:r w:rsidRPr="00FD1E3A">
              <w:rPr>
                <w:rFonts w:cstheme="minorHAnsi"/>
                <w:bCs/>
                <w:lang w:eastAsia="pl-PL"/>
              </w:rPr>
              <w:t>sposób</w:t>
            </w:r>
            <w:proofErr w:type="spellEnd"/>
            <w:r w:rsidRPr="00FD1E3A">
              <w:rPr>
                <w:rFonts w:cstheme="minorHAnsi"/>
                <w:bCs/>
                <w:lang w:eastAsia="pl-PL"/>
              </w:rPr>
              <w:t xml:space="preserve"> </w:t>
            </w:r>
            <w:proofErr w:type="spellStart"/>
            <w:r w:rsidRPr="00FD1E3A">
              <w:rPr>
                <w:rFonts w:cstheme="minorHAnsi"/>
                <w:bCs/>
                <w:lang w:eastAsia="pl-PL"/>
              </w:rPr>
              <w:t>wyznaczony</w:t>
            </w:r>
            <w:proofErr w:type="spellEnd"/>
            <w:r w:rsidRPr="00FD1E3A">
              <w:rPr>
                <w:rFonts w:cstheme="minorHAnsi"/>
                <w:bCs/>
                <w:lang w:eastAsia="pl-PL"/>
              </w:rPr>
              <w:t xml:space="preserve"> </w:t>
            </w:r>
            <w:proofErr w:type="spellStart"/>
            <w:r w:rsidRPr="00FD1E3A">
              <w:rPr>
                <w:rFonts w:cstheme="minorHAnsi"/>
                <w:bCs/>
                <w:lang w:eastAsia="pl-PL"/>
              </w:rPr>
              <w:t>przez</w:t>
            </w:r>
            <w:proofErr w:type="spellEnd"/>
            <w:r w:rsidRPr="00FD1E3A">
              <w:rPr>
                <w:rFonts w:cstheme="minorHAnsi"/>
                <w:bCs/>
                <w:lang w:eastAsia="pl-PL"/>
              </w:rPr>
              <w:t xml:space="preserve"> </w:t>
            </w:r>
            <w:proofErr w:type="spellStart"/>
            <w:r w:rsidRPr="00FD1E3A">
              <w:rPr>
                <w:rFonts w:cstheme="minorHAnsi"/>
                <w:bCs/>
                <w:lang w:eastAsia="pl-PL"/>
              </w:rPr>
              <w:t>zamawiającego</w:t>
            </w:r>
            <w:proofErr w:type="spellEnd"/>
            <w:r w:rsidRPr="00FD1E3A">
              <w:rPr>
                <w:rFonts w:cstheme="minorHAnsi"/>
                <w:bCs/>
                <w:lang w:eastAsia="pl-PL"/>
              </w:rPr>
              <w:t xml:space="preserve"> z </w:t>
            </w:r>
            <w:proofErr w:type="spellStart"/>
            <w:r w:rsidRPr="00FD1E3A">
              <w:rPr>
                <w:rFonts w:cstheme="minorHAnsi"/>
                <w:bCs/>
                <w:lang w:eastAsia="pl-PL"/>
              </w:rPr>
              <w:t>uwzględnieniem</w:t>
            </w:r>
            <w:proofErr w:type="spellEnd"/>
            <w:r w:rsidRPr="00FD1E3A">
              <w:rPr>
                <w:rFonts w:cstheme="minorHAnsi"/>
                <w:bCs/>
                <w:lang w:eastAsia="pl-PL"/>
              </w:rPr>
              <w:t xml:space="preserve"> </w:t>
            </w:r>
            <w:proofErr w:type="spellStart"/>
            <w:r w:rsidRPr="00FD1E3A">
              <w:rPr>
                <w:rFonts w:cstheme="minorHAnsi"/>
                <w:bCs/>
                <w:lang w:eastAsia="pl-PL"/>
              </w:rPr>
              <w:t>konieczności</w:t>
            </w:r>
            <w:proofErr w:type="spellEnd"/>
            <w:r w:rsidRPr="00FD1E3A">
              <w:rPr>
                <w:rFonts w:cstheme="minorHAnsi"/>
                <w:bCs/>
                <w:lang w:eastAsia="pl-PL"/>
              </w:rPr>
              <w:t xml:space="preserve"> </w:t>
            </w:r>
            <w:proofErr w:type="spellStart"/>
            <w:r w:rsidRPr="00FD1E3A">
              <w:rPr>
                <w:rFonts w:cstheme="minorHAnsi"/>
                <w:bCs/>
                <w:lang w:eastAsia="pl-PL"/>
              </w:rPr>
              <w:t>zamieszczenia</w:t>
            </w:r>
            <w:proofErr w:type="spellEnd"/>
            <w:r w:rsidRPr="00FD1E3A">
              <w:rPr>
                <w:rFonts w:cstheme="minorHAnsi"/>
                <w:bCs/>
                <w:lang w:eastAsia="pl-PL"/>
              </w:rPr>
              <w:t xml:space="preserve"> m.in. </w:t>
            </w:r>
            <w:proofErr w:type="spellStart"/>
            <w:r w:rsidRPr="00FD1E3A">
              <w:rPr>
                <w:rFonts w:cstheme="minorHAnsi"/>
                <w:bCs/>
                <w:lang w:eastAsia="pl-PL"/>
              </w:rPr>
              <w:t>elementów</w:t>
            </w:r>
            <w:proofErr w:type="spellEnd"/>
            <w:r w:rsidRPr="00FD1E3A">
              <w:rPr>
                <w:rFonts w:cstheme="minorHAnsi"/>
                <w:bCs/>
                <w:lang w:eastAsia="pl-PL"/>
              </w:rPr>
              <w:t xml:space="preserve"> </w:t>
            </w:r>
            <w:proofErr w:type="spellStart"/>
            <w:r w:rsidRPr="00FD1E3A">
              <w:rPr>
                <w:rFonts w:cstheme="minorHAnsi"/>
                <w:bCs/>
                <w:lang w:eastAsia="pl-PL"/>
              </w:rPr>
              <w:t>graficznych</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17FEFF84" w14:textId="77777777" w:rsidR="00CB5449" w:rsidRPr="006C2B64" w:rsidRDefault="00CB5449" w:rsidP="007E0447">
            <w:pPr>
              <w:rPr>
                <w:rFonts w:cstheme="minorHAnsi"/>
                <w:bCs/>
                <w:lang w:eastAsia="pl-PL"/>
              </w:rPr>
            </w:pPr>
          </w:p>
        </w:tc>
      </w:tr>
      <w:tr w:rsidR="00CB5449" w:rsidRPr="006C2B64" w14:paraId="243ADEA8" w14:textId="77777777" w:rsidTr="00216365">
        <w:trPr>
          <w:trHeight w:val="558"/>
        </w:trPr>
        <w:tc>
          <w:tcPr>
            <w:tcW w:w="2694" w:type="dxa"/>
            <w:vMerge/>
            <w:tcBorders>
              <w:left w:val="single" w:sz="4" w:space="0" w:color="000000"/>
              <w:right w:val="single" w:sz="4" w:space="0" w:color="000000"/>
            </w:tcBorders>
          </w:tcPr>
          <w:p w14:paraId="2388496B" w14:textId="77777777" w:rsidR="00CB5449" w:rsidRPr="006C2B64" w:rsidRDefault="00CB5449" w:rsidP="007E0447">
            <w:pPr>
              <w:rPr>
                <w:rFonts w:cstheme="minorHAnsi"/>
              </w:rPr>
            </w:pPr>
          </w:p>
        </w:tc>
        <w:tc>
          <w:tcPr>
            <w:tcW w:w="5528" w:type="dxa"/>
            <w:tcBorders>
              <w:top w:val="single" w:sz="4" w:space="0" w:color="000000"/>
              <w:left w:val="single" w:sz="4" w:space="0" w:color="000000"/>
              <w:bottom w:val="single" w:sz="4" w:space="0" w:color="000000"/>
              <w:right w:val="single" w:sz="4" w:space="0" w:color="000000"/>
            </w:tcBorders>
          </w:tcPr>
          <w:p w14:paraId="3E75549B" w14:textId="77777777" w:rsidR="00CB5449" w:rsidRPr="00FD1E3A" w:rsidRDefault="00CB5449" w:rsidP="007E0447">
            <w:pPr>
              <w:rPr>
                <w:rFonts w:cstheme="minorHAnsi"/>
              </w:rPr>
            </w:pPr>
            <w:proofErr w:type="spellStart"/>
            <w:r w:rsidRPr="00FD1E3A">
              <w:rPr>
                <w:rFonts w:cstheme="minorHAnsi"/>
                <w:bCs/>
                <w:lang w:eastAsia="pl-PL"/>
              </w:rPr>
              <w:t>kolor</w:t>
            </w:r>
            <w:proofErr w:type="spellEnd"/>
            <w:r w:rsidRPr="00FD1E3A">
              <w:rPr>
                <w:rFonts w:cstheme="minorHAnsi"/>
                <w:bCs/>
                <w:lang w:eastAsia="pl-PL"/>
              </w:rPr>
              <w:t xml:space="preserve"> </w:t>
            </w:r>
            <w:proofErr w:type="spellStart"/>
            <w:r w:rsidRPr="00FD1E3A">
              <w:rPr>
                <w:rFonts w:cstheme="minorHAnsi"/>
                <w:bCs/>
                <w:lang w:eastAsia="pl-PL"/>
              </w:rPr>
              <w:t>nadwozia</w:t>
            </w:r>
            <w:proofErr w:type="spellEnd"/>
            <w:r w:rsidRPr="00FD1E3A">
              <w:rPr>
                <w:rFonts w:cstheme="minorHAnsi"/>
                <w:bCs/>
                <w:lang w:eastAsia="pl-PL"/>
              </w:rPr>
              <w:t xml:space="preserve"> –  </w:t>
            </w:r>
            <w:proofErr w:type="spellStart"/>
            <w:r>
              <w:rPr>
                <w:rFonts w:cstheme="minorHAnsi"/>
                <w:bCs/>
                <w:lang w:eastAsia="pl-PL"/>
              </w:rPr>
              <w:t>biały</w:t>
            </w:r>
            <w:proofErr w:type="spellEnd"/>
            <w:r>
              <w:rPr>
                <w:rFonts w:cstheme="minorHAnsi"/>
                <w:bCs/>
                <w:lang w:eastAsia="pl-PL"/>
              </w:rPr>
              <w:t xml:space="preserve"> ,</w:t>
            </w:r>
            <w:proofErr w:type="spellStart"/>
            <w:r>
              <w:rPr>
                <w:rFonts w:cstheme="minorHAnsi"/>
                <w:bCs/>
                <w:lang w:eastAsia="pl-PL"/>
              </w:rPr>
              <w:t>srebrny</w:t>
            </w:r>
            <w:proofErr w:type="spellEnd"/>
            <w:r>
              <w:rPr>
                <w:rFonts w:cstheme="minorHAnsi"/>
                <w:bCs/>
                <w:lang w:eastAsia="pl-PL"/>
              </w:rPr>
              <w:t xml:space="preserve"> </w:t>
            </w:r>
            <w:proofErr w:type="spellStart"/>
            <w:r>
              <w:rPr>
                <w:rFonts w:cstheme="minorHAnsi"/>
                <w:bCs/>
                <w:lang w:eastAsia="pl-PL"/>
              </w:rPr>
              <w:t>lub</w:t>
            </w:r>
            <w:proofErr w:type="spellEnd"/>
            <w:r>
              <w:rPr>
                <w:rFonts w:cstheme="minorHAnsi"/>
                <w:bCs/>
                <w:lang w:eastAsia="pl-PL"/>
              </w:rPr>
              <w:t xml:space="preserve"> </w:t>
            </w:r>
            <w:proofErr w:type="spellStart"/>
            <w:r>
              <w:rPr>
                <w:rFonts w:cstheme="minorHAnsi"/>
                <w:bCs/>
                <w:lang w:eastAsia="pl-PL"/>
              </w:rPr>
              <w:t>szary</w:t>
            </w:r>
            <w:proofErr w:type="spellEnd"/>
            <w:r>
              <w:rPr>
                <w:rFonts w:cstheme="minorHAnsi"/>
                <w:bCs/>
                <w:lang w:eastAsia="pl-PL"/>
              </w:rPr>
              <w:t xml:space="preserve"> </w:t>
            </w:r>
            <w:r w:rsidRPr="00FD1E3A">
              <w:rPr>
                <w:rFonts w:cstheme="minorHAnsi"/>
                <w:bCs/>
                <w:lang w:eastAsia="pl-PL"/>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63B83C5" w14:textId="77777777" w:rsidR="00CB5449" w:rsidRPr="006C2B64" w:rsidRDefault="00CB5449" w:rsidP="007E0447">
            <w:pPr>
              <w:rPr>
                <w:rFonts w:cstheme="minorHAnsi"/>
                <w:bCs/>
                <w:lang w:eastAsia="pl-PL"/>
              </w:rPr>
            </w:pPr>
          </w:p>
        </w:tc>
      </w:tr>
      <w:tr w:rsidR="00CB5449" w:rsidRPr="006C2B64" w14:paraId="7970AD21" w14:textId="77777777" w:rsidTr="00216365">
        <w:trPr>
          <w:trHeight w:val="558"/>
        </w:trPr>
        <w:tc>
          <w:tcPr>
            <w:tcW w:w="2694" w:type="dxa"/>
            <w:tcBorders>
              <w:left w:val="single" w:sz="4" w:space="0" w:color="000000"/>
              <w:bottom w:val="single" w:sz="4" w:space="0" w:color="000000"/>
              <w:right w:val="single" w:sz="4" w:space="0" w:color="000000"/>
            </w:tcBorders>
          </w:tcPr>
          <w:p w14:paraId="017C8E74" w14:textId="77777777" w:rsidR="00CB5449" w:rsidRPr="006C2B64" w:rsidRDefault="00CB5449" w:rsidP="007E0447">
            <w:pPr>
              <w:rPr>
                <w:rFonts w:cstheme="minorHAnsi"/>
              </w:rPr>
            </w:pPr>
          </w:p>
        </w:tc>
        <w:tc>
          <w:tcPr>
            <w:tcW w:w="5528" w:type="dxa"/>
            <w:tcBorders>
              <w:top w:val="single" w:sz="4" w:space="0" w:color="000000"/>
              <w:left w:val="single" w:sz="4" w:space="0" w:color="000000"/>
              <w:bottom w:val="single" w:sz="4" w:space="0" w:color="000000"/>
              <w:right w:val="single" w:sz="4" w:space="0" w:color="000000"/>
            </w:tcBorders>
          </w:tcPr>
          <w:p w14:paraId="2271AD31" w14:textId="3A187D5F" w:rsidR="00CB5449" w:rsidRPr="00FD1E3A" w:rsidRDefault="00CB5449" w:rsidP="007E0447">
            <w:pPr>
              <w:rPr>
                <w:rFonts w:cstheme="minorHAnsi"/>
                <w:bCs/>
                <w:lang w:eastAsia="pl-PL"/>
              </w:rPr>
            </w:pPr>
            <w:proofErr w:type="spellStart"/>
            <w:r>
              <w:rPr>
                <w:rFonts w:cstheme="minorHAnsi"/>
                <w:bCs/>
                <w:lang w:eastAsia="pl-PL"/>
              </w:rPr>
              <w:t>Wymagane</w:t>
            </w:r>
            <w:proofErr w:type="spellEnd"/>
            <w:r>
              <w:rPr>
                <w:rFonts w:cstheme="minorHAnsi"/>
                <w:bCs/>
                <w:lang w:eastAsia="pl-PL"/>
              </w:rPr>
              <w:t xml:space="preserve"> </w:t>
            </w:r>
            <w:proofErr w:type="spellStart"/>
            <w:r>
              <w:rPr>
                <w:rFonts w:cstheme="minorHAnsi"/>
                <w:bCs/>
                <w:lang w:eastAsia="pl-PL"/>
              </w:rPr>
              <w:t>pełne</w:t>
            </w:r>
            <w:proofErr w:type="spellEnd"/>
            <w:r>
              <w:rPr>
                <w:rFonts w:cstheme="minorHAnsi"/>
                <w:bCs/>
                <w:lang w:eastAsia="pl-PL"/>
              </w:rPr>
              <w:t xml:space="preserve"> </w:t>
            </w:r>
            <w:proofErr w:type="spellStart"/>
            <w:r>
              <w:rPr>
                <w:rFonts w:cstheme="minorHAnsi"/>
                <w:bCs/>
                <w:lang w:eastAsia="pl-PL"/>
              </w:rPr>
              <w:t>tj</w:t>
            </w:r>
            <w:proofErr w:type="spellEnd"/>
            <w:r>
              <w:rPr>
                <w:rFonts w:cstheme="minorHAnsi"/>
                <w:bCs/>
                <w:lang w:eastAsia="pl-PL"/>
              </w:rPr>
              <w:t xml:space="preserve">. </w:t>
            </w:r>
            <w:proofErr w:type="spellStart"/>
            <w:r>
              <w:rPr>
                <w:rFonts w:cstheme="minorHAnsi"/>
                <w:bCs/>
                <w:lang w:eastAsia="pl-PL"/>
              </w:rPr>
              <w:t>wypełnione</w:t>
            </w:r>
            <w:proofErr w:type="spellEnd"/>
            <w:r>
              <w:rPr>
                <w:rFonts w:cstheme="minorHAnsi"/>
                <w:bCs/>
                <w:lang w:eastAsia="pl-PL"/>
              </w:rPr>
              <w:t xml:space="preserve">  </w:t>
            </w:r>
            <w:proofErr w:type="spellStart"/>
            <w:r>
              <w:rPr>
                <w:rFonts w:cstheme="minorHAnsi"/>
                <w:bCs/>
                <w:lang w:eastAsia="pl-PL"/>
              </w:rPr>
              <w:t>zbiorniki</w:t>
            </w:r>
            <w:proofErr w:type="spellEnd"/>
            <w:r>
              <w:rPr>
                <w:rFonts w:cstheme="minorHAnsi"/>
                <w:bCs/>
                <w:lang w:eastAsia="pl-PL"/>
              </w:rPr>
              <w:t xml:space="preserve"> </w:t>
            </w:r>
            <w:proofErr w:type="spellStart"/>
            <w:r>
              <w:rPr>
                <w:rFonts w:cstheme="minorHAnsi"/>
                <w:bCs/>
                <w:lang w:eastAsia="pl-PL"/>
              </w:rPr>
              <w:t>płynów</w:t>
            </w:r>
            <w:proofErr w:type="spellEnd"/>
            <w:r>
              <w:rPr>
                <w:rFonts w:cstheme="minorHAnsi"/>
                <w:bCs/>
                <w:lang w:eastAsia="pl-PL"/>
              </w:rPr>
              <w:t xml:space="preserve"> </w:t>
            </w:r>
            <w:proofErr w:type="spellStart"/>
            <w:r>
              <w:rPr>
                <w:rFonts w:cstheme="minorHAnsi"/>
                <w:bCs/>
                <w:lang w:eastAsia="pl-PL"/>
              </w:rPr>
              <w:t>użytkowych</w:t>
            </w:r>
            <w:proofErr w:type="spellEnd"/>
            <w:r>
              <w:rPr>
                <w:rFonts w:cstheme="minorHAnsi"/>
                <w:bCs/>
                <w:lang w:eastAsia="pl-PL"/>
              </w:rPr>
              <w:t xml:space="preserve">, w </w:t>
            </w:r>
            <w:proofErr w:type="spellStart"/>
            <w:r>
              <w:rPr>
                <w:rFonts w:cstheme="minorHAnsi"/>
                <w:bCs/>
                <w:lang w:eastAsia="pl-PL"/>
              </w:rPr>
              <w:t>tym</w:t>
            </w:r>
            <w:proofErr w:type="spellEnd"/>
            <w:r>
              <w:rPr>
                <w:rFonts w:cstheme="minorHAnsi"/>
                <w:bCs/>
                <w:lang w:eastAsia="pl-PL"/>
              </w:rPr>
              <w:t xml:space="preserve"> min. </w:t>
            </w:r>
            <w:proofErr w:type="spellStart"/>
            <w:r>
              <w:rPr>
                <w:rFonts w:cstheme="minorHAnsi"/>
                <w:bCs/>
                <w:lang w:eastAsia="pl-PL"/>
              </w:rPr>
              <w:t>zbiornik</w:t>
            </w:r>
            <w:proofErr w:type="spellEnd"/>
            <w:r>
              <w:rPr>
                <w:rFonts w:cstheme="minorHAnsi"/>
                <w:bCs/>
                <w:lang w:eastAsia="pl-PL"/>
              </w:rPr>
              <w:t xml:space="preserve"> </w:t>
            </w:r>
            <w:proofErr w:type="spellStart"/>
            <w:r>
              <w:rPr>
                <w:rFonts w:cstheme="minorHAnsi"/>
                <w:bCs/>
                <w:lang w:eastAsia="pl-PL"/>
              </w:rPr>
              <w:t>paliwa</w:t>
            </w:r>
            <w:proofErr w:type="spellEnd"/>
            <w:r>
              <w:rPr>
                <w:rFonts w:cstheme="minorHAnsi"/>
                <w:bCs/>
                <w:lang w:eastAsia="pl-PL"/>
              </w:rPr>
              <w:t xml:space="preserve">, </w:t>
            </w:r>
            <w:proofErr w:type="spellStart"/>
            <w:r>
              <w:rPr>
                <w:rFonts w:cstheme="minorHAnsi"/>
                <w:bCs/>
                <w:lang w:eastAsia="pl-PL"/>
              </w:rPr>
              <w:t>zbiornik</w:t>
            </w:r>
            <w:proofErr w:type="spellEnd"/>
            <w:r>
              <w:rPr>
                <w:rFonts w:cstheme="minorHAnsi"/>
                <w:bCs/>
                <w:lang w:eastAsia="pl-PL"/>
              </w:rPr>
              <w:t xml:space="preserve"> </w:t>
            </w:r>
            <w:proofErr w:type="spellStart"/>
            <w:r>
              <w:rPr>
                <w:rFonts w:cstheme="minorHAnsi"/>
                <w:bCs/>
                <w:lang w:eastAsia="pl-PL"/>
              </w:rPr>
              <w:t>płynu</w:t>
            </w:r>
            <w:proofErr w:type="spellEnd"/>
            <w:r>
              <w:rPr>
                <w:rFonts w:cstheme="minorHAnsi"/>
                <w:bCs/>
                <w:lang w:eastAsia="pl-PL"/>
              </w:rPr>
              <w:t xml:space="preserve"> AdBlue </w:t>
            </w:r>
            <w:r w:rsidR="00B17692">
              <w:rPr>
                <w:rFonts w:cstheme="minorHAnsi"/>
                <w:bCs/>
                <w:lang w:eastAsia="pl-PL"/>
              </w:rPr>
              <w:t>-</w:t>
            </w:r>
            <w:proofErr w:type="spellStart"/>
            <w:r>
              <w:rPr>
                <w:rFonts w:cstheme="minorHAnsi"/>
                <w:bCs/>
                <w:lang w:eastAsia="pl-PL"/>
              </w:rPr>
              <w:t>jeżeli</w:t>
            </w:r>
            <w:proofErr w:type="spellEnd"/>
            <w:r>
              <w:rPr>
                <w:rFonts w:cstheme="minorHAnsi"/>
                <w:bCs/>
                <w:lang w:eastAsia="pl-PL"/>
              </w:rPr>
              <w:t xml:space="preserve"> </w:t>
            </w:r>
            <w:proofErr w:type="spellStart"/>
            <w:r>
              <w:rPr>
                <w:rFonts w:cstheme="minorHAnsi"/>
                <w:bCs/>
                <w:lang w:eastAsia="pl-PL"/>
              </w:rPr>
              <w:t>dotyczy,płyn</w:t>
            </w:r>
            <w:proofErr w:type="spellEnd"/>
            <w:r>
              <w:rPr>
                <w:rFonts w:cstheme="minorHAnsi"/>
                <w:bCs/>
                <w:lang w:eastAsia="pl-PL"/>
              </w:rPr>
              <w:t xml:space="preserve"> do </w:t>
            </w:r>
            <w:proofErr w:type="spellStart"/>
            <w:r>
              <w:rPr>
                <w:rFonts w:cstheme="minorHAnsi"/>
                <w:bCs/>
                <w:lang w:eastAsia="pl-PL"/>
              </w:rPr>
              <w:t>spryskiwaczy</w:t>
            </w:r>
            <w:proofErr w:type="spellEnd"/>
            <w:r>
              <w:rPr>
                <w:rFonts w:cstheme="minorHAnsi"/>
                <w:bCs/>
                <w:lang w:eastAsia="pl-PL"/>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E0DFB5A" w14:textId="77777777" w:rsidR="00CB5449" w:rsidRPr="006C2B64" w:rsidRDefault="00CB5449" w:rsidP="007E0447">
            <w:pPr>
              <w:rPr>
                <w:rFonts w:cstheme="minorHAnsi"/>
                <w:bCs/>
                <w:lang w:eastAsia="pl-PL"/>
              </w:rPr>
            </w:pPr>
          </w:p>
        </w:tc>
      </w:tr>
    </w:tbl>
    <w:p w14:paraId="72AED621" w14:textId="77777777" w:rsidR="00CB5449" w:rsidRPr="00E82F7D" w:rsidRDefault="00CB5449" w:rsidP="00CB5449"/>
    <w:p w14:paraId="5FCF8754" w14:textId="77777777" w:rsidR="00CB5449" w:rsidRDefault="00CB5449" w:rsidP="00CB5449">
      <w:pPr>
        <w:spacing w:line="240" w:lineRule="auto"/>
        <w:rPr>
          <w:rFonts w:ascii="Calibri" w:hAnsi="Calibri" w:cs="Calibri"/>
          <w:b/>
          <w:bCs/>
          <w:sz w:val="24"/>
          <w:szCs w:val="20"/>
          <w:lang w:eastAsia="pl-PL"/>
        </w:rPr>
      </w:pPr>
    </w:p>
    <w:p w14:paraId="64E6C0C9" w14:textId="77777777" w:rsidR="004E6AAA" w:rsidRPr="008B7218" w:rsidRDefault="004E6AAA" w:rsidP="004E6AAA">
      <w:pPr>
        <w:spacing w:after="0" w:line="240" w:lineRule="auto"/>
        <w:rPr>
          <w:rFonts w:cstheme="minorHAnsi"/>
        </w:rPr>
      </w:pPr>
    </w:p>
    <w:bookmarkEnd w:id="19"/>
    <w:p w14:paraId="325637A1" w14:textId="77777777" w:rsidR="006C2B64" w:rsidRPr="00056063" w:rsidRDefault="006C2B64" w:rsidP="00640C8E">
      <w:pPr>
        <w:rPr>
          <w:lang w:eastAsia="pl-PL"/>
        </w:rPr>
      </w:pPr>
    </w:p>
    <w:p w14:paraId="759B3AE4" w14:textId="02D00B8C" w:rsidR="00F1140F" w:rsidRPr="00640C8E" w:rsidRDefault="00F1140F" w:rsidP="00640C8E">
      <w:pPr>
        <w:rPr>
          <w:rFonts w:cstheme="minorHAnsi"/>
          <w:color w:val="FF0000"/>
        </w:rPr>
      </w:pPr>
      <w:r w:rsidRPr="00CC08FE">
        <w:rPr>
          <w:rFonts w:cstheme="minorHAnsi"/>
        </w:rPr>
        <w:t>ZAŁĄCZNIK NR 4 DO SWZ</w:t>
      </w:r>
    </w:p>
    <w:p w14:paraId="10860F27" w14:textId="7334C764" w:rsidR="00F1140F" w:rsidRPr="00CC08FE" w:rsidRDefault="00F1140F" w:rsidP="0012021D">
      <w:pPr>
        <w:pStyle w:val="Tekstpodstawowy"/>
        <w:spacing w:after="0"/>
        <w:ind w:right="5387"/>
        <w:rPr>
          <w:rFonts w:asciiTheme="minorHAnsi" w:hAnsiTheme="minorHAnsi" w:cstheme="minorHAnsi"/>
          <w:sz w:val="22"/>
          <w:szCs w:val="22"/>
        </w:rPr>
      </w:pPr>
      <w:r w:rsidRPr="00CC08FE">
        <w:rPr>
          <w:rFonts w:asciiTheme="minorHAnsi" w:hAnsiTheme="minorHAnsi" w:cstheme="minorHAnsi"/>
          <w:sz w:val="22"/>
          <w:szCs w:val="22"/>
        </w:rPr>
        <w:t>……………………………………………………………</w:t>
      </w:r>
    </w:p>
    <w:p w14:paraId="01FFFE20" w14:textId="77777777" w:rsidR="00F1140F" w:rsidRPr="00CC08FE" w:rsidRDefault="00F1140F" w:rsidP="00F1140F">
      <w:pPr>
        <w:pStyle w:val="Tekstpodstawowy"/>
        <w:spacing w:after="0"/>
        <w:ind w:right="5386"/>
        <w:jc w:val="center"/>
        <w:rPr>
          <w:rFonts w:asciiTheme="minorHAnsi" w:hAnsiTheme="minorHAnsi" w:cstheme="minorHAnsi"/>
          <w:sz w:val="22"/>
          <w:szCs w:val="22"/>
        </w:rPr>
      </w:pPr>
      <w:r w:rsidRPr="00CC08FE">
        <w:rPr>
          <w:rFonts w:asciiTheme="minorHAnsi" w:hAnsiTheme="minorHAnsi" w:cstheme="minorHAnsi"/>
          <w:sz w:val="22"/>
          <w:szCs w:val="22"/>
        </w:rPr>
        <w:t>(Pieczęć firmowa Wykonawcy)</w:t>
      </w:r>
    </w:p>
    <w:p w14:paraId="54C4B285" w14:textId="77777777" w:rsidR="00F1140F" w:rsidRPr="00CC08FE" w:rsidRDefault="00F1140F" w:rsidP="00F1140F">
      <w:pPr>
        <w:pStyle w:val="Tekstpodstawowy"/>
        <w:spacing w:after="0"/>
        <w:jc w:val="both"/>
        <w:rPr>
          <w:rFonts w:asciiTheme="minorHAnsi" w:hAnsiTheme="minorHAnsi" w:cstheme="minorHAnsi"/>
          <w:sz w:val="22"/>
          <w:szCs w:val="22"/>
        </w:rPr>
      </w:pPr>
    </w:p>
    <w:p w14:paraId="19016832" w14:textId="77777777" w:rsidR="00F1140F" w:rsidRPr="00CC08FE" w:rsidRDefault="00F1140F" w:rsidP="00F1140F">
      <w:pPr>
        <w:spacing w:after="0" w:line="240" w:lineRule="auto"/>
        <w:jc w:val="both"/>
        <w:rPr>
          <w:rFonts w:cstheme="minorHAnsi"/>
          <w:b/>
        </w:rPr>
      </w:pPr>
    </w:p>
    <w:p w14:paraId="66070268" w14:textId="77777777" w:rsidR="00F1140F" w:rsidRPr="00CC08FE" w:rsidRDefault="00F1140F" w:rsidP="00F1140F">
      <w:pPr>
        <w:spacing w:after="0" w:line="276" w:lineRule="auto"/>
        <w:jc w:val="both"/>
        <w:rPr>
          <w:rFonts w:cstheme="minorHAnsi"/>
          <w:b/>
          <w:bCs/>
          <w:lang w:eastAsia="ar-SA"/>
        </w:rPr>
      </w:pPr>
      <w:r w:rsidRPr="00CC08FE">
        <w:rPr>
          <w:rFonts w:cstheme="minorHAnsi"/>
          <w:b/>
          <w:bCs/>
          <w:lang w:eastAsia="ar-SA"/>
        </w:rPr>
        <w:t xml:space="preserve">Oświadczenie Wykonawcy w zakresie art. 108 ust. 1 pkt 5 ustawy </w:t>
      </w:r>
      <w:proofErr w:type="spellStart"/>
      <w:r w:rsidRPr="00CC08FE">
        <w:rPr>
          <w:rFonts w:cstheme="minorHAnsi"/>
          <w:b/>
          <w:bCs/>
          <w:lang w:eastAsia="ar-SA"/>
        </w:rPr>
        <w:t>p.z.p</w:t>
      </w:r>
      <w:proofErr w:type="spellEnd"/>
      <w:r w:rsidRPr="00CC08FE">
        <w:rPr>
          <w:rFonts w:cstheme="minorHAnsi"/>
          <w:b/>
          <w:bCs/>
          <w:lang w:eastAsia="ar-SA"/>
        </w:rPr>
        <w:t>.</w:t>
      </w:r>
    </w:p>
    <w:p w14:paraId="35F42B1F" w14:textId="77777777" w:rsidR="00F1140F" w:rsidRPr="00CC08FE" w:rsidRDefault="00F1140F" w:rsidP="00F1140F">
      <w:pPr>
        <w:spacing w:after="0" w:line="276" w:lineRule="auto"/>
        <w:jc w:val="both"/>
        <w:rPr>
          <w:rFonts w:cstheme="minorHAnsi"/>
          <w:b/>
          <w:bCs/>
          <w:lang w:eastAsia="ar-SA"/>
        </w:rPr>
      </w:pPr>
    </w:p>
    <w:p w14:paraId="732707D8" w14:textId="77777777" w:rsidR="00F1140F" w:rsidRPr="00CC08FE" w:rsidRDefault="00F1140F" w:rsidP="00F1140F">
      <w:pPr>
        <w:spacing w:after="0" w:line="276" w:lineRule="auto"/>
        <w:jc w:val="both"/>
        <w:rPr>
          <w:rFonts w:cstheme="minorHAnsi"/>
          <w:b/>
          <w:bCs/>
          <w:lang w:eastAsia="ar-SA"/>
        </w:rPr>
      </w:pPr>
      <w:r w:rsidRPr="00CC08FE">
        <w:rPr>
          <w:rFonts w:cstheme="minorHAnsi"/>
          <w:b/>
          <w:bCs/>
          <w:u w:val="single"/>
          <w:lang w:eastAsia="ar-SA"/>
        </w:rPr>
        <w:t>Wykonawca:</w:t>
      </w:r>
    </w:p>
    <w:p w14:paraId="3B64E387" w14:textId="77777777" w:rsidR="00F1140F" w:rsidRPr="00CC08FE" w:rsidRDefault="00F1140F" w:rsidP="00F1140F">
      <w:pPr>
        <w:spacing w:after="0" w:line="276" w:lineRule="auto"/>
        <w:jc w:val="both"/>
        <w:rPr>
          <w:rFonts w:cstheme="minorHAnsi"/>
          <w:b/>
          <w:bCs/>
          <w:lang w:eastAsia="ar-SA"/>
        </w:rPr>
      </w:pPr>
    </w:p>
    <w:p w14:paraId="287987D6" w14:textId="77777777" w:rsidR="00F1140F" w:rsidRPr="00CC08FE" w:rsidRDefault="00F1140F" w:rsidP="00F1140F">
      <w:pPr>
        <w:spacing w:after="0" w:line="276" w:lineRule="auto"/>
        <w:jc w:val="both"/>
        <w:rPr>
          <w:rFonts w:cstheme="minorHAnsi"/>
          <w:b/>
          <w:bCs/>
          <w:lang w:eastAsia="ar-SA"/>
        </w:rPr>
      </w:pPr>
      <w:r w:rsidRPr="00CC08FE">
        <w:rPr>
          <w:rFonts w:cstheme="minorHAnsi"/>
          <w:b/>
          <w:bCs/>
          <w:lang w:eastAsia="ar-SA"/>
        </w:rPr>
        <w:t>................................................</w:t>
      </w:r>
    </w:p>
    <w:p w14:paraId="595CF5C1" w14:textId="77777777" w:rsidR="00F1140F" w:rsidRPr="00CC08FE" w:rsidRDefault="00F1140F" w:rsidP="00F1140F">
      <w:pPr>
        <w:spacing w:after="0" w:line="276" w:lineRule="auto"/>
        <w:jc w:val="both"/>
        <w:rPr>
          <w:rFonts w:cstheme="minorHAnsi"/>
          <w:b/>
          <w:bCs/>
          <w:lang w:eastAsia="ar-SA"/>
        </w:rPr>
      </w:pPr>
      <w:r w:rsidRPr="00CC08FE">
        <w:rPr>
          <w:rFonts w:cstheme="minorHAnsi"/>
          <w:b/>
          <w:bCs/>
          <w:lang w:eastAsia="ar-SA"/>
        </w:rPr>
        <w:t>................................................</w:t>
      </w:r>
    </w:p>
    <w:p w14:paraId="5E4CE539" w14:textId="77777777" w:rsidR="00F1140F" w:rsidRPr="00CC08FE" w:rsidRDefault="00F1140F" w:rsidP="00F1140F">
      <w:pPr>
        <w:spacing w:after="0" w:line="276" w:lineRule="auto"/>
        <w:jc w:val="both"/>
        <w:rPr>
          <w:rFonts w:cstheme="minorHAnsi"/>
          <w:b/>
          <w:bCs/>
          <w:lang w:eastAsia="ar-SA"/>
        </w:rPr>
      </w:pPr>
      <w:r w:rsidRPr="00CC08FE">
        <w:rPr>
          <w:rFonts w:cstheme="minorHAnsi"/>
          <w:b/>
          <w:bCs/>
          <w:lang w:eastAsia="ar-SA"/>
        </w:rPr>
        <w:t>................................................</w:t>
      </w:r>
    </w:p>
    <w:p w14:paraId="48A65048" w14:textId="4FF70F38" w:rsidR="00F1140F" w:rsidRPr="00242FD9" w:rsidRDefault="00F1140F" w:rsidP="00242FD9">
      <w:pPr>
        <w:spacing w:after="0" w:line="276" w:lineRule="auto"/>
        <w:ind w:right="6378"/>
        <w:jc w:val="both"/>
        <w:rPr>
          <w:rFonts w:cstheme="minorHAnsi"/>
          <w:bCs/>
          <w:lang w:eastAsia="ar-SA"/>
        </w:rPr>
      </w:pPr>
      <w:r w:rsidRPr="00CC08FE">
        <w:rPr>
          <w:rFonts w:cstheme="minorHAnsi"/>
          <w:bCs/>
          <w:lang w:eastAsia="ar-SA"/>
        </w:rPr>
        <w:t>(</w:t>
      </w:r>
      <w:r w:rsidRPr="00CC08FE">
        <w:rPr>
          <w:rFonts w:cstheme="minorHAnsi"/>
          <w:i/>
        </w:rPr>
        <w:t>pełna nazwa/firma, adres</w:t>
      </w:r>
      <w:r w:rsidRPr="00CC08FE">
        <w:rPr>
          <w:rFonts w:cstheme="minorHAnsi"/>
          <w:bCs/>
          <w:lang w:eastAsia="ar-SA"/>
        </w:rPr>
        <w:t>)</w:t>
      </w:r>
    </w:p>
    <w:p w14:paraId="2F62C8FA" w14:textId="0ACBE857" w:rsidR="00F1140F" w:rsidRPr="0012021D" w:rsidRDefault="00F1140F" w:rsidP="0012021D">
      <w:pPr>
        <w:rPr>
          <w:rFonts w:cstheme="minorHAnsi"/>
        </w:rPr>
      </w:pPr>
      <w:r w:rsidRPr="007B49FD">
        <w:rPr>
          <w:rFonts w:cstheme="minorHAnsi"/>
          <w:bCs/>
          <w:lang w:eastAsia="ar-SA"/>
        </w:rPr>
        <w:t xml:space="preserve">Na potrzeby postępowania o udzielenie zamówienia publicznego </w:t>
      </w:r>
      <w:proofErr w:type="spellStart"/>
      <w:r w:rsidRPr="007B49FD">
        <w:rPr>
          <w:rFonts w:cstheme="minorHAnsi"/>
          <w:bCs/>
          <w:lang w:eastAsia="ar-SA"/>
        </w:rPr>
        <w:t>pn</w:t>
      </w:r>
      <w:proofErr w:type="spellEnd"/>
      <w:r w:rsidR="0012021D">
        <w:rPr>
          <w:rFonts w:cstheme="minorHAnsi"/>
          <w:bCs/>
          <w:lang w:eastAsia="ar-SA"/>
        </w:rPr>
        <w:t>”</w:t>
      </w:r>
      <w:r w:rsidR="0012021D" w:rsidRPr="0012021D">
        <w:rPr>
          <w:rFonts w:cstheme="minorHAnsi"/>
        </w:rPr>
        <w:t xml:space="preserve"> </w:t>
      </w:r>
      <w:r w:rsidR="0012021D">
        <w:rPr>
          <w:rFonts w:cstheme="minorHAnsi"/>
        </w:rPr>
        <w:t>D</w:t>
      </w:r>
      <w:r w:rsidR="0012021D" w:rsidRPr="00CC08FE">
        <w:rPr>
          <w:rFonts w:cstheme="minorHAnsi"/>
        </w:rPr>
        <w:t xml:space="preserve">ostawa </w:t>
      </w:r>
      <w:r w:rsidR="0012021D">
        <w:rPr>
          <w:rFonts w:cstheme="minorHAnsi"/>
        </w:rPr>
        <w:t>pojazdu zaopatrzeniowego do 3,5 T</w:t>
      </w:r>
      <w:r w:rsidR="00B94908">
        <w:rPr>
          <w:rFonts w:cstheme="minorHAnsi"/>
        </w:rPr>
        <w:t>.</w:t>
      </w:r>
      <w:r w:rsidR="0012021D" w:rsidRPr="0012021D">
        <w:rPr>
          <w:rFonts w:cstheme="minorHAnsi"/>
          <w:color w:val="000000" w:themeColor="text1"/>
        </w:rPr>
        <w:t>”</w:t>
      </w:r>
      <w:r w:rsidRPr="0012021D">
        <w:rPr>
          <w:rFonts w:cstheme="minorHAnsi"/>
          <w:bCs/>
          <w:color w:val="000000" w:themeColor="text1"/>
          <w:kern w:val="1"/>
        </w:rPr>
        <w:t xml:space="preserve">, </w:t>
      </w:r>
      <w:r w:rsidRPr="0012021D">
        <w:rPr>
          <w:rFonts w:cstheme="minorHAnsi"/>
          <w:color w:val="000000" w:themeColor="text1"/>
          <w:lang w:eastAsia="ar-SA"/>
        </w:rPr>
        <w:t>oświadczam, co następuje:</w:t>
      </w:r>
    </w:p>
    <w:p w14:paraId="7BC4EB18" w14:textId="77777777" w:rsidR="00F1140F" w:rsidRPr="00392455" w:rsidRDefault="00F1140F" w:rsidP="00F1140F">
      <w:pPr>
        <w:spacing w:after="0" w:line="276" w:lineRule="auto"/>
        <w:jc w:val="both"/>
        <w:rPr>
          <w:rFonts w:cstheme="minorHAnsi"/>
          <w:color w:val="FF0000"/>
          <w:lang w:eastAsia="ar-SA"/>
        </w:rPr>
      </w:pPr>
    </w:p>
    <w:p w14:paraId="4C7BF479" w14:textId="733900BC" w:rsidR="00F1140F" w:rsidRPr="00CC08FE" w:rsidRDefault="00F1140F">
      <w:pPr>
        <w:numPr>
          <w:ilvl w:val="0"/>
          <w:numId w:val="35"/>
        </w:numPr>
        <w:tabs>
          <w:tab w:val="left" w:pos="284"/>
          <w:tab w:val="num" w:pos="720"/>
          <w:tab w:val="left" w:pos="2490"/>
        </w:tabs>
        <w:suppressAutoHyphens/>
        <w:spacing w:after="0" w:line="276" w:lineRule="auto"/>
        <w:ind w:left="284" w:hanging="284"/>
        <w:jc w:val="both"/>
        <w:rPr>
          <w:rFonts w:cstheme="minorHAnsi"/>
          <w:lang w:eastAsia="ar-SA"/>
        </w:rPr>
      </w:pPr>
      <w:r w:rsidRPr="00CC08FE">
        <w:rPr>
          <w:rFonts w:cstheme="minorHAnsi"/>
          <w:b/>
          <w:lang w:eastAsia="ar-SA"/>
        </w:rPr>
        <w:t xml:space="preserve">Przynależę / nie przynależę* </w:t>
      </w:r>
      <w:r w:rsidRPr="00CC08FE">
        <w:rPr>
          <w:rFonts w:cstheme="minorHAnsi"/>
          <w:lang w:eastAsia="ar-SA"/>
        </w:rPr>
        <w:t>do grupy kapitałowej w rozumieniu ustawy z dnia 16 lutego 2007 roku o ochronie konkurencji i konsumentów z innymi wykonawcami, którzy złożyli odrębne oferty, oferty częściowe lub wnioski o dopuszczenie do udziału w niniejszym postępowaniu.</w:t>
      </w:r>
    </w:p>
    <w:p w14:paraId="4A5EB06E" w14:textId="77777777" w:rsidR="00F1140F" w:rsidRPr="00CC08FE" w:rsidRDefault="00F1140F" w:rsidP="00F1140F">
      <w:pPr>
        <w:tabs>
          <w:tab w:val="left" w:pos="284"/>
          <w:tab w:val="left" w:pos="2490"/>
        </w:tabs>
        <w:suppressAutoHyphens/>
        <w:spacing w:after="0" w:line="276" w:lineRule="auto"/>
        <w:ind w:left="284"/>
        <w:jc w:val="both"/>
        <w:rPr>
          <w:rFonts w:cstheme="minorHAnsi"/>
          <w:lang w:eastAsia="ar-SA"/>
        </w:rPr>
      </w:pPr>
    </w:p>
    <w:p w14:paraId="2DA34A13" w14:textId="77777777" w:rsidR="00F1140F" w:rsidRPr="00CC08FE" w:rsidRDefault="00F1140F">
      <w:pPr>
        <w:numPr>
          <w:ilvl w:val="0"/>
          <w:numId w:val="35"/>
        </w:numPr>
        <w:tabs>
          <w:tab w:val="left" w:pos="284"/>
          <w:tab w:val="num" w:pos="720"/>
          <w:tab w:val="left" w:pos="2490"/>
        </w:tabs>
        <w:suppressAutoHyphens/>
        <w:spacing w:after="0" w:line="276" w:lineRule="auto"/>
        <w:ind w:left="567" w:hanging="567"/>
        <w:jc w:val="both"/>
        <w:rPr>
          <w:rFonts w:cstheme="minorHAnsi"/>
          <w:lang w:eastAsia="ar-SA"/>
        </w:rPr>
      </w:pPr>
      <w:r w:rsidRPr="00CC08FE">
        <w:rPr>
          <w:rFonts w:cstheme="minorHAnsi"/>
          <w:lang w:eastAsia="ar-SA"/>
        </w:rPr>
        <w:t>Wykaz wykonawców należących do tej samej grupy kapitałowej, którzy złożyli oferty:</w:t>
      </w:r>
    </w:p>
    <w:p w14:paraId="582F4799" w14:textId="6DC59521" w:rsidR="00F1140F" w:rsidRPr="00CC08FE" w:rsidRDefault="00F1140F" w:rsidP="00242FD9">
      <w:pPr>
        <w:tabs>
          <w:tab w:val="left" w:pos="284"/>
        </w:tabs>
        <w:spacing w:after="0" w:line="276" w:lineRule="auto"/>
        <w:ind w:left="284"/>
        <w:jc w:val="both"/>
        <w:rPr>
          <w:rFonts w:cstheme="minorHAnsi"/>
          <w:lang w:eastAsia="ar-SA"/>
        </w:rPr>
      </w:pPr>
      <w:r w:rsidRPr="00CC08FE">
        <w:rPr>
          <w:rFonts w:cstheme="minorHAnsi"/>
          <w:lang w:eastAsia="ar-SA"/>
        </w:rPr>
        <w:t>.................................................................................................................................................</w:t>
      </w:r>
    </w:p>
    <w:p w14:paraId="28DA9C50" w14:textId="77777777" w:rsidR="00F1140F" w:rsidRPr="00CC08FE" w:rsidRDefault="00F1140F" w:rsidP="00F1140F">
      <w:pPr>
        <w:spacing w:after="0" w:line="276" w:lineRule="auto"/>
        <w:jc w:val="both"/>
        <w:rPr>
          <w:rFonts w:cstheme="minorHAnsi"/>
          <w:b/>
        </w:rPr>
      </w:pPr>
      <w:r w:rsidRPr="00CC08FE">
        <w:rPr>
          <w:rFonts w:cstheme="minorHAnsi"/>
          <w:b/>
          <w:bCs/>
        </w:rPr>
        <w:t xml:space="preserve">(* </w:t>
      </w:r>
      <w:r w:rsidRPr="00CC08FE">
        <w:rPr>
          <w:rFonts w:cstheme="minorHAnsi"/>
          <w:b/>
        </w:rPr>
        <w:t>niepotrzebne skreślić)</w:t>
      </w:r>
    </w:p>
    <w:p w14:paraId="65AB79D5" w14:textId="77777777" w:rsidR="00F1140F" w:rsidRPr="00CC08FE" w:rsidRDefault="00F1140F" w:rsidP="00F1140F">
      <w:pPr>
        <w:pStyle w:val="Akapitzlist1"/>
        <w:spacing w:after="0"/>
        <w:ind w:left="0"/>
        <w:jc w:val="both"/>
        <w:rPr>
          <w:rFonts w:asciiTheme="minorHAnsi" w:hAnsiTheme="minorHAnsi" w:cstheme="minorHAnsi"/>
          <w:b/>
          <w:lang w:eastAsia="ar-SA"/>
        </w:rPr>
      </w:pPr>
    </w:p>
    <w:p w14:paraId="4392B20E" w14:textId="77777777" w:rsidR="00242FD9" w:rsidRPr="00CC08FE" w:rsidRDefault="00242FD9" w:rsidP="00F1140F">
      <w:pPr>
        <w:pStyle w:val="Akapitzlist1"/>
        <w:spacing w:after="0"/>
        <w:ind w:left="0"/>
        <w:jc w:val="both"/>
        <w:rPr>
          <w:rFonts w:asciiTheme="minorHAnsi" w:hAnsiTheme="minorHAnsi" w:cstheme="minorHAnsi"/>
          <w:b/>
          <w:lang w:eastAsia="ar-SA"/>
        </w:rPr>
      </w:pPr>
    </w:p>
    <w:p w14:paraId="7A1E5993" w14:textId="77777777" w:rsidR="00F1140F" w:rsidRPr="00CC08FE" w:rsidRDefault="00F1140F" w:rsidP="00F1140F">
      <w:pPr>
        <w:pStyle w:val="Default"/>
        <w:ind w:left="4253"/>
        <w:jc w:val="center"/>
        <w:rPr>
          <w:rFonts w:asciiTheme="minorHAnsi" w:hAnsiTheme="minorHAnsi" w:cstheme="minorHAnsi"/>
          <w:bCs/>
          <w:iCs/>
          <w:color w:val="auto"/>
          <w:sz w:val="22"/>
          <w:szCs w:val="22"/>
        </w:rPr>
      </w:pPr>
      <w:r w:rsidRPr="00CC08FE">
        <w:rPr>
          <w:rFonts w:asciiTheme="minorHAnsi" w:hAnsiTheme="minorHAnsi" w:cstheme="minorHAnsi"/>
          <w:bCs/>
          <w:iCs/>
          <w:color w:val="auto"/>
          <w:sz w:val="22"/>
          <w:szCs w:val="22"/>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F1140F" w:rsidRPr="00CC08FE" w14:paraId="58F22954" w14:textId="77777777" w:rsidTr="00D715AC">
        <w:trPr>
          <w:trHeight w:val="459"/>
        </w:trPr>
        <w:tc>
          <w:tcPr>
            <w:tcW w:w="4536" w:type="dxa"/>
            <w:vAlign w:val="center"/>
          </w:tcPr>
          <w:p w14:paraId="795F52A3" w14:textId="77777777" w:rsidR="00F1140F" w:rsidRPr="00CC08FE" w:rsidRDefault="00F1140F" w:rsidP="00D715AC">
            <w:pPr>
              <w:pStyle w:val="Teksttreci20"/>
              <w:shd w:val="clear" w:color="auto" w:fill="auto"/>
              <w:ind w:left="0"/>
              <w:jc w:val="center"/>
              <w:rPr>
                <w:rFonts w:asciiTheme="minorHAnsi" w:hAnsiTheme="minorHAnsi" w:cstheme="minorHAnsi"/>
                <w:b w:val="0"/>
                <w:i w:val="0"/>
                <w:color w:val="auto"/>
                <w:sz w:val="22"/>
                <w:szCs w:val="22"/>
              </w:rPr>
            </w:pPr>
            <w:r w:rsidRPr="00CC08FE">
              <w:rPr>
                <w:rFonts w:asciiTheme="minorHAnsi" w:hAnsiTheme="minorHAnsi" w:cstheme="minorHAnsi"/>
                <w:b w:val="0"/>
                <w:i w:val="0"/>
                <w:color w:val="auto"/>
                <w:sz w:val="22"/>
                <w:szCs w:val="22"/>
              </w:rPr>
              <w:t>Dokument należy wypełnić i podpisać kwalifikowanym podpisem elektronicznym. Zamawiający zaleca zapisanie dokumentu w formacie PDF.</w:t>
            </w:r>
          </w:p>
        </w:tc>
      </w:tr>
    </w:tbl>
    <w:p w14:paraId="5D286DEE" w14:textId="77777777" w:rsidR="00F1140F" w:rsidRPr="00CC08FE" w:rsidRDefault="00F1140F" w:rsidP="00F1140F">
      <w:pPr>
        <w:pStyle w:val="Akapitzlist1"/>
        <w:spacing w:after="0"/>
        <w:ind w:left="0"/>
        <w:jc w:val="both"/>
        <w:rPr>
          <w:rFonts w:asciiTheme="minorHAnsi" w:hAnsiTheme="minorHAnsi" w:cstheme="minorHAnsi"/>
          <w:b/>
          <w:lang w:eastAsia="ar-SA"/>
        </w:rPr>
      </w:pPr>
    </w:p>
    <w:p w14:paraId="730E2B4F" w14:textId="77777777" w:rsidR="00F1140F" w:rsidRPr="00CC08FE" w:rsidRDefault="00F1140F" w:rsidP="00F1140F">
      <w:pPr>
        <w:pStyle w:val="Akapitzlist1"/>
        <w:spacing w:after="0"/>
        <w:ind w:left="0"/>
        <w:jc w:val="both"/>
        <w:rPr>
          <w:rFonts w:asciiTheme="minorHAnsi" w:hAnsiTheme="minorHAnsi" w:cstheme="minorHAnsi"/>
          <w:b/>
          <w:lang w:eastAsia="ar-SA"/>
        </w:rPr>
      </w:pPr>
    </w:p>
    <w:p w14:paraId="01A06C77" w14:textId="77777777" w:rsidR="00F1140F" w:rsidRPr="00CC08FE" w:rsidRDefault="00F1140F" w:rsidP="00F1140F">
      <w:pPr>
        <w:pStyle w:val="Akapitzlist1"/>
        <w:spacing w:after="0"/>
        <w:ind w:left="0"/>
        <w:jc w:val="both"/>
        <w:rPr>
          <w:rFonts w:asciiTheme="minorHAnsi" w:hAnsiTheme="minorHAnsi" w:cstheme="minorHAnsi"/>
          <w:b/>
          <w:lang w:eastAsia="ar-SA"/>
        </w:rPr>
      </w:pPr>
      <w:r w:rsidRPr="00CC08FE">
        <w:rPr>
          <w:rFonts w:asciiTheme="minorHAnsi" w:hAnsiTheme="minorHAnsi" w:cstheme="minorHAnsi"/>
          <w:b/>
          <w:lang w:eastAsia="ar-SA"/>
        </w:rPr>
        <w:t>UWAGA!!!</w:t>
      </w:r>
    </w:p>
    <w:p w14:paraId="33D93F0D" w14:textId="026DC0F7" w:rsidR="004308BE" w:rsidRPr="00CC08FE" w:rsidRDefault="00F1140F" w:rsidP="00F1140F">
      <w:pPr>
        <w:pStyle w:val="Tekstpodstawowy"/>
        <w:spacing w:after="0" w:line="276" w:lineRule="auto"/>
        <w:jc w:val="both"/>
        <w:rPr>
          <w:rFonts w:asciiTheme="minorHAnsi" w:hAnsiTheme="minorHAnsi" w:cstheme="minorHAnsi"/>
          <w:sz w:val="22"/>
          <w:szCs w:val="22"/>
        </w:rPr>
      </w:pPr>
      <w:r w:rsidRPr="00CC08FE">
        <w:rPr>
          <w:rFonts w:asciiTheme="minorHAnsi" w:hAnsiTheme="minorHAnsi" w:cstheme="minorHAnsi"/>
          <w:i/>
          <w:iCs/>
          <w:sz w:val="22"/>
          <w:szCs w:val="22"/>
        </w:rPr>
        <w:t>W przypadku przynależności do tej samej grupy kapitałowej Wykonawca może złożyć wraz z niniejszym oświadczeniem dokumenty bądź informacje potwierdzające, ze powiązania z innym Wykonawcą nie prowadzą do zakłócenia konkurencji w przedmiotowym postępowaniu o udzielenie zamówienia publicznego.</w:t>
      </w:r>
    </w:p>
    <w:p w14:paraId="30549FAE" w14:textId="77777777" w:rsidR="004308BE" w:rsidRDefault="004308BE" w:rsidP="004308BE">
      <w:pPr>
        <w:pStyle w:val="Tekstpodstawowy"/>
        <w:spacing w:after="0"/>
        <w:ind w:left="284"/>
        <w:jc w:val="both"/>
        <w:rPr>
          <w:rFonts w:asciiTheme="minorHAnsi" w:hAnsiTheme="minorHAnsi" w:cstheme="minorHAnsi"/>
          <w:b/>
          <w:i/>
          <w:sz w:val="22"/>
          <w:szCs w:val="22"/>
        </w:rPr>
      </w:pPr>
    </w:p>
    <w:p w14:paraId="11A8595D" w14:textId="77777777" w:rsidR="0012021D" w:rsidRDefault="0012021D" w:rsidP="004308BE">
      <w:pPr>
        <w:pStyle w:val="Tekstpodstawowy"/>
        <w:spacing w:after="0"/>
        <w:ind w:left="284"/>
        <w:jc w:val="both"/>
        <w:rPr>
          <w:rFonts w:asciiTheme="minorHAnsi" w:hAnsiTheme="minorHAnsi" w:cstheme="minorHAnsi"/>
          <w:b/>
          <w:i/>
          <w:sz w:val="22"/>
          <w:szCs w:val="22"/>
        </w:rPr>
      </w:pPr>
    </w:p>
    <w:p w14:paraId="77E41C79" w14:textId="77777777" w:rsidR="0012021D" w:rsidRDefault="0012021D" w:rsidP="004308BE">
      <w:pPr>
        <w:pStyle w:val="Tekstpodstawowy"/>
        <w:spacing w:after="0"/>
        <w:ind w:left="284"/>
        <w:jc w:val="both"/>
        <w:rPr>
          <w:rFonts w:asciiTheme="minorHAnsi" w:hAnsiTheme="minorHAnsi" w:cstheme="minorHAnsi"/>
          <w:b/>
          <w:i/>
          <w:sz w:val="22"/>
          <w:szCs w:val="22"/>
        </w:rPr>
      </w:pPr>
    </w:p>
    <w:p w14:paraId="7FF888D0" w14:textId="77777777" w:rsidR="0012021D" w:rsidRDefault="0012021D" w:rsidP="004308BE">
      <w:pPr>
        <w:pStyle w:val="Tekstpodstawowy"/>
        <w:spacing w:after="0"/>
        <w:ind w:left="284"/>
        <w:jc w:val="both"/>
        <w:rPr>
          <w:rFonts w:asciiTheme="minorHAnsi" w:hAnsiTheme="minorHAnsi" w:cstheme="minorHAnsi"/>
          <w:b/>
          <w:i/>
          <w:sz w:val="22"/>
          <w:szCs w:val="22"/>
        </w:rPr>
      </w:pPr>
    </w:p>
    <w:p w14:paraId="75598C6F" w14:textId="77777777" w:rsidR="0012021D" w:rsidRDefault="0012021D" w:rsidP="004308BE">
      <w:pPr>
        <w:pStyle w:val="Tekstpodstawowy"/>
        <w:spacing w:after="0"/>
        <w:ind w:left="284"/>
        <w:jc w:val="both"/>
        <w:rPr>
          <w:rFonts w:asciiTheme="minorHAnsi" w:hAnsiTheme="minorHAnsi" w:cstheme="minorHAnsi"/>
          <w:b/>
          <w:i/>
          <w:sz w:val="22"/>
          <w:szCs w:val="22"/>
        </w:rPr>
      </w:pPr>
    </w:p>
    <w:p w14:paraId="0F034E23" w14:textId="77777777" w:rsidR="0012021D" w:rsidRDefault="0012021D" w:rsidP="004308BE">
      <w:pPr>
        <w:pStyle w:val="Tekstpodstawowy"/>
        <w:spacing w:after="0"/>
        <w:ind w:left="284"/>
        <w:jc w:val="both"/>
        <w:rPr>
          <w:rFonts w:asciiTheme="minorHAnsi" w:hAnsiTheme="minorHAnsi" w:cstheme="minorHAnsi"/>
          <w:b/>
          <w:i/>
          <w:sz w:val="22"/>
          <w:szCs w:val="22"/>
        </w:rPr>
      </w:pPr>
    </w:p>
    <w:p w14:paraId="0870DD6E" w14:textId="77777777" w:rsidR="0012021D" w:rsidRPr="00CC08FE" w:rsidRDefault="0012021D" w:rsidP="004308BE">
      <w:pPr>
        <w:pStyle w:val="Tekstpodstawowy"/>
        <w:spacing w:after="0"/>
        <w:ind w:left="284"/>
        <w:jc w:val="both"/>
        <w:rPr>
          <w:rFonts w:asciiTheme="minorHAnsi" w:hAnsiTheme="minorHAnsi" w:cstheme="minorHAnsi"/>
          <w:b/>
          <w:i/>
          <w:sz w:val="22"/>
          <w:szCs w:val="22"/>
        </w:rPr>
      </w:pPr>
    </w:p>
    <w:p w14:paraId="5C41432E" w14:textId="540FB77A" w:rsidR="004308BE" w:rsidRDefault="004308BE" w:rsidP="004308BE">
      <w:pPr>
        <w:spacing w:after="0" w:line="240" w:lineRule="auto"/>
        <w:jc w:val="both"/>
        <w:rPr>
          <w:rFonts w:cstheme="minorHAnsi"/>
          <w:b/>
          <w:bCs/>
        </w:rPr>
      </w:pPr>
    </w:p>
    <w:p w14:paraId="52A360AA" w14:textId="77777777" w:rsidR="000B7D58" w:rsidRDefault="000B7D58" w:rsidP="004308BE">
      <w:pPr>
        <w:spacing w:after="0" w:line="240" w:lineRule="auto"/>
        <w:jc w:val="both"/>
        <w:rPr>
          <w:rFonts w:cstheme="minorHAnsi"/>
          <w:b/>
          <w:bCs/>
        </w:rPr>
      </w:pPr>
    </w:p>
    <w:p w14:paraId="13244091" w14:textId="77777777" w:rsidR="00E841C3" w:rsidRDefault="00E841C3" w:rsidP="004308BE">
      <w:pPr>
        <w:spacing w:after="0" w:line="240" w:lineRule="auto"/>
        <w:jc w:val="both"/>
        <w:rPr>
          <w:rFonts w:cstheme="minorHAnsi"/>
          <w:b/>
          <w:bCs/>
        </w:rPr>
      </w:pPr>
    </w:p>
    <w:p w14:paraId="1C402F9F" w14:textId="77777777" w:rsidR="00E841C3" w:rsidRDefault="00E841C3" w:rsidP="004308BE">
      <w:pPr>
        <w:spacing w:after="0" w:line="240" w:lineRule="auto"/>
        <w:jc w:val="both"/>
        <w:rPr>
          <w:rFonts w:cstheme="minorHAnsi"/>
          <w:b/>
          <w:bCs/>
        </w:rPr>
      </w:pPr>
    </w:p>
    <w:p w14:paraId="1D69BD33" w14:textId="77777777" w:rsidR="0012021D" w:rsidRDefault="0012021D" w:rsidP="000E78C0">
      <w:pPr>
        <w:rPr>
          <w:rFonts w:ascii="Calibri Light" w:hAnsi="Calibri Light" w:cs="Calibri Light"/>
          <w:sz w:val="20"/>
          <w:szCs w:val="20"/>
          <w:lang w:eastAsia="pl-PL"/>
        </w:rPr>
      </w:pPr>
    </w:p>
    <w:p w14:paraId="0FAFBAA1" w14:textId="740EA59A" w:rsidR="00242FD9" w:rsidRPr="007F4BC7" w:rsidRDefault="00242FD9" w:rsidP="000E78C0">
      <w:pPr>
        <w:rPr>
          <w:rFonts w:ascii="Calibri Light" w:hAnsi="Calibri Light" w:cs="Calibri Light"/>
          <w:sz w:val="20"/>
          <w:szCs w:val="20"/>
          <w:lang w:eastAsia="pl-PL"/>
        </w:rPr>
      </w:pPr>
    </w:p>
    <w:p w14:paraId="6BE4AE7F" w14:textId="77777777" w:rsidR="000E78C0" w:rsidRPr="0012021D" w:rsidRDefault="000E78C0" w:rsidP="000E78C0">
      <w:pPr>
        <w:pStyle w:val="Nagwek"/>
        <w:tabs>
          <w:tab w:val="clear" w:pos="4536"/>
          <w:tab w:val="clear" w:pos="9072"/>
        </w:tabs>
        <w:jc w:val="right"/>
        <w:rPr>
          <w:rFonts w:ascii="Calibri" w:hAnsi="Calibri" w:cs="Calibri"/>
        </w:rPr>
      </w:pPr>
      <w:r w:rsidRPr="0012021D">
        <w:rPr>
          <w:rFonts w:ascii="Calibri" w:hAnsi="Calibri" w:cs="Calibri"/>
        </w:rPr>
        <w:t>ZAŁĄCZNIK NR 6 DO SWZ</w:t>
      </w:r>
    </w:p>
    <w:p w14:paraId="3F073EA4" w14:textId="77777777" w:rsidR="000E78C0" w:rsidRPr="007F4BC7" w:rsidRDefault="000E78C0" w:rsidP="000E78C0">
      <w:pPr>
        <w:pStyle w:val="Tekstpodstawowy"/>
        <w:spacing w:after="0"/>
        <w:ind w:right="5387"/>
        <w:jc w:val="center"/>
        <w:rPr>
          <w:rFonts w:ascii="Calibri Light" w:hAnsi="Calibri Light" w:cs="Calibri Light"/>
          <w:sz w:val="16"/>
          <w:szCs w:val="16"/>
        </w:rPr>
      </w:pPr>
    </w:p>
    <w:p w14:paraId="13FAE0D7" w14:textId="77777777" w:rsidR="000E78C0" w:rsidRPr="007F4BC7" w:rsidRDefault="000E78C0" w:rsidP="000E78C0">
      <w:pPr>
        <w:pStyle w:val="Tekstpodstawowy"/>
        <w:spacing w:after="0"/>
        <w:ind w:right="5387"/>
        <w:jc w:val="center"/>
        <w:rPr>
          <w:rFonts w:ascii="Calibri Light" w:hAnsi="Calibri Light" w:cs="Calibri Light"/>
          <w:sz w:val="16"/>
          <w:szCs w:val="16"/>
        </w:rPr>
      </w:pPr>
    </w:p>
    <w:p w14:paraId="1A90419E" w14:textId="77777777" w:rsidR="000E78C0" w:rsidRPr="0012021D" w:rsidRDefault="000E78C0" w:rsidP="000E78C0">
      <w:pPr>
        <w:pStyle w:val="Tekstpodstawowy"/>
        <w:spacing w:after="0"/>
        <w:ind w:right="5387"/>
        <w:jc w:val="center"/>
        <w:rPr>
          <w:rFonts w:ascii="Calibri" w:hAnsi="Calibri" w:cs="Calibri"/>
          <w:sz w:val="18"/>
          <w:szCs w:val="18"/>
        </w:rPr>
      </w:pPr>
    </w:p>
    <w:p w14:paraId="2B321601" w14:textId="3A26E767" w:rsidR="000E78C0" w:rsidRPr="0012021D" w:rsidRDefault="000E78C0" w:rsidP="000E78C0">
      <w:pPr>
        <w:pStyle w:val="Tekstpodstawowy"/>
        <w:spacing w:after="0"/>
        <w:ind w:right="5387"/>
        <w:jc w:val="center"/>
        <w:rPr>
          <w:rFonts w:ascii="Calibri" w:hAnsi="Calibri" w:cs="Calibri"/>
          <w:sz w:val="18"/>
          <w:szCs w:val="18"/>
        </w:rPr>
      </w:pPr>
      <w:r w:rsidRPr="0012021D">
        <w:rPr>
          <w:rFonts w:ascii="Calibri" w:hAnsi="Calibri" w:cs="Calibri"/>
          <w:sz w:val="18"/>
          <w:szCs w:val="18"/>
        </w:rPr>
        <w:t>……………………………………………………………………………</w:t>
      </w:r>
    </w:p>
    <w:p w14:paraId="3B82E268" w14:textId="79D710BB" w:rsidR="000E78C0" w:rsidRPr="0012021D" w:rsidRDefault="000E78C0" w:rsidP="000E78C0">
      <w:pPr>
        <w:pStyle w:val="Tekstpodstawowy"/>
        <w:spacing w:after="0"/>
        <w:ind w:right="5386"/>
        <w:jc w:val="center"/>
        <w:rPr>
          <w:rFonts w:ascii="Calibri" w:hAnsi="Calibri" w:cs="Calibri"/>
          <w:sz w:val="18"/>
          <w:szCs w:val="18"/>
        </w:rPr>
      </w:pPr>
      <w:r w:rsidRPr="0012021D">
        <w:rPr>
          <w:rFonts w:ascii="Calibri" w:hAnsi="Calibri" w:cs="Calibri"/>
          <w:sz w:val="18"/>
          <w:szCs w:val="18"/>
        </w:rPr>
        <w:t>Wykonawc</w:t>
      </w:r>
      <w:r w:rsidR="0012021D">
        <w:rPr>
          <w:rFonts w:ascii="Calibri" w:hAnsi="Calibri" w:cs="Calibri"/>
          <w:sz w:val="18"/>
          <w:szCs w:val="18"/>
        </w:rPr>
        <w:t>a</w:t>
      </w:r>
    </w:p>
    <w:p w14:paraId="2734728B" w14:textId="77777777" w:rsidR="000E78C0" w:rsidRPr="007F4BC7" w:rsidRDefault="000E78C0" w:rsidP="000E78C0">
      <w:pPr>
        <w:rPr>
          <w:rFonts w:ascii="Calibri Light" w:hAnsi="Calibri Light" w:cs="Calibri Light"/>
          <w:b/>
          <w:sz w:val="20"/>
          <w:szCs w:val="20"/>
          <w:lang w:eastAsia="pl-PL"/>
        </w:rPr>
      </w:pPr>
    </w:p>
    <w:p w14:paraId="221B1245" w14:textId="77777777" w:rsidR="000E78C0" w:rsidRPr="007F4BC7" w:rsidRDefault="000E78C0" w:rsidP="000E78C0">
      <w:pPr>
        <w:spacing w:after="0" w:line="240" w:lineRule="auto"/>
        <w:jc w:val="center"/>
        <w:rPr>
          <w:rFonts w:ascii="Calibri Light" w:hAnsi="Calibri Light" w:cs="Calibri Light"/>
          <w:b/>
          <w:sz w:val="20"/>
          <w:szCs w:val="20"/>
          <w:lang w:eastAsia="pl-PL"/>
        </w:rPr>
      </w:pPr>
      <w:r w:rsidRPr="007F4BC7">
        <w:rPr>
          <w:rFonts w:ascii="Calibri Light" w:hAnsi="Calibri Light" w:cs="Calibri Light"/>
          <w:b/>
          <w:sz w:val="20"/>
          <w:szCs w:val="20"/>
          <w:lang w:eastAsia="pl-PL"/>
        </w:rPr>
        <w:t>OŚWIADCZENIE</w:t>
      </w:r>
    </w:p>
    <w:p w14:paraId="03989765" w14:textId="77777777" w:rsidR="000E78C0" w:rsidRPr="007F4BC7" w:rsidRDefault="000E78C0" w:rsidP="000E78C0">
      <w:pPr>
        <w:widowControl w:val="0"/>
        <w:spacing w:after="0" w:line="240" w:lineRule="auto"/>
        <w:rPr>
          <w:rFonts w:ascii="Calibri Light" w:hAnsi="Calibri Light" w:cs="Calibri Light"/>
          <w:sz w:val="20"/>
          <w:szCs w:val="20"/>
          <w:lang w:eastAsia="ar-SA"/>
        </w:rPr>
      </w:pPr>
    </w:p>
    <w:p w14:paraId="0FF4A542" w14:textId="4B9D15CA" w:rsidR="000E78C0" w:rsidRPr="0012021D" w:rsidRDefault="000E78C0" w:rsidP="0012021D">
      <w:pPr>
        <w:rPr>
          <w:rFonts w:cstheme="minorHAnsi"/>
        </w:rPr>
      </w:pPr>
      <w:r w:rsidRPr="007F4BC7">
        <w:rPr>
          <w:rFonts w:ascii="Calibri Light" w:hAnsi="Calibri Light" w:cs="Calibri Light"/>
          <w:sz w:val="20"/>
          <w:szCs w:val="20"/>
          <w:lang w:eastAsia="pl-PL"/>
        </w:rPr>
        <w:t xml:space="preserve">Przystępując do udziału w postępowaniu o udzielenie zamówienia </w:t>
      </w:r>
      <w:r w:rsidRPr="004E6AAA">
        <w:rPr>
          <w:rFonts w:cstheme="minorHAnsi"/>
          <w:sz w:val="20"/>
          <w:szCs w:val="20"/>
          <w:lang w:eastAsia="pl-PL"/>
        </w:rPr>
        <w:t>publicznego pn</w:t>
      </w:r>
      <w:r w:rsidRPr="004E6AAA">
        <w:rPr>
          <w:rFonts w:cstheme="minorHAnsi"/>
          <w:color w:val="FF0000"/>
          <w:sz w:val="20"/>
          <w:szCs w:val="20"/>
          <w:lang w:eastAsia="pl-PL"/>
        </w:rPr>
        <w:t>.</w:t>
      </w:r>
      <w:r w:rsidRPr="004E6AAA">
        <w:rPr>
          <w:rFonts w:cstheme="minorHAnsi"/>
          <w:b/>
          <w:color w:val="FF0000"/>
          <w:spacing w:val="-4"/>
          <w:sz w:val="20"/>
          <w:szCs w:val="20"/>
          <w:lang w:eastAsia="ar-SA"/>
        </w:rPr>
        <w:t xml:space="preserve"> </w:t>
      </w:r>
      <w:r w:rsidR="0012021D">
        <w:rPr>
          <w:rFonts w:cstheme="minorHAnsi"/>
        </w:rPr>
        <w:t>D</w:t>
      </w:r>
      <w:r w:rsidR="0012021D" w:rsidRPr="00CC08FE">
        <w:rPr>
          <w:rFonts w:cstheme="minorHAnsi"/>
        </w:rPr>
        <w:t xml:space="preserve">ostawa </w:t>
      </w:r>
      <w:r w:rsidR="0012021D">
        <w:rPr>
          <w:rFonts w:cstheme="minorHAnsi"/>
        </w:rPr>
        <w:t xml:space="preserve">pojazdu zaopatrzeniowego do </w:t>
      </w:r>
      <w:r w:rsidR="0012021D" w:rsidRPr="0012021D">
        <w:rPr>
          <w:rFonts w:cstheme="minorHAnsi"/>
          <w:color w:val="000000" w:themeColor="text1"/>
        </w:rPr>
        <w:t>3,5 T</w:t>
      </w:r>
      <w:r w:rsidR="00B94908">
        <w:rPr>
          <w:rFonts w:cstheme="minorHAnsi"/>
          <w:color w:val="000000" w:themeColor="text1"/>
        </w:rPr>
        <w:t>.</w:t>
      </w:r>
      <w:r w:rsidR="0012021D" w:rsidRPr="0012021D">
        <w:rPr>
          <w:rFonts w:cstheme="minorHAnsi"/>
          <w:color w:val="000000" w:themeColor="text1"/>
        </w:rPr>
        <w:t xml:space="preserve">, </w:t>
      </w:r>
      <w:r w:rsidRPr="0012021D">
        <w:rPr>
          <w:rFonts w:cstheme="minorHAnsi"/>
          <w:color w:val="000000" w:themeColor="text1"/>
          <w:sz w:val="20"/>
          <w:szCs w:val="20"/>
          <w:lang w:eastAsia="pl-PL"/>
        </w:rPr>
        <w:t xml:space="preserve">oświadczamy, iż informacje zawarte w Jednolitym Europejskim Dokumencie Zamówienia </w:t>
      </w:r>
      <w:r w:rsidRPr="0012021D">
        <w:rPr>
          <w:rFonts w:cstheme="minorHAnsi"/>
          <w:bCs/>
          <w:color w:val="000000" w:themeColor="text1"/>
          <w:sz w:val="20"/>
          <w:szCs w:val="20"/>
          <w:lang w:eastAsia="pl-PL"/>
        </w:rPr>
        <w:t xml:space="preserve">w zakresie podstaw do wykluczenia o których mowa w: </w:t>
      </w:r>
    </w:p>
    <w:p w14:paraId="377484DB" w14:textId="77777777" w:rsidR="000E78C0" w:rsidRPr="00392455" w:rsidRDefault="000E78C0" w:rsidP="000E78C0">
      <w:pPr>
        <w:spacing w:after="0" w:line="240" w:lineRule="auto"/>
        <w:jc w:val="both"/>
        <w:rPr>
          <w:rFonts w:ascii="Calibri Light" w:hAnsi="Calibri Light" w:cs="Calibri Light"/>
          <w:b/>
          <w:color w:val="2E74B5" w:themeColor="accent1" w:themeShade="BF"/>
          <w:spacing w:val="-4"/>
          <w:sz w:val="20"/>
          <w:szCs w:val="20"/>
          <w:lang w:eastAsia="ar-SA"/>
        </w:rPr>
      </w:pPr>
    </w:p>
    <w:p w14:paraId="0C19A206" w14:textId="77777777" w:rsidR="000E78C0" w:rsidRPr="007F4BC7" w:rsidRDefault="000E78C0">
      <w:pPr>
        <w:numPr>
          <w:ilvl w:val="2"/>
          <w:numId w:val="36"/>
        </w:numPr>
        <w:spacing w:after="0" w:line="240" w:lineRule="auto"/>
        <w:ind w:left="284" w:hanging="284"/>
        <w:jc w:val="both"/>
        <w:rPr>
          <w:rFonts w:ascii="Calibri Light" w:hAnsi="Calibri Light" w:cs="Calibri Light"/>
          <w:b/>
          <w:sz w:val="20"/>
          <w:szCs w:val="20"/>
          <w:lang w:val="x-none" w:eastAsia="x-none"/>
        </w:rPr>
      </w:pPr>
      <w:r w:rsidRPr="007F4BC7">
        <w:rPr>
          <w:rFonts w:ascii="Calibri Light" w:hAnsi="Calibri Light" w:cs="Calibri Light"/>
          <w:b/>
          <w:sz w:val="20"/>
          <w:szCs w:val="20"/>
          <w:lang w:eastAsia="x-none"/>
        </w:rPr>
        <w:t xml:space="preserve">art. 108 ust. 1 pkt 3 ustawy </w:t>
      </w:r>
      <w:proofErr w:type="spellStart"/>
      <w:r w:rsidRPr="007F4BC7">
        <w:rPr>
          <w:rFonts w:ascii="Calibri Light" w:hAnsi="Calibri Light" w:cs="Calibri Light"/>
          <w:b/>
          <w:sz w:val="20"/>
          <w:szCs w:val="20"/>
          <w:lang w:eastAsia="x-none"/>
        </w:rPr>
        <w:t>p.z.p</w:t>
      </w:r>
      <w:proofErr w:type="spellEnd"/>
      <w:r w:rsidRPr="007F4BC7">
        <w:rPr>
          <w:rFonts w:ascii="Calibri Light" w:hAnsi="Calibri Light" w:cs="Calibri Light"/>
          <w:b/>
          <w:sz w:val="20"/>
          <w:szCs w:val="20"/>
          <w:lang w:eastAsia="x-none"/>
        </w:rPr>
        <w:t>., tj.</w:t>
      </w:r>
    </w:p>
    <w:p w14:paraId="4E697933" w14:textId="77777777" w:rsidR="000E78C0" w:rsidRPr="007F4BC7" w:rsidRDefault="000E78C0" w:rsidP="000E78C0">
      <w:pPr>
        <w:spacing w:after="120" w:line="240" w:lineRule="auto"/>
        <w:ind w:left="284"/>
        <w:jc w:val="both"/>
        <w:rPr>
          <w:rFonts w:ascii="Calibri Light" w:hAnsi="Calibri Light" w:cs="Calibri Light"/>
          <w:i/>
          <w:sz w:val="18"/>
          <w:szCs w:val="20"/>
          <w:lang w:eastAsia="x-none"/>
        </w:rPr>
      </w:pPr>
      <w:r w:rsidRPr="007F4BC7">
        <w:rPr>
          <w:rFonts w:ascii="Calibri Light" w:hAnsi="Calibri Light" w:cs="Calibri Light"/>
          <w:i/>
          <w:sz w:val="18"/>
          <w:szCs w:val="20"/>
          <w:lang w:val="x-none" w:eastAsia="x-none"/>
        </w:rPr>
        <w:t>Z</w:t>
      </w:r>
      <w:r w:rsidRPr="007F4BC7">
        <w:rPr>
          <w:rFonts w:ascii="Calibri Light" w:hAnsi="Calibri Light" w:cs="Calibri Light"/>
          <w:i/>
          <w:sz w:val="18"/>
          <w:szCs w:val="20"/>
          <w:lang w:eastAsia="x-none"/>
        </w:rPr>
        <w:t xml:space="preserve"> </w:t>
      </w:r>
      <w:r w:rsidRPr="007F4BC7">
        <w:rPr>
          <w:rFonts w:ascii="Calibri Light" w:hAnsi="Calibri Light" w:cs="Calibri Light"/>
          <w:i/>
          <w:sz w:val="18"/>
          <w:szCs w:val="20"/>
          <w:lang w:val="x-none" w:eastAsia="x-none"/>
        </w:rPr>
        <w:t>postępowania o</w:t>
      </w:r>
      <w:r w:rsidRPr="007F4BC7">
        <w:rPr>
          <w:rFonts w:ascii="Calibri Light" w:hAnsi="Calibri Light" w:cs="Calibri Light"/>
          <w:i/>
          <w:sz w:val="18"/>
          <w:szCs w:val="20"/>
          <w:lang w:eastAsia="x-none"/>
        </w:rPr>
        <w:t xml:space="preserve"> </w:t>
      </w:r>
      <w:r w:rsidRPr="007F4BC7">
        <w:rPr>
          <w:rFonts w:ascii="Calibri Light" w:hAnsi="Calibri Light" w:cs="Calibri Light"/>
          <w:i/>
          <w:sz w:val="18"/>
          <w:szCs w:val="20"/>
          <w:lang w:val="x-none" w:eastAsia="x-none"/>
        </w:rPr>
        <w:t>udzielenie zamówienia wyklucza się wykonawcę</w:t>
      </w:r>
      <w:r w:rsidRPr="007F4BC7">
        <w:rPr>
          <w:rFonts w:ascii="Calibri Light" w:hAnsi="Calibri Light" w:cs="Calibri Light"/>
          <w:i/>
          <w:sz w:val="18"/>
          <w:szCs w:val="20"/>
          <w:lang w:eastAsia="x-none"/>
        </w:rPr>
        <w:t xml:space="preserve"> </w:t>
      </w:r>
      <w:r w:rsidRPr="007F4BC7">
        <w:rPr>
          <w:rFonts w:ascii="Calibri Light" w:hAnsi="Calibri Light" w:cs="Calibri Light"/>
          <w:i/>
          <w:sz w:val="18"/>
          <w:szCs w:val="20"/>
          <w:lang w:val="x-none" w:eastAsia="x-none"/>
        </w:rPr>
        <w:t>wobec którego wydano prawomocny wyrok sądu lub ostateczną decyzję administracyjną o</w:t>
      </w:r>
      <w:r w:rsidRPr="007F4BC7">
        <w:rPr>
          <w:rFonts w:ascii="Calibri Light" w:hAnsi="Calibri Light" w:cs="Calibri Light"/>
          <w:i/>
          <w:sz w:val="18"/>
          <w:szCs w:val="20"/>
          <w:lang w:eastAsia="x-none"/>
        </w:rPr>
        <w:t xml:space="preserve"> </w:t>
      </w:r>
      <w:r w:rsidRPr="007F4BC7">
        <w:rPr>
          <w:rFonts w:ascii="Calibri Light" w:hAnsi="Calibri Light" w:cs="Calibri Light"/>
          <w:i/>
          <w:sz w:val="18"/>
          <w:szCs w:val="20"/>
          <w:lang w:val="x-none" w:eastAsia="x-none"/>
        </w:rPr>
        <w:t>zaleganiu z</w:t>
      </w:r>
      <w:r w:rsidRPr="007F4BC7">
        <w:rPr>
          <w:rFonts w:ascii="Calibri Light" w:hAnsi="Calibri Light" w:cs="Calibri Light"/>
          <w:i/>
          <w:sz w:val="18"/>
          <w:szCs w:val="20"/>
          <w:lang w:eastAsia="x-none"/>
        </w:rPr>
        <w:t xml:space="preserve"> </w:t>
      </w:r>
      <w:r w:rsidRPr="007F4BC7">
        <w:rPr>
          <w:rFonts w:ascii="Calibri Light" w:hAnsi="Calibri Light" w:cs="Calibri Light"/>
          <w:i/>
          <w:sz w:val="18"/>
          <w:szCs w:val="20"/>
          <w:lang w:val="x-none" w:eastAsia="x-none"/>
        </w:rPr>
        <w:t>uiszczeniem podatków, opłat lub składek na ubezpieczenie społeczne lub zdrowotne, chyba że wykonawca odpowiednio przed upływem terminu do składania wniosków o</w:t>
      </w:r>
      <w:r w:rsidRPr="007F4BC7">
        <w:rPr>
          <w:rFonts w:ascii="Calibri Light" w:hAnsi="Calibri Light" w:cs="Calibri Light"/>
          <w:i/>
          <w:sz w:val="18"/>
          <w:szCs w:val="20"/>
          <w:lang w:eastAsia="x-none"/>
        </w:rPr>
        <w:t xml:space="preserve"> </w:t>
      </w:r>
      <w:r w:rsidRPr="007F4BC7">
        <w:rPr>
          <w:rFonts w:ascii="Calibri Light" w:hAnsi="Calibri Light" w:cs="Calibri Light"/>
          <w:i/>
          <w:sz w:val="18"/>
          <w:szCs w:val="20"/>
          <w:lang w:val="x-none" w:eastAsia="x-none"/>
        </w:rPr>
        <w:t>dopuszczenie do udziału w</w:t>
      </w:r>
      <w:r w:rsidRPr="007F4BC7">
        <w:rPr>
          <w:rFonts w:ascii="Calibri Light" w:hAnsi="Calibri Light" w:cs="Calibri Light"/>
          <w:i/>
          <w:sz w:val="18"/>
          <w:szCs w:val="20"/>
          <w:lang w:eastAsia="x-none"/>
        </w:rPr>
        <w:t xml:space="preserve"> </w:t>
      </w:r>
      <w:r w:rsidRPr="007F4BC7">
        <w:rPr>
          <w:rFonts w:ascii="Calibri Light" w:hAnsi="Calibri Light" w:cs="Calibri Light"/>
          <w:i/>
          <w:sz w:val="18"/>
          <w:szCs w:val="20"/>
          <w:lang w:val="x-none" w:eastAsia="x-none"/>
        </w:rPr>
        <w:t>postępowaniu albo przed upływem terminu składania ofert dokonał płatności należnych podatków, opłat lub składek na ubezpieczenie społeczne lub zdrowotne wraz z</w:t>
      </w:r>
      <w:r w:rsidRPr="007F4BC7">
        <w:rPr>
          <w:rFonts w:ascii="Calibri Light" w:hAnsi="Calibri Light" w:cs="Calibri Light"/>
          <w:i/>
          <w:sz w:val="18"/>
          <w:szCs w:val="20"/>
          <w:lang w:eastAsia="x-none"/>
        </w:rPr>
        <w:t xml:space="preserve"> </w:t>
      </w:r>
      <w:r w:rsidRPr="007F4BC7">
        <w:rPr>
          <w:rFonts w:ascii="Calibri Light" w:hAnsi="Calibri Light" w:cs="Calibri Light"/>
          <w:i/>
          <w:sz w:val="18"/>
          <w:szCs w:val="20"/>
          <w:lang w:val="x-none" w:eastAsia="x-none"/>
        </w:rPr>
        <w:t>odsetkami lub grzywnami lub zawarł wiążące porozumienie w</w:t>
      </w:r>
      <w:r w:rsidRPr="007F4BC7">
        <w:rPr>
          <w:rFonts w:ascii="Calibri Light" w:hAnsi="Calibri Light" w:cs="Calibri Light"/>
          <w:i/>
          <w:sz w:val="18"/>
          <w:szCs w:val="20"/>
          <w:lang w:eastAsia="x-none"/>
        </w:rPr>
        <w:t xml:space="preserve"> </w:t>
      </w:r>
      <w:r w:rsidRPr="007F4BC7">
        <w:rPr>
          <w:rFonts w:ascii="Calibri Light" w:hAnsi="Calibri Light" w:cs="Calibri Light"/>
          <w:i/>
          <w:sz w:val="18"/>
          <w:szCs w:val="20"/>
          <w:lang w:val="x-none" w:eastAsia="x-none"/>
        </w:rPr>
        <w:t>sprawie spłaty tych należności</w:t>
      </w:r>
      <w:r w:rsidRPr="007F4BC7">
        <w:rPr>
          <w:rFonts w:ascii="Calibri Light" w:hAnsi="Calibri Light" w:cs="Calibri Light"/>
          <w:i/>
          <w:sz w:val="18"/>
          <w:szCs w:val="20"/>
          <w:lang w:eastAsia="x-none"/>
        </w:rPr>
        <w:t>.</w:t>
      </w:r>
    </w:p>
    <w:p w14:paraId="3F5B7C22" w14:textId="77777777" w:rsidR="000E78C0" w:rsidRPr="007F4BC7" w:rsidRDefault="000E78C0">
      <w:pPr>
        <w:numPr>
          <w:ilvl w:val="2"/>
          <w:numId w:val="36"/>
        </w:numPr>
        <w:spacing w:after="0" w:line="240" w:lineRule="auto"/>
        <w:ind w:left="284" w:hanging="284"/>
        <w:jc w:val="both"/>
        <w:rPr>
          <w:rFonts w:ascii="Calibri Light" w:hAnsi="Calibri Light" w:cs="Calibri Light"/>
          <w:b/>
          <w:sz w:val="20"/>
          <w:szCs w:val="20"/>
          <w:lang w:val="x-none" w:eastAsia="x-none"/>
        </w:rPr>
      </w:pPr>
      <w:r w:rsidRPr="007F4BC7">
        <w:rPr>
          <w:rFonts w:ascii="Calibri Light" w:hAnsi="Calibri Light" w:cs="Calibri Light"/>
          <w:b/>
          <w:sz w:val="20"/>
          <w:szCs w:val="20"/>
          <w:lang w:eastAsia="x-none"/>
        </w:rPr>
        <w:t xml:space="preserve">art. 108 ust. 1 pkt. 4 ustawy </w:t>
      </w:r>
      <w:proofErr w:type="spellStart"/>
      <w:r w:rsidRPr="007F4BC7">
        <w:rPr>
          <w:rFonts w:ascii="Calibri Light" w:hAnsi="Calibri Light" w:cs="Calibri Light"/>
          <w:b/>
          <w:sz w:val="20"/>
          <w:szCs w:val="20"/>
          <w:lang w:eastAsia="x-none"/>
        </w:rPr>
        <w:t>p.z.p</w:t>
      </w:r>
      <w:proofErr w:type="spellEnd"/>
      <w:r w:rsidRPr="007F4BC7">
        <w:rPr>
          <w:rFonts w:ascii="Calibri Light" w:hAnsi="Calibri Light" w:cs="Calibri Light"/>
          <w:b/>
          <w:sz w:val="20"/>
          <w:szCs w:val="20"/>
          <w:lang w:eastAsia="x-none"/>
        </w:rPr>
        <w:t>., tj.</w:t>
      </w:r>
    </w:p>
    <w:p w14:paraId="33B5FFB1" w14:textId="77777777" w:rsidR="000E78C0" w:rsidRPr="007F4BC7" w:rsidRDefault="000E78C0" w:rsidP="000E78C0">
      <w:pPr>
        <w:spacing w:after="120" w:line="240" w:lineRule="auto"/>
        <w:ind w:left="284"/>
        <w:jc w:val="both"/>
        <w:rPr>
          <w:rFonts w:ascii="Calibri Light" w:hAnsi="Calibri Light" w:cs="Calibri Light"/>
          <w:i/>
          <w:sz w:val="18"/>
          <w:szCs w:val="20"/>
          <w:lang w:val="x-none" w:eastAsia="x-none"/>
        </w:rPr>
      </w:pPr>
      <w:r w:rsidRPr="007F4BC7">
        <w:rPr>
          <w:rFonts w:ascii="Calibri Light" w:hAnsi="Calibri Light" w:cs="Calibri Light"/>
          <w:i/>
          <w:sz w:val="18"/>
          <w:szCs w:val="20"/>
          <w:lang w:val="x-none" w:eastAsia="x-none"/>
        </w:rPr>
        <w:t>Z postępowania o udzielenie zamówienia wyklucza się wykonawcę wobec którego prawomocnie orzeczono zakaz ubiegania się o zamówienia publiczne.</w:t>
      </w:r>
    </w:p>
    <w:p w14:paraId="681EECE2" w14:textId="77777777" w:rsidR="000E78C0" w:rsidRPr="007F4BC7" w:rsidRDefault="000E78C0">
      <w:pPr>
        <w:numPr>
          <w:ilvl w:val="2"/>
          <w:numId w:val="36"/>
        </w:numPr>
        <w:spacing w:after="0" w:line="240" w:lineRule="auto"/>
        <w:ind w:left="284" w:hanging="284"/>
        <w:jc w:val="both"/>
        <w:rPr>
          <w:rFonts w:ascii="Calibri Light" w:hAnsi="Calibri Light" w:cs="Calibri Light"/>
          <w:b/>
          <w:sz w:val="20"/>
          <w:szCs w:val="20"/>
          <w:lang w:val="x-none" w:eastAsia="x-none"/>
        </w:rPr>
      </w:pPr>
      <w:r w:rsidRPr="007F4BC7">
        <w:rPr>
          <w:rFonts w:ascii="Calibri Light" w:hAnsi="Calibri Light" w:cs="Calibri Light"/>
          <w:b/>
          <w:sz w:val="20"/>
          <w:szCs w:val="20"/>
          <w:lang w:eastAsia="x-none"/>
        </w:rPr>
        <w:t xml:space="preserve">art. 108 ust. 1 pkt 5 ustawy </w:t>
      </w:r>
      <w:proofErr w:type="spellStart"/>
      <w:r w:rsidRPr="007F4BC7">
        <w:rPr>
          <w:rFonts w:ascii="Calibri Light" w:hAnsi="Calibri Light" w:cs="Calibri Light"/>
          <w:b/>
          <w:sz w:val="20"/>
          <w:szCs w:val="20"/>
          <w:lang w:eastAsia="x-none"/>
        </w:rPr>
        <w:t>p.z.p</w:t>
      </w:r>
      <w:proofErr w:type="spellEnd"/>
      <w:r w:rsidRPr="007F4BC7">
        <w:rPr>
          <w:rFonts w:ascii="Calibri Light" w:hAnsi="Calibri Light" w:cs="Calibri Light"/>
          <w:b/>
          <w:sz w:val="20"/>
          <w:szCs w:val="20"/>
          <w:lang w:eastAsia="x-none"/>
        </w:rPr>
        <w:t>., tj.</w:t>
      </w:r>
    </w:p>
    <w:p w14:paraId="0572942A" w14:textId="77777777" w:rsidR="000E78C0" w:rsidRPr="007F4BC7" w:rsidRDefault="000E78C0" w:rsidP="000E78C0">
      <w:pPr>
        <w:spacing w:after="120" w:line="240" w:lineRule="auto"/>
        <w:ind w:left="284"/>
        <w:jc w:val="both"/>
        <w:rPr>
          <w:rFonts w:ascii="Calibri Light" w:hAnsi="Calibri Light" w:cs="Calibri Light"/>
          <w:i/>
          <w:sz w:val="18"/>
          <w:szCs w:val="20"/>
          <w:lang w:eastAsia="x-none"/>
        </w:rPr>
      </w:pPr>
      <w:r w:rsidRPr="007F4BC7">
        <w:rPr>
          <w:rFonts w:ascii="Calibri Light" w:hAnsi="Calibri Light" w:cs="Calibri Light"/>
          <w:i/>
          <w:sz w:val="18"/>
          <w:szCs w:val="20"/>
          <w:lang w:val="x-none" w:eastAsia="x-none"/>
        </w:rPr>
        <w:t>Z</w:t>
      </w:r>
      <w:r w:rsidRPr="007F4BC7">
        <w:rPr>
          <w:rFonts w:ascii="Calibri Light" w:hAnsi="Calibri Light" w:cs="Calibri Light"/>
          <w:i/>
          <w:sz w:val="18"/>
          <w:szCs w:val="20"/>
          <w:lang w:eastAsia="x-none"/>
        </w:rPr>
        <w:t xml:space="preserve"> </w:t>
      </w:r>
      <w:r w:rsidRPr="007F4BC7">
        <w:rPr>
          <w:rFonts w:ascii="Calibri Light" w:hAnsi="Calibri Light" w:cs="Calibri Light"/>
          <w:i/>
          <w:sz w:val="18"/>
          <w:szCs w:val="20"/>
          <w:lang w:val="x-none" w:eastAsia="x-none"/>
        </w:rPr>
        <w:t>postępowania o</w:t>
      </w:r>
      <w:r w:rsidRPr="007F4BC7">
        <w:rPr>
          <w:rFonts w:ascii="Calibri Light" w:hAnsi="Calibri Light" w:cs="Calibri Light"/>
          <w:i/>
          <w:sz w:val="18"/>
          <w:szCs w:val="20"/>
          <w:lang w:eastAsia="x-none"/>
        </w:rPr>
        <w:t xml:space="preserve"> </w:t>
      </w:r>
      <w:r w:rsidRPr="007F4BC7">
        <w:rPr>
          <w:rFonts w:ascii="Calibri Light" w:hAnsi="Calibri Light" w:cs="Calibri Light"/>
          <w:i/>
          <w:sz w:val="18"/>
          <w:szCs w:val="20"/>
          <w:lang w:val="x-none" w:eastAsia="x-none"/>
        </w:rPr>
        <w:t>udzielenie zamówienia wyklucza się wykonawcę</w:t>
      </w:r>
      <w:r w:rsidRPr="007F4BC7">
        <w:rPr>
          <w:rFonts w:ascii="Calibri Light" w:hAnsi="Calibri Light" w:cs="Calibri Light"/>
          <w:i/>
          <w:sz w:val="18"/>
          <w:szCs w:val="20"/>
          <w:lang w:eastAsia="x-none"/>
        </w:rPr>
        <w:t xml:space="preserve"> </w:t>
      </w:r>
      <w:r w:rsidRPr="007F4BC7">
        <w:rPr>
          <w:rFonts w:ascii="Calibri Light" w:hAnsi="Calibri Light" w:cs="Calibri Light"/>
          <w:i/>
          <w:sz w:val="18"/>
          <w:szCs w:val="20"/>
          <w:lang w:val="x-none" w:eastAsia="x-none"/>
        </w:rPr>
        <w:t>jeżeli zamawiający może stwierdzić, na podstawie wiarygodnych przesłanek, że wykonawca zawarł z</w:t>
      </w:r>
      <w:r w:rsidRPr="007F4BC7">
        <w:rPr>
          <w:rFonts w:ascii="Calibri Light" w:hAnsi="Calibri Light" w:cs="Calibri Light"/>
          <w:i/>
          <w:sz w:val="18"/>
          <w:szCs w:val="20"/>
          <w:lang w:eastAsia="x-none"/>
        </w:rPr>
        <w:t xml:space="preserve"> </w:t>
      </w:r>
      <w:r w:rsidRPr="007F4BC7">
        <w:rPr>
          <w:rFonts w:ascii="Calibri Light" w:hAnsi="Calibri Light" w:cs="Calibri Light"/>
          <w:i/>
          <w:sz w:val="18"/>
          <w:szCs w:val="20"/>
          <w:lang w:val="x-none" w:eastAsia="x-none"/>
        </w:rPr>
        <w:t>innymi wykonawcami porozumienie mające na celu zakłócenie konkurencji, w</w:t>
      </w:r>
      <w:r w:rsidRPr="007F4BC7">
        <w:rPr>
          <w:rFonts w:ascii="Calibri Light" w:hAnsi="Calibri Light" w:cs="Calibri Light"/>
          <w:i/>
          <w:sz w:val="18"/>
          <w:szCs w:val="20"/>
          <w:lang w:eastAsia="x-none"/>
        </w:rPr>
        <w:t xml:space="preserve"> </w:t>
      </w:r>
      <w:r w:rsidRPr="007F4BC7">
        <w:rPr>
          <w:rFonts w:ascii="Calibri Light" w:hAnsi="Calibri Light" w:cs="Calibri Light"/>
          <w:i/>
          <w:sz w:val="18"/>
          <w:szCs w:val="20"/>
          <w:lang w:val="x-none" w:eastAsia="x-none"/>
        </w:rPr>
        <w:t>szczególno</w:t>
      </w:r>
      <w:r w:rsidRPr="007F4BC7">
        <w:rPr>
          <w:rFonts w:ascii="Calibri Light" w:hAnsi="Calibri Light" w:cs="Calibri Light"/>
          <w:i/>
          <w:sz w:val="18"/>
          <w:szCs w:val="20"/>
          <w:lang w:eastAsia="x-none"/>
        </w:rPr>
        <w:t>ść</w:t>
      </w:r>
      <w:r w:rsidRPr="007F4BC7">
        <w:rPr>
          <w:rFonts w:ascii="Calibri Light" w:hAnsi="Calibri Light" w:cs="Calibri Light"/>
          <w:i/>
          <w:sz w:val="18"/>
          <w:szCs w:val="20"/>
          <w:lang w:val="x-none" w:eastAsia="x-none"/>
        </w:rPr>
        <w:t>ci jeżeli należąc do tej samej grupy kapitałowej w</w:t>
      </w:r>
      <w:r w:rsidRPr="007F4BC7">
        <w:rPr>
          <w:rFonts w:ascii="Calibri Light" w:hAnsi="Calibri Light" w:cs="Calibri Light"/>
          <w:i/>
          <w:sz w:val="18"/>
          <w:szCs w:val="20"/>
          <w:lang w:eastAsia="x-none"/>
        </w:rPr>
        <w:t xml:space="preserve"> </w:t>
      </w:r>
      <w:r w:rsidRPr="007F4BC7">
        <w:rPr>
          <w:rFonts w:ascii="Calibri Light" w:hAnsi="Calibri Light" w:cs="Calibri Light"/>
          <w:i/>
          <w:sz w:val="18"/>
          <w:szCs w:val="20"/>
          <w:lang w:val="x-none" w:eastAsia="x-none"/>
        </w:rPr>
        <w:t>rozumieniu ustawy z</w:t>
      </w:r>
      <w:r w:rsidRPr="007F4BC7">
        <w:rPr>
          <w:rFonts w:ascii="Calibri Light" w:hAnsi="Calibri Light" w:cs="Calibri Light"/>
          <w:i/>
          <w:sz w:val="18"/>
          <w:szCs w:val="20"/>
          <w:lang w:eastAsia="x-none"/>
        </w:rPr>
        <w:t xml:space="preserve"> </w:t>
      </w:r>
      <w:r w:rsidRPr="007F4BC7">
        <w:rPr>
          <w:rFonts w:ascii="Calibri Light" w:hAnsi="Calibri Light" w:cs="Calibri Light"/>
          <w:i/>
          <w:sz w:val="18"/>
          <w:szCs w:val="20"/>
          <w:lang w:val="x-none" w:eastAsia="x-none"/>
        </w:rPr>
        <w:t>dnia 16</w:t>
      </w:r>
      <w:r w:rsidRPr="007F4BC7">
        <w:rPr>
          <w:rFonts w:ascii="Calibri Light" w:hAnsi="Calibri Light" w:cs="Calibri Light"/>
          <w:i/>
          <w:sz w:val="18"/>
          <w:szCs w:val="20"/>
          <w:lang w:eastAsia="x-none"/>
        </w:rPr>
        <w:t xml:space="preserve"> </w:t>
      </w:r>
      <w:r w:rsidRPr="007F4BC7">
        <w:rPr>
          <w:rFonts w:ascii="Calibri Light" w:hAnsi="Calibri Light" w:cs="Calibri Light"/>
          <w:i/>
          <w:sz w:val="18"/>
          <w:szCs w:val="20"/>
          <w:lang w:val="x-none" w:eastAsia="x-none"/>
        </w:rPr>
        <w:t>lutego 2007r. o</w:t>
      </w:r>
      <w:r w:rsidRPr="007F4BC7">
        <w:rPr>
          <w:rFonts w:ascii="Calibri Light" w:hAnsi="Calibri Light" w:cs="Calibri Light"/>
          <w:i/>
          <w:sz w:val="18"/>
          <w:szCs w:val="20"/>
          <w:lang w:eastAsia="x-none"/>
        </w:rPr>
        <w:t xml:space="preserve"> </w:t>
      </w:r>
      <w:r w:rsidRPr="007F4BC7">
        <w:rPr>
          <w:rFonts w:ascii="Calibri Light" w:hAnsi="Calibri Light" w:cs="Calibri Light"/>
          <w:i/>
          <w:sz w:val="18"/>
          <w:szCs w:val="20"/>
          <w:lang w:val="x-none" w:eastAsia="x-none"/>
        </w:rPr>
        <w:t>ochronie konkurencji i</w:t>
      </w:r>
      <w:r w:rsidRPr="007F4BC7">
        <w:rPr>
          <w:rFonts w:ascii="Calibri Light" w:hAnsi="Calibri Light" w:cs="Calibri Light"/>
          <w:i/>
          <w:sz w:val="18"/>
          <w:szCs w:val="20"/>
          <w:lang w:eastAsia="x-none"/>
        </w:rPr>
        <w:t xml:space="preserve"> </w:t>
      </w:r>
      <w:r w:rsidRPr="007F4BC7">
        <w:rPr>
          <w:rFonts w:ascii="Calibri Light" w:hAnsi="Calibri Light" w:cs="Calibri Light"/>
          <w:i/>
          <w:sz w:val="18"/>
          <w:szCs w:val="20"/>
          <w:lang w:val="x-none" w:eastAsia="x-none"/>
        </w:rPr>
        <w:t>konsumentów,</w:t>
      </w:r>
      <w:r w:rsidRPr="007F4BC7">
        <w:rPr>
          <w:rFonts w:ascii="Calibri Light" w:hAnsi="Calibri Light" w:cs="Calibri Light"/>
          <w:i/>
          <w:sz w:val="18"/>
          <w:szCs w:val="20"/>
          <w:lang w:eastAsia="x-none"/>
        </w:rPr>
        <w:t xml:space="preserve"> </w:t>
      </w:r>
      <w:r w:rsidRPr="007F4BC7">
        <w:rPr>
          <w:rFonts w:ascii="Calibri Light" w:hAnsi="Calibri Light" w:cs="Calibri Light"/>
          <w:i/>
          <w:sz w:val="18"/>
          <w:szCs w:val="20"/>
          <w:lang w:val="x-none" w:eastAsia="x-none"/>
        </w:rPr>
        <w:t>złożyli odrębne oferty, oferty częściowe lub wnioski o</w:t>
      </w:r>
      <w:r w:rsidRPr="007F4BC7">
        <w:rPr>
          <w:rFonts w:ascii="Calibri Light" w:hAnsi="Calibri Light" w:cs="Calibri Light"/>
          <w:i/>
          <w:sz w:val="18"/>
          <w:szCs w:val="20"/>
          <w:lang w:eastAsia="x-none"/>
        </w:rPr>
        <w:t xml:space="preserve"> </w:t>
      </w:r>
      <w:r w:rsidRPr="007F4BC7">
        <w:rPr>
          <w:rFonts w:ascii="Calibri Light" w:hAnsi="Calibri Light" w:cs="Calibri Light"/>
          <w:i/>
          <w:sz w:val="18"/>
          <w:szCs w:val="20"/>
          <w:lang w:val="x-none" w:eastAsia="x-none"/>
        </w:rPr>
        <w:t>dopuszczenie do udziału w</w:t>
      </w:r>
      <w:r w:rsidRPr="007F4BC7">
        <w:rPr>
          <w:rFonts w:ascii="Calibri Light" w:hAnsi="Calibri Light" w:cs="Calibri Light"/>
          <w:i/>
          <w:sz w:val="18"/>
          <w:szCs w:val="20"/>
          <w:lang w:eastAsia="x-none"/>
        </w:rPr>
        <w:t xml:space="preserve"> </w:t>
      </w:r>
      <w:r w:rsidRPr="007F4BC7">
        <w:rPr>
          <w:rFonts w:ascii="Calibri Light" w:hAnsi="Calibri Light" w:cs="Calibri Light"/>
          <w:i/>
          <w:sz w:val="18"/>
          <w:szCs w:val="20"/>
          <w:lang w:val="x-none" w:eastAsia="x-none"/>
        </w:rPr>
        <w:t>postępowaniu, chyba że wykażą, że przygotowali te oferty lub wnioski niezależnie od siebie</w:t>
      </w:r>
      <w:r w:rsidRPr="007F4BC7">
        <w:rPr>
          <w:rFonts w:ascii="Calibri Light" w:hAnsi="Calibri Light" w:cs="Calibri Light"/>
          <w:i/>
          <w:sz w:val="18"/>
          <w:szCs w:val="20"/>
          <w:lang w:eastAsia="x-none"/>
        </w:rPr>
        <w:t>.</w:t>
      </w:r>
    </w:p>
    <w:p w14:paraId="17AABE9E" w14:textId="77777777" w:rsidR="000E78C0" w:rsidRPr="007F4BC7" w:rsidRDefault="000E78C0">
      <w:pPr>
        <w:pStyle w:val="Akapitzlist"/>
        <w:numPr>
          <w:ilvl w:val="2"/>
          <w:numId w:val="36"/>
        </w:numPr>
        <w:spacing w:after="0" w:line="240" w:lineRule="auto"/>
        <w:ind w:left="284" w:hanging="284"/>
        <w:contextualSpacing w:val="0"/>
        <w:jc w:val="both"/>
        <w:rPr>
          <w:rFonts w:ascii="Calibri Light" w:hAnsi="Calibri Light" w:cs="Calibri Light"/>
          <w:b/>
          <w:sz w:val="20"/>
          <w:szCs w:val="20"/>
          <w:lang w:eastAsia="pl-PL"/>
        </w:rPr>
      </w:pPr>
      <w:r w:rsidRPr="007F4BC7">
        <w:rPr>
          <w:rFonts w:ascii="Calibri Light" w:hAnsi="Calibri Light" w:cs="Calibri Light"/>
          <w:b/>
          <w:sz w:val="20"/>
          <w:szCs w:val="20"/>
          <w:lang w:eastAsia="pl-PL"/>
        </w:rPr>
        <w:t xml:space="preserve">art. 108 ust. 1 pkt 6 ustawy </w:t>
      </w:r>
      <w:proofErr w:type="spellStart"/>
      <w:r w:rsidRPr="007F4BC7">
        <w:rPr>
          <w:rFonts w:ascii="Calibri Light" w:hAnsi="Calibri Light" w:cs="Calibri Light"/>
          <w:b/>
          <w:sz w:val="20"/>
          <w:szCs w:val="20"/>
          <w:lang w:eastAsia="x-none"/>
        </w:rPr>
        <w:t>p.z.p</w:t>
      </w:r>
      <w:proofErr w:type="spellEnd"/>
      <w:r w:rsidRPr="007F4BC7">
        <w:rPr>
          <w:rFonts w:ascii="Calibri Light" w:hAnsi="Calibri Light" w:cs="Calibri Light"/>
          <w:b/>
          <w:sz w:val="20"/>
          <w:szCs w:val="20"/>
          <w:lang w:eastAsia="x-none"/>
        </w:rPr>
        <w:t>.</w:t>
      </w:r>
      <w:r w:rsidRPr="007F4BC7">
        <w:rPr>
          <w:rFonts w:ascii="Calibri Light" w:hAnsi="Calibri Light" w:cs="Calibri Light"/>
          <w:b/>
          <w:sz w:val="20"/>
          <w:szCs w:val="20"/>
          <w:lang w:eastAsia="pl-PL"/>
        </w:rPr>
        <w:t>, tj.</w:t>
      </w:r>
    </w:p>
    <w:p w14:paraId="0C5F5F16" w14:textId="77777777" w:rsidR="000E78C0" w:rsidRPr="007F4BC7" w:rsidRDefault="000E78C0" w:rsidP="000E78C0">
      <w:pPr>
        <w:spacing w:after="120" w:line="240" w:lineRule="auto"/>
        <w:ind w:left="284"/>
        <w:jc w:val="both"/>
        <w:rPr>
          <w:rFonts w:ascii="Calibri Light" w:hAnsi="Calibri Light" w:cs="Calibri Light"/>
          <w:bCs/>
          <w:i/>
          <w:iCs/>
          <w:sz w:val="18"/>
          <w:szCs w:val="20"/>
          <w:lang w:eastAsia="pl-PL"/>
        </w:rPr>
      </w:pPr>
      <w:r w:rsidRPr="007F4BC7">
        <w:rPr>
          <w:rFonts w:ascii="Calibri Light" w:hAnsi="Calibri Light" w:cs="Calibri Light"/>
          <w:i/>
          <w:sz w:val="18"/>
          <w:szCs w:val="20"/>
          <w:lang w:val="x-none" w:eastAsia="x-none"/>
        </w:rPr>
        <w:t>Z</w:t>
      </w:r>
      <w:r w:rsidRPr="007F4BC7">
        <w:rPr>
          <w:rFonts w:ascii="Calibri Light" w:hAnsi="Calibri Light" w:cs="Calibri Light"/>
          <w:i/>
          <w:sz w:val="18"/>
          <w:szCs w:val="20"/>
          <w:lang w:eastAsia="x-none"/>
        </w:rPr>
        <w:t xml:space="preserve"> </w:t>
      </w:r>
      <w:r w:rsidRPr="007F4BC7">
        <w:rPr>
          <w:rFonts w:ascii="Calibri Light" w:hAnsi="Calibri Light" w:cs="Calibri Light"/>
          <w:i/>
          <w:sz w:val="18"/>
          <w:szCs w:val="20"/>
          <w:lang w:val="x-none" w:eastAsia="x-none"/>
        </w:rPr>
        <w:t>postępowania o</w:t>
      </w:r>
      <w:r w:rsidRPr="007F4BC7">
        <w:rPr>
          <w:rFonts w:ascii="Calibri Light" w:hAnsi="Calibri Light" w:cs="Calibri Light"/>
          <w:i/>
          <w:sz w:val="18"/>
          <w:szCs w:val="20"/>
          <w:lang w:eastAsia="x-none"/>
        </w:rPr>
        <w:t xml:space="preserve"> </w:t>
      </w:r>
      <w:r w:rsidRPr="007F4BC7">
        <w:rPr>
          <w:rFonts w:ascii="Calibri Light" w:hAnsi="Calibri Light" w:cs="Calibri Light"/>
          <w:i/>
          <w:sz w:val="18"/>
          <w:szCs w:val="20"/>
          <w:lang w:val="x-none" w:eastAsia="x-none"/>
        </w:rPr>
        <w:t>udzielenie zamówienia wyklucza się wykonawcę</w:t>
      </w:r>
      <w:r w:rsidRPr="007F4BC7">
        <w:rPr>
          <w:rFonts w:ascii="Calibri Light" w:hAnsi="Calibri Light" w:cs="Calibri Light"/>
          <w:i/>
          <w:sz w:val="18"/>
          <w:szCs w:val="20"/>
          <w:lang w:eastAsia="x-none"/>
        </w:rPr>
        <w:t xml:space="preserve"> j</w:t>
      </w:r>
      <w:r w:rsidRPr="007F4BC7">
        <w:rPr>
          <w:rFonts w:ascii="Calibri Light" w:hAnsi="Calibri Light" w:cs="Calibri Light"/>
          <w:bCs/>
          <w:i/>
          <w:iCs/>
          <w:sz w:val="18"/>
          <w:szCs w:val="20"/>
          <w:lang w:eastAsia="pl-PL"/>
        </w:rPr>
        <w:t>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3EF841C" w14:textId="77777777" w:rsidR="000E78C0" w:rsidRPr="007F4BC7" w:rsidRDefault="000E78C0" w:rsidP="000E78C0">
      <w:pPr>
        <w:spacing w:after="0" w:line="240" w:lineRule="auto"/>
        <w:jc w:val="both"/>
        <w:rPr>
          <w:rFonts w:ascii="Calibri Light" w:hAnsi="Calibri Light" w:cs="Calibri Light"/>
          <w:bCs/>
          <w:i/>
          <w:iCs/>
          <w:sz w:val="20"/>
          <w:szCs w:val="20"/>
          <w:lang w:eastAsia="pl-PL"/>
        </w:rPr>
      </w:pPr>
    </w:p>
    <w:p w14:paraId="56AC040E" w14:textId="77777777" w:rsidR="000E78C0" w:rsidRPr="007F4BC7" w:rsidRDefault="000E78C0" w:rsidP="000E78C0">
      <w:pPr>
        <w:tabs>
          <w:tab w:val="left" w:pos="567"/>
        </w:tabs>
        <w:jc w:val="both"/>
        <w:rPr>
          <w:rFonts w:ascii="Calibri Light" w:hAnsi="Calibri Light" w:cs="Calibri Light"/>
          <w:b/>
          <w:szCs w:val="20"/>
          <w:lang w:eastAsia="pl-PL"/>
        </w:rPr>
      </w:pPr>
      <w:r w:rsidRPr="007F4BC7">
        <w:rPr>
          <w:rFonts w:ascii="Calibri Light" w:hAnsi="Calibri Light" w:cs="Calibri Light"/>
          <w:b/>
          <w:szCs w:val="20"/>
          <w:lang w:eastAsia="pl-PL"/>
        </w:rPr>
        <w:t>są aktualne.</w:t>
      </w:r>
    </w:p>
    <w:p w14:paraId="20247DC8" w14:textId="77777777" w:rsidR="000E78C0" w:rsidRPr="007F4BC7" w:rsidRDefault="000E78C0" w:rsidP="000E78C0">
      <w:pPr>
        <w:pStyle w:val="Default"/>
        <w:ind w:left="4253"/>
        <w:jc w:val="center"/>
        <w:rPr>
          <w:rFonts w:asciiTheme="majorHAnsi" w:hAnsiTheme="majorHAnsi" w:cstheme="majorHAnsi"/>
          <w:bCs/>
          <w:iCs/>
          <w:color w:val="auto"/>
          <w:sz w:val="20"/>
          <w:szCs w:val="16"/>
        </w:rPr>
      </w:pPr>
      <w:r w:rsidRPr="007F4BC7">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701524" w:rsidRPr="007F4BC7" w14:paraId="401D7E9C" w14:textId="77777777" w:rsidTr="00D715AC">
        <w:trPr>
          <w:trHeight w:val="459"/>
        </w:trPr>
        <w:tc>
          <w:tcPr>
            <w:tcW w:w="4536" w:type="dxa"/>
            <w:vAlign w:val="center"/>
          </w:tcPr>
          <w:p w14:paraId="32FA1C54" w14:textId="77777777" w:rsidR="000E78C0" w:rsidRPr="007F4BC7" w:rsidRDefault="000E78C0" w:rsidP="00D715AC">
            <w:pPr>
              <w:pStyle w:val="Teksttreci20"/>
              <w:shd w:val="clear" w:color="auto" w:fill="auto"/>
              <w:ind w:left="0"/>
              <w:jc w:val="center"/>
              <w:rPr>
                <w:rFonts w:asciiTheme="majorHAnsi" w:hAnsiTheme="majorHAnsi" w:cstheme="majorHAnsi"/>
                <w:b w:val="0"/>
                <w:i w:val="0"/>
                <w:color w:val="auto"/>
                <w:sz w:val="14"/>
                <w:szCs w:val="16"/>
              </w:rPr>
            </w:pPr>
            <w:r w:rsidRPr="007F4BC7">
              <w:rPr>
                <w:rFonts w:asciiTheme="majorHAnsi" w:hAnsiTheme="majorHAnsi" w:cstheme="majorHAnsi"/>
                <w:b w:val="0"/>
                <w:i w:val="0"/>
                <w:color w:val="auto"/>
                <w:sz w:val="14"/>
                <w:szCs w:val="16"/>
              </w:rPr>
              <w:t>Dokument należy podpisać kwalifikowanym podpisem elektronicznym. Zamawiający zaleca zapisanie dokumentu w formacie PDF.</w:t>
            </w:r>
          </w:p>
        </w:tc>
      </w:tr>
    </w:tbl>
    <w:p w14:paraId="664FD6DC" w14:textId="6A30C439" w:rsidR="00DA0F8B" w:rsidRPr="007F4BC7" w:rsidRDefault="00DA0F8B" w:rsidP="00DA0F8B">
      <w:pPr>
        <w:tabs>
          <w:tab w:val="left" w:pos="567"/>
        </w:tabs>
        <w:jc w:val="both"/>
        <w:rPr>
          <w:rFonts w:asciiTheme="majorHAnsi" w:hAnsiTheme="majorHAnsi" w:cstheme="majorHAnsi"/>
          <w:b/>
          <w:sz w:val="20"/>
          <w:szCs w:val="20"/>
          <w:lang w:eastAsia="pl-PL"/>
        </w:rPr>
      </w:pPr>
    </w:p>
    <w:p w14:paraId="6F0A06E9" w14:textId="3103379A" w:rsidR="000E78C0" w:rsidRPr="0012021D" w:rsidRDefault="003F752A" w:rsidP="004E6AAA">
      <w:pPr>
        <w:jc w:val="right"/>
        <w:rPr>
          <w:rFonts w:asciiTheme="majorHAnsi" w:hAnsiTheme="majorHAnsi" w:cstheme="majorHAnsi"/>
        </w:rPr>
      </w:pPr>
      <w:r w:rsidRPr="007F4BC7">
        <w:rPr>
          <w:rFonts w:asciiTheme="majorHAnsi" w:hAnsiTheme="majorHAnsi" w:cstheme="majorHAnsi"/>
          <w:sz w:val="20"/>
          <w:szCs w:val="20"/>
        </w:rPr>
        <w:br w:type="page"/>
      </w:r>
      <w:r w:rsidR="000E78C0" w:rsidRPr="0012021D">
        <w:rPr>
          <w:rFonts w:ascii="Calibri Light" w:hAnsi="Calibri Light" w:cs="Calibri Light"/>
        </w:rPr>
        <w:lastRenderedPageBreak/>
        <w:t>ZAŁĄCZNIK NR 7 D</w:t>
      </w:r>
      <w:r w:rsidR="004E6AAA" w:rsidRPr="0012021D">
        <w:rPr>
          <w:rFonts w:ascii="Calibri Light" w:hAnsi="Calibri Light" w:cs="Calibri Light"/>
        </w:rPr>
        <w:t>O SWZ</w:t>
      </w:r>
    </w:p>
    <w:p w14:paraId="6EB81DDD" w14:textId="77777777" w:rsidR="000E78C0" w:rsidRPr="007F4BC7" w:rsidRDefault="000E78C0" w:rsidP="000E78C0">
      <w:pPr>
        <w:pStyle w:val="Tekstpodstawowy"/>
        <w:ind w:right="5387"/>
        <w:jc w:val="center"/>
        <w:rPr>
          <w:rFonts w:ascii="Calibri Light" w:hAnsi="Calibri Light" w:cs="Calibri Light"/>
          <w:sz w:val="16"/>
          <w:szCs w:val="16"/>
        </w:rPr>
      </w:pPr>
      <w:r w:rsidRPr="007F4BC7">
        <w:rPr>
          <w:rFonts w:ascii="Calibri Light" w:hAnsi="Calibri Light" w:cs="Calibri Light"/>
          <w:sz w:val="16"/>
          <w:szCs w:val="16"/>
        </w:rPr>
        <w:t>……………………………………………………………………………………</w:t>
      </w:r>
    </w:p>
    <w:p w14:paraId="285EA5FE" w14:textId="77777777" w:rsidR="000E78C0" w:rsidRPr="007F4BC7" w:rsidRDefault="000E78C0" w:rsidP="000E78C0">
      <w:pPr>
        <w:pStyle w:val="Tekstpodstawowy"/>
        <w:ind w:right="5386"/>
        <w:jc w:val="center"/>
        <w:rPr>
          <w:rFonts w:ascii="Calibri Light" w:hAnsi="Calibri Light" w:cs="Calibri Light"/>
          <w:sz w:val="16"/>
          <w:szCs w:val="16"/>
        </w:rPr>
      </w:pPr>
      <w:r w:rsidRPr="007F4BC7">
        <w:rPr>
          <w:rFonts w:ascii="Calibri Light" w:hAnsi="Calibri Light" w:cs="Calibri Light"/>
          <w:sz w:val="16"/>
          <w:szCs w:val="16"/>
        </w:rPr>
        <w:t>(Pieczęć firmowa Wykonawcy)</w:t>
      </w:r>
    </w:p>
    <w:p w14:paraId="5212BABE" w14:textId="77777777" w:rsidR="000E78C0" w:rsidRPr="007F4BC7" w:rsidRDefault="000E78C0" w:rsidP="000E78C0">
      <w:pPr>
        <w:spacing w:after="0" w:line="240" w:lineRule="auto"/>
        <w:jc w:val="center"/>
        <w:rPr>
          <w:rFonts w:ascii="Calibri Light" w:hAnsi="Calibri Light" w:cs="Calibri Light"/>
          <w:b/>
          <w:bCs/>
          <w:sz w:val="20"/>
          <w:szCs w:val="20"/>
        </w:rPr>
      </w:pPr>
    </w:p>
    <w:p w14:paraId="3392F114" w14:textId="77777777" w:rsidR="000E78C0" w:rsidRPr="007F4BC7" w:rsidRDefault="000E78C0" w:rsidP="000E78C0">
      <w:pPr>
        <w:spacing w:after="0" w:line="240" w:lineRule="auto"/>
        <w:jc w:val="center"/>
        <w:rPr>
          <w:rFonts w:ascii="Calibri Light" w:hAnsi="Calibri Light" w:cs="Calibri Light"/>
          <w:b/>
          <w:bCs/>
          <w:sz w:val="20"/>
          <w:szCs w:val="20"/>
        </w:rPr>
      </w:pPr>
    </w:p>
    <w:p w14:paraId="27374EE1" w14:textId="77777777" w:rsidR="000E78C0" w:rsidRPr="007F4BC7" w:rsidRDefault="000E78C0" w:rsidP="000E78C0">
      <w:pPr>
        <w:spacing w:after="0" w:line="276" w:lineRule="auto"/>
        <w:jc w:val="center"/>
        <w:rPr>
          <w:rFonts w:ascii="Calibri Light" w:hAnsi="Calibri Light" w:cs="Calibri Light"/>
          <w:b/>
          <w:bCs/>
          <w:sz w:val="20"/>
          <w:szCs w:val="20"/>
        </w:rPr>
      </w:pPr>
    </w:p>
    <w:p w14:paraId="0FD9D393" w14:textId="77777777" w:rsidR="000E78C0" w:rsidRPr="007F4BC7" w:rsidRDefault="000E78C0" w:rsidP="000E78C0">
      <w:pPr>
        <w:spacing w:after="0" w:line="276" w:lineRule="auto"/>
        <w:jc w:val="center"/>
        <w:rPr>
          <w:rFonts w:ascii="Calibri Light" w:hAnsi="Calibri Light" w:cs="Calibri Light"/>
          <w:b/>
          <w:bCs/>
          <w:sz w:val="20"/>
          <w:szCs w:val="20"/>
        </w:rPr>
      </w:pPr>
      <w:r w:rsidRPr="007F4BC7">
        <w:rPr>
          <w:rFonts w:ascii="Calibri Light" w:hAnsi="Calibri Light" w:cs="Calibri Light"/>
          <w:b/>
          <w:bCs/>
          <w:sz w:val="20"/>
          <w:szCs w:val="20"/>
        </w:rPr>
        <w:t xml:space="preserve">Zobowiązanie </w:t>
      </w:r>
      <w:r w:rsidRPr="007F4BC7">
        <w:rPr>
          <w:rFonts w:ascii="Calibri Light" w:hAnsi="Calibri Light" w:cs="Calibri Light"/>
          <w:b/>
          <w:sz w:val="20"/>
          <w:szCs w:val="20"/>
        </w:rPr>
        <w:t>podmiotów trzecich do oddania do dyspozycji Wykonawcy niezbędnych zasobów na okres korzystania z nich przy wykonywaniu zamówienia</w:t>
      </w:r>
    </w:p>
    <w:p w14:paraId="32966CF8" w14:textId="77777777" w:rsidR="000E78C0" w:rsidRPr="007B49FD" w:rsidRDefault="000E78C0" w:rsidP="000E78C0">
      <w:pPr>
        <w:spacing w:after="0" w:line="276" w:lineRule="auto"/>
        <w:jc w:val="center"/>
        <w:rPr>
          <w:rFonts w:ascii="Calibri Light" w:hAnsi="Calibri Light" w:cs="Calibri Light"/>
          <w:b/>
          <w:bCs/>
          <w:sz w:val="20"/>
          <w:szCs w:val="20"/>
        </w:rPr>
      </w:pPr>
    </w:p>
    <w:p w14:paraId="51FDCCB9" w14:textId="7D74B4A9" w:rsidR="0012021D" w:rsidRDefault="000E78C0" w:rsidP="0012021D">
      <w:pPr>
        <w:rPr>
          <w:rFonts w:cstheme="minorHAnsi"/>
        </w:rPr>
      </w:pPr>
      <w:r w:rsidRPr="007B49FD">
        <w:rPr>
          <w:rFonts w:ascii="Calibri Light" w:hAnsi="Calibri Light" w:cs="Calibri Light"/>
          <w:bCs/>
          <w:sz w:val="20"/>
          <w:szCs w:val="20"/>
        </w:rPr>
        <w:t>w postępowaniu o udzielenie zamówienia publicznego pn</w:t>
      </w:r>
      <w:r w:rsidRPr="007B49FD">
        <w:rPr>
          <w:rFonts w:cstheme="minorHAnsi"/>
          <w:bCs/>
          <w:sz w:val="20"/>
          <w:szCs w:val="20"/>
        </w:rPr>
        <w:t>.</w:t>
      </w:r>
      <w:r w:rsidR="0012021D">
        <w:rPr>
          <w:rFonts w:cstheme="minorHAnsi"/>
          <w:bCs/>
          <w:sz w:val="20"/>
          <w:szCs w:val="20"/>
        </w:rPr>
        <w:t>”</w:t>
      </w:r>
      <w:r w:rsidRPr="007B49FD">
        <w:rPr>
          <w:rFonts w:cstheme="minorHAnsi"/>
          <w:bCs/>
          <w:sz w:val="20"/>
          <w:szCs w:val="20"/>
        </w:rPr>
        <w:t xml:space="preserve"> </w:t>
      </w:r>
      <w:r w:rsidR="0012021D">
        <w:rPr>
          <w:rFonts w:cstheme="minorHAnsi"/>
        </w:rPr>
        <w:t>D</w:t>
      </w:r>
      <w:r w:rsidR="0012021D" w:rsidRPr="00CC08FE">
        <w:rPr>
          <w:rFonts w:cstheme="minorHAnsi"/>
        </w:rPr>
        <w:t xml:space="preserve">ostawa </w:t>
      </w:r>
      <w:r w:rsidR="0012021D">
        <w:rPr>
          <w:rFonts w:cstheme="minorHAnsi"/>
        </w:rPr>
        <w:t>pojazdu zaopatrzeniowego do 3,5 T. „</w:t>
      </w:r>
    </w:p>
    <w:p w14:paraId="40BEBB5A" w14:textId="10A3C1B5" w:rsidR="000E78C0" w:rsidRPr="00392455" w:rsidRDefault="000E78C0" w:rsidP="000E78C0">
      <w:pPr>
        <w:spacing w:after="0" w:line="276" w:lineRule="auto"/>
        <w:jc w:val="both"/>
        <w:rPr>
          <w:rFonts w:cstheme="minorHAnsi"/>
          <w:b/>
          <w:bCs/>
          <w:color w:val="2E74B5" w:themeColor="accent1" w:themeShade="BF"/>
          <w:sz w:val="20"/>
          <w:szCs w:val="20"/>
        </w:rPr>
      </w:pPr>
    </w:p>
    <w:p w14:paraId="70264B00" w14:textId="1BFE2590" w:rsidR="000E78C0" w:rsidRPr="007F4BC7" w:rsidRDefault="000E78C0" w:rsidP="000E78C0">
      <w:pPr>
        <w:spacing w:after="0" w:line="276" w:lineRule="auto"/>
        <w:jc w:val="both"/>
        <w:rPr>
          <w:rFonts w:ascii="Calibri Light" w:hAnsi="Calibri Light" w:cs="Calibri Light"/>
          <w:sz w:val="20"/>
          <w:szCs w:val="20"/>
        </w:rPr>
      </w:pPr>
      <w:r w:rsidRPr="007F4BC7">
        <w:rPr>
          <w:rFonts w:ascii="Calibri Light" w:hAnsi="Calibri Light" w:cs="Calibri Light"/>
          <w:sz w:val="20"/>
          <w:szCs w:val="20"/>
        </w:rPr>
        <w:t>Działając w imieniu</w:t>
      </w:r>
      <w:r w:rsidR="00B94908">
        <w:rPr>
          <w:rFonts w:ascii="Calibri Light" w:hAnsi="Calibri Light" w:cs="Calibri Light"/>
          <w:sz w:val="20"/>
          <w:szCs w:val="20"/>
        </w:rPr>
        <w:t>………………….</w:t>
      </w:r>
      <w:r w:rsidRPr="007F4BC7">
        <w:rPr>
          <w:rFonts w:ascii="Calibri Light" w:hAnsi="Calibri Light" w:cs="Calibri Light"/>
          <w:sz w:val="20"/>
          <w:szCs w:val="20"/>
        </w:rPr>
        <w:t xml:space="preserve"> … zobowiązuje się do oddania do dyspozycji dla Wykonawcy … biorącego udział w przedmiotowym postępowaniu swoich zasobów zgodnie z treścią art. 118 ust. 3 ustawy </w:t>
      </w:r>
      <w:proofErr w:type="spellStart"/>
      <w:r w:rsidRPr="007F4BC7">
        <w:rPr>
          <w:rFonts w:ascii="Calibri Light" w:hAnsi="Calibri Light" w:cs="Calibri Light"/>
          <w:sz w:val="20"/>
          <w:szCs w:val="20"/>
        </w:rPr>
        <w:t>p.z.p</w:t>
      </w:r>
      <w:proofErr w:type="spellEnd"/>
      <w:r w:rsidRPr="007F4BC7">
        <w:rPr>
          <w:rFonts w:ascii="Calibri Light" w:hAnsi="Calibri Light" w:cs="Calibri Light"/>
          <w:sz w:val="20"/>
          <w:szCs w:val="20"/>
        </w:rPr>
        <w:t xml:space="preserve">., w następującym zakresie: </w:t>
      </w:r>
      <w:r w:rsidR="00B94908">
        <w:rPr>
          <w:rFonts w:ascii="Calibri Light" w:hAnsi="Calibri Light" w:cs="Calibri Light"/>
          <w:sz w:val="20"/>
          <w:szCs w:val="20"/>
        </w:rPr>
        <w:t>………….</w:t>
      </w:r>
      <w:r w:rsidRPr="007F4BC7">
        <w:rPr>
          <w:rFonts w:ascii="Calibri Light" w:hAnsi="Calibri Light" w:cs="Calibri Light"/>
          <w:sz w:val="20"/>
          <w:szCs w:val="20"/>
        </w:rPr>
        <w:t>…</w:t>
      </w:r>
    </w:p>
    <w:p w14:paraId="08184101" w14:textId="77777777" w:rsidR="000E78C0" w:rsidRPr="007F4BC7" w:rsidRDefault="000E78C0" w:rsidP="000E78C0">
      <w:pPr>
        <w:spacing w:after="0" w:line="276" w:lineRule="auto"/>
        <w:jc w:val="both"/>
        <w:rPr>
          <w:rFonts w:ascii="Calibri Light" w:hAnsi="Calibri Light" w:cs="Calibri Light"/>
          <w:sz w:val="20"/>
          <w:szCs w:val="20"/>
        </w:rPr>
      </w:pPr>
    </w:p>
    <w:p w14:paraId="25827C89" w14:textId="77777777" w:rsidR="000E78C0" w:rsidRPr="007F4BC7" w:rsidRDefault="000E78C0" w:rsidP="000E78C0">
      <w:pPr>
        <w:spacing w:after="0" w:line="276" w:lineRule="auto"/>
        <w:jc w:val="both"/>
        <w:rPr>
          <w:rFonts w:ascii="Calibri Light" w:hAnsi="Calibri Light" w:cs="Calibri Light"/>
          <w:b/>
          <w:i/>
          <w:sz w:val="20"/>
          <w:szCs w:val="20"/>
          <w:u w:val="single"/>
        </w:rPr>
      </w:pPr>
    </w:p>
    <w:p w14:paraId="19F05DF4" w14:textId="77777777" w:rsidR="000E78C0" w:rsidRPr="007F4BC7" w:rsidRDefault="000E78C0" w:rsidP="000E78C0">
      <w:pPr>
        <w:spacing w:after="0" w:line="276" w:lineRule="auto"/>
        <w:jc w:val="both"/>
        <w:rPr>
          <w:rFonts w:ascii="Calibri Light" w:hAnsi="Calibri Light" w:cs="Calibri Light"/>
          <w:sz w:val="20"/>
          <w:szCs w:val="20"/>
        </w:rPr>
      </w:pPr>
      <w:r w:rsidRPr="007F4BC7">
        <w:rPr>
          <w:rFonts w:ascii="Calibri Light" w:hAnsi="Calibri Light" w:cs="Calibri Light"/>
          <w:b/>
          <w:i/>
          <w:sz w:val="20"/>
          <w:szCs w:val="20"/>
          <w:u w:val="single"/>
        </w:rPr>
        <w:t>Jednocześnie wskazuje, iż:</w:t>
      </w:r>
    </w:p>
    <w:p w14:paraId="35510660" w14:textId="77777777" w:rsidR="000E78C0" w:rsidRPr="007F4BC7" w:rsidRDefault="000E78C0">
      <w:pPr>
        <w:numPr>
          <w:ilvl w:val="6"/>
          <w:numId w:val="37"/>
        </w:numPr>
        <w:spacing w:after="0" w:line="276" w:lineRule="auto"/>
        <w:ind w:left="284" w:hanging="284"/>
        <w:jc w:val="both"/>
        <w:rPr>
          <w:rFonts w:ascii="Calibri Light" w:hAnsi="Calibri Light" w:cs="Calibri Light"/>
          <w:sz w:val="20"/>
          <w:szCs w:val="20"/>
        </w:rPr>
      </w:pPr>
      <w:r w:rsidRPr="007F4BC7">
        <w:rPr>
          <w:rFonts w:ascii="Calibri Light" w:hAnsi="Calibri Light" w:cs="Calibri Light"/>
          <w:sz w:val="20"/>
          <w:szCs w:val="20"/>
        </w:rPr>
        <w:t xml:space="preserve">Zakres w/w zasobów przy wykonywaniu zamówienia będzie następujący: ... </w:t>
      </w:r>
    </w:p>
    <w:p w14:paraId="006E5537" w14:textId="77777777" w:rsidR="000E78C0" w:rsidRPr="007F4BC7" w:rsidRDefault="000E78C0">
      <w:pPr>
        <w:numPr>
          <w:ilvl w:val="6"/>
          <w:numId w:val="37"/>
        </w:numPr>
        <w:spacing w:after="0" w:line="276" w:lineRule="auto"/>
        <w:ind w:left="284" w:hanging="284"/>
        <w:jc w:val="both"/>
        <w:rPr>
          <w:rFonts w:ascii="Calibri Light" w:hAnsi="Calibri Light" w:cs="Calibri Light"/>
          <w:sz w:val="20"/>
          <w:szCs w:val="20"/>
        </w:rPr>
      </w:pPr>
      <w:r w:rsidRPr="007F4BC7">
        <w:rPr>
          <w:rFonts w:ascii="Calibri Light" w:hAnsi="Calibri Light" w:cs="Calibri Light"/>
          <w:sz w:val="20"/>
          <w:szCs w:val="20"/>
        </w:rPr>
        <w:t>Sposób i okres wykorzystania w/w zasobów będzie następujący: ...</w:t>
      </w:r>
    </w:p>
    <w:p w14:paraId="23C7C545" w14:textId="77777777" w:rsidR="000E78C0" w:rsidRPr="007F4BC7" w:rsidRDefault="000E78C0" w:rsidP="000E78C0">
      <w:pPr>
        <w:pStyle w:val="NormalnyWeb"/>
        <w:jc w:val="both"/>
        <w:rPr>
          <w:rFonts w:ascii="Calibri Light" w:hAnsi="Calibri Light" w:cs="Calibri Light"/>
          <w:b/>
          <w:sz w:val="18"/>
          <w:szCs w:val="20"/>
        </w:rPr>
      </w:pPr>
    </w:p>
    <w:p w14:paraId="41E7BAF0" w14:textId="77777777" w:rsidR="000E78C0" w:rsidRPr="007F4BC7" w:rsidRDefault="000E78C0" w:rsidP="000E78C0">
      <w:pPr>
        <w:pStyle w:val="NormalnyWeb"/>
        <w:jc w:val="both"/>
        <w:rPr>
          <w:rFonts w:ascii="Calibri Light" w:hAnsi="Calibri Light" w:cs="Calibri Light"/>
          <w:b/>
          <w:sz w:val="18"/>
          <w:szCs w:val="20"/>
        </w:rPr>
      </w:pPr>
    </w:p>
    <w:p w14:paraId="71FB6A7B" w14:textId="77777777" w:rsidR="000E78C0" w:rsidRPr="007F4BC7" w:rsidRDefault="000E78C0" w:rsidP="000E78C0">
      <w:pPr>
        <w:pStyle w:val="NormalnyWeb"/>
        <w:jc w:val="both"/>
        <w:rPr>
          <w:rFonts w:ascii="Calibri Light" w:hAnsi="Calibri Light" w:cs="Calibri Light"/>
          <w:b/>
          <w:sz w:val="18"/>
          <w:szCs w:val="20"/>
        </w:rPr>
      </w:pPr>
    </w:p>
    <w:p w14:paraId="5530D862" w14:textId="77777777" w:rsidR="000E78C0" w:rsidRPr="007F4BC7" w:rsidRDefault="000E78C0" w:rsidP="000E78C0">
      <w:pPr>
        <w:pStyle w:val="NormalnyWeb"/>
        <w:jc w:val="both"/>
        <w:rPr>
          <w:rFonts w:ascii="Calibri Light" w:hAnsi="Calibri Light" w:cs="Calibri Light"/>
          <w:b/>
          <w:sz w:val="18"/>
          <w:szCs w:val="20"/>
        </w:rPr>
      </w:pPr>
    </w:p>
    <w:p w14:paraId="4DEA106D" w14:textId="77777777" w:rsidR="000E78C0" w:rsidRPr="007F4BC7" w:rsidRDefault="000E78C0" w:rsidP="000E78C0">
      <w:pPr>
        <w:pStyle w:val="NormalnyWeb"/>
        <w:jc w:val="both"/>
        <w:rPr>
          <w:rFonts w:ascii="Calibri Light" w:hAnsi="Calibri Light" w:cs="Calibri Light"/>
          <w:b/>
          <w:sz w:val="18"/>
          <w:szCs w:val="20"/>
        </w:rPr>
      </w:pPr>
    </w:p>
    <w:p w14:paraId="278503DC" w14:textId="77777777" w:rsidR="000E78C0" w:rsidRPr="007F4BC7" w:rsidRDefault="000E78C0" w:rsidP="000E78C0">
      <w:pPr>
        <w:pStyle w:val="NormalnyWeb"/>
        <w:jc w:val="both"/>
        <w:rPr>
          <w:rFonts w:ascii="Calibri Light" w:hAnsi="Calibri Light" w:cs="Calibri Light"/>
          <w:b/>
          <w:sz w:val="18"/>
          <w:szCs w:val="20"/>
        </w:rPr>
      </w:pPr>
    </w:p>
    <w:p w14:paraId="34F1D5BB" w14:textId="77777777" w:rsidR="000E78C0" w:rsidRPr="007F4BC7" w:rsidRDefault="000E78C0" w:rsidP="000E78C0">
      <w:pPr>
        <w:pStyle w:val="NormalnyWeb"/>
        <w:jc w:val="both"/>
        <w:rPr>
          <w:rFonts w:ascii="Calibri Light" w:hAnsi="Calibri Light" w:cs="Calibri Light"/>
          <w:b/>
          <w:sz w:val="18"/>
          <w:szCs w:val="20"/>
        </w:rPr>
      </w:pPr>
    </w:p>
    <w:p w14:paraId="3CA1335C" w14:textId="77777777" w:rsidR="000E78C0" w:rsidRPr="007F4BC7" w:rsidRDefault="000E78C0" w:rsidP="000E78C0">
      <w:pPr>
        <w:pStyle w:val="Default"/>
        <w:ind w:left="4253"/>
        <w:jc w:val="center"/>
        <w:rPr>
          <w:rFonts w:asciiTheme="majorHAnsi" w:hAnsiTheme="majorHAnsi" w:cstheme="majorHAnsi"/>
          <w:bCs/>
          <w:iCs/>
          <w:color w:val="auto"/>
          <w:sz w:val="20"/>
          <w:szCs w:val="16"/>
        </w:rPr>
      </w:pPr>
      <w:r w:rsidRPr="007F4BC7">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0E78C0" w:rsidRPr="007F4BC7" w14:paraId="13C08BE9" w14:textId="77777777" w:rsidTr="00D715AC">
        <w:trPr>
          <w:trHeight w:val="459"/>
        </w:trPr>
        <w:tc>
          <w:tcPr>
            <w:tcW w:w="4536" w:type="dxa"/>
            <w:vAlign w:val="center"/>
          </w:tcPr>
          <w:p w14:paraId="0F3C34C1" w14:textId="77777777" w:rsidR="000E78C0" w:rsidRPr="007F4BC7" w:rsidRDefault="000E78C0" w:rsidP="00D715AC">
            <w:pPr>
              <w:pStyle w:val="Teksttreci20"/>
              <w:shd w:val="clear" w:color="auto" w:fill="auto"/>
              <w:ind w:left="0"/>
              <w:jc w:val="center"/>
              <w:rPr>
                <w:rFonts w:asciiTheme="majorHAnsi" w:hAnsiTheme="majorHAnsi" w:cstheme="majorHAnsi"/>
                <w:b w:val="0"/>
                <w:i w:val="0"/>
                <w:color w:val="auto"/>
                <w:sz w:val="14"/>
                <w:szCs w:val="16"/>
              </w:rPr>
            </w:pPr>
            <w:r w:rsidRPr="007F4BC7">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5CC41B2C" w14:textId="77777777" w:rsidR="000E78C0" w:rsidRPr="007F4BC7" w:rsidRDefault="000E78C0" w:rsidP="000E78C0">
      <w:pPr>
        <w:pStyle w:val="NormalnyWeb"/>
        <w:jc w:val="both"/>
        <w:rPr>
          <w:rFonts w:ascii="Calibri Light" w:hAnsi="Calibri Light" w:cs="Calibri Light"/>
          <w:b/>
          <w:sz w:val="18"/>
          <w:szCs w:val="20"/>
        </w:rPr>
      </w:pPr>
    </w:p>
    <w:p w14:paraId="6A53434B" w14:textId="77777777" w:rsidR="000E78C0" w:rsidRPr="007F4BC7" w:rsidRDefault="000E78C0" w:rsidP="000E78C0">
      <w:pPr>
        <w:pStyle w:val="NormalnyWeb"/>
        <w:jc w:val="both"/>
        <w:rPr>
          <w:rFonts w:ascii="Calibri Light" w:hAnsi="Calibri Light" w:cs="Calibri Light"/>
          <w:b/>
          <w:sz w:val="18"/>
          <w:szCs w:val="20"/>
        </w:rPr>
      </w:pPr>
    </w:p>
    <w:p w14:paraId="17498C0F" w14:textId="77777777" w:rsidR="000E78C0" w:rsidRPr="007F4BC7" w:rsidRDefault="000E78C0" w:rsidP="000E78C0">
      <w:pPr>
        <w:pStyle w:val="NormalnyWeb"/>
        <w:jc w:val="both"/>
        <w:rPr>
          <w:rFonts w:ascii="Calibri Light" w:hAnsi="Calibri Light" w:cs="Calibri Light"/>
          <w:b/>
          <w:sz w:val="18"/>
          <w:szCs w:val="20"/>
        </w:rPr>
      </w:pPr>
    </w:p>
    <w:p w14:paraId="7B8EDFEE" w14:textId="77777777" w:rsidR="000E78C0" w:rsidRPr="007F4BC7" w:rsidRDefault="000E78C0" w:rsidP="000E78C0">
      <w:pPr>
        <w:pStyle w:val="NormalnyWeb"/>
        <w:jc w:val="both"/>
        <w:rPr>
          <w:rFonts w:ascii="Calibri Light" w:hAnsi="Calibri Light" w:cs="Calibri Light"/>
          <w:b/>
          <w:sz w:val="18"/>
          <w:szCs w:val="20"/>
        </w:rPr>
      </w:pPr>
    </w:p>
    <w:p w14:paraId="3331AE6A" w14:textId="77777777" w:rsidR="000E78C0" w:rsidRPr="007F4BC7" w:rsidRDefault="000E78C0" w:rsidP="000E78C0">
      <w:pPr>
        <w:pStyle w:val="NormalnyWeb"/>
        <w:jc w:val="both"/>
        <w:rPr>
          <w:rFonts w:ascii="Calibri Light" w:hAnsi="Calibri Light" w:cs="Calibri Light"/>
          <w:b/>
          <w:sz w:val="18"/>
          <w:szCs w:val="20"/>
        </w:rPr>
      </w:pPr>
    </w:p>
    <w:p w14:paraId="13FCE337" w14:textId="77777777" w:rsidR="000E78C0" w:rsidRPr="007F4BC7" w:rsidRDefault="000E78C0" w:rsidP="000E78C0">
      <w:pPr>
        <w:pStyle w:val="NormalnyWeb"/>
        <w:jc w:val="both"/>
        <w:rPr>
          <w:rFonts w:ascii="Calibri Light" w:hAnsi="Calibri Light" w:cs="Calibri Light"/>
          <w:b/>
          <w:sz w:val="18"/>
          <w:szCs w:val="20"/>
        </w:rPr>
      </w:pPr>
    </w:p>
    <w:p w14:paraId="67A56C20" w14:textId="77777777" w:rsidR="000E78C0" w:rsidRPr="007F4BC7" w:rsidRDefault="000E78C0" w:rsidP="000E78C0">
      <w:pPr>
        <w:pStyle w:val="NormalnyWeb"/>
        <w:jc w:val="both"/>
        <w:rPr>
          <w:rFonts w:ascii="Calibri Light" w:hAnsi="Calibri Light" w:cs="Calibri Light"/>
          <w:b/>
          <w:sz w:val="18"/>
          <w:szCs w:val="20"/>
        </w:rPr>
      </w:pPr>
    </w:p>
    <w:p w14:paraId="5031FBD7" w14:textId="77777777" w:rsidR="000E78C0" w:rsidRPr="007F4BC7" w:rsidRDefault="000E78C0" w:rsidP="000E78C0">
      <w:pPr>
        <w:pStyle w:val="NormalnyWeb"/>
        <w:jc w:val="both"/>
        <w:rPr>
          <w:rFonts w:ascii="Calibri Light" w:hAnsi="Calibri Light" w:cs="Calibri Light"/>
          <w:b/>
          <w:sz w:val="18"/>
          <w:szCs w:val="20"/>
        </w:rPr>
      </w:pPr>
    </w:p>
    <w:p w14:paraId="28973662" w14:textId="77777777" w:rsidR="000E78C0" w:rsidRPr="007F4BC7" w:rsidRDefault="000E78C0" w:rsidP="000E78C0">
      <w:pPr>
        <w:pStyle w:val="NormalnyWeb"/>
        <w:jc w:val="both"/>
        <w:rPr>
          <w:rFonts w:ascii="Calibri Light" w:hAnsi="Calibri Light" w:cs="Calibri Light"/>
          <w:b/>
          <w:sz w:val="18"/>
          <w:szCs w:val="20"/>
        </w:rPr>
      </w:pPr>
    </w:p>
    <w:p w14:paraId="4C0E07D2" w14:textId="77777777" w:rsidR="000E78C0" w:rsidRPr="007F4BC7" w:rsidRDefault="000E78C0" w:rsidP="000E78C0">
      <w:pPr>
        <w:pStyle w:val="NormalnyWeb"/>
        <w:jc w:val="both"/>
        <w:rPr>
          <w:rFonts w:ascii="Calibri Light" w:hAnsi="Calibri Light" w:cs="Calibri Light"/>
          <w:b/>
          <w:sz w:val="18"/>
          <w:szCs w:val="20"/>
        </w:rPr>
      </w:pPr>
    </w:p>
    <w:p w14:paraId="514EE24C" w14:textId="77777777" w:rsidR="000E78C0" w:rsidRPr="007F4BC7" w:rsidRDefault="000E78C0" w:rsidP="000E78C0">
      <w:pPr>
        <w:pStyle w:val="NormalnyWeb"/>
        <w:jc w:val="both"/>
        <w:rPr>
          <w:rFonts w:ascii="Calibri Light" w:hAnsi="Calibri Light" w:cs="Calibri Light"/>
          <w:b/>
          <w:sz w:val="18"/>
          <w:szCs w:val="20"/>
        </w:rPr>
      </w:pPr>
    </w:p>
    <w:p w14:paraId="5A4C63BC" w14:textId="77777777" w:rsidR="000E78C0" w:rsidRPr="007F4BC7" w:rsidRDefault="000E78C0" w:rsidP="000E78C0">
      <w:pPr>
        <w:pStyle w:val="NormalnyWeb"/>
        <w:jc w:val="both"/>
        <w:rPr>
          <w:rFonts w:ascii="Calibri Light" w:hAnsi="Calibri Light" w:cs="Calibri Light"/>
          <w:b/>
          <w:sz w:val="18"/>
          <w:szCs w:val="20"/>
        </w:rPr>
      </w:pPr>
    </w:p>
    <w:p w14:paraId="3F9B133D" w14:textId="77777777" w:rsidR="000E78C0" w:rsidRPr="007F4BC7" w:rsidRDefault="000E78C0" w:rsidP="000E78C0">
      <w:pPr>
        <w:pStyle w:val="NormalnyWeb"/>
        <w:jc w:val="both"/>
        <w:rPr>
          <w:rFonts w:ascii="Calibri Light" w:hAnsi="Calibri Light" w:cs="Calibri Light"/>
          <w:b/>
          <w:sz w:val="18"/>
          <w:szCs w:val="20"/>
        </w:rPr>
      </w:pPr>
    </w:p>
    <w:p w14:paraId="3B3DF33C" w14:textId="77777777" w:rsidR="000E78C0" w:rsidRPr="007F4BC7" w:rsidRDefault="000E78C0" w:rsidP="000E78C0">
      <w:pPr>
        <w:pStyle w:val="NormalnyWeb"/>
        <w:jc w:val="both"/>
        <w:rPr>
          <w:rFonts w:ascii="Calibri Light" w:hAnsi="Calibri Light" w:cs="Calibri Light"/>
          <w:b/>
          <w:sz w:val="18"/>
          <w:szCs w:val="20"/>
        </w:rPr>
      </w:pPr>
    </w:p>
    <w:p w14:paraId="52A92A19" w14:textId="77777777" w:rsidR="000E78C0" w:rsidRPr="007F4BC7" w:rsidRDefault="000E78C0" w:rsidP="000E78C0">
      <w:pPr>
        <w:pStyle w:val="NormalnyWeb"/>
        <w:jc w:val="both"/>
        <w:rPr>
          <w:rFonts w:ascii="Calibri Light" w:hAnsi="Calibri Light" w:cs="Calibri Light"/>
          <w:b/>
          <w:sz w:val="18"/>
          <w:szCs w:val="20"/>
        </w:rPr>
      </w:pPr>
    </w:p>
    <w:p w14:paraId="3EC0F11A" w14:textId="77777777" w:rsidR="000E78C0" w:rsidRPr="007F4BC7" w:rsidRDefault="000E78C0" w:rsidP="000E78C0">
      <w:pPr>
        <w:pStyle w:val="NormalnyWeb"/>
        <w:jc w:val="both"/>
        <w:rPr>
          <w:rFonts w:ascii="Calibri Light" w:hAnsi="Calibri Light" w:cs="Calibri Light"/>
          <w:b/>
          <w:sz w:val="18"/>
          <w:szCs w:val="20"/>
        </w:rPr>
      </w:pPr>
    </w:p>
    <w:p w14:paraId="0AEE3B21" w14:textId="77777777" w:rsidR="000E78C0" w:rsidRPr="007F4BC7" w:rsidRDefault="000E78C0" w:rsidP="000E78C0">
      <w:pPr>
        <w:pStyle w:val="NormalnyWeb"/>
        <w:jc w:val="both"/>
        <w:rPr>
          <w:rFonts w:ascii="Calibri Light" w:hAnsi="Calibri Light" w:cs="Calibri Light"/>
          <w:b/>
          <w:sz w:val="18"/>
          <w:szCs w:val="20"/>
        </w:rPr>
      </w:pPr>
      <w:r w:rsidRPr="007F4BC7">
        <w:rPr>
          <w:rFonts w:ascii="Calibri Light" w:hAnsi="Calibri Light" w:cs="Calibri Light"/>
          <w:b/>
          <w:sz w:val="18"/>
          <w:szCs w:val="20"/>
        </w:rPr>
        <w:t xml:space="preserve">UWAGA!!! </w:t>
      </w:r>
    </w:p>
    <w:p w14:paraId="1ABC12E4" w14:textId="77777777" w:rsidR="000E78C0" w:rsidRPr="007F4BC7" w:rsidRDefault="000E78C0" w:rsidP="000E78C0">
      <w:pPr>
        <w:rPr>
          <w:rFonts w:ascii="Calibri Light" w:hAnsi="Calibri Light" w:cs="Calibri Light"/>
          <w:i/>
          <w:sz w:val="18"/>
          <w:szCs w:val="20"/>
          <w:u w:val="single"/>
        </w:rPr>
      </w:pPr>
      <w:r w:rsidRPr="007F4BC7">
        <w:rPr>
          <w:rFonts w:ascii="Calibri Light" w:hAnsi="Calibri Light" w:cs="Calibri Light"/>
          <w:i/>
          <w:sz w:val="18"/>
          <w:szCs w:val="20"/>
        </w:rPr>
        <w:t xml:space="preserve">Niniejsze zobowiązanie podmiotów trzecich do oddania do dyspozycji Wykonawcy niezbędnych zasobów na okres korzystania z nich przy wykonywaniu zamówienia </w:t>
      </w:r>
      <w:r w:rsidRPr="007F4BC7">
        <w:rPr>
          <w:rFonts w:ascii="Calibri Light" w:hAnsi="Calibri Light" w:cs="Calibri Light"/>
          <w:i/>
          <w:sz w:val="18"/>
          <w:szCs w:val="20"/>
          <w:u w:val="single"/>
        </w:rPr>
        <w:t>musi być złożone do oferty w oryginale.</w:t>
      </w:r>
    </w:p>
    <w:p w14:paraId="651121FB" w14:textId="225B1C74" w:rsidR="003F199F" w:rsidRPr="001B01A8" w:rsidRDefault="005C726F" w:rsidP="003F199F">
      <w:pPr>
        <w:rPr>
          <w:rFonts w:asciiTheme="majorHAnsi" w:hAnsiTheme="majorHAnsi" w:cstheme="majorHAnsi"/>
          <w:sz w:val="14"/>
          <w:szCs w:val="16"/>
          <w:lang w:eastAsia="pl-PL"/>
        </w:rPr>
      </w:pPr>
      <w:r w:rsidRPr="007F4BC7">
        <w:rPr>
          <w:rFonts w:asciiTheme="majorHAnsi" w:hAnsiTheme="majorHAnsi" w:cstheme="majorHAnsi"/>
          <w:sz w:val="14"/>
          <w:szCs w:val="16"/>
        </w:rPr>
        <w:br w:type="page"/>
      </w:r>
    </w:p>
    <w:p w14:paraId="0CC4A707" w14:textId="7DF6D79F" w:rsidR="00367949" w:rsidRPr="0012021D" w:rsidRDefault="00367949" w:rsidP="00367949">
      <w:pPr>
        <w:pStyle w:val="Tekstpodstawowy"/>
        <w:spacing w:after="0"/>
        <w:jc w:val="right"/>
        <w:rPr>
          <w:rFonts w:ascii="Calibri" w:hAnsi="Calibri" w:cs="Calibri"/>
          <w:sz w:val="22"/>
          <w:szCs w:val="22"/>
        </w:rPr>
      </w:pPr>
      <w:r w:rsidRPr="0012021D">
        <w:rPr>
          <w:rFonts w:ascii="Calibri" w:hAnsi="Calibri" w:cs="Calibri"/>
          <w:sz w:val="22"/>
          <w:szCs w:val="22"/>
        </w:rPr>
        <w:lastRenderedPageBreak/>
        <w:t xml:space="preserve">ZAŁĄCZNIK NR </w:t>
      </w:r>
      <w:r w:rsidR="00AF43E4" w:rsidRPr="0012021D">
        <w:rPr>
          <w:rFonts w:ascii="Calibri" w:hAnsi="Calibri" w:cs="Calibri"/>
          <w:sz w:val="22"/>
          <w:szCs w:val="22"/>
        </w:rPr>
        <w:t>9</w:t>
      </w:r>
      <w:r w:rsidRPr="0012021D">
        <w:rPr>
          <w:rFonts w:ascii="Calibri" w:hAnsi="Calibri" w:cs="Calibri"/>
          <w:sz w:val="22"/>
          <w:szCs w:val="22"/>
        </w:rPr>
        <w:t xml:space="preserve"> DO SWZ</w:t>
      </w:r>
    </w:p>
    <w:p w14:paraId="6F4862ED" w14:textId="77777777" w:rsidR="00367949" w:rsidRPr="007F4BC7" w:rsidRDefault="00367949" w:rsidP="00367949">
      <w:pPr>
        <w:spacing w:after="0" w:line="276" w:lineRule="auto"/>
        <w:ind w:left="5245" w:firstLine="709"/>
        <w:rPr>
          <w:rFonts w:asciiTheme="majorHAnsi" w:hAnsiTheme="majorHAnsi" w:cstheme="majorHAnsi"/>
          <w:b/>
          <w:sz w:val="20"/>
          <w:szCs w:val="20"/>
        </w:rPr>
      </w:pPr>
    </w:p>
    <w:p w14:paraId="4707FE75" w14:textId="7EDC1B41" w:rsidR="00367949" w:rsidRDefault="00367949" w:rsidP="00367949">
      <w:pPr>
        <w:spacing w:after="0" w:line="276" w:lineRule="auto"/>
        <w:ind w:left="5245" w:firstLine="709"/>
        <w:rPr>
          <w:rFonts w:asciiTheme="majorHAnsi" w:hAnsiTheme="majorHAnsi" w:cstheme="majorHAnsi"/>
          <w:b/>
          <w:sz w:val="20"/>
          <w:szCs w:val="20"/>
        </w:rPr>
      </w:pPr>
      <w:r w:rsidRPr="007F4BC7">
        <w:rPr>
          <w:rFonts w:asciiTheme="majorHAnsi" w:hAnsiTheme="majorHAnsi" w:cstheme="majorHAnsi"/>
          <w:b/>
          <w:sz w:val="20"/>
          <w:szCs w:val="20"/>
        </w:rPr>
        <w:t>Zamawiający:</w:t>
      </w:r>
    </w:p>
    <w:p w14:paraId="140BCAC7" w14:textId="77777777" w:rsidR="007F1EB7" w:rsidRPr="007F1EB7" w:rsidRDefault="007F1EB7" w:rsidP="007F1EB7">
      <w:pPr>
        <w:spacing w:after="0" w:line="276" w:lineRule="auto"/>
        <w:ind w:left="5954"/>
        <w:rPr>
          <w:rFonts w:asciiTheme="majorHAnsi" w:hAnsiTheme="majorHAnsi" w:cstheme="majorHAnsi"/>
          <w:sz w:val="20"/>
          <w:szCs w:val="20"/>
        </w:rPr>
      </w:pPr>
      <w:r w:rsidRPr="007F1EB7">
        <w:rPr>
          <w:rFonts w:asciiTheme="majorHAnsi" w:hAnsiTheme="majorHAnsi" w:cstheme="majorHAnsi"/>
          <w:sz w:val="20"/>
          <w:szCs w:val="20"/>
        </w:rPr>
        <w:t>Regionalne Centrum Krwiodawstwa                  i Krwiolecznictwa w Lublinie</w:t>
      </w:r>
    </w:p>
    <w:p w14:paraId="236F025F" w14:textId="77777777" w:rsidR="007F1EB7" w:rsidRPr="007F1EB7" w:rsidRDefault="007F1EB7" w:rsidP="007F1EB7">
      <w:pPr>
        <w:spacing w:after="0" w:line="276" w:lineRule="auto"/>
        <w:ind w:left="5954"/>
        <w:rPr>
          <w:rFonts w:asciiTheme="majorHAnsi" w:hAnsiTheme="majorHAnsi" w:cstheme="majorHAnsi"/>
          <w:sz w:val="20"/>
          <w:szCs w:val="20"/>
        </w:rPr>
      </w:pPr>
      <w:r w:rsidRPr="007F1EB7">
        <w:rPr>
          <w:rFonts w:asciiTheme="majorHAnsi" w:hAnsiTheme="majorHAnsi" w:cstheme="majorHAnsi"/>
          <w:sz w:val="20"/>
          <w:szCs w:val="20"/>
        </w:rPr>
        <w:t>ul. Żołnierzy Niepodległej 8</w:t>
      </w:r>
    </w:p>
    <w:p w14:paraId="74BAB453" w14:textId="77777777" w:rsidR="007F1EB7" w:rsidRPr="007F1EB7" w:rsidRDefault="007F1EB7" w:rsidP="007F1EB7">
      <w:pPr>
        <w:spacing w:after="0" w:line="276" w:lineRule="auto"/>
        <w:ind w:left="5954"/>
        <w:rPr>
          <w:rFonts w:asciiTheme="majorHAnsi" w:hAnsiTheme="majorHAnsi" w:cstheme="majorHAnsi"/>
          <w:sz w:val="20"/>
          <w:szCs w:val="20"/>
        </w:rPr>
      </w:pPr>
      <w:r w:rsidRPr="007F1EB7">
        <w:rPr>
          <w:rFonts w:asciiTheme="majorHAnsi" w:hAnsiTheme="majorHAnsi" w:cstheme="majorHAnsi"/>
          <w:sz w:val="20"/>
          <w:szCs w:val="20"/>
        </w:rPr>
        <w:t xml:space="preserve">20-078 Lublin </w:t>
      </w:r>
    </w:p>
    <w:p w14:paraId="5D0E98E1" w14:textId="77777777" w:rsidR="007F1EB7" w:rsidRPr="007F4BC7" w:rsidRDefault="007F1EB7" w:rsidP="00367949">
      <w:pPr>
        <w:spacing w:after="0" w:line="276" w:lineRule="auto"/>
        <w:ind w:left="5245" w:firstLine="709"/>
        <w:rPr>
          <w:rFonts w:asciiTheme="majorHAnsi" w:hAnsiTheme="majorHAnsi" w:cstheme="majorHAnsi"/>
          <w:b/>
          <w:sz w:val="20"/>
          <w:szCs w:val="20"/>
        </w:rPr>
      </w:pPr>
    </w:p>
    <w:p w14:paraId="0954A8B7" w14:textId="77777777" w:rsidR="00367949" w:rsidRPr="007F4BC7" w:rsidRDefault="00367949" w:rsidP="00367949">
      <w:pPr>
        <w:spacing w:after="0" w:line="276" w:lineRule="auto"/>
        <w:rPr>
          <w:rFonts w:asciiTheme="majorHAnsi" w:hAnsiTheme="majorHAnsi" w:cstheme="majorHAnsi"/>
          <w:b/>
          <w:sz w:val="20"/>
          <w:szCs w:val="20"/>
        </w:rPr>
      </w:pPr>
      <w:r w:rsidRPr="007F4BC7">
        <w:rPr>
          <w:rFonts w:asciiTheme="majorHAnsi" w:hAnsiTheme="majorHAnsi" w:cstheme="majorHAnsi"/>
          <w:b/>
          <w:sz w:val="20"/>
          <w:szCs w:val="20"/>
        </w:rPr>
        <w:t>Wykonawca:</w:t>
      </w:r>
    </w:p>
    <w:p w14:paraId="0FD91B26" w14:textId="77777777" w:rsidR="00367949" w:rsidRPr="007F4BC7" w:rsidRDefault="00367949" w:rsidP="00367949">
      <w:pPr>
        <w:spacing w:after="0" w:line="276" w:lineRule="auto"/>
        <w:ind w:right="5954"/>
        <w:rPr>
          <w:rFonts w:asciiTheme="majorHAnsi" w:hAnsiTheme="majorHAnsi" w:cstheme="majorHAnsi"/>
          <w:sz w:val="20"/>
          <w:szCs w:val="20"/>
        </w:rPr>
      </w:pPr>
      <w:r w:rsidRPr="007F4BC7">
        <w:rPr>
          <w:rFonts w:asciiTheme="majorHAnsi" w:hAnsiTheme="majorHAnsi" w:cstheme="majorHAnsi"/>
          <w:sz w:val="20"/>
          <w:szCs w:val="20"/>
        </w:rPr>
        <w:t>…………………………………………………………</w:t>
      </w:r>
    </w:p>
    <w:p w14:paraId="16F329CB" w14:textId="77777777" w:rsidR="00367949" w:rsidRPr="007F4BC7" w:rsidRDefault="00367949" w:rsidP="00367949">
      <w:pPr>
        <w:spacing w:line="276" w:lineRule="auto"/>
        <w:rPr>
          <w:rFonts w:asciiTheme="majorHAnsi" w:hAnsiTheme="majorHAnsi" w:cstheme="majorHAnsi"/>
          <w:i/>
          <w:sz w:val="18"/>
          <w:szCs w:val="20"/>
        </w:rPr>
      </w:pPr>
      <w:r w:rsidRPr="007F4BC7">
        <w:rPr>
          <w:rFonts w:asciiTheme="majorHAnsi" w:hAnsiTheme="majorHAnsi" w:cstheme="majorHAnsi"/>
          <w:i/>
          <w:sz w:val="18"/>
          <w:szCs w:val="20"/>
        </w:rPr>
        <w:t>(pełna nazwa/firma, adres, w zależności od podmiotu: NIP/PESEL, KRS/</w:t>
      </w:r>
      <w:proofErr w:type="spellStart"/>
      <w:r w:rsidRPr="007F4BC7">
        <w:rPr>
          <w:rFonts w:asciiTheme="majorHAnsi" w:hAnsiTheme="majorHAnsi" w:cstheme="majorHAnsi"/>
          <w:i/>
          <w:sz w:val="18"/>
          <w:szCs w:val="20"/>
        </w:rPr>
        <w:t>CEiDG</w:t>
      </w:r>
      <w:proofErr w:type="spellEnd"/>
      <w:r w:rsidRPr="007F4BC7">
        <w:rPr>
          <w:rFonts w:asciiTheme="majorHAnsi" w:hAnsiTheme="majorHAnsi" w:cstheme="majorHAnsi"/>
          <w:i/>
          <w:sz w:val="18"/>
          <w:szCs w:val="20"/>
        </w:rPr>
        <w:t>)</w:t>
      </w:r>
    </w:p>
    <w:p w14:paraId="099711F0" w14:textId="77777777" w:rsidR="00367949" w:rsidRPr="007F4BC7" w:rsidRDefault="00367949" w:rsidP="00367949">
      <w:pPr>
        <w:spacing w:after="0" w:line="276" w:lineRule="auto"/>
        <w:rPr>
          <w:rFonts w:asciiTheme="majorHAnsi" w:hAnsiTheme="majorHAnsi" w:cstheme="majorHAnsi"/>
          <w:sz w:val="20"/>
          <w:szCs w:val="20"/>
          <w:u w:val="single"/>
        </w:rPr>
      </w:pPr>
      <w:r w:rsidRPr="007F4BC7">
        <w:rPr>
          <w:rFonts w:asciiTheme="majorHAnsi" w:hAnsiTheme="majorHAnsi" w:cstheme="majorHAnsi"/>
          <w:sz w:val="20"/>
          <w:szCs w:val="20"/>
          <w:u w:val="single"/>
        </w:rPr>
        <w:t>reprezentowany przez:</w:t>
      </w:r>
    </w:p>
    <w:p w14:paraId="0397D8B7" w14:textId="77777777" w:rsidR="00367949" w:rsidRPr="007F4BC7" w:rsidRDefault="00367949" w:rsidP="00367949">
      <w:pPr>
        <w:spacing w:after="0" w:line="276" w:lineRule="auto"/>
        <w:ind w:right="5954"/>
        <w:rPr>
          <w:rFonts w:asciiTheme="majorHAnsi" w:hAnsiTheme="majorHAnsi" w:cstheme="majorHAnsi"/>
          <w:sz w:val="20"/>
          <w:szCs w:val="20"/>
        </w:rPr>
      </w:pPr>
      <w:r w:rsidRPr="007F4BC7">
        <w:rPr>
          <w:rFonts w:asciiTheme="majorHAnsi" w:hAnsiTheme="majorHAnsi" w:cstheme="majorHAnsi"/>
          <w:sz w:val="20"/>
          <w:szCs w:val="20"/>
        </w:rPr>
        <w:t>…………………………………………………………</w:t>
      </w:r>
    </w:p>
    <w:p w14:paraId="03F52DD3" w14:textId="5A30DF44" w:rsidR="00367949" w:rsidRPr="008600D0" w:rsidRDefault="00367949" w:rsidP="008600D0">
      <w:pPr>
        <w:spacing w:after="0" w:line="276" w:lineRule="auto"/>
        <w:rPr>
          <w:rFonts w:asciiTheme="majorHAnsi" w:hAnsiTheme="majorHAnsi" w:cstheme="majorHAnsi"/>
          <w:i/>
          <w:sz w:val="18"/>
          <w:szCs w:val="20"/>
        </w:rPr>
      </w:pPr>
      <w:r w:rsidRPr="007F4BC7">
        <w:rPr>
          <w:rFonts w:asciiTheme="majorHAnsi" w:hAnsiTheme="majorHAnsi" w:cstheme="majorHAnsi"/>
          <w:i/>
          <w:sz w:val="18"/>
          <w:szCs w:val="20"/>
        </w:rPr>
        <w:t>(imię, nazwisko, stanowisko/podstawa do reprezentacji)</w:t>
      </w:r>
    </w:p>
    <w:p w14:paraId="6FEBA4D5" w14:textId="77777777" w:rsidR="00367949" w:rsidRPr="007F4BC7" w:rsidRDefault="00367949" w:rsidP="00367949">
      <w:pPr>
        <w:spacing w:after="0" w:line="276" w:lineRule="auto"/>
        <w:rPr>
          <w:rFonts w:asciiTheme="majorHAnsi" w:hAnsiTheme="majorHAnsi" w:cstheme="majorHAnsi"/>
          <w:b/>
          <w:sz w:val="20"/>
          <w:szCs w:val="20"/>
        </w:rPr>
      </w:pPr>
    </w:p>
    <w:p w14:paraId="3E1F6D86" w14:textId="77777777" w:rsidR="00367949" w:rsidRPr="007F4BC7" w:rsidRDefault="00367949" w:rsidP="00367949">
      <w:pPr>
        <w:spacing w:after="120" w:line="276" w:lineRule="auto"/>
        <w:jc w:val="center"/>
        <w:rPr>
          <w:rFonts w:asciiTheme="majorHAnsi" w:hAnsiTheme="majorHAnsi" w:cstheme="majorHAnsi"/>
          <w:b/>
          <w:u w:val="single"/>
        </w:rPr>
      </w:pPr>
      <w:r w:rsidRPr="007F4BC7">
        <w:rPr>
          <w:rFonts w:asciiTheme="majorHAnsi" w:hAnsiTheme="majorHAnsi" w:cstheme="majorHAnsi"/>
          <w:b/>
          <w:u w:val="single"/>
        </w:rPr>
        <w:t xml:space="preserve">Oświadczenia wykonawcy/wykonawcy wspólnie ubiegającego się o udzielenie zamówienia </w:t>
      </w:r>
    </w:p>
    <w:p w14:paraId="56B9881E" w14:textId="77777777" w:rsidR="00367949" w:rsidRPr="007F4BC7" w:rsidRDefault="00367949" w:rsidP="00367949">
      <w:pPr>
        <w:spacing w:before="120" w:after="0" w:line="276" w:lineRule="auto"/>
        <w:jc w:val="center"/>
        <w:rPr>
          <w:rFonts w:asciiTheme="majorHAnsi" w:hAnsiTheme="majorHAnsi" w:cstheme="majorHAnsi"/>
          <w:b/>
          <w:caps/>
          <w:u w:val="single"/>
        </w:rPr>
      </w:pPr>
      <w:r w:rsidRPr="007F4BC7">
        <w:rPr>
          <w:rFonts w:asciiTheme="majorHAnsi" w:hAnsiTheme="majorHAnsi" w:cstheme="majorHAnsi"/>
          <w:b/>
          <w:u w:val="single"/>
        </w:rPr>
        <w:t xml:space="preserve">DOTYCZĄCE PRZESŁANEK WYKLUCZENIA Z ART. 5K ROZPORZĄDZENIA 833/2014 ORAZ ART. 7 UST. 1 USTAWY </w:t>
      </w:r>
      <w:r w:rsidRPr="007F4BC7">
        <w:rPr>
          <w:rFonts w:asciiTheme="majorHAnsi" w:hAnsiTheme="majorHAnsi" w:cstheme="majorHAnsi"/>
          <w:b/>
          <w:caps/>
          <w:u w:val="single"/>
        </w:rPr>
        <w:t>o szczególnych rozwiązaniach w zakresie przeciwdziałania wspieraniu agresji na Ukrainę oraz służących ochronie bezpieczeństwa narodowego</w:t>
      </w:r>
    </w:p>
    <w:p w14:paraId="26A7C9F5" w14:textId="77777777" w:rsidR="00367949" w:rsidRPr="007F4BC7" w:rsidRDefault="00367949" w:rsidP="00367949">
      <w:pPr>
        <w:spacing w:before="120" w:after="0" w:line="276" w:lineRule="auto"/>
        <w:jc w:val="center"/>
        <w:rPr>
          <w:rFonts w:asciiTheme="majorHAnsi" w:hAnsiTheme="majorHAnsi" w:cstheme="majorHAnsi"/>
          <w:b/>
          <w:sz w:val="20"/>
          <w:szCs w:val="20"/>
          <w:u w:val="single"/>
        </w:rPr>
      </w:pPr>
      <w:r w:rsidRPr="007F4BC7">
        <w:rPr>
          <w:rFonts w:asciiTheme="majorHAnsi" w:hAnsiTheme="majorHAnsi" w:cstheme="majorHAnsi"/>
          <w:b/>
          <w:sz w:val="20"/>
          <w:szCs w:val="20"/>
        </w:rPr>
        <w:t xml:space="preserve">składane na podstawie art. 125 ust. 1 ustawy </w:t>
      </w:r>
      <w:proofErr w:type="spellStart"/>
      <w:r w:rsidRPr="007F4BC7">
        <w:rPr>
          <w:rFonts w:asciiTheme="majorHAnsi" w:hAnsiTheme="majorHAnsi" w:cstheme="majorHAnsi"/>
          <w:b/>
          <w:sz w:val="20"/>
          <w:szCs w:val="20"/>
        </w:rPr>
        <w:t>Pzp</w:t>
      </w:r>
      <w:proofErr w:type="spellEnd"/>
    </w:p>
    <w:p w14:paraId="0DFB746E" w14:textId="5262FB62" w:rsidR="00367949" w:rsidRPr="0012021D" w:rsidRDefault="00367949" w:rsidP="0012021D">
      <w:pPr>
        <w:rPr>
          <w:rFonts w:cstheme="minorHAnsi"/>
        </w:rPr>
      </w:pPr>
      <w:r w:rsidRPr="007B49FD">
        <w:rPr>
          <w:rFonts w:asciiTheme="majorHAnsi" w:hAnsiTheme="majorHAnsi" w:cstheme="majorHAnsi"/>
          <w:sz w:val="20"/>
          <w:szCs w:val="20"/>
        </w:rPr>
        <w:t xml:space="preserve">Na potrzeby </w:t>
      </w:r>
      <w:r w:rsidRPr="00983DA7">
        <w:rPr>
          <w:rFonts w:asciiTheme="majorHAnsi" w:hAnsiTheme="majorHAnsi" w:cstheme="majorHAnsi"/>
          <w:color w:val="000000" w:themeColor="text1"/>
          <w:sz w:val="20"/>
          <w:szCs w:val="20"/>
        </w:rPr>
        <w:t>postępowania o udzielenie zamówienia publicznego pn.</w:t>
      </w:r>
      <w:r w:rsidR="004E6AAA" w:rsidRPr="00983DA7">
        <w:rPr>
          <w:rFonts w:eastAsia="ArialNarrow" w:cstheme="minorHAnsi"/>
          <w:b/>
          <w:color w:val="000000" w:themeColor="text1"/>
        </w:rPr>
        <w:t xml:space="preserve"> </w:t>
      </w:r>
      <w:r w:rsidR="00983DA7" w:rsidRPr="00983DA7">
        <w:rPr>
          <w:rFonts w:eastAsia="ArialNarrow" w:cstheme="minorHAnsi"/>
          <w:b/>
          <w:color w:val="000000" w:themeColor="text1"/>
        </w:rPr>
        <w:t>„</w:t>
      </w:r>
      <w:r w:rsidR="0012021D" w:rsidRPr="00983DA7">
        <w:rPr>
          <w:rFonts w:cstheme="minorHAnsi"/>
          <w:color w:val="000000" w:themeColor="text1"/>
        </w:rPr>
        <w:t>Dostawa pojazdu zaopatrzeniowego do 3,5 T.</w:t>
      </w:r>
      <w:r w:rsidR="00983DA7" w:rsidRPr="00983DA7">
        <w:rPr>
          <w:rFonts w:cstheme="minorHAnsi"/>
          <w:color w:val="000000" w:themeColor="text1"/>
        </w:rPr>
        <w:t>”</w:t>
      </w:r>
      <w:r w:rsidR="0012021D" w:rsidRPr="00983DA7">
        <w:rPr>
          <w:rFonts w:cstheme="minorHAnsi"/>
          <w:color w:val="000000" w:themeColor="text1"/>
        </w:rPr>
        <w:t xml:space="preserve"> </w:t>
      </w:r>
      <w:r w:rsidRPr="00983DA7">
        <w:rPr>
          <w:rFonts w:asciiTheme="majorHAnsi" w:hAnsiTheme="majorHAnsi" w:cstheme="majorHAnsi"/>
          <w:color w:val="000000" w:themeColor="text1"/>
          <w:sz w:val="20"/>
          <w:szCs w:val="20"/>
        </w:rPr>
        <w:t xml:space="preserve">prowadzonego przez </w:t>
      </w:r>
      <w:r w:rsidR="007F1EB7" w:rsidRPr="00983DA7">
        <w:rPr>
          <w:rFonts w:asciiTheme="majorHAnsi" w:hAnsiTheme="majorHAnsi" w:cstheme="majorHAnsi"/>
          <w:color w:val="000000" w:themeColor="text1"/>
          <w:sz w:val="20"/>
          <w:szCs w:val="20"/>
        </w:rPr>
        <w:t xml:space="preserve">Regionalne Centrum Krwiodawstwa </w:t>
      </w:r>
      <w:r w:rsidR="007F1EB7" w:rsidRPr="007F1EB7">
        <w:rPr>
          <w:rFonts w:asciiTheme="majorHAnsi" w:hAnsiTheme="majorHAnsi" w:cstheme="majorHAnsi"/>
          <w:sz w:val="20"/>
          <w:szCs w:val="20"/>
        </w:rPr>
        <w:t>i Krwiolecznictwa w Lublinie</w:t>
      </w:r>
      <w:r w:rsidRPr="007F4BC7">
        <w:rPr>
          <w:rFonts w:asciiTheme="majorHAnsi" w:hAnsiTheme="majorHAnsi" w:cstheme="majorHAnsi"/>
          <w:i/>
          <w:sz w:val="20"/>
          <w:szCs w:val="20"/>
        </w:rPr>
        <w:t xml:space="preserve">, </w:t>
      </w:r>
      <w:r w:rsidRPr="007F4BC7">
        <w:rPr>
          <w:rFonts w:asciiTheme="majorHAnsi" w:hAnsiTheme="majorHAnsi" w:cstheme="majorHAnsi"/>
          <w:sz w:val="20"/>
          <w:szCs w:val="20"/>
        </w:rPr>
        <w:t>oświadczam, co następuje:</w:t>
      </w:r>
    </w:p>
    <w:p w14:paraId="02AE4AD3" w14:textId="77777777" w:rsidR="00367949" w:rsidRPr="007F4BC7" w:rsidRDefault="00367949" w:rsidP="00367949">
      <w:pPr>
        <w:shd w:val="clear" w:color="auto" w:fill="BFBFBF" w:themeFill="background1" w:themeFillShade="BF"/>
        <w:spacing w:before="360" w:after="0" w:line="276" w:lineRule="auto"/>
        <w:rPr>
          <w:rFonts w:asciiTheme="majorHAnsi" w:hAnsiTheme="majorHAnsi" w:cstheme="majorHAnsi"/>
          <w:b/>
          <w:sz w:val="20"/>
          <w:szCs w:val="20"/>
        </w:rPr>
      </w:pPr>
      <w:r w:rsidRPr="007F4BC7">
        <w:rPr>
          <w:rFonts w:asciiTheme="majorHAnsi" w:hAnsiTheme="majorHAnsi" w:cstheme="majorHAnsi"/>
          <w:b/>
          <w:sz w:val="20"/>
          <w:szCs w:val="20"/>
        </w:rPr>
        <w:t>OŚWIADCZENIA DOTYCZĄCE WYKONAWCY:</w:t>
      </w:r>
    </w:p>
    <w:p w14:paraId="7379303B" w14:textId="77777777" w:rsidR="00367949" w:rsidRPr="007F4BC7" w:rsidRDefault="00367949">
      <w:pPr>
        <w:pStyle w:val="Akapitzlist"/>
        <w:numPr>
          <w:ilvl w:val="0"/>
          <w:numId w:val="42"/>
        </w:numPr>
        <w:spacing w:before="120" w:after="0" w:line="276" w:lineRule="auto"/>
        <w:ind w:left="714" w:hanging="357"/>
        <w:jc w:val="both"/>
        <w:rPr>
          <w:rFonts w:asciiTheme="majorHAnsi" w:hAnsiTheme="majorHAnsi" w:cstheme="majorHAnsi"/>
          <w:b/>
          <w:bCs/>
          <w:sz w:val="20"/>
          <w:szCs w:val="20"/>
        </w:rPr>
      </w:pPr>
      <w:r w:rsidRPr="007F4BC7">
        <w:rPr>
          <w:rFonts w:asciiTheme="majorHAnsi" w:hAnsiTheme="majorHAnsi" w:cstheme="majorHAnsi"/>
          <w:sz w:val="20"/>
          <w:szCs w:val="20"/>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7F4BC7">
        <w:rPr>
          <w:rStyle w:val="Odwoanieprzypisudolnego"/>
          <w:rFonts w:asciiTheme="majorHAnsi" w:hAnsiTheme="majorHAnsi" w:cstheme="majorHAnsi"/>
          <w:sz w:val="20"/>
          <w:szCs w:val="20"/>
        </w:rPr>
        <w:footnoteReference w:id="3"/>
      </w:r>
    </w:p>
    <w:p w14:paraId="0B3C2E64" w14:textId="77777777" w:rsidR="00367949" w:rsidRPr="007F4BC7" w:rsidRDefault="00367949">
      <w:pPr>
        <w:pStyle w:val="NormalnyWeb"/>
        <w:numPr>
          <w:ilvl w:val="0"/>
          <w:numId w:val="42"/>
        </w:numPr>
        <w:spacing w:line="276" w:lineRule="auto"/>
        <w:jc w:val="both"/>
        <w:rPr>
          <w:rFonts w:asciiTheme="majorHAnsi" w:hAnsiTheme="majorHAnsi" w:cstheme="majorHAnsi"/>
          <w:b/>
          <w:bCs/>
          <w:sz w:val="20"/>
          <w:szCs w:val="20"/>
        </w:rPr>
      </w:pPr>
      <w:r w:rsidRPr="007F4BC7">
        <w:rPr>
          <w:rFonts w:asciiTheme="majorHAnsi" w:hAnsiTheme="majorHAnsi" w:cstheme="majorHAnsi"/>
          <w:sz w:val="20"/>
          <w:szCs w:val="20"/>
        </w:rPr>
        <w:t xml:space="preserve">Oświadczam, że nie zachodzą w stosunku do mnie przesłanki wykluczenia z postępowania na podstawie art. </w:t>
      </w:r>
      <w:r w:rsidRPr="007F4BC7">
        <w:rPr>
          <w:rFonts w:asciiTheme="majorHAnsi" w:eastAsia="Times New Roman" w:hAnsiTheme="majorHAnsi" w:cstheme="majorHAnsi"/>
          <w:sz w:val="20"/>
          <w:szCs w:val="20"/>
        </w:rPr>
        <w:t xml:space="preserve">7 ust. 1 ustawy </w:t>
      </w:r>
      <w:r w:rsidRPr="007F4BC7">
        <w:rPr>
          <w:rFonts w:asciiTheme="majorHAnsi" w:hAnsiTheme="majorHAnsi" w:cstheme="majorHAnsi"/>
          <w:sz w:val="20"/>
          <w:szCs w:val="20"/>
        </w:rPr>
        <w:t>z dnia 13 kwietnia 2022 r.</w:t>
      </w:r>
      <w:r w:rsidRPr="007F4BC7">
        <w:rPr>
          <w:rFonts w:asciiTheme="majorHAnsi" w:hAnsiTheme="majorHAnsi" w:cstheme="majorHAnsi"/>
          <w:i/>
          <w:iCs/>
          <w:sz w:val="20"/>
          <w:szCs w:val="20"/>
        </w:rPr>
        <w:t xml:space="preserve"> o szczególnych rozwiązaniach w zakresie przeciwdziałania wspieraniu agresji na Ukrainę oraz służących ochronie bezpieczeństwa narodowego </w:t>
      </w:r>
      <w:r w:rsidRPr="007F4BC7">
        <w:rPr>
          <w:rFonts w:asciiTheme="majorHAnsi" w:hAnsiTheme="majorHAnsi" w:cstheme="majorHAnsi"/>
          <w:sz w:val="20"/>
          <w:szCs w:val="20"/>
        </w:rPr>
        <w:t>(Dz. U. poz. 835)</w:t>
      </w:r>
      <w:r w:rsidRPr="007F4BC7">
        <w:rPr>
          <w:rFonts w:asciiTheme="majorHAnsi" w:hAnsiTheme="majorHAnsi" w:cstheme="majorHAnsi"/>
          <w:i/>
          <w:iCs/>
          <w:sz w:val="20"/>
          <w:szCs w:val="20"/>
        </w:rPr>
        <w:t>.</w:t>
      </w:r>
      <w:r w:rsidRPr="007F4BC7">
        <w:rPr>
          <w:rStyle w:val="Odwoanieprzypisudolnego"/>
          <w:rFonts w:asciiTheme="majorHAnsi" w:hAnsiTheme="majorHAnsi" w:cstheme="majorHAnsi"/>
          <w:sz w:val="20"/>
          <w:szCs w:val="20"/>
        </w:rPr>
        <w:footnoteReference w:id="4"/>
      </w:r>
    </w:p>
    <w:p w14:paraId="1ECC6C8D" w14:textId="77777777" w:rsidR="00367949" w:rsidRPr="007F4BC7" w:rsidRDefault="00367949" w:rsidP="00367949">
      <w:pPr>
        <w:shd w:val="clear" w:color="auto" w:fill="BFBFBF" w:themeFill="background1" w:themeFillShade="BF"/>
        <w:spacing w:before="240" w:after="120" w:line="276" w:lineRule="auto"/>
        <w:jc w:val="both"/>
        <w:rPr>
          <w:rFonts w:asciiTheme="majorHAnsi" w:hAnsiTheme="majorHAnsi" w:cstheme="majorHAnsi"/>
          <w:sz w:val="20"/>
          <w:szCs w:val="20"/>
        </w:rPr>
      </w:pPr>
      <w:r w:rsidRPr="007F4BC7">
        <w:rPr>
          <w:rFonts w:asciiTheme="majorHAnsi" w:hAnsiTheme="majorHAnsi" w:cstheme="majorHAnsi"/>
          <w:b/>
          <w:sz w:val="20"/>
          <w:szCs w:val="20"/>
        </w:rPr>
        <w:lastRenderedPageBreak/>
        <w:t>INFORMACJA DOTYCZĄCA POLEGANIA NA ZDOLNOŚCIACH LUB SYTUACJI PODMIOTU UDOSTĘPNIAJĄCEGO ZASOBY W ZAKRESIE ODPOWIADAJĄCYM PONAD 10% WARTOŚCI ZAMÓWIENIA</w:t>
      </w:r>
      <w:r w:rsidRPr="007F4BC7">
        <w:rPr>
          <w:rFonts w:asciiTheme="majorHAnsi" w:hAnsiTheme="majorHAnsi" w:cstheme="majorHAnsi"/>
          <w:b/>
          <w:bCs/>
          <w:sz w:val="20"/>
          <w:szCs w:val="20"/>
        </w:rPr>
        <w:t>:</w:t>
      </w:r>
    </w:p>
    <w:p w14:paraId="236D15DF" w14:textId="77777777" w:rsidR="00367949" w:rsidRPr="007F4BC7" w:rsidRDefault="00367949" w:rsidP="00367949">
      <w:pPr>
        <w:spacing w:after="120" w:line="276" w:lineRule="auto"/>
        <w:jc w:val="both"/>
        <w:rPr>
          <w:rFonts w:asciiTheme="majorHAnsi" w:hAnsiTheme="majorHAnsi" w:cstheme="majorHAnsi"/>
          <w:sz w:val="18"/>
          <w:szCs w:val="20"/>
        </w:rPr>
      </w:pPr>
      <w:bookmarkStart w:id="32" w:name="_Hlk99016800"/>
      <w:r w:rsidRPr="007F4BC7">
        <w:rPr>
          <w:rFonts w:asciiTheme="majorHAnsi" w:hAnsiTheme="majorHAnsi" w:cstheme="majorHAnsi"/>
          <w:sz w:val="18"/>
          <w:szCs w:val="20"/>
        </w:rPr>
        <w:t>[UWAGA</w:t>
      </w:r>
      <w:r w:rsidRPr="007F4BC7">
        <w:rPr>
          <w:rFonts w:asciiTheme="majorHAnsi" w:hAnsiTheme="majorHAnsi" w:cstheme="majorHAnsi"/>
          <w:i/>
          <w:sz w:val="18"/>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7F4BC7">
        <w:rPr>
          <w:rFonts w:asciiTheme="majorHAnsi" w:hAnsiTheme="majorHAnsi" w:cstheme="majorHAnsi"/>
          <w:sz w:val="18"/>
          <w:szCs w:val="20"/>
        </w:rPr>
        <w:t>]</w:t>
      </w:r>
      <w:bookmarkEnd w:id="32"/>
    </w:p>
    <w:p w14:paraId="2AECCBC7" w14:textId="77777777" w:rsidR="00367949" w:rsidRPr="007F4BC7" w:rsidRDefault="00367949" w:rsidP="00367949">
      <w:pPr>
        <w:spacing w:after="120" w:line="276" w:lineRule="auto"/>
        <w:jc w:val="both"/>
        <w:rPr>
          <w:rFonts w:asciiTheme="majorHAnsi" w:hAnsiTheme="majorHAnsi" w:cstheme="majorHAnsi"/>
          <w:sz w:val="20"/>
          <w:szCs w:val="20"/>
        </w:rPr>
      </w:pPr>
      <w:r w:rsidRPr="007F4BC7">
        <w:rPr>
          <w:rFonts w:asciiTheme="majorHAnsi" w:hAnsiTheme="majorHAnsi" w:cstheme="majorHAnsi"/>
          <w:sz w:val="20"/>
          <w:szCs w:val="20"/>
        </w:rPr>
        <w:t xml:space="preserve">Oświadczam, że w celu wykazania spełniania warunków udziału w postępowaniu, określonych przez zamawiającego w ………………………………………………………...………………….. </w:t>
      </w:r>
      <w:bookmarkStart w:id="33" w:name="_Hlk99005462"/>
      <w:r w:rsidRPr="007F4BC7">
        <w:rPr>
          <w:rFonts w:asciiTheme="majorHAnsi" w:hAnsiTheme="majorHAnsi" w:cstheme="majorHAnsi"/>
          <w:i/>
          <w:sz w:val="20"/>
          <w:szCs w:val="20"/>
        </w:rPr>
        <w:t xml:space="preserve">(wskazać </w:t>
      </w:r>
      <w:bookmarkEnd w:id="33"/>
      <w:r w:rsidRPr="007F4BC7">
        <w:rPr>
          <w:rFonts w:asciiTheme="majorHAnsi" w:hAnsiTheme="majorHAnsi" w:cstheme="majorHAnsi"/>
          <w:i/>
          <w:sz w:val="20"/>
          <w:szCs w:val="20"/>
        </w:rPr>
        <w:t>dokument i właściwą jednostkę redakcyjną dokumentu, w której określono warunki udziału w postępowaniu),</w:t>
      </w:r>
      <w:r w:rsidRPr="007F4BC7">
        <w:rPr>
          <w:rFonts w:asciiTheme="majorHAnsi" w:hAnsiTheme="majorHAnsi" w:cstheme="majorHAnsi"/>
          <w:sz w:val="20"/>
          <w:szCs w:val="20"/>
        </w:rPr>
        <w:t xml:space="preserve"> polegam na zdolnościach lub sytuacji następującego podmiotu udostępniającego zasoby: </w:t>
      </w:r>
      <w:bookmarkStart w:id="34" w:name="_Hlk99014455"/>
      <w:r w:rsidRPr="007F4BC7">
        <w:rPr>
          <w:rFonts w:asciiTheme="majorHAnsi" w:hAnsiTheme="majorHAnsi" w:cstheme="majorHAnsi"/>
          <w:sz w:val="20"/>
          <w:szCs w:val="20"/>
        </w:rPr>
        <w:t>………………………………………………………………………...………………</w:t>
      </w:r>
      <w:r w:rsidRPr="007F4BC7">
        <w:rPr>
          <w:rFonts w:asciiTheme="majorHAnsi" w:hAnsiTheme="majorHAnsi" w:cstheme="majorHAnsi"/>
          <w:i/>
          <w:sz w:val="20"/>
          <w:szCs w:val="20"/>
        </w:rPr>
        <w:t xml:space="preserve"> </w:t>
      </w:r>
      <w:bookmarkEnd w:id="34"/>
      <w:r w:rsidRPr="007F4BC7">
        <w:rPr>
          <w:rFonts w:asciiTheme="majorHAnsi" w:hAnsiTheme="majorHAnsi" w:cstheme="majorHAnsi"/>
          <w:i/>
          <w:sz w:val="20"/>
          <w:szCs w:val="20"/>
        </w:rPr>
        <w:t>(podać pełną nazwę/firmę, adres, a także w zależności od podmiotu: NIP/PESEL, KRS/</w:t>
      </w:r>
      <w:proofErr w:type="spellStart"/>
      <w:r w:rsidRPr="007F4BC7">
        <w:rPr>
          <w:rFonts w:asciiTheme="majorHAnsi" w:hAnsiTheme="majorHAnsi" w:cstheme="majorHAnsi"/>
          <w:i/>
          <w:sz w:val="20"/>
          <w:szCs w:val="20"/>
        </w:rPr>
        <w:t>CEiDG</w:t>
      </w:r>
      <w:proofErr w:type="spellEnd"/>
      <w:r w:rsidRPr="007F4BC7">
        <w:rPr>
          <w:rFonts w:asciiTheme="majorHAnsi" w:hAnsiTheme="majorHAnsi" w:cstheme="majorHAnsi"/>
          <w:i/>
          <w:sz w:val="20"/>
          <w:szCs w:val="20"/>
        </w:rPr>
        <w:t>)</w:t>
      </w:r>
      <w:r w:rsidRPr="007F4BC7">
        <w:rPr>
          <w:rFonts w:asciiTheme="majorHAnsi" w:hAnsiTheme="majorHAnsi" w:cstheme="majorHAnsi"/>
          <w:sz w:val="20"/>
          <w:szCs w:val="20"/>
        </w:rPr>
        <w:t xml:space="preserve">, w następującym zakresie: …………………………………………………………………………… </w:t>
      </w:r>
      <w:r w:rsidRPr="007F4BC7">
        <w:rPr>
          <w:rFonts w:asciiTheme="majorHAnsi" w:hAnsiTheme="majorHAnsi" w:cstheme="majorHAnsi"/>
          <w:i/>
          <w:sz w:val="20"/>
          <w:szCs w:val="20"/>
        </w:rPr>
        <w:t>(określić odpowiedni zakres udostępnianych zasobów dla wskazanego podmiotu)</w:t>
      </w:r>
      <w:r w:rsidRPr="007F4BC7">
        <w:rPr>
          <w:rFonts w:asciiTheme="majorHAnsi" w:hAnsiTheme="majorHAnsi" w:cstheme="majorHAnsi"/>
          <w:iCs/>
          <w:sz w:val="20"/>
          <w:szCs w:val="20"/>
        </w:rPr>
        <w:t>,</w:t>
      </w:r>
      <w:r w:rsidRPr="007F4BC7">
        <w:rPr>
          <w:rFonts w:asciiTheme="majorHAnsi" w:hAnsiTheme="majorHAnsi" w:cstheme="majorHAnsi"/>
          <w:i/>
          <w:sz w:val="20"/>
          <w:szCs w:val="20"/>
        </w:rPr>
        <w:t xml:space="preserve"> </w:t>
      </w:r>
      <w:r w:rsidRPr="007F4BC7">
        <w:rPr>
          <w:rFonts w:asciiTheme="majorHAnsi" w:hAnsiTheme="majorHAnsi" w:cstheme="majorHAnsi"/>
          <w:sz w:val="20"/>
          <w:szCs w:val="20"/>
        </w:rPr>
        <w:t xml:space="preserve">co odpowiada ponad 10% wartości przedmiotowego zamówienia. </w:t>
      </w:r>
    </w:p>
    <w:p w14:paraId="59525ADF" w14:textId="77777777" w:rsidR="00367949" w:rsidRPr="007F4BC7" w:rsidRDefault="00367949" w:rsidP="00367949">
      <w:pPr>
        <w:spacing w:after="120" w:line="276" w:lineRule="auto"/>
        <w:jc w:val="both"/>
        <w:rPr>
          <w:rFonts w:asciiTheme="majorHAnsi" w:hAnsiTheme="majorHAnsi" w:cstheme="majorHAnsi"/>
          <w:sz w:val="20"/>
          <w:szCs w:val="20"/>
        </w:rPr>
      </w:pPr>
    </w:p>
    <w:p w14:paraId="47750516" w14:textId="77777777" w:rsidR="00367949" w:rsidRPr="007F4BC7" w:rsidRDefault="00367949" w:rsidP="00367949">
      <w:pPr>
        <w:shd w:val="clear" w:color="auto" w:fill="BFBFBF" w:themeFill="background1" w:themeFillShade="BF"/>
        <w:spacing w:before="240" w:after="120" w:line="276" w:lineRule="auto"/>
        <w:jc w:val="both"/>
        <w:rPr>
          <w:rFonts w:asciiTheme="majorHAnsi" w:hAnsiTheme="majorHAnsi" w:cstheme="majorHAnsi"/>
          <w:b/>
          <w:sz w:val="20"/>
          <w:szCs w:val="20"/>
        </w:rPr>
      </w:pPr>
      <w:r w:rsidRPr="007F4BC7">
        <w:rPr>
          <w:rFonts w:asciiTheme="majorHAnsi" w:hAnsiTheme="majorHAnsi" w:cstheme="majorHAnsi"/>
          <w:b/>
          <w:sz w:val="20"/>
          <w:szCs w:val="20"/>
        </w:rPr>
        <w:t>OŚWIADCZENIE DOTYCZĄCE PODWYKONAWCY, NA KTÓREGO PRZYPADA PONAD 10% WARTOŚCI ZAMÓWIENIA:</w:t>
      </w:r>
    </w:p>
    <w:p w14:paraId="6F51024B" w14:textId="77777777" w:rsidR="00367949" w:rsidRPr="007F4BC7" w:rsidRDefault="00367949" w:rsidP="00367949">
      <w:pPr>
        <w:spacing w:after="120" w:line="276" w:lineRule="auto"/>
        <w:jc w:val="both"/>
        <w:rPr>
          <w:rFonts w:asciiTheme="majorHAnsi" w:hAnsiTheme="majorHAnsi" w:cstheme="majorHAnsi"/>
          <w:i/>
          <w:sz w:val="18"/>
          <w:szCs w:val="20"/>
        </w:rPr>
      </w:pPr>
      <w:r w:rsidRPr="007F4BC7">
        <w:rPr>
          <w:rFonts w:asciiTheme="majorHAnsi" w:hAnsiTheme="majorHAnsi" w:cstheme="majorHAnsi"/>
          <w:i/>
          <w:sz w:val="18"/>
          <w:szCs w:val="20"/>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11D1E744" w14:textId="2D339A63" w:rsidR="00367949" w:rsidRPr="007F4BC7" w:rsidRDefault="00367949" w:rsidP="00367949">
      <w:pPr>
        <w:spacing w:after="0" w:line="276" w:lineRule="auto"/>
        <w:jc w:val="both"/>
        <w:rPr>
          <w:rFonts w:asciiTheme="majorHAnsi" w:hAnsiTheme="majorHAnsi" w:cstheme="majorHAnsi"/>
          <w:sz w:val="20"/>
          <w:szCs w:val="20"/>
        </w:rPr>
      </w:pPr>
      <w:r w:rsidRPr="007F4BC7">
        <w:rPr>
          <w:rFonts w:asciiTheme="majorHAnsi" w:hAnsiTheme="majorHAnsi" w:cstheme="majorHAnsi"/>
          <w:sz w:val="20"/>
          <w:szCs w:val="20"/>
        </w:rPr>
        <w:t xml:space="preserve">Oświadczam, że w stosunku do następującego podmiotu, będącego podwykonawcą, na którego przypada ponad 10% wartości zamówienia: ……………………………………………………………………………………………….………..….…… </w:t>
      </w:r>
      <w:r w:rsidRPr="007F4BC7">
        <w:rPr>
          <w:rFonts w:asciiTheme="majorHAnsi" w:hAnsiTheme="majorHAnsi" w:cstheme="majorHAnsi"/>
          <w:i/>
          <w:sz w:val="20"/>
          <w:szCs w:val="20"/>
        </w:rPr>
        <w:t>(podać pełną nazwę/firmę, adres, a także w zależności od podmiotu: NIP/PESEL, KRS/</w:t>
      </w:r>
      <w:proofErr w:type="spellStart"/>
      <w:r w:rsidRPr="007F4BC7">
        <w:rPr>
          <w:rFonts w:asciiTheme="majorHAnsi" w:hAnsiTheme="majorHAnsi" w:cstheme="majorHAnsi"/>
          <w:i/>
          <w:sz w:val="20"/>
          <w:szCs w:val="20"/>
        </w:rPr>
        <w:t>CEiDG</w:t>
      </w:r>
      <w:proofErr w:type="spellEnd"/>
      <w:r w:rsidRPr="007F4BC7">
        <w:rPr>
          <w:rFonts w:asciiTheme="majorHAnsi" w:hAnsiTheme="majorHAnsi" w:cstheme="majorHAnsi"/>
          <w:i/>
          <w:sz w:val="20"/>
          <w:szCs w:val="20"/>
        </w:rPr>
        <w:t>)</w:t>
      </w:r>
      <w:r w:rsidRPr="007F4BC7">
        <w:rPr>
          <w:rFonts w:asciiTheme="majorHAnsi" w:hAnsiTheme="majorHAnsi" w:cstheme="majorHAnsi"/>
          <w:sz w:val="20"/>
          <w:szCs w:val="20"/>
        </w:rPr>
        <w:t>,nie zachodzą podstawy wykluczenia z postępowania o udzielenie zamówienia przewidziane w  art.  5k rozporządzenia 833/2014 w brzmieniu nadanym rozporządzeniem 2022/576.</w:t>
      </w:r>
    </w:p>
    <w:p w14:paraId="3CA1E476" w14:textId="77777777" w:rsidR="00367949" w:rsidRPr="007F4BC7" w:rsidRDefault="00367949" w:rsidP="00367949">
      <w:pPr>
        <w:spacing w:after="0" w:line="276" w:lineRule="auto"/>
        <w:jc w:val="both"/>
        <w:rPr>
          <w:rFonts w:asciiTheme="majorHAnsi" w:hAnsiTheme="majorHAnsi" w:cstheme="majorHAnsi"/>
          <w:sz w:val="20"/>
          <w:szCs w:val="20"/>
        </w:rPr>
      </w:pPr>
    </w:p>
    <w:p w14:paraId="29C644A8" w14:textId="77777777" w:rsidR="00367949" w:rsidRPr="007F4BC7" w:rsidRDefault="00367949" w:rsidP="00367949">
      <w:pPr>
        <w:shd w:val="clear" w:color="auto" w:fill="BFBFBF" w:themeFill="background1" w:themeFillShade="BF"/>
        <w:spacing w:before="240" w:after="120" w:line="276" w:lineRule="auto"/>
        <w:jc w:val="both"/>
        <w:rPr>
          <w:rFonts w:asciiTheme="majorHAnsi" w:hAnsiTheme="majorHAnsi" w:cstheme="majorHAnsi"/>
          <w:b/>
          <w:sz w:val="20"/>
          <w:szCs w:val="20"/>
        </w:rPr>
      </w:pPr>
      <w:r w:rsidRPr="007F4BC7">
        <w:rPr>
          <w:rFonts w:asciiTheme="majorHAnsi" w:hAnsiTheme="majorHAnsi" w:cstheme="majorHAnsi"/>
          <w:b/>
          <w:sz w:val="20"/>
          <w:szCs w:val="20"/>
        </w:rPr>
        <w:t>OŚWIADCZENIE DOTYCZĄCE DOSTAWCY, NA KTÓREGO PRZYPADA PONAD 10% WARTOŚCI ZAMÓWIENIA:</w:t>
      </w:r>
    </w:p>
    <w:p w14:paraId="3644A6F1" w14:textId="77777777" w:rsidR="00367949" w:rsidRPr="007F4BC7" w:rsidRDefault="00367949" w:rsidP="00367949">
      <w:pPr>
        <w:spacing w:after="120" w:line="276" w:lineRule="auto"/>
        <w:jc w:val="both"/>
        <w:rPr>
          <w:rFonts w:asciiTheme="majorHAnsi" w:hAnsiTheme="majorHAnsi" w:cstheme="majorHAnsi"/>
          <w:i/>
          <w:sz w:val="18"/>
          <w:szCs w:val="20"/>
        </w:rPr>
      </w:pPr>
      <w:r w:rsidRPr="007F4BC7">
        <w:rPr>
          <w:rFonts w:asciiTheme="majorHAnsi" w:hAnsiTheme="majorHAnsi" w:cstheme="majorHAnsi"/>
          <w:i/>
          <w:sz w:val="18"/>
          <w:szCs w:val="20"/>
        </w:rPr>
        <w:t>[UWAGA: wypełnić tylko w przypadku dostawcy, na którego przypada ponad 10% wartości zamówienia. W przypadku więcej niż jednego dostawcy, na którego przypada ponad 10% wartości zamówienia, należy zastosować tyle razy, ile jest to konieczne.]</w:t>
      </w:r>
    </w:p>
    <w:p w14:paraId="02C53117" w14:textId="25BCF204" w:rsidR="00367949" w:rsidRPr="007F4BC7" w:rsidRDefault="00367949" w:rsidP="00367949">
      <w:pPr>
        <w:spacing w:after="0" w:line="276" w:lineRule="auto"/>
        <w:jc w:val="both"/>
        <w:rPr>
          <w:rFonts w:asciiTheme="majorHAnsi" w:hAnsiTheme="majorHAnsi" w:cstheme="majorHAnsi"/>
          <w:sz w:val="20"/>
          <w:szCs w:val="20"/>
        </w:rPr>
      </w:pPr>
      <w:r w:rsidRPr="007F4BC7">
        <w:rPr>
          <w:rFonts w:asciiTheme="majorHAnsi" w:hAnsiTheme="majorHAnsi" w:cstheme="majorHAnsi"/>
          <w:sz w:val="20"/>
          <w:szCs w:val="20"/>
        </w:rPr>
        <w:t xml:space="preserve">Oświadczam, że w stosunku do następującego podmiotu, będącego dostawcą, na którego przypada ponad 10% wartości zamówienia: ……………………………………………………………………………………………….………..….…… </w:t>
      </w:r>
      <w:r w:rsidRPr="007F4BC7">
        <w:rPr>
          <w:rFonts w:asciiTheme="majorHAnsi" w:hAnsiTheme="majorHAnsi" w:cstheme="majorHAnsi"/>
          <w:i/>
          <w:sz w:val="20"/>
          <w:szCs w:val="20"/>
        </w:rPr>
        <w:t>(podać pełną nazwę/firmę, adres, a także w zależności od podmiotu: NIP/PESEL, KRS/</w:t>
      </w:r>
      <w:proofErr w:type="spellStart"/>
      <w:r w:rsidRPr="007F4BC7">
        <w:rPr>
          <w:rFonts w:asciiTheme="majorHAnsi" w:hAnsiTheme="majorHAnsi" w:cstheme="majorHAnsi"/>
          <w:i/>
          <w:sz w:val="20"/>
          <w:szCs w:val="20"/>
        </w:rPr>
        <w:t>CEiDG</w:t>
      </w:r>
      <w:proofErr w:type="spellEnd"/>
      <w:r w:rsidRPr="007F4BC7">
        <w:rPr>
          <w:rFonts w:asciiTheme="majorHAnsi" w:hAnsiTheme="majorHAnsi" w:cstheme="majorHAnsi"/>
          <w:i/>
          <w:sz w:val="20"/>
          <w:szCs w:val="20"/>
        </w:rPr>
        <w:t>)</w:t>
      </w:r>
      <w:r w:rsidRPr="007F4BC7">
        <w:rPr>
          <w:rFonts w:asciiTheme="majorHAnsi" w:hAnsiTheme="majorHAnsi" w:cstheme="majorHAnsi"/>
          <w:sz w:val="20"/>
          <w:szCs w:val="20"/>
        </w:rPr>
        <w:t>,nie zachodzą podstawy wykluczenia z postępowania o udzielenie zamówienia przewidziane w  art.  5k rozporządzenia 833/2014 w brzmieniu nadanym rozporządzeniem 2022/576.</w:t>
      </w:r>
    </w:p>
    <w:p w14:paraId="61F8E20C" w14:textId="77777777" w:rsidR="00367949" w:rsidRPr="007F4BC7" w:rsidRDefault="00367949" w:rsidP="00367949">
      <w:pPr>
        <w:spacing w:after="0" w:line="276" w:lineRule="auto"/>
        <w:ind w:left="5664" w:firstLine="708"/>
        <w:jc w:val="both"/>
        <w:rPr>
          <w:rFonts w:asciiTheme="majorHAnsi" w:hAnsiTheme="majorHAnsi" w:cstheme="majorHAnsi"/>
          <w:i/>
          <w:sz w:val="20"/>
          <w:szCs w:val="20"/>
        </w:rPr>
      </w:pPr>
    </w:p>
    <w:p w14:paraId="2404C406" w14:textId="77777777" w:rsidR="00367949" w:rsidRPr="007F4BC7" w:rsidRDefault="00367949" w:rsidP="00367949">
      <w:pPr>
        <w:spacing w:after="0" w:line="276" w:lineRule="auto"/>
        <w:ind w:left="5664" w:firstLine="708"/>
        <w:jc w:val="both"/>
        <w:rPr>
          <w:rFonts w:asciiTheme="majorHAnsi" w:hAnsiTheme="majorHAnsi" w:cstheme="majorHAnsi"/>
          <w:i/>
          <w:sz w:val="20"/>
          <w:szCs w:val="20"/>
        </w:rPr>
      </w:pPr>
    </w:p>
    <w:p w14:paraId="65E0E69B" w14:textId="77777777" w:rsidR="00367949" w:rsidRPr="007F4BC7" w:rsidRDefault="00367949" w:rsidP="00367949">
      <w:pPr>
        <w:shd w:val="clear" w:color="auto" w:fill="BFBFBF" w:themeFill="background1" w:themeFillShade="BF"/>
        <w:spacing w:before="240" w:after="0" w:line="276" w:lineRule="auto"/>
        <w:jc w:val="both"/>
        <w:rPr>
          <w:rFonts w:asciiTheme="majorHAnsi" w:hAnsiTheme="majorHAnsi" w:cstheme="majorHAnsi"/>
          <w:b/>
          <w:sz w:val="20"/>
          <w:szCs w:val="20"/>
        </w:rPr>
      </w:pPr>
      <w:r w:rsidRPr="007F4BC7">
        <w:rPr>
          <w:rFonts w:asciiTheme="majorHAnsi" w:hAnsiTheme="majorHAnsi" w:cstheme="majorHAnsi"/>
          <w:b/>
          <w:sz w:val="20"/>
          <w:szCs w:val="20"/>
        </w:rPr>
        <w:t>OŚWIADCZENIE DOTYCZĄCE PODANYCH INFORMACJI:</w:t>
      </w:r>
    </w:p>
    <w:p w14:paraId="7FFBACA2" w14:textId="77777777" w:rsidR="00367949" w:rsidRPr="007F4BC7" w:rsidRDefault="00367949" w:rsidP="00367949">
      <w:pPr>
        <w:spacing w:after="0" w:line="276" w:lineRule="auto"/>
        <w:jc w:val="both"/>
        <w:rPr>
          <w:rFonts w:asciiTheme="majorHAnsi" w:hAnsiTheme="majorHAnsi" w:cstheme="majorHAnsi"/>
          <w:b/>
          <w:sz w:val="20"/>
          <w:szCs w:val="20"/>
        </w:rPr>
      </w:pPr>
    </w:p>
    <w:p w14:paraId="751ACB5E" w14:textId="77777777" w:rsidR="00367949" w:rsidRPr="007F4BC7" w:rsidRDefault="00367949" w:rsidP="00367949">
      <w:pPr>
        <w:spacing w:after="0" w:line="276" w:lineRule="auto"/>
        <w:jc w:val="both"/>
        <w:rPr>
          <w:rFonts w:asciiTheme="majorHAnsi" w:hAnsiTheme="majorHAnsi" w:cstheme="majorHAnsi"/>
          <w:sz w:val="20"/>
          <w:szCs w:val="20"/>
        </w:rPr>
      </w:pPr>
      <w:r w:rsidRPr="007F4BC7">
        <w:rPr>
          <w:rFonts w:asciiTheme="majorHAnsi" w:hAnsiTheme="majorHAnsi" w:cstheme="maj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FF8D38E" w14:textId="77777777" w:rsidR="00367949" w:rsidRPr="007F4BC7" w:rsidRDefault="00367949" w:rsidP="00367949">
      <w:pPr>
        <w:spacing w:after="0" w:line="276" w:lineRule="auto"/>
        <w:jc w:val="both"/>
        <w:rPr>
          <w:rFonts w:asciiTheme="majorHAnsi" w:hAnsiTheme="majorHAnsi" w:cstheme="majorHAnsi"/>
          <w:sz w:val="20"/>
          <w:szCs w:val="20"/>
        </w:rPr>
      </w:pPr>
    </w:p>
    <w:p w14:paraId="27D8B28C" w14:textId="77777777" w:rsidR="00367949" w:rsidRPr="007F4BC7" w:rsidRDefault="00367949" w:rsidP="00367949">
      <w:pPr>
        <w:spacing w:after="0" w:line="276" w:lineRule="auto"/>
        <w:jc w:val="both"/>
        <w:rPr>
          <w:rFonts w:asciiTheme="majorHAnsi" w:hAnsiTheme="majorHAnsi" w:cstheme="majorHAnsi"/>
          <w:sz w:val="20"/>
          <w:szCs w:val="20"/>
        </w:rPr>
      </w:pPr>
    </w:p>
    <w:p w14:paraId="3F467508" w14:textId="77777777" w:rsidR="00367949" w:rsidRPr="007F4BC7" w:rsidRDefault="00367949" w:rsidP="00367949">
      <w:pPr>
        <w:shd w:val="clear" w:color="auto" w:fill="BFBFBF" w:themeFill="background1" w:themeFillShade="BF"/>
        <w:spacing w:after="120" w:line="276" w:lineRule="auto"/>
        <w:jc w:val="both"/>
        <w:rPr>
          <w:rFonts w:asciiTheme="majorHAnsi" w:hAnsiTheme="majorHAnsi" w:cstheme="majorHAnsi"/>
          <w:b/>
          <w:sz w:val="20"/>
          <w:szCs w:val="20"/>
        </w:rPr>
      </w:pPr>
      <w:r w:rsidRPr="007F4BC7">
        <w:rPr>
          <w:rFonts w:asciiTheme="majorHAnsi" w:hAnsiTheme="majorHAnsi" w:cstheme="majorHAnsi"/>
          <w:b/>
          <w:sz w:val="20"/>
          <w:szCs w:val="20"/>
        </w:rPr>
        <w:lastRenderedPageBreak/>
        <w:t>INFORMACJA DOTYCZĄCA DOSTĘPU DO PODMIOTOWYCH ŚRODKÓW DOWODOWYCH:</w:t>
      </w:r>
    </w:p>
    <w:p w14:paraId="0D049B63" w14:textId="77777777" w:rsidR="00367949" w:rsidRPr="007F4BC7" w:rsidRDefault="00367949" w:rsidP="00367949">
      <w:pPr>
        <w:spacing w:after="120" w:line="276" w:lineRule="auto"/>
        <w:jc w:val="both"/>
        <w:rPr>
          <w:rFonts w:asciiTheme="majorHAnsi" w:hAnsiTheme="majorHAnsi" w:cstheme="majorHAnsi"/>
          <w:sz w:val="20"/>
          <w:szCs w:val="20"/>
        </w:rPr>
      </w:pPr>
      <w:r w:rsidRPr="007F4BC7">
        <w:rPr>
          <w:rFonts w:asciiTheme="majorHAnsi" w:hAnsiTheme="majorHAnsi" w:cstheme="majorHAnsi"/>
          <w:sz w:val="20"/>
          <w:szCs w:val="20"/>
        </w:rPr>
        <w:t>Wskazuję następujące podmiotowe środki dowodowe, które można uzyskać za pomocą bezpłatnych i ogólnodostępnych baz danych, oraz dane umożliwiające dostęp do tych środków:</w:t>
      </w:r>
    </w:p>
    <w:p w14:paraId="04C9D286" w14:textId="77777777" w:rsidR="00367949" w:rsidRPr="007F4BC7" w:rsidRDefault="00367949" w:rsidP="00367949">
      <w:pPr>
        <w:spacing w:after="120" w:line="276" w:lineRule="auto"/>
        <w:jc w:val="both"/>
        <w:rPr>
          <w:rFonts w:asciiTheme="majorHAnsi" w:hAnsiTheme="majorHAnsi" w:cstheme="majorHAnsi"/>
          <w:sz w:val="20"/>
          <w:szCs w:val="20"/>
        </w:rPr>
      </w:pPr>
      <w:r w:rsidRPr="007F4BC7">
        <w:rPr>
          <w:rFonts w:asciiTheme="majorHAnsi" w:hAnsiTheme="majorHAnsi" w:cstheme="majorHAnsi"/>
          <w:sz w:val="20"/>
          <w:szCs w:val="20"/>
        </w:rPr>
        <w:t>1) .....................................................................................................................................................................................</w:t>
      </w:r>
    </w:p>
    <w:p w14:paraId="4D9E22F0" w14:textId="77777777" w:rsidR="00367949" w:rsidRPr="007F4BC7" w:rsidRDefault="00367949" w:rsidP="00367949">
      <w:pPr>
        <w:spacing w:after="0" w:line="276" w:lineRule="auto"/>
        <w:jc w:val="both"/>
        <w:rPr>
          <w:rFonts w:asciiTheme="majorHAnsi" w:hAnsiTheme="majorHAnsi" w:cstheme="majorHAnsi"/>
          <w:sz w:val="16"/>
          <w:szCs w:val="20"/>
        </w:rPr>
      </w:pPr>
      <w:r w:rsidRPr="007F4BC7">
        <w:rPr>
          <w:rFonts w:asciiTheme="majorHAnsi" w:hAnsiTheme="majorHAnsi" w:cstheme="majorHAnsi"/>
          <w:i/>
          <w:sz w:val="16"/>
          <w:szCs w:val="20"/>
        </w:rPr>
        <w:t>(wskazać podmiotowy środek dowodowy, adres internetowy, wydający urząd lub organ, dokładne dane referencyjne dokumentacji)</w:t>
      </w:r>
    </w:p>
    <w:p w14:paraId="46AF3D3C" w14:textId="77777777" w:rsidR="00367949" w:rsidRPr="007F4BC7" w:rsidRDefault="00367949" w:rsidP="00367949">
      <w:pPr>
        <w:spacing w:after="0" w:line="276" w:lineRule="auto"/>
        <w:jc w:val="both"/>
        <w:rPr>
          <w:rFonts w:asciiTheme="majorHAnsi" w:hAnsiTheme="majorHAnsi" w:cstheme="majorHAnsi"/>
          <w:sz w:val="20"/>
          <w:szCs w:val="20"/>
        </w:rPr>
      </w:pPr>
      <w:r w:rsidRPr="007F4BC7">
        <w:rPr>
          <w:rFonts w:asciiTheme="majorHAnsi" w:hAnsiTheme="majorHAnsi" w:cstheme="majorHAnsi"/>
          <w:sz w:val="20"/>
          <w:szCs w:val="20"/>
        </w:rPr>
        <w:t>2) ....................................................................................................................................................................................</w:t>
      </w:r>
    </w:p>
    <w:p w14:paraId="4BCCFDCA" w14:textId="77777777" w:rsidR="00367949" w:rsidRPr="007F4BC7" w:rsidRDefault="00367949" w:rsidP="00367949">
      <w:pPr>
        <w:spacing w:after="0" w:line="276" w:lineRule="auto"/>
        <w:jc w:val="both"/>
        <w:rPr>
          <w:rFonts w:asciiTheme="majorHAnsi" w:hAnsiTheme="majorHAnsi" w:cstheme="majorHAnsi"/>
          <w:i/>
          <w:sz w:val="16"/>
          <w:szCs w:val="20"/>
        </w:rPr>
      </w:pPr>
      <w:r w:rsidRPr="007F4BC7">
        <w:rPr>
          <w:rFonts w:asciiTheme="majorHAnsi" w:hAnsiTheme="majorHAnsi" w:cstheme="majorHAnsi"/>
          <w:i/>
          <w:sz w:val="16"/>
          <w:szCs w:val="20"/>
        </w:rPr>
        <w:t>(wskazać podmiotowy środek dowodowy, adres internetowy, wydający urząd lub organ, dokładne dane referencyjne dokumentacji)</w:t>
      </w:r>
    </w:p>
    <w:p w14:paraId="123103CE" w14:textId="77777777" w:rsidR="00367949" w:rsidRPr="007F4BC7" w:rsidRDefault="00367949" w:rsidP="00367949">
      <w:pPr>
        <w:spacing w:after="0" w:line="276" w:lineRule="auto"/>
        <w:jc w:val="both"/>
        <w:rPr>
          <w:rFonts w:asciiTheme="majorHAnsi" w:hAnsiTheme="majorHAnsi" w:cstheme="majorHAnsi"/>
          <w:i/>
          <w:sz w:val="20"/>
          <w:szCs w:val="20"/>
        </w:rPr>
      </w:pPr>
    </w:p>
    <w:p w14:paraId="7D6BAC01" w14:textId="77777777" w:rsidR="00367949" w:rsidRPr="007F4BC7" w:rsidRDefault="00367949" w:rsidP="00367949">
      <w:pPr>
        <w:spacing w:after="0" w:line="276" w:lineRule="auto"/>
        <w:jc w:val="both"/>
        <w:rPr>
          <w:rFonts w:asciiTheme="majorHAnsi" w:hAnsiTheme="majorHAnsi" w:cstheme="majorHAnsi"/>
          <w:sz w:val="20"/>
          <w:szCs w:val="20"/>
        </w:rPr>
      </w:pPr>
    </w:p>
    <w:p w14:paraId="26B2AF15" w14:textId="77777777" w:rsidR="00367949" w:rsidRPr="007F4BC7" w:rsidRDefault="00367949" w:rsidP="00367949">
      <w:pPr>
        <w:spacing w:after="0" w:line="276" w:lineRule="auto"/>
        <w:jc w:val="both"/>
        <w:rPr>
          <w:rFonts w:asciiTheme="majorHAnsi" w:hAnsiTheme="majorHAnsi" w:cstheme="majorHAnsi"/>
          <w:sz w:val="20"/>
          <w:szCs w:val="20"/>
        </w:rPr>
      </w:pPr>
    </w:p>
    <w:p w14:paraId="2FF370E7" w14:textId="77777777" w:rsidR="00367949" w:rsidRPr="007F4BC7" w:rsidRDefault="00367949" w:rsidP="00367949">
      <w:pPr>
        <w:spacing w:after="0" w:line="276" w:lineRule="auto"/>
        <w:jc w:val="both"/>
        <w:rPr>
          <w:rFonts w:asciiTheme="majorHAnsi" w:hAnsiTheme="majorHAnsi" w:cstheme="majorHAnsi"/>
          <w:sz w:val="20"/>
          <w:szCs w:val="20"/>
        </w:rPr>
      </w:pPr>
    </w:p>
    <w:p w14:paraId="293F1135" w14:textId="77777777" w:rsidR="00367949" w:rsidRPr="007F4BC7" w:rsidRDefault="00367949" w:rsidP="00367949">
      <w:pPr>
        <w:spacing w:after="0" w:line="276" w:lineRule="auto"/>
        <w:jc w:val="both"/>
        <w:rPr>
          <w:rFonts w:asciiTheme="majorHAnsi" w:hAnsiTheme="majorHAnsi" w:cstheme="majorHAnsi"/>
          <w:sz w:val="20"/>
          <w:szCs w:val="20"/>
        </w:rPr>
      </w:pPr>
    </w:p>
    <w:p w14:paraId="7383D613" w14:textId="77777777" w:rsidR="00367949" w:rsidRPr="007F4BC7" w:rsidRDefault="00367949" w:rsidP="00367949">
      <w:pPr>
        <w:rPr>
          <w:rFonts w:ascii="Calibri Light" w:hAnsi="Calibri Light" w:cs="Calibri Light"/>
          <w:sz w:val="20"/>
          <w:szCs w:val="20"/>
          <w:lang w:eastAsia="pl-PL"/>
        </w:rPr>
      </w:pPr>
    </w:p>
    <w:p w14:paraId="23B87D1B" w14:textId="77777777" w:rsidR="00367949" w:rsidRPr="007F4BC7" w:rsidRDefault="00367949" w:rsidP="00367949">
      <w:pPr>
        <w:pStyle w:val="Default"/>
        <w:ind w:left="4253"/>
        <w:jc w:val="center"/>
        <w:rPr>
          <w:rFonts w:asciiTheme="majorHAnsi" w:hAnsiTheme="majorHAnsi" w:cstheme="majorHAnsi"/>
          <w:bCs/>
          <w:iCs/>
          <w:color w:val="auto"/>
          <w:sz w:val="20"/>
          <w:szCs w:val="16"/>
        </w:rPr>
      </w:pPr>
      <w:r w:rsidRPr="007F4BC7">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367949" w:rsidRPr="007F4BC7" w14:paraId="74059803" w14:textId="77777777" w:rsidTr="00D715AC">
        <w:trPr>
          <w:trHeight w:val="459"/>
        </w:trPr>
        <w:tc>
          <w:tcPr>
            <w:tcW w:w="4536" w:type="dxa"/>
            <w:vAlign w:val="center"/>
          </w:tcPr>
          <w:p w14:paraId="77A4455A" w14:textId="77777777" w:rsidR="00367949" w:rsidRPr="007F4BC7" w:rsidRDefault="00367949" w:rsidP="00D715AC">
            <w:pPr>
              <w:pStyle w:val="Teksttreci20"/>
              <w:shd w:val="clear" w:color="auto" w:fill="auto"/>
              <w:ind w:left="0"/>
              <w:jc w:val="center"/>
              <w:rPr>
                <w:rFonts w:asciiTheme="majorHAnsi" w:hAnsiTheme="majorHAnsi" w:cstheme="majorHAnsi"/>
                <w:b w:val="0"/>
                <w:i w:val="0"/>
                <w:color w:val="auto"/>
                <w:sz w:val="14"/>
                <w:szCs w:val="16"/>
              </w:rPr>
            </w:pPr>
            <w:r w:rsidRPr="007F4BC7">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15A590EC" w14:textId="77777777" w:rsidR="00367949" w:rsidRPr="007F4BC7" w:rsidRDefault="00367949" w:rsidP="00367949">
      <w:pPr>
        <w:ind w:right="6"/>
        <w:rPr>
          <w:rFonts w:ascii="Arial" w:hAnsi="Arial" w:cs="Arial"/>
          <w:sz w:val="18"/>
          <w:szCs w:val="18"/>
        </w:rPr>
      </w:pPr>
    </w:p>
    <w:p w14:paraId="0BB55B85" w14:textId="5DD9DFC4" w:rsidR="00367949" w:rsidRPr="007F4BC7" w:rsidRDefault="00367949" w:rsidP="00367949">
      <w:pPr>
        <w:ind w:right="6"/>
        <w:jc w:val="both"/>
        <w:rPr>
          <w:rFonts w:asciiTheme="majorHAnsi" w:hAnsiTheme="majorHAnsi" w:cstheme="majorHAnsi"/>
          <w:b/>
          <w:sz w:val="16"/>
          <w:szCs w:val="16"/>
        </w:rPr>
      </w:pPr>
      <w:r w:rsidRPr="007F4BC7">
        <w:rPr>
          <w:rFonts w:asciiTheme="majorHAnsi" w:hAnsiTheme="majorHAnsi" w:cstheme="majorHAnsi"/>
          <w:sz w:val="16"/>
          <w:szCs w:val="16"/>
        </w:rPr>
        <w:t>Jednocześnie, zgodnie z art. 7 ust. 6 ustawy z dnia 13 kwietnia 2022 r. o szczególnych rozwiązaniach w zakresie przeciwdziałania wspieraniu agresji na Ukrainę oraz służących ochronie bezpieczeństwa narodowego (Dz. U. poz. 835), osoba lub podmiot podlegające wykluczeniu na podstawie art. 7 ust. 1,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w ust. 6, nakłada Prezes Urzędu Zamówień Publicznych, w drodze decyzji, w wysokości do 20 000 000 zł.( art. 7 ust. 6 ustawy z dnia 13 kwietnia 2022 r. o szczególnych rozwiązaniach w zakresie przeciwdziałania wspieraniu agresji na Ukrainę oraz służących ochronie bezpieczeństwa narodowego.</w:t>
      </w:r>
    </w:p>
    <w:p w14:paraId="4784B01E" w14:textId="77777777" w:rsidR="00367949" w:rsidRPr="007F4BC7" w:rsidRDefault="00367949" w:rsidP="00367949">
      <w:pPr>
        <w:rPr>
          <w:rFonts w:asciiTheme="majorHAnsi" w:hAnsiTheme="majorHAnsi" w:cstheme="majorHAnsi"/>
          <w:b/>
          <w:sz w:val="16"/>
          <w:szCs w:val="16"/>
        </w:rPr>
      </w:pPr>
      <w:r w:rsidRPr="007F4BC7">
        <w:rPr>
          <w:rFonts w:asciiTheme="majorHAnsi" w:hAnsiTheme="majorHAnsi" w:cstheme="majorHAnsi"/>
          <w:b/>
          <w:sz w:val="16"/>
          <w:szCs w:val="16"/>
        </w:rPr>
        <w:br w:type="page"/>
      </w:r>
    </w:p>
    <w:p w14:paraId="00290984" w14:textId="1613A1D8" w:rsidR="00367949" w:rsidRPr="007F4BC7" w:rsidRDefault="00367949" w:rsidP="00367949">
      <w:pPr>
        <w:pStyle w:val="Tekstpodstawowy"/>
        <w:spacing w:after="0"/>
        <w:jc w:val="right"/>
        <w:rPr>
          <w:rFonts w:ascii="Calibri Light" w:hAnsi="Calibri Light" w:cs="Calibri Light"/>
          <w:sz w:val="20"/>
          <w:szCs w:val="20"/>
        </w:rPr>
      </w:pPr>
      <w:r w:rsidRPr="007F4BC7">
        <w:rPr>
          <w:rFonts w:ascii="Calibri Light" w:hAnsi="Calibri Light" w:cs="Calibri Light"/>
          <w:sz w:val="16"/>
          <w:szCs w:val="16"/>
        </w:rPr>
        <w:lastRenderedPageBreak/>
        <w:t xml:space="preserve">ZAŁĄCZNIK NR </w:t>
      </w:r>
      <w:r w:rsidR="00AF43E4">
        <w:rPr>
          <w:rFonts w:ascii="Calibri Light" w:hAnsi="Calibri Light" w:cs="Calibri Light"/>
          <w:sz w:val="16"/>
          <w:szCs w:val="16"/>
        </w:rPr>
        <w:t>10</w:t>
      </w:r>
      <w:r w:rsidRPr="007F4BC7">
        <w:rPr>
          <w:rFonts w:ascii="Calibri Light" w:hAnsi="Calibri Light" w:cs="Calibri Light"/>
          <w:sz w:val="16"/>
          <w:szCs w:val="16"/>
        </w:rPr>
        <w:t xml:space="preserve"> DO SWZ</w:t>
      </w:r>
    </w:p>
    <w:p w14:paraId="415EACCC" w14:textId="77777777" w:rsidR="00367949" w:rsidRPr="007F4BC7" w:rsidRDefault="00367949" w:rsidP="00367949">
      <w:pPr>
        <w:spacing w:after="0" w:line="276" w:lineRule="auto"/>
        <w:ind w:left="5245" w:firstLine="709"/>
        <w:rPr>
          <w:rFonts w:asciiTheme="majorHAnsi" w:hAnsiTheme="majorHAnsi" w:cstheme="majorHAnsi"/>
          <w:b/>
          <w:sz w:val="20"/>
          <w:szCs w:val="20"/>
        </w:rPr>
      </w:pPr>
    </w:p>
    <w:p w14:paraId="6817EF84" w14:textId="77777777" w:rsidR="00367949" w:rsidRPr="007F4BC7" w:rsidRDefault="00367949" w:rsidP="00367949">
      <w:pPr>
        <w:spacing w:after="0" w:line="276" w:lineRule="auto"/>
        <w:ind w:left="5245" w:firstLine="709"/>
        <w:rPr>
          <w:rFonts w:asciiTheme="majorHAnsi" w:hAnsiTheme="majorHAnsi" w:cstheme="majorHAnsi"/>
          <w:b/>
          <w:sz w:val="20"/>
          <w:szCs w:val="20"/>
        </w:rPr>
      </w:pPr>
      <w:r w:rsidRPr="007F4BC7">
        <w:rPr>
          <w:rFonts w:asciiTheme="majorHAnsi" w:hAnsiTheme="majorHAnsi" w:cstheme="majorHAnsi"/>
          <w:b/>
          <w:sz w:val="20"/>
          <w:szCs w:val="20"/>
        </w:rPr>
        <w:t>Zamawiający:</w:t>
      </w:r>
    </w:p>
    <w:p w14:paraId="38069D18" w14:textId="2C25835B" w:rsidR="001B01A8" w:rsidRPr="007F1EB7" w:rsidRDefault="001B01A8" w:rsidP="00367949">
      <w:pPr>
        <w:spacing w:after="0" w:line="276" w:lineRule="auto"/>
        <w:ind w:left="5954"/>
        <w:rPr>
          <w:rFonts w:asciiTheme="majorHAnsi" w:hAnsiTheme="majorHAnsi" w:cstheme="majorHAnsi"/>
          <w:sz w:val="20"/>
          <w:szCs w:val="20"/>
        </w:rPr>
      </w:pPr>
      <w:r w:rsidRPr="007F1EB7">
        <w:rPr>
          <w:rFonts w:asciiTheme="majorHAnsi" w:hAnsiTheme="majorHAnsi" w:cstheme="majorHAnsi"/>
          <w:sz w:val="20"/>
          <w:szCs w:val="20"/>
        </w:rPr>
        <w:t>Regionalne Centrum Krwiodawstwa</w:t>
      </w:r>
      <w:r w:rsidR="007F1EB7" w:rsidRPr="007F1EB7">
        <w:rPr>
          <w:rFonts w:asciiTheme="majorHAnsi" w:hAnsiTheme="majorHAnsi" w:cstheme="majorHAnsi"/>
          <w:sz w:val="20"/>
          <w:szCs w:val="20"/>
        </w:rPr>
        <w:t xml:space="preserve">                 </w:t>
      </w:r>
      <w:r w:rsidRPr="007F1EB7">
        <w:rPr>
          <w:rFonts w:asciiTheme="majorHAnsi" w:hAnsiTheme="majorHAnsi" w:cstheme="majorHAnsi"/>
          <w:sz w:val="20"/>
          <w:szCs w:val="20"/>
        </w:rPr>
        <w:t xml:space="preserve"> i Krwiolecznictwa w Lublinie</w:t>
      </w:r>
    </w:p>
    <w:p w14:paraId="794C8845" w14:textId="4D191AAB" w:rsidR="001B01A8" w:rsidRPr="007F1EB7" w:rsidRDefault="001B01A8" w:rsidP="001B01A8">
      <w:pPr>
        <w:spacing w:after="0" w:line="276" w:lineRule="auto"/>
        <w:ind w:left="5954"/>
        <w:rPr>
          <w:rFonts w:asciiTheme="majorHAnsi" w:hAnsiTheme="majorHAnsi" w:cstheme="majorHAnsi"/>
          <w:sz w:val="20"/>
          <w:szCs w:val="20"/>
        </w:rPr>
      </w:pPr>
      <w:r w:rsidRPr="007F1EB7">
        <w:rPr>
          <w:rFonts w:asciiTheme="majorHAnsi" w:hAnsiTheme="majorHAnsi" w:cstheme="majorHAnsi"/>
          <w:sz w:val="20"/>
          <w:szCs w:val="20"/>
        </w:rPr>
        <w:t>ul. Żołnierzy Niepodległej 8</w:t>
      </w:r>
    </w:p>
    <w:p w14:paraId="0814BFCC" w14:textId="3DB97CBF" w:rsidR="00367949" w:rsidRPr="007F1EB7" w:rsidRDefault="001B01A8" w:rsidP="00367949">
      <w:pPr>
        <w:spacing w:after="0" w:line="276" w:lineRule="auto"/>
        <w:ind w:left="5954"/>
        <w:rPr>
          <w:rFonts w:asciiTheme="majorHAnsi" w:hAnsiTheme="majorHAnsi" w:cstheme="majorHAnsi"/>
          <w:sz w:val="20"/>
          <w:szCs w:val="20"/>
        </w:rPr>
      </w:pPr>
      <w:r w:rsidRPr="007F1EB7">
        <w:rPr>
          <w:rFonts w:asciiTheme="majorHAnsi" w:hAnsiTheme="majorHAnsi" w:cstheme="majorHAnsi"/>
          <w:sz w:val="20"/>
          <w:szCs w:val="20"/>
        </w:rPr>
        <w:t>20-078 Lublin</w:t>
      </w:r>
      <w:r w:rsidR="00367949" w:rsidRPr="007F1EB7">
        <w:rPr>
          <w:rFonts w:asciiTheme="majorHAnsi" w:hAnsiTheme="majorHAnsi" w:cstheme="majorHAnsi"/>
          <w:sz w:val="20"/>
          <w:szCs w:val="20"/>
        </w:rPr>
        <w:t xml:space="preserve"> </w:t>
      </w:r>
    </w:p>
    <w:p w14:paraId="1F0EAAFC" w14:textId="77777777" w:rsidR="00367949" w:rsidRPr="007F4BC7" w:rsidRDefault="00367949" w:rsidP="00367949">
      <w:pPr>
        <w:spacing w:after="0" w:line="276" w:lineRule="auto"/>
        <w:rPr>
          <w:rFonts w:asciiTheme="majorHAnsi" w:hAnsiTheme="majorHAnsi" w:cstheme="majorHAnsi"/>
          <w:b/>
          <w:sz w:val="20"/>
          <w:szCs w:val="20"/>
        </w:rPr>
      </w:pPr>
      <w:r w:rsidRPr="007F4BC7">
        <w:rPr>
          <w:rFonts w:asciiTheme="majorHAnsi" w:hAnsiTheme="majorHAnsi" w:cstheme="majorHAnsi"/>
          <w:b/>
          <w:sz w:val="20"/>
          <w:szCs w:val="20"/>
        </w:rPr>
        <w:t>Wykonawca:</w:t>
      </w:r>
    </w:p>
    <w:p w14:paraId="10C25007" w14:textId="77777777" w:rsidR="00367949" w:rsidRPr="007F4BC7" w:rsidRDefault="00367949" w:rsidP="00367949">
      <w:pPr>
        <w:spacing w:after="0" w:line="276" w:lineRule="auto"/>
        <w:ind w:right="5954"/>
        <w:rPr>
          <w:rFonts w:asciiTheme="majorHAnsi" w:hAnsiTheme="majorHAnsi" w:cstheme="majorHAnsi"/>
          <w:sz w:val="20"/>
          <w:szCs w:val="20"/>
        </w:rPr>
      </w:pPr>
      <w:r w:rsidRPr="007F4BC7">
        <w:rPr>
          <w:rFonts w:asciiTheme="majorHAnsi" w:hAnsiTheme="majorHAnsi" w:cstheme="majorHAnsi"/>
          <w:sz w:val="20"/>
          <w:szCs w:val="20"/>
        </w:rPr>
        <w:t>…………………………………………………………</w:t>
      </w:r>
    </w:p>
    <w:p w14:paraId="0984E527" w14:textId="77777777" w:rsidR="00367949" w:rsidRPr="007F4BC7" w:rsidRDefault="00367949" w:rsidP="00367949">
      <w:pPr>
        <w:spacing w:line="276" w:lineRule="auto"/>
        <w:rPr>
          <w:rFonts w:asciiTheme="majorHAnsi" w:hAnsiTheme="majorHAnsi" w:cstheme="majorHAnsi"/>
          <w:i/>
          <w:sz w:val="18"/>
          <w:szCs w:val="20"/>
        </w:rPr>
      </w:pPr>
      <w:r w:rsidRPr="007F4BC7">
        <w:rPr>
          <w:rFonts w:asciiTheme="majorHAnsi" w:hAnsiTheme="majorHAnsi" w:cstheme="majorHAnsi"/>
          <w:i/>
          <w:sz w:val="18"/>
          <w:szCs w:val="20"/>
        </w:rPr>
        <w:t>(pełna nazwa/firma, adres, w zależności od podmiotu: NIP/PESEL, KRS/</w:t>
      </w:r>
      <w:proofErr w:type="spellStart"/>
      <w:r w:rsidRPr="007F4BC7">
        <w:rPr>
          <w:rFonts w:asciiTheme="majorHAnsi" w:hAnsiTheme="majorHAnsi" w:cstheme="majorHAnsi"/>
          <w:i/>
          <w:sz w:val="18"/>
          <w:szCs w:val="20"/>
        </w:rPr>
        <w:t>CEiDG</w:t>
      </w:r>
      <w:proofErr w:type="spellEnd"/>
      <w:r w:rsidRPr="007F4BC7">
        <w:rPr>
          <w:rFonts w:asciiTheme="majorHAnsi" w:hAnsiTheme="majorHAnsi" w:cstheme="majorHAnsi"/>
          <w:i/>
          <w:sz w:val="18"/>
          <w:szCs w:val="20"/>
        </w:rPr>
        <w:t>)</w:t>
      </w:r>
    </w:p>
    <w:p w14:paraId="4A57BD05" w14:textId="77777777" w:rsidR="00367949" w:rsidRPr="007F4BC7" w:rsidRDefault="00367949" w:rsidP="00367949">
      <w:pPr>
        <w:spacing w:after="0" w:line="276" w:lineRule="auto"/>
        <w:rPr>
          <w:rFonts w:asciiTheme="majorHAnsi" w:hAnsiTheme="majorHAnsi" w:cstheme="majorHAnsi"/>
          <w:sz w:val="20"/>
          <w:szCs w:val="20"/>
          <w:u w:val="single"/>
        </w:rPr>
      </w:pPr>
      <w:r w:rsidRPr="007F4BC7">
        <w:rPr>
          <w:rFonts w:asciiTheme="majorHAnsi" w:hAnsiTheme="majorHAnsi" w:cstheme="majorHAnsi"/>
          <w:sz w:val="20"/>
          <w:szCs w:val="20"/>
          <w:u w:val="single"/>
        </w:rPr>
        <w:t>reprezentowany przez:</w:t>
      </w:r>
    </w:p>
    <w:p w14:paraId="22FB36F8" w14:textId="77777777" w:rsidR="00367949" w:rsidRPr="007F4BC7" w:rsidRDefault="00367949" w:rsidP="00367949">
      <w:pPr>
        <w:spacing w:after="0" w:line="276" w:lineRule="auto"/>
        <w:ind w:right="5954"/>
        <w:rPr>
          <w:rFonts w:asciiTheme="majorHAnsi" w:hAnsiTheme="majorHAnsi" w:cstheme="majorHAnsi"/>
          <w:sz w:val="20"/>
          <w:szCs w:val="20"/>
        </w:rPr>
      </w:pPr>
      <w:r w:rsidRPr="007F4BC7">
        <w:rPr>
          <w:rFonts w:asciiTheme="majorHAnsi" w:hAnsiTheme="majorHAnsi" w:cstheme="majorHAnsi"/>
          <w:sz w:val="20"/>
          <w:szCs w:val="20"/>
        </w:rPr>
        <w:t>…………………………………………………………</w:t>
      </w:r>
    </w:p>
    <w:p w14:paraId="1A788CE1" w14:textId="77777777" w:rsidR="00367949" w:rsidRPr="007F4BC7" w:rsidRDefault="00367949" w:rsidP="00367949">
      <w:pPr>
        <w:spacing w:after="0" w:line="276" w:lineRule="auto"/>
        <w:rPr>
          <w:rFonts w:asciiTheme="majorHAnsi" w:hAnsiTheme="majorHAnsi" w:cstheme="majorHAnsi"/>
          <w:i/>
          <w:sz w:val="18"/>
          <w:szCs w:val="20"/>
        </w:rPr>
      </w:pPr>
      <w:r w:rsidRPr="007F4BC7">
        <w:rPr>
          <w:rFonts w:asciiTheme="majorHAnsi" w:hAnsiTheme="majorHAnsi" w:cstheme="majorHAnsi"/>
          <w:i/>
          <w:sz w:val="18"/>
          <w:szCs w:val="20"/>
        </w:rPr>
        <w:t>(imię, nazwisko, stanowisko/podstawa do reprezentacji)</w:t>
      </w:r>
    </w:p>
    <w:p w14:paraId="1DC163D7" w14:textId="77777777" w:rsidR="00367949" w:rsidRPr="007F4BC7" w:rsidRDefault="00367949" w:rsidP="00367949">
      <w:pPr>
        <w:rPr>
          <w:rFonts w:ascii="Arial" w:hAnsi="Arial" w:cs="Arial"/>
        </w:rPr>
      </w:pPr>
    </w:p>
    <w:p w14:paraId="1F1FE941" w14:textId="77777777" w:rsidR="00367949" w:rsidRPr="007F4BC7" w:rsidRDefault="00367949" w:rsidP="00367949">
      <w:pPr>
        <w:spacing w:after="0"/>
        <w:rPr>
          <w:rFonts w:ascii="Arial" w:hAnsi="Arial" w:cs="Arial"/>
          <w:b/>
          <w:sz w:val="20"/>
          <w:szCs w:val="20"/>
        </w:rPr>
      </w:pPr>
    </w:p>
    <w:p w14:paraId="2644144B" w14:textId="77777777" w:rsidR="00367949" w:rsidRPr="007F4BC7" w:rsidRDefault="00367949" w:rsidP="00367949">
      <w:pPr>
        <w:spacing w:after="120" w:line="276" w:lineRule="auto"/>
        <w:jc w:val="center"/>
        <w:rPr>
          <w:rFonts w:asciiTheme="majorHAnsi" w:hAnsiTheme="majorHAnsi" w:cstheme="majorHAnsi"/>
          <w:b/>
          <w:u w:val="single"/>
        </w:rPr>
      </w:pPr>
      <w:r w:rsidRPr="007F4BC7">
        <w:rPr>
          <w:rFonts w:asciiTheme="majorHAnsi" w:hAnsiTheme="majorHAnsi" w:cstheme="majorHAnsi"/>
          <w:b/>
          <w:u w:val="single"/>
        </w:rPr>
        <w:t xml:space="preserve">Oświadczenia podmiotu udostępniającego zasoby </w:t>
      </w:r>
    </w:p>
    <w:p w14:paraId="1CCB4522" w14:textId="77777777" w:rsidR="00367949" w:rsidRPr="007F4BC7" w:rsidRDefault="00367949" w:rsidP="00367949">
      <w:pPr>
        <w:spacing w:before="120" w:after="0" w:line="276" w:lineRule="auto"/>
        <w:jc w:val="center"/>
        <w:rPr>
          <w:rFonts w:asciiTheme="majorHAnsi" w:hAnsiTheme="majorHAnsi" w:cstheme="majorHAnsi"/>
          <w:b/>
          <w:caps/>
          <w:u w:val="single"/>
        </w:rPr>
      </w:pPr>
      <w:r w:rsidRPr="007F4BC7">
        <w:rPr>
          <w:rFonts w:asciiTheme="majorHAnsi" w:hAnsiTheme="majorHAnsi" w:cstheme="majorHAnsi"/>
          <w:b/>
          <w:caps/>
          <w:u w:val="single"/>
        </w:rPr>
        <w:t>DOTYCZĄCE PRZESŁANEK WYKLUCZENIA Z ART. 5K ROZPORZĄDZENIA 833/2014 ORAZ ART. 7 UST. 1 USTAWY o szczególnych rozwiązaniach w zakresie przeciwdziałania wspieraniu agresji na Ukrainę oraz służących ochronie bezpieczeństwa narodowego</w:t>
      </w:r>
    </w:p>
    <w:p w14:paraId="3D27F28F" w14:textId="77777777" w:rsidR="00367949" w:rsidRPr="007F4BC7" w:rsidRDefault="00367949" w:rsidP="00367949">
      <w:pPr>
        <w:spacing w:before="120" w:after="0" w:line="276" w:lineRule="auto"/>
        <w:jc w:val="center"/>
        <w:rPr>
          <w:rFonts w:asciiTheme="majorHAnsi" w:hAnsiTheme="majorHAnsi" w:cstheme="majorHAnsi"/>
          <w:b/>
          <w:sz w:val="20"/>
          <w:szCs w:val="20"/>
        </w:rPr>
      </w:pPr>
      <w:r w:rsidRPr="007F4BC7">
        <w:rPr>
          <w:rFonts w:asciiTheme="majorHAnsi" w:hAnsiTheme="majorHAnsi" w:cstheme="majorHAnsi"/>
          <w:b/>
          <w:sz w:val="20"/>
          <w:szCs w:val="20"/>
        </w:rPr>
        <w:t xml:space="preserve">składane na podstawie art. 125 ust. 5 ustawy </w:t>
      </w:r>
      <w:proofErr w:type="spellStart"/>
      <w:r w:rsidRPr="007F4BC7">
        <w:rPr>
          <w:rFonts w:asciiTheme="majorHAnsi" w:hAnsiTheme="majorHAnsi" w:cstheme="majorHAnsi"/>
          <w:b/>
          <w:sz w:val="20"/>
          <w:szCs w:val="20"/>
        </w:rPr>
        <w:t>Pzp</w:t>
      </w:r>
      <w:proofErr w:type="spellEnd"/>
    </w:p>
    <w:p w14:paraId="40911D2F" w14:textId="6537AE8A" w:rsidR="00367949" w:rsidRPr="00983DA7" w:rsidRDefault="00367949" w:rsidP="00983DA7">
      <w:pPr>
        <w:rPr>
          <w:rFonts w:cstheme="minorHAnsi"/>
          <w:color w:val="000000" w:themeColor="text1"/>
        </w:rPr>
      </w:pPr>
      <w:r w:rsidRPr="007B49FD">
        <w:rPr>
          <w:rFonts w:asciiTheme="majorHAnsi" w:hAnsiTheme="majorHAnsi" w:cstheme="majorHAnsi"/>
          <w:sz w:val="20"/>
          <w:szCs w:val="20"/>
        </w:rPr>
        <w:t xml:space="preserve">Na potrzeby postępowania o udzielenie zamówienia publicznego pn. </w:t>
      </w:r>
      <w:r w:rsidR="004E6AAA" w:rsidRPr="007B49FD">
        <w:rPr>
          <w:rFonts w:eastAsia="ArialNarrow" w:cstheme="minorHAnsi"/>
          <w:b/>
        </w:rPr>
        <w:t xml:space="preserve"> </w:t>
      </w:r>
      <w:r w:rsidR="00983DA7">
        <w:rPr>
          <w:rFonts w:eastAsia="ArialNarrow" w:cstheme="minorHAnsi"/>
          <w:b/>
        </w:rPr>
        <w:t>„</w:t>
      </w:r>
      <w:r w:rsidR="00983DA7">
        <w:rPr>
          <w:rFonts w:cstheme="minorHAnsi"/>
        </w:rPr>
        <w:t>D</w:t>
      </w:r>
      <w:r w:rsidR="00983DA7" w:rsidRPr="00CC08FE">
        <w:rPr>
          <w:rFonts w:cstheme="minorHAnsi"/>
        </w:rPr>
        <w:t xml:space="preserve">ostawa </w:t>
      </w:r>
      <w:r w:rsidR="00983DA7">
        <w:rPr>
          <w:rFonts w:cstheme="minorHAnsi"/>
        </w:rPr>
        <w:t>pojazdu zaopatrzeniowego do 3,5 T</w:t>
      </w:r>
      <w:r w:rsidR="00983DA7" w:rsidRPr="00983DA7">
        <w:rPr>
          <w:rFonts w:cstheme="minorHAnsi"/>
          <w:color w:val="000000" w:themeColor="text1"/>
        </w:rPr>
        <w:t xml:space="preserve">. </w:t>
      </w:r>
      <w:r w:rsidR="00983DA7">
        <w:rPr>
          <w:rFonts w:cstheme="minorHAnsi"/>
          <w:color w:val="000000" w:themeColor="text1"/>
        </w:rPr>
        <w:t>„</w:t>
      </w:r>
      <w:r w:rsidRPr="00983DA7">
        <w:rPr>
          <w:rFonts w:asciiTheme="majorHAnsi" w:hAnsiTheme="majorHAnsi" w:cstheme="majorHAnsi"/>
          <w:color w:val="000000" w:themeColor="text1"/>
          <w:sz w:val="20"/>
          <w:szCs w:val="20"/>
        </w:rPr>
        <w:t>prowadzonego przez</w:t>
      </w:r>
      <w:r w:rsidR="001B01A8" w:rsidRPr="00983DA7">
        <w:rPr>
          <w:rFonts w:asciiTheme="majorHAnsi" w:hAnsiTheme="majorHAnsi" w:cstheme="majorHAnsi"/>
          <w:color w:val="000000" w:themeColor="text1"/>
          <w:sz w:val="20"/>
          <w:szCs w:val="20"/>
        </w:rPr>
        <w:t xml:space="preserve"> Regionalne Centrum Krwiodawstwa i Krwiolecznictwa w Lublinie</w:t>
      </w:r>
      <w:r w:rsidRPr="00983DA7">
        <w:rPr>
          <w:rFonts w:asciiTheme="majorHAnsi" w:hAnsiTheme="majorHAnsi" w:cstheme="majorHAnsi"/>
          <w:i/>
          <w:color w:val="000000" w:themeColor="text1"/>
          <w:sz w:val="20"/>
          <w:szCs w:val="20"/>
        </w:rPr>
        <w:t xml:space="preserve">, </w:t>
      </w:r>
      <w:r w:rsidRPr="00983DA7">
        <w:rPr>
          <w:rFonts w:asciiTheme="majorHAnsi" w:hAnsiTheme="majorHAnsi" w:cstheme="majorHAnsi"/>
          <w:color w:val="000000" w:themeColor="text1"/>
          <w:sz w:val="20"/>
          <w:szCs w:val="20"/>
        </w:rPr>
        <w:t>oświadczam, co następuje:</w:t>
      </w:r>
    </w:p>
    <w:p w14:paraId="1A19679F" w14:textId="77777777" w:rsidR="00367949" w:rsidRPr="007F4BC7" w:rsidRDefault="00367949" w:rsidP="00367949">
      <w:pPr>
        <w:shd w:val="clear" w:color="auto" w:fill="BFBFBF" w:themeFill="background1" w:themeFillShade="BF"/>
        <w:spacing w:before="360" w:after="0" w:line="276" w:lineRule="auto"/>
        <w:rPr>
          <w:rFonts w:asciiTheme="majorHAnsi" w:hAnsiTheme="majorHAnsi" w:cstheme="majorHAnsi"/>
          <w:b/>
          <w:sz w:val="20"/>
          <w:szCs w:val="20"/>
        </w:rPr>
      </w:pPr>
      <w:r w:rsidRPr="007F4BC7">
        <w:rPr>
          <w:rFonts w:asciiTheme="majorHAnsi" w:hAnsiTheme="majorHAnsi" w:cstheme="majorHAnsi"/>
          <w:b/>
          <w:sz w:val="20"/>
          <w:szCs w:val="20"/>
        </w:rPr>
        <w:t>OŚWIADCZENIA DOTYCZĄCE PODMIOTU UDOSTEPNIAJĄCEGO ZASOBY:</w:t>
      </w:r>
    </w:p>
    <w:p w14:paraId="5BA9068B" w14:textId="77777777" w:rsidR="00367949" w:rsidRPr="007F4BC7" w:rsidRDefault="00367949">
      <w:pPr>
        <w:pStyle w:val="Akapitzlist"/>
        <w:numPr>
          <w:ilvl w:val="0"/>
          <w:numId w:val="43"/>
        </w:numPr>
        <w:spacing w:before="120" w:after="0" w:line="276" w:lineRule="auto"/>
        <w:ind w:left="714" w:hanging="357"/>
        <w:jc w:val="both"/>
        <w:rPr>
          <w:rFonts w:asciiTheme="majorHAnsi" w:hAnsiTheme="majorHAnsi" w:cstheme="majorHAnsi"/>
          <w:b/>
          <w:bCs/>
          <w:sz w:val="20"/>
          <w:szCs w:val="20"/>
        </w:rPr>
      </w:pPr>
      <w:r w:rsidRPr="007F4BC7">
        <w:rPr>
          <w:rFonts w:asciiTheme="majorHAnsi" w:hAnsiTheme="majorHAnsi" w:cstheme="majorHAnsi"/>
          <w:sz w:val="20"/>
          <w:szCs w:val="20"/>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7F4BC7">
        <w:rPr>
          <w:rStyle w:val="Odwoanieprzypisudolnego"/>
          <w:rFonts w:asciiTheme="majorHAnsi" w:hAnsiTheme="majorHAnsi" w:cstheme="majorHAnsi"/>
          <w:sz w:val="20"/>
          <w:szCs w:val="20"/>
        </w:rPr>
        <w:footnoteReference w:id="5"/>
      </w:r>
    </w:p>
    <w:p w14:paraId="7E6CDCC8" w14:textId="77777777" w:rsidR="00367949" w:rsidRPr="007F4BC7" w:rsidRDefault="00367949">
      <w:pPr>
        <w:pStyle w:val="NormalnyWeb"/>
        <w:numPr>
          <w:ilvl w:val="0"/>
          <w:numId w:val="43"/>
        </w:numPr>
        <w:spacing w:line="276" w:lineRule="auto"/>
        <w:jc w:val="both"/>
        <w:rPr>
          <w:rFonts w:asciiTheme="majorHAnsi" w:hAnsiTheme="majorHAnsi" w:cstheme="majorHAnsi"/>
          <w:b/>
          <w:bCs/>
          <w:sz w:val="20"/>
          <w:szCs w:val="20"/>
        </w:rPr>
      </w:pPr>
      <w:r w:rsidRPr="007F4BC7">
        <w:rPr>
          <w:rFonts w:asciiTheme="majorHAnsi" w:hAnsiTheme="majorHAnsi" w:cstheme="majorHAnsi"/>
          <w:sz w:val="20"/>
          <w:szCs w:val="20"/>
        </w:rPr>
        <w:t xml:space="preserve">Oświadczam, że nie zachodzą w stosunku do mnie przesłanki wykluczenia z postępowania na podstawie art. </w:t>
      </w:r>
      <w:r w:rsidRPr="007F4BC7">
        <w:rPr>
          <w:rFonts w:asciiTheme="majorHAnsi" w:eastAsia="Times New Roman" w:hAnsiTheme="majorHAnsi" w:cstheme="majorHAnsi"/>
          <w:sz w:val="20"/>
          <w:szCs w:val="20"/>
        </w:rPr>
        <w:t xml:space="preserve">7 ust. 1 ustawy </w:t>
      </w:r>
      <w:r w:rsidRPr="007F4BC7">
        <w:rPr>
          <w:rFonts w:asciiTheme="majorHAnsi" w:hAnsiTheme="majorHAnsi" w:cstheme="majorHAnsi"/>
          <w:sz w:val="20"/>
          <w:szCs w:val="20"/>
        </w:rPr>
        <w:t>z dnia 13 kwietnia 2022 r.</w:t>
      </w:r>
      <w:r w:rsidRPr="007F4BC7">
        <w:rPr>
          <w:rFonts w:asciiTheme="majorHAnsi" w:hAnsiTheme="majorHAnsi" w:cstheme="majorHAnsi"/>
          <w:i/>
          <w:iCs/>
          <w:sz w:val="20"/>
          <w:szCs w:val="20"/>
        </w:rPr>
        <w:t xml:space="preserve"> o szczególnych rozwiązaniach w zakresie przeciwdziałania wspieraniu agresji na Ukrainę oraz służących ochronie bezpieczeństwa narodowego </w:t>
      </w:r>
      <w:r w:rsidRPr="007F4BC7">
        <w:rPr>
          <w:rFonts w:asciiTheme="majorHAnsi" w:hAnsiTheme="majorHAnsi" w:cstheme="majorHAnsi"/>
          <w:sz w:val="20"/>
          <w:szCs w:val="20"/>
        </w:rPr>
        <w:t>(Dz. U. poz. 835)</w:t>
      </w:r>
      <w:r w:rsidRPr="007F4BC7">
        <w:rPr>
          <w:rFonts w:asciiTheme="majorHAnsi" w:hAnsiTheme="majorHAnsi" w:cstheme="majorHAnsi"/>
          <w:i/>
          <w:iCs/>
          <w:sz w:val="20"/>
          <w:szCs w:val="20"/>
        </w:rPr>
        <w:t>.</w:t>
      </w:r>
      <w:r w:rsidRPr="007F4BC7">
        <w:rPr>
          <w:rStyle w:val="Odwoanieprzypisudolnego"/>
          <w:rFonts w:asciiTheme="majorHAnsi" w:hAnsiTheme="majorHAnsi" w:cstheme="majorHAnsi"/>
          <w:sz w:val="20"/>
          <w:szCs w:val="20"/>
        </w:rPr>
        <w:footnoteReference w:id="6"/>
      </w:r>
    </w:p>
    <w:p w14:paraId="315EE024" w14:textId="77777777" w:rsidR="00367949" w:rsidRPr="007F4BC7" w:rsidRDefault="00367949" w:rsidP="00367949">
      <w:pPr>
        <w:spacing w:after="0" w:line="276" w:lineRule="auto"/>
        <w:ind w:left="5664" w:firstLine="708"/>
        <w:jc w:val="both"/>
        <w:rPr>
          <w:rFonts w:asciiTheme="majorHAnsi" w:hAnsiTheme="majorHAnsi" w:cstheme="majorHAnsi"/>
          <w:i/>
          <w:sz w:val="20"/>
          <w:szCs w:val="20"/>
        </w:rPr>
      </w:pPr>
    </w:p>
    <w:p w14:paraId="1FC985BE" w14:textId="77777777" w:rsidR="00367949" w:rsidRPr="007F4BC7" w:rsidRDefault="00367949" w:rsidP="00367949">
      <w:pPr>
        <w:shd w:val="clear" w:color="auto" w:fill="BFBFBF" w:themeFill="background1" w:themeFillShade="BF"/>
        <w:spacing w:after="0" w:line="276" w:lineRule="auto"/>
        <w:jc w:val="both"/>
        <w:rPr>
          <w:rFonts w:asciiTheme="majorHAnsi" w:hAnsiTheme="majorHAnsi" w:cstheme="majorHAnsi"/>
          <w:b/>
          <w:sz w:val="20"/>
          <w:szCs w:val="20"/>
        </w:rPr>
      </w:pPr>
      <w:r w:rsidRPr="007F4BC7">
        <w:rPr>
          <w:rFonts w:asciiTheme="majorHAnsi" w:hAnsiTheme="majorHAnsi" w:cstheme="majorHAnsi"/>
          <w:b/>
          <w:sz w:val="20"/>
          <w:szCs w:val="20"/>
        </w:rPr>
        <w:t>OŚWIADCZENIE DOTYCZĄCE PODANYCH INFORMACJI:</w:t>
      </w:r>
    </w:p>
    <w:p w14:paraId="111C9A80" w14:textId="77777777" w:rsidR="00367949" w:rsidRPr="007F4BC7" w:rsidRDefault="00367949" w:rsidP="00367949">
      <w:pPr>
        <w:spacing w:after="0" w:line="276" w:lineRule="auto"/>
        <w:jc w:val="both"/>
        <w:rPr>
          <w:rFonts w:asciiTheme="majorHAnsi" w:hAnsiTheme="majorHAnsi" w:cstheme="majorHAnsi"/>
          <w:b/>
          <w:sz w:val="20"/>
          <w:szCs w:val="20"/>
        </w:rPr>
      </w:pPr>
    </w:p>
    <w:p w14:paraId="115FD720" w14:textId="77777777" w:rsidR="00367949" w:rsidRPr="007F4BC7" w:rsidRDefault="00367949" w:rsidP="00367949">
      <w:pPr>
        <w:spacing w:after="0" w:line="276" w:lineRule="auto"/>
        <w:jc w:val="both"/>
        <w:rPr>
          <w:rFonts w:asciiTheme="majorHAnsi" w:hAnsiTheme="majorHAnsi" w:cstheme="majorHAnsi"/>
          <w:sz w:val="20"/>
          <w:szCs w:val="20"/>
        </w:rPr>
      </w:pPr>
      <w:r w:rsidRPr="007F4BC7">
        <w:rPr>
          <w:rFonts w:asciiTheme="majorHAnsi" w:hAnsiTheme="majorHAnsi" w:cstheme="maj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4CCAA10" w14:textId="77777777" w:rsidR="00367949" w:rsidRPr="007F4BC7" w:rsidRDefault="00367949" w:rsidP="00367949">
      <w:pPr>
        <w:spacing w:after="0" w:line="276" w:lineRule="auto"/>
        <w:jc w:val="both"/>
        <w:rPr>
          <w:rFonts w:asciiTheme="majorHAnsi" w:hAnsiTheme="majorHAnsi" w:cstheme="majorHAnsi"/>
          <w:sz w:val="20"/>
          <w:szCs w:val="20"/>
        </w:rPr>
      </w:pPr>
    </w:p>
    <w:p w14:paraId="5AA4ED92" w14:textId="77777777" w:rsidR="00367949" w:rsidRPr="007F4BC7" w:rsidRDefault="00367949" w:rsidP="00367949">
      <w:pPr>
        <w:spacing w:after="0" w:line="276" w:lineRule="auto"/>
        <w:jc w:val="both"/>
        <w:rPr>
          <w:rFonts w:asciiTheme="majorHAnsi" w:hAnsiTheme="majorHAnsi" w:cstheme="majorHAnsi"/>
          <w:sz w:val="20"/>
          <w:szCs w:val="20"/>
        </w:rPr>
      </w:pPr>
    </w:p>
    <w:p w14:paraId="043AD801" w14:textId="77777777" w:rsidR="00367949" w:rsidRPr="007F4BC7" w:rsidRDefault="00367949" w:rsidP="00367949">
      <w:pPr>
        <w:shd w:val="clear" w:color="auto" w:fill="BFBFBF" w:themeFill="background1" w:themeFillShade="BF"/>
        <w:spacing w:after="120" w:line="276" w:lineRule="auto"/>
        <w:jc w:val="both"/>
        <w:rPr>
          <w:rFonts w:asciiTheme="majorHAnsi" w:hAnsiTheme="majorHAnsi" w:cstheme="majorHAnsi"/>
          <w:b/>
          <w:sz w:val="20"/>
          <w:szCs w:val="20"/>
        </w:rPr>
      </w:pPr>
      <w:r w:rsidRPr="007F4BC7">
        <w:rPr>
          <w:rFonts w:asciiTheme="majorHAnsi" w:hAnsiTheme="majorHAnsi" w:cstheme="majorHAnsi"/>
          <w:b/>
          <w:sz w:val="20"/>
          <w:szCs w:val="20"/>
        </w:rPr>
        <w:t>INFORMACJA DOTYCZĄCA DOSTĘPU DO PODMIOTOWYCH ŚRODKÓW DOWODOWYCH:</w:t>
      </w:r>
    </w:p>
    <w:p w14:paraId="607D494C" w14:textId="77777777" w:rsidR="00367949" w:rsidRPr="007F4BC7" w:rsidRDefault="00367949" w:rsidP="00367949">
      <w:pPr>
        <w:spacing w:after="120" w:line="276" w:lineRule="auto"/>
        <w:jc w:val="both"/>
        <w:rPr>
          <w:rFonts w:asciiTheme="majorHAnsi" w:hAnsiTheme="majorHAnsi" w:cstheme="majorHAnsi"/>
          <w:sz w:val="20"/>
          <w:szCs w:val="20"/>
        </w:rPr>
      </w:pPr>
      <w:r w:rsidRPr="007F4BC7">
        <w:rPr>
          <w:rFonts w:asciiTheme="majorHAnsi" w:hAnsiTheme="majorHAnsi" w:cstheme="majorHAnsi"/>
          <w:sz w:val="20"/>
          <w:szCs w:val="20"/>
        </w:rPr>
        <w:t>Wskazuję następujące podmiotowe środki dowodowe, które można uzyskać za pomocą bezpłatnych i ogólnodostępnych baz danych, oraz dane umożliwiające dostęp do tych środków:</w:t>
      </w:r>
    </w:p>
    <w:p w14:paraId="4171C585" w14:textId="77777777" w:rsidR="00367949" w:rsidRPr="007F4BC7" w:rsidRDefault="00367949" w:rsidP="00367949">
      <w:pPr>
        <w:spacing w:after="0" w:line="276" w:lineRule="auto"/>
        <w:jc w:val="both"/>
        <w:rPr>
          <w:rFonts w:asciiTheme="majorHAnsi" w:hAnsiTheme="majorHAnsi" w:cstheme="majorHAnsi"/>
          <w:sz w:val="20"/>
          <w:szCs w:val="20"/>
        </w:rPr>
      </w:pPr>
      <w:r w:rsidRPr="007F4BC7">
        <w:rPr>
          <w:rFonts w:asciiTheme="majorHAnsi" w:hAnsiTheme="majorHAnsi" w:cstheme="majorHAnsi"/>
          <w:sz w:val="20"/>
          <w:szCs w:val="20"/>
        </w:rPr>
        <w:t>1) .....................................................................................................................................................................................</w:t>
      </w:r>
    </w:p>
    <w:p w14:paraId="44B36226" w14:textId="77777777" w:rsidR="00367949" w:rsidRPr="007F4BC7" w:rsidRDefault="00367949" w:rsidP="00367949">
      <w:pPr>
        <w:spacing w:after="0" w:line="276" w:lineRule="auto"/>
        <w:jc w:val="both"/>
        <w:rPr>
          <w:rFonts w:asciiTheme="majorHAnsi" w:hAnsiTheme="majorHAnsi" w:cstheme="majorHAnsi"/>
          <w:sz w:val="16"/>
          <w:szCs w:val="20"/>
        </w:rPr>
      </w:pPr>
      <w:r w:rsidRPr="007F4BC7">
        <w:rPr>
          <w:rFonts w:asciiTheme="majorHAnsi" w:hAnsiTheme="majorHAnsi" w:cstheme="majorHAnsi"/>
          <w:i/>
          <w:sz w:val="16"/>
          <w:szCs w:val="20"/>
        </w:rPr>
        <w:t>(wskazać podmiotowy środek dowodowy, adres internetowy, wydający urząd lub organ, dokładne dane referencyjne dokumentacji)</w:t>
      </w:r>
    </w:p>
    <w:p w14:paraId="30C915AF" w14:textId="77777777" w:rsidR="00367949" w:rsidRPr="007F4BC7" w:rsidRDefault="00367949" w:rsidP="00367949">
      <w:pPr>
        <w:spacing w:after="0" w:line="276" w:lineRule="auto"/>
        <w:jc w:val="both"/>
        <w:rPr>
          <w:rFonts w:asciiTheme="majorHAnsi" w:hAnsiTheme="majorHAnsi" w:cstheme="majorHAnsi"/>
          <w:sz w:val="20"/>
          <w:szCs w:val="20"/>
        </w:rPr>
      </w:pPr>
      <w:r w:rsidRPr="007F4BC7">
        <w:rPr>
          <w:rFonts w:asciiTheme="majorHAnsi" w:hAnsiTheme="majorHAnsi" w:cstheme="majorHAnsi"/>
          <w:sz w:val="20"/>
          <w:szCs w:val="20"/>
        </w:rPr>
        <w:t>2) .....................................................................................................................................................................................</w:t>
      </w:r>
    </w:p>
    <w:p w14:paraId="2D51B829" w14:textId="77777777" w:rsidR="00367949" w:rsidRPr="007F4BC7" w:rsidRDefault="00367949" w:rsidP="00367949">
      <w:pPr>
        <w:spacing w:after="0" w:line="276" w:lineRule="auto"/>
        <w:jc w:val="both"/>
        <w:rPr>
          <w:rFonts w:asciiTheme="majorHAnsi" w:hAnsiTheme="majorHAnsi" w:cstheme="majorHAnsi"/>
          <w:sz w:val="16"/>
          <w:szCs w:val="20"/>
        </w:rPr>
      </w:pPr>
      <w:r w:rsidRPr="007F4BC7">
        <w:rPr>
          <w:rFonts w:asciiTheme="majorHAnsi" w:hAnsiTheme="majorHAnsi" w:cstheme="majorHAnsi"/>
          <w:i/>
          <w:sz w:val="16"/>
          <w:szCs w:val="20"/>
        </w:rPr>
        <w:t>(wskazać podmiotowy środek dowodowy, adres internetowy, wydający urząd lub organ, dokładne dane referencyjne dokumentacji)</w:t>
      </w:r>
    </w:p>
    <w:p w14:paraId="3312D1B7" w14:textId="77777777" w:rsidR="00367949" w:rsidRPr="007F4BC7" w:rsidRDefault="00367949" w:rsidP="00367949">
      <w:pPr>
        <w:spacing w:after="0" w:line="360" w:lineRule="auto"/>
        <w:jc w:val="both"/>
        <w:rPr>
          <w:rFonts w:ascii="Arial" w:hAnsi="Arial" w:cs="Arial"/>
          <w:sz w:val="21"/>
          <w:szCs w:val="21"/>
        </w:rPr>
      </w:pPr>
    </w:p>
    <w:p w14:paraId="740424A1" w14:textId="77777777" w:rsidR="00367949" w:rsidRPr="007F4BC7" w:rsidRDefault="00367949" w:rsidP="00367949">
      <w:pPr>
        <w:spacing w:after="0" w:line="276" w:lineRule="auto"/>
        <w:jc w:val="both"/>
        <w:rPr>
          <w:rFonts w:asciiTheme="majorHAnsi" w:hAnsiTheme="majorHAnsi" w:cstheme="majorHAnsi"/>
          <w:sz w:val="20"/>
          <w:szCs w:val="20"/>
        </w:rPr>
      </w:pPr>
    </w:p>
    <w:p w14:paraId="5DFE3BCF" w14:textId="77777777" w:rsidR="00367949" w:rsidRPr="007F4BC7" w:rsidRDefault="00367949" w:rsidP="00367949">
      <w:pPr>
        <w:rPr>
          <w:rFonts w:ascii="Calibri Light" w:hAnsi="Calibri Light" w:cs="Calibri Light"/>
          <w:sz w:val="20"/>
          <w:szCs w:val="20"/>
          <w:lang w:eastAsia="pl-PL"/>
        </w:rPr>
      </w:pPr>
    </w:p>
    <w:p w14:paraId="7D494FD5" w14:textId="77777777" w:rsidR="00367949" w:rsidRPr="007F4BC7" w:rsidRDefault="00367949" w:rsidP="00367949">
      <w:pPr>
        <w:rPr>
          <w:rFonts w:ascii="Calibri Light" w:hAnsi="Calibri Light" w:cs="Calibri Light"/>
          <w:sz w:val="20"/>
          <w:szCs w:val="20"/>
          <w:lang w:eastAsia="pl-PL"/>
        </w:rPr>
      </w:pPr>
    </w:p>
    <w:p w14:paraId="0088A434" w14:textId="77777777" w:rsidR="00367949" w:rsidRPr="007F4BC7" w:rsidRDefault="00367949" w:rsidP="00367949">
      <w:pPr>
        <w:pStyle w:val="Default"/>
        <w:ind w:left="4253"/>
        <w:jc w:val="center"/>
        <w:rPr>
          <w:rFonts w:asciiTheme="majorHAnsi" w:hAnsiTheme="majorHAnsi" w:cstheme="majorHAnsi"/>
          <w:bCs/>
          <w:iCs/>
          <w:color w:val="auto"/>
          <w:sz w:val="20"/>
          <w:szCs w:val="16"/>
        </w:rPr>
      </w:pPr>
      <w:r w:rsidRPr="007F4BC7">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367949" w:rsidRPr="007F4BC7" w14:paraId="26FED668" w14:textId="77777777" w:rsidTr="00D715AC">
        <w:trPr>
          <w:trHeight w:val="459"/>
        </w:trPr>
        <w:tc>
          <w:tcPr>
            <w:tcW w:w="4536" w:type="dxa"/>
            <w:vAlign w:val="center"/>
          </w:tcPr>
          <w:p w14:paraId="15102241" w14:textId="77777777" w:rsidR="00367949" w:rsidRPr="007F4BC7" w:rsidRDefault="00367949" w:rsidP="00D715AC">
            <w:pPr>
              <w:pStyle w:val="Teksttreci20"/>
              <w:shd w:val="clear" w:color="auto" w:fill="auto"/>
              <w:ind w:left="0"/>
              <w:jc w:val="center"/>
              <w:rPr>
                <w:rFonts w:asciiTheme="majorHAnsi" w:hAnsiTheme="majorHAnsi" w:cstheme="majorHAnsi"/>
                <w:b w:val="0"/>
                <w:i w:val="0"/>
                <w:color w:val="auto"/>
                <w:sz w:val="14"/>
                <w:szCs w:val="16"/>
              </w:rPr>
            </w:pPr>
            <w:r w:rsidRPr="007F4BC7">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19741B01" w14:textId="77777777" w:rsidR="00367949" w:rsidRPr="007F4BC7" w:rsidRDefault="00367949" w:rsidP="00367949">
      <w:pPr>
        <w:ind w:right="6"/>
        <w:jc w:val="both"/>
        <w:rPr>
          <w:rFonts w:asciiTheme="majorHAnsi" w:hAnsiTheme="majorHAnsi" w:cstheme="majorHAnsi"/>
          <w:sz w:val="16"/>
          <w:szCs w:val="16"/>
        </w:rPr>
      </w:pPr>
    </w:p>
    <w:p w14:paraId="163CAE93" w14:textId="6F2D57D4" w:rsidR="00367949" w:rsidRPr="007F4BC7" w:rsidRDefault="00367949" w:rsidP="00367949">
      <w:pPr>
        <w:ind w:right="6"/>
        <w:jc w:val="both"/>
        <w:rPr>
          <w:rFonts w:asciiTheme="majorHAnsi" w:hAnsiTheme="majorHAnsi" w:cstheme="majorHAnsi"/>
          <w:b/>
          <w:sz w:val="16"/>
          <w:szCs w:val="16"/>
        </w:rPr>
      </w:pPr>
      <w:r w:rsidRPr="007F4BC7">
        <w:rPr>
          <w:rFonts w:asciiTheme="majorHAnsi" w:hAnsiTheme="majorHAnsi" w:cstheme="majorHAnsi"/>
          <w:sz w:val="16"/>
          <w:szCs w:val="16"/>
        </w:rPr>
        <w:t>Jednocześnie, zgodnie z art. 7 ust. 6 ustawy z dnia 13 kwietnia 2022 r. o szczególnych rozwiązaniach w zakresie przeciwdziałania wspieraniu agresji na Ukrainę oraz służących ochronie bezpieczeństwa narodowego, osoba lub podmiot podlegające wykluczeniu na podstawie art. 7 ust. 1,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w ust. 6, nakłada Prezes Urzędu Zamówień Publicznych, w drodze decyzji, w wysokości do 20 000 000 zł.( art. 7 ust. 6 ustawy z dnia 13 kwietnia 2022 r. o szczególnych rozwiązaniach w zakresie przeciwdziałania wspieraniu agresji na Ukrainę oraz służących ochronie bezpieczeństwa narodowego (Dz. U. poz. 835).</w:t>
      </w:r>
    </w:p>
    <w:p w14:paraId="2D682040" w14:textId="3F3875A4" w:rsidR="00F01679" w:rsidRPr="007F4BC7" w:rsidRDefault="00F01679" w:rsidP="003F199F">
      <w:pPr>
        <w:pStyle w:val="Tekstpodstawowy"/>
        <w:spacing w:after="0"/>
        <w:jc w:val="right"/>
        <w:rPr>
          <w:rFonts w:asciiTheme="majorHAnsi" w:hAnsiTheme="majorHAnsi" w:cstheme="majorHAnsi"/>
          <w:sz w:val="20"/>
          <w:szCs w:val="20"/>
        </w:rPr>
      </w:pPr>
    </w:p>
    <w:sectPr w:rsidR="00F01679" w:rsidRPr="007F4BC7" w:rsidSect="00192613">
      <w:headerReference w:type="default" r:id="rId40"/>
      <w:footerReference w:type="default" r:id="rId41"/>
      <w:pgSz w:w="11906" w:h="16838"/>
      <w:pgMar w:top="426" w:right="1417" w:bottom="1417" w:left="1417" w:header="42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3FF92" w14:textId="77777777" w:rsidR="001365B1" w:rsidRDefault="001365B1" w:rsidP="006D492C">
      <w:pPr>
        <w:spacing w:after="0" w:line="240" w:lineRule="auto"/>
      </w:pPr>
      <w:r>
        <w:separator/>
      </w:r>
    </w:p>
  </w:endnote>
  <w:endnote w:type="continuationSeparator" w:id="0">
    <w:p w14:paraId="6BA8B3C6" w14:textId="77777777" w:rsidR="001365B1" w:rsidRDefault="001365B1"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Lohit Hindi">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Narrow">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08066300"/>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7578DD51" w14:textId="53F74507" w:rsidR="009F4496" w:rsidRPr="002F37EA" w:rsidRDefault="009F4496" w:rsidP="00EC44CC">
            <w:pPr>
              <w:pStyle w:val="Stopka"/>
              <w:jc w:val="right"/>
              <w:rPr>
                <w:sz w:val="16"/>
                <w:szCs w:val="16"/>
              </w:rPr>
            </w:pPr>
            <w:r w:rsidRPr="002F37EA">
              <w:rPr>
                <w:sz w:val="16"/>
                <w:szCs w:val="16"/>
              </w:rPr>
              <w:t xml:space="preserve">Strona </w:t>
            </w:r>
            <w:r w:rsidRPr="002F37EA">
              <w:rPr>
                <w:bCs/>
                <w:sz w:val="16"/>
                <w:szCs w:val="16"/>
              </w:rPr>
              <w:fldChar w:fldCharType="begin"/>
            </w:r>
            <w:r w:rsidRPr="002F37EA">
              <w:rPr>
                <w:bCs/>
                <w:sz w:val="16"/>
                <w:szCs w:val="16"/>
              </w:rPr>
              <w:instrText>PAGE</w:instrText>
            </w:r>
            <w:r w:rsidRPr="002F37EA">
              <w:rPr>
                <w:bCs/>
                <w:sz w:val="16"/>
                <w:szCs w:val="16"/>
              </w:rPr>
              <w:fldChar w:fldCharType="separate"/>
            </w:r>
            <w:r w:rsidR="007F4BC7">
              <w:rPr>
                <w:bCs/>
                <w:noProof/>
                <w:sz w:val="16"/>
                <w:szCs w:val="16"/>
              </w:rPr>
              <w:t>84</w:t>
            </w:r>
            <w:r w:rsidRPr="002F37EA">
              <w:rPr>
                <w:bCs/>
                <w:sz w:val="16"/>
                <w:szCs w:val="16"/>
              </w:rPr>
              <w:fldChar w:fldCharType="end"/>
            </w:r>
            <w:r w:rsidRPr="002F37EA">
              <w:rPr>
                <w:sz w:val="16"/>
                <w:szCs w:val="16"/>
              </w:rPr>
              <w:t xml:space="preserve"> z </w:t>
            </w:r>
            <w:r w:rsidRPr="002F37EA">
              <w:rPr>
                <w:bCs/>
                <w:sz w:val="16"/>
                <w:szCs w:val="16"/>
              </w:rPr>
              <w:fldChar w:fldCharType="begin"/>
            </w:r>
            <w:r w:rsidRPr="002F37EA">
              <w:rPr>
                <w:bCs/>
                <w:sz w:val="16"/>
                <w:szCs w:val="16"/>
              </w:rPr>
              <w:instrText>NUMPAGES</w:instrText>
            </w:r>
            <w:r w:rsidRPr="002F37EA">
              <w:rPr>
                <w:bCs/>
                <w:sz w:val="16"/>
                <w:szCs w:val="16"/>
              </w:rPr>
              <w:fldChar w:fldCharType="separate"/>
            </w:r>
            <w:r w:rsidR="007F4BC7">
              <w:rPr>
                <w:bCs/>
                <w:noProof/>
                <w:sz w:val="16"/>
                <w:szCs w:val="16"/>
              </w:rPr>
              <w:t>92</w:t>
            </w:r>
            <w:r w:rsidRPr="002F37EA">
              <w:rPr>
                <w:bCs/>
                <w:sz w:val="16"/>
                <w:szCs w:val="16"/>
              </w:rPr>
              <w:fldChar w:fldCharType="end"/>
            </w:r>
          </w:p>
        </w:sdtContent>
      </w:sdt>
    </w:sdtContent>
  </w:sdt>
  <w:p w14:paraId="0B030B74" w14:textId="77777777" w:rsidR="009F4496" w:rsidRDefault="009F44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EEEF2" w14:textId="77777777" w:rsidR="001365B1" w:rsidRDefault="001365B1" w:rsidP="006D492C">
      <w:pPr>
        <w:spacing w:after="0" w:line="240" w:lineRule="auto"/>
      </w:pPr>
      <w:r>
        <w:separator/>
      </w:r>
    </w:p>
  </w:footnote>
  <w:footnote w:type="continuationSeparator" w:id="0">
    <w:p w14:paraId="468BD619" w14:textId="77777777" w:rsidR="001365B1" w:rsidRDefault="001365B1" w:rsidP="006D492C">
      <w:pPr>
        <w:spacing w:after="0" w:line="240" w:lineRule="auto"/>
      </w:pPr>
      <w:r>
        <w:continuationSeparator/>
      </w:r>
    </w:p>
  </w:footnote>
  <w:footnote w:id="1">
    <w:p w14:paraId="631E5C21" w14:textId="77777777" w:rsidR="00C91320" w:rsidRPr="00C91320" w:rsidRDefault="00C91320" w:rsidP="00C91320"/>
    <w:p w14:paraId="1EC14E4F" w14:textId="77777777" w:rsidR="00C91320" w:rsidRPr="00C91320" w:rsidRDefault="00C91320" w:rsidP="00C91320"/>
  </w:footnote>
  <w:footnote w:id="2">
    <w:p w14:paraId="5B1A4D95" w14:textId="77777777" w:rsidR="003912D5" w:rsidRDefault="003912D5" w:rsidP="003912D5">
      <w:pPr>
        <w:pStyle w:val="Tekstprzypisudolnego"/>
      </w:pPr>
      <w:r w:rsidRPr="00241933">
        <w:rPr>
          <w:i/>
          <w:iCs/>
          <w:sz w:val="18"/>
          <w:szCs w:val="18"/>
          <w:vertAlign w:val="superscript"/>
        </w:rPr>
        <w:t>2</w:t>
      </w:r>
      <w:r w:rsidRPr="00DA197C">
        <w:rPr>
          <w:i/>
          <w:iCs/>
          <w:sz w:val="18"/>
          <w:szCs w:val="18"/>
        </w:rPr>
        <w:t>Dotyczy przypadku gdy Wykonawca będzie polegać na zasobach innych podmiotów  lub część umowy powierzy do realizacji podwykonawcy.</w:t>
      </w:r>
    </w:p>
  </w:footnote>
  <w:footnote w:id="3">
    <w:p w14:paraId="134A1611" w14:textId="77777777" w:rsidR="00B35CDC" w:rsidRPr="00B35CDC" w:rsidRDefault="009F4496" w:rsidP="00367949">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w:t>
      </w:r>
      <w:r w:rsidRPr="00B35CDC">
        <w:rPr>
          <w:rFonts w:ascii="Arial" w:hAnsi="Arial" w:cs="Arial"/>
          <w:sz w:val="16"/>
          <w:szCs w:val="16"/>
        </w:rPr>
        <w:t xml:space="preserve">Zgodnie z treścią art. 5k ust. 1 rozporządzenia 833/2014 w brzmieniu nadanym rozporządzeniem 2022/576 </w:t>
      </w:r>
    </w:p>
    <w:p w14:paraId="48654E95" w14:textId="32A2314D" w:rsidR="009F4496" w:rsidRPr="00B35CDC" w:rsidRDefault="00B35CDC" w:rsidP="00367949">
      <w:pPr>
        <w:pStyle w:val="Tekstprzypisudolnego"/>
        <w:jc w:val="both"/>
        <w:rPr>
          <w:rFonts w:ascii="Arial" w:hAnsi="Arial" w:cs="Arial"/>
          <w:sz w:val="16"/>
          <w:szCs w:val="16"/>
        </w:rPr>
      </w:pPr>
      <w:r w:rsidRPr="00B35CDC">
        <w:rPr>
          <w:rFonts w:ascii="Arial" w:hAnsi="Arial" w:cs="Arial"/>
          <w:sz w:val="16"/>
          <w:szCs w:val="16"/>
        </w:rPr>
        <w:t>zakazuje się udzielania lub dalszego wykonywania wszelkich zamówień publicznych lub koncesji objętych zakresem dyrektyw w sprawie zamówień publicznych, a także zakresem art. 10 ust. 1 i 3, art. 10 ust. 6 lit. a)–e), art. 10 ust. 8, 9 i 10, art. 11, 12, 13 i 14 dyrektywy 2014/23/UE, art. 7 lit. a)–d), art. 8, art. 10 lit. b)–f) i lit. h)–j) dyrektywy 2014/24/UE, art. 18, art. 21 lit. b)–e) i lit. g)–i), art. 29 i 30 dyrektywy 2014/25/UE oraz art. 13 lit. a)–d), lit. f)–h) i lit. j) dyrektywy 2009/81/WE na rzecz lub z udziałem:</w:t>
      </w:r>
    </w:p>
    <w:p w14:paraId="7184823E" w14:textId="77777777" w:rsidR="009F4496" w:rsidRPr="00B35CDC" w:rsidRDefault="009F4496">
      <w:pPr>
        <w:pStyle w:val="Tekstprzypisudolnego"/>
        <w:numPr>
          <w:ilvl w:val="0"/>
          <w:numId w:val="41"/>
        </w:numPr>
        <w:rPr>
          <w:rFonts w:ascii="Arial" w:hAnsi="Arial" w:cs="Arial"/>
          <w:sz w:val="16"/>
          <w:szCs w:val="16"/>
        </w:rPr>
      </w:pPr>
      <w:r w:rsidRPr="00B35CDC">
        <w:rPr>
          <w:rFonts w:ascii="Arial" w:hAnsi="Arial" w:cs="Arial"/>
          <w:sz w:val="16"/>
          <w:szCs w:val="16"/>
        </w:rPr>
        <w:t>obywateli rosyjskich lub osób fizycznych lub prawnych, podmiotów lub organów z siedzibą w Rosji;</w:t>
      </w:r>
    </w:p>
    <w:p w14:paraId="038575BE" w14:textId="77777777" w:rsidR="009F4496" w:rsidRPr="00B35CDC" w:rsidRDefault="009F4496">
      <w:pPr>
        <w:pStyle w:val="Tekstprzypisudolnego"/>
        <w:numPr>
          <w:ilvl w:val="0"/>
          <w:numId w:val="41"/>
        </w:numPr>
        <w:rPr>
          <w:rFonts w:ascii="Arial" w:hAnsi="Arial" w:cs="Arial"/>
          <w:sz w:val="16"/>
          <w:szCs w:val="16"/>
        </w:rPr>
      </w:pPr>
      <w:r w:rsidRPr="00B35CDC">
        <w:rPr>
          <w:rFonts w:ascii="Arial" w:hAnsi="Arial" w:cs="Arial"/>
          <w:sz w:val="16"/>
          <w:szCs w:val="16"/>
        </w:rPr>
        <w:t>osób prawnych, podmiotów lub organów, do których prawa własności bezpośrednio lub pośrednio w ponad 50 % należą do podmiotu, o którym mowa w lit. a) niniejszego ustępu; lub</w:t>
      </w:r>
    </w:p>
    <w:p w14:paraId="3202BF2F" w14:textId="77777777" w:rsidR="009F4496" w:rsidRPr="00B35CDC" w:rsidRDefault="009F4496">
      <w:pPr>
        <w:pStyle w:val="Tekstprzypisudolnego"/>
        <w:numPr>
          <w:ilvl w:val="0"/>
          <w:numId w:val="41"/>
        </w:numPr>
        <w:rPr>
          <w:rFonts w:ascii="Arial" w:hAnsi="Arial" w:cs="Arial"/>
          <w:sz w:val="16"/>
          <w:szCs w:val="16"/>
        </w:rPr>
      </w:pPr>
      <w:r w:rsidRPr="00B35CDC">
        <w:rPr>
          <w:rFonts w:ascii="Arial" w:hAnsi="Arial" w:cs="Arial"/>
          <w:sz w:val="16"/>
          <w:szCs w:val="16"/>
        </w:rPr>
        <w:t>osób fizycznych lub prawnych, podmiotów lub organów działających w imieniu lub pod kierunkiem podmiotu, o którym mowa w lit. a) lub b) niniejszego ustępu,</w:t>
      </w:r>
    </w:p>
    <w:p w14:paraId="2E6D3AA7" w14:textId="77777777" w:rsidR="009F4496" w:rsidRPr="004E3F67" w:rsidRDefault="009F4496" w:rsidP="00367949">
      <w:pPr>
        <w:pStyle w:val="Tekstprzypisudolnego"/>
        <w:jc w:val="both"/>
        <w:rPr>
          <w:rFonts w:ascii="Arial" w:hAnsi="Arial" w:cs="Arial"/>
          <w:sz w:val="16"/>
          <w:szCs w:val="16"/>
        </w:rPr>
      </w:pPr>
      <w:r w:rsidRPr="00B35CDC">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2F6FE492" w14:textId="77777777" w:rsidR="009F4496" w:rsidRPr="00A82964" w:rsidRDefault="009F4496" w:rsidP="00367949">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72A08EF3" w14:textId="77777777" w:rsidR="009F4496" w:rsidRPr="00A82964" w:rsidRDefault="009F4496" w:rsidP="00367949">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498FF49" w14:textId="0A6A4EED" w:rsidR="009F4496" w:rsidRPr="00A82964" w:rsidRDefault="009F4496" w:rsidP="00367949">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864280" w14:textId="2B62A314" w:rsidR="009F4496" w:rsidRPr="00896587" w:rsidRDefault="009F4496" w:rsidP="00367949">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3101F7E3" w14:textId="77777777" w:rsidR="009F4496" w:rsidRPr="00B929A1" w:rsidRDefault="009F4496" w:rsidP="00367949">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38F7D52" w14:textId="77777777" w:rsidR="009F4496" w:rsidRDefault="009F4496">
      <w:pPr>
        <w:pStyle w:val="Tekstprzypisudolnego"/>
        <w:numPr>
          <w:ilvl w:val="0"/>
          <w:numId w:val="41"/>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22C77750" w14:textId="77777777" w:rsidR="009F4496" w:rsidRDefault="009F4496">
      <w:pPr>
        <w:pStyle w:val="Tekstprzypisudolnego"/>
        <w:numPr>
          <w:ilvl w:val="0"/>
          <w:numId w:val="41"/>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593902F4" w14:textId="77777777" w:rsidR="009F4496" w:rsidRPr="00B929A1" w:rsidRDefault="009F4496">
      <w:pPr>
        <w:pStyle w:val="Tekstprzypisudolnego"/>
        <w:numPr>
          <w:ilvl w:val="0"/>
          <w:numId w:val="41"/>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B332663" w14:textId="77777777" w:rsidR="009F4496" w:rsidRPr="004E3F67" w:rsidRDefault="009F4496" w:rsidP="00367949">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6">
    <w:p w14:paraId="7454A118" w14:textId="77777777" w:rsidR="009F4496" w:rsidRPr="00A82964" w:rsidRDefault="009F4496" w:rsidP="00367949">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6DB4FCBE" w14:textId="77777777" w:rsidR="009F4496" w:rsidRPr="00A82964" w:rsidRDefault="009F4496" w:rsidP="00367949">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350FBEF" w14:textId="2853B207" w:rsidR="009F4496" w:rsidRPr="00A82964" w:rsidRDefault="009F4496" w:rsidP="00367949">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4DDE3DA" w14:textId="7F6DAE41" w:rsidR="009F4496" w:rsidRPr="00896587" w:rsidRDefault="009F4496" w:rsidP="00367949">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EC05" w14:textId="60BC9903" w:rsidR="009F4496" w:rsidRDefault="009F4496" w:rsidP="00F516DE">
    <w:pPr>
      <w:pStyle w:val="Nagwek"/>
      <w:tabs>
        <w:tab w:val="clear" w:pos="4536"/>
        <w:tab w:val="clear" w:pos="9072"/>
        <w:tab w:val="left" w:pos="223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Garamond" w:hAnsi="Garamond" w:cs="Times New Roman" w:hint="default"/>
        <w:kern w:val="1"/>
        <w:sz w:val="22"/>
        <w:szCs w:val="22"/>
      </w:rPr>
    </w:lvl>
  </w:abstractNum>
  <w:abstractNum w:abstractNumId="4" w15:restartNumberingAfterBreak="0">
    <w:nsid w:val="00000003"/>
    <w:multiLevelType w:val="multilevel"/>
    <w:tmpl w:val="0000000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80" w:hanging="360"/>
      </w:pPr>
      <w:rPr>
        <w:rFonts w:ascii="Times New Roman" w:hAnsi="Times New Roman" w:cs="Times New Roman" w:hint="default"/>
        <w:sz w:val="22"/>
        <w:szCs w:val="22"/>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abstractNum w:abstractNumId="5" w15:restartNumberingAfterBreak="0">
    <w:nsid w:val="00000004"/>
    <w:multiLevelType w:val="singleLevel"/>
    <w:tmpl w:val="558EB5F8"/>
    <w:name w:val="WW8Num7"/>
    <w:lvl w:ilvl="0">
      <w:start w:val="1"/>
      <w:numFmt w:val="bullet"/>
      <w:lvlText w:val="-"/>
      <w:lvlJc w:val="left"/>
      <w:pPr>
        <w:tabs>
          <w:tab w:val="num" w:pos="0"/>
        </w:tabs>
        <w:ind w:left="720" w:hanging="360"/>
      </w:pPr>
      <w:rPr>
        <w:rFonts w:ascii="Garamond" w:hAnsi="Garamond" w:cs="Times New Roman" w:hint="default"/>
        <w:strike/>
        <w:color w:val="auto"/>
        <w:kern w:val="1"/>
        <w:sz w:val="22"/>
        <w:szCs w:val="22"/>
      </w:rPr>
    </w:lvl>
  </w:abstractNum>
  <w:abstractNum w:abstractNumId="6" w15:restartNumberingAfterBreak="0">
    <w:nsid w:val="00000005"/>
    <w:multiLevelType w:val="singleLevel"/>
    <w:tmpl w:val="00000005"/>
    <w:name w:val="WW8Num14"/>
    <w:lvl w:ilvl="0">
      <w:start w:val="1"/>
      <w:numFmt w:val="bullet"/>
      <w:lvlText w:val="-"/>
      <w:lvlJc w:val="left"/>
      <w:pPr>
        <w:tabs>
          <w:tab w:val="num" w:pos="0"/>
        </w:tabs>
        <w:ind w:left="720" w:hanging="360"/>
      </w:pPr>
      <w:rPr>
        <w:rFonts w:ascii="Times New Roman" w:hAnsi="Times New Roman" w:cs="Times New Roman" w:hint="default"/>
        <w:sz w:val="22"/>
        <w:szCs w:val="22"/>
      </w:rPr>
    </w:lvl>
  </w:abstractNum>
  <w:abstractNum w:abstractNumId="7" w15:restartNumberingAfterBreak="0">
    <w:nsid w:val="00000006"/>
    <w:multiLevelType w:val="singleLevel"/>
    <w:tmpl w:val="00000006"/>
    <w:name w:val="WW8Num16"/>
    <w:lvl w:ilvl="0">
      <w:start w:val="1"/>
      <w:numFmt w:val="bullet"/>
      <w:lvlText w:val="-"/>
      <w:lvlJc w:val="left"/>
      <w:pPr>
        <w:tabs>
          <w:tab w:val="num" w:pos="0"/>
        </w:tabs>
        <w:ind w:left="720" w:hanging="360"/>
      </w:pPr>
      <w:rPr>
        <w:rFonts w:ascii="Garamond" w:hAnsi="Garamond" w:cs="Times New Roman" w:hint="default"/>
      </w:rPr>
    </w:lvl>
  </w:abstractNum>
  <w:abstractNum w:abstractNumId="8" w15:restartNumberingAfterBreak="0">
    <w:nsid w:val="00000007"/>
    <w:multiLevelType w:val="singleLevel"/>
    <w:tmpl w:val="00000007"/>
    <w:name w:val="WW8Num17"/>
    <w:lvl w:ilvl="0">
      <w:start w:val="1"/>
      <w:numFmt w:val="bullet"/>
      <w:lvlText w:val="-"/>
      <w:lvlJc w:val="left"/>
      <w:pPr>
        <w:tabs>
          <w:tab w:val="num" w:pos="708"/>
        </w:tabs>
        <w:ind w:left="1065" w:hanging="360"/>
      </w:pPr>
      <w:rPr>
        <w:rFonts w:ascii="Times New Roman" w:hAnsi="Times New Roman" w:cs="Times New Roman" w:hint="default"/>
      </w:rPr>
    </w:lvl>
  </w:abstractNum>
  <w:abstractNum w:abstractNumId="9"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10"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21"/>
    <w:multiLevelType w:val="multilevel"/>
    <w:tmpl w:val="00000021"/>
    <w:name w:val="WW8Num3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2022782"/>
    <w:multiLevelType w:val="hybridMultilevel"/>
    <w:tmpl w:val="1FBCEF46"/>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504638"/>
    <w:multiLevelType w:val="hybridMultilevel"/>
    <w:tmpl w:val="011CF6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C25C84"/>
    <w:multiLevelType w:val="hybridMultilevel"/>
    <w:tmpl w:val="03169EB0"/>
    <w:name w:val="WW8Num72"/>
    <w:lvl w:ilvl="0" w:tplc="F4201B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160D1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6"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68B42CD"/>
    <w:multiLevelType w:val="hybridMultilevel"/>
    <w:tmpl w:val="D0B42F3E"/>
    <w:lvl w:ilvl="0" w:tplc="797E5352">
      <w:start w:val="10"/>
      <w:numFmt w:val="decimal"/>
      <w:lvlText w:val="%1."/>
      <w:lvlJc w:val="left"/>
      <w:pPr>
        <w:tabs>
          <w:tab w:val="num" w:pos="0"/>
        </w:tabs>
        <w:ind w:left="1140" w:hanging="360"/>
      </w:pPr>
      <w:rPr>
        <w:rFonts w:hint="default"/>
      </w:rPr>
    </w:lvl>
    <w:lvl w:ilvl="1" w:tplc="2414656E">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2" w15:restartNumberingAfterBreak="0">
    <w:nsid w:val="11B86A75"/>
    <w:multiLevelType w:val="hybridMultilevel"/>
    <w:tmpl w:val="D234A408"/>
    <w:lvl w:ilvl="0" w:tplc="38764EC0">
      <w:start w:val="1"/>
      <w:numFmt w:val="decimal"/>
      <w:lvlText w:val="%1."/>
      <w:lvlJc w:val="left"/>
      <w:pPr>
        <w:ind w:left="720" w:hanging="360"/>
      </w:pPr>
      <w:rPr>
        <w:color w:val="auto"/>
      </w:rPr>
    </w:lvl>
    <w:lvl w:ilvl="1" w:tplc="04150019">
      <w:start w:val="1"/>
      <w:numFmt w:val="lowerLetter"/>
      <w:lvlText w:val="%2."/>
      <w:lvlJc w:val="left"/>
      <w:pPr>
        <w:ind w:left="1211"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13097AF4"/>
    <w:multiLevelType w:val="hybridMultilevel"/>
    <w:tmpl w:val="7AE4E0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5F75A77"/>
    <w:multiLevelType w:val="hybridMultilevel"/>
    <w:tmpl w:val="B48AA3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E774A8"/>
    <w:multiLevelType w:val="hybridMultilevel"/>
    <w:tmpl w:val="7F2AD15A"/>
    <w:lvl w:ilvl="0" w:tplc="FA8A2E40">
      <w:start w:val="1"/>
      <w:numFmt w:val="bullet"/>
      <w:lvlText w:val=""/>
      <w:lvlJc w:val="left"/>
      <w:pPr>
        <w:ind w:left="2421" w:hanging="360"/>
      </w:pPr>
      <w:rPr>
        <w:rFonts w:ascii="Symbol" w:hAnsi="Symbol" w:hint="default"/>
        <w:color w:val="000000"/>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1D58661C"/>
    <w:multiLevelType w:val="multilevel"/>
    <w:tmpl w:val="29E20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EA317B2"/>
    <w:multiLevelType w:val="hybridMultilevel"/>
    <w:tmpl w:val="A0C41EF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3723D4"/>
    <w:multiLevelType w:val="hybridMultilevel"/>
    <w:tmpl w:val="17EC25B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21F43739"/>
    <w:multiLevelType w:val="multilevel"/>
    <w:tmpl w:val="3222AD6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C14D4E"/>
    <w:multiLevelType w:val="hybridMultilevel"/>
    <w:tmpl w:val="D6089D66"/>
    <w:lvl w:ilvl="0" w:tplc="DE10CDB4">
      <w:start w:val="1"/>
      <w:numFmt w:val="bullet"/>
      <w:lvlText w:val=""/>
      <w:lvlJc w:val="left"/>
      <w:rPr>
        <w:rFonts w:ascii="Symbol" w:hAnsi="Symbol" w:hint="default"/>
        <w:color w:val="000000"/>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27AA613E"/>
    <w:multiLevelType w:val="hybridMultilevel"/>
    <w:tmpl w:val="89089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9B2FDB"/>
    <w:multiLevelType w:val="hybridMultilevel"/>
    <w:tmpl w:val="23304B92"/>
    <w:lvl w:ilvl="0" w:tplc="04150011">
      <w:start w:val="1"/>
      <w:numFmt w:val="decimal"/>
      <w:lvlText w:val="%1)"/>
      <w:lvlJc w:val="left"/>
      <w:pPr>
        <w:ind w:left="720" w:hanging="360"/>
      </w:pPr>
    </w:lvl>
    <w:lvl w:ilvl="1" w:tplc="7A0ECD3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7205DF"/>
    <w:multiLevelType w:val="hybridMultilevel"/>
    <w:tmpl w:val="0BAC29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1571"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1C585B"/>
    <w:multiLevelType w:val="hybridMultilevel"/>
    <w:tmpl w:val="D6F05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4F089E"/>
    <w:multiLevelType w:val="hybridMultilevel"/>
    <w:tmpl w:val="FB84C312"/>
    <w:lvl w:ilvl="0" w:tplc="45DC54A2">
      <w:start w:val="1"/>
      <w:numFmt w:val="decimal"/>
      <w:lvlText w:val="%1."/>
      <w:lvlJc w:val="left"/>
      <w:rPr>
        <w:strike w:val="0"/>
        <w:color w:val="auto"/>
      </w:rPr>
    </w:lvl>
    <w:lvl w:ilvl="1" w:tplc="2414656E">
      <w:start w:val="1"/>
      <w:numFmt w:val="lowerLetter"/>
      <w:lvlText w:val="%2)."/>
      <w:lvlJc w:val="left"/>
      <w:pPr>
        <w:tabs>
          <w:tab w:val="num" w:pos="1800"/>
        </w:tabs>
        <w:ind w:left="1800" w:hanging="360"/>
      </w:pPr>
      <w:rPr>
        <w:rFonts w:hint="default"/>
        <w:b w:val="0"/>
        <w:i w:val="0"/>
      </w:rPr>
    </w:lvl>
    <w:lvl w:ilvl="2" w:tplc="4DC4ACA6">
      <w:start w:val="1"/>
      <w:numFmt w:val="decimal"/>
      <w:lvlText w:val="%3)"/>
      <w:lvlJc w:val="left"/>
      <w:pPr>
        <w:ind w:left="2700" w:hanging="360"/>
      </w:pPr>
      <w:rPr>
        <w:rFonts w:hint="default"/>
        <w:b w:val="0"/>
        <w:u w:val="none"/>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4403EC2"/>
    <w:multiLevelType w:val="hybridMultilevel"/>
    <w:tmpl w:val="D234A408"/>
    <w:lvl w:ilvl="0" w:tplc="FFFFFFFF">
      <w:start w:val="1"/>
      <w:numFmt w:val="decimal"/>
      <w:lvlText w:val="%1."/>
      <w:lvlJc w:val="left"/>
      <w:pPr>
        <w:ind w:left="720" w:hanging="360"/>
      </w:pPr>
      <w:rPr>
        <w:color w:val="auto"/>
      </w:rPr>
    </w:lvl>
    <w:lvl w:ilvl="1" w:tplc="FFFFFFFF">
      <w:start w:val="1"/>
      <w:numFmt w:val="lowerLetter"/>
      <w:lvlText w:val="%2."/>
      <w:lvlJc w:val="left"/>
      <w:pPr>
        <w:ind w:left="1211"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5595FC2"/>
    <w:multiLevelType w:val="hybridMultilevel"/>
    <w:tmpl w:val="E77069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42" w15:restartNumberingAfterBreak="0">
    <w:nsid w:val="36C73615"/>
    <w:multiLevelType w:val="multilevel"/>
    <w:tmpl w:val="2A30D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378658AC"/>
    <w:multiLevelType w:val="hybridMultilevel"/>
    <w:tmpl w:val="4FAA8268"/>
    <w:lvl w:ilvl="0" w:tplc="4B08EA38">
      <w:start w:val="1"/>
      <w:numFmt w:val="lowerLetter"/>
      <w:lvlText w:val="%1)"/>
      <w:lvlJc w:val="left"/>
      <w:pPr>
        <w:ind w:left="1495"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E1618E6"/>
    <w:multiLevelType w:val="hybridMultilevel"/>
    <w:tmpl w:val="3370DB9C"/>
    <w:lvl w:ilvl="0" w:tplc="FFFFFFFF">
      <w:start w:val="1"/>
      <w:numFmt w:val="decimal"/>
      <w:lvlText w:val="%1)"/>
      <w:lvlJc w:val="left"/>
      <w:pPr>
        <w:ind w:left="436"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04150017">
      <w:start w:val="1"/>
      <w:numFmt w:val="lowerLetter"/>
      <w:lvlText w:val="%4)"/>
      <w:lvlJc w:val="left"/>
      <w:pPr>
        <w:ind w:left="1287"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5"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409C621A"/>
    <w:multiLevelType w:val="hybridMultilevel"/>
    <w:tmpl w:val="8530E12E"/>
    <w:lvl w:ilvl="0" w:tplc="04150017">
      <w:start w:val="1"/>
      <w:numFmt w:val="lowerLetter"/>
      <w:lvlText w:val="%1)"/>
      <w:lvlJc w:val="left"/>
      <w:pPr>
        <w:tabs>
          <w:tab w:val="num" w:pos="720"/>
        </w:tabs>
        <w:ind w:left="720" w:hanging="360"/>
      </w:pPr>
      <w:rPr>
        <w:rFonts w:hint="default"/>
        <w:b/>
        <w:i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1BB66F5"/>
    <w:multiLevelType w:val="hybridMultilevel"/>
    <w:tmpl w:val="3826889A"/>
    <w:lvl w:ilvl="0" w:tplc="104CB316">
      <w:start w:val="1"/>
      <w:numFmt w:val="lowerLetter"/>
      <w:lvlText w:val="%1.)"/>
      <w:lvlJc w:val="left"/>
      <w:pPr>
        <w:tabs>
          <w:tab w:val="num" w:pos="720"/>
        </w:tabs>
        <w:ind w:left="720" w:hanging="360"/>
      </w:pPr>
      <w:rPr>
        <w:rFonts w:hint="default"/>
        <w:b w:val="0"/>
        <w:i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2E46043"/>
    <w:multiLevelType w:val="hybridMultilevel"/>
    <w:tmpl w:val="E17AC2D0"/>
    <w:lvl w:ilvl="0" w:tplc="31AA9440">
      <w:start w:val="1"/>
      <w:numFmt w:val="lowerLetter"/>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5E35600"/>
    <w:multiLevelType w:val="multilevel"/>
    <w:tmpl w:val="0ED8E7A0"/>
    <w:lvl w:ilvl="0">
      <w:start w:val="1"/>
      <w:numFmt w:val="decimal"/>
      <w:lvlText w:val="%1."/>
      <w:lvlJc w:val="left"/>
      <w:pPr>
        <w:tabs>
          <w:tab w:val="num" w:pos="720"/>
        </w:tabs>
        <w:ind w:left="720" w:hanging="360"/>
      </w:pPr>
      <w:rPr>
        <w:b/>
        <w:color w:val="000000" w:themeColor="text1"/>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B640A1"/>
    <w:multiLevelType w:val="hybridMultilevel"/>
    <w:tmpl w:val="305CA0D4"/>
    <w:lvl w:ilvl="0" w:tplc="5B66DE46">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5"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542F6665"/>
    <w:multiLevelType w:val="hybridMultilevel"/>
    <w:tmpl w:val="01D0E2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56E2C25"/>
    <w:multiLevelType w:val="hybridMultilevel"/>
    <w:tmpl w:val="748A4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60"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6" w15:restartNumberingAfterBreak="0">
    <w:nsid w:val="61C4737E"/>
    <w:multiLevelType w:val="multilevel"/>
    <w:tmpl w:val="3FECC784"/>
    <w:lvl w:ilvl="0">
      <w:start w:val="1"/>
      <w:numFmt w:val="decimal"/>
      <w:lvlText w:val="%1)"/>
      <w:lvlJc w:val="left"/>
      <w:pPr>
        <w:tabs>
          <w:tab w:val="num" w:pos="0"/>
        </w:tabs>
        <w:ind w:left="720" w:hanging="360"/>
      </w:pPr>
      <w:rPr>
        <w:rFonts w:ascii="Cambria" w:hAnsi="Cambria" w:cs="Times New Roman" w:hint="default"/>
      </w:rPr>
    </w:lvl>
    <w:lvl w:ilvl="1">
      <w:start w:val="1"/>
      <w:numFmt w:val="decimal"/>
      <w:lvlText w:val="%2)"/>
      <w:lvlJc w:val="left"/>
      <w:pPr>
        <w:tabs>
          <w:tab w:val="num" w:pos="0"/>
        </w:tabs>
        <w:ind w:left="720" w:hanging="360"/>
      </w:pPr>
      <w:rPr>
        <w:rFonts w:cs="Times New Roman"/>
      </w:rPr>
    </w:lvl>
    <w:lvl w:ilvl="2">
      <w:start w:val="1"/>
      <w:numFmt w:val="decimal"/>
      <w:lvlText w:val="%3."/>
      <w:lvlJc w:val="left"/>
      <w:pPr>
        <w:tabs>
          <w:tab w:val="num" w:pos="0"/>
        </w:tabs>
        <w:ind w:left="2340" w:hanging="360"/>
      </w:pPr>
      <w:rPr>
        <w:rFonts w:asciiTheme="minorHAnsi" w:hAnsiTheme="minorHAnsi" w:cstheme="minorHAnsi" w:hint="default"/>
        <w:b w:val="0"/>
        <w:bCs w:val="0"/>
        <w:sz w:val="22"/>
        <w:szCs w:val="22"/>
        <w:lang w:eastAsia="pl-PL"/>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7" w15:restartNumberingAfterBreak="0">
    <w:nsid w:val="641A7F08"/>
    <w:multiLevelType w:val="multilevel"/>
    <w:tmpl w:val="B8726CD6"/>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8"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040AE4"/>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540F82"/>
    <w:multiLevelType w:val="hybridMultilevel"/>
    <w:tmpl w:val="3CE45A74"/>
    <w:lvl w:ilvl="0" w:tplc="88C67D6C">
      <w:start w:val="1"/>
      <w:numFmt w:val="decimal"/>
      <w:lvlText w:val="%1)"/>
      <w:lvlJc w:val="left"/>
      <w:pPr>
        <w:ind w:left="2203" w:hanging="360"/>
      </w:pPr>
      <w:rPr>
        <w:rFonts w:cs="Times New Roman"/>
      </w:rPr>
    </w:lvl>
    <w:lvl w:ilvl="1" w:tplc="4D5C492A">
      <w:start w:val="1"/>
      <w:numFmt w:val="lowerLetter"/>
      <w:lvlText w:val="%2)"/>
      <w:lvlJc w:val="left"/>
      <w:pPr>
        <w:ind w:left="2149" w:hanging="360"/>
      </w:pPr>
      <w:rPr>
        <w:rFonts w:cs="Times New Roman" w:hint="default"/>
        <w:b w:val="0"/>
      </w:rPr>
    </w:lvl>
    <w:lvl w:ilvl="2" w:tplc="0415001B">
      <w:start w:val="1"/>
      <w:numFmt w:val="lowerRoman"/>
      <w:lvlText w:val="%3."/>
      <w:lvlJc w:val="right"/>
      <w:pPr>
        <w:ind w:left="2869" w:hanging="180"/>
      </w:pPr>
      <w:rPr>
        <w:rFonts w:cs="Times New Roman"/>
      </w:rPr>
    </w:lvl>
    <w:lvl w:ilvl="3" w:tplc="04150011">
      <w:start w:val="1"/>
      <w:numFmt w:val="decimal"/>
      <w:lvlText w:val="%4)"/>
      <w:lvlJc w:val="left"/>
      <w:pPr>
        <w:ind w:left="786" w:hanging="360"/>
      </w:p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D9B1063"/>
    <w:multiLevelType w:val="hybridMultilevel"/>
    <w:tmpl w:val="A964EA78"/>
    <w:lvl w:ilvl="0" w:tplc="BE0099DC">
      <w:start w:val="1"/>
      <w:numFmt w:val="decimal"/>
      <w:lvlText w:val="%1)."/>
      <w:lvlJc w:val="left"/>
      <w:pPr>
        <w:tabs>
          <w:tab w:val="num" w:pos="2496"/>
        </w:tabs>
        <w:ind w:left="2496"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E7852A9"/>
    <w:multiLevelType w:val="hybridMultilevel"/>
    <w:tmpl w:val="DB9A2B7E"/>
    <w:lvl w:ilvl="0" w:tplc="FD50AA14">
      <w:start w:val="1"/>
      <w:numFmt w:val="decimal"/>
      <w:lvlText w:val="%1."/>
      <w:lvlJc w:val="left"/>
      <w:rPr>
        <w:b w:val="0"/>
        <w:bCs w:val="0"/>
        <w:color w:val="auto"/>
      </w:rPr>
    </w:lvl>
    <w:lvl w:ilvl="1" w:tplc="3D7AFED4">
      <w:start w:val="12"/>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724C30F0"/>
    <w:multiLevelType w:val="hybridMultilevel"/>
    <w:tmpl w:val="3648F992"/>
    <w:name w:val="WW8Num74"/>
    <w:lvl w:ilvl="0" w:tplc="186082D6">
      <w:start w:val="1"/>
      <w:numFmt w:val="decimal"/>
      <w:lvlText w:val="%1."/>
      <w:lvlJc w:val="left"/>
      <w:pPr>
        <w:ind w:left="288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8F72A4"/>
    <w:multiLevelType w:val="hybridMultilevel"/>
    <w:tmpl w:val="A0AC74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1146"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7CC970B4"/>
    <w:multiLevelType w:val="hybridMultilevel"/>
    <w:tmpl w:val="D862AF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1"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16cid:durableId="289166216">
    <w:abstractNumId w:val="62"/>
    <w:lvlOverride w:ilvl="0">
      <w:startOverride w:val="1"/>
    </w:lvlOverride>
  </w:num>
  <w:num w:numId="2" w16cid:durableId="1840776999">
    <w:abstractNumId w:val="49"/>
    <w:lvlOverride w:ilvl="0">
      <w:startOverride w:val="1"/>
    </w:lvlOverride>
  </w:num>
  <w:num w:numId="3" w16cid:durableId="1635864659">
    <w:abstractNumId w:val="32"/>
  </w:num>
  <w:num w:numId="4" w16cid:durableId="475991630">
    <w:abstractNumId w:val="80"/>
  </w:num>
  <w:num w:numId="5" w16cid:durableId="206991414">
    <w:abstractNumId w:val="21"/>
  </w:num>
  <w:num w:numId="6" w16cid:durableId="92556430">
    <w:abstractNumId w:val="41"/>
  </w:num>
  <w:num w:numId="7" w16cid:durableId="698549537">
    <w:abstractNumId w:val="64"/>
  </w:num>
  <w:num w:numId="8" w16cid:durableId="360283343">
    <w:abstractNumId w:val="46"/>
  </w:num>
  <w:num w:numId="9" w16cid:durableId="150801062">
    <w:abstractNumId w:val="54"/>
  </w:num>
  <w:num w:numId="10" w16cid:durableId="1271166028">
    <w:abstractNumId w:val="15"/>
  </w:num>
  <w:num w:numId="11" w16cid:durableId="294026576">
    <w:abstractNumId w:val="23"/>
  </w:num>
  <w:num w:numId="12" w16cid:durableId="1548950831">
    <w:abstractNumId w:val="19"/>
  </w:num>
  <w:num w:numId="13" w16cid:durableId="875655642">
    <w:abstractNumId w:val="55"/>
  </w:num>
  <w:num w:numId="14" w16cid:durableId="614750685">
    <w:abstractNumId w:val="81"/>
  </w:num>
  <w:num w:numId="15" w16cid:durableId="1126578398">
    <w:abstractNumId w:val="78"/>
  </w:num>
  <w:num w:numId="16" w16cid:durableId="718167865">
    <w:abstractNumId w:val="18"/>
  </w:num>
  <w:num w:numId="17" w16cid:durableId="1623344864">
    <w:abstractNumId w:val="2"/>
  </w:num>
  <w:num w:numId="18" w16cid:durableId="752555806">
    <w:abstractNumId w:val="1"/>
  </w:num>
  <w:num w:numId="19" w16cid:durableId="1388918700">
    <w:abstractNumId w:val="0"/>
  </w:num>
  <w:num w:numId="20" w16cid:durableId="951784887">
    <w:abstractNumId w:val="75"/>
  </w:num>
  <w:num w:numId="21" w16cid:durableId="1413695187">
    <w:abstractNumId w:val="51"/>
  </w:num>
  <w:num w:numId="22" w16cid:durableId="1297108050">
    <w:abstractNumId w:val="71"/>
  </w:num>
  <w:num w:numId="23" w16cid:durableId="1662541963">
    <w:abstractNumId w:val="65"/>
  </w:num>
  <w:num w:numId="24" w16cid:durableId="15160409">
    <w:abstractNumId w:val="16"/>
  </w:num>
  <w:num w:numId="25" w16cid:durableId="333994243">
    <w:abstractNumId w:val="16"/>
  </w:num>
  <w:num w:numId="26" w16cid:durableId="292492718">
    <w:abstractNumId w:val="52"/>
  </w:num>
  <w:num w:numId="27" w16cid:durableId="1302153090">
    <w:abstractNumId w:val="68"/>
  </w:num>
  <w:num w:numId="28" w16cid:durableId="1243832859">
    <w:abstractNumId w:val="61"/>
  </w:num>
  <w:num w:numId="29" w16cid:durableId="494876545">
    <w:abstractNumId w:val="63"/>
  </w:num>
  <w:num w:numId="30" w16cid:durableId="1518930564">
    <w:abstractNumId w:val="20"/>
    <w:lvlOverride w:ilvl="0">
      <w:lvl w:ilvl="0">
        <w:numFmt w:val="decimal"/>
        <w:lvlText w:val="%1."/>
        <w:lvlJc w:val="left"/>
        <w:rPr>
          <w:b/>
        </w:rPr>
      </w:lvl>
    </w:lvlOverride>
  </w:num>
  <w:num w:numId="31" w16cid:durableId="555973712">
    <w:abstractNumId w:val="20"/>
    <w:lvlOverride w:ilvl="0">
      <w:lvl w:ilvl="0">
        <w:numFmt w:val="decimal"/>
        <w:lvlText w:val="%1."/>
        <w:lvlJc w:val="left"/>
        <w:rPr>
          <w:b/>
        </w:rPr>
      </w:lvl>
    </w:lvlOverride>
  </w:num>
  <w:num w:numId="32" w16cid:durableId="48237438">
    <w:abstractNumId w:val="20"/>
    <w:lvlOverride w:ilvl="0">
      <w:lvl w:ilvl="0">
        <w:numFmt w:val="decimal"/>
        <w:lvlText w:val="%1."/>
        <w:lvlJc w:val="left"/>
        <w:rPr>
          <w:b/>
        </w:rPr>
      </w:lvl>
    </w:lvlOverride>
  </w:num>
  <w:num w:numId="33" w16cid:durableId="1979603939">
    <w:abstractNumId w:val="20"/>
    <w:lvlOverride w:ilvl="0">
      <w:lvl w:ilvl="0">
        <w:numFmt w:val="decimal"/>
        <w:lvlText w:val="%1."/>
        <w:lvlJc w:val="left"/>
        <w:rPr>
          <w:b/>
        </w:rPr>
      </w:lvl>
    </w:lvlOverride>
  </w:num>
  <w:num w:numId="34" w16cid:durableId="1933077190">
    <w:abstractNumId w:val="25"/>
  </w:num>
  <w:num w:numId="35" w16cid:durableId="1852797247">
    <w:abstractNumId w:val="9"/>
    <w:lvlOverride w:ilvl="0">
      <w:startOverride w:val="1"/>
    </w:lvlOverride>
  </w:num>
  <w:num w:numId="36" w16cid:durableId="565340240">
    <w:abstractNumId w:val="59"/>
  </w:num>
  <w:num w:numId="37" w16cid:durableId="3356157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1772156">
    <w:abstractNumId w:val="45"/>
  </w:num>
  <w:num w:numId="39" w16cid:durableId="691106630">
    <w:abstractNumId w:val="56"/>
  </w:num>
  <w:num w:numId="40" w16cid:durableId="910819550">
    <w:abstractNumId w:val="50"/>
  </w:num>
  <w:num w:numId="41" w16cid:durableId="1391033096">
    <w:abstractNumId w:val="74"/>
  </w:num>
  <w:num w:numId="42" w16cid:durableId="221336343">
    <w:abstractNumId w:val="60"/>
  </w:num>
  <w:num w:numId="43" w16cid:durableId="1938177297">
    <w:abstractNumId w:val="69"/>
  </w:num>
  <w:num w:numId="44" w16cid:durableId="660700142">
    <w:abstractNumId w:val="72"/>
  </w:num>
  <w:num w:numId="45" w16cid:durableId="621301506">
    <w:abstractNumId w:val="53"/>
  </w:num>
  <w:num w:numId="46" w16cid:durableId="1305813463">
    <w:abstractNumId w:val="48"/>
  </w:num>
  <w:num w:numId="47" w16cid:durableId="2094860982">
    <w:abstractNumId w:val="30"/>
  </w:num>
  <w:num w:numId="48" w16cid:durableId="1812091691">
    <w:abstractNumId w:val="26"/>
  </w:num>
  <w:num w:numId="49" w16cid:durableId="1650356524">
    <w:abstractNumId w:val="22"/>
  </w:num>
  <w:num w:numId="50" w16cid:durableId="1948081993">
    <w:abstractNumId w:val="29"/>
  </w:num>
  <w:num w:numId="51" w16cid:durableId="915669115">
    <w:abstractNumId w:val="34"/>
  </w:num>
  <w:num w:numId="52" w16cid:durableId="687220851">
    <w:abstractNumId w:val="79"/>
  </w:num>
  <w:num w:numId="53" w16cid:durableId="1630240118">
    <w:abstractNumId w:val="43"/>
  </w:num>
  <w:num w:numId="54" w16cid:durableId="1859078147">
    <w:abstractNumId w:val="37"/>
  </w:num>
  <w:num w:numId="55" w16cid:durableId="1657417762">
    <w:abstractNumId w:val="38"/>
  </w:num>
  <w:num w:numId="56" w16cid:durableId="1121848351">
    <w:abstractNumId w:val="17"/>
  </w:num>
  <w:num w:numId="57" w16cid:durableId="1087652968">
    <w:abstractNumId w:val="47"/>
  </w:num>
  <w:num w:numId="58" w16cid:durableId="14701310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05907020">
    <w:abstractNumId w:val="11"/>
    <w:lvlOverride w:ilvl="0">
      <w:startOverride w:val="1"/>
    </w:lvlOverride>
  </w:num>
  <w:num w:numId="60" w16cid:durableId="1169098698">
    <w:abstractNumId w:val="66"/>
  </w:num>
  <w:num w:numId="61" w16cid:durableId="1985499633">
    <w:abstractNumId w:val="77"/>
  </w:num>
  <w:num w:numId="62" w16cid:durableId="1397780529">
    <w:abstractNumId w:val="36"/>
  </w:num>
  <w:num w:numId="63" w16cid:durableId="945428179">
    <w:abstractNumId w:val="7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97361568">
    <w:abstractNumId w:val="57"/>
  </w:num>
  <w:num w:numId="65" w16cid:durableId="857498821">
    <w:abstractNumId w:val="4"/>
  </w:num>
  <w:num w:numId="66" w16cid:durableId="1886789203">
    <w:abstractNumId w:val="13"/>
  </w:num>
  <w:num w:numId="67" w16cid:durableId="1753239533">
    <w:abstractNumId w:val="40"/>
  </w:num>
  <w:num w:numId="68" w16cid:durableId="2131778306">
    <w:abstractNumId w:val="70"/>
  </w:num>
  <w:num w:numId="69" w16cid:durableId="844900513">
    <w:abstractNumId w:val="27"/>
  </w:num>
  <w:num w:numId="70" w16cid:durableId="1345129497">
    <w:abstractNumId w:val="33"/>
  </w:num>
  <w:num w:numId="71" w16cid:durableId="1363018391">
    <w:abstractNumId w:val="58"/>
  </w:num>
  <w:num w:numId="72" w16cid:durableId="2060205413">
    <w:abstractNumId w:val="31"/>
  </w:num>
  <w:num w:numId="73" w16cid:durableId="362294382">
    <w:abstractNumId w:val="44"/>
  </w:num>
  <w:num w:numId="74" w16cid:durableId="1073896833">
    <w:abstractNumId w:val="35"/>
  </w:num>
  <w:num w:numId="75" w16cid:durableId="18639333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5029209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20318375">
    <w:abstractNumId w:val="3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58"/>
    <w:rsid w:val="000011BE"/>
    <w:rsid w:val="00002B97"/>
    <w:rsid w:val="00010F4A"/>
    <w:rsid w:val="0001110E"/>
    <w:rsid w:val="0001187B"/>
    <w:rsid w:val="0001358B"/>
    <w:rsid w:val="00013C2F"/>
    <w:rsid w:val="00015192"/>
    <w:rsid w:val="00017B58"/>
    <w:rsid w:val="00017B83"/>
    <w:rsid w:val="00022D55"/>
    <w:rsid w:val="000266E7"/>
    <w:rsid w:val="00026CAA"/>
    <w:rsid w:val="000302D6"/>
    <w:rsid w:val="00030D9A"/>
    <w:rsid w:val="00031658"/>
    <w:rsid w:val="0003414E"/>
    <w:rsid w:val="000352F0"/>
    <w:rsid w:val="00040AB6"/>
    <w:rsid w:val="00040B57"/>
    <w:rsid w:val="000418D2"/>
    <w:rsid w:val="00042D3C"/>
    <w:rsid w:val="000459EB"/>
    <w:rsid w:val="000472C6"/>
    <w:rsid w:val="000475CF"/>
    <w:rsid w:val="00052E52"/>
    <w:rsid w:val="00052FE8"/>
    <w:rsid w:val="000535B4"/>
    <w:rsid w:val="00057917"/>
    <w:rsid w:val="000612BD"/>
    <w:rsid w:val="0006137A"/>
    <w:rsid w:val="00063FEF"/>
    <w:rsid w:val="00064891"/>
    <w:rsid w:val="00065F70"/>
    <w:rsid w:val="000701E9"/>
    <w:rsid w:val="00071C87"/>
    <w:rsid w:val="00072DC0"/>
    <w:rsid w:val="000738D6"/>
    <w:rsid w:val="00073F36"/>
    <w:rsid w:val="000808D8"/>
    <w:rsid w:val="00083639"/>
    <w:rsid w:val="00086911"/>
    <w:rsid w:val="00086C45"/>
    <w:rsid w:val="00086FD2"/>
    <w:rsid w:val="00092C6A"/>
    <w:rsid w:val="00092E8D"/>
    <w:rsid w:val="000A0480"/>
    <w:rsid w:val="000A68C9"/>
    <w:rsid w:val="000A6B7F"/>
    <w:rsid w:val="000A6EAF"/>
    <w:rsid w:val="000A78AF"/>
    <w:rsid w:val="000B1C3B"/>
    <w:rsid w:val="000B2C89"/>
    <w:rsid w:val="000B3D06"/>
    <w:rsid w:val="000B3D78"/>
    <w:rsid w:val="000B7D58"/>
    <w:rsid w:val="000C1D81"/>
    <w:rsid w:val="000C2694"/>
    <w:rsid w:val="000C435F"/>
    <w:rsid w:val="000C4FB6"/>
    <w:rsid w:val="000C50CF"/>
    <w:rsid w:val="000C5332"/>
    <w:rsid w:val="000C68D5"/>
    <w:rsid w:val="000C734B"/>
    <w:rsid w:val="000D3465"/>
    <w:rsid w:val="000D79AE"/>
    <w:rsid w:val="000D7B87"/>
    <w:rsid w:val="000E1162"/>
    <w:rsid w:val="000E302C"/>
    <w:rsid w:val="000E3246"/>
    <w:rsid w:val="000E4B51"/>
    <w:rsid w:val="000E4F8F"/>
    <w:rsid w:val="000E50E7"/>
    <w:rsid w:val="000E590F"/>
    <w:rsid w:val="000E5FA6"/>
    <w:rsid w:val="000E76A7"/>
    <w:rsid w:val="000E78C0"/>
    <w:rsid w:val="000F0EF6"/>
    <w:rsid w:val="000F3266"/>
    <w:rsid w:val="000F3960"/>
    <w:rsid w:val="000F42DC"/>
    <w:rsid w:val="000F7305"/>
    <w:rsid w:val="0010329E"/>
    <w:rsid w:val="00103B77"/>
    <w:rsid w:val="00105C60"/>
    <w:rsid w:val="00107B23"/>
    <w:rsid w:val="00114985"/>
    <w:rsid w:val="00117F97"/>
    <w:rsid w:val="0012021D"/>
    <w:rsid w:val="0012525D"/>
    <w:rsid w:val="00127051"/>
    <w:rsid w:val="0013187A"/>
    <w:rsid w:val="00131AB4"/>
    <w:rsid w:val="00132552"/>
    <w:rsid w:val="001348B5"/>
    <w:rsid w:val="001365B1"/>
    <w:rsid w:val="00136804"/>
    <w:rsid w:val="00137310"/>
    <w:rsid w:val="00137A53"/>
    <w:rsid w:val="00141454"/>
    <w:rsid w:val="00143707"/>
    <w:rsid w:val="001445E4"/>
    <w:rsid w:val="00145155"/>
    <w:rsid w:val="00153955"/>
    <w:rsid w:val="001561CC"/>
    <w:rsid w:val="0015638E"/>
    <w:rsid w:val="001573CF"/>
    <w:rsid w:val="001610E4"/>
    <w:rsid w:val="00161917"/>
    <w:rsid w:val="00161DEF"/>
    <w:rsid w:val="00165907"/>
    <w:rsid w:val="00174696"/>
    <w:rsid w:val="00176E51"/>
    <w:rsid w:val="00177060"/>
    <w:rsid w:val="001778D0"/>
    <w:rsid w:val="001804C3"/>
    <w:rsid w:val="00181B4A"/>
    <w:rsid w:val="00182FBF"/>
    <w:rsid w:val="001901B7"/>
    <w:rsid w:val="00190751"/>
    <w:rsid w:val="00192613"/>
    <w:rsid w:val="001938E2"/>
    <w:rsid w:val="0019444C"/>
    <w:rsid w:val="00196E59"/>
    <w:rsid w:val="001A3D3E"/>
    <w:rsid w:val="001B01A8"/>
    <w:rsid w:val="001B5096"/>
    <w:rsid w:val="001B5487"/>
    <w:rsid w:val="001C2934"/>
    <w:rsid w:val="001C31B1"/>
    <w:rsid w:val="001C4069"/>
    <w:rsid w:val="001D5B7C"/>
    <w:rsid w:val="001D6942"/>
    <w:rsid w:val="001E36C3"/>
    <w:rsid w:val="001E4D24"/>
    <w:rsid w:val="001E6614"/>
    <w:rsid w:val="001E686C"/>
    <w:rsid w:val="001F17F7"/>
    <w:rsid w:val="001F6F94"/>
    <w:rsid w:val="00201482"/>
    <w:rsid w:val="00203504"/>
    <w:rsid w:val="00204261"/>
    <w:rsid w:val="00206DB1"/>
    <w:rsid w:val="002100D6"/>
    <w:rsid w:val="00211D50"/>
    <w:rsid w:val="00212C28"/>
    <w:rsid w:val="00216365"/>
    <w:rsid w:val="00220833"/>
    <w:rsid w:val="00221B53"/>
    <w:rsid w:val="00221C3C"/>
    <w:rsid w:val="00222A45"/>
    <w:rsid w:val="00233BE3"/>
    <w:rsid w:val="00241933"/>
    <w:rsid w:val="00241EEA"/>
    <w:rsid w:val="00242E7E"/>
    <w:rsid w:val="00242FD9"/>
    <w:rsid w:val="00246AD7"/>
    <w:rsid w:val="00246DAB"/>
    <w:rsid w:val="002568AB"/>
    <w:rsid w:val="002573F7"/>
    <w:rsid w:val="00262D32"/>
    <w:rsid w:val="0026393D"/>
    <w:rsid w:val="00271292"/>
    <w:rsid w:val="00271FAF"/>
    <w:rsid w:val="00272A42"/>
    <w:rsid w:val="00274D76"/>
    <w:rsid w:val="002768CD"/>
    <w:rsid w:val="0028070E"/>
    <w:rsid w:val="00281D41"/>
    <w:rsid w:val="00282FC5"/>
    <w:rsid w:val="002873F8"/>
    <w:rsid w:val="002879A2"/>
    <w:rsid w:val="00290B32"/>
    <w:rsid w:val="00291891"/>
    <w:rsid w:val="00294C0B"/>
    <w:rsid w:val="00296942"/>
    <w:rsid w:val="002A709B"/>
    <w:rsid w:val="002A70E5"/>
    <w:rsid w:val="002B2D17"/>
    <w:rsid w:val="002B63CC"/>
    <w:rsid w:val="002C023A"/>
    <w:rsid w:val="002C11B9"/>
    <w:rsid w:val="002C1C9E"/>
    <w:rsid w:val="002C3DC4"/>
    <w:rsid w:val="002C487E"/>
    <w:rsid w:val="002C643C"/>
    <w:rsid w:val="002C7718"/>
    <w:rsid w:val="002D3E35"/>
    <w:rsid w:val="002D3E50"/>
    <w:rsid w:val="002D480E"/>
    <w:rsid w:val="002E00E2"/>
    <w:rsid w:val="002E1716"/>
    <w:rsid w:val="002E6F23"/>
    <w:rsid w:val="002F032F"/>
    <w:rsid w:val="002F1879"/>
    <w:rsid w:val="002F2320"/>
    <w:rsid w:val="002F2564"/>
    <w:rsid w:val="002F37EA"/>
    <w:rsid w:val="002F7D67"/>
    <w:rsid w:val="00302881"/>
    <w:rsid w:val="003031BD"/>
    <w:rsid w:val="003042E5"/>
    <w:rsid w:val="00304ABE"/>
    <w:rsid w:val="00305959"/>
    <w:rsid w:val="0030642C"/>
    <w:rsid w:val="00307371"/>
    <w:rsid w:val="003073CF"/>
    <w:rsid w:val="003111BB"/>
    <w:rsid w:val="003111E2"/>
    <w:rsid w:val="00311599"/>
    <w:rsid w:val="00312DD4"/>
    <w:rsid w:val="0032153F"/>
    <w:rsid w:val="00323F21"/>
    <w:rsid w:val="003249F4"/>
    <w:rsid w:val="003258ED"/>
    <w:rsid w:val="003258F8"/>
    <w:rsid w:val="003274F1"/>
    <w:rsid w:val="00332C9B"/>
    <w:rsid w:val="00333DE7"/>
    <w:rsid w:val="00341A64"/>
    <w:rsid w:val="003430ED"/>
    <w:rsid w:val="00343282"/>
    <w:rsid w:val="00343D41"/>
    <w:rsid w:val="00350239"/>
    <w:rsid w:val="003519C7"/>
    <w:rsid w:val="003546B3"/>
    <w:rsid w:val="0035559A"/>
    <w:rsid w:val="0036425E"/>
    <w:rsid w:val="00367850"/>
    <w:rsid w:val="00367949"/>
    <w:rsid w:val="00377DAF"/>
    <w:rsid w:val="00380357"/>
    <w:rsid w:val="00380A9D"/>
    <w:rsid w:val="00385394"/>
    <w:rsid w:val="0038770C"/>
    <w:rsid w:val="003912D5"/>
    <w:rsid w:val="00392455"/>
    <w:rsid w:val="003941B3"/>
    <w:rsid w:val="00394262"/>
    <w:rsid w:val="00395EF9"/>
    <w:rsid w:val="003960DC"/>
    <w:rsid w:val="003974AB"/>
    <w:rsid w:val="003A2FDB"/>
    <w:rsid w:val="003A4AA4"/>
    <w:rsid w:val="003A5FE6"/>
    <w:rsid w:val="003B1190"/>
    <w:rsid w:val="003B28D8"/>
    <w:rsid w:val="003B359F"/>
    <w:rsid w:val="003B5644"/>
    <w:rsid w:val="003C12C2"/>
    <w:rsid w:val="003C7F0A"/>
    <w:rsid w:val="003D077D"/>
    <w:rsid w:val="003D10E7"/>
    <w:rsid w:val="003D2C35"/>
    <w:rsid w:val="003D5C5C"/>
    <w:rsid w:val="003D7EFF"/>
    <w:rsid w:val="003E11CC"/>
    <w:rsid w:val="003F199F"/>
    <w:rsid w:val="003F30D0"/>
    <w:rsid w:val="003F4AFE"/>
    <w:rsid w:val="003F4CB7"/>
    <w:rsid w:val="003F5314"/>
    <w:rsid w:val="003F5363"/>
    <w:rsid w:val="003F5A41"/>
    <w:rsid w:val="003F752A"/>
    <w:rsid w:val="00403A47"/>
    <w:rsid w:val="0040477F"/>
    <w:rsid w:val="00407BBD"/>
    <w:rsid w:val="00415FEB"/>
    <w:rsid w:val="00421111"/>
    <w:rsid w:val="00422657"/>
    <w:rsid w:val="004236E2"/>
    <w:rsid w:val="00425C60"/>
    <w:rsid w:val="004270A5"/>
    <w:rsid w:val="004308BE"/>
    <w:rsid w:val="00433FF4"/>
    <w:rsid w:val="00436B49"/>
    <w:rsid w:val="00441DE3"/>
    <w:rsid w:val="004462CC"/>
    <w:rsid w:val="004546A9"/>
    <w:rsid w:val="00455812"/>
    <w:rsid w:val="004559D1"/>
    <w:rsid w:val="0045680D"/>
    <w:rsid w:val="00457A68"/>
    <w:rsid w:val="004612E7"/>
    <w:rsid w:val="00462481"/>
    <w:rsid w:val="004708AB"/>
    <w:rsid w:val="00470936"/>
    <w:rsid w:val="0047106B"/>
    <w:rsid w:val="00471765"/>
    <w:rsid w:val="004801D3"/>
    <w:rsid w:val="0048039A"/>
    <w:rsid w:val="0048277B"/>
    <w:rsid w:val="004831C7"/>
    <w:rsid w:val="00493130"/>
    <w:rsid w:val="004A140F"/>
    <w:rsid w:val="004A1CA2"/>
    <w:rsid w:val="004A1E9E"/>
    <w:rsid w:val="004A3DC4"/>
    <w:rsid w:val="004A4AFF"/>
    <w:rsid w:val="004A7541"/>
    <w:rsid w:val="004B3CE4"/>
    <w:rsid w:val="004B6A3D"/>
    <w:rsid w:val="004C024D"/>
    <w:rsid w:val="004C406E"/>
    <w:rsid w:val="004C4DB6"/>
    <w:rsid w:val="004C7828"/>
    <w:rsid w:val="004D2F03"/>
    <w:rsid w:val="004D44B0"/>
    <w:rsid w:val="004D4F69"/>
    <w:rsid w:val="004D65A0"/>
    <w:rsid w:val="004E2538"/>
    <w:rsid w:val="004E3B04"/>
    <w:rsid w:val="004E5F6C"/>
    <w:rsid w:val="004E6AAA"/>
    <w:rsid w:val="004F0F7E"/>
    <w:rsid w:val="004F4DF3"/>
    <w:rsid w:val="004F6B5D"/>
    <w:rsid w:val="004F760C"/>
    <w:rsid w:val="005005D6"/>
    <w:rsid w:val="00501B75"/>
    <w:rsid w:val="005043C9"/>
    <w:rsid w:val="00507430"/>
    <w:rsid w:val="005122C2"/>
    <w:rsid w:val="00512388"/>
    <w:rsid w:val="005124DF"/>
    <w:rsid w:val="00515565"/>
    <w:rsid w:val="005206C8"/>
    <w:rsid w:val="00522B46"/>
    <w:rsid w:val="00523156"/>
    <w:rsid w:val="00525102"/>
    <w:rsid w:val="0052663B"/>
    <w:rsid w:val="005266A5"/>
    <w:rsid w:val="00527E0F"/>
    <w:rsid w:val="00530E2C"/>
    <w:rsid w:val="005357DA"/>
    <w:rsid w:val="00536AFE"/>
    <w:rsid w:val="00537B96"/>
    <w:rsid w:val="00540FAB"/>
    <w:rsid w:val="0054448A"/>
    <w:rsid w:val="005471D7"/>
    <w:rsid w:val="00551076"/>
    <w:rsid w:val="00551B6B"/>
    <w:rsid w:val="0055252F"/>
    <w:rsid w:val="005539DC"/>
    <w:rsid w:val="00556E93"/>
    <w:rsid w:val="0056025C"/>
    <w:rsid w:val="00560279"/>
    <w:rsid w:val="00567E0B"/>
    <w:rsid w:val="0057197A"/>
    <w:rsid w:val="005730C3"/>
    <w:rsid w:val="0057363D"/>
    <w:rsid w:val="00580483"/>
    <w:rsid w:val="005840EB"/>
    <w:rsid w:val="0058474B"/>
    <w:rsid w:val="00587098"/>
    <w:rsid w:val="00590656"/>
    <w:rsid w:val="0059185F"/>
    <w:rsid w:val="00591E1D"/>
    <w:rsid w:val="005A000F"/>
    <w:rsid w:val="005A0227"/>
    <w:rsid w:val="005A194C"/>
    <w:rsid w:val="005A3E1D"/>
    <w:rsid w:val="005A4F17"/>
    <w:rsid w:val="005A5CD2"/>
    <w:rsid w:val="005A6606"/>
    <w:rsid w:val="005A7995"/>
    <w:rsid w:val="005B30FD"/>
    <w:rsid w:val="005B3EB4"/>
    <w:rsid w:val="005B4812"/>
    <w:rsid w:val="005B4B4B"/>
    <w:rsid w:val="005B5935"/>
    <w:rsid w:val="005C0AEF"/>
    <w:rsid w:val="005C13D3"/>
    <w:rsid w:val="005C192D"/>
    <w:rsid w:val="005C1FFD"/>
    <w:rsid w:val="005C2525"/>
    <w:rsid w:val="005C3363"/>
    <w:rsid w:val="005C3715"/>
    <w:rsid w:val="005C42DB"/>
    <w:rsid w:val="005C726F"/>
    <w:rsid w:val="005C7E74"/>
    <w:rsid w:val="005D0BAB"/>
    <w:rsid w:val="005D1BCE"/>
    <w:rsid w:val="005D247F"/>
    <w:rsid w:val="005D6131"/>
    <w:rsid w:val="005E0787"/>
    <w:rsid w:val="005E10EE"/>
    <w:rsid w:val="005E5595"/>
    <w:rsid w:val="005E65A2"/>
    <w:rsid w:val="005F1B48"/>
    <w:rsid w:val="005F41FE"/>
    <w:rsid w:val="005F5425"/>
    <w:rsid w:val="005F5A20"/>
    <w:rsid w:val="005F7396"/>
    <w:rsid w:val="005F768D"/>
    <w:rsid w:val="00600C93"/>
    <w:rsid w:val="00606A71"/>
    <w:rsid w:val="00613846"/>
    <w:rsid w:val="006157B6"/>
    <w:rsid w:val="00616180"/>
    <w:rsid w:val="006208EF"/>
    <w:rsid w:val="00620A86"/>
    <w:rsid w:val="00621A6C"/>
    <w:rsid w:val="00624BE2"/>
    <w:rsid w:val="00625136"/>
    <w:rsid w:val="006273BE"/>
    <w:rsid w:val="00627A93"/>
    <w:rsid w:val="00631F31"/>
    <w:rsid w:val="006335A8"/>
    <w:rsid w:val="00634282"/>
    <w:rsid w:val="006348B5"/>
    <w:rsid w:val="00634965"/>
    <w:rsid w:val="006354EF"/>
    <w:rsid w:val="006369F8"/>
    <w:rsid w:val="006401EC"/>
    <w:rsid w:val="00640C8E"/>
    <w:rsid w:val="0064226F"/>
    <w:rsid w:val="006469B2"/>
    <w:rsid w:val="0064737B"/>
    <w:rsid w:val="00651D6E"/>
    <w:rsid w:val="00651EAF"/>
    <w:rsid w:val="00653DE4"/>
    <w:rsid w:val="00654C53"/>
    <w:rsid w:val="006553CA"/>
    <w:rsid w:val="00660053"/>
    <w:rsid w:val="00660E09"/>
    <w:rsid w:val="00664C79"/>
    <w:rsid w:val="006719BA"/>
    <w:rsid w:val="006735BC"/>
    <w:rsid w:val="00673EBA"/>
    <w:rsid w:val="006745F1"/>
    <w:rsid w:val="006770D1"/>
    <w:rsid w:val="00677667"/>
    <w:rsid w:val="00677EDD"/>
    <w:rsid w:val="00685291"/>
    <w:rsid w:val="006858F9"/>
    <w:rsid w:val="00685D94"/>
    <w:rsid w:val="00693C98"/>
    <w:rsid w:val="006961C9"/>
    <w:rsid w:val="00697711"/>
    <w:rsid w:val="006A061A"/>
    <w:rsid w:val="006A34D3"/>
    <w:rsid w:val="006A4F3B"/>
    <w:rsid w:val="006A5E51"/>
    <w:rsid w:val="006B0F9E"/>
    <w:rsid w:val="006B26AF"/>
    <w:rsid w:val="006B559E"/>
    <w:rsid w:val="006B632F"/>
    <w:rsid w:val="006C0E29"/>
    <w:rsid w:val="006C2B64"/>
    <w:rsid w:val="006C7160"/>
    <w:rsid w:val="006C71DF"/>
    <w:rsid w:val="006C7D66"/>
    <w:rsid w:val="006D0588"/>
    <w:rsid w:val="006D13A6"/>
    <w:rsid w:val="006D16F0"/>
    <w:rsid w:val="006D492C"/>
    <w:rsid w:val="006D4A3A"/>
    <w:rsid w:val="006D4EA2"/>
    <w:rsid w:val="006D5A5E"/>
    <w:rsid w:val="006E123A"/>
    <w:rsid w:val="006E2AE0"/>
    <w:rsid w:val="006E2FA7"/>
    <w:rsid w:val="006E5216"/>
    <w:rsid w:val="006E55C4"/>
    <w:rsid w:val="006E613D"/>
    <w:rsid w:val="006E6750"/>
    <w:rsid w:val="006F2F28"/>
    <w:rsid w:val="006F332C"/>
    <w:rsid w:val="006F4092"/>
    <w:rsid w:val="0070125A"/>
    <w:rsid w:val="00701524"/>
    <w:rsid w:val="00701A32"/>
    <w:rsid w:val="007029CA"/>
    <w:rsid w:val="00702E8C"/>
    <w:rsid w:val="00704D5B"/>
    <w:rsid w:val="00704FE0"/>
    <w:rsid w:val="00705565"/>
    <w:rsid w:val="00707AE3"/>
    <w:rsid w:val="007117CD"/>
    <w:rsid w:val="00713367"/>
    <w:rsid w:val="00713F85"/>
    <w:rsid w:val="00717011"/>
    <w:rsid w:val="0071762A"/>
    <w:rsid w:val="00717BF6"/>
    <w:rsid w:val="007273D5"/>
    <w:rsid w:val="00734DAF"/>
    <w:rsid w:val="00735673"/>
    <w:rsid w:val="007361E3"/>
    <w:rsid w:val="007374A4"/>
    <w:rsid w:val="00741C3B"/>
    <w:rsid w:val="007448E1"/>
    <w:rsid w:val="00745533"/>
    <w:rsid w:val="007468A2"/>
    <w:rsid w:val="007511B1"/>
    <w:rsid w:val="00754C6B"/>
    <w:rsid w:val="00760A8E"/>
    <w:rsid w:val="00765A73"/>
    <w:rsid w:val="00767C80"/>
    <w:rsid w:val="00774A0D"/>
    <w:rsid w:val="007777A0"/>
    <w:rsid w:val="00780D4C"/>
    <w:rsid w:val="007812ED"/>
    <w:rsid w:val="00781ECE"/>
    <w:rsid w:val="007861E9"/>
    <w:rsid w:val="0078717A"/>
    <w:rsid w:val="0078785E"/>
    <w:rsid w:val="00787FC5"/>
    <w:rsid w:val="007921FF"/>
    <w:rsid w:val="0079440D"/>
    <w:rsid w:val="00795266"/>
    <w:rsid w:val="00796E9E"/>
    <w:rsid w:val="007A0E5E"/>
    <w:rsid w:val="007A15EC"/>
    <w:rsid w:val="007B49FD"/>
    <w:rsid w:val="007C1844"/>
    <w:rsid w:val="007C30CD"/>
    <w:rsid w:val="007D247D"/>
    <w:rsid w:val="007D259A"/>
    <w:rsid w:val="007D53CD"/>
    <w:rsid w:val="007E014C"/>
    <w:rsid w:val="007E21CE"/>
    <w:rsid w:val="007E67CB"/>
    <w:rsid w:val="007E6F12"/>
    <w:rsid w:val="007E75EE"/>
    <w:rsid w:val="007E7A0C"/>
    <w:rsid w:val="007F0A57"/>
    <w:rsid w:val="007F1250"/>
    <w:rsid w:val="007F1EB7"/>
    <w:rsid w:val="007F2F10"/>
    <w:rsid w:val="007F312C"/>
    <w:rsid w:val="007F4BC7"/>
    <w:rsid w:val="007F78F3"/>
    <w:rsid w:val="00802227"/>
    <w:rsid w:val="008022BD"/>
    <w:rsid w:val="00803101"/>
    <w:rsid w:val="00803188"/>
    <w:rsid w:val="00803C67"/>
    <w:rsid w:val="00804ABD"/>
    <w:rsid w:val="00806C0D"/>
    <w:rsid w:val="008079CB"/>
    <w:rsid w:val="0082055A"/>
    <w:rsid w:val="0082238C"/>
    <w:rsid w:val="00827026"/>
    <w:rsid w:val="00832D32"/>
    <w:rsid w:val="008364AC"/>
    <w:rsid w:val="00837F28"/>
    <w:rsid w:val="00841D81"/>
    <w:rsid w:val="00843E1B"/>
    <w:rsid w:val="008450AD"/>
    <w:rsid w:val="008544A5"/>
    <w:rsid w:val="008561EC"/>
    <w:rsid w:val="00857421"/>
    <w:rsid w:val="00857EAD"/>
    <w:rsid w:val="008600D0"/>
    <w:rsid w:val="00867662"/>
    <w:rsid w:val="008708DE"/>
    <w:rsid w:val="00870D91"/>
    <w:rsid w:val="00874049"/>
    <w:rsid w:val="00875F36"/>
    <w:rsid w:val="00876939"/>
    <w:rsid w:val="008814A3"/>
    <w:rsid w:val="008831A0"/>
    <w:rsid w:val="00885F15"/>
    <w:rsid w:val="00887FC3"/>
    <w:rsid w:val="0089066F"/>
    <w:rsid w:val="00893722"/>
    <w:rsid w:val="008940D2"/>
    <w:rsid w:val="008973D3"/>
    <w:rsid w:val="008A5A16"/>
    <w:rsid w:val="008A669F"/>
    <w:rsid w:val="008A7024"/>
    <w:rsid w:val="008A71C9"/>
    <w:rsid w:val="008A7899"/>
    <w:rsid w:val="008B0131"/>
    <w:rsid w:val="008B04A8"/>
    <w:rsid w:val="008B27B6"/>
    <w:rsid w:val="008B2AD1"/>
    <w:rsid w:val="008B3E47"/>
    <w:rsid w:val="008B4FBD"/>
    <w:rsid w:val="008B7218"/>
    <w:rsid w:val="008C077B"/>
    <w:rsid w:val="008C15CE"/>
    <w:rsid w:val="008D1C81"/>
    <w:rsid w:val="008D6F10"/>
    <w:rsid w:val="008D71DC"/>
    <w:rsid w:val="008D7562"/>
    <w:rsid w:val="008E01A5"/>
    <w:rsid w:val="008E4205"/>
    <w:rsid w:val="008E42DB"/>
    <w:rsid w:val="008E6022"/>
    <w:rsid w:val="008E607A"/>
    <w:rsid w:val="008F039D"/>
    <w:rsid w:val="008F4367"/>
    <w:rsid w:val="008F5042"/>
    <w:rsid w:val="008F6C67"/>
    <w:rsid w:val="008F6FE8"/>
    <w:rsid w:val="008F7C37"/>
    <w:rsid w:val="009007E9"/>
    <w:rsid w:val="00901DCA"/>
    <w:rsid w:val="00903B60"/>
    <w:rsid w:val="00907662"/>
    <w:rsid w:val="009108E4"/>
    <w:rsid w:val="00910C57"/>
    <w:rsid w:val="00911F6D"/>
    <w:rsid w:val="00912458"/>
    <w:rsid w:val="009137FE"/>
    <w:rsid w:val="00914B78"/>
    <w:rsid w:val="00914CB7"/>
    <w:rsid w:val="0091530E"/>
    <w:rsid w:val="00915DE2"/>
    <w:rsid w:val="00916EDB"/>
    <w:rsid w:val="00917084"/>
    <w:rsid w:val="009214C1"/>
    <w:rsid w:val="0092178B"/>
    <w:rsid w:val="00922755"/>
    <w:rsid w:val="00922E9D"/>
    <w:rsid w:val="009232ED"/>
    <w:rsid w:val="00925C99"/>
    <w:rsid w:val="00925D26"/>
    <w:rsid w:val="00925DEA"/>
    <w:rsid w:val="0092678F"/>
    <w:rsid w:val="00926AB7"/>
    <w:rsid w:val="00930F6D"/>
    <w:rsid w:val="00931C29"/>
    <w:rsid w:val="00932369"/>
    <w:rsid w:val="0093250E"/>
    <w:rsid w:val="0093379E"/>
    <w:rsid w:val="009345FB"/>
    <w:rsid w:val="009370D8"/>
    <w:rsid w:val="00941235"/>
    <w:rsid w:val="00944CD9"/>
    <w:rsid w:val="00946E9E"/>
    <w:rsid w:val="009475CD"/>
    <w:rsid w:val="009507B3"/>
    <w:rsid w:val="009509C7"/>
    <w:rsid w:val="0095408C"/>
    <w:rsid w:val="0095538D"/>
    <w:rsid w:val="00961820"/>
    <w:rsid w:val="0096487A"/>
    <w:rsid w:val="009676F7"/>
    <w:rsid w:val="00975D87"/>
    <w:rsid w:val="009831C6"/>
    <w:rsid w:val="00983DA7"/>
    <w:rsid w:val="009905FD"/>
    <w:rsid w:val="00991AE6"/>
    <w:rsid w:val="0099301D"/>
    <w:rsid w:val="0099474A"/>
    <w:rsid w:val="0099688A"/>
    <w:rsid w:val="0099698B"/>
    <w:rsid w:val="009A35B6"/>
    <w:rsid w:val="009A3EE6"/>
    <w:rsid w:val="009A6DA1"/>
    <w:rsid w:val="009B0029"/>
    <w:rsid w:val="009B035F"/>
    <w:rsid w:val="009B0781"/>
    <w:rsid w:val="009B078E"/>
    <w:rsid w:val="009B1F1A"/>
    <w:rsid w:val="009B1F3B"/>
    <w:rsid w:val="009B2EB2"/>
    <w:rsid w:val="009B30AF"/>
    <w:rsid w:val="009B3A5F"/>
    <w:rsid w:val="009B4094"/>
    <w:rsid w:val="009B5170"/>
    <w:rsid w:val="009B7E44"/>
    <w:rsid w:val="009C4409"/>
    <w:rsid w:val="009D1F90"/>
    <w:rsid w:val="009D23AA"/>
    <w:rsid w:val="009D367F"/>
    <w:rsid w:val="009D4C67"/>
    <w:rsid w:val="009D6137"/>
    <w:rsid w:val="009E0509"/>
    <w:rsid w:val="009E19E6"/>
    <w:rsid w:val="009E3556"/>
    <w:rsid w:val="009E3D79"/>
    <w:rsid w:val="009E78F6"/>
    <w:rsid w:val="009F4496"/>
    <w:rsid w:val="00A00332"/>
    <w:rsid w:val="00A00459"/>
    <w:rsid w:val="00A023D3"/>
    <w:rsid w:val="00A024D2"/>
    <w:rsid w:val="00A05546"/>
    <w:rsid w:val="00A055E2"/>
    <w:rsid w:val="00A06033"/>
    <w:rsid w:val="00A10265"/>
    <w:rsid w:val="00A10647"/>
    <w:rsid w:val="00A10B9A"/>
    <w:rsid w:val="00A16CBD"/>
    <w:rsid w:val="00A17E97"/>
    <w:rsid w:val="00A2106B"/>
    <w:rsid w:val="00A22EE9"/>
    <w:rsid w:val="00A2485A"/>
    <w:rsid w:val="00A25629"/>
    <w:rsid w:val="00A30AFB"/>
    <w:rsid w:val="00A336FF"/>
    <w:rsid w:val="00A33852"/>
    <w:rsid w:val="00A341F1"/>
    <w:rsid w:val="00A36DEE"/>
    <w:rsid w:val="00A372B4"/>
    <w:rsid w:val="00A42BDF"/>
    <w:rsid w:val="00A455B0"/>
    <w:rsid w:val="00A479A3"/>
    <w:rsid w:val="00A52A3E"/>
    <w:rsid w:val="00A56E81"/>
    <w:rsid w:val="00A609FF"/>
    <w:rsid w:val="00A616B1"/>
    <w:rsid w:val="00A645B3"/>
    <w:rsid w:val="00A65333"/>
    <w:rsid w:val="00A73636"/>
    <w:rsid w:val="00A75C3E"/>
    <w:rsid w:val="00A843B6"/>
    <w:rsid w:val="00A8481E"/>
    <w:rsid w:val="00A84CF6"/>
    <w:rsid w:val="00A84E81"/>
    <w:rsid w:val="00A86A6B"/>
    <w:rsid w:val="00A86B6B"/>
    <w:rsid w:val="00A90866"/>
    <w:rsid w:val="00A91022"/>
    <w:rsid w:val="00A91C0A"/>
    <w:rsid w:val="00A929F7"/>
    <w:rsid w:val="00A93B81"/>
    <w:rsid w:val="00A97E9B"/>
    <w:rsid w:val="00A97F6F"/>
    <w:rsid w:val="00AA21CC"/>
    <w:rsid w:val="00AA5DA9"/>
    <w:rsid w:val="00AA6403"/>
    <w:rsid w:val="00AB01D2"/>
    <w:rsid w:val="00AB4CEE"/>
    <w:rsid w:val="00AC02C5"/>
    <w:rsid w:val="00AC05CA"/>
    <w:rsid w:val="00AC1C86"/>
    <w:rsid w:val="00AC1E53"/>
    <w:rsid w:val="00AC297C"/>
    <w:rsid w:val="00AC5682"/>
    <w:rsid w:val="00AC6AE7"/>
    <w:rsid w:val="00AD0EDE"/>
    <w:rsid w:val="00AD3DC8"/>
    <w:rsid w:val="00AD4264"/>
    <w:rsid w:val="00AD4916"/>
    <w:rsid w:val="00AD74FD"/>
    <w:rsid w:val="00AD7596"/>
    <w:rsid w:val="00AE3185"/>
    <w:rsid w:val="00AE55AA"/>
    <w:rsid w:val="00AE633A"/>
    <w:rsid w:val="00AE6655"/>
    <w:rsid w:val="00AE6C10"/>
    <w:rsid w:val="00AF39EB"/>
    <w:rsid w:val="00AF43E4"/>
    <w:rsid w:val="00AF5681"/>
    <w:rsid w:val="00AF6639"/>
    <w:rsid w:val="00B01AF4"/>
    <w:rsid w:val="00B042F9"/>
    <w:rsid w:val="00B11FDA"/>
    <w:rsid w:val="00B13A8B"/>
    <w:rsid w:val="00B15469"/>
    <w:rsid w:val="00B1672E"/>
    <w:rsid w:val="00B17692"/>
    <w:rsid w:val="00B20B43"/>
    <w:rsid w:val="00B20FF6"/>
    <w:rsid w:val="00B21941"/>
    <w:rsid w:val="00B2366A"/>
    <w:rsid w:val="00B23849"/>
    <w:rsid w:val="00B26382"/>
    <w:rsid w:val="00B30104"/>
    <w:rsid w:val="00B346BA"/>
    <w:rsid w:val="00B35CDC"/>
    <w:rsid w:val="00B3745C"/>
    <w:rsid w:val="00B37FE7"/>
    <w:rsid w:val="00B41A48"/>
    <w:rsid w:val="00B45010"/>
    <w:rsid w:val="00B45C43"/>
    <w:rsid w:val="00B47571"/>
    <w:rsid w:val="00B53EF2"/>
    <w:rsid w:val="00B56C91"/>
    <w:rsid w:val="00B60A07"/>
    <w:rsid w:val="00B60DC5"/>
    <w:rsid w:val="00B60F8E"/>
    <w:rsid w:val="00B62E70"/>
    <w:rsid w:val="00B712B0"/>
    <w:rsid w:val="00B742D8"/>
    <w:rsid w:val="00B800D1"/>
    <w:rsid w:val="00B833B6"/>
    <w:rsid w:val="00B83A6B"/>
    <w:rsid w:val="00B846EB"/>
    <w:rsid w:val="00B862A1"/>
    <w:rsid w:val="00B87A13"/>
    <w:rsid w:val="00B903EF"/>
    <w:rsid w:val="00B90A69"/>
    <w:rsid w:val="00B91795"/>
    <w:rsid w:val="00B92D70"/>
    <w:rsid w:val="00B93024"/>
    <w:rsid w:val="00B94908"/>
    <w:rsid w:val="00B959DA"/>
    <w:rsid w:val="00BA2E66"/>
    <w:rsid w:val="00BA7558"/>
    <w:rsid w:val="00BB2C04"/>
    <w:rsid w:val="00BC0E11"/>
    <w:rsid w:val="00BC3D0D"/>
    <w:rsid w:val="00BC49A3"/>
    <w:rsid w:val="00BC5AEB"/>
    <w:rsid w:val="00BD042C"/>
    <w:rsid w:val="00BD140D"/>
    <w:rsid w:val="00BD2E34"/>
    <w:rsid w:val="00BD391D"/>
    <w:rsid w:val="00BD3AF3"/>
    <w:rsid w:val="00BD5F8C"/>
    <w:rsid w:val="00BD7290"/>
    <w:rsid w:val="00BD77F0"/>
    <w:rsid w:val="00BE2BCA"/>
    <w:rsid w:val="00BE363D"/>
    <w:rsid w:val="00BE4762"/>
    <w:rsid w:val="00BE5890"/>
    <w:rsid w:val="00BE6E19"/>
    <w:rsid w:val="00BE7457"/>
    <w:rsid w:val="00BF72F7"/>
    <w:rsid w:val="00C00A3C"/>
    <w:rsid w:val="00C00FC8"/>
    <w:rsid w:val="00C0134D"/>
    <w:rsid w:val="00C013D2"/>
    <w:rsid w:val="00C01E2A"/>
    <w:rsid w:val="00C10CAB"/>
    <w:rsid w:val="00C11391"/>
    <w:rsid w:val="00C11B13"/>
    <w:rsid w:val="00C11FBB"/>
    <w:rsid w:val="00C14129"/>
    <w:rsid w:val="00C15771"/>
    <w:rsid w:val="00C1618C"/>
    <w:rsid w:val="00C16625"/>
    <w:rsid w:val="00C238E8"/>
    <w:rsid w:val="00C256AA"/>
    <w:rsid w:val="00C25803"/>
    <w:rsid w:val="00C25CAA"/>
    <w:rsid w:val="00C302E5"/>
    <w:rsid w:val="00C30463"/>
    <w:rsid w:val="00C31E2E"/>
    <w:rsid w:val="00C343E6"/>
    <w:rsid w:val="00C371BC"/>
    <w:rsid w:val="00C372DC"/>
    <w:rsid w:val="00C40535"/>
    <w:rsid w:val="00C447B8"/>
    <w:rsid w:val="00C464CC"/>
    <w:rsid w:val="00C47887"/>
    <w:rsid w:val="00C502CE"/>
    <w:rsid w:val="00C514C8"/>
    <w:rsid w:val="00C5449F"/>
    <w:rsid w:val="00C5471A"/>
    <w:rsid w:val="00C55ADB"/>
    <w:rsid w:val="00C5601B"/>
    <w:rsid w:val="00C5680B"/>
    <w:rsid w:val="00C571A3"/>
    <w:rsid w:val="00C60C50"/>
    <w:rsid w:val="00C61863"/>
    <w:rsid w:val="00C63293"/>
    <w:rsid w:val="00C66473"/>
    <w:rsid w:val="00C71E5F"/>
    <w:rsid w:val="00C732A2"/>
    <w:rsid w:val="00C77A03"/>
    <w:rsid w:val="00C80CBA"/>
    <w:rsid w:val="00C81AF8"/>
    <w:rsid w:val="00C85741"/>
    <w:rsid w:val="00C858E7"/>
    <w:rsid w:val="00C86F34"/>
    <w:rsid w:val="00C90078"/>
    <w:rsid w:val="00C91320"/>
    <w:rsid w:val="00C9157B"/>
    <w:rsid w:val="00C93275"/>
    <w:rsid w:val="00C948EC"/>
    <w:rsid w:val="00C9665F"/>
    <w:rsid w:val="00CA2983"/>
    <w:rsid w:val="00CA3385"/>
    <w:rsid w:val="00CA3A10"/>
    <w:rsid w:val="00CA482E"/>
    <w:rsid w:val="00CA5F88"/>
    <w:rsid w:val="00CB098D"/>
    <w:rsid w:val="00CB09EB"/>
    <w:rsid w:val="00CB24C8"/>
    <w:rsid w:val="00CB2A56"/>
    <w:rsid w:val="00CB5449"/>
    <w:rsid w:val="00CB73DC"/>
    <w:rsid w:val="00CB7462"/>
    <w:rsid w:val="00CB76A0"/>
    <w:rsid w:val="00CC08FE"/>
    <w:rsid w:val="00CC2B8B"/>
    <w:rsid w:val="00CC317E"/>
    <w:rsid w:val="00CD0834"/>
    <w:rsid w:val="00CD19DC"/>
    <w:rsid w:val="00CD597D"/>
    <w:rsid w:val="00CD7150"/>
    <w:rsid w:val="00CF15D7"/>
    <w:rsid w:val="00CF1C13"/>
    <w:rsid w:val="00CF2D31"/>
    <w:rsid w:val="00CF2FBD"/>
    <w:rsid w:val="00CF75F4"/>
    <w:rsid w:val="00D00032"/>
    <w:rsid w:val="00D0036B"/>
    <w:rsid w:val="00D02C1F"/>
    <w:rsid w:val="00D12070"/>
    <w:rsid w:val="00D13417"/>
    <w:rsid w:val="00D139BC"/>
    <w:rsid w:val="00D13F7F"/>
    <w:rsid w:val="00D1420D"/>
    <w:rsid w:val="00D17B84"/>
    <w:rsid w:val="00D24CC3"/>
    <w:rsid w:val="00D329B6"/>
    <w:rsid w:val="00D379E8"/>
    <w:rsid w:val="00D41C01"/>
    <w:rsid w:val="00D54D66"/>
    <w:rsid w:val="00D551CD"/>
    <w:rsid w:val="00D574EF"/>
    <w:rsid w:val="00D601C5"/>
    <w:rsid w:val="00D635DE"/>
    <w:rsid w:val="00D66F12"/>
    <w:rsid w:val="00D67801"/>
    <w:rsid w:val="00D715AC"/>
    <w:rsid w:val="00D71A1F"/>
    <w:rsid w:val="00D76BE5"/>
    <w:rsid w:val="00D77B41"/>
    <w:rsid w:val="00D844B9"/>
    <w:rsid w:val="00D85D1B"/>
    <w:rsid w:val="00D87A26"/>
    <w:rsid w:val="00D905B9"/>
    <w:rsid w:val="00D91041"/>
    <w:rsid w:val="00D92F24"/>
    <w:rsid w:val="00D94104"/>
    <w:rsid w:val="00D965AB"/>
    <w:rsid w:val="00D965C7"/>
    <w:rsid w:val="00D97389"/>
    <w:rsid w:val="00D97577"/>
    <w:rsid w:val="00DA0F8B"/>
    <w:rsid w:val="00DA11D5"/>
    <w:rsid w:val="00DA35CA"/>
    <w:rsid w:val="00DA53CC"/>
    <w:rsid w:val="00DA6EAE"/>
    <w:rsid w:val="00DB0385"/>
    <w:rsid w:val="00DB0E35"/>
    <w:rsid w:val="00DB2484"/>
    <w:rsid w:val="00DB25CE"/>
    <w:rsid w:val="00DB5373"/>
    <w:rsid w:val="00DB576C"/>
    <w:rsid w:val="00DB59C3"/>
    <w:rsid w:val="00DC22B9"/>
    <w:rsid w:val="00DC7D27"/>
    <w:rsid w:val="00DD0F9B"/>
    <w:rsid w:val="00DD20BD"/>
    <w:rsid w:val="00DD3397"/>
    <w:rsid w:val="00DD391B"/>
    <w:rsid w:val="00DD61D4"/>
    <w:rsid w:val="00DD75BC"/>
    <w:rsid w:val="00DD7DAC"/>
    <w:rsid w:val="00DE1D5A"/>
    <w:rsid w:val="00DE5D01"/>
    <w:rsid w:val="00DE757C"/>
    <w:rsid w:val="00DE7845"/>
    <w:rsid w:val="00DF6F0B"/>
    <w:rsid w:val="00DF732B"/>
    <w:rsid w:val="00E00E67"/>
    <w:rsid w:val="00E01824"/>
    <w:rsid w:val="00E01CC2"/>
    <w:rsid w:val="00E02022"/>
    <w:rsid w:val="00E05A1C"/>
    <w:rsid w:val="00E06DD3"/>
    <w:rsid w:val="00E1172E"/>
    <w:rsid w:val="00E15322"/>
    <w:rsid w:val="00E217F8"/>
    <w:rsid w:val="00E21A23"/>
    <w:rsid w:val="00E22880"/>
    <w:rsid w:val="00E2470D"/>
    <w:rsid w:val="00E25AF7"/>
    <w:rsid w:val="00E26038"/>
    <w:rsid w:val="00E266D0"/>
    <w:rsid w:val="00E30E8A"/>
    <w:rsid w:val="00E313D1"/>
    <w:rsid w:val="00E316FA"/>
    <w:rsid w:val="00E36237"/>
    <w:rsid w:val="00E41A68"/>
    <w:rsid w:val="00E42900"/>
    <w:rsid w:val="00E43450"/>
    <w:rsid w:val="00E47ACD"/>
    <w:rsid w:val="00E508F0"/>
    <w:rsid w:val="00E5110F"/>
    <w:rsid w:val="00E51477"/>
    <w:rsid w:val="00E573AC"/>
    <w:rsid w:val="00E60877"/>
    <w:rsid w:val="00E60D2A"/>
    <w:rsid w:val="00E62157"/>
    <w:rsid w:val="00E633D7"/>
    <w:rsid w:val="00E642FD"/>
    <w:rsid w:val="00E64F62"/>
    <w:rsid w:val="00E704E1"/>
    <w:rsid w:val="00E72563"/>
    <w:rsid w:val="00E73642"/>
    <w:rsid w:val="00E738E8"/>
    <w:rsid w:val="00E759B6"/>
    <w:rsid w:val="00E75DD8"/>
    <w:rsid w:val="00E761B3"/>
    <w:rsid w:val="00E81B3A"/>
    <w:rsid w:val="00E8354E"/>
    <w:rsid w:val="00E841C3"/>
    <w:rsid w:val="00E85059"/>
    <w:rsid w:val="00E8796D"/>
    <w:rsid w:val="00E90D4A"/>
    <w:rsid w:val="00E91D6D"/>
    <w:rsid w:val="00E9400E"/>
    <w:rsid w:val="00E946B1"/>
    <w:rsid w:val="00E962F3"/>
    <w:rsid w:val="00EA0E3F"/>
    <w:rsid w:val="00EA2433"/>
    <w:rsid w:val="00EA460E"/>
    <w:rsid w:val="00EA6015"/>
    <w:rsid w:val="00EA6CB7"/>
    <w:rsid w:val="00EB0F03"/>
    <w:rsid w:val="00EB5497"/>
    <w:rsid w:val="00EB598E"/>
    <w:rsid w:val="00EB7628"/>
    <w:rsid w:val="00EC0344"/>
    <w:rsid w:val="00EC1DB3"/>
    <w:rsid w:val="00EC208C"/>
    <w:rsid w:val="00EC44CC"/>
    <w:rsid w:val="00EC4CD6"/>
    <w:rsid w:val="00EC5D9E"/>
    <w:rsid w:val="00EC66DC"/>
    <w:rsid w:val="00ED0C74"/>
    <w:rsid w:val="00ED4A54"/>
    <w:rsid w:val="00ED5028"/>
    <w:rsid w:val="00ED6341"/>
    <w:rsid w:val="00EE3A79"/>
    <w:rsid w:val="00EE3B24"/>
    <w:rsid w:val="00EE5261"/>
    <w:rsid w:val="00EE65AC"/>
    <w:rsid w:val="00EF08F0"/>
    <w:rsid w:val="00EF0DA4"/>
    <w:rsid w:val="00EF0E98"/>
    <w:rsid w:val="00EF15E0"/>
    <w:rsid w:val="00EF2331"/>
    <w:rsid w:val="00EF55AF"/>
    <w:rsid w:val="00EF5676"/>
    <w:rsid w:val="00EF681C"/>
    <w:rsid w:val="00F01679"/>
    <w:rsid w:val="00F05B2B"/>
    <w:rsid w:val="00F071CD"/>
    <w:rsid w:val="00F11154"/>
    <w:rsid w:val="00F1140F"/>
    <w:rsid w:val="00F13164"/>
    <w:rsid w:val="00F141A1"/>
    <w:rsid w:val="00F14890"/>
    <w:rsid w:val="00F14FA9"/>
    <w:rsid w:val="00F17A35"/>
    <w:rsid w:val="00F211E4"/>
    <w:rsid w:val="00F22442"/>
    <w:rsid w:val="00F238DE"/>
    <w:rsid w:val="00F25EC8"/>
    <w:rsid w:val="00F267A2"/>
    <w:rsid w:val="00F35058"/>
    <w:rsid w:val="00F36C36"/>
    <w:rsid w:val="00F451FE"/>
    <w:rsid w:val="00F50FAD"/>
    <w:rsid w:val="00F516DE"/>
    <w:rsid w:val="00F51EE4"/>
    <w:rsid w:val="00F53F00"/>
    <w:rsid w:val="00F5419C"/>
    <w:rsid w:val="00F55149"/>
    <w:rsid w:val="00F64140"/>
    <w:rsid w:val="00F7046E"/>
    <w:rsid w:val="00F72426"/>
    <w:rsid w:val="00F72680"/>
    <w:rsid w:val="00F727BC"/>
    <w:rsid w:val="00F72D6F"/>
    <w:rsid w:val="00F733BC"/>
    <w:rsid w:val="00F80C97"/>
    <w:rsid w:val="00F81504"/>
    <w:rsid w:val="00F82CA1"/>
    <w:rsid w:val="00F938FA"/>
    <w:rsid w:val="00F94C9A"/>
    <w:rsid w:val="00F954A2"/>
    <w:rsid w:val="00F97168"/>
    <w:rsid w:val="00FA20E8"/>
    <w:rsid w:val="00FA4B19"/>
    <w:rsid w:val="00FA551C"/>
    <w:rsid w:val="00FB49E8"/>
    <w:rsid w:val="00FB50C7"/>
    <w:rsid w:val="00FB5438"/>
    <w:rsid w:val="00FB7310"/>
    <w:rsid w:val="00FC0524"/>
    <w:rsid w:val="00FC0A2B"/>
    <w:rsid w:val="00FC74A7"/>
    <w:rsid w:val="00FC7A59"/>
    <w:rsid w:val="00FD11BE"/>
    <w:rsid w:val="00FD1234"/>
    <w:rsid w:val="00FD1B4E"/>
    <w:rsid w:val="00FD3473"/>
    <w:rsid w:val="00FD46BC"/>
    <w:rsid w:val="00FE33CA"/>
    <w:rsid w:val="00FE4B05"/>
    <w:rsid w:val="00FE563A"/>
    <w:rsid w:val="00FE6F39"/>
    <w:rsid w:val="00FE7266"/>
    <w:rsid w:val="00FE79ED"/>
    <w:rsid w:val="00FF0175"/>
    <w:rsid w:val="00FF0639"/>
    <w:rsid w:val="00FF09B5"/>
    <w:rsid w:val="00FF39B3"/>
    <w:rsid w:val="00FF41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paragraph" w:styleId="Nagwek9">
    <w:name w:val="heading 9"/>
    <w:basedOn w:val="Nagwek"/>
    <w:next w:val="Tekstpodstawowy"/>
    <w:link w:val="Nagwek9Znak"/>
    <w:qFormat/>
    <w:rsid w:val="00640C8E"/>
    <w:pPr>
      <w:widowControl w:val="0"/>
      <w:tabs>
        <w:tab w:val="clear" w:pos="4536"/>
        <w:tab w:val="clear" w:pos="9072"/>
        <w:tab w:val="left" w:pos="0"/>
      </w:tabs>
      <w:suppressAutoHyphens/>
      <w:spacing w:line="480" w:lineRule="auto"/>
      <w:jc w:val="center"/>
      <w:outlineLvl w:val="8"/>
    </w:pPr>
    <w:rPr>
      <w:rFonts w:ascii="Verdana" w:eastAsia="Times New Roman" w:hAnsi="Verdana" w:cs="Verdana"/>
      <w:b/>
      <w:bCs/>
      <w:caps/>
      <w:color w:val="000000"/>
      <w:kern w:val="2"/>
      <w:sz w:val="14"/>
      <w:szCs w:val="18"/>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qFormat/>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Nagłowek 3,Preambuła,Akapit z listą BS,Kolorowa lista — akcent 11,Dot pt,F5 List Paragraph,Recommendation,List Paragraph11,lp1"/>
    <w:basedOn w:val="Normalny"/>
    <w:link w:val="AkapitzlistZnak"/>
    <w:uiPriority w:val="34"/>
    <w:qFormat/>
    <w:rsid w:val="00294C0B"/>
    <w:pPr>
      <w:ind w:left="720"/>
      <w:contextualSpacing/>
    </w:pPr>
  </w:style>
  <w:style w:type="character" w:styleId="Hipercze">
    <w:name w:val="Hyperlink"/>
    <w:basedOn w:val="Domylnaczcionkaakapitu"/>
    <w:unhideWhenUsed/>
    <w:rsid w:val="00FB5438"/>
    <w:rPr>
      <w:color w:val="0563C1" w:themeColor="hyperlink"/>
      <w:u w:val="single"/>
    </w:rPr>
  </w:style>
  <w:style w:type="paragraph" w:styleId="Stopka">
    <w:name w:val="footer"/>
    <w:basedOn w:val="Normalny"/>
    <w:link w:val="StopkaZnak"/>
    <w:uiPriority w:val="99"/>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247F"/>
  </w:style>
  <w:style w:type="character" w:customStyle="1" w:styleId="AkapitzlistZnak">
    <w:name w:val="Akapit z listą Znak"/>
    <w:aliases w:val="CW_Lista Znak,L1 Znak,Numerowanie Znak,2 heading Znak,A_wyliczenie Znak,K-P_odwolanie Znak,Akapit z listą5 Znak,maz_wyliczenie Znak,opis dzialania Znak,Nagłowek 3 Znak,Preambuła Znak,Akapit z listą BS Znak,Dot pt Znak,lp1 Znak"/>
    <w:link w:val="Akapitzlist"/>
    <w:uiPriority w:val="34"/>
    <w:qFormat/>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nhideWhenUsed/>
    <w:rsid w:val="006D492C"/>
    <w:rPr>
      <w:vertAlign w:val="superscript"/>
    </w:rPr>
  </w:style>
  <w:style w:type="paragraph" w:styleId="Nagwek">
    <w:name w:val="header"/>
    <w:aliases w:val="Nagłówek strony1, Znak"/>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aliases w:val="Nagłówek strony1 Znak, Znak Znak"/>
    <w:basedOn w:val="Domylnaczcionkaakapitu"/>
    <w:link w:val="Nagwek"/>
    <w:uiPriority w:val="99"/>
    <w:rsid w:val="00DF732B"/>
  </w:style>
  <w:style w:type="paragraph" w:styleId="Tekstpodstawowywcity">
    <w:name w:val="Body Text Indent"/>
    <w:basedOn w:val="Normalny"/>
    <w:link w:val="TekstpodstawowywcityZnak"/>
    <w:unhideWhenUsed/>
    <w:rsid w:val="00530E2C"/>
    <w:pPr>
      <w:spacing w:after="120"/>
      <w:ind w:left="283"/>
    </w:pPr>
  </w:style>
  <w:style w:type="character" w:customStyle="1" w:styleId="TekstpodstawowywcityZnak">
    <w:name w:val="Tekst podstawowy wcięty Znak"/>
    <w:basedOn w:val="Domylnaczcionkaakapitu"/>
    <w:link w:val="Tekstpodstawowywcity"/>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uiPriority w:val="99"/>
    <w:rsid w:val="000472C6"/>
    <w:rPr>
      <w:spacing w:val="2"/>
      <w:sz w:val="21"/>
      <w:szCs w:val="21"/>
      <w:shd w:val="clear" w:color="auto" w:fill="FFFFFF"/>
    </w:rPr>
  </w:style>
  <w:style w:type="paragraph" w:customStyle="1" w:styleId="Teksttreci0">
    <w:name w:val="Tekst treści"/>
    <w:basedOn w:val="Normalny"/>
    <w:link w:val="Teksttreci"/>
    <w:uiPriority w:val="99"/>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rsid w:val="00CF1C13"/>
    <w:rPr>
      <w:rFonts w:asciiTheme="majorHAnsi" w:eastAsiaTheme="majorEastAsia" w:hAnsiTheme="majorHAnsi" w:cstheme="majorBidi"/>
      <w:color w:val="1F4D78" w:themeColor="accent1" w:themeShade="7F"/>
    </w:rPr>
  </w:style>
  <w:style w:type="paragraph" w:styleId="NormalnyWeb">
    <w:name w:val="Normal (Web)"/>
    <w:basedOn w:val="Normalny"/>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1"/>
    <w:basedOn w:val="Domylnaczcionkaakapitu"/>
    <w:link w:val="Tekstdymka"/>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qFormat/>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qFormat/>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4"/>
      </w:numPr>
    </w:pPr>
  </w:style>
  <w:style w:type="numbering" w:customStyle="1" w:styleId="WWNum2">
    <w:name w:val="WWNum2"/>
    <w:basedOn w:val="Bezlisty"/>
    <w:rsid w:val="00804ABD"/>
    <w:pPr>
      <w:numPr>
        <w:numId w:val="5"/>
      </w:numPr>
    </w:pPr>
  </w:style>
  <w:style w:type="numbering" w:customStyle="1" w:styleId="WWNum3">
    <w:name w:val="WWNum3"/>
    <w:basedOn w:val="Bezlisty"/>
    <w:rsid w:val="00804ABD"/>
    <w:pPr>
      <w:numPr>
        <w:numId w:val="6"/>
      </w:numPr>
    </w:pPr>
  </w:style>
  <w:style w:type="numbering" w:customStyle="1" w:styleId="WWNum4">
    <w:name w:val="WWNum4"/>
    <w:basedOn w:val="Bezlisty"/>
    <w:rsid w:val="00804ABD"/>
    <w:pPr>
      <w:numPr>
        <w:numId w:val="7"/>
      </w:numPr>
    </w:pPr>
  </w:style>
  <w:style w:type="numbering" w:customStyle="1" w:styleId="WWNum5">
    <w:name w:val="WWNum5"/>
    <w:basedOn w:val="Bezlisty"/>
    <w:rsid w:val="00804ABD"/>
    <w:pPr>
      <w:numPr>
        <w:numId w:val="8"/>
      </w:numPr>
    </w:pPr>
  </w:style>
  <w:style w:type="numbering" w:customStyle="1" w:styleId="WWNum6">
    <w:name w:val="WWNum6"/>
    <w:basedOn w:val="Bezlisty"/>
    <w:rsid w:val="00804ABD"/>
    <w:pPr>
      <w:numPr>
        <w:numId w:val="9"/>
      </w:numPr>
    </w:pPr>
  </w:style>
  <w:style w:type="numbering" w:customStyle="1" w:styleId="WWNum7">
    <w:name w:val="WWNum7"/>
    <w:basedOn w:val="Bezlisty"/>
    <w:rsid w:val="00804ABD"/>
    <w:pPr>
      <w:numPr>
        <w:numId w:val="10"/>
      </w:numPr>
    </w:pPr>
  </w:style>
  <w:style w:type="numbering" w:customStyle="1" w:styleId="WWNum8">
    <w:name w:val="WWNum8"/>
    <w:basedOn w:val="Bezlisty"/>
    <w:rsid w:val="00804ABD"/>
    <w:pPr>
      <w:numPr>
        <w:numId w:val="11"/>
      </w:numPr>
    </w:pPr>
  </w:style>
  <w:style w:type="numbering" w:customStyle="1" w:styleId="WWNum9">
    <w:name w:val="WWNum9"/>
    <w:basedOn w:val="Bezlisty"/>
    <w:rsid w:val="00804ABD"/>
    <w:pPr>
      <w:numPr>
        <w:numId w:val="12"/>
      </w:numPr>
    </w:pPr>
  </w:style>
  <w:style w:type="numbering" w:customStyle="1" w:styleId="WWNum10">
    <w:name w:val="WWNum10"/>
    <w:basedOn w:val="Bezlisty"/>
    <w:rsid w:val="00804ABD"/>
    <w:pPr>
      <w:numPr>
        <w:numId w:val="13"/>
      </w:numPr>
    </w:pPr>
  </w:style>
  <w:style w:type="numbering" w:customStyle="1" w:styleId="WWNum11">
    <w:name w:val="WWNum11"/>
    <w:basedOn w:val="Bezlisty"/>
    <w:rsid w:val="00804ABD"/>
    <w:pPr>
      <w:numPr>
        <w:numId w:val="14"/>
      </w:numPr>
    </w:pPr>
  </w:style>
  <w:style w:type="numbering" w:customStyle="1" w:styleId="WWNum12">
    <w:name w:val="WWNum12"/>
    <w:basedOn w:val="Bezlisty"/>
    <w:rsid w:val="00804ABD"/>
    <w:pPr>
      <w:numPr>
        <w:numId w:val="15"/>
      </w:numPr>
    </w:pPr>
  </w:style>
  <w:style w:type="numbering" w:customStyle="1" w:styleId="WWNum76">
    <w:name w:val="WWNum76"/>
    <w:basedOn w:val="Bezlisty"/>
    <w:rsid w:val="00804ABD"/>
    <w:pPr>
      <w:numPr>
        <w:numId w:val="16"/>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uiPriority w:val="1"/>
    <w:rsid w:val="00E946B1"/>
    <w:rPr>
      <w:rFonts w:ascii="Cambria" w:eastAsia="Cambria" w:hAnsi="Cambria" w:cs="Mangal"/>
      <w:kern w:val="3"/>
      <w:sz w:val="24"/>
      <w:szCs w:val="21"/>
      <w:lang w:eastAsia="zh-CN" w:bidi="hi-IN"/>
    </w:rPr>
  </w:style>
  <w:style w:type="character" w:styleId="Uwydatnienie">
    <w:name w:val="Emphasis"/>
    <w:basedOn w:val="Domylnaczcionkaakapitu"/>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2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1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rsid w:val="004708AB"/>
    <w:pPr>
      <w:numPr>
        <w:numId w:val="1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1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2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2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2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qFormat/>
    <w:rsid w:val="00A024D2"/>
    <w:rPr>
      <w:b/>
      <w:bCs/>
    </w:rPr>
  </w:style>
  <w:style w:type="paragraph" w:customStyle="1" w:styleId="v1msonormal">
    <w:name w:val="v1msonormal"/>
    <w:basedOn w:val="Normalny"/>
    <w:rsid w:val="00B56C9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1msobodytext">
    <w:name w:val="v1msobodytext"/>
    <w:basedOn w:val="Normalny"/>
    <w:rsid w:val="00B56C9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1msolistparagraph">
    <w:name w:val="v1msolistparagraph"/>
    <w:basedOn w:val="Normalny"/>
    <w:rsid w:val="00B56C9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103">
    <w:name w:val="Font Style103"/>
    <w:basedOn w:val="Domylnaczcionkaakapitu"/>
    <w:uiPriority w:val="99"/>
    <w:rsid w:val="0079440D"/>
    <w:rPr>
      <w:rFonts w:ascii="Times New Roman" w:hAnsi="Times New Roman" w:cs="Times New Roman"/>
      <w:b/>
      <w:bCs/>
      <w:color w:val="000000"/>
      <w:sz w:val="20"/>
      <w:szCs w:val="20"/>
    </w:rPr>
  </w:style>
  <w:style w:type="paragraph" w:customStyle="1" w:styleId="Style11">
    <w:name w:val="Style11"/>
    <w:basedOn w:val="Normalny"/>
    <w:uiPriority w:val="99"/>
    <w:rsid w:val="0079440D"/>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5">
    <w:name w:val="Style25"/>
    <w:basedOn w:val="Normalny"/>
    <w:uiPriority w:val="99"/>
    <w:rsid w:val="0079440D"/>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30">
    <w:name w:val="Style30"/>
    <w:basedOn w:val="Normalny"/>
    <w:uiPriority w:val="99"/>
    <w:rsid w:val="0079440D"/>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79440D"/>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33">
    <w:name w:val="Style33"/>
    <w:basedOn w:val="Normalny"/>
    <w:uiPriority w:val="99"/>
    <w:rsid w:val="0079440D"/>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55">
    <w:name w:val="Style55"/>
    <w:basedOn w:val="Normalny"/>
    <w:uiPriority w:val="99"/>
    <w:rsid w:val="0079440D"/>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106">
    <w:name w:val="Font Style106"/>
    <w:basedOn w:val="Domylnaczcionkaakapitu"/>
    <w:uiPriority w:val="99"/>
    <w:rsid w:val="0079440D"/>
    <w:rPr>
      <w:rFonts w:ascii="Times New Roman" w:hAnsi="Times New Roman" w:cs="Times New Roman"/>
      <w:color w:val="000000"/>
      <w:sz w:val="16"/>
      <w:szCs w:val="16"/>
    </w:rPr>
  </w:style>
  <w:style w:type="character" w:customStyle="1" w:styleId="Teksttreci2">
    <w:name w:val="Tekst treści (2)_"/>
    <w:link w:val="Teksttreci20"/>
    <w:uiPriority w:val="99"/>
    <w:locked/>
    <w:rsid w:val="00F1140F"/>
    <w:rPr>
      <w:rFonts w:ascii="Segoe UI" w:eastAsia="Segoe UI" w:hAnsi="Segoe UI" w:cs="Segoe UI"/>
      <w:b/>
      <w:bCs/>
      <w:i/>
      <w:iCs/>
      <w:color w:val="FF0000"/>
      <w:sz w:val="18"/>
      <w:szCs w:val="18"/>
      <w:shd w:val="clear" w:color="auto" w:fill="FFFFFF"/>
    </w:rPr>
  </w:style>
  <w:style w:type="paragraph" w:customStyle="1" w:styleId="Teksttreci20">
    <w:name w:val="Tekst treści (2)"/>
    <w:basedOn w:val="Normalny"/>
    <w:link w:val="Teksttreci2"/>
    <w:rsid w:val="00F1140F"/>
    <w:pPr>
      <w:widowControl w:val="0"/>
      <w:shd w:val="clear" w:color="auto" w:fill="FFFFFF"/>
      <w:spacing w:after="0" w:line="240" w:lineRule="auto"/>
      <w:ind w:left="680"/>
    </w:pPr>
    <w:rPr>
      <w:rFonts w:ascii="Segoe UI" w:eastAsia="Segoe UI" w:hAnsi="Segoe UI" w:cs="Segoe UI"/>
      <w:b/>
      <w:bCs/>
      <w:i/>
      <w:iCs/>
      <w:color w:val="FF0000"/>
      <w:sz w:val="18"/>
      <w:szCs w:val="18"/>
    </w:rPr>
  </w:style>
  <w:style w:type="paragraph" w:styleId="Wcicienormalne">
    <w:name w:val="Normal Indent"/>
    <w:basedOn w:val="Normalny"/>
    <w:rsid w:val="007F1EB7"/>
    <w:pPr>
      <w:spacing w:after="0" w:line="240" w:lineRule="auto"/>
      <w:ind w:left="708"/>
    </w:pPr>
    <w:rPr>
      <w:rFonts w:ascii="Times New Roman" w:eastAsia="Times New Roman" w:hAnsi="Times New Roman" w:cs="Times New Roman"/>
      <w:sz w:val="20"/>
      <w:szCs w:val="20"/>
    </w:rPr>
  </w:style>
  <w:style w:type="character" w:customStyle="1" w:styleId="Nagwek9Znak">
    <w:name w:val="Nagłówek 9 Znak"/>
    <w:basedOn w:val="Domylnaczcionkaakapitu"/>
    <w:link w:val="Nagwek9"/>
    <w:rsid w:val="00640C8E"/>
    <w:rPr>
      <w:rFonts w:ascii="Verdana" w:eastAsia="Times New Roman" w:hAnsi="Verdana" w:cs="Verdana"/>
      <w:b/>
      <w:bCs/>
      <w:caps/>
      <w:color w:val="000000"/>
      <w:kern w:val="2"/>
      <w:sz w:val="14"/>
      <w:szCs w:val="18"/>
      <w:lang w:eastAsia="zh-CN"/>
    </w:rPr>
  </w:style>
  <w:style w:type="character" w:customStyle="1" w:styleId="WW8Num1z0">
    <w:name w:val="WW8Num1z0"/>
    <w:rsid w:val="00640C8E"/>
    <w:rPr>
      <w:rFonts w:ascii="Symbol" w:hAnsi="Symbol" w:cs="OpenSymbol"/>
      <w:color w:val="000000"/>
      <w:sz w:val="22"/>
      <w:szCs w:val="22"/>
      <w:lang w:val="de-DE" w:bidi="ar-SA"/>
    </w:rPr>
  </w:style>
  <w:style w:type="character" w:customStyle="1" w:styleId="WW8Num1z1">
    <w:name w:val="WW8Num1z1"/>
    <w:rsid w:val="00640C8E"/>
  </w:style>
  <w:style w:type="character" w:customStyle="1" w:styleId="WW8Num1z2">
    <w:name w:val="WW8Num1z2"/>
    <w:rsid w:val="00640C8E"/>
  </w:style>
  <w:style w:type="character" w:customStyle="1" w:styleId="WW8Num1z3">
    <w:name w:val="WW8Num1z3"/>
    <w:rsid w:val="00640C8E"/>
  </w:style>
  <w:style w:type="character" w:customStyle="1" w:styleId="WW8Num1z4">
    <w:name w:val="WW8Num1z4"/>
    <w:rsid w:val="00640C8E"/>
  </w:style>
  <w:style w:type="character" w:customStyle="1" w:styleId="WW8Num1z5">
    <w:name w:val="WW8Num1z5"/>
    <w:rsid w:val="00640C8E"/>
  </w:style>
  <w:style w:type="character" w:customStyle="1" w:styleId="WW8Num1z6">
    <w:name w:val="WW8Num1z6"/>
    <w:rsid w:val="00640C8E"/>
  </w:style>
  <w:style w:type="character" w:customStyle="1" w:styleId="WW8Num1z7">
    <w:name w:val="WW8Num1z7"/>
    <w:rsid w:val="00640C8E"/>
  </w:style>
  <w:style w:type="character" w:customStyle="1" w:styleId="WW8Num1z8">
    <w:name w:val="WW8Num1z8"/>
    <w:rsid w:val="00640C8E"/>
  </w:style>
  <w:style w:type="character" w:customStyle="1" w:styleId="WW8Num2z1">
    <w:name w:val="WW8Num2z1"/>
    <w:rsid w:val="00640C8E"/>
  </w:style>
  <w:style w:type="character" w:customStyle="1" w:styleId="WW8Num2z2">
    <w:name w:val="WW8Num2z2"/>
    <w:rsid w:val="00640C8E"/>
  </w:style>
  <w:style w:type="character" w:customStyle="1" w:styleId="WW8Num2z3">
    <w:name w:val="WW8Num2z3"/>
    <w:rsid w:val="00640C8E"/>
  </w:style>
  <w:style w:type="character" w:customStyle="1" w:styleId="WW8Num2z4">
    <w:name w:val="WW8Num2z4"/>
    <w:rsid w:val="00640C8E"/>
  </w:style>
  <w:style w:type="character" w:customStyle="1" w:styleId="WW8Num2z5">
    <w:name w:val="WW8Num2z5"/>
    <w:rsid w:val="00640C8E"/>
  </w:style>
  <w:style w:type="character" w:customStyle="1" w:styleId="WW8Num2z6">
    <w:name w:val="WW8Num2z6"/>
    <w:rsid w:val="00640C8E"/>
  </w:style>
  <w:style w:type="character" w:customStyle="1" w:styleId="WW8Num2z7">
    <w:name w:val="WW8Num2z7"/>
    <w:rsid w:val="00640C8E"/>
  </w:style>
  <w:style w:type="character" w:customStyle="1" w:styleId="WW8Num2z8">
    <w:name w:val="WW8Num2z8"/>
    <w:rsid w:val="00640C8E"/>
  </w:style>
  <w:style w:type="character" w:customStyle="1" w:styleId="WW8Num3z0">
    <w:name w:val="WW8Num3z0"/>
    <w:rsid w:val="00640C8E"/>
    <w:rPr>
      <w:rFonts w:ascii="Symbol" w:hAnsi="Symbol" w:cs="Symbol" w:hint="default"/>
      <w:b w:val="0"/>
      <w:bCs/>
      <w:sz w:val="22"/>
      <w:szCs w:val="22"/>
    </w:rPr>
  </w:style>
  <w:style w:type="character" w:customStyle="1" w:styleId="WW8Num3z1">
    <w:name w:val="WW8Num3z1"/>
    <w:rsid w:val="00640C8E"/>
    <w:rPr>
      <w:rFonts w:cs="Times New Roman"/>
    </w:rPr>
  </w:style>
  <w:style w:type="character" w:customStyle="1" w:styleId="WW8Num4z0">
    <w:name w:val="WW8Num4z0"/>
    <w:rsid w:val="00640C8E"/>
    <w:rPr>
      <w:rFonts w:ascii="Symbol" w:hAnsi="Symbol" w:cs="Symbol"/>
    </w:rPr>
  </w:style>
  <w:style w:type="character" w:customStyle="1" w:styleId="WW8Num4z1">
    <w:name w:val="WW8Num4z1"/>
    <w:rsid w:val="00640C8E"/>
    <w:rPr>
      <w:b w:val="0"/>
      <w:i/>
      <w:iCs/>
      <w:sz w:val="16"/>
      <w:szCs w:val="16"/>
    </w:rPr>
  </w:style>
  <w:style w:type="character" w:customStyle="1" w:styleId="WW8Num4z2">
    <w:name w:val="WW8Num4z2"/>
    <w:rsid w:val="00640C8E"/>
    <w:rPr>
      <w:rFonts w:ascii="Times New Roman" w:hAnsi="Times New Roman" w:cs="Times New Roman"/>
      <w:sz w:val="22"/>
      <w:szCs w:val="22"/>
    </w:rPr>
  </w:style>
  <w:style w:type="character" w:customStyle="1" w:styleId="WW8Num4z3">
    <w:name w:val="WW8Num4z3"/>
    <w:rsid w:val="00640C8E"/>
    <w:rPr>
      <w:b/>
      <w:sz w:val="22"/>
    </w:rPr>
  </w:style>
  <w:style w:type="character" w:customStyle="1" w:styleId="WW8Num4z4">
    <w:name w:val="WW8Num4z4"/>
    <w:rsid w:val="00640C8E"/>
  </w:style>
  <w:style w:type="character" w:customStyle="1" w:styleId="WW8Num4z5">
    <w:name w:val="WW8Num4z5"/>
    <w:rsid w:val="00640C8E"/>
  </w:style>
  <w:style w:type="character" w:customStyle="1" w:styleId="WW8Num4z6">
    <w:name w:val="WW8Num4z6"/>
    <w:rsid w:val="00640C8E"/>
  </w:style>
  <w:style w:type="character" w:customStyle="1" w:styleId="WW8Num4z7">
    <w:name w:val="WW8Num4z7"/>
    <w:rsid w:val="00640C8E"/>
  </w:style>
  <w:style w:type="character" w:customStyle="1" w:styleId="WW8Num4z8">
    <w:name w:val="WW8Num4z8"/>
    <w:rsid w:val="00640C8E"/>
  </w:style>
  <w:style w:type="character" w:customStyle="1" w:styleId="WW8Num5z0">
    <w:name w:val="WW8Num5z0"/>
    <w:rsid w:val="00640C8E"/>
    <w:rPr>
      <w:rFonts w:ascii="Symbol" w:hAnsi="Symbol" w:cs="OpenSymbol"/>
      <w:color w:val="000000"/>
      <w:sz w:val="22"/>
      <w:szCs w:val="22"/>
      <w:lang w:val="de-DE" w:bidi="ar-SA"/>
    </w:rPr>
  </w:style>
  <w:style w:type="character" w:customStyle="1" w:styleId="WW8Num5z1">
    <w:name w:val="WW8Num5z1"/>
    <w:rsid w:val="00640C8E"/>
  </w:style>
  <w:style w:type="character" w:customStyle="1" w:styleId="WW8Num5z2">
    <w:name w:val="WW8Num5z2"/>
    <w:rsid w:val="00640C8E"/>
  </w:style>
  <w:style w:type="character" w:customStyle="1" w:styleId="WW8Num5z3">
    <w:name w:val="WW8Num5z3"/>
    <w:rsid w:val="00640C8E"/>
  </w:style>
  <w:style w:type="character" w:customStyle="1" w:styleId="WW8Num5z4">
    <w:name w:val="WW8Num5z4"/>
    <w:rsid w:val="00640C8E"/>
  </w:style>
  <w:style w:type="character" w:customStyle="1" w:styleId="WW8Num5z5">
    <w:name w:val="WW8Num5z5"/>
    <w:rsid w:val="00640C8E"/>
  </w:style>
  <w:style w:type="character" w:customStyle="1" w:styleId="WW8Num5z6">
    <w:name w:val="WW8Num5z6"/>
    <w:rsid w:val="00640C8E"/>
  </w:style>
  <w:style w:type="character" w:customStyle="1" w:styleId="WW8Num5z7">
    <w:name w:val="WW8Num5z7"/>
    <w:rsid w:val="00640C8E"/>
  </w:style>
  <w:style w:type="character" w:customStyle="1" w:styleId="WW8Num5z8">
    <w:name w:val="WW8Num5z8"/>
    <w:rsid w:val="00640C8E"/>
  </w:style>
  <w:style w:type="character" w:customStyle="1" w:styleId="WW8Num6z0">
    <w:name w:val="WW8Num6z0"/>
    <w:rsid w:val="00640C8E"/>
    <w:rPr>
      <w:rFonts w:ascii="Symbol" w:eastAsia="Tahoma" w:hAnsi="Symbol" w:cs="Times New Roman" w:hint="default"/>
      <w:b/>
      <w:bCs/>
      <w:sz w:val="22"/>
      <w:szCs w:val="22"/>
      <w:lang w:val="de-DE" w:eastAsia="pl-PL"/>
    </w:rPr>
  </w:style>
  <w:style w:type="character" w:customStyle="1" w:styleId="WW8Num6z1">
    <w:name w:val="WW8Num6z1"/>
    <w:rsid w:val="00640C8E"/>
    <w:rPr>
      <w:rFonts w:ascii="Times New Roman" w:hAnsi="Times New Roman" w:cs="Times New Roman" w:hint="default"/>
      <w:b w:val="0"/>
      <w:bCs/>
      <w:smallCaps/>
      <w:kern w:val="2"/>
      <w:sz w:val="22"/>
      <w:szCs w:val="22"/>
      <w:lang w:val="pl" w:eastAsia="pl-PL"/>
    </w:rPr>
  </w:style>
  <w:style w:type="character" w:customStyle="1" w:styleId="WW8Num6z2">
    <w:name w:val="WW8Num6z2"/>
    <w:rsid w:val="00640C8E"/>
    <w:rPr>
      <w:rFonts w:ascii="Times New Roman" w:hAnsi="Times New Roman" w:cs="Times New Roman" w:hint="default"/>
      <w:sz w:val="22"/>
      <w:szCs w:val="22"/>
      <w:lang w:eastAsia="pl-PL"/>
    </w:rPr>
  </w:style>
  <w:style w:type="character" w:customStyle="1" w:styleId="WW8Num6z3">
    <w:name w:val="WW8Num6z3"/>
    <w:rsid w:val="00640C8E"/>
  </w:style>
  <w:style w:type="character" w:customStyle="1" w:styleId="WW8Num6z4">
    <w:name w:val="WW8Num6z4"/>
    <w:rsid w:val="00640C8E"/>
  </w:style>
  <w:style w:type="character" w:customStyle="1" w:styleId="WW8Num6z5">
    <w:name w:val="WW8Num6z5"/>
    <w:rsid w:val="00640C8E"/>
  </w:style>
  <w:style w:type="character" w:customStyle="1" w:styleId="WW8Num6z6">
    <w:name w:val="WW8Num6z6"/>
    <w:rsid w:val="00640C8E"/>
  </w:style>
  <w:style w:type="character" w:customStyle="1" w:styleId="WW8Num6z7">
    <w:name w:val="WW8Num6z7"/>
    <w:rsid w:val="00640C8E"/>
  </w:style>
  <w:style w:type="character" w:customStyle="1" w:styleId="WW8Num6z8">
    <w:name w:val="WW8Num6z8"/>
    <w:rsid w:val="00640C8E"/>
  </w:style>
  <w:style w:type="character" w:customStyle="1" w:styleId="WW8Num7z0">
    <w:name w:val="WW8Num7z0"/>
    <w:rsid w:val="00640C8E"/>
    <w:rPr>
      <w:rFonts w:hint="default"/>
      <w:b/>
      <w:bCs w:val="0"/>
      <w:sz w:val="22"/>
      <w:szCs w:val="22"/>
      <w:lang w:eastAsia="pl-PL"/>
    </w:rPr>
  </w:style>
  <w:style w:type="character" w:customStyle="1" w:styleId="WW8Num7z1">
    <w:name w:val="WW8Num7z1"/>
    <w:rsid w:val="00640C8E"/>
    <w:rPr>
      <w:rFonts w:ascii="Times New Roman" w:hAnsi="Times New Roman" w:cs="Times New Roman"/>
      <w:b/>
      <w:bCs/>
      <w:color w:val="000000"/>
      <w:kern w:val="2"/>
      <w:sz w:val="22"/>
      <w:szCs w:val="22"/>
      <w:lang w:eastAsia="pl-PL"/>
    </w:rPr>
  </w:style>
  <w:style w:type="character" w:customStyle="1" w:styleId="WW8Num7z2">
    <w:name w:val="WW8Num7z2"/>
    <w:rsid w:val="00640C8E"/>
    <w:rPr>
      <w:rFonts w:ascii="Times New Roman" w:hAnsi="Times New Roman" w:cs="Times New Roman"/>
      <w:b/>
      <w:bCs w:val="0"/>
      <w:color w:val="000000"/>
      <w:kern w:val="0"/>
      <w:sz w:val="22"/>
      <w:szCs w:val="22"/>
      <w:lang w:eastAsia="pl-PL"/>
    </w:rPr>
  </w:style>
  <w:style w:type="character" w:customStyle="1" w:styleId="WW8Num7z3">
    <w:name w:val="WW8Num7z3"/>
    <w:rsid w:val="00640C8E"/>
  </w:style>
  <w:style w:type="character" w:customStyle="1" w:styleId="WW8Num7z4">
    <w:name w:val="WW8Num7z4"/>
    <w:rsid w:val="00640C8E"/>
  </w:style>
  <w:style w:type="character" w:customStyle="1" w:styleId="WW8Num7z5">
    <w:name w:val="WW8Num7z5"/>
    <w:rsid w:val="00640C8E"/>
  </w:style>
  <w:style w:type="character" w:customStyle="1" w:styleId="WW8Num7z6">
    <w:name w:val="WW8Num7z6"/>
    <w:rsid w:val="00640C8E"/>
  </w:style>
  <w:style w:type="character" w:customStyle="1" w:styleId="WW8Num7z7">
    <w:name w:val="WW8Num7z7"/>
    <w:rsid w:val="00640C8E"/>
  </w:style>
  <w:style w:type="character" w:customStyle="1" w:styleId="WW8Num7z8">
    <w:name w:val="WW8Num7z8"/>
    <w:rsid w:val="00640C8E"/>
  </w:style>
  <w:style w:type="character" w:customStyle="1" w:styleId="WW8Num8z0">
    <w:name w:val="WW8Num8z0"/>
    <w:rsid w:val="00640C8E"/>
    <w:rPr>
      <w:rFonts w:ascii="Times New Roman" w:hAnsi="Times New Roman" w:cs="Times New Roman"/>
      <w:color w:val="000000"/>
      <w:sz w:val="22"/>
      <w:szCs w:val="22"/>
      <w:lang w:eastAsia="pl-PL"/>
    </w:rPr>
  </w:style>
  <w:style w:type="character" w:customStyle="1" w:styleId="WW8Num8z1">
    <w:name w:val="WW8Num8z1"/>
    <w:rsid w:val="00640C8E"/>
  </w:style>
  <w:style w:type="character" w:customStyle="1" w:styleId="WW8Num8z2">
    <w:name w:val="WW8Num8z2"/>
    <w:rsid w:val="00640C8E"/>
  </w:style>
  <w:style w:type="character" w:customStyle="1" w:styleId="WW8Num8z3">
    <w:name w:val="WW8Num8z3"/>
    <w:rsid w:val="00640C8E"/>
  </w:style>
  <w:style w:type="character" w:customStyle="1" w:styleId="WW8Num8z4">
    <w:name w:val="WW8Num8z4"/>
    <w:rsid w:val="00640C8E"/>
  </w:style>
  <w:style w:type="character" w:customStyle="1" w:styleId="WW8Num8z5">
    <w:name w:val="WW8Num8z5"/>
    <w:rsid w:val="00640C8E"/>
  </w:style>
  <w:style w:type="character" w:customStyle="1" w:styleId="WW8Num8z6">
    <w:name w:val="WW8Num8z6"/>
    <w:rsid w:val="00640C8E"/>
  </w:style>
  <w:style w:type="character" w:customStyle="1" w:styleId="WW8Num8z7">
    <w:name w:val="WW8Num8z7"/>
    <w:rsid w:val="00640C8E"/>
  </w:style>
  <w:style w:type="character" w:customStyle="1" w:styleId="WW8Num8z8">
    <w:name w:val="WW8Num8z8"/>
    <w:rsid w:val="00640C8E"/>
  </w:style>
  <w:style w:type="character" w:customStyle="1" w:styleId="WW8Num9z0">
    <w:name w:val="WW8Num9z0"/>
    <w:rsid w:val="00640C8E"/>
    <w:rPr>
      <w:rFonts w:hint="default"/>
      <w:b/>
      <w:bCs/>
      <w:sz w:val="22"/>
      <w:szCs w:val="22"/>
      <w:lang w:eastAsia="pl-PL"/>
    </w:rPr>
  </w:style>
  <w:style w:type="character" w:customStyle="1" w:styleId="WW8Num9z1">
    <w:name w:val="WW8Num9z1"/>
    <w:rsid w:val="00640C8E"/>
    <w:rPr>
      <w:rFonts w:ascii="Arial Narrow" w:hAnsi="Arial Narrow" w:cs="Times New Roman" w:hint="default"/>
      <w:sz w:val="22"/>
      <w:szCs w:val="22"/>
      <w:lang w:eastAsia="pl-PL"/>
    </w:rPr>
  </w:style>
  <w:style w:type="character" w:customStyle="1" w:styleId="WW8Num9z2">
    <w:name w:val="WW8Num9z2"/>
    <w:rsid w:val="00640C8E"/>
  </w:style>
  <w:style w:type="character" w:customStyle="1" w:styleId="WW8Num9z3">
    <w:name w:val="WW8Num9z3"/>
    <w:rsid w:val="00640C8E"/>
  </w:style>
  <w:style w:type="character" w:customStyle="1" w:styleId="WW8Num9z4">
    <w:name w:val="WW8Num9z4"/>
    <w:rsid w:val="00640C8E"/>
  </w:style>
  <w:style w:type="character" w:customStyle="1" w:styleId="WW8Num9z5">
    <w:name w:val="WW8Num9z5"/>
    <w:rsid w:val="00640C8E"/>
  </w:style>
  <w:style w:type="character" w:customStyle="1" w:styleId="WW8Num9z6">
    <w:name w:val="WW8Num9z6"/>
    <w:rsid w:val="00640C8E"/>
  </w:style>
  <w:style w:type="character" w:customStyle="1" w:styleId="WW8Num9z7">
    <w:name w:val="WW8Num9z7"/>
    <w:rsid w:val="00640C8E"/>
  </w:style>
  <w:style w:type="character" w:customStyle="1" w:styleId="WW8Num9z8">
    <w:name w:val="WW8Num9z8"/>
    <w:rsid w:val="00640C8E"/>
  </w:style>
  <w:style w:type="character" w:customStyle="1" w:styleId="WW8Num10z0">
    <w:name w:val="WW8Num10z0"/>
    <w:rsid w:val="00640C8E"/>
    <w:rPr>
      <w:rFonts w:ascii="Times New Roman" w:hAnsi="Times New Roman" w:cs="Times New Roman" w:hint="default"/>
      <w:color w:val="000000"/>
      <w:sz w:val="22"/>
      <w:szCs w:val="22"/>
      <w:lang w:eastAsia="pl-PL"/>
    </w:rPr>
  </w:style>
  <w:style w:type="character" w:customStyle="1" w:styleId="WW8Num10z1">
    <w:name w:val="WW8Num10z1"/>
    <w:rsid w:val="00640C8E"/>
  </w:style>
  <w:style w:type="character" w:customStyle="1" w:styleId="WW8Num10z2">
    <w:name w:val="WW8Num10z2"/>
    <w:rsid w:val="00640C8E"/>
  </w:style>
  <w:style w:type="character" w:customStyle="1" w:styleId="WW8Num10z3">
    <w:name w:val="WW8Num10z3"/>
    <w:rsid w:val="00640C8E"/>
  </w:style>
  <w:style w:type="character" w:customStyle="1" w:styleId="WW8Num10z4">
    <w:name w:val="WW8Num10z4"/>
    <w:rsid w:val="00640C8E"/>
  </w:style>
  <w:style w:type="character" w:customStyle="1" w:styleId="WW8Num10z5">
    <w:name w:val="WW8Num10z5"/>
    <w:rsid w:val="00640C8E"/>
  </w:style>
  <w:style w:type="character" w:customStyle="1" w:styleId="WW8Num10z6">
    <w:name w:val="WW8Num10z6"/>
    <w:rsid w:val="00640C8E"/>
  </w:style>
  <w:style w:type="character" w:customStyle="1" w:styleId="WW8Num10z7">
    <w:name w:val="WW8Num10z7"/>
    <w:rsid w:val="00640C8E"/>
  </w:style>
  <w:style w:type="character" w:customStyle="1" w:styleId="WW8Num10z8">
    <w:name w:val="WW8Num10z8"/>
    <w:rsid w:val="00640C8E"/>
  </w:style>
  <w:style w:type="character" w:customStyle="1" w:styleId="WW8Num11z0">
    <w:name w:val="WW8Num11z0"/>
    <w:rsid w:val="00640C8E"/>
    <w:rPr>
      <w:rFonts w:ascii="Times New Roman" w:hAnsi="Times New Roman" w:cs="Times New Roman" w:hint="default"/>
      <w:sz w:val="22"/>
      <w:szCs w:val="22"/>
      <w:lang w:eastAsia="pl-PL"/>
    </w:rPr>
  </w:style>
  <w:style w:type="character" w:customStyle="1" w:styleId="WW8Num11z1">
    <w:name w:val="WW8Num11z1"/>
    <w:rsid w:val="00640C8E"/>
    <w:rPr>
      <w:rFonts w:ascii="Arial Narrow" w:hAnsi="Arial Narrow" w:cs="Arial" w:hint="default"/>
      <w:b/>
      <w:bCs w:val="0"/>
      <w:sz w:val="22"/>
      <w:szCs w:val="22"/>
      <w:lang w:eastAsia="pl-PL"/>
    </w:rPr>
  </w:style>
  <w:style w:type="character" w:customStyle="1" w:styleId="WW8Num11z2">
    <w:name w:val="WW8Num11z2"/>
    <w:rsid w:val="00640C8E"/>
  </w:style>
  <w:style w:type="character" w:customStyle="1" w:styleId="WW8Num11z3">
    <w:name w:val="WW8Num11z3"/>
    <w:rsid w:val="00640C8E"/>
  </w:style>
  <w:style w:type="character" w:customStyle="1" w:styleId="WW8Num11z4">
    <w:name w:val="WW8Num11z4"/>
    <w:rsid w:val="00640C8E"/>
  </w:style>
  <w:style w:type="character" w:customStyle="1" w:styleId="WW8Num11z5">
    <w:name w:val="WW8Num11z5"/>
    <w:rsid w:val="00640C8E"/>
  </w:style>
  <w:style w:type="character" w:customStyle="1" w:styleId="WW8Num11z6">
    <w:name w:val="WW8Num11z6"/>
    <w:rsid w:val="00640C8E"/>
  </w:style>
  <w:style w:type="character" w:customStyle="1" w:styleId="WW8Num11z7">
    <w:name w:val="WW8Num11z7"/>
    <w:rsid w:val="00640C8E"/>
  </w:style>
  <w:style w:type="character" w:customStyle="1" w:styleId="WW8Num11z8">
    <w:name w:val="WW8Num11z8"/>
    <w:rsid w:val="00640C8E"/>
  </w:style>
  <w:style w:type="character" w:customStyle="1" w:styleId="WW8Num12z0">
    <w:name w:val="WW8Num12z0"/>
    <w:rsid w:val="00640C8E"/>
    <w:rPr>
      <w:rFonts w:ascii="Arial Narrow" w:hAnsi="Arial Narrow" w:cs="Times New Roman" w:hint="default"/>
      <w:sz w:val="22"/>
      <w:szCs w:val="22"/>
      <w:lang w:val="x-none"/>
    </w:rPr>
  </w:style>
  <w:style w:type="character" w:customStyle="1" w:styleId="WW8Num12z1">
    <w:name w:val="WW8Num12z1"/>
    <w:rsid w:val="00640C8E"/>
    <w:rPr>
      <w:rFonts w:ascii="Arial" w:hAnsi="Arial" w:cs="Arial"/>
      <w:b/>
      <w:bCs w:val="0"/>
      <w:sz w:val="22"/>
      <w:szCs w:val="22"/>
    </w:rPr>
  </w:style>
  <w:style w:type="character" w:customStyle="1" w:styleId="WW8Num12z2">
    <w:name w:val="WW8Num12z2"/>
    <w:rsid w:val="00640C8E"/>
  </w:style>
  <w:style w:type="character" w:customStyle="1" w:styleId="WW8Num12z3">
    <w:name w:val="WW8Num12z3"/>
    <w:rsid w:val="00640C8E"/>
  </w:style>
  <w:style w:type="character" w:customStyle="1" w:styleId="WW8Num12z4">
    <w:name w:val="WW8Num12z4"/>
    <w:rsid w:val="00640C8E"/>
  </w:style>
  <w:style w:type="character" w:customStyle="1" w:styleId="WW8Num12z5">
    <w:name w:val="WW8Num12z5"/>
    <w:rsid w:val="00640C8E"/>
  </w:style>
  <w:style w:type="character" w:customStyle="1" w:styleId="WW8Num12z6">
    <w:name w:val="WW8Num12z6"/>
    <w:rsid w:val="00640C8E"/>
  </w:style>
  <w:style w:type="character" w:customStyle="1" w:styleId="WW8Num12z7">
    <w:name w:val="WW8Num12z7"/>
    <w:rsid w:val="00640C8E"/>
  </w:style>
  <w:style w:type="character" w:customStyle="1" w:styleId="WW8Num12z8">
    <w:name w:val="WW8Num12z8"/>
    <w:rsid w:val="00640C8E"/>
  </w:style>
  <w:style w:type="character" w:customStyle="1" w:styleId="WW8Num13z0">
    <w:name w:val="WW8Num13z0"/>
    <w:rsid w:val="00640C8E"/>
    <w:rPr>
      <w:rFonts w:ascii="Symbol" w:hAnsi="Symbol" w:cs="Times New Roman" w:hint="default"/>
      <w:color w:val="000000"/>
      <w:sz w:val="22"/>
      <w:szCs w:val="22"/>
    </w:rPr>
  </w:style>
  <w:style w:type="character" w:customStyle="1" w:styleId="WW8Num14z0">
    <w:name w:val="WW8Num14z0"/>
    <w:rsid w:val="00640C8E"/>
    <w:rPr>
      <w:rFonts w:ascii="Symbol" w:hAnsi="Symbol" w:cs="Times New Roman" w:hint="default"/>
      <w:color w:val="000000"/>
      <w:kern w:val="2"/>
      <w:sz w:val="22"/>
      <w:szCs w:val="22"/>
      <w:lang w:eastAsia="pl-PL"/>
    </w:rPr>
  </w:style>
  <w:style w:type="character" w:customStyle="1" w:styleId="WW8Num14z1">
    <w:name w:val="WW8Num14z1"/>
    <w:rsid w:val="00640C8E"/>
    <w:rPr>
      <w:rFonts w:ascii="Times New Roman" w:hAnsi="Times New Roman" w:cs="Times New Roman"/>
      <w:kern w:val="2"/>
      <w:sz w:val="22"/>
      <w:szCs w:val="22"/>
      <w:lang w:eastAsia="pl-PL"/>
    </w:rPr>
  </w:style>
  <w:style w:type="character" w:customStyle="1" w:styleId="WW8Num14z2">
    <w:name w:val="WW8Num14z2"/>
    <w:rsid w:val="00640C8E"/>
  </w:style>
  <w:style w:type="character" w:customStyle="1" w:styleId="WW8Num14z3">
    <w:name w:val="WW8Num14z3"/>
    <w:rsid w:val="00640C8E"/>
  </w:style>
  <w:style w:type="character" w:customStyle="1" w:styleId="WW8Num14z4">
    <w:name w:val="WW8Num14z4"/>
    <w:rsid w:val="00640C8E"/>
  </w:style>
  <w:style w:type="character" w:customStyle="1" w:styleId="WW8Num14z5">
    <w:name w:val="WW8Num14z5"/>
    <w:rsid w:val="00640C8E"/>
  </w:style>
  <w:style w:type="character" w:customStyle="1" w:styleId="WW8Num14z6">
    <w:name w:val="WW8Num14z6"/>
    <w:rsid w:val="00640C8E"/>
  </w:style>
  <w:style w:type="character" w:customStyle="1" w:styleId="WW8Num14z7">
    <w:name w:val="WW8Num14z7"/>
    <w:rsid w:val="00640C8E"/>
  </w:style>
  <w:style w:type="character" w:customStyle="1" w:styleId="WW8Num14z8">
    <w:name w:val="WW8Num14z8"/>
    <w:rsid w:val="00640C8E"/>
  </w:style>
  <w:style w:type="character" w:customStyle="1" w:styleId="WW8Num15z0">
    <w:name w:val="WW8Num15z0"/>
    <w:rsid w:val="00640C8E"/>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640C8E"/>
    <w:rPr>
      <w:rFonts w:ascii="Times New Roman" w:hAnsi="Times New Roman" w:cs="Times New Roman"/>
      <w:b/>
      <w:bCs/>
      <w:kern w:val="2"/>
      <w:sz w:val="22"/>
      <w:szCs w:val="22"/>
    </w:rPr>
  </w:style>
  <w:style w:type="character" w:customStyle="1" w:styleId="WW8Num16z0">
    <w:name w:val="WW8Num16z0"/>
    <w:rsid w:val="00640C8E"/>
    <w:rPr>
      <w:rFonts w:ascii="Times New Roman" w:hAnsi="Times New Roman" w:cs="Arial" w:hint="default"/>
      <w:b/>
      <w:bCs/>
      <w:color w:val="000000"/>
      <w:sz w:val="22"/>
      <w:szCs w:val="22"/>
    </w:rPr>
  </w:style>
  <w:style w:type="character" w:customStyle="1" w:styleId="WW8Num16z1">
    <w:name w:val="WW8Num16z1"/>
    <w:rsid w:val="00640C8E"/>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640C8E"/>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640C8E"/>
    <w:rPr>
      <w:rFonts w:ascii="Times New Roman" w:eastAsia="Times New Roman" w:hAnsi="Times New Roman" w:cs="Times New Roman" w:hint="default"/>
      <w:b w:val="0"/>
      <w:i/>
      <w:sz w:val="22"/>
      <w:szCs w:val="22"/>
    </w:rPr>
  </w:style>
  <w:style w:type="character" w:customStyle="1" w:styleId="WW8Num17z1">
    <w:name w:val="WW8Num17z1"/>
    <w:rsid w:val="00640C8E"/>
  </w:style>
  <w:style w:type="character" w:customStyle="1" w:styleId="WW8Num17z2">
    <w:name w:val="WW8Num17z2"/>
    <w:rsid w:val="00640C8E"/>
  </w:style>
  <w:style w:type="character" w:customStyle="1" w:styleId="WW8Num17z3">
    <w:name w:val="WW8Num17z3"/>
    <w:rsid w:val="00640C8E"/>
  </w:style>
  <w:style w:type="character" w:customStyle="1" w:styleId="WW8Num17z4">
    <w:name w:val="WW8Num17z4"/>
    <w:rsid w:val="00640C8E"/>
  </w:style>
  <w:style w:type="character" w:customStyle="1" w:styleId="WW8Num17z5">
    <w:name w:val="WW8Num17z5"/>
    <w:rsid w:val="00640C8E"/>
  </w:style>
  <w:style w:type="character" w:customStyle="1" w:styleId="WW8Num17z6">
    <w:name w:val="WW8Num17z6"/>
    <w:rsid w:val="00640C8E"/>
  </w:style>
  <w:style w:type="character" w:customStyle="1" w:styleId="WW8Num17z7">
    <w:name w:val="WW8Num17z7"/>
    <w:rsid w:val="00640C8E"/>
  </w:style>
  <w:style w:type="character" w:customStyle="1" w:styleId="WW8Num17z8">
    <w:name w:val="WW8Num17z8"/>
    <w:rsid w:val="00640C8E"/>
  </w:style>
  <w:style w:type="character" w:customStyle="1" w:styleId="WW8Num18z0">
    <w:name w:val="WW8Num18z0"/>
    <w:rsid w:val="00640C8E"/>
    <w:rPr>
      <w:rFonts w:ascii="Symbol" w:hAnsi="Symbol" w:cs="Arial" w:hint="default"/>
      <w:b/>
      <w:color w:val="000000"/>
      <w:lang w:val="x-none"/>
    </w:rPr>
  </w:style>
  <w:style w:type="character" w:customStyle="1" w:styleId="WW8Num19z0">
    <w:name w:val="WW8Num19z0"/>
    <w:rsid w:val="00640C8E"/>
    <w:rPr>
      <w:rFonts w:ascii="Times New Roman" w:hAnsi="Times New Roman" w:cs="Times New Roman" w:hint="default"/>
      <w:sz w:val="20"/>
      <w:szCs w:val="20"/>
    </w:rPr>
  </w:style>
  <w:style w:type="character" w:customStyle="1" w:styleId="WW8Num19z1">
    <w:name w:val="WW8Num19z1"/>
    <w:rsid w:val="00640C8E"/>
    <w:rPr>
      <w:bCs w:val="0"/>
    </w:rPr>
  </w:style>
  <w:style w:type="character" w:customStyle="1" w:styleId="WW8Num19z2">
    <w:name w:val="WW8Num19z2"/>
    <w:rsid w:val="00640C8E"/>
  </w:style>
  <w:style w:type="character" w:customStyle="1" w:styleId="WW8Num19z3">
    <w:name w:val="WW8Num19z3"/>
    <w:rsid w:val="00640C8E"/>
  </w:style>
  <w:style w:type="character" w:customStyle="1" w:styleId="WW8Num19z4">
    <w:name w:val="WW8Num19z4"/>
    <w:rsid w:val="00640C8E"/>
  </w:style>
  <w:style w:type="character" w:customStyle="1" w:styleId="WW8Num19z5">
    <w:name w:val="WW8Num19z5"/>
    <w:rsid w:val="00640C8E"/>
  </w:style>
  <w:style w:type="character" w:customStyle="1" w:styleId="WW8Num19z6">
    <w:name w:val="WW8Num19z6"/>
    <w:rsid w:val="00640C8E"/>
  </w:style>
  <w:style w:type="character" w:customStyle="1" w:styleId="WW8Num19z7">
    <w:name w:val="WW8Num19z7"/>
    <w:rsid w:val="00640C8E"/>
  </w:style>
  <w:style w:type="character" w:customStyle="1" w:styleId="WW8Num19z8">
    <w:name w:val="WW8Num19z8"/>
    <w:rsid w:val="00640C8E"/>
  </w:style>
  <w:style w:type="character" w:customStyle="1" w:styleId="WW8Num20z0">
    <w:name w:val="WW8Num20z0"/>
    <w:rsid w:val="00640C8E"/>
    <w:rPr>
      <w:rFonts w:ascii="Times New Roman" w:eastAsia="SimSun" w:hAnsi="Times New Roman" w:cs="Times New Roman"/>
      <w:color w:val="000000"/>
      <w:spacing w:val="-4"/>
      <w:sz w:val="22"/>
      <w:szCs w:val="22"/>
      <w:lang w:val="x-none"/>
    </w:rPr>
  </w:style>
  <w:style w:type="character" w:customStyle="1" w:styleId="WW8Num20z1">
    <w:name w:val="WW8Num20z1"/>
    <w:rsid w:val="00640C8E"/>
  </w:style>
  <w:style w:type="character" w:customStyle="1" w:styleId="WW8Num20z2">
    <w:name w:val="WW8Num20z2"/>
    <w:rsid w:val="00640C8E"/>
    <w:rPr>
      <w:rFonts w:eastAsia="SimSun"/>
      <w:kern w:val="2"/>
      <w:sz w:val="22"/>
      <w:szCs w:val="22"/>
      <w:lang w:eastAsia="zh-CN" w:bidi="hi-IN"/>
    </w:rPr>
  </w:style>
  <w:style w:type="character" w:customStyle="1" w:styleId="WW8Num20z3">
    <w:name w:val="WW8Num20z3"/>
    <w:rsid w:val="00640C8E"/>
  </w:style>
  <w:style w:type="character" w:customStyle="1" w:styleId="WW8Num20z4">
    <w:name w:val="WW8Num20z4"/>
    <w:rsid w:val="00640C8E"/>
  </w:style>
  <w:style w:type="character" w:customStyle="1" w:styleId="WW8Num20z5">
    <w:name w:val="WW8Num20z5"/>
    <w:rsid w:val="00640C8E"/>
  </w:style>
  <w:style w:type="character" w:customStyle="1" w:styleId="WW8Num20z6">
    <w:name w:val="WW8Num20z6"/>
    <w:rsid w:val="00640C8E"/>
  </w:style>
  <w:style w:type="character" w:customStyle="1" w:styleId="WW8Num20z7">
    <w:name w:val="WW8Num20z7"/>
    <w:rsid w:val="00640C8E"/>
  </w:style>
  <w:style w:type="character" w:customStyle="1" w:styleId="WW8Num20z8">
    <w:name w:val="WW8Num20z8"/>
    <w:rsid w:val="00640C8E"/>
  </w:style>
  <w:style w:type="character" w:customStyle="1" w:styleId="WW8Num21z0">
    <w:name w:val="WW8Num21z0"/>
    <w:rsid w:val="00640C8E"/>
    <w:rPr>
      <w:rFonts w:ascii="Times New Roman" w:hAnsi="Times New Roman" w:cs="Times New Roman" w:hint="default"/>
      <w:b w:val="0"/>
      <w:color w:val="000000"/>
      <w:kern w:val="2"/>
      <w:sz w:val="22"/>
      <w:szCs w:val="22"/>
      <w:lang w:val="x-none"/>
    </w:rPr>
  </w:style>
  <w:style w:type="character" w:customStyle="1" w:styleId="WW8Num22z0">
    <w:name w:val="WW8Num22z0"/>
    <w:rsid w:val="00640C8E"/>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640C8E"/>
    <w:rPr>
      <w:rFonts w:ascii="Times New Roman" w:eastAsia="Times New Roman" w:hAnsi="Times New Roman" w:cs="Times New Roman" w:hint="default"/>
      <w:b w:val="0"/>
      <w:sz w:val="22"/>
      <w:szCs w:val="22"/>
    </w:rPr>
  </w:style>
  <w:style w:type="character" w:customStyle="1" w:styleId="WW8Num23z1">
    <w:name w:val="WW8Num23z1"/>
    <w:rsid w:val="00640C8E"/>
    <w:rPr>
      <w:rFonts w:ascii="Times New Roman" w:eastAsia="Times New Roman" w:hAnsi="Times New Roman" w:cs="Times New Roman" w:hint="default"/>
      <w:b w:val="0"/>
      <w:bCs w:val="0"/>
      <w:sz w:val="22"/>
      <w:szCs w:val="22"/>
    </w:rPr>
  </w:style>
  <w:style w:type="character" w:customStyle="1" w:styleId="WW8Num24z0">
    <w:name w:val="WW8Num24z0"/>
    <w:rsid w:val="00640C8E"/>
    <w:rPr>
      <w:rFonts w:ascii="Times New Roman" w:hAnsi="Times New Roman" w:cs="Times New Roman" w:hint="default"/>
      <w:b/>
      <w:bCs w:val="0"/>
      <w:i w:val="0"/>
      <w:iCs/>
      <w:sz w:val="20"/>
      <w:szCs w:val="20"/>
    </w:rPr>
  </w:style>
  <w:style w:type="character" w:customStyle="1" w:styleId="WW8Num25z0">
    <w:name w:val="WW8Num25z0"/>
    <w:rsid w:val="00640C8E"/>
  </w:style>
  <w:style w:type="character" w:customStyle="1" w:styleId="WW8Num25z1">
    <w:name w:val="WW8Num25z1"/>
    <w:rsid w:val="00640C8E"/>
    <w:rPr>
      <w:b/>
      <w:bCs w:val="0"/>
      <w:lang w:val="pl"/>
    </w:rPr>
  </w:style>
  <w:style w:type="character" w:customStyle="1" w:styleId="WW8Num25z2">
    <w:name w:val="WW8Num25z2"/>
    <w:rsid w:val="00640C8E"/>
  </w:style>
  <w:style w:type="character" w:customStyle="1" w:styleId="WW8Num25z3">
    <w:name w:val="WW8Num25z3"/>
    <w:rsid w:val="00640C8E"/>
  </w:style>
  <w:style w:type="character" w:customStyle="1" w:styleId="WW8Num25z4">
    <w:name w:val="WW8Num25z4"/>
    <w:rsid w:val="00640C8E"/>
  </w:style>
  <w:style w:type="character" w:customStyle="1" w:styleId="WW8Num25z5">
    <w:name w:val="WW8Num25z5"/>
    <w:rsid w:val="00640C8E"/>
  </w:style>
  <w:style w:type="character" w:customStyle="1" w:styleId="WW8Num25z6">
    <w:name w:val="WW8Num25z6"/>
    <w:rsid w:val="00640C8E"/>
  </w:style>
  <w:style w:type="character" w:customStyle="1" w:styleId="WW8Num25z7">
    <w:name w:val="WW8Num25z7"/>
    <w:rsid w:val="00640C8E"/>
  </w:style>
  <w:style w:type="character" w:customStyle="1" w:styleId="WW8Num25z8">
    <w:name w:val="WW8Num25z8"/>
    <w:rsid w:val="00640C8E"/>
  </w:style>
  <w:style w:type="character" w:customStyle="1" w:styleId="WW8Num26z0">
    <w:name w:val="WW8Num26z0"/>
    <w:rsid w:val="00640C8E"/>
    <w:rPr>
      <w:rFonts w:hint="default"/>
    </w:rPr>
  </w:style>
  <w:style w:type="character" w:customStyle="1" w:styleId="WW8Num26z1">
    <w:name w:val="WW8Num26z1"/>
    <w:rsid w:val="00640C8E"/>
    <w:rPr>
      <w:b/>
      <w:bCs w:val="0"/>
    </w:rPr>
  </w:style>
  <w:style w:type="character" w:customStyle="1" w:styleId="WW8Num26z2">
    <w:name w:val="WW8Num26z2"/>
    <w:rsid w:val="00640C8E"/>
  </w:style>
  <w:style w:type="character" w:customStyle="1" w:styleId="WW8Num26z4">
    <w:name w:val="WW8Num26z4"/>
    <w:rsid w:val="00640C8E"/>
  </w:style>
  <w:style w:type="character" w:customStyle="1" w:styleId="WW8Num26z5">
    <w:name w:val="WW8Num26z5"/>
    <w:rsid w:val="00640C8E"/>
  </w:style>
  <w:style w:type="character" w:customStyle="1" w:styleId="WW8Num26z6">
    <w:name w:val="WW8Num26z6"/>
    <w:rsid w:val="00640C8E"/>
  </w:style>
  <w:style w:type="character" w:customStyle="1" w:styleId="WW8Num26z7">
    <w:name w:val="WW8Num26z7"/>
    <w:rsid w:val="00640C8E"/>
  </w:style>
  <w:style w:type="character" w:customStyle="1" w:styleId="WW8Num26z8">
    <w:name w:val="WW8Num26z8"/>
    <w:rsid w:val="00640C8E"/>
  </w:style>
  <w:style w:type="character" w:customStyle="1" w:styleId="WW8Num27z0">
    <w:name w:val="WW8Num27z0"/>
    <w:rsid w:val="00640C8E"/>
  </w:style>
  <w:style w:type="character" w:customStyle="1" w:styleId="WW8Num27z1">
    <w:name w:val="WW8Num27z1"/>
    <w:rsid w:val="00640C8E"/>
    <w:rPr>
      <w:b/>
      <w:bCs w:val="0"/>
    </w:rPr>
  </w:style>
  <w:style w:type="character" w:customStyle="1" w:styleId="WW8Num27z2">
    <w:name w:val="WW8Num27z2"/>
    <w:rsid w:val="00640C8E"/>
  </w:style>
  <w:style w:type="character" w:customStyle="1" w:styleId="WW8Num27z3">
    <w:name w:val="WW8Num27z3"/>
    <w:rsid w:val="00640C8E"/>
  </w:style>
  <w:style w:type="character" w:customStyle="1" w:styleId="WW8Num27z4">
    <w:name w:val="WW8Num27z4"/>
    <w:rsid w:val="00640C8E"/>
  </w:style>
  <w:style w:type="character" w:customStyle="1" w:styleId="WW8Num27z5">
    <w:name w:val="WW8Num27z5"/>
    <w:rsid w:val="00640C8E"/>
  </w:style>
  <w:style w:type="character" w:customStyle="1" w:styleId="WW8Num27z6">
    <w:name w:val="WW8Num27z6"/>
    <w:rsid w:val="00640C8E"/>
  </w:style>
  <w:style w:type="character" w:customStyle="1" w:styleId="WW8Num27z7">
    <w:name w:val="WW8Num27z7"/>
    <w:rsid w:val="00640C8E"/>
  </w:style>
  <w:style w:type="character" w:customStyle="1" w:styleId="WW8Num27z8">
    <w:name w:val="WW8Num27z8"/>
    <w:rsid w:val="00640C8E"/>
  </w:style>
  <w:style w:type="character" w:customStyle="1" w:styleId="WW8Num28z0">
    <w:name w:val="WW8Num28z0"/>
    <w:rsid w:val="00640C8E"/>
    <w:rPr>
      <w:rFonts w:hint="default"/>
    </w:rPr>
  </w:style>
  <w:style w:type="character" w:customStyle="1" w:styleId="WW8Num28z1">
    <w:name w:val="WW8Num28z1"/>
    <w:rsid w:val="00640C8E"/>
    <w:rPr>
      <w:rFonts w:hint="default"/>
      <w:b/>
      <w:bCs w:val="0"/>
    </w:rPr>
  </w:style>
  <w:style w:type="character" w:customStyle="1" w:styleId="WW8Num29z0">
    <w:name w:val="WW8Num29z0"/>
    <w:rsid w:val="00640C8E"/>
  </w:style>
  <w:style w:type="character" w:customStyle="1" w:styleId="WW8Num29z1">
    <w:name w:val="WW8Num29z1"/>
    <w:rsid w:val="00640C8E"/>
    <w:rPr>
      <w:b/>
      <w:bCs w:val="0"/>
    </w:rPr>
  </w:style>
  <w:style w:type="character" w:customStyle="1" w:styleId="WW8Num29z2">
    <w:name w:val="WW8Num29z2"/>
    <w:rsid w:val="00640C8E"/>
  </w:style>
  <w:style w:type="character" w:customStyle="1" w:styleId="WW8Num29z3">
    <w:name w:val="WW8Num29z3"/>
    <w:rsid w:val="00640C8E"/>
  </w:style>
  <w:style w:type="character" w:customStyle="1" w:styleId="WW8Num29z4">
    <w:name w:val="WW8Num29z4"/>
    <w:rsid w:val="00640C8E"/>
  </w:style>
  <w:style w:type="character" w:customStyle="1" w:styleId="WW8Num29z5">
    <w:name w:val="WW8Num29z5"/>
    <w:rsid w:val="00640C8E"/>
  </w:style>
  <w:style w:type="character" w:customStyle="1" w:styleId="WW8Num29z6">
    <w:name w:val="WW8Num29z6"/>
    <w:rsid w:val="00640C8E"/>
  </w:style>
  <w:style w:type="character" w:customStyle="1" w:styleId="WW8Num29z7">
    <w:name w:val="WW8Num29z7"/>
    <w:rsid w:val="00640C8E"/>
  </w:style>
  <w:style w:type="character" w:customStyle="1" w:styleId="WW8Num29z8">
    <w:name w:val="WW8Num29z8"/>
    <w:rsid w:val="00640C8E"/>
  </w:style>
  <w:style w:type="character" w:customStyle="1" w:styleId="WW8Num30z0">
    <w:name w:val="WW8Num30z0"/>
    <w:rsid w:val="00640C8E"/>
  </w:style>
  <w:style w:type="character" w:customStyle="1" w:styleId="WW8Num30z1">
    <w:name w:val="WW8Num30z1"/>
    <w:rsid w:val="00640C8E"/>
    <w:rPr>
      <w:b/>
      <w:bCs w:val="0"/>
    </w:rPr>
  </w:style>
  <w:style w:type="character" w:customStyle="1" w:styleId="WW8Num30z2">
    <w:name w:val="WW8Num30z2"/>
    <w:rsid w:val="00640C8E"/>
  </w:style>
  <w:style w:type="character" w:customStyle="1" w:styleId="WW8Num30z3">
    <w:name w:val="WW8Num30z3"/>
    <w:rsid w:val="00640C8E"/>
  </w:style>
  <w:style w:type="character" w:customStyle="1" w:styleId="WW8Num30z4">
    <w:name w:val="WW8Num30z4"/>
    <w:rsid w:val="00640C8E"/>
  </w:style>
  <w:style w:type="character" w:customStyle="1" w:styleId="WW8Num30z5">
    <w:name w:val="WW8Num30z5"/>
    <w:rsid w:val="00640C8E"/>
  </w:style>
  <w:style w:type="character" w:customStyle="1" w:styleId="WW8Num30z6">
    <w:name w:val="WW8Num30z6"/>
    <w:rsid w:val="00640C8E"/>
  </w:style>
  <w:style w:type="character" w:customStyle="1" w:styleId="WW8Num30z7">
    <w:name w:val="WW8Num30z7"/>
    <w:rsid w:val="00640C8E"/>
  </w:style>
  <w:style w:type="character" w:customStyle="1" w:styleId="WW8Num30z8">
    <w:name w:val="WW8Num30z8"/>
    <w:rsid w:val="00640C8E"/>
  </w:style>
  <w:style w:type="character" w:customStyle="1" w:styleId="WW8Num31z0">
    <w:name w:val="WW8Num31z0"/>
    <w:rsid w:val="00640C8E"/>
    <w:rPr>
      <w:rFonts w:hint="default"/>
    </w:rPr>
  </w:style>
  <w:style w:type="character" w:customStyle="1" w:styleId="WW8Num31z1">
    <w:name w:val="WW8Num31z1"/>
    <w:rsid w:val="00640C8E"/>
    <w:rPr>
      <w:rFonts w:hint="default"/>
      <w:b/>
      <w:bCs w:val="0"/>
    </w:rPr>
  </w:style>
  <w:style w:type="character" w:customStyle="1" w:styleId="WW8Num32z0">
    <w:name w:val="WW8Num32z0"/>
    <w:rsid w:val="00640C8E"/>
    <w:rPr>
      <w:rFonts w:hint="default"/>
    </w:rPr>
  </w:style>
  <w:style w:type="character" w:customStyle="1" w:styleId="WW8Num32z1">
    <w:name w:val="WW8Num32z1"/>
    <w:rsid w:val="00640C8E"/>
    <w:rPr>
      <w:rFonts w:hint="default"/>
      <w:b/>
      <w:bCs w:val="0"/>
    </w:rPr>
  </w:style>
  <w:style w:type="character" w:customStyle="1" w:styleId="WW8Num33z0">
    <w:name w:val="WW8Num33z0"/>
    <w:rsid w:val="00640C8E"/>
  </w:style>
  <w:style w:type="character" w:customStyle="1" w:styleId="WW8Num33z1">
    <w:name w:val="WW8Num33z1"/>
    <w:rsid w:val="00640C8E"/>
    <w:rPr>
      <w:b/>
      <w:bCs w:val="0"/>
    </w:rPr>
  </w:style>
  <w:style w:type="character" w:customStyle="1" w:styleId="WW8Num33z2">
    <w:name w:val="WW8Num33z2"/>
    <w:rsid w:val="00640C8E"/>
  </w:style>
  <w:style w:type="character" w:customStyle="1" w:styleId="WW8Num33z3">
    <w:name w:val="WW8Num33z3"/>
    <w:rsid w:val="00640C8E"/>
  </w:style>
  <w:style w:type="character" w:customStyle="1" w:styleId="WW8Num33z4">
    <w:name w:val="WW8Num33z4"/>
    <w:rsid w:val="00640C8E"/>
  </w:style>
  <w:style w:type="character" w:customStyle="1" w:styleId="WW8Num33z5">
    <w:name w:val="WW8Num33z5"/>
    <w:rsid w:val="00640C8E"/>
  </w:style>
  <w:style w:type="character" w:customStyle="1" w:styleId="WW8Num33z6">
    <w:name w:val="WW8Num33z6"/>
    <w:rsid w:val="00640C8E"/>
  </w:style>
  <w:style w:type="character" w:customStyle="1" w:styleId="WW8Num33z7">
    <w:name w:val="WW8Num33z7"/>
    <w:rsid w:val="00640C8E"/>
  </w:style>
  <w:style w:type="character" w:customStyle="1" w:styleId="WW8Num33z8">
    <w:name w:val="WW8Num33z8"/>
    <w:rsid w:val="00640C8E"/>
  </w:style>
  <w:style w:type="character" w:customStyle="1" w:styleId="WW8Num34z0">
    <w:name w:val="WW8Num34z0"/>
    <w:rsid w:val="00640C8E"/>
  </w:style>
  <w:style w:type="character" w:customStyle="1" w:styleId="WW8Num34z1">
    <w:name w:val="WW8Num34z1"/>
    <w:rsid w:val="00640C8E"/>
    <w:rPr>
      <w:b/>
      <w:bCs w:val="0"/>
    </w:rPr>
  </w:style>
  <w:style w:type="character" w:customStyle="1" w:styleId="WW8Num34z2">
    <w:name w:val="WW8Num34z2"/>
    <w:rsid w:val="00640C8E"/>
  </w:style>
  <w:style w:type="character" w:customStyle="1" w:styleId="WW8Num34z3">
    <w:name w:val="WW8Num34z3"/>
    <w:rsid w:val="00640C8E"/>
  </w:style>
  <w:style w:type="character" w:customStyle="1" w:styleId="WW8Num34z4">
    <w:name w:val="WW8Num34z4"/>
    <w:rsid w:val="00640C8E"/>
  </w:style>
  <w:style w:type="character" w:customStyle="1" w:styleId="WW8Num34z5">
    <w:name w:val="WW8Num34z5"/>
    <w:rsid w:val="00640C8E"/>
  </w:style>
  <w:style w:type="character" w:customStyle="1" w:styleId="WW8Num34z6">
    <w:name w:val="WW8Num34z6"/>
    <w:rsid w:val="00640C8E"/>
  </w:style>
  <w:style w:type="character" w:customStyle="1" w:styleId="WW8Num34z7">
    <w:name w:val="WW8Num34z7"/>
    <w:rsid w:val="00640C8E"/>
  </w:style>
  <w:style w:type="character" w:customStyle="1" w:styleId="WW8Num34z8">
    <w:name w:val="WW8Num34z8"/>
    <w:rsid w:val="00640C8E"/>
  </w:style>
  <w:style w:type="character" w:customStyle="1" w:styleId="WW8Num35z0">
    <w:name w:val="WW8Num35z0"/>
    <w:rsid w:val="00640C8E"/>
    <w:rPr>
      <w:rFonts w:hint="default"/>
    </w:rPr>
  </w:style>
  <w:style w:type="character" w:customStyle="1" w:styleId="WW8Num35z1">
    <w:name w:val="WW8Num35z1"/>
    <w:rsid w:val="00640C8E"/>
    <w:rPr>
      <w:rFonts w:hint="default"/>
      <w:b/>
      <w:bCs w:val="0"/>
    </w:rPr>
  </w:style>
  <w:style w:type="character" w:customStyle="1" w:styleId="WW8Num36z0">
    <w:name w:val="WW8Num36z0"/>
    <w:rsid w:val="00640C8E"/>
    <w:rPr>
      <w:rFonts w:hint="default"/>
    </w:rPr>
  </w:style>
  <w:style w:type="character" w:customStyle="1" w:styleId="WW8Num36z1">
    <w:name w:val="WW8Num36z1"/>
    <w:rsid w:val="00640C8E"/>
    <w:rPr>
      <w:rFonts w:hint="default"/>
      <w:b/>
      <w:bCs w:val="0"/>
    </w:rPr>
  </w:style>
  <w:style w:type="character" w:customStyle="1" w:styleId="WW8Num37z0">
    <w:name w:val="WW8Num37z0"/>
    <w:rsid w:val="00640C8E"/>
    <w:rPr>
      <w:rFonts w:hint="default"/>
      <w:b/>
      <w:caps/>
      <w:szCs w:val="24"/>
    </w:rPr>
  </w:style>
  <w:style w:type="character" w:customStyle="1" w:styleId="WW8Num38z0">
    <w:name w:val="WW8Num38z0"/>
    <w:rsid w:val="00640C8E"/>
    <w:rPr>
      <w:rFonts w:ascii="Symbol" w:hAnsi="Symbol" w:cs="OpenSymbol"/>
      <w:b/>
      <w:bCs/>
      <w:strike w:val="0"/>
      <w:dstrike w:val="0"/>
      <w:sz w:val="22"/>
      <w:szCs w:val="22"/>
    </w:rPr>
  </w:style>
  <w:style w:type="character" w:customStyle="1" w:styleId="WW8Num38z1">
    <w:name w:val="WW8Num38z1"/>
    <w:rsid w:val="00640C8E"/>
    <w:rPr>
      <w:rFonts w:ascii="OpenSymbol" w:hAnsi="OpenSymbol" w:cs="OpenSymbol"/>
      <w:b/>
      <w:bCs/>
      <w:sz w:val="22"/>
      <w:szCs w:val="22"/>
    </w:rPr>
  </w:style>
  <w:style w:type="character" w:customStyle="1" w:styleId="WW8Num39z0">
    <w:name w:val="WW8Num39z0"/>
    <w:rsid w:val="00640C8E"/>
    <w:rPr>
      <w:rFonts w:ascii="Times New Roman" w:hAnsi="Times New Roman" w:cs="Times New Roman" w:hint="default"/>
      <w:b w:val="0"/>
      <w:color w:val="000000"/>
      <w:kern w:val="2"/>
      <w:sz w:val="22"/>
      <w:szCs w:val="22"/>
      <w:lang w:val="x-none"/>
    </w:rPr>
  </w:style>
  <w:style w:type="character" w:customStyle="1" w:styleId="WW8Num39z1">
    <w:name w:val="WW8Num39z1"/>
    <w:rsid w:val="00640C8E"/>
    <w:rPr>
      <w:rFonts w:cs="Times New Roman"/>
      <w:b w:val="0"/>
    </w:rPr>
  </w:style>
  <w:style w:type="character" w:customStyle="1" w:styleId="WW8Num39z2">
    <w:name w:val="WW8Num39z2"/>
    <w:rsid w:val="00640C8E"/>
  </w:style>
  <w:style w:type="character" w:customStyle="1" w:styleId="WW8Num39z3">
    <w:name w:val="WW8Num39z3"/>
    <w:rsid w:val="00640C8E"/>
    <w:rPr>
      <w:b w:val="0"/>
      <w:bCs w:val="0"/>
      <w:sz w:val="22"/>
      <w:szCs w:val="22"/>
    </w:rPr>
  </w:style>
  <w:style w:type="character" w:customStyle="1" w:styleId="WW8Num39z4">
    <w:name w:val="WW8Num39z4"/>
    <w:rsid w:val="00640C8E"/>
  </w:style>
  <w:style w:type="character" w:customStyle="1" w:styleId="WW8Num39z5">
    <w:name w:val="WW8Num39z5"/>
    <w:rsid w:val="00640C8E"/>
  </w:style>
  <w:style w:type="character" w:customStyle="1" w:styleId="WW8Num39z6">
    <w:name w:val="WW8Num39z6"/>
    <w:rsid w:val="00640C8E"/>
  </w:style>
  <w:style w:type="character" w:customStyle="1" w:styleId="WW8Num39z7">
    <w:name w:val="WW8Num39z7"/>
    <w:rsid w:val="00640C8E"/>
  </w:style>
  <w:style w:type="character" w:customStyle="1" w:styleId="WW8Num39z8">
    <w:name w:val="WW8Num39z8"/>
    <w:rsid w:val="00640C8E"/>
  </w:style>
  <w:style w:type="character" w:customStyle="1" w:styleId="WW8Num40z0">
    <w:name w:val="WW8Num40z0"/>
    <w:rsid w:val="00640C8E"/>
    <w:rPr>
      <w:rFonts w:hint="default"/>
      <w:b w:val="0"/>
      <w:color w:val="000000"/>
      <w:sz w:val="22"/>
      <w:szCs w:val="22"/>
    </w:rPr>
  </w:style>
  <w:style w:type="character" w:customStyle="1" w:styleId="WW8Num41z0">
    <w:name w:val="WW8Num41z0"/>
    <w:rsid w:val="00640C8E"/>
    <w:rPr>
      <w:rFonts w:ascii="Symbol" w:hAnsi="Symbol" w:cs="Times New Roman" w:hint="default"/>
      <w:b w:val="0"/>
      <w:sz w:val="22"/>
      <w:szCs w:val="22"/>
    </w:rPr>
  </w:style>
  <w:style w:type="character" w:customStyle="1" w:styleId="WW8Num42z0">
    <w:name w:val="WW8Num42z0"/>
    <w:rsid w:val="00640C8E"/>
    <w:rPr>
      <w:rFonts w:ascii="Times New Roman" w:hAnsi="Times New Roman" w:cs="Times New Roman"/>
      <w:sz w:val="22"/>
      <w:szCs w:val="22"/>
    </w:rPr>
  </w:style>
  <w:style w:type="character" w:customStyle="1" w:styleId="WW8Num43z0">
    <w:name w:val="WW8Num43z0"/>
    <w:rsid w:val="00640C8E"/>
    <w:rPr>
      <w:rFonts w:ascii="Times New Roman" w:hAnsi="Times New Roman" w:cs="OpenSymbol"/>
      <w:b w:val="0"/>
      <w:bCs w:val="0"/>
      <w:strike w:val="0"/>
      <w:dstrike w:val="0"/>
      <w:sz w:val="22"/>
      <w:szCs w:val="22"/>
    </w:rPr>
  </w:style>
  <w:style w:type="character" w:customStyle="1" w:styleId="WW8Num44z0">
    <w:name w:val="WW8Num44z0"/>
    <w:rsid w:val="00640C8E"/>
    <w:rPr>
      <w:rFonts w:ascii="Symbol" w:hAnsi="Symbol" w:cs="Symbol" w:hint="default"/>
    </w:rPr>
  </w:style>
  <w:style w:type="character" w:customStyle="1" w:styleId="WW8Num44z1">
    <w:name w:val="WW8Num44z1"/>
    <w:rsid w:val="00640C8E"/>
    <w:rPr>
      <w:rFonts w:ascii="Times New Roman" w:hAnsi="Times New Roman" w:cs="Times New Roman"/>
      <w:bCs/>
      <w:sz w:val="22"/>
      <w:szCs w:val="22"/>
    </w:rPr>
  </w:style>
  <w:style w:type="character" w:customStyle="1" w:styleId="WW8Num44z2">
    <w:name w:val="WW8Num44z2"/>
    <w:rsid w:val="00640C8E"/>
    <w:rPr>
      <w:rFonts w:ascii="Wingdings" w:hAnsi="Wingdings" w:cs="Wingdings" w:hint="default"/>
    </w:rPr>
  </w:style>
  <w:style w:type="character" w:customStyle="1" w:styleId="WW8Num44z7">
    <w:name w:val="WW8Num44z7"/>
    <w:rsid w:val="00640C8E"/>
    <w:rPr>
      <w:rFonts w:ascii="Courier New" w:hAnsi="Courier New" w:cs="Courier New" w:hint="default"/>
    </w:rPr>
  </w:style>
  <w:style w:type="character" w:customStyle="1" w:styleId="WW8Num45z0">
    <w:name w:val="WW8Num45z0"/>
    <w:rsid w:val="00640C8E"/>
  </w:style>
  <w:style w:type="character" w:customStyle="1" w:styleId="WW8Num46z0">
    <w:name w:val="WW8Num46z0"/>
    <w:rsid w:val="00640C8E"/>
    <w:rPr>
      <w:rFonts w:hint="default"/>
    </w:rPr>
  </w:style>
  <w:style w:type="character" w:customStyle="1" w:styleId="WW8Num47z0">
    <w:name w:val="WW8Num47z0"/>
    <w:rsid w:val="00640C8E"/>
    <w:rPr>
      <w:rFonts w:hint="default"/>
    </w:rPr>
  </w:style>
  <w:style w:type="character" w:customStyle="1" w:styleId="WW8Num48z0">
    <w:name w:val="WW8Num48z0"/>
    <w:rsid w:val="00640C8E"/>
    <w:rPr>
      <w:rFonts w:ascii="Times New Roman" w:hAnsi="Times New Roman" w:cs="Times New Roman" w:hint="default"/>
      <w:b w:val="0"/>
      <w:color w:val="000000"/>
      <w:kern w:val="2"/>
      <w:sz w:val="22"/>
      <w:szCs w:val="22"/>
    </w:rPr>
  </w:style>
  <w:style w:type="character" w:customStyle="1" w:styleId="WW8Num48z1">
    <w:name w:val="WW8Num48z1"/>
    <w:rsid w:val="00640C8E"/>
    <w:rPr>
      <w:rFonts w:ascii="Times New Roman" w:hAnsi="Times New Roman" w:cs="Times New Roman"/>
    </w:rPr>
  </w:style>
  <w:style w:type="character" w:customStyle="1" w:styleId="WW8Num48z2">
    <w:name w:val="WW8Num48z2"/>
    <w:rsid w:val="00640C8E"/>
  </w:style>
  <w:style w:type="character" w:customStyle="1" w:styleId="WW8Num48z3">
    <w:name w:val="WW8Num48z3"/>
    <w:rsid w:val="00640C8E"/>
  </w:style>
  <w:style w:type="character" w:customStyle="1" w:styleId="WW8Num48z4">
    <w:name w:val="WW8Num48z4"/>
    <w:rsid w:val="00640C8E"/>
  </w:style>
  <w:style w:type="character" w:customStyle="1" w:styleId="WW8Num48z5">
    <w:name w:val="WW8Num48z5"/>
    <w:rsid w:val="00640C8E"/>
  </w:style>
  <w:style w:type="character" w:customStyle="1" w:styleId="WW8Num48z6">
    <w:name w:val="WW8Num48z6"/>
    <w:rsid w:val="00640C8E"/>
  </w:style>
  <w:style w:type="character" w:customStyle="1" w:styleId="WW8Num48z7">
    <w:name w:val="WW8Num48z7"/>
    <w:rsid w:val="00640C8E"/>
  </w:style>
  <w:style w:type="character" w:customStyle="1" w:styleId="WW8Num48z8">
    <w:name w:val="WW8Num48z8"/>
    <w:rsid w:val="00640C8E"/>
  </w:style>
  <w:style w:type="character" w:customStyle="1" w:styleId="WW8Num49z0">
    <w:name w:val="WW8Num49z0"/>
    <w:rsid w:val="00640C8E"/>
    <w:rPr>
      <w:rFonts w:ascii="Times New Roman" w:eastAsia="Times New Roman" w:hAnsi="Times New Roman" w:cs="Times New Roman" w:hint="default"/>
      <w:b w:val="0"/>
      <w:sz w:val="22"/>
      <w:szCs w:val="22"/>
    </w:rPr>
  </w:style>
  <w:style w:type="character" w:customStyle="1" w:styleId="WW8Num49z1">
    <w:name w:val="WW8Num49z1"/>
    <w:rsid w:val="00640C8E"/>
  </w:style>
  <w:style w:type="character" w:customStyle="1" w:styleId="WW8Num49z2">
    <w:name w:val="WW8Num49z2"/>
    <w:rsid w:val="00640C8E"/>
  </w:style>
  <w:style w:type="character" w:customStyle="1" w:styleId="WW8Num49z3">
    <w:name w:val="WW8Num49z3"/>
    <w:rsid w:val="00640C8E"/>
  </w:style>
  <w:style w:type="character" w:customStyle="1" w:styleId="WW8Num49z4">
    <w:name w:val="WW8Num49z4"/>
    <w:rsid w:val="00640C8E"/>
  </w:style>
  <w:style w:type="character" w:customStyle="1" w:styleId="WW8Num49z5">
    <w:name w:val="WW8Num49z5"/>
    <w:rsid w:val="00640C8E"/>
  </w:style>
  <w:style w:type="character" w:customStyle="1" w:styleId="WW8Num49z6">
    <w:name w:val="WW8Num49z6"/>
    <w:rsid w:val="00640C8E"/>
    <w:rPr>
      <w:sz w:val="22"/>
      <w:szCs w:val="22"/>
    </w:rPr>
  </w:style>
  <w:style w:type="character" w:customStyle="1" w:styleId="WW8Num49z7">
    <w:name w:val="WW8Num49z7"/>
    <w:rsid w:val="00640C8E"/>
  </w:style>
  <w:style w:type="character" w:customStyle="1" w:styleId="WW8Num49z8">
    <w:name w:val="WW8Num49z8"/>
    <w:rsid w:val="00640C8E"/>
  </w:style>
  <w:style w:type="character" w:customStyle="1" w:styleId="WW8Num50z0">
    <w:name w:val="WW8Num50z0"/>
    <w:rsid w:val="00640C8E"/>
    <w:rPr>
      <w:rFonts w:ascii="Times New Roman" w:hAnsi="Times New Roman" w:cs="Times New Roman"/>
      <w:sz w:val="22"/>
      <w:szCs w:val="22"/>
    </w:rPr>
  </w:style>
  <w:style w:type="character" w:customStyle="1" w:styleId="WW8Num51z0">
    <w:name w:val="WW8Num51z0"/>
    <w:rsid w:val="00640C8E"/>
    <w:rPr>
      <w:rFonts w:cs="Times New Roman"/>
      <w:b w:val="0"/>
      <w:iCs/>
      <w:sz w:val="20"/>
      <w:szCs w:val="20"/>
    </w:rPr>
  </w:style>
  <w:style w:type="character" w:customStyle="1" w:styleId="WW8Num51z1">
    <w:name w:val="WW8Num51z1"/>
    <w:rsid w:val="00640C8E"/>
    <w:rPr>
      <w:rFonts w:ascii="Times New Roman" w:hAnsi="Times New Roman" w:cs="Times New Roman"/>
      <w:sz w:val="22"/>
      <w:szCs w:val="22"/>
    </w:rPr>
  </w:style>
  <w:style w:type="character" w:customStyle="1" w:styleId="WW8Num51z2">
    <w:name w:val="WW8Num51z2"/>
    <w:rsid w:val="00640C8E"/>
  </w:style>
  <w:style w:type="character" w:customStyle="1" w:styleId="WW8Num51z3">
    <w:name w:val="WW8Num51z3"/>
    <w:rsid w:val="00640C8E"/>
  </w:style>
  <w:style w:type="character" w:customStyle="1" w:styleId="WW8Num51z4">
    <w:name w:val="WW8Num51z4"/>
    <w:rsid w:val="00640C8E"/>
  </w:style>
  <w:style w:type="character" w:customStyle="1" w:styleId="WW8Num51z5">
    <w:name w:val="WW8Num51z5"/>
    <w:rsid w:val="00640C8E"/>
  </w:style>
  <w:style w:type="character" w:customStyle="1" w:styleId="WW8Num51z6">
    <w:name w:val="WW8Num51z6"/>
    <w:rsid w:val="00640C8E"/>
  </w:style>
  <w:style w:type="character" w:customStyle="1" w:styleId="WW8Num51z7">
    <w:name w:val="WW8Num51z7"/>
    <w:rsid w:val="00640C8E"/>
  </w:style>
  <w:style w:type="character" w:customStyle="1" w:styleId="WW8Num51z8">
    <w:name w:val="WW8Num51z8"/>
    <w:rsid w:val="00640C8E"/>
  </w:style>
  <w:style w:type="character" w:customStyle="1" w:styleId="WW8Num52z0">
    <w:name w:val="WW8Num52z0"/>
    <w:rsid w:val="00640C8E"/>
    <w:rPr>
      <w:rFonts w:ascii="Times New Roman" w:hAnsi="Times New Roman" w:cs="Times New Roman"/>
      <w:spacing w:val="-5"/>
      <w:sz w:val="22"/>
      <w:szCs w:val="22"/>
      <w:lang w:eastAsia="zh-CN"/>
    </w:rPr>
  </w:style>
  <w:style w:type="character" w:customStyle="1" w:styleId="WW8Num53z0">
    <w:name w:val="WW8Num53z0"/>
    <w:rsid w:val="00640C8E"/>
    <w:rPr>
      <w:rFonts w:ascii="Times New Roman" w:hAnsi="Times New Roman" w:cs="Times New Roman"/>
      <w:sz w:val="22"/>
      <w:szCs w:val="22"/>
    </w:rPr>
  </w:style>
  <w:style w:type="character" w:customStyle="1" w:styleId="WW8Num54z0">
    <w:name w:val="WW8Num54z0"/>
    <w:rsid w:val="00640C8E"/>
    <w:rPr>
      <w:rFonts w:ascii="Times New Roman" w:hAnsi="Times New Roman" w:cs="Times New Roman"/>
      <w:sz w:val="22"/>
      <w:szCs w:val="22"/>
    </w:rPr>
  </w:style>
  <w:style w:type="character" w:customStyle="1" w:styleId="WW8Num3z2">
    <w:name w:val="WW8Num3z2"/>
    <w:rsid w:val="00640C8E"/>
    <w:rPr>
      <w:rFonts w:ascii="Times New Roman" w:hAnsi="Times New Roman" w:cs="Times New Roman"/>
      <w:sz w:val="22"/>
      <w:szCs w:val="22"/>
    </w:rPr>
  </w:style>
  <w:style w:type="character" w:customStyle="1" w:styleId="WW8Num3z3">
    <w:name w:val="WW8Num3z3"/>
    <w:rsid w:val="00640C8E"/>
    <w:rPr>
      <w:b/>
      <w:sz w:val="22"/>
    </w:rPr>
  </w:style>
  <w:style w:type="character" w:customStyle="1" w:styleId="WW8Num3z4">
    <w:name w:val="WW8Num3z4"/>
    <w:rsid w:val="00640C8E"/>
  </w:style>
  <w:style w:type="character" w:customStyle="1" w:styleId="WW8Num3z5">
    <w:name w:val="WW8Num3z5"/>
    <w:rsid w:val="00640C8E"/>
  </w:style>
  <w:style w:type="character" w:customStyle="1" w:styleId="WW8Num3z6">
    <w:name w:val="WW8Num3z6"/>
    <w:rsid w:val="00640C8E"/>
  </w:style>
  <w:style w:type="character" w:customStyle="1" w:styleId="WW8Num3z7">
    <w:name w:val="WW8Num3z7"/>
    <w:rsid w:val="00640C8E"/>
  </w:style>
  <w:style w:type="character" w:customStyle="1" w:styleId="WW8Num3z8">
    <w:name w:val="WW8Num3z8"/>
    <w:rsid w:val="00640C8E"/>
  </w:style>
  <w:style w:type="character" w:customStyle="1" w:styleId="WW8Num13z1">
    <w:name w:val="WW8Num13z1"/>
    <w:rsid w:val="00640C8E"/>
    <w:rPr>
      <w:rFonts w:ascii="Times New Roman" w:hAnsi="Times New Roman" w:cs="Times New Roman"/>
      <w:kern w:val="2"/>
      <w:sz w:val="22"/>
      <w:szCs w:val="22"/>
      <w:lang w:eastAsia="pl-PL"/>
    </w:rPr>
  </w:style>
  <w:style w:type="character" w:customStyle="1" w:styleId="WW8Num13z2">
    <w:name w:val="WW8Num13z2"/>
    <w:rsid w:val="00640C8E"/>
  </w:style>
  <w:style w:type="character" w:customStyle="1" w:styleId="WW8Num13z3">
    <w:name w:val="WW8Num13z3"/>
    <w:rsid w:val="00640C8E"/>
  </w:style>
  <w:style w:type="character" w:customStyle="1" w:styleId="WW8Num13z4">
    <w:name w:val="WW8Num13z4"/>
    <w:rsid w:val="00640C8E"/>
  </w:style>
  <w:style w:type="character" w:customStyle="1" w:styleId="WW8Num13z5">
    <w:name w:val="WW8Num13z5"/>
    <w:rsid w:val="00640C8E"/>
  </w:style>
  <w:style w:type="character" w:customStyle="1" w:styleId="WW8Num13z6">
    <w:name w:val="WW8Num13z6"/>
    <w:rsid w:val="00640C8E"/>
  </w:style>
  <w:style w:type="character" w:customStyle="1" w:styleId="WW8Num13z7">
    <w:name w:val="WW8Num13z7"/>
    <w:rsid w:val="00640C8E"/>
  </w:style>
  <w:style w:type="character" w:customStyle="1" w:styleId="WW8Num13z8">
    <w:name w:val="WW8Num13z8"/>
    <w:rsid w:val="00640C8E"/>
  </w:style>
  <w:style w:type="character" w:customStyle="1" w:styleId="WW8Num15z2">
    <w:name w:val="WW8Num15z2"/>
    <w:rsid w:val="00640C8E"/>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640C8E"/>
  </w:style>
  <w:style w:type="character" w:customStyle="1" w:styleId="WW8Num16z4">
    <w:name w:val="WW8Num16z4"/>
    <w:rsid w:val="00640C8E"/>
  </w:style>
  <w:style w:type="character" w:customStyle="1" w:styleId="WW8Num16z5">
    <w:name w:val="WW8Num16z5"/>
    <w:rsid w:val="00640C8E"/>
  </w:style>
  <w:style w:type="character" w:customStyle="1" w:styleId="WW8Num16z6">
    <w:name w:val="WW8Num16z6"/>
    <w:rsid w:val="00640C8E"/>
  </w:style>
  <w:style w:type="character" w:customStyle="1" w:styleId="WW8Num16z7">
    <w:name w:val="WW8Num16z7"/>
    <w:rsid w:val="00640C8E"/>
  </w:style>
  <w:style w:type="character" w:customStyle="1" w:styleId="WW8Num16z8">
    <w:name w:val="WW8Num16z8"/>
    <w:rsid w:val="00640C8E"/>
  </w:style>
  <w:style w:type="character" w:customStyle="1" w:styleId="WW8Num18z1">
    <w:name w:val="WW8Num18z1"/>
    <w:rsid w:val="00640C8E"/>
    <w:rPr>
      <w:bCs w:val="0"/>
    </w:rPr>
  </w:style>
  <w:style w:type="character" w:customStyle="1" w:styleId="WW8Num18z2">
    <w:name w:val="WW8Num18z2"/>
    <w:rsid w:val="00640C8E"/>
  </w:style>
  <w:style w:type="character" w:customStyle="1" w:styleId="WW8Num18z3">
    <w:name w:val="WW8Num18z3"/>
    <w:rsid w:val="00640C8E"/>
  </w:style>
  <w:style w:type="character" w:customStyle="1" w:styleId="WW8Num18z4">
    <w:name w:val="WW8Num18z4"/>
    <w:rsid w:val="00640C8E"/>
  </w:style>
  <w:style w:type="character" w:customStyle="1" w:styleId="WW8Num18z5">
    <w:name w:val="WW8Num18z5"/>
    <w:rsid w:val="00640C8E"/>
  </w:style>
  <w:style w:type="character" w:customStyle="1" w:styleId="WW8Num18z6">
    <w:name w:val="WW8Num18z6"/>
    <w:rsid w:val="00640C8E"/>
  </w:style>
  <w:style w:type="character" w:customStyle="1" w:styleId="WW8Num18z7">
    <w:name w:val="WW8Num18z7"/>
    <w:rsid w:val="00640C8E"/>
  </w:style>
  <w:style w:type="character" w:customStyle="1" w:styleId="WW8Num18z8">
    <w:name w:val="WW8Num18z8"/>
    <w:rsid w:val="00640C8E"/>
  </w:style>
  <w:style w:type="character" w:customStyle="1" w:styleId="WW8Num22z1">
    <w:name w:val="WW8Num22z1"/>
    <w:rsid w:val="00640C8E"/>
    <w:rPr>
      <w:rFonts w:ascii="Times New Roman" w:eastAsia="Times New Roman" w:hAnsi="Times New Roman" w:cs="Times New Roman" w:hint="default"/>
      <w:b w:val="0"/>
      <w:bCs w:val="0"/>
      <w:sz w:val="22"/>
      <w:szCs w:val="22"/>
    </w:rPr>
  </w:style>
  <w:style w:type="character" w:customStyle="1" w:styleId="WW8Num24z1">
    <w:name w:val="WW8Num24z1"/>
    <w:rsid w:val="00640C8E"/>
    <w:rPr>
      <w:b/>
      <w:bCs w:val="0"/>
      <w:lang w:val="pl"/>
    </w:rPr>
  </w:style>
  <w:style w:type="character" w:customStyle="1" w:styleId="WW8Num24z2">
    <w:name w:val="WW8Num24z2"/>
    <w:rsid w:val="00640C8E"/>
  </w:style>
  <w:style w:type="character" w:customStyle="1" w:styleId="WW8Num24z3">
    <w:name w:val="WW8Num24z3"/>
    <w:rsid w:val="00640C8E"/>
  </w:style>
  <w:style w:type="character" w:customStyle="1" w:styleId="WW8Num24z4">
    <w:name w:val="WW8Num24z4"/>
    <w:rsid w:val="00640C8E"/>
  </w:style>
  <w:style w:type="character" w:customStyle="1" w:styleId="WW8Num24z5">
    <w:name w:val="WW8Num24z5"/>
    <w:rsid w:val="00640C8E"/>
  </w:style>
  <w:style w:type="character" w:customStyle="1" w:styleId="WW8Num24z6">
    <w:name w:val="WW8Num24z6"/>
    <w:rsid w:val="00640C8E"/>
  </w:style>
  <w:style w:type="character" w:customStyle="1" w:styleId="WW8Num24z7">
    <w:name w:val="WW8Num24z7"/>
    <w:rsid w:val="00640C8E"/>
  </w:style>
  <w:style w:type="character" w:customStyle="1" w:styleId="WW8Num24z8">
    <w:name w:val="WW8Num24z8"/>
    <w:rsid w:val="00640C8E"/>
  </w:style>
  <w:style w:type="character" w:customStyle="1" w:styleId="WW8Num26z3">
    <w:name w:val="WW8Num26z3"/>
    <w:rsid w:val="00640C8E"/>
  </w:style>
  <w:style w:type="character" w:customStyle="1" w:styleId="WW8Num28z2">
    <w:name w:val="WW8Num28z2"/>
    <w:rsid w:val="00640C8E"/>
  </w:style>
  <w:style w:type="character" w:customStyle="1" w:styleId="WW8Num28z3">
    <w:name w:val="WW8Num28z3"/>
    <w:rsid w:val="00640C8E"/>
  </w:style>
  <w:style w:type="character" w:customStyle="1" w:styleId="WW8Num28z4">
    <w:name w:val="WW8Num28z4"/>
    <w:rsid w:val="00640C8E"/>
  </w:style>
  <w:style w:type="character" w:customStyle="1" w:styleId="WW8Num28z5">
    <w:name w:val="WW8Num28z5"/>
    <w:rsid w:val="00640C8E"/>
  </w:style>
  <w:style w:type="character" w:customStyle="1" w:styleId="WW8Num28z6">
    <w:name w:val="WW8Num28z6"/>
    <w:rsid w:val="00640C8E"/>
  </w:style>
  <w:style w:type="character" w:customStyle="1" w:styleId="WW8Num28z7">
    <w:name w:val="WW8Num28z7"/>
    <w:rsid w:val="00640C8E"/>
  </w:style>
  <w:style w:type="character" w:customStyle="1" w:styleId="WW8Num28z8">
    <w:name w:val="WW8Num28z8"/>
    <w:rsid w:val="00640C8E"/>
  </w:style>
  <w:style w:type="character" w:customStyle="1" w:styleId="WW8Num32z2">
    <w:name w:val="WW8Num32z2"/>
    <w:rsid w:val="00640C8E"/>
  </w:style>
  <w:style w:type="character" w:customStyle="1" w:styleId="WW8Num32z3">
    <w:name w:val="WW8Num32z3"/>
    <w:rsid w:val="00640C8E"/>
  </w:style>
  <w:style w:type="character" w:customStyle="1" w:styleId="WW8Num32z4">
    <w:name w:val="WW8Num32z4"/>
    <w:rsid w:val="00640C8E"/>
  </w:style>
  <w:style w:type="character" w:customStyle="1" w:styleId="WW8Num32z5">
    <w:name w:val="WW8Num32z5"/>
    <w:rsid w:val="00640C8E"/>
  </w:style>
  <w:style w:type="character" w:customStyle="1" w:styleId="WW8Num32z6">
    <w:name w:val="WW8Num32z6"/>
    <w:rsid w:val="00640C8E"/>
  </w:style>
  <w:style w:type="character" w:customStyle="1" w:styleId="WW8Num32z7">
    <w:name w:val="WW8Num32z7"/>
    <w:rsid w:val="00640C8E"/>
  </w:style>
  <w:style w:type="character" w:customStyle="1" w:styleId="WW8Num32z8">
    <w:name w:val="WW8Num32z8"/>
    <w:rsid w:val="00640C8E"/>
  </w:style>
  <w:style w:type="character" w:customStyle="1" w:styleId="WW8Num37z1">
    <w:name w:val="WW8Num37z1"/>
    <w:rsid w:val="00640C8E"/>
    <w:rPr>
      <w:rFonts w:ascii="OpenSymbol" w:hAnsi="OpenSymbol" w:cs="OpenSymbol"/>
      <w:b/>
      <w:bCs/>
      <w:sz w:val="22"/>
      <w:szCs w:val="22"/>
    </w:rPr>
  </w:style>
  <w:style w:type="character" w:customStyle="1" w:styleId="WW8Num38z2">
    <w:name w:val="WW8Num38z2"/>
    <w:rsid w:val="00640C8E"/>
  </w:style>
  <w:style w:type="character" w:customStyle="1" w:styleId="WW8Num38z3">
    <w:name w:val="WW8Num38z3"/>
    <w:rsid w:val="00640C8E"/>
    <w:rPr>
      <w:b w:val="0"/>
      <w:bCs w:val="0"/>
      <w:sz w:val="22"/>
      <w:szCs w:val="22"/>
    </w:rPr>
  </w:style>
  <w:style w:type="character" w:customStyle="1" w:styleId="WW8Num38z4">
    <w:name w:val="WW8Num38z4"/>
    <w:rsid w:val="00640C8E"/>
  </w:style>
  <w:style w:type="character" w:customStyle="1" w:styleId="WW8Num38z5">
    <w:name w:val="WW8Num38z5"/>
    <w:rsid w:val="00640C8E"/>
  </w:style>
  <w:style w:type="character" w:customStyle="1" w:styleId="WW8Num38z6">
    <w:name w:val="WW8Num38z6"/>
    <w:rsid w:val="00640C8E"/>
  </w:style>
  <w:style w:type="character" w:customStyle="1" w:styleId="WW8Num38z7">
    <w:name w:val="WW8Num38z7"/>
    <w:rsid w:val="00640C8E"/>
  </w:style>
  <w:style w:type="character" w:customStyle="1" w:styleId="WW8Num38z8">
    <w:name w:val="WW8Num38z8"/>
    <w:rsid w:val="00640C8E"/>
  </w:style>
  <w:style w:type="character" w:customStyle="1" w:styleId="WW8Num43z1">
    <w:name w:val="WW8Num43z1"/>
    <w:rsid w:val="00640C8E"/>
    <w:rPr>
      <w:rFonts w:ascii="Times New Roman" w:hAnsi="Times New Roman" w:cs="Times New Roman"/>
      <w:bCs/>
      <w:sz w:val="22"/>
      <w:szCs w:val="22"/>
    </w:rPr>
  </w:style>
  <w:style w:type="character" w:customStyle="1" w:styleId="WW8Num43z2">
    <w:name w:val="WW8Num43z2"/>
    <w:rsid w:val="00640C8E"/>
    <w:rPr>
      <w:rFonts w:ascii="Wingdings" w:hAnsi="Wingdings" w:cs="Wingdings" w:hint="default"/>
    </w:rPr>
  </w:style>
  <w:style w:type="character" w:customStyle="1" w:styleId="WW8Num43z7">
    <w:name w:val="WW8Num43z7"/>
    <w:rsid w:val="00640C8E"/>
    <w:rPr>
      <w:rFonts w:ascii="Courier New" w:hAnsi="Courier New" w:cs="Courier New" w:hint="default"/>
    </w:rPr>
  </w:style>
  <w:style w:type="character" w:customStyle="1" w:styleId="WW8Num47z1">
    <w:name w:val="WW8Num47z1"/>
    <w:rsid w:val="00640C8E"/>
    <w:rPr>
      <w:rFonts w:ascii="Times New Roman" w:hAnsi="Times New Roman" w:cs="Times New Roman"/>
    </w:rPr>
  </w:style>
  <w:style w:type="character" w:customStyle="1" w:styleId="WW8Num47z2">
    <w:name w:val="WW8Num47z2"/>
    <w:rsid w:val="00640C8E"/>
  </w:style>
  <w:style w:type="character" w:customStyle="1" w:styleId="WW8Num47z3">
    <w:name w:val="WW8Num47z3"/>
    <w:rsid w:val="00640C8E"/>
  </w:style>
  <w:style w:type="character" w:customStyle="1" w:styleId="WW8Num47z4">
    <w:name w:val="WW8Num47z4"/>
    <w:rsid w:val="00640C8E"/>
  </w:style>
  <w:style w:type="character" w:customStyle="1" w:styleId="WW8Num47z5">
    <w:name w:val="WW8Num47z5"/>
    <w:rsid w:val="00640C8E"/>
  </w:style>
  <w:style w:type="character" w:customStyle="1" w:styleId="WW8Num47z6">
    <w:name w:val="WW8Num47z6"/>
    <w:rsid w:val="00640C8E"/>
  </w:style>
  <w:style w:type="character" w:customStyle="1" w:styleId="WW8Num47z7">
    <w:name w:val="WW8Num47z7"/>
    <w:rsid w:val="00640C8E"/>
  </w:style>
  <w:style w:type="character" w:customStyle="1" w:styleId="WW8Num47z8">
    <w:name w:val="WW8Num47z8"/>
    <w:rsid w:val="00640C8E"/>
  </w:style>
  <w:style w:type="character" w:customStyle="1" w:styleId="WW8Num50z1">
    <w:name w:val="WW8Num50z1"/>
    <w:rsid w:val="00640C8E"/>
    <w:rPr>
      <w:rFonts w:ascii="Times New Roman" w:hAnsi="Times New Roman" w:cs="Times New Roman"/>
      <w:sz w:val="22"/>
      <w:szCs w:val="22"/>
    </w:rPr>
  </w:style>
  <w:style w:type="character" w:customStyle="1" w:styleId="WW8Num50z2">
    <w:name w:val="WW8Num50z2"/>
    <w:rsid w:val="00640C8E"/>
  </w:style>
  <w:style w:type="character" w:customStyle="1" w:styleId="WW8Num50z3">
    <w:name w:val="WW8Num50z3"/>
    <w:rsid w:val="00640C8E"/>
  </w:style>
  <w:style w:type="character" w:customStyle="1" w:styleId="WW8Num50z4">
    <w:name w:val="WW8Num50z4"/>
    <w:rsid w:val="00640C8E"/>
  </w:style>
  <w:style w:type="character" w:customStyle="1" w:styleId="WW8Num50z5">
    <w:name w:val="WW8Num50z5"/>
    <w:rsid w:val="00640C8E"/>
  </w:style>
  <w:style w:type="character" w:customStyle="1" w:styleId="WW8Num50z6">
    <w:name w:val="WW8Num50z6"/>
    <w:rsid w:val="00640C8E"/>
  </w:style>
  <w:style w:type="character" w:customStyle="1" w:styleId="WW8Num50z7">
    <w:name w:val="WW8Num50z7"/>
    <w:rsid w:val="00640C8E"/>
  </w:style>
  <w:style w:type="character" w:customStyle="1" w:styleId="WW8Num50z8">
    <w:name w:val="WW8Num50z8"/>
    <w:rsid w:val="00640C8E"/>
  </w:style>
  <w:style w:type="character" w:customStyle="1" w:styleId="WW8Num45z1">
    <w:name w:val="WW8Num45z1"/>
    <w:rsid w:val="00640C8E"/>
    <w:rPr>
      <w:rFonts w:ascii="Times New Roman" w:hAnsi="Times New Roman" w:cs="Times New Roman"/>
      <w:bCs/>
      <w:sz w:val="22"/>
      <w:szCs w:val="22"/>
    </w:rPr>
  </w:style>
  <w:style w:type="character" w:customStyle="1" w:styleId="WW8Num45z2">
    <w:name w:val="WW8Num45z2"/>
    <w:rsid w:val="00640C8E"/>
    <w:rPr>
      <w:rFonts w:ascii="Wingdings" w:hAnsi="Wingdings" w:cs="Wingdings" w:hint="default"/>
    </w:rPr>
  </w:style>
  <w:style w:type="character" w:customStyle="1" w:styleId="WW8Num45z7">
    <w:name w:val="WW8Num45z7"/>
    <w:rsid w:val="00640C8E"/>
    <w:rPr>
      <w:rFonts w:ascii="Courier New" w:hAnsi="Courier New" w:cs="Courier New" w:hint="default"/>
    </w:rPr>
  </w:style>
  <w:style w:type="character" w:customStyle="1" w:styleId="WW8Num44z4">
    <w:name w:val="WW8Num44z4"/>
    <w:rsid w:val="00640C8E"/>
    <w:rPr>
      <w:rFonts w:ascii="Courier New" w:hAnsi="Courier New" w:cs="Courier New" w:hint="default"/>
    </w:rPr>
  </w:style>
  <w:style w:type="character" w:customStyle="1" w:styleId="WW8Num22z2">
    <w:name w:val="WW8Num22z2"/>
    <w:rsid w:val="00640C8E"/>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640C8E"/>
  </w:style>
  <w:style w:type="character" w:customStyle="1" w:styleId="WW8Num23z3">
    <w:name w:val="WW8Num23z3"/>
    <w:rsid w:val="00640C8E"/>
  </w:style>
  <w:style w:type="character" w:customStyle="1" w:styleId="WW8Num23z4">
    <w:name w:val="WW8Num23z4"/>
    <w:rsid w:val="00640C8E"/>
  </w:style>
  <w:style w:type="character" w:customStyle="1" w:styleId="WW8Num23z5">
    <w:name w:val="WW8Num23z5"/>
    <w:rsid w:val="00640C8E"/>
  </w:style>
  <w:style w:type="character" w:customStyle="1" w:styleId="WW8Num23z6">
    <w:name w:val="WW8Num23z6"/>
    <w:rsid w:val="00640C8E"/>
  </w:style>
  <w:style w:type="character" w:customStyle="1" w:styleId="WW8Num23z7">
    <w:name w:val="WW8Num23z7"/>
    <w:rsid w:val="00640C8E"/>
  </w:style>
  <w:style w:type="character" w:customStyle="1" w:styleId="WW8Num23z8">
    <w:name w:val="WW8Num23z8"/>
    <w:rsid w:val="00640C8E"/>
  </w:style>
  <w:style w:type="character" w:customStyle="1" w:styleId="WW8Num31z3">
    <w:name w:val="WW8Num31z3"/>
    <w:rsid w:val="00640C8E"/>
    <w:rPr>
      <w:rFonts w:ascii="Times New Roman" w:hAnsi="Times New Roman" w:cs="Times New Roman" w:hint="default"/>
      <w:b w:val="0"/>
      <w:color w:val="000000"/>
      <w:sz w:val="24"/>
      <w:szCs w:val="22"/>
    </w:rPr>
  </w:style>
  <w:style w:type="character" w:customStyle="1" w:styleId="WW8Num36z3">
    <w:name w:val="WW8Num36z3"/>
    <w:rsid w:val="00640C8E"/>
  </w:style>
  <w:style w:type="character" w:customStyle="1" w:styleId="WW8Num36z4">
    <w:name w:val="WW8Num36z4"/>
    <w:rsid w:val="00640C8E"/>
  </w:style>
  <w:style w:type="character" w:customStyle="1" w:styleId="WW8Num36z5">
    <w:name w:val="WW8Num36z5"/>
    <w:rsid w:val="00640C8E"/>
  </w:style>
  <w:style w:type="character" w:customStyle="1" w:styleId="WW8Num36z6">
    <w:name w:val="WW8Num36z6"/>
    <w:rsid w:val="00640C8E"/>
  </w:style>
  <w:style w:type="character" w:customStyle="1" w:styleId="WW8Num36z7">
    <w:name w:val="WW8Num36z7"/>
    <w:rsid w:val="00640C8E"/>
  </w:style>
  <w:style w:type="character" w:customStyle="1" w:styleId="WW8Num36z8">
    <w:name w:val="WW8Num36z8"/>
    <w:rsid w:val="00640C8E"/>
  </w:style>
  <w:style w:type="character" w:customStyle="1" w:styleId="WW8Num52z1">
    <w:name w:val="WW8Num52z1"/>
    <w:rsid w:val="00640C8E"/>
    <w:rPr>
      <w:b/>
      <w:bCs w:val="0"/>
    </w:rPr>
  </w:style>
  <w:style w:type="character" w:customStyle="1" w:styleId="WW8Num52z2">
    <w:name w:val="WW8Num52z2"/>
    <w:rsid w:val="00640C8E"/>
  </w:style>
  <w:style w:type="character" w:customStyle="1" w:styleId="WW8Num52z4">
    <w:name w:val="WW8Num52z4"/>
    <w:rsid w:val="00640C8E"/>
  </w:style>
  <w:style w:type="character" w:customStyle="1" w:styleId="WW8Num52z5">
    <w:name w:val="WW8Num52z5"/>
    <w:rsid w:val="00640C8E"/>
  </w:style>
  <w:style w:type="character" w:customStyle="1" w:styleId="WW8Num52z6">
    <w:name w:val="WW8Num52z6"/>
    <w:rsid w:val="00640C8E"/>
  </w:style>
  <w:style w:type="character" w:customStyle="1" w:styleId="WW8Num52z7">
    <w:name w:val="WW8Num52z7"/>
    <w:rsid w:val="00640C8E"/>
  </w:style>
  <w:style w:type="character" w:customStyle="1" w:styleId="WW8Num52z8">
    <w:name w:val="WW8Num52z8"/>
    <w:rsid w:val="00640C8E"/>
  </w:style>
  <w:style w:type="character" w:customStyle="1" w:styleId="WW8Num54z1">
    <w:name w:val="WW8Num54z1"/>
    <w:rsid w:val="00640C8E"/>
    <w:rPr>
      <w:b/>
      <w:bCs w:val="0"/>
    </w:rPr>
  </w:style>
  <w:style w:type="character" w:customStyle="1" w:styleId="WW8Num54z2">
    <w:name w:val="WW8Num54z2"/>
    <w:rsid w:val="00640C8E"/>
  </w:style>
  <w:style w:type="character" w:customStyle="1" w:styleId="WW8Num54z3">
    <w:name w:val="WW8Num54z3"/>
    <w:rsid w:val="00640C8E"/>
  </w:style>
  <w:style w:type="character" w:customStyle="1" w:styleId="WW8Num54z4">
    <w:name w:val="WW8Num54z4"/>
    <w:rsid w:val="00640C8E"/>
  </w:style>
  <w:style w:type="character" w:customStyle="1" w:styleId="WW8Num54z5">
    <w:name w:val="WW8Num54z5"/>
    <w:rsid w:val="00640C8E"/>
  </w:style>
  <w:style w:type="character" w:customStyle="1" w:styleId="WW8Num54z6">
    <w:name w:val="WW8Num54z6"/>
    <w:rsid w:val="00640C8E"/>
  </w:style>
  <w:style w:type="character" w:customStyle="1" w:styleId="WW8Num54z7">
    <w:name w:val="WW8Num54z7"/>
    <w:rsid w:val="00640C8E"/>
  </w:style>
  <w:style w:type="character" w:customStyle="1" w:styleId="WW8Num54z8">
    <w:name w:val="WW8Num54z8"/>
    <w:rsid w:val="00640C8E"/>
  </w:style>
  <w:style w:type="character" w:customStyle="1" w:styleId="WW8Num55z0">
    <w:name w:val="WW8Num55z0"/>
    <w:rsid w:val="00640C8E"/>
    <w:rPr>
      <w:rFonts w:hint="default"/>
    </w:rPr>
  </w:style>
  <w:style w:type="character" w:customStyle="1" w:styleId="WW8Num55z1">
    <w:name w:val="WW8Num55z1"/>
    <w:rsid w:val="00640C8E"/>
    <w:rPr>
      <w:rFonts w:hint="default"/>
      <w:b/>
      <w:bCs w:val="0"/>
    </w:rPr>
  </w:style>
  <w:style w:type="character" w:customStyle="1" w:styleId="WW8Num56z0">
    <w:name w:val="WW8Num56z0"/>
    <w:rsid w:val="00640C8E"/>
  </w:style>
  <w:style w:type="character" w:customStyle="1" w:styleId="WW8Num56z1">
    <w:name w:val="WW8Num56z1"/>
    <w:rsid w:val="00640C8E"/>
    <w:rPr>
      <w:b/>
      <w:bCs w:val="0"/>
    </w:rPr>
  </w:style>
  <w:style w:type="character" w:customStyle="1" w:styleId="WW8Num56z2">
    <w:name w:val="WW8Num56z2"/>
    <w:rsid w:val="00640C8E"/>
  </w:style>
  <w:style w:type="character" w:customStyle="1" w:styleId="WW8Num56z3">
    <w:name w:val="WW8Num56z3"/>
    <w:rsid w:val="00640C8E"/>
  </w:style>
  <w:style w:type="character" w:customStyle="1" w:styleId="WW8Num56z4">
    <w:name w:val="WW8Num56z4"/>
    <w:rsid w:val="00640C8E"/>
  </w:style>
  <w:style w:type="character" w:customStyle="1" w:styleId="WW8Num56z5">
    <w:name w:val="WW8Num56z5"/>
    <w:rsid w:val="00640C8E"/>
  </w:style>
  <w:style w:type="character" w:customStyle="1" w:styleId="WW8Num56z6">
    <w:name w:val="WW8Num56z6"/>
    <w:rsid w:val="00640C8E"/>
  </w:style>
  <w:style w:type="character" w:customStyle="1" w:styleId="WW8Num56z7">
    <w:name w:val="WW8Num56z7"/>
    <w:rsid w:val="00640C8E"/>
  </w:style>
  <w:style w:type="character" w:customStyle="1" w:styleId="WW8Num56z8">
    <w:name w:val="WW8Num56z8"/>
    <w:rsid w:val="00640C8E"/>
  </w:style>
  <w:style w:type="character" w:customStyle="1" w:styleId="WW8Num57z0">
    <w:name w:val="WW8Num57z0"/>
    <w:rsid w:val="00640C8E"/>
    <w:rPr>
      <w:rFonts w:ascii="Times New Roman" w:eastAsia="Times New Roman" w:hAnsi="Times New Roman" w:cs="Times New Roman" w:hint="default"/>
      <w:b w:val="0"/>
      <w:sz w:val="22"/>
      <w:szCs w:val="22"/>
    </w:rPr>
  </w:style>
  <w:style w:type="character" w:customStyle="1" w:styleId="WW8Num58z0">
    <w:name w:val="WW8Num58z0"/>
    <w:rsid w:val="00640C8E"/>
    <w:rPr>
      <w:sz w:val="20"/>
      <w:szCs w:val="20"/>
    </w:rPr>
  </w:style>
  <w:style w:type="character" w:customStyle="1" w:styleId="WW8Num58z1">
    <w:name w:val="WW8Num58z1"/>
    <w:rsid w:val="00640C8E"/>
  </w:style>
  <w:style w:type="character" w:customStyle="1" w:styleId="WW8Num58z2">
    <w:name w:val="WW8Num58z2"/>
    <w:rsid w:val="00640C8E"/>
  </w:style>
  <w:style w:type="character" w:customStyle="1" w:styleId="WW8Num58z3">
    <w:name w:val="WW8Num58z3"/>
    <w:rsid w:val="00640C8E"/>
  </w:style>
  <w:style w:type="character" w:customStyle="1" w:styleId="WW8Num58z4">
    <w:name w:val="WW8Num58z4"/>
    <w:rsid w:val="00640C8E"/>
  </w:style>
  <w:style w:type="character" w:customStyle="1" w:styleId="WW8Num58z5">
    <w:name w:val="WW8Num58z5"/>
    <w:rsid w:val="00640C8E"/>
  </w:style>
  <w:style w:type="character" w:customStyle="1" w:styleId="WW8Num58z6">
    <w:name w:val="WW8Num58z6"/>
    <w:rsid w:val="00640C8E"/>
  </w:style>
  <w:style w:type="character" w:customStyle="1" w:styleId="WW8Num58z7">
    <w:name w:val="WW8Num58z7"/>
    <w:rsid w:val="00640C8E"/>
  </w:style>
  <w:style w:type="character" w:customStyle="1" w:styleId="WW8Num58z8">
    <w:name w:val="WW8Num58z8"/>
    <w:rsid w:val="00640C8E"/>
  </w:style>
  <w:style w:type="character" w:customStyle="1" w:styleId="WW8Num59z0">
    <w:name w:val="WW8Num59z0"/>
    <w:rsid w:val="00640C8E"/>
  </w:style>
  <w:style w:type="character" w:customStyle="1" w:styleId="WW8Num59z1">
    <w:name w:val="WW8Num59z1"/>
    <w:rsid w:val="00640C8E"/>
  </w:style>
  <w:style w:type="character" w:customStyle="1" w:styleId="WW8Num59z2">
    <w:name w:val="WW8Num59z2"/>
    <w:rsid w:val="00640C8E"/>
  </w:style>
  <w:style w:type="character" w:customStyle="1" w:styleId="WW8Num59z3">
    <w:name w:val="WW8Num59z3"/>
    <w:rsid w:val="00640C8E"/>
  </w:style>
  <w:style w:type="character" w:customStyle="1" w:styleId="WW8Num59z4">
    <w:name w:val="WW8Num59z4"/>
    <w:rsid w:val="00640C8E"/>
  </w:style>
  <w:style w:type="character" w:customStyle="1" w:styleId="WW8Num59z5">
    <w:name w:val="WW8Num59z5"/>
    <w:rsid w:val="00640C8E"/>
  </w:style>
  <w:style w:type="character" w:customStyle="1" w:styleId="WW8Num59z6">
    <w:name w:val="WW8Num59z6"/>
    <w:rsid w:val="00640C8E"/>
  </w:style>
  <w:style w:type="character" w:customStyle="1" w:styleId="WW8Num59z7">
    <w:name w:val="WW8Num59z7"/>
    <w:rsid w:val="00640C8E"/>
  </w:style>
  <w:style w:type="character" w:customStyle="1" w:styleId="WW8Num59z8">
    <w:name w:val="WW8Num59z8"/>
    <w:rsid w:val="00640C8E"/>
  </w:style>
  <w:style w:type="character" w:customStyle="1" w:styleId="WW8Num60z0">
    <w:name w:val="WW8Num60z0"/>
    <w:rsid w:val="00640C8E"/>
  </w:style>
  <w:style w:type="character" w:customStyle="1" w:styleId="WW8Num60z1">
    <w:name w:val="WW8Num60z1"/>
    <w:rsid w:val="00640C8E"/>
    <w:rPr>
      <w:b/>
      <w:bCs w:val="0"/>
    </w:rPr>
  </w:style>
  <w:style w:type="character" w:customStyle="1" w:styleId="WW8Num60z2">
    <w:name w:val="WW8Num60z2"/>
    <w:rsid w:val="00640C8E"/>
  </w:style>
  <w:style w:type="character" w:customStyle="1" w:styleId="WW8Num60z3">
    <w:name w:val="WW8Num60z3"/>
    <w:rsid w:val="00640C8E"/>
  </w:style>
  <w:style w:type="character" w:customStyle="1" w:styleId="WW8Num60z4">
    <w:name w:val="WW8Num60z4"/>
    <w:rsid w:val="00640C8E"/>
  </w:style>
  <w:style w:type="character" w:customStyle="1" w:styleId="WW8Num60z5">
    <w:name w:val="WW8Num60z5"/>
    <w:rsid w:val="00640C8E"/>
  </w:style>
  <w:style w:type="character" w:customStyle="1" w:styleId="WW8Num60z6">
    <w:name w:val="WW8Num60z6"/>
    <w:rsid w:val="00640C8E"/>
  </w:style>
  <w:style w:type="character" w:customStyle="1" w:styleId="WW8Num60z7">
    <w:name w:val="WW8Num60z7"/>
    <w:rsid w:val="00640C8E"/>
  </w:style>
  <w:style w:type="character" w:customStyle="1" w:styleId="WW8Num60z8">
    <w:name w:val="WW8Num60z8"/>
    <w:rsid w:val="00640C8E"/>
  </w:style>
  <w:style w:type="character" w:customStyle="1" w:styleId="WW8Num61z0">
    <w:name w:val="WW8Num61z0"/>
    <w:rsid w:val="00640C8E"/>
    <w:rPr>
      <w:rFonts w:hint="default"/>
    </w:rPr>
  </w:style>
  <w:style w:type="character" w:customStyle="1" w:styleId="WW8Num61z1">
    <w:name w:val="WW8Num61z1"/>
    <w:rsid w:val="00640C8E"/>
    <w:rPr>
      <w:rFonts w:hint="default"/>
      <w:b/>
      <w:bCs w:val="0"/>
    </w:rPr>
  </w:style>
  <w:style w:type="character" w:customStyle="1" w:styleId="WW8Num62z0">
    <w:name w:val="WW8Num62z0"/>
    <w:rsid w:val="00640C8E"/>
    <w:rPr>
      <w:rFonts w:ascii="Times New Roman" w:eastAsia="Times New Roman" w:hAnsi="Times New Roman" w:cs="Times New Roman" w:hint="default"/>
      <w:b w:val="0"/>
      <w:sz w:val="22"/>
      <w:szCs w:val="22"/>
    </w:rPr>
  </w:style>
  <w:style w:type="character" w:customStyle="1" w:styleId="WW8Num63z0">
    <w:name w:val="WW8Num63z0"/>
    <w:rsid w:val="00640C8E"/>
    <w:rPr>
      <w:rFonts w:hint="default"/>
    </w:rPr>
  </w:style>
  <w:style w:type="character" w:customStyle="1" w:styleId="WW8Num63z1">
    <w:name w:val="WW8Num63z1"/>
    <w:rsid w:val="00640C8E"/>
    <w:rPr>
      <w:rFonts w:hint="default"/>
      <w:b/>
      <w:bCs w:val="0"/>
    </w:rPr>
  </w:style>
  <w:style w:type="character" w:customStyle="1" w:styleId="WW8Num64z0">
    <w:name w:val="WW8Num64z0"/>
    <w:rsid w:val="00640C8E"/>
  </w:style>
  <w:style w:type="character" w:customStyle="1" w:styleId="WW8Num64z1">
    <w:name w:val="WW8Num64z1"/>
    <w:rsid w:val="00640C8E"/>
    <w:rPr>
      <w:b/>
      <w:bCs w:val="0"/>
    </w:rPr>
  </w:style>
  <w:style w:type="character" w:customStyle="1" w:styleId="WW8Num64z2">
    <w:name w:val="WW8Num64z2"/>
    <w:rsid w:val="00640C8E"/>
  </w:style>
  <w:style w:type="character" w:customStyle="1" w:styleId="WW8Num64z3">
    <w:name w:val="WW8Num64z3"/>
    <w:rsid w:val="00640C8E"/>
  </w:style>
  <w:style w:type="character" w:customStyle="1" w:styleId="WW8Num64z4">
    <w:name w:val="WW8Num64z4"/>
    <w:rsid w:val="00640C8E"/>
  </w:style>
  <w:style w:type="character" w:customStyle="1" w:styleId="WW8Num64z5">
    <w:name w:val="WW8Num64z5"/>
    <w:rsid w:val="00640C8E"/>
  </w:style>
  <w:style w:type="character" w:customStyle="1" w:styleId="WW8Num64z6">
    <w:name w:val="WW8Num64z6"/>
    <w:rsid w:val="00640C8E"/>
  </w:style>
  <w:style w:type="character" w:customStyle="1" w:styleId="WW8Num64z7">
    <w:name w:val="WW8Num64z7"/>
    <w:rsid w:val="00640C8E"/>
  </w:style>
  <w:style w:type="character" w:customStyle="1" w:styleId="WW8Num64z8">
    <w:name w:val="WW8Num64z8"/>
    <w:rsid w:val="00640C8E"/>
  </w:style>
  <w:style w:type="character" w:customStyle="1" w:styleId="WW8Num65z0">
    <w:name w:val="WW8Num65z0"/>
    <w:rsid w:val="00640C8E"/>
    <w:rPr>
      <w:rFonts w:ascii="Times New Roman" w:hAnsi="Times New Roman" w:cs="Times New Roman" w:hint="default"/>
      <w:b w:val="0"/>
      <w:color w:val="000000"/>
      <w:kern w:val="2"/>
      <w:sz w:val="20"/>
      <w:szCs w:val="20"/>
    </w:rPr>
  </w:style>
  <w:style w:type="character" w:customStyle="1" w:styleId="WW8Num66z0">
    <w:name w:val="WW8Num66z0"/>
    <w:rsid w:val="00640C8E"/>
  </w:style>
  <w:style w:type="character" w:customStyle="1" w:styleId="WW8Num66z1">
    <w:name w:val="WW8Num66z1"/>
    <w:rsid w:val="00640C8E"/>
    <w:rPr>
      <w:b/>
      <w:bCs w:val="0"/>
    </w:rPr>
  </w:style>
  <w:style w:type="character" w:customStyle="1" w:styleId="WW8Num66z2">
    <w:name w:val="WW8Num66z2"/>
    <w:rsid w:val="00640C8E"/>
  </w:style>
  <w:style w:type="character" w:customStyle="1" w:styleId="WW8Num66z3">
    <w:name w:val="WW8Num66z3"/>
    <w:rsid w:val="00640C8E"/>
  </w:style>
  <w:style w:type="character" w:customStyle="1" w:styleId="WW8Num66z4">
    <w:name w:val="WW8Num66z4"/>
    <w:rsid w:val="00640C8E"/>
  </w:style>
  <w:style w:type="character" w:customStyle="1" w:styleId="WW8Num66z5">
    <w:name w:val="WW8Num66z5"/>
    <w:rsid w:val="00640C8E"/>
  </w:style>
  <w:style w:type="character" w:customStyle="1" w:styleId="WW8Num66z6">
    <w:name w:val="WW8Num66z6"/>
    <w:rsid w:val="00640C8E"/>
  </w:style>
  <w:style w:type="character" w:customStyle="1" w:styleId="WW8Num66z7">
    <w:name w:val="WW8Num66z7"/>
    <w:rsid w:val="00640C8E"/>
  </w:style>
  <w:style w:type="character" w:customStyle="1" w:styleId="WW8Num66z8">
    <w:name w:val="WW8Num66z8"/>
    <w:rsid w:val="00640C8E"/>
  </w:style>
  <w:style w:type="character" w:customStyle="1" w:styleId="WW8Num67z0">
    <w:name w:val="WW8Num67z0"/>
    <w:rsid w:val="00640C8E"/>
    <w:rPr>
      <w:rFonts w:hint="default"/>
    </w:rPr>
  </w:style>
  <w:style w:type="character" w:customStyle="1" w:styleId="WW8Num67z1">
    <w:name w:val="WW8Num67z1"/>
    <w:rsid w:val="00640C8E"/>
    <w:rPr>
      <w:rFonts w:hint="default"/>
      <w:b/>
      <w:bCs w:val="0"/>
    </w:rPr>
  </w:style>
  <w:style w:type="character" w:customStyle="1" w:styleId="WW8Num68z0">
    <w:name w:val="WW8Num68z0"/>
    <w:rsid w:val="00640C8E"/>
    <w:rPr>
      <w:rFonts w:hint="default"/>
    </w:rPr>
  </w:style>
  <w:style w:type="character" w:customStyle="1" w:styleId="WW8Num68z1">
    <w:name w:val="WW8Num68z1"/>
    <w:rsid w:val="00640C8E"/>
    <w:rPr>
      <w:rFonts w:hint="default"/>
      <w:b/>
      <w:bCs w:val="0"/>
    </w:rPr>
  </w:style>
  <w:style w:type="character" w:customStyle="1" w:styleId="WW8Num69z0">
    <w:name w:val="WW8Num69z0"/>
    <w:rsid w:val="00640C8E"/>
    <w:rPr>
      <w:rFonts w:hint="default"/>
      <w:b/>
      <w:caps/>
      <w:szCs w:val="24"/>
    </w:rPr>
  </w:style>
  <w:style w:type="character" w:customStyle="1" w:styleId="WW8Num70z0">
    <w:name w:val="WW8Num70z0"/>
    <w:rsid w:val="00640C8E"/>
    <w:rPr>
      <w:rFonts w:cs="Times New Roman"/>
      <w:i w:val="0"/>
      <w:iCs/>
      <w:color w:val="00000A"/>
      <w:sz w:val="22"/>
      <w:szCs w:val="20"/>
    </w:rPr>
  </w:style>
  <w:style w:type="character" w:customStyle="1" w:styleId="Domylnaczcionkaakapitu6">
    <w:name w:val="Domyślna czcionka akapitu6"/>
    <w:rsid w:val="00640C8E"/>
  </w:style>
  <w:style w:type="character" w:customStyle="1" w:styleId="WW8Num21z1">
    <w:name w:val="WW8Num21z1"/>
    <w:rsid w:val="00640C8E"/>
    <w:rPr>
      <w:rFonts w:ascii="Times New Roman" w:hAnsi="Times New Roman" w:cs="Times New Roman"/>
      <w:bCs/>
      <w:kern w:val="2"/>
      <w:sz w:val="22"/>
      <w:szCs w:val="22"/>
    </w:rPr>
  </w:style>
  <w:style w:type="character" w:customStyle="1" w:styleId="WW8Num37z3">
    <w:name w:val="WW8Num37z3"/>
    <w:rsid w:val="00640C8E"/>
  </w:style>
  <w:style w:type="character" w:customStyle="1" w:styleId="WW8Num37z4">
    <w:name w:val="WW8Num37z4"/>
    <w:rsid w:val="00640C8E"/>
  </w:style>
  <w:style w:type="character" w:customStyle="1" w:styleId="WW8Num37z5">
    <w:name w:val="WW8Num37z5"/>
    <w:rsid w:val="00640C8E"/>
  </w:style>
  <w:style w:type="character" w:customStyle="1" w:styleId="WW8Num37z6">
    <w:name w:val="WW8Num37z6"/>
    <w:rsid w:val="00640C8E"/>
  </w:style>
  <w:style w:type="character" w:customStyle="1" w:styleId="WW8Num37z7">
    <w:name w:val="WW8Num37z7"/>
    <w:rsid w:val="00640C8E"/>
  </w:style>
  <w:style w:type="character" w:customStyle="1" w:styleId="WW8Num37z8">
    <w:name w:val="WW8Num37z8"/>
    <w:rsid w:val="00640C8E"/>
  </w:style>
  <w:style w:type="character" w:customStyle="1" w:styleId="WW8Num15z3">
    <w:name w:val="WW8Num15z3"/>
    <w:rsid w:val="00640C8E"/>
  </w:style>
  <w:style w:type="character" w:customStyle="1" w:styleId="WW8Num15z4">
    <w:name w:val="WW8Num15z4"/>
    <w:rsid w:val="00640C8E"/>
  </w:style>
  <w:style w:type="character" w:customStyle="1" w:styleId="WW8Num15z5">
    <w:name w:val="WW8Num15z5"/>
    <w:rsid w:val="00640C8E"/>
  </w:style>
  <w:style w:type="character" w:customStyle="1" w:styleId="WW8Num15z6">
    <w:name w:val="WW8Num15z6"/>
    <w:rsid w:val="00640C8E"/>
  </w:style>
  <w:style w:type="character" w:customStyle="1" w:styleId="WW8Num15z7">
    <w:name w:val="WW8Num15z7"/>
    <w:rsid w:val="00640C8E"/>
  </w:style>
  <w:style w:type="character" w:customStyle="1" w:styleId="WW8Num15z8">
    <w:name w:val="WW8Num15z8"/>
    <w:rsid w:val="00640C8E"/>
  </w:style>
  <w:style w:type="character" w:customStyle="1" w:styleId="WW8Num21z2">
    <w:name w:val="WW8Num21z2"/>
    <w:rsid w:val="00640C8E"/>
  </w:style>
  <w:style w:type="character" w:customStyle="1" w:styleId="WW8Num21z3">
    <w:name w:val="WW8Num21z3"/>
    <w:rsid w:val="00640C8E"/>
  </w:style>
  <w:style w:type="character" w:customStyle="1" w:styleId="WW8Num21z4">
    <w:name w:val="WW8Num21z4"/>
    <w:rsid w:val="00640C8E"/>
  </w:style>
  <w:style w:type="character" w:customStyle="1" w:styleId="WW8Num21z5">
    <w:name w:val="WW8Num21z5"/>
    <w:rsid w:val="00640C8E"/>
  </w:style>
  <w:style w:type="character" w:customStyle="1" w:styleId="WW8Num21z6">
    <w:name w:val="WW8Num21z6"/>
    <w:rsid w:val="00640C8E"/>
  </w:style>
  <w:style w:type="character" w:customStyle="1" w:styleId="WW8Num21z7">
    <w:name w:val="WW8Num21z7"/>
    <w:rsid w:val="00640C8E"/>
  </w:style>
  <w:style w:type="character" w:customStyle="1" w:styleId="WW8Num21z8">
    <w:name w:val="WW8Num21z8"/>
    <w:rsid w:val="00640C8E"/>
  </w:style>
  <w:style w:type="character" w:customStyle="1" w:styleId="WW8Num22z3">
    <w:name w:val="WW8Num22z3"/>
    <w:rsid w:val="00640C8E"/>
  </w:style>
  <w:style w:type="character" w:customStyle="1" w:styleId="WW8Num22z4">
    <w:name w:val="WW8Num22z4"/>
    <w:rsid w:val="00640C8E"/>
  </w:style>
  <w:style w:type="character" w:customStyle="1" w:styleId="WW8Num22z5">
    <w:name w:val="WW8Num22z5"/>
    <w:rsid w:val="00640C8E"/>
  </w:style>
  <w:style w:type="character" w:customStyle="1" w:styleId="WW8Num22z6">
    <w:name w:val="WW8Num22z6"/>
    <w:rsid w:val="00640C8E"/>
  </w:style>
  <w:style w:type="character" w:customStyle="1" w:styleId="WW8Num22z7">
    <w:name w:val="WW8Num22z7"/>
    <w:rsid w:val="00640C8E"/>
  </w:style>
  <w:style w:type="character" w:customStyle="1" w:styleId="WW8Num22z8">
    <w:name w:val="WW8Num22z8"/>
    <w:rsid w:val="00640C8E"/>
  </w:style>
  <w:style w:type="character" w:customStyle="1" w:styleId="WW8Num31z2">
    <w:name w:val="WW8Num31z2"/>
    <w:rsid w:val="00640C8E"/>
  </w:style>
  <w:style w:type="character" w:customStyle="1" w:styleId="WW8Num31z4">
    <w:name w:val="WW8Num31z4"/>
    <w:rsid w:val="00640C8E"/>
  </w:style>
  <w:style w:type="character" w:customStyle="1" w:styleId="WW8Num31z5">
    <w:name w:val="WW8Num31z5"/>
    <w:rsid w:val="00640C8E"/>
  </w:style>
  <w:style w:type="character" w:customStyle="1" w:styleId="WW8Num31z6">
    <w:name w:val="WW8Num31z6"/>
    <w:rsid w:val="00640C8E"/>
  </w:style>
  <w:style w:type="character" w:customStyle="1" w:styleId="WW8Num31z7">
    <w:name w:val="WW8Num31z7"/>
    <w:rsid w:val="00640C8E"/>
  </w:style>
  <w:style w:type="character" w:customStyle="1" w:styleId="WW8Num31z8">
    <w:name w:val="WW8Num31z8"/>
    <w:rsid w:val="00640C8E"/>
  </w:style>
  <w:style w:type="character" w:customStyle="1" w:styleId="WW8Num35z2">
    <w:name w:val="WW8Num35z2"/>
    <w:rsid w:val="00640C8E"/>
  </w:style>
  <w:style w:type="character" w:customStyle="1" w:styleId="WW8Num35z3">
    <w:name w:val="WW8Num35z3"/>
    <w:rsid w:val="00640C8E"/>
  </w:style>
  <w:style w:type="character" w:customStyle="1" w:styleId="WW8Num35z4">
    <w:name w:val="WW8Num35z4"/>
    <w:rsid w:val="00640C8E"/>
  </w:style>
  <w:style w:type="character" w:customStyle="1" w:styleId="WW8Num35z5">
    <w:name w:val="WW8Num35z5"/>
    <w:rsid w:val="00640C8E"/>
  </w:style>
  <w:style w:type="character" w:customStyle="1" w:styleId="WW8Num35z6">
    <w:name w:val="WW8Num35z6"/>
    <w:rsid w:val="00640C8E"/>
  </w:style>
  <w:style w:type="character" w:customStyle="1" w:styleId="WW8Num35z7">
    <w:name w:val="WW8Num35z7"/>
    <w:rsid w:val="00640C8E"/>
  </w:style>
  <w:style w:type="character" w:customStyle="1" w:styleId="WW8Num35z8">
    <w:name w:val="WW8Num35z8"/>
    <w:rsid w:val="00640C8E"/>
  </w:style>
  <w:style w:type="character" w:customStyle="1" w:styleId="WW8Num36z2">
    <w:name w:val="WW8Num36z2"/>
    <w:rsid w:val="00640C8E"/>
  </w:style>
  <w:style w:type="character" w:customStyle="1" w:styleId="WW8Num40z1">
    <w:name w:val="WW8Num40z1"/>
    <w:rsid w:val="00640C8E"/>
  </w:style>
  <w:style w:type="character" w:customStyle="1" w:styleId="WW8Num40z2">
    <w:name w:val="WW8Num40z2"/>
    <w:rsid w:val="00640C8E"/>
  </w:style>
  <w:style w:type="character" w:customStyle="1" w:styleId="WW8Num40z3">
    <w:name w:val="WW8Num40z3"/>
    <w:rsid w:val="00640C8E"/>
  </w:style>
  <w:style w:type="character" w:customStyle="1" w:styleId="WW8Num40z4">
    <w:name w:val="WW8Num40z4"/>
    <w:rsid w:val="00640C8E"/>
  </w:style>
  <w:style w:type="character" w:customStyle="1" w:styleId="WW8Num40z5">
    <w:name w:val="WW8Num40z5"/>
    <w:rsid w:val="00640C8E"/>
  </w:style>
  <w:style w:type="character" w:customStyle="1" w:styleId="WW8Num40z6">
    <w:name w:val="WW8Num40z6"/>
    <w:rsid w:val="00640C8E"/>
  </w:style>
  <w:style w:type="character" w:customStyle="1" w:styleId="WW8Num40z7">
    <w:name w:val="WW8Num40z7"/>
    <w:rsid w:val="00640C8E"/>
  </w:style>
  <w:style w:type="character" w:customStyle="1" w:styleId="WW8Num40z8">
    <w:name w:val="WW8Num40z8"/>
    <w:rsid w:val="00640C8E"/>
  </w:style>
  <w:style w:type="character" w:customStyle="1" w:styleId="WW8Num41z1">
    <w:name w:val="WW8Num41z1"/>
    <w:rsid w:val="00640C8E"/>
  </w:style>
  <w:style w:type="character" w:customStyle="1" w:styleId="WW8Num41z2">
    <w:name w:val="WW8Num41z2"/>
    <w:rsid w:val="00640C8E"/>
  </w:style>
  <w:style w:type="character" w:customStyle="1" w:styleId="WW8Num41z3">
    <w:name w:val="WW8Num41z3"/>
    <w:rsid w:val="00640C8E"/>
  </w:style>
  <w:style w:type="character" w:customStyle="1" w:styleId="WW8Num41z4">
    <w:name w:val="WW8Num41z4"/>
    <w:rsid w:val="00640C8E"/>
  </w:style>
  <w:style w:type="character" w:customStyle="1" w:styleId="WW8Num41z5">
    <w:name w:val="WW8Num41z5"/>
    <w:rsid w:val="00640C8E"/>
  </w:style>
  <w:style w:type="character" w:customStyle="1" w:styleId="WW8Num41z6">
    <w:name w:val="WW8Num41z6"/>
    <w:rsid w:val="00640C8E"/>
  </w:style>
  <w:style w:type="character" w:customStyle="1" w:styleId="WW8Num41z7">
    <w:name w:val="WW8Num41z7"/>
    <w:rsid w:val="00640C8E"/>
  </w:style>
  <w:style w:type="character" w:customStyle="1" w:styleId="WW8Num41z8">
    <w:name w:val="WW8Num41z8"/>
    <w:rsid w:val="00640C8E"/>
  </w:style>
  <w:style w:type="character" w:customStyle="1" w:styleId="WW8Num43z3">
    <w:name w:val="WW8Num43z3"/>
    <w:rsid w:val="00640C8E"/>
  </w:style>
  <w:style w:type="character" w:customStyle="1" w:styleId="WW8Num43z4">
    <w:name w:val="WW8Num43z4"/>
    <w:rsid w:val="00640C8E"/>
  </w:style>
  <w:style w:type="character" w:customStyle="1" w:styleId="WW8Num43z5">
    <w:name w:val="WW8Num43z5"/>
    <w:rsid w:val="00640C8E"/>
  </w:style>
  <w:style w:type="character" w:customStyle="1" w:styleId="WW8Num43z6">
    <w:name w:val="WW8Num43z6"/>
    <w:rsid w:val="00640C8E"/>
  </w:style>
  <w:style w:type="character" w:customStyle="1" w:styleId="WW8Num43z8">
    <w:name w:val="WW8Num43z8"/>
    <w:rsid w:val="00640C8E"/>
  </w:style>
  <w:style w:type="character" w:customStyle="1" w:styleId="WW8Num44z3">
    <w:name w:val="WW8Num44z3"/>
    <w:rsid w:val="00640C8E"/>
  </w:style>
  <w:style w:type="character" w:customStyle="1" w:styleId="WW8Num44z5">
    <w:name w:val="WW8Num44z5"/>
    <w:rsid w:val="00640C8E"/>
  </w:style>
  <w:style w:type="character" w:customStyle="1" w:styleId="WW8Num44z6">
    <w:name w:val="WW8Num44z6"/>
    <w:rsid w:val="00640C8E"/>
  </w:style>
  <w:style w:type="character" w:customStyle="1" w:styleId="WW8Num44z8">
    <w:name w:val="WW8Num44z8"/>
    <w:rsid w:val="00640C8E"/>
  </w:style>
  <w:style w:type="character" w:customStyle="1" w:styleId="WW8Num45z3">
    <w:name w:val="WW8Num45z3"/>
    <w:rsid w:val="00640C8E"/>
  </w:style>
  <w:style w:type="character" w:customStyle="1" w:styleId="WW8Num45z4">
    <w:name w:val="WW8Num45z4"/>
    <w:rsid w:val="00640C8E"/>
  </w:style>
  <w:style w:type="character" w:customStyle="1" w:styleId="WW8Num45z5">
    <w:name w:val="WW8Num45z5"/>
    <w:rsid w:val="00640C8E"/>
  </w:style>
  <w:style w:type="character" w:customStyle="1" w:styleId="WW8Num45z6">
    <w:name w:val="WW8Num45z6"/>
    <w:rsid w:val="00640C8E"/>
  </w:style>
  <w:style w:type="character" w:customStyle="1" w:styleId="WW8Num45z8">
    <w:name w:val="WW8Num45z8"/>
    <w:rsid w:val="00640C8E"/>
  </w:style>
  <w:style w:type="character" w:customStyle="1" w:styleId="WW8Num46z1">
    <w:name w:val="WW8Num46z1"/>
    <w:rsid w:val="00640C8E"/>
  </w:style>
  <w:style w:type="character" w:customStyle="1" w:styleId="WW8Num46z2">
    <w:name w:val="WW8Num46z2"/>
    <w:rsid w:val="00640C8E"/>
  </w:style>
  <w:style w:type="character" w:customStyle="1" w:styleId="WW8Num46z3">
    <w:name w:val="WW8Num46z3"/>
    <w:rsid w:val="00640C8E"/>
  </w:style>
  <w:style w:type="character" w:customStyle="1" w:styleId="WW8Num46z4">
    <w:name w:val="WW8Num46z4"/>
    <w:rsid w:val="00640C8E"/>
  </w:style>
  <w:style w:type="character" w:customStyle="1" w:styleId="WW8Num46z5">
    <w:name w:val="WW8Num46z5"/>
    <w:rsid w:val="00640C8E"/>
  </w:style>
  <w:style w:type="character" w:customStyle="1" w:styleId="WW8Num46z6">
    <w:name w:val="WW8Num46z6"/>
    <w:rsid w:val="00640C8E"/>
  </w:style>
  <w:style w:type="character" w:customStyle="1" w:styleId="WW8Num46z7">
    <w:name w:val="WW8Num46z7"/>
    <w:rsid w:val="00640C8E"/>
  </w:style>
  <w:style w:type="character" w:customStyle="1" w:styleId="WW8Num46z8">
    <w:name w:val="WW8Num46z8"/>
    <w:rsid w:val="00640C8E"/>
  </w:style>
  <w:style w:type="character" w:customStyle="1" w:styleId="WW8Num52z3">
    <w:name w:val="WW8Num52z3"/>
    <w:rsid w:val="00640C8E"/>
  </w:style>
  <w:style w:type="character" w:customStyle="1" w:styleId="Domylnaczcionkaakapitu5">
    <w:name w:val="Domyślna czcionka akapitu5"/>
    <w:rsid w:val="00640C8E"/>
  </w:style>
  <w:style w:type="character" w:customStyle="1" w:styleId="Domylnaczcionkaakapitu4">
    <w:name w:val="Domyślna czcionka akapitu4"/>
    <w:rsid w:val="00640C8E"/>
  </w:style>
  <w:style w:type="character" w:customStyle="1" w:styleId="Domylnaczcionkaakapitu3">
    <w:name w:val="Domyślna czcionka akapitu3"/>
    <w:rsid w:val="00640C8E"/>
  </w:style>
  <w:style w:type="character" w:customStyle="1" w:styleId="Domylnaczcionkaakapitu1">
    <w:name w:val="Domyślna czcionka akapitu1"/>
    <w:rsid w:val="00640C8E"/>
  </w:style>
  <w:style w:type="character" w:customStyle="1" w:styleId="Domylnaczcionkaakapitu2">
    <w:name w:val="Domyślna czcionka akapitu2"/>
    <w:rsid w:val="00640C8E"/>
  </w:style>
  <w:style w:type="character" w:customStyle="1" w:styleId="Absatz-Standardschriftart">
    <w:name w:val="Absatz-Standardschriftart"/>
    <w:rsid w:val="00640C8E"/>
  </w:style>
  <w:style w:type="character" w:customStyle="1" w:styleId="WW-Absatz-Standardschriftart">
    <w:name w:val="WW-Absatz-Standardschriftart"/>
    <w:rsid w:val="00640C8E"/>
  </w:style>
  <w:style w:type="character" w:customStyle="1" w:styleId="WW-Absatz-Standardschriftart1">
    <w:name w:val="WW-Absatz-Standardschriftart1"/>
    <w:rsid w:val="00640C8E"/>
  </w:style>
  <w:style w:type="character" w:customStyle="1" w:styleId="WW-Absatz-Standardschriftart11">
    <w:name w:val="WW-Absatz-Standardschriftart11"/>
    <w:rsid w:val="00640C8E"/>
  </w:style>
  <w:style w:type="character" w:customStyle="1" w:styleId="Domylnaczcionkaakapitu10">
    <w:name w:val="Domyślna czcionka akapitu1"/>
    <w:aliases w:val="Char Char Char1 Znak Znak1,Char Char Char1 Znak Znak Znak Znak Znak Znak1"/>
    <w:rsid w:val="00640C8E"/>
  </w:style>
  <w:style w:type="character" w:customStyle="1" w:styleId="Symbolewypunktowania">
    <w:name w:val="Symbole wypunktowania"/>
    <w:rsid w:val="00640C8E"/>
    <w:rPr>
      <w:rFonts w:ascii="OpenSymbol" w:eastAsia="OpenSymbol" w:hAnsi="OpenSymbol" w:cs="OpenSymbol"/>
    </w:rPr>
  </w:style>
  <w:style w:type="character" w:customStyle="1" w:styleId="Numerstrony1">
    <w:name w:val="Numer strony1"/>
    <w:basedOn w:val="Domylnaczcionkaakapitu2"/>
    <w:rsid w:val="00640C8E"/>
  </w:style>
  <w:style w:type="character" w:customStyle="1" w:styleId="ListLabel4">
    <w:name w:val="ListLabel 4"/>
    <w:rsid w:val="00640C8E"/>
    <w:rPr>
      <w:b/>
    </w:rPr>
  </w:style>
  <w:style w:type="character" w:customStyle="1" w:styleId="ListLabel5">
    <w:name w:val="ListLabel 5"/>
    <w:rsid w:val="00640C8E"/>
    <w:rPr>
      <w:color w:val="000000"/>
      <w:sz w:val="22"/>
      <w:szCs w:val="22"/>
    </w:rPr>
  </w:style>
  <w:style w:type="character" w:customStyle="1" w:styleId="ListLabel6">
    <w:name w:val="ListLabel 6"/>
    <w:rsid w:val="00640C8E"/>
    <w:rPr>
      <w:color w:val="000000"/>
      <w:sz w:val="20"/>
    </w:rPr>
  </w:style>
  <w:style w:type="character" w:customStyle="1" w:styleId="text2">
    <w:name w:val="text2"/>
    <w:basedOn w:val="Domylnaczcionkaakapitu4"/>
    <w:rsid w:val="00640C8E"/>
  </w:style>
  <w:style w:type="character" w:customStyle="1" w:styleId="st">
    <w:name w:val="st"/>
    <w:basedOn w:val="Domylnaczcionkaakapitu4"/>
    <w:rsid w:val="00640C8E"/>
  </w:style>
  <w:style w:type="character" w:customStyle="1" w:styleId="StylArialNarrow11pkt">
    <w:name w:val="Styl Arial Narrow 11 pkt"/>
    <w:rsid w:val="00640C8E"/>
    <w:rPr>
      <w:rFonts w:ascii="Times New Roman" w:hAnsi="Times New Roman" w:cs="Times New Roman"/>
      <w:b/>
      <w:bCs/>
      <w:color w:val="000000"/>
      <w:sz w:val="22"/>
      <w:szCs w:val="22"/>
    </w:rPr>
  </w:style>
  <w:style w:type="character" w:customStyle="1" w:styleId="Znakiprzypiswdolnych">
    <w:name w:val="Znaki przypisów dolnych"/>
    <w:rsid w:val="00640C8E"/>
    <w:rPr>
      <w:rFonts w:cs="Times New Roman"/>
      <w:vertAlign w:val="superscript"/>
    </w:rPr>
  </w:style>
  <w:style w:type="character" w:styleId="Nierozpoznanawzmianka">
    <w:name w:val="Unresolved Mention"/>
    <w:rsid w:val="00640C8E"/>
    <w:rPr>
      <w:color w:val="605E5C"/>
      <w:shd w:val="clear" w:color="auto" w:fill="E1DFDD"/>
    </w:rPr>
  </w:style>
  <w:style w:type="character" w:customStyle="1" w:styleId="Odwoanieprzypisudolnego1">
    <w:name w:val="Odwołanie przypisu dolnego1"/>
    <w:rsid w:val="00640C8E"/>
    <w:rPr>
      <w:vertAlign w:val="superscript"/>
    </w:rPr>
  </w:style>
  <w:style w:type="character" w:customStyle="1" w:styleId="Znakiprzypiswkocowych">
    <w:name w:val="Znaki przypisów końcowych"/>
    <w:rsid w:val="00640C8E"/>
    <w:rPr>
      <w:vertAlign w:val="superscript"/>
    </w:rPr>
  </w:style>
  <w:style w:type="character" w:customStyle="1" w:styleId="WW-Znakiprzypiswkocowych">
    <w:name w:val="WW-Znaki przypisów końcowych"/>
    <w:rsid w:val="00640C8E"/>
  </w:style>
  <w:style w:type="character" w:customStyle="1" w:styleId="Odwoanieprzypisukocowego1">
    <w:name w:val="Odwołanie przypisu końcowego1"/>
    <w:rsid w:val="00640C8E"/>
    <w:rPr>
      <w:vertAlign w:val="superscript"/>
    </w:rPr>
  </w:style>
  <w:style w:type="character" w:customStyle="1" w:styleId="Znakiwypunktowania">
    <w:name w:val="Znaki wypunktowania"/>
    <w:rsid w:val="00640C8E"/>
    <w:rPr>
      <w:rFonts w:ascii="Times New Roman" w:eastAsia="OpenSymbol" w:hAnsi="Times New Roman" w:cs="OpenSymbol"/>
      <w:b/>
      <w:bCs/>
      <w:sz w:val="22"/>
      <w:szCs w:val="22"/>
    </w:rPr>
  </w:style>
  <w:style w:type="character" w:customStyle="1" w:styleId="WW8Num81z0">
    <w:name w:val="WW8Num81z0"/>
    <w:rsid w:val="00640C8E"/>
    <w:rPr>
      <w:rFonts w:hint="default"/>
      <w:b w:val="0"/>
      <w:color w:val="000000"/>
      <w:sz w:val="22"/>
      <w:szCs w:val="22"/>
    </w:rPr>
  </w:style>
  <w:style w:type="character" w:customStyle="1" w:styleId="WW8Num81z1">
    <w:name w:val="WW8Num81z1"/>
    <w:rsid w:val="00640C8E"/>
  </w:style>
  <w:style w:type="character" w:customStyle="1" w:styleId="WW8Num81z2">
    <w:name w:val="WW8Num81z2"/>
    <w:rsid w:val="00640C8E"/>
  </w:style>
  <w:style w:type="character" w:customStyle="1" w:styleId="WW8Num81z3">
    <w:name w:val="WW8Num81z3"/>
    <w:rsid w:val="00640C8E"/>
  </w:style>
  <w:style w:type="character" w:customStyle="1" w:styleId="WW8Num81z4">
    <w:name w:val="WW8Num81z4"/>
    <w:rsid w:val="00640C8E"/>
  </w:style>
  <w:style w:type="character" w:customStyle="1" w:styleId="WW8Num81z5">
    <w:name w:val="WW8Num81z5"/>
    <w:rsid w:val="00640C8E"/>
  </w:style>
  <w:style w:type="character" w:customStyle="1" w:styleId="WW8Num81z6">
    <w:name w:val="WW8Num81z6"/>
    <w:rsid w:val="00640C8E"/>
  </w:style>
  <w:style w:type="character" w:customStyle="1" w:styleId="WW8Num81z7">
    <w:name w:val="WW8Num81z7"/>
    <w:rsid w:val="00640C8E"/>
  </w:style>
  <w:style w:type="character" w:customStyle="1" w:styleId="WW8Num81z8">
    <w:name w:val="WW8Num81z8"/>
    <w:rsid w:val="00640C8E"/>
  </w:style>
  <w:style w:type="character" w:customStyle="1" w:styleId="WW8Num83z0">
    <w:name w:val="WW8Num83z0"/>
    <w:rsid w:val="00640C8E"/>
    <w:rPr>
      <w:rFonts w:ascii="Symbol" w:hAnsi="Symbol" w:cs="Symbol" w:hint="default"/>
      <w:b w:val="0"/>
      <w:bCs w:val="0"/>
      <w:i w:val="0"/>
      <w:iCs w:val="0"/>
      <w:color w:val="000000"/>
      <w:sz w:val="20"/>
      <w:szCs w:val="20"/>
    </w:rPr>
  </w:style>
  <w:style w:type="character" w:customStyle="1" w:styleId="WW8Num83z2">
    <w:name w:val="WW8Num83z2"/>
    <w:rsid w:val="00640C8E"/>
    <w:rPr>
      <w:rFonts w:ascii="Wingdings" w:hAnsi="Wingdings" w:cs="Wingdings" w:hint="default"/>
    </w:rPr>
  </w:style>
  <w:style w:type="character" w:customStyle="1" w:styleId="WW8Num83z3">
    <w:name w:val="WW8Num83z3"/>
    <w:rsid w:val="00640C8E"/>
    <w:rPr>
      <w:rFonts w:ascii="Symbol" w:hAnsi="Symbol" w:cs="Symbol" w:hint="default"/>
    </w:rPr>
  </w:style>
  <w:style w:type="character" w:customStyle="1" w:styleId="WW8Num83z4">
    <w:name w:val="WW8Num83z4"/>
    <w:rsid w:val="00640C8E"/>
    <w:rPr>
      <w:rFonts w:ascii="Courier New" w:hAnsi="Courier New" w:cs="Courier New" w:hint="default"/>
    </w:rPr>
  </w:style>
  <w:style w:type="character" w:customStyle="1" w:styleId="WW8Num62z1">
    <w:name w:val="WW8Num62z1"/>
    <w:rsid w:val="00640C8E"/>
  </w:style>
  <w:style w:type="character" w:customStyle="1" w:styleId="WW8Num62z2">
    <w:name w:val="WW8Num62z2"/>
    <w:rsid w:val="00640C8E"/>
  </w:style>
  <w:style w:type="character" w:customStyle="1" w:styleId="WW8Num62z3">
    <w:name w:val="WW8Num62z3"/>
    <w:rsid w:val="00640C8E"/>
  </w:style>
  <w:style w:type="character" w:customStyle="1" w:styleId="WW8Num62z4">
    <w:name w:val="WW8Num62z4"/>
    <w:rsid w:val="00640C8E"/>
  </w:style>
  <w:style w:type="character" w:customStyle="1" w:styleId="WW8Num62z5">
    <w:name w:val="WW8Num62z5"/>
    <w:rsid w:val="00640C8E"/>
  </w:style>
  <w:style w:type="character" w:customStyle="1" w:styleId="WW8Num62z6">
    <w:name w:val="WW8Num62z6"/>
    <w:rsid w:val="00640C8E"/>
  </w:style>
  <w:style w:type="character" w:customStyle="1" w:styleId="WW8Num62z7">
    <w:name w:val="WW8Num62z7"/>
    <w:rsid w:val="00640C8E"/>
  </w:style>
  <w:style w:type="character" w:customStyle="1" w:styleId="WW8Num62z8">
    <w:name w:val="WW8Num62z8"/>
    <w:rsid w:val="00640C8E"/>
  </w:style>
  <w:style w:type="character" w:customStyle="1" w:styleId="WW8Num75z0">
    <w:name w:val="WW8Num75z0"/>
    <w:rsid w:val="00640C8E"/>
    <w:rPr>
      <w:sz w:val="22"/>
      <w:szCs w:val="22"/>
    </w:rPr>
  </w:style>
  <w:style w:type="character" w:customStyle="1" w:styleId="WW8Num75z1">
    <w:name w:val="WW8Num75z1"/>
    <w:rsid w:val="00640C8E"/>
  </w:style>
  <w:style w:type="character" w:customStyle="1" w:styleId="WW8Num75z2">
    <w:name w:val="WW8Num75z2"/>
    <w:rsid w:val="00640C8E"/>
  </w:style>
  <w:style w:type="character" w:customStyle="1" w:styleId="WW8Num75z3">
    <w:name w:val="WW8Num75z3"/>
    <w:rsid w:val="00640C8E"/>
  </w:style>
  <w:style w:type="character" w:customStyle="1" w:styleId="WW8Num75z4">
    <w:name w:val="WW8Num75z4"/>
    <w:rsid w:val="00640C8E"/>
  </w:style>
  <w:style w:type="character" w:customStyle="1" w:styleId="WW8Num75z5">
    <w:name w:val="WW8Num75z5"/>
    <w:rsid w:val="00640C8E"/>
  </w:style>
  <w:style w:type="character" w:customStyle="1" w:styleId="WW8Num75z6">
    <w:name w:val="WW8Num75z6"/>
    <w:rsid w:val="00640C8E"/>
  </w:style>
  <w:style w:type="character" w:customStyle="1" w:styleId="WW8Num75z7">
    <w:name w:val="WW8Num75z7"/>
    <w:rsid w:val="00640C8E"/>
  </w:style>
  <w:style w:type="character" w:customStyle="1" w:styleId="WW8Num75z8">
    <w:name w:val="WW8Num75z8"/>
    <w:rsid w:val="00640C8E"/>
  </w:style>
  <w:style w:type="character" w:customStyle="1" w:styleId="WW8Num37z2">
    <w:name w:val="WW8Num37z2"/>
    <w:rsid w:val="00640C8E"/>
  </w:style>
  <w:style w:type="character" w:customStyle="1" w:styleId="WW8Num78z0">
    <w:name w:val="WW8Num78z0"/>
    <w:rsid w:val="00640C8E"/>
    <w:rPr>
      <w:rFonts w:ascii="Symbol" w:hAnsi="Symbol" w:cs="Symbol" w:hint="default"/>
    </w:rPr>
  </w:style>
  <w:style w:type="character" w:customStyle="1" w:styleId="WW8Num78z1">
    <w:name w:val="WW8Num78z1"/>
    <w:rsid w:val="00640C8E"/>
    <w:rPr>
      <w:rFonts w:hint="default"/>
      <w:bCs/>
      <w:sz w:val="22"/>
      <w:szCs w:val="22"/>
    </w:rPr>
  </w:style>
  <w:style w:type="character" w:customStyle="1" w:styleId="WW8Num78z2">
    <w:name w:val="WW8Num78z2"/>
    <w:rsid w:val="00640C8E"/>
    <w:rPr>
      <w:rFonts w:ascii="Wingdings" w:hAnsi="Wingdings" w:cs="Wingdings" w:hint="default"/>
    </w:rPr>
  </w:style>
  <w:style w:type="character" w:customStyle="1" w:styleId="WW8Num78z4">
    <w:name w:val="WW8Num78z4"/>
    <w:rsid w:val="00640C8E"/>
    <w:rPr>
      <w:rFonts w:ascii="Courier New" w:hAnsi="Courier New" w:cs="Courier New" w:hint="default"/>
    </w:rPr>
  </w:style>
  <w:style w:type="character" w:customStyle="1" w:styleId="WW8Num71z0">
    <w:name w:val="WW8Num71z0"/>
    <w:rsid w:val="00640C8E"/>
    <w:rPr>
      <w:rFonts w:hint="default"/>
    </w:rPr>
  </w:style>
  <w:style w:type="character" w:customStyle="1" w:styleId="WW8Num71z1">
    <w:name w:val="WW8Num71z1"/>
    <w:rsid w:val="00640C8E"/>
  </w:style>
  <w:style w:type="character" w:customStyle="1" w:styleId="WW8Num71z2">
    <w:name w:val="WW8Num71z2"/>
    <w:rsid w:val="00640C8E"/>
  </w:style>
  <w:style w:type="character" w:customStyle="1" w:styleId="WW8Num71z3">
    <w:name w:val="WW8Num71z3"/>
    <w:rsid w:val="00640C8E"/>
  </w:style>
  <w:style w:type="character" w:customStyle="1" w:styleId="WW8Num71z4">
    <w:name w:val="WW8Num71z4"/>
    <w:rsid w:val="00640C8E"/>
  </w:style>
  <w:style w:type="character" w:customStyle="1" w:styleId="WW8Num71z5">
    <w:name w:val="WW8Num71z5"/>
    <w:rsid w:val="00640C8E"/>
  </w:style>
  <w:style w:type="character" w:customStyle="1" w:styleId="WW8Num71z6">
    <w:name w:val="WW8Num71z6"/>
    <w:rsid w:val="00640C8E"/>
  </w:style>
  <w:style w:type="character" w:customStyle="1" w:styleId="WW8Num71z7">
    <w:name w:val="WW8Num71z7"/>
    <w:rsid w:val="00640C8E"/>
  </w:style>
  <w:style w:type="character" w:customStyle="1" w:styleId="WW8Num71z8">
    <w:name w:val="WW8Num71z8"/>
    <w:rsid w:val="00640C8E"/>
  </w:style>
  <w:style w:type="character" w:customStyle="1" w:styleId="WW8Num55z2">
    <w:name w:val="WW8Num55z2"/>
    <w:rsid w:val="00640C8E"/>
  </w:style>
  <w:style w:type="character" w:customStyle="1" w:styleId="WW8Num55z3">
    <w:name w:val="WW8Num55z3"/>
    <w:rsid w:val="00640C8E"/>
  </w:style>
  <w:style w:type="character" w:customStyle="1" w:styleId="WW8Num55z4">
    <w:name w:val="WW8Num55z4"/>
    <w:rsid w:val="00640C8E"/>
  </w:style>
  <w:style w:type="character" w:customStyle="1" w:styleId="WW8Num55z5">
    <w:name w:val="WW8Num55z5"/>
    <w:rsid w:val="00640C8E"/>
  </w:style>
  <w:style w:type="character" w:customStyle="1" w:styleId="WW8Num55z6">
    <w:name w:val="WW8Num55z6"/>
    <w:rsid w:val="00640C8E"/>
  </w:style>
  <w:style w:type="character" w:customStyle="1" w:styleId="WW8Num55z7">
    <w:name w:val="WW8Num55z7"/>
    <w:rsid w:val="00640C8E"/>
  </w:style>
  <w:style w:type="character" w:customStyle="1" w:styleId="WW8Num55z8">
    <w:name w:val="WW8Num55z8"/>
    <w:rsid w:val="00640C8E"/>
  </w:style>
  <w:style w:type="character" w:customStyle="1" w:styleId="WW8Num53z1">
    <w:name w:val="WW8Num53z1"/>
    <w:rsid w:val="00640C8E"/>
  </w:style>
  <w:style w:type="character" w:customStyle="1" w:styleId="WW8Num53z2">
    <w:name w:val="WW8Num53z2"/>
    <w:rsid w:val="00640C8E"/>
  </w:style>
  <w:style w:type="character" w:customStyle="1" w:styleId="WW8Num53z3">
    <w:name w:val="WW8Num53z3"/>
    <w:rsid w:val="00640C8E"/>
  </w:style>
  <w:style w:type="character" w:customStyle="1" w:styleId="WW8Num53z4">
    <w:name w:val="WW8Num53z4"/>
    <w:rsid w:val="00640C8E"/>
  </w:style>
  <w:style w:type="character" w:customStyle="1" w:styleId="WW8Num53z5">
    <w:name w:val="WW8Num53z5"/>
    <w:rsid w:val="00640C8E"/>
  </w:style>
  <w:style w:type="character" w:customStyle="1" w:styleId="WW8Num53z6">
    <w:name w:val="WW8Num53z6"/>
    <w:rsid w:val="00640C8E"/>
  </w:style>
  <w:style w:type="character" w:customStyle="1" w:styleId="WW8Num53z7">
    <w:name w:val="WW8Num53z7"/>
    <w:rsid w:val="00640C8E"/>
  </w:style>
  <w:style w:type="character" w:customStyle="1" w:styleId="WW8Num53z8">
    <w:name w:val="WW8Num53z8"/>
    <w:rsid w:val="00640C8E"/>
  </w:style>
  <w:style w:type="character" w:customStyle="1" w:styleId="Znakinumeracji">
    <w:name w:val="Znaki numeracji"/>
    <w:rsid w:val="00640C8E"/>
    <w:rPr>
      <w:rFonts w:ascii="Times New Roman" w:hAnsi="Times New Roman" w:cs="Times New Roman"/>
      <w:sz w:val="22"/>
      <w:szCs w:val="22"/>
    </w:rPr>
  </w:style>
  <w:style w:type="paragraph" w:customStyle="1" w:styleId="Nagwek80">
    <w:name w:val="Nagłówek8"/>
    <w:basedOn w:val="Normalny"/>
    <w:next w:val="Tekstpodstawowy"/>
    <w:rsid w:val="00640C8E"/>
    <w:pPr>
      <w:keepNext/>
      <w:widowControl w:val="0"/>
      <w:suppressAutoHyphens/>
      <w:spacing w:before="240" w:after="120" w:line="288" w:lineRule="auto"/>
    </w:pPr>
    <w:rPr>
      <w:rFonts w:ascii="Liberation Sans" w:eastAsia="Microsoft YaHei" w:hAnsi="Liberation Sans" w:cs="Arial"/>
      <w:bCs/>
      <w:color w:val="000000"/>
      <w:kern w:val="2"/>
      <w:sz w:val="28"/>
      <w:szCs w:val="28"/>
      <w:lang w:eastAsia="zh-CN"/>
    </w:rPr>
  </w:style>
  <w:style w:type="paragraph" w:customStyle="1" w:styleId="Indeks">
    <w:name w:val="Indeks"/>
    <w:basedOn w:val="Normalny"/>
    <w:rsid w:val="00640C8E"/>
    <w:pPr>
      <w:widowControl w:val="0"/>
      <w:suppressLineNumbers/>
      <w:suppressAutoHyphens/>
      <w:spacing w:after="0" w:line="288" w:lineRule="auto"/>
    </w:pPr>
    <w:rPr>
      <w:rFonts w:ascii="Times New Roman" w:eastAsia="Times New Roman" w:hAnsi="Times New Roman" w:cs="Lohit Hindi"/>
      <w:bCs/>
      <w:color w:val="000000"/>
      <w:kern w:val="2"/>
      <w:lang w:eastAsia="zh-CN"/>
    </w:rPr>
  </w:style>
  <w:style w:type="paragraph" w:customStyle="1" w:styleId="Gwkaistopka">
    <w:name w:val="Główka i stopka"/>
    <w:basedOn w:val="Normalny"/>
    <w:rsid w:val="00640C8E"/>
    <w:pPr>
      <w:widowControl w:val="0"/>
      <w:suppressLineNumbers/>
      <w:tabs>
        <w:tab w:val="center" w:pos="4819"/>
        <w:tab w:val="right" w:pos="9638"/>
      </w:tabs>
      <w:suppressAutoHyphens/>
      <w:spacing w:after="0" w:line="288" w:lineRule="auto"/>
    </w:pPr>
    <w:rPr>
      <w:rFonts w:ascii="Times New Roman" w:eastAsia="Times New Roman" w:hAnsi="Times New Roman" w:cs="Times New Roman"/>
      <w:bCs/>
      <w:color w:val="000000"/>
      <w:kern w:val="2"/>
      <w:lang w:eastAsia="zh-CN"/>
    </w:rPr>
  </w:style>
  <w:style w:type="paragraph" w:customStyle="1" w:styleId="Nagwek70">
    <w:name w:val="Nagłówek7"/>
    <w:basedOn w:val="Normalny"/>
    <w:next w:val="Tekstpodstawowy"/>
    <w:rsid w:val="00640C8E"/>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Podpis1">
    <w:name w:val="Podpis1"/>
    <w:basedOn w:val="Normalny"/>
    <w:rsid w:val="00640C8E"/>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60">
    <w:name w:val="Nagłówek6"/>
    <w:basedOn w:val="Normalny"/>
    <w:next w:val="Tekstpodstawowy"/>
    <w:rsid w:val="00640C8E"/>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Legenda5">
    <w:name w:val="Legenda5"/>
    <w:basedOn w:val="Normalny"/>
    <w:rsid w:val="00640C8E"/>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50">
    <w:name w:val="Nagłówek5"/>
    <w:basedOn w:val="Normalny"/>
    <w:next w:val="Tekstpodstawowy"/>
    <w:rsid w:val="00640C8E"/>
    <w:pPr>
      <w:keepNext/>
      <w:widowControl w:val="0"/>
      <w:suppressAutoHyphens/>
      <w:spacing w:before="240" w:after="120" w:line="288" w:lineRule="auto"/>
    </w:pPr>
    <w:rPr>
      <w:rFonts w:ascii="Liberation Sans" w:eastAsia="Arial Unicode MS" w:hAnsi="Liberation Sans" w:cs="Mangal"/>
      <w:bCs/>
      <w:color w:val="000000"/>
      <w:kern w:val="2"/>
      <w:sz w:val="28"/>
      <w:szCs w:val="28"/>
      <w:lang w:eastAsia="zh-CN"/>
    </w:rPr>
  </w:style>
  <w:style w:type="paragraph" w:customStyle="1" w:styleId="Legenda4">
    <w:name w:val="Legenda4"/>
    <w:basedOn w:val="Normalny"/>
    <w:rsid w:val="00640C8E"/>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40">
    <w:name w:val="Nagłówek4"/>
    <w:basedOn w:val="Normalny"/>
    <w:next w:val="Tekstpodstawowy"/>
    <w:rsid w:val="00640C8E"/>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3">
    <w:name w:val="Legenda3"/>
    <w:basedOn w:val="Normalny"/>
    <w:rsid w:val="00640C8E"/>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32">
    <w:name w:val="Nagłówek3"/>
    <w:basedOn w:val="Normalny"/>
    <w:rsid w:val="00640C8E"/>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1">
    <w:name w:val="Legenda1"/>
    <w:basedOn w:val="Normalny"/>
    <w:rsid w:val="00640C8E"/>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Nagwek20">
    <w:name w:val="Nagłówek2"/>
    <w:basedOn w:val="Normalny"/>
    <w:rsid w:val="00640C8E"/>
    <w:pPr>
      <w:widowControl w:val="0"/>
      <w:suppressAutoHyphens/>
      <w:spacing w:after="0" w:line="288" w:lineRule="auto"/>
      <w:jc w:val="center"/>
    </w:pPr>
    <w:rPr>
      <w:rFonts w:ascii="Times New Roman" w:eastAsia="Times New Roman" w:hAnsi="Times New Roman" w:cs="Times New Roman"/>
      <w:b/>
      <w:bCs/>
      <w:caps/>
      <w:color w:val="000000"/>
      <w:kern w:val="2"/>
      <w:sz w:val="36"/>
      <w:lang w:eastAsia="zh-CN"/>
    </w:rPr>
  </w:style>
  <w:style w:type="paragraph" w:customStyle="1" w:styleId="Legenda2">
    <w:name w:val="Legenda2"/>
    <w:basedOn w:val="Normalny"/>
    <w:rsid w:val="00640C8E"/>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Legenda10">
    <w:name w:val="Legenda1"/>
    <w:basedOn w:val="Normalny"/>
    <w:rsid w:val="00640C8E"/>
    <w:pPr>
      <w:widowControl w:val="0"/>
      <w:suppressLineNumbers/>
      <w:suppressAutoHyphens/>
      <w:spacing w:before="120" w:after="120" w:line="288" w:lineRule="auto"/>
    </w:pPr>
    <w:rPr>
      <w:rFonts w:ascii="Times New Roman" w:eastAsia="Times New Roman" w:hAnsi="Times New Roman" w:cs="Lohit Hindi"/>
      <w:bCs/>
      <w:i/>
      <w:iCs/>
      <w:color w:val="000000"/>
      <w:kern w:val="2"/>
      <w:sz w:val="24"/>
      <w:lang w:eastAsia="zh-CN"/>
    </w:rPr>
  </w:style>
  <w:style w:type="paragraph" w:customStyle="1" w:styleId="Nagwek10">
    <w:name w:val="Nagłówek1"/>
    <w:basedOn w:val="Normalny"/>
    <w:rsid w:val="00640C8E"/>
    <w:pPr>
      <w:keepNext/>
      <w:widowControl w:val="0"/>
      <w:suppressAutoHyphens/>
      <w:spacing w:before="240" w:after="120" w:line="288" w:lineRule="auto"/>
    </w:pPr>
    <w:rPr>
      <w:rFonts w:ascii="Arial" w:eastAsia="Lucida Sans Unicode" w:hAnsi="Arial" w:cs="Arial"/>
      <w:bCs/>
      <w:color w:val="000000"/>
      <w:kern w:val="2"/>
      <w:sz w:val="28"/>
      <w:szCs w:val="28"/>
      <w:lang w:eastAsia="zh-CN"/>
    </w:rPr>
  </w:style>
  <w:style w:type="paragraph" w:customStyle="1" w:styleId="Nagwektabeli">
    <w:name w:val="Nagłówek tabeli"/>
    <w:basedOn w:val="Zawartotabeli"/>
    <w:rsid w:val="00640C8E"/>
    <w:pPr>
      <w:widowControl w:val="0"/>
      <w:spacing w:before="57" w:after="57" w:line="288" w:lineRule="auto"/>
      <w:jc w:val="center"/>
    </w:pPr>
    <w:rPr>
      <w:rFonts w:eastAsia="Times New Roman"/>
      <w:b/>
      <w:bCs/>
      <w:color w:val="000000"/>
      <w:kern w:val="2"/>
      <w:sz w:val="22"/>
      <w:szCs w:val="22"/>
      <w:lang w:eastAsia="zh-CN"/>
    </w:rPr>
  </w:style>
  <w:style w:type="paragraph" w:customStyle="1" w:styleId="Tekstdymka1">
    <w:name w:val="Tekst dymka1"/>
    <w:basedOn w:val="Normalny"/>
    <w:rsid w:val="00640C8E"/>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customStyle="1" w:styleId="NormalnyWeb1">
    <w:name w:val="Normalny (Web)1"/>
    <w:basedOn w:val="Normalny"/>
    <w:rsid w:val="00640C8E"/>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ZnakZnak1Znak">
    <w:name w:val="Znak Znak1 Znak"/>
    <w:basedOn w:val="Normalny"/>
    <w:rsid w:val="00640C8E"/>
    <w:pPr>
      <w:widowControl w:val="0"/>
      <w:spacing w:after="0" w:line="100" w:lineRule="atLeast"/>
    </w:pPr>
    <w:rPr>
      <w:rFonts w:ascii="Arial" w:eastAsia="Times New Roman" w:hAnsi="Arial" w:cs="Arial"/>
      <w:bCs/>
      <w:color w:val="000000"/>
      <w:kern w:val="2"/>
      <w:sz w:val="24"/>
      <w:lang w:eastAsia="zh-CN"/>
    </w:rPr>
  </w:style>
  <w:style w:type="paragraph" w:customStyle="1" w:styleId="Znak">
    <w:name w:val="Znak"/>
    <w:aliases w:val="Tekst podstawowy1,Znak Znak Znak Znak Znak Znak,Znak3 Znak Znak Znak,Znak3 Znak,Znak3 Znak Znak,Znak Znak Znak Znak Znak Znak Znak Znak,Znak Znak Znak Znak Znak Znak Znak Znak Znak Znak Znak,Znak Znak Znak Znak Znak Znak Znak Znak Znak Zn"/>
    <w:basedOn w:val="Normalny"/>
    <w:rsid w:val="00640C8E"/>
    <w:pPr>
      <w:widowControl w:val="0"/>
      <w:spacing w:after="0" w:line="100" w:lineRule="atLeast"/>
    </w:pPr>
    <w:rPr>
      <w:rFonts w:ascii="Arial" w:eastAsia="Times New Roman" w:hAnsi="Arial" w:cs="Arial"/>
      <w:bCs/>
      <w:color w:val="000000"/>
      <w:kern w:val="2"/>
      <w:sz w:val="24"/>
      <w:lang w:eastAsia="zh-CN"/>
    </w:rPr>
  </w:style>
  <w:style w:type="paragraph" w:customStyle="1" w:styleId="ZnakZnakZnakZnak">
    <w:name w:val="Znak Znak Znak Znak"/>
    <w:basedOn w:val="Normalny"/>
    <w:rsid w:val="00640C8E"/>
    <w:pPr>
      <w:widowControl w:val="0"/>
      <w:spacing w:after="0" w:line="100" w:lineRule="atLeast"/>
    </w:pPr>
    <w:rPr>
      <w:rFonts w:ascii="Arial" w:eastAsia="Times New Roman" w:hAnsi="Arial" w:cs="Arial"/>
      <w:bCs/>
      <w:color w:val="000000"/>
      <w:kern w:val="2"/>
      <w:sz w:val="24"/>
      <w:lang w:eastAsia="zh-CN"/>
    </w:rPr>
  </w:style>
  <w:style w:type="paragraph" w:customStyle="1" w:styleId="WW-Domylnie">
    <w:name w:val="WW-Domyślnie"/>
    <w:rsid w:val="00640C8E"/>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uiPriority w:val="99"/>
    <w:rsid w:val="00640C8E"/>
    <w:pPr>
      <w:widowControl w:val="0"/>
      <w:spacing w:after="0" w:line="100" w:lineRule="atLeast"/>
    </w:pPr>
    <w:rPr>
      <w:rFonts w:ascii="Times New Roman" w:eastAsia="Times New Roman" w:hAnsi="Times New Roman" w:cs="Times New Roman"/>
      <w:bCs/>
      <w:color w:val="000000"/>
      <w:kern w:val="2"/>
      <w:sz w:val="24"/>
      <w:lang w:eastAsia="zh-CN"/>
    </w:rPr>
  </w:style>
  <w:style w:type="paragraph" w:customStyle="1" w:styleId="Zwykytekst1">
    <w:name w:val="Zwykły tekst1"/>
    <w:basedOn w:val="Normalny"/>
    <w:rsid w:val="00640C8E"/>
    <w:pPr>
      <w:widowControl w:val="0"/>
      <w:suppressAutoHyphens/>
      <w:spacing w:after="0" w:line="100" w:lineRule="atLeast"/>
    </w:pPr>
    <w:rPr>
      <w:rFonts w:ascii="Courier New" w:eastAsia="Times New Roman" w:hAnsi="Courier New" w:cs="Courier New"/>
      <w:bCs/>
      <w:color w:val="000000"/>
      <w:kern w:val="2"/>
      <w:sz w:val="20"/>
      <w:szCs w:val="20"/>
      <w:lang w:eastAsia="zh-CN"/>
    </w:rPr>
  </w:style>
  <w:style w:type="paragraph" w:customStyle="1" w:styleId="Tekstpodstawowy22">
    <w:name w:val="Tekst podstawowy 22"/>
    <w:basedOn w:val="Normalny"/>
    <w:rsid w:val="00640C8E"/>
    <w:pPr>
      <w:widowControl w:val="0"/>
      <w:spacing w:after="0" w:line="100" w:lineRule="atLeast"/>
      <w:jc w:val="both"/>
    </w:pPr>
    <w:rPr>
      <w:rFonts w:ascii="Times New Roman" w:eastAsia="Times New Roman" w:hAnsi="Times New Roman" w:cs="Times New Roman"/>
      <w:b/>
      <w:bCs/>
      <w:color w:val="000000"/>
      <w:kern w:val="2"/>
      <w:sz w:val="24"/>
      <w:szCs w:val="20"/>
      <w:lang w:eastAsia="zh-CN"/>
    </w:rPr>
  </w:style>
  <w:style w:type="paragraph" w:customStyle="1" w:styleId="Tekstpodstawowy32">
    <w:name w:val="Tekst podstawowy 32"/>
    <w:basedOn w:val="Normalny"/>
    <w:rsid w:val="00640C8E"/>
    <w:pPr>
      <w:widowControl w:val="0"/>
      <w:spacing w:after="0" w:line="360" w:lineRule="auto"/>
      <w:jc w:val="both"/>
    </w:pPr>
    <w:rPr>
      <w:rFonts w:ascii="Times New Roman" w:eastAsia="Times New Roman" w:hAnsi="Times New Roman" w:cs="Times New Roman"/>
      <w:b/>
      <w:bCs/>
      <w:i/>
      <w:color w:val="000000"/>
      <w:kern w:val="2"/>
      <w:sz w:val="28"/>
      <w:szCs w:val="20"/>
      <w:lang w:eastAsia="zh-CN"/>
    </w:rPr>
  </w:style>
  <w:style w:type="paragraph" w:customStyle="1" w:styleId="Tekstpodstawowywcity22">
    <w:name w:val="Tekst podstawowy wcięty 22"/>
    <w:basedOn w:val="Normalny"/>
    <w:rsid w:val="00640C8E"/>
    <w:pPr>
      <w:widowControl w:val="0"/>
      <w:spacing w:after="0" w:line="100" w:lineRule="atLeast"/>
      <w:ind w:left="284" w:hanging="284"/>
      <w:jc w:val="both"/>
    </w:pPr>
    <w:rPr>
      <w:rFonts w:ascii="Times New Roman" w:eastAsia="Times New Roman" w:hAnsi="Times New Roman" w:cs="Times New Roman"/>
      <w:bCs/>
      <w:color w:val="000000"/>
      <w:kern w:val="2"/>
      <w:sz w:val="24"/>
      <w:szCs w:val="20"/>
      <w:lang w:eastAsia="zh-CN"/>
    </w:rPr>
  </w:style>
  <w:style w:type="paragraph" w:customStyle="1" w:styleId="StandardowyStandardowy1">
    <w:name w:val="Standardowy.Standardowy1"/>
    <w:rsid w:val="00640C8E"/>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2">
    <w:name w:val="Akapit z listą2"/>
    <w:basedOn w:val="Normalny"/>
    <w:rsid w:val="00640C8E"/>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customStyle="1" w:styleId="Zawartoramki">
    <w:name w:val="Zawartość ramki"/>
    <w:basedOn w:val="Normalny"/>
    <w:rsid w:val="00640C8E"/>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customStyle="1" w:styleId="ZnakZnakZnak">
    <w:name w:val="Znak Znak Znak"/>
    <w:basedOn w:val="Normalny"/>
    <w:rsid w:val="00640C8E"/>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10">
    <w:name w:val="Znak Znak1"/>
    <w:basedOn w:val="Normalny"/>
    <w:rsid w:val="00640C8E"/>
    <w:pPr>
      <w:overflowPunct w:val="0"/>
      <w:autoSpaceDE w:val="0"/>
      <w:spacing w:after="0" w:line="240" w:lineRule="auto"/>
    </w:pPr>
    <w:rPr>
      <w:rFonts w:ascii="Arial" w:eastAsia="Times New Roman" w:hAnsi="Arial" w:cs="Arial"/>
      <w:bCs/>
      <w:color w:val="000000"/>
      <w:kern w:val="2"/>
      <w:lang w:eastAsia="zh-CN"/>
    </w:rPr>
  </w:style>
  <w:style w:type="paragraph" w:customStyle="1" w:styleId="Listapunktowana21">
    <w:name w:val="Lista punktowana 21"/>
    <w:basedOn w:val="Normalny"/>
    <w:uiPriority w:val="99"/>
    <w:rsid w:val="00640C8E"/>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Lista21">
    <w:name w:val="Lista 21"/>
    <w:basedOn w:val="Normalny"/>
    <w:rsid w:val="00640C8E"/>
    <w:pPr>
      <w:widowControl w:val="0"/>
      <w:suppressAutoHyphens/>
      <w:spacing w:after="0" w:line="288" w:lineRule="auto"/>
      <w:ind w:left="566" w:hanging="283"/>
    </w:pPr>
    <w:rPr>
      <w:rFonts w:ascii="Times New Roman" w:eastAsia="Times New Roman" w:hAnsi="Times New Roman" w:cs="Times New Roman"/>
      <w:bCs/>
      <w:color w:val="000000"/>
      <w:kern w:val="2"/>
      <w:lang w:eastAsia="zh-CN"/>
    </w:rPr>
  </w:style>
  <w:style w:type="paragraph" w:customStyle="1" w:styleId="Tekstpodstawowy24">
    <w:name w:val="Tekst podstawowy 24"/>
    <w:basedOn w:val="Normalny"/>
    <w:rsid w:val="00640C8E"/>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3">
    <w:name w:val="Tekst podstawowy wcięty 23"/>
    <w:basedOn w:val="Normalny"/>
    <w:rsid w:val="00640C8E"/>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ableParagraph">
    <w:name w:val="Table Paragraph"/>
    <w:basedOn w:val="Normalny"/>
    <w:uiPriority w:val="1"/>
    <w:qFormat/>
    <w:rsid w:val="00640C8E"/>
    <w:pPr>
      <w:widowControl w:val="0"/>
      <w:suppressAutoHyphens/>
      <w:spacing w:after="0" w:line="240" w:lineRule="auto"/>
      <w:ind w:left="103" w:right="308"/>
    </w:pPr>
    <w:rPr>
      <w:rFonts w:ascii="Arial" w:eastAsia="Calibri" w:hAnsi="Arial" w:cs="Arial"/>
      <w:bCs/>
      <w:color w:val="000000"/>
      <w:kern w:val="2"/>
      <w:lang w:val="en-US" w:eastAsia="zh-CN"/>
    </w:rPr>
  </w:style>
  <w:style w:type="paragraph" w:customStyle="1" w:styleId="Listapunktowana22">
    <w:name w:val="Lista punktowana 22"/>
    <w:basedOn w:val="Normalny"/>
    <w:rsid w:val="00640C8E"/>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Tekstpodstawowy33">
    <w:name w:val="Tekst podstawowy 33"/>
    <w:basedOn w:val="Normalny"/>
    <w:rsid w:val="00640C8E"/>
    <w:pPr>
      <w:suppressAutoHyphens/>
      <w:spacing w:after="0" w:line="100" w:lineRule="atLeast"/>
    </w:pPr>
    <w:rPr>
      <w:rFonts w:ascii="Times New Roman" w:eastAsia="Times New Roman" w:hAnsi="Times New Roman" w:cs="Times New Roman"/>
      <w:bCs/>
      <w:color w:val="000000"/>
      <w:kern w:val="2"/>
      <w:szCs w:val="20"/>
      <w:lang w:eastAsia="zh-CN"/>
    </w:rPr>
  </w:style>
  <w:style w:type="paragraph" w:customStyle="1" w:styleId="Domynie">
    <w:name w:val="Domy徑nie"/>
    <w:rsid w:val="00640C8E"/>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0">
    <w:name w:val="Tekst podstawowy wcięty 23"/>
    <w:basedOn w:val="Normalny"/>
    <w:rsid w:val="00640C8E"/>
    <w:pPr>
      <w:widowControl w:val="0"/>
      <w:suppressAutoHyphens/>
      <w:spacing w:after="0" w:line="288" w:lineRule="auto"/>
      <w:ind w:left="993"/>
    </w:pPr>
    <w:rPr>
      <w:rFonts w:ascii="Times New Roman" w:eastAsia="Times New Roman" w:hAnsi="Times New Roman" w:cs="Times New Roman"/>
      <w:bCs/>
      <w:color w:val="000000"/>
      <w:kern w:val="2"/>
      <w:lang w:val="x-none" w:eastAsia="zh-CN"/>
    </w:rPr>
  </w:style>
  <w:style w:type="character" w:customStyle="1" w:styleId="WW-Znakiprzypiswdolnych">
    <w:name w:val="WW-Znaki przypisów dolnych"/>
    <w:rsid w:val="00640C8E"/>
    <w:rPr>
      <w:vertAlign w:val="superscript"/>
    </w:rPr>
  </w:style>
  <w:style w:type="paragraph" w:customStyle="1" w:styleId="Tekstprzypisudolnego1">
    <w:name w:val="Tekst przypisu dolnego1"/>
    <w:basedOn w:val="Normalny"/>
    <w:rsid w:val="00640C8E"/>
    <w:pPr>
      <w:suppressAutoHyphens/>
      <w:spacing w:line="252" w:lineRule="auto"/>
    </w:pPr>
    <w:rPr>
      <w:rFonts w:ascii="Calibri" w:eastAsia="Times New Roman" w:hAnsi="Calibri" w:cs="Times New Roman"/>
      <w:sz w:val="20"/>
      <w:szCs w:val="20"/>
      <w:lang w:eastAsia="zh-CN"/>
    </w:rPr>
  </w:style>
  <w:style w:type="paragraph" w:customStyle="1" w:styleId="Gka">
    <w:name w:val="Gｳka"/>
    <w:basedOn w:val="Domynie"/>
    <w:rsid w:val="00640C8E"/>
    <w:pPr>
      <w:tabs>
        <w:tab w:val="center" w:pos="4536"/>
        <w:tab w:val="right" w:pos="9072"/>
      </w:tabs>
    </w:pPr>
    <w:rPr>
      <w:kern w:val="1"/>
      <w:lang w:eastAsia="ar-SA" w:bidi="ar-SA"/>
    </w:rPr>
  </w:style>
  <w:style w:type="character" w:customStyle="1" w:styleId="FootnoteCharacters">
    <w:name w:val="Footnote Characters"/>
    <w:rsid w:val="00640C8E"/>
    <w:rPr>
      <w:rFonts w:cs="Times New Roman"/>
      <w:position w:val="6"/>
    </w:rPr>
  </w:style>
  <w:style w:type="paragraph" w:customStyle="1" w:styleId="ZnakZnakZnak2ZnakZnakZnak">
    <w:name w:val="Znak Znak Znak2 Znak Znak Znak"/>
    <w:basedOn w:val="Normalny"/>
    <w:uiPriority w:val="99"/>
    <w:rsid w:val="00640C8E"/>
    <w:pPr>
      <w:spacing w:line="240" w:lineRule="exact"/>
    </w:pPr>
    <w:rPr>
      <w:rFonts w:ascii="Tahoma" w:eastAsia="Times New Roman" w:hAnsi="Tahoma" w:cs="Tahoma"/>
      <w:sz w:val="20"/>
      <w:szCs w:val="20"/>
      <w:lang w:val="en-US"/>
    </w:rPr>
  </w:style>
  <w:style w:type="character" w:customStyle="1" w:styleId="object">
    <w:name w:val="object"/>
    <w:qFormat/>
    <w:rsid w:val="00640C8E"/>
  </w:style>
  <w:style w:type="paragraph" w:customStyle="1" w:styleId="divpoint">
    <w:name w:val="div.point"/>
    <w:uiPriority w:val="99"/>
    <w:rsid w:val="00640C8E"/>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40C8E"/>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character" w:customStyle="1" w:styleId="FontStyle37">
    <w:name w:val="Font Style37"/>
    <w:rsid w:val="00640C8E"/>
    <w:rPr>
      <w:rFonts w:ascii="Times New Roman" w:hAnsi="Times New Roman" w:cs="Times New Roman"/>
      <w:sz w:val="22"/>
      <w:szCs w:val="22"/>
    </w:rPr>
  </w:style>
  <w:style w:type="paragraph" w:customStyle="1" w:styleId="Nagwek61">
    <w:name w:val="Nagłówek 61"/>
    <w:basedOn w:val="Normalny1"/>
    <w:next w:val="Normalny1"/>
    <w:qFormat/>
    <w:rsid w:val="00640C8E"/>
    <w:pPr>
      <w:suppressAutoHyphens w:val="0"/>
      <w:autoSpaceDN/>
      <w:spacing w:before="240" w:after="60" w:line="240" w:lineRule="auto"/>
      <w:textAlignment w:val="auto"/>
      <w:outlineLvl w:val="5"/>
    </w:pPr>
    <w:rPr>
      <w:rFonts w:ascii="Times New Roman" w:eastAsia="Times New Roman" w:hAnsi="Times New Roman" w:cs="Times New Roman"/>
      <w:b/>
      <w:kern w:val="0"/>
      <w:sz w:val="22"/>
      <w:szCs w:val="20"/>
      <w:lang w:eastAsia="pl-PL" w:bidi="ar-SA"/>
    </w:rPr>
  </w:style>
  <w:style w:type="paragraph" w:customStyle="1" w:styleId="Style9">
    <w:name w:val="Style9"/>
    <w:basedOn w:val="Normalny1"/>
    <w:rsid w:val="00640C8E"/>
    <w:pPr>
      <w:widowControl w:val="0"/>
      <w:suppressAutoHyphens w:val="0"/>
      <w:autoSpaceDN/>
      <w:spacing w:after="0" w:line="277" w:lineRule="exact"/>
      <w:ind w:hanging="180"/>
      <w:textAlignment w:val="auto"/>
    </w:pPr>
    <w:rPr>
      <w:rFonts w:ascii="Times New Roman" w:eastAsia="Times New Roman" w:hAnsi="Times New Roman" w:cs="Times New Roman"/>
      <w:kern w:val="0"/>
      <w:sz w:val="22"/>
      <w:szCs w:val="20"/>
      <w:lang w:eastAsia="pl-PL" w:bidi="ar-SA"/>
    </w:rPr>
  </w:style>
  <w:style w:type="character" w:customStyle="1" w:styleId="FontStyle41">
    <w:name w:val="Font Style41"/>
    <w:rsid w:val="00640C8E"/>
    <w:rPr>
      <w:rFonts w:ascii="Times New Roman" w:eastAsia="Times New Roman" w:hAnsi="Times New Roman"/>
      <w:b/>
      <w:sz w:val="22"/>
    </w:rPr>
  </w:style>
  <w:style w:type="character" w:customStyle="1" w:styleId="fontstyle370">
    <w:name w:val="fontstyle37"/>
    <w:rsid w:val="00640C8E"/>
  </w:style>
  <w:style w:type="character" w:customStyle="1" w:styleId="markedcontent">
    <w:name w:val="markedcontent"/>
    <w:basedOn w:val="Domylnaczcionkaakapitu"/>
    <w:rsid w:val="00640C8E"/>
  </w:style>
  <w:style w:type="numbering" w:customStyle="1" w:styleId="Bezlisty1">
    <w:name w:val="Bez listy1"/>
    <w:next w:val="Bezlisty"/>
    <w:uiPriority w:val="99"/>
    <w:semiHidden/>
    <w:unhideWhenUsed/>
    <w:rsid w:val="00640C8E"/>
  </w:style>
  <w:style w:type="numbering" w:customStyle="1" w:styleId="Bezlisty11">
    <w:name w:val="Bez listy11"/>
    <w:next w:val="Bezlisty"/>
    <w:uiPriority w:val="99"/>
    <w:semiHidden/>
    <w:unhideWhenUsed/>
    <w:rsid w:val="00640C8E"/>
  </w:style>
  <w:style w:type="character" w:customStyle="1" w:styleId="Numerstrony10">
    <w:name w:val="Numer strony1"/>
    <w:basedOn w:val="Domylnaczcionkaakapitu2"/>
    <w:rsid w:val="00640C8E"/>
  </w:style>
  <w:style w:type="character" w:customStyle="1" w:styleId="NagwekZnak1">
    <w:name w:val="Nagłówek Znak1"/>
    <w:uiPriority w:val="99"/>
    <w:rsid w:val="00640C8E"/>
    <w:rPr>
      <w:rFonts w:ascii="Verdana" w:hAnsi="Verdana" w:cs="Verdana"/>
      <w:b/>
      <w:bCs/>
      <w:caps/>
      <w:color w:val="000000"/>
      <w:kern w:val="2"/>
      <w:sz w:val="22"/>
      <w:szCs w:val="22"/>
      <w:lang w:eastAsia="zh-CN"/>
    </w:rPr>
  </w:style>
  <w:style w:type="paragraph" w:customStyle="1" w:styleId="Tekstdymka10">
    <w:name w:val="Tekst dymka1"/>
    <w:basedOn w:val="Normalny"/>
    <w:rsid w:val="00640C8E"/>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character" w:customStyle="1" w:styleId="StopkaZnak1">
    <w:name w:val="Stopka Znak1"/>
    <w:uiPriority w:val="99"/>
    <w:rsid w:val="00640C8E"/>
    <w:rPr>
      <w:bCs/>
      <w:color w:val="000000"/>
      <w:kern w:val="2"/>
      <w:sz w:val="22"/>
      <w:szCs w:val="22"/>
      <w:lang w:eastAsia="zh-CN"/>
    </w:rPr>
  </w:style>
  <w:style w:type="paragraph" w:customStyle="1" w:styleId="NormalnyWeb10">
    <w:name w:val="Normalny (Web)1"/>
    <w:basedOn w:val="Normalny"/>
    <w:rsid w:val="00640C8E"/>
    <w:pPr>
      <w:widowControl w:val="0"/>
      <w:spacing w:before="280" w:after="119" w:line="100" w:lineRule="atLeast"/>
    </w:pPr>
    <w:rPr>
      <w:rFonts w:ascii="Times New Roman" w:eastAsia="Times New Roman" w:hAnsi="Times New Roman" w:cs="Times New Roman"/>
      <w:bCs/>
      <w:color w:val="000000"/>
      <w:kern w:val="2"/>
      <w:sz w:val="24"/>
      <w:lang w:eastAsia="zh-CN"/>
    </w:rPr>
  </w:style>
  <w:style w:type="character" w:customStyle="1" w:styleId="TekstprzypisudolnegoZnak1">
    <w:name w:val="Tekst przypisu dolnego Znak1"/>
    <w:rsid w:val="00640C8E"/>
    <w:rPr>
      <w:bCs/>
      <w:color w:val="000000"/>
      <w:kern w:val="2"/>
      <w:lang w:eastAsia="zh-CN"/>
    </w:rPr>
  </w:style>
  <w:style w:type="paragraph" w:customStyle="1" w:styleId="Tekstpodstawowy330">
    <w:name w:val="Tekst podstawowy 33"/>
    <w:basedOn w:val="Normalny"/>
    <w:rsid w:val="00640C8E"/>
    <w:pPr>
      <w:suppressAutoHyphens/>
      <w:spacing w:after="0" w:line="100" w:lineRule="atLeast"/>
    </w:pPr>
    <w:rPr>
      <w:rFonts w:ascii="Times New Roman" w:eastAsia="Times New Roman" w:hAnsi="Times New Roman" w:cs="Times New Roman"/>
      <w:bCs/>
      <w:color w:val="000000"/>
      <w:kern w:val="2"/>
      <w:szCs w:val="20"/>
      <w:lang w:eastAsia="zh-CN"/>
    </w:rPr>
  </w:style>
  <w:style w:type="character" w:customStyle="1" w:styleId="footnote">
    <w:name w:val="footnote"/>
    <w:basedOn w:val="Domylnaczcionkaakapitu"/>
    <w:rsid w:val="00ED6341"/>
  </w:style>
  <w:style w:type="paragraph" w:customStyle="1" w:styleId="Teksttreci21">
    <w:name w:val="Tekst treści (2)1"/>
    <w:basedOn w:val="Normalny"/>
    <w:uiPriority w:val="99"/>
    <w:rsid w:val="00DE757C"/>
    <w:pPr>
      <w:widowControl w:val="0"/>
      <w:shd w:val="clear" w:color="auto" w:fill="FFFFFF"/>
      <w:spacing w:after="180" w:line="360" w:lineRule="exact"/>
      <w:ind w:hanging="260"/>
      <w:jc w:val="center"/>
    </w:pPr>
    <w:rPr>
      <w:rFonts w:ascii="Arial" w:eastAsia="Times New Roman" w:hAnsi="Arial" w:cs="Arial"/>
      <w:b/>
      <w:bCs/>
      <w:sz w:val="18"/>
      <w:szCs w:val="18"/>
      <w:lang w:eastAsia="pl-PL"/>
    </w:rPr>
  </w:style>
  <w:style w:type="paragraph" w:customStyle="1" w:styleId="Teksttreci1">
    <w:name w:val="Tekst treści1"/>
    <w:basedOn w:val="Normalny"/>
    <w:uiPriority w:val="99"/>
    <w:rsid w:val="00DE757C"/>
    <w:pPr>
      <w:widowControl w:val="0"/>
      <w:shd w:val="clear" w:color="auto" w:fill="FFFFFF"/>
      <w:spacing w:before="180" w:after="0" w:line="470" w:lineRule="exact"/>
      <w:ind w:hanging="440"/>
    </w:pPr>
    <w:rPr>
      <w:rFonts w:ascii="Arial" w:eastAsia="Times New Roman" w:hAnsi="Arial" w:cs="Arial"/>
      <w:sz w:val="18"/>
      <w:szCs w:val="18"/>
      <w:lang w:eastAsia="pl-PL"/>
    </w:rPr>
  </w:style>
  <w:style w:type="table" w:customStyle="1" w:styleId="TableNormal">
    <w:name w:val="Table Normal"/>
    <w:uiPriority w:val="2"/>
    <w:semiHidden/>
    <w:unhideWhenUsed/>
    <w:qFormat/>
    <w:rsid w:val="006C2B64"/>
    <w:pPr>
      <w:suppressAutoHyphens/>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2343">
      <w:bodyDiv w:val="1"/>
      <w:marLeft w:val="0"/>
      <w:marRight w:val="0"/>
      <w:marTop w:val="0"/>
      <w:marBottom w:val="0"/>
      <w:divBdr>
        <w:top w:val="none" w:sz="0" w:space="0" w:color="auto"/>
        <w:left w:val="none" w:sz="0" w:space="0" w:color="auto"/>
        <w:bottom w:val="none" w:sz="0" w:space="0" w:color="auto"/>
        <w:right w:val="none" w:sz="0" w:space="0" w:color="auto"/>
      </w:divBdr>
    </w:div>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368343151">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732192795">
      <w:bodyDiv w:val="1"/>
      <w:marLeft w:val="0"/>
      <w:marRight w:val="0"/>
      <w:marTop w:val="0"/>
      <w:marBottom w:val="0"/>
      <w:divBdr>
        <w:top w:val="none" w:sz="0" w:space="0" w:color="auto"/>
        <w:left w:val="none" w:sz="0" w:space="0" w:color="auto"/>
        <w:bottom w:val="none" w:sz="0" w:space="0" w:color="auto"/>
        <w:right w:val="none" w:sz="0" w:space="0" w:color="auto"/>
      </w:divBdr>
      <w:divsChild>
        <w:div w:id="615791471">
          <w:marLeft w:val="0"/>
          <w:marRight w:val="0"/>
          <w:marTop w:val="0"/>
          <w:marBottom w:val="0"/>
          <w:divBdr>
            <w:top w:val="none" w:sz="0" w:space="0" w:color="auto"/>
            <w:left w:val="none" w:sz="0" w:space="0" w:color="auto"/>
            <w:bottom w:val="none" w:sz="0" w:space="0" w:color="auto"/>
            <w:right w:val="none" w:sz="0" w:space="0" w:color="auto"/>
          </w:divBdr>
          <w:divsChild>
            <w:div w:id="855462231">
              <w:marLeft w:val="0"/>
              <w:marRight w:val="0"/>
              <w:marTop w:val="0"/>
              <w:marBottom w:val="0"/>
              <w:divBdr>
                <w:top w:val="none" w:sz="0" w:space="0" w:color="auto"/>
                <w:left w:val="none" w:sz="0" w:space="0" w:color="auto"/>
                <w:bottom w:val="none" w:sz="0" w:space="0" w:color="auto"/>
                <w:right w:val="none" w:sz="0" w:space="0" w:color="auto"/>
              </w:divBdr>
            </w:div>
            <w:div w:id="628366550">
              <w:marLeft w:val="0"/>
              <w:marRight w:val="0"/>
              <w:marTop w:val="0"/>
              <w:marBottom w:val="0"/>
              <w:divBdr>
                <w:top w:val="none" w:sz="0" w:space="0" w:color="auto"/>
                <w:left w:val="none" w:sz="0" w:space="0" w:color="auto"/>
                <w:bottom w:val="none" w:sz="0" w:space="0" w:color="auto"/>
                <w:right w:val="none" w:sz="0" w:space="0" w:color="auto"/>
              </w:divBdr>
              <w:divsChild>
                <w:div w:id="2066026521">
                  <w:marLeft w:val="0"/>
                  <w:marRight w:val="0"/>
                  <w:marTop w:val="0"/>
                  <w:marBottom w:val="0"/>
                  <w:divBdr>
                    <w:top w:val="none" w:sz="0" w:space="0" w:color="auto"/>
                    <w:left w:val="none" w:sz="0" w:space="0" w:color="auto"/>
                    <w:bottom w:val="none" w:sz="0" w:space="0" w:color="auto"/>
                    <w:right w:val="none" w:sz="0" w:space="0" w:color="auto"/>
                  </w:divBdr>
                  <w:divsChild>
                    <w:div w:id="5175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5172">
              <w:marLeft w:val="0"/>
              <w:marRight w:val="0"/>
              <w:marTop w:val="0"/>
              <w:marBottom w:val="0"/>
              <w:divBdr>
                <w:top w:val="none" w:sz="0" w:space="0" w:color="auto"/>
                <w:left w:val="none" w:sz="0" w:space="0" w:color="auto"/>
                <w:bottom w:val="none" w:sz="0" w:space="0" w:color="auto"/>
                <w:right w:val="none" w:sz="0" w:space="0" w:color="auto"/>
              </w:divBdr>
              <w:divsChild>
                <w:div w:id="106045044">
                  <w:marLeft w:val="0"/>
                  <w:marRight w:val="0"/>
                  <w:marTop w:val="0"/>
                  <w:marBottom w:val="0"/>
                  <w:divBdr>
                    <w:top w:val="none" w:sz="0" w:space="0" w:color="auto"/>
                    <w:left w:val="none" w:sz="0" w:space="0" w:color="auto"/>
                    <w:bottom w:val="none" w:sz="0" w:space="0" w:color="auto"/>
                    <w:right w:val="none" w:sz="0" w:space="0" w:color="auto"/>
                  </w:divBdr>
                  <w:divsChild>
                    <w:div w:id="10113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467511317">
      <w:bodyDiv w:val="1"/>
      <w:marLeft w:val="0"/>
      <w:marRight w:val="0"/>
      <w:marTop w:val="0"/>
      <w:marBottom w:val="0"/>
      <w:divBdr>
        <w:top w:val="none" w:sz="0" w:space="0" w:color="auto"/>
        <w:left w:val="none" w:sz="0" w:space="0" w:color="auto"/>
        <w:bottom w:val="none" w:sz="0" w:space="0" w:color="auto"/>
        <w:right w:val="none" w:sz="0" w:space="0" w:color="auto"/>
      </w:divBdr>
    </w:div>
    <w:div w:id="1472403094">
      <w:bodyDiv w:val="1"/>
      <w:marLeft w:val="0"/>
      <w:marRight w:val="0"/>
      <w:marTop w:val="0"/>
      <w:marBottom w:val="0"/>
      <w:divBdr>
        <w:top w:val="none" w:sz="0" w:space="0" w:color="auto"/>
        <w:left w:val="none" w:sz="0" w:space="0" w:color="auto"/>
        <w:bottom w:val="none" w:sz="0" w:space="0" w:color="auto"/>
        <w:right w:val="none" w:sz="0" w:space="0" w:color="auto"/>
      </w:divBdr>
    </w:div>
    <w:div w:id="1479958079">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espd.uzp.gov.pl" TargetMode="External"/><Relationship Id="rId26" Type="http://schemas.openxmlformats.org/officeDocument/2006/relationships/hyperlink" Target="https://platformazakupowa.pl/" TargetMode="External"/><Relationship Id="rId39" Type="http://schemas.openxmlformats.org/officeDocument/2006/relationships/hyperlink" Target="mailto:iod@rckik.lublin.pl" TargetMode="External"/><Relationship Id="rId21" Type="http://schemas.openxmlformats.org/officeDocument/2006/relationships/hyperlink" Target="https://platformazakupowa.pl/pn/rckik_lublin" TargetMode="External"/><Relationship Id="rId34" Type="http://schemas.openxmlformats.org/officeDocument/2006/relationships/hyperlink" Target="https://platformazakupowa.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platformazakupowa.pl" TargetMode="External"/><Relationship Id="rId10" Type="http://schemas.openxmlformats.org/officeDocument/2006/relationships/hyperlink" Target="https://sip.lex.pl/" TargetMode="External"/><Relationship Id="rId19" Type="http://schemas.openxmlformats.org/officeDocument/2006/relationships/hyperlink" Target="http://www.uzp.gov.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iod@rckik.lublin.pl" TargetMode="Externa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hyperlink" Target="mailto:iod@rckik.lublin.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96E8E-8959-4125-B6CE-3A54AAB89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41</Pages>
  <Words>16338</Words>
  <Characters>98028</Characters>
  <Application>Microsoft Office Word</Application>
  <DocSecurity>0</DocSecurity>
  <Lines>816</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Wioletta Macieńko</cp:lastModifiedBy>
  <cp:revision>37</cp:revision>
  <cp:lastPrinted>2023-09-01T11:51:00Z</cp:lastPrinted>
  <dcterms:created xsi:type="dcterms:W3CDTF">2023-10-09T08:35:00Z</dcterms:created>
  <dcterms:modified xsi:type="dcterms:W3CDTF">2023-10-13T13:06:00Z</dcterms:modified>
</cp:coreProperties>
</file>