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89D1" w14:textId="6E929690" w:rsidR="00CA45AF" w:rsidRPr="00755BBE" w:rsidRDefault="00CA45AF" w:rsidP="00CA45AF">
      <w:pPr>
        <w:pStyle w:val="Tytu"/>
        <w:jc w:val="right"/>
        <w:rPr>
          <w:sz w:val="22"/>
        </w:rPr>
      </w:pPr>
      <w:r w:rsidRPr="00755BBE">
        <w:rPr>
          <w:sz w:val="22"/>
        </w:rPr>
        <w:t>Załącznik nr 5 do SWZ</w:t>
      </w:r>
    </w:p>
    <w:p w14:paraId="17D4156E" w14:textId="77777777" w:rsidR="008806AC" w:rsidRDefault="008806AC" w:rsidP="008806AC">
      <w:pPr>
        <w:pStyle w:val="Nagwek1"/>
        <w:keepNext/>
        <w:keepLines/>
        <w:shd w:val="clear" w:color="auto" w:fill="auto"/>
        <w:spacing w:before="0" w:after="0" w:line="240" w:lineRule="auto"/>
        <w:ind w:left="419"/>
        <w:jc w:val="right"/>
        <w:rPr>
          <w:rFonts w:ascii="Times New Roman" w:hAnsi="Times New Roman" w:cs="Times New Roman"/>
          <w:sz w:val="24"/>
          <w:szCs w:val="24"/>
        </w:rPr>
      </w:pPr>
    </w:p>
    <w:p w14:paraId="0A9859A2" w14:textId="77777777" w:rsidR="00CA45AF" w:rsidRPr="00755BBE" w:rsidRDefault="00CA45AF" w:rsidP="00CA45AF">
      <w:pPr>
        <w:pStyle w:val="Tytu"/>
        <w:jc w:val="center"/>
        <w:rPr>
          <w:b/>
          <w:szCs w:val="28"/>
        </w:rPr>
      </w:pPr>
      <w:r w:rsidRPr="00755BBE">
        <w:rPr>
          <w:b/>
          <w:szCs w:val="28"/>
        </w:rPr>
        <w:t>UMOWA   Nr ZPI.272.1. …. .2022 - wzór</w:t>
      </w:r>
    </w:p>
    <w:p w14:paraId="25250C2B" w14:textId="77777777" w:rsidR="00067152" w:rsidRPr="00622FED" w:rsidRDefault="00067152" w:rsidP="00067152">
      <w:pPr>
        <w:pStyle w:val="Teksttreci"/>
        <w:shd w:val="clear" w:color="auto" w:fill="auto"/>
        <w:tabs>
          <w:tab w:val="left" w:leader="dot" w:pos="2619"/>
        </w:tabs>
        <w:spacing w:after="0" w:line="240" w:lineRule="auto"/>
        <w:ind w:firstLine="0"/>
        <w:jc w:val="both"/>
        <w:rPr>
          <w:rFonts w:ascii="Times New Roman" w:hAnsi="Times New Roman" w:cs="Times New Roman"/>
          <w:sz w:val="24"/>
          <w:szCs w:val="24"/>
        </w:rPr>
      </w:pPr>
    </w:p>
    <w:p w14:paraId="41D6FDD9" w14:textId="5A5C65AB" w:rsidR="00067152" w:rsidRDefault="00067152"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r>
        <w:rPr>
          <w:rFonts w:ascii="Times New Roman" w:hAnsi="Times New Roman" w:cs="Times New Roman"/>
          <w:sz w:val="24"/>
          <w:szCs w:val="24"/>
        </w:rPr>
        <w:t>zawarta w dniu</w:t>
      </w:r>
      <w:r>
        <w:rPr>
          <w:rFonts w:ascii="Times New Roman" w:hAnsi="Times New Roman" w:cs="Times New Roman"/>
          <w:sz w:val="24"/>
          <w:szCs w:val="24"/>
        </w:rPr>
        <w:tab/>
      </w:r>
      <w:r w:rsidRPr="005A5FEE">
        <w:rPr>
          <w:rFonts w:ascii="Times New Roman" w:hAnsi="Times New Roman" w:cs="Times New Roman"/>
          <w:sz w:val="24"/>
          <w:szCs w:val="24"/>
        </w:rPr>
        <w:t>20</w:t>
      </w:r>
      <w:r w:rsidR="00F8616E">
        <w:rPr>
          <w:rFonts w:ascii="Times New Roman" w:hAnsi="Times New Roman" w:cs="Times New Roman"/>
          <w:sz w:val="24"/>
          <w:szCs w:val="24"/>
        </w:rPr>
        <w:t>22</w:t>
      </w:r>
      <w:r w:rsidR="008B6DB4">
        <w:rPr>
          <w:rFonts w:ascii="Times New Roman" w:hAnsi="Times New Roman" w:cs="Times New Roman"/>
          <w:sz w:val="24"/>
          <w:szCs w:val="24"/>
        </w:rPr>
        <w:t xml:space="preserve"> </w:t>
      </w:r>
      <w:r w:rsidRPr="005A5FEE">
        <w:rPr>
          <w:rFonts w:ascii="Times New Roman" w:hAnsi="Times New Roman" w:cs="Times New Roman"/>
          <w:sz w:val="24"/>
          <w:szCs w:val="24"/>
        </w:rPr>
        <w:t>r.</w:t>
      </w:r>
      <w:r w:rsidR="003A50AF">
        <w:rPr>
          <w:rFonts w:ascii="Times New Roman" w:hAnsi="Times New Roman" w:cs="Times New Roman"/>
          <w:sz w:val="24"/>
          <w:szCs w:val="24"/>
        </w:rPr>
        <w:t xml:space="preserve">  w Dobrzycy </w:t>
      </w:r>
      <w:r w:rsidRPr="00622FED">
        <w:rPr>
          <w:rFonts w:ascii="Times New Roman" w:hAnsi="Times New Roman" w:cs="Times New Roman"/>
          <w:sz w:val="24"/>
          <w:szCs w:val="24"/>
        </w:rPr>
        <w:t xml:space="preserve"> pomiędzy:</w:t>
      </w:r>
    </w:p>
    <w:p w14:paraId="5E3EB235" w14:textId="264777CB" w:rsidR="003A50AF"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p>
    <w:p w14:paraId="24756491"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 xml:space="preserve">Gminą Dobrzyca z siedzibą Rynek 14, 63-330 Dobrzyca </w:t>
      </w:r>
    </w:p>
    <w:p w14:paraId="469FCF7D"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reprezentowaną przez:</w:t>
      </w:r>
    </w:p>
    <w:p w14:paraId="7BE7CCD1"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mgr  Jarosława Pietrzaka – Burmistrza Gminy Dobrzyca</w:t>
      </w:r>
    </w:p>
    <w:p w14:paraId="06A96909"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przy kontrasygnacie Skarbnika Gminy – mgr Beaty Miedzińskiej</w:t>
      </w:r>
    </w:p>
    <w:p w14:paraId="2C2F4288"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zwaną w dalszej części umowy „Zamawiającym”</w:t>
      </w:r>
    </w:p>
    <w:p w14:paraId="2C182117"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p>
    <w:p w14:paraId="34BA4659"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a</w:t>
      </w:r>
    </w:p>
    <w:p w14:paraId="692999C0"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p>
    <w:p w14:paraId="7BFC3748"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w:t>
      </w:r>
    </w:p>
    <w:p w14:paraId="15E1D1E0"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zwanym dalej „WYKONAWCĄ”</w:t>
      </w:r>
    </w:p>
    <w:p w14:paraId="133D36A6"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w imieniu, którego działają:</w:t>
      </w:r>
    </w:p>
    <w:p w14:paraId="2E664197"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1. ........................................................................</w:t>
      </w:r>
    </w:p>
    <w:p w14:paraId="1ECB66BD" w14:textId="271391D6" w:rsidR="003A50AF"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2. ........................................................................</w:t>
      </w:r>
    </w:p>
    <w:p w14:paraId="34CE8F4B" w14:textId="77777777" w:rsidR="003A50AF" w:rsidRPr="00622FED"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p>
    <w:p w14:paraId="59305115" w14:textId="77777777" w:rsidR="006E3CA0" w:rsidRPr="00630BBE" w:rsidRDefault="00067152" w:rsidP="005F2434">
      <w:pPr>
        <w:pStyle w:val="NormalnyWeb"/>
        <w:spacing w:before="0" w:beforeAutospacing="0" w:after="0" w:afterAutospacing="0"/>
        <w:jc w:val="center"/>
        <w:rPr>
          <w:b/>
          <w:bCs/>
        </w:rPr>
      </w:pPr>
      <w:r>
        <w:rPr>
          <w:b/>
          <w:bCs/>
        </w:rPr>
        <w:t xml:space="preserve">§ </w:t>
      </w:r>
      <w:r w:rsidR="00232997" w:rsidRPr="00067152">
        <w:rPr>
          <w:b/>
          <w:bCs/>
        </w:rPr>
        <w:t>1</w:t>
      </w:r>
    </w:p>
    <w:p w14:paraId="71AD67B0" w14:textId="77777777" w:rsidR="008B6DB4" w:rsidRPr="008B6DB4" w:rsidRDefault="00232997">
      <w:pPr>
        <w:pStyle w:val="Akapitzlist"/>
        <w:numPr>
          <w:ilvl w:val="0"/>
          <w:numId w:val="34"/>
        </w:numPr>
        <w:spacing w:after="0" w:line="240" w:lineRule="auto"/>
        <w:ind w:left="284" w:hanging="284"/>
        <w:jc w:val="both"/>
        <w:rPr>
          <w:rFonts w:ascii="Times New Roman" w:eastAsia="Times New Roman" w:hAnsi="Times New Roman" w:cs="Times New Roman"/>
          <w:b/>
          <w:sz w:val="24"/>
          <w:szCs w:val="24"/>
          <w:lang w:eastAsia="pl-PL"/>
        </w:rPr>
      </w:pPr>
      <w:r w:rsidRPr="00EC27AB">
        <w:rPr>
          <w:rFonts w:ascii="Times New Roman" w:hAnsi="Times New Roman" w:cs="Times New Roman"/>
          <w:sz w:val="24"/>
          <w:szCs w:val="24"/>
        </w:rPr>
        <w:t>Zamawiający zleca, a Wykonawca przyjmuje do wy</w:t>
      </w:r>
      <w:r w:rsidR="002E1A39" w:rsidRPr="00EC27AB">
        <w:rPr>
          <w:rFonts w:ascii="Times New Roman" w:hAnsi="Times New Roman" w:cs="Times New Roman"/>
          <w:sz w:val="24"/>
          <w:szCs w:val="24"/>
        </w:rPr>
        <w:t xml:space="preserve">konania </w:t>
      </w:r>
      <w:r w:rsidR="00D82A20" w:rsidRPr="00EC27AB">
        <w:rPr>
          <w:rFonts w:ascii="Times New Roman" w:hAnsi="Times New Roman" w:cs="Times New Roman"/>
          <w:sz w:val="24"/>
          <w:szCs w:val="24"/>
        </w:rPr>
        <w:t xml:space="preserve"> zadanie pod nazwą</w:t>
      </w:r>
      <w:r w:rsidR="008B6DB4">
        <w:rPr>
          <w:rFonts w:ascii="Times New Roman" w:hAnsi="Times New Roman" w:cs="Times New Roman"/>
          <w:sz w:val="24"/>
          <w:szCs w:val="24"/>
        </w:rPr>
        <w:t>:</w:t>
      </w:r>
    </w:p>
    <w:p w14:paraId="2DA36F77" w14:textId="301A0763" w:rsidR="00B233C1" w:rsidRPr="00CA45AF" w:rsidRDefault="00A90537" w:rsidP="00CA45AF">
      <w:pPr>
        <w:pStyle w:val="Akapitzlist"/>
        <w:spacing w:after="0" w:line="240" w:lineRule="auto"/>
        <w:ind w:left="284"/>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 </w:t>
      </w:r>
      <w:r w:rsidR="008B6DB4" w:rsidRPr="008B6DB4">
        <w:rPr>
          <w:rFonts w:ascii="Times New Roman" w:eastAsia="Times New Roman" w:hAnsi="Times New Roman" w:cs="Times New Roman"/>
          <w:b/>
          <w:sz w:val="24"/>
          <w:szCs w:val="24"/>
          <w:lang w:eastAsia="pl-PL"/>
        </w:rPr>
        <w:t>„Budowa ulic Żmudzińskiego, Czarneckiego, Mierosławskiego, odcinków ulicy Promiennej i Krzywej w Dobrzycy</w:t>
      </w:r>
      <w:r w:rsidR="008B6DB4">
        <w:rPr>
          <w:rFonts w:ascii="Times New Roman" w:eastAsia="Times New Roman" w:hAnsi="Times New Roman" w:cs="Times New Roman"/>
          <w:b/>
          <w:sz w:val="24"/>
          <w:szCs w:val="24"/>
          <w:lang w:eastAsia="pl-PL"/>
        </w:rPr>
        <w:t>”</w:t>
      </w:r>
      <w:r w:rsidR="00CA45AF">
        <w:rPr>
          <w:rFonts w:ascii="Times New Roman" w:eastAsia="Times New Roman" w:hAnsi="Times New Roman" w:cs="Times New Roman"/>
          <w:b/>
          <w:sz w:val="24"/>
          <w:szCs w:val="24"/>
          <w:lang w:eastAsia="pl-PL"/>
        </w:rPr>
        <w:t xml:space="preserve"> </w:t>
      </w:r>
      <w:r w:rsidR="00D82A20" w:rsidRPr="00CA45AF">
        <w:rPr>
          <w:rFonts w:ascii="Times New Roman" w:hAnsi="Times New Roman" w:cs="Times New Roman"/>
          <w:sz w:val="24"/>
          <w:szCs w:val="24"/>
        </w:rPr>
        <w:t xml:space="preserve">w </w:t>
      </w:r>
      <w:r w:rsidR="00630BBE" w:rsidRPr="00CA45AF">
        <w:rPr>
          <w:rFonts w:ascii="Times New Roman" w:hAnsi="Times New Roman" w:cs="Times New Roman"/>
          <w:sz w:val="24"/>
          <w:szCs w:val="24"/>
        </w:rPr>
        <w:t>systemie</w:t>
      </w:r>
      <w:r w:rsidR="006F5E8E" w:rsidRPr="00CA45AF">
        <w:rPr>
          <w:rFonts w:ascii="Times New Roman" w:hAnsi="Times New Roman" w:cs="Times New Roman"/>
          <w:sz w:val="24"/>
          <w:szCs w:val="24"/>
        </w:rPr>
        <w:t xml:space="preserve">  „zaprojektuj  i wy</w:t>
      </w:r>
      <w:r w:rsidR="00D82A20" w:rsidRPr="00CA45AF">
        <w:rPr>
          <w:rFonts w:ascii="Times New Roman" w:hAnsi="Times New Roman" w:cs="Times New Roman"/>
          <w:sz w:val="24"/>
          <w:szCs w:val="24"/>
        </w:rPr>
        <w:t>buduj”</w:t>
      </w:r>
      <w:r w:rsidR="007D5903" w:rsidRPr="00CA45AF">
        <w:rPr>
          <w:rFonts w:ascii="Times New Roman" w:hAnsi="Times New Roman" w:cs="Times New Roman"/>
          <w:sz w:val="24"/>
          <w:szCs w:val="24"/>
        </w:rPr>
        <w:t xml:space="preserve">,  a także  wykonanie robót koniecznych </w:t>
      </w:r>
      <w:r w:rsidR="006E3CA0" w:rsidRPr="00CA45AF">
        <w:rPr>
          <w:rFonts w:ascii="Times New Roman" w:hAnsi="Times New Roman" w:cs="Times New Roman"/>
          <w:sz w:val="24"/>
          <w:szCs w:val="24"/>
        </w:rPr>
        <w:t xml:space="preserve">(lub niezbędnych) </w:t>
      </w:r>
      <w:r w:rsidR="007D5903" w:rsidRPr="00CA45AF">
        <w:rPr>
          <w:rFonts w:ascii="Times New Roman" w:hAnsi="Times New Roman" w:cs="Times New Roman"/>
          <w:sz w:val="24"/>
          <w:szCs w:val="24"/>
        </w:rPr>
        <w:t>do prawidło</w:t>
      </w:r>
      <w:r w:rsidRPr="00CA45AF">
        <w:rPr>
          <w:rFonts w:ascii="Times New Roman" w:hAnsi="Times New Roman" w:cs="Times New Roman"/>
          <w:sz w:val="24"/>
          <w:szCs w:val="24"/>
        </w:rPr>
        <w:t>wego wykonania przedmiotu umowy.</w:t>
      </w:r>
      <w:r w:rsidR="006B4FDA" w:rsidRPr="00CA45AF">
        <w:rPr>
          <w:rFonts w:ascii="Times New Roman" w:hAnsi="Times New Roman" w:cs="Times New Roman"/>
          <w:b/>
          <w:sz w:val="24"/>
          <w:szCs w:val="24"/>
        </w:rPr>
        <w:t xml:space="preserve"> </w:t>
      </w:r>
    </w:p>
    <w:p w14:paraId="71F80417" w14:textId="4FA3128E" w:rsidR="00B46BF1" w:rsidRPr="00EC27AB" w:rsidRDefault="00B46BF1" w:rsidP="00B233C1">
      <w:pPr>
        <w:pStyle w:val="Akapitzlist"/>
        <w:spacing w:after="0" w:line="240" w:lineRule="auto"/>
        <w:ind w:left="284"/>
        <w:jc w:val="both"/>
        <w:rPr>
          <w:rFonts w:ascii="Times New Roman" w:hAnsi="Times New Roman" w:cs="Times New Roman"/>
          <w:sz w:val="24"/>
          <w:szCs w:val="24"/>
        </w:rPr>
      </w:pPr>
      <w:r w:rsidRPr="00EC27AB">
        <w:rPr>
          <w:rFonts w:ascii="Times New Roman" w:hAnsi="Times New Roman" w:cs="Times New Roman"/>
          <w:sz w:val="24"/>
          <w:szCs w:val="24"/>
        </w:rPr>
        <w:t>Szczegółowy przedmiot zamówienia opisuje SWZ</w:t>
      </w:r>
      <w:r w:rsidR="00EC27AB">
        <w:rPr>
          <w:rFonts w:ascii="Times New Roman" w:hAnsi="Times New Roman" w:cs="Times New Roman"/>
          <w:sz w:val="24"/>
          <w:szCs w:val="24"/>
        </w:rPr>
        <w:t xml:space="preserve"> wraz z załącznikami </w:t>
      </w:r>
      <w:r w:rsidRPr="00EC27AB">
        <w:rPr>
          <w:rFonts w:ascii="Times New Roman" w:hAnsi="Times New Roman" w:cs="Times New Roman"/>
          <w:sz w:val="24"/>
          <w:szCs w:val="24"/>
        </w:rPr>
        <w:t xml:space="preserve"> oraz załączony do niej </w:t>
      </w:r>
      <w:r w:rsidR="008B6DB4">
        <w:rPr>
          <w:rFonts w:ascii="Times New Roman" w:hAnsi="Times New Roman" w:cs="Times New Roman"/>
          <w:sz w:val="24"/>
          <w:szCs w:val="24"/>
        </w:rPr>
        <w:t>P</w:t>
      </w:r>
      <w:r w:rsidRPr="00EC27AB">
        <w:rPr>
          <w:rFonts w:ascii="Times New Roman" w:hAnsi="Times New Roman" w:cs="Times New Roman"/>
          <w:sz w:val="24"/>
          <w:szCs w:val="24"/>
        </w:rPr>
        <w:t xml:space="preserve">rogram </w:t>
      </w:r>
      <w:r w:rsidR="008B6DB4">
        <w:rPr>
          <w:rFonts w:ascii="Times New Roman" w:hAnsi="Times New Roman" w:cs="Times New Roman"/>
          <w:sz w:val="24"/>
          <w:szCs w:val="24"/>
        </w:rPr>
        <w:t>F</w:t>
      </w:r>
      <w:r w:rsidRPr="00EC27AB">
        <w:rPr>
          <w:rFonts w:ascii="Times New Roman" w:hAnsi="Times New Roman" w:cs="Times New Roman"/>
          <w:sz w:val="24"/>
          <w:szCs w:val="24"/>
        </w:rPr>
        <w:t>unkcjonalno-</w:t>
      </w:r>
      <w:r w:rsidR="008B6DB4">
        <w:rPr>
          <w:rFonts w:ascii="Times New Roman" w:hAnsi="Times New Roman" w:cs="Times New Roman"/>
          <w:sz w:val="24"/>
          <w:szCs w:val="24"/>
        </w:rPr>
        <w:t>U</w:t>
      </w:r>
      <w:r w:rsidRPr="00EC27AB">
        <w:rPr>
          <w:rFonts w:ascii="Times New Roman" w:hAnsi="Times New Roman" w:cs="Times New Roman"/>
          <w:sz w:val="24"/>
          <w:szCs w:val="24"/>
        </w:rPr>
        <w:t xml:space="preserve">żytkowy, które stanowią integralne części niniejszej umowy.  </w:t>
      </w:r>
    </w:p>
    <w:p w14:paraId="6C234B5A" w14:textId="182335BF" w:rsidR="00E21203" w:rsidRPr="00E432F3" w:rsidRDefault="00232997">
      <w:pPr>
        <w:pStyle w:val="Akapitzlist"/>
        <w:numPr>
          <w:ilvl w:val="0"/>
          <w:numId w:val="34"/>
        </w:numPr>
        <w:spacing w:after="0" w:line="240" w:lineRule="auto"/>
        <w:ind w:left="284"/>
        <w:jc w:val="both"/>
        <w:rPr>
          <w:rFonts w:ascii="Times New Roman" w:hAnsi="Times New Roman" w:cs="Times New Roman"/>
          <w:sz w:val="24"/>
          <w:szCs w:val="24"/>
        </w:rPr>
      </w:pPr>
      <w:r w:rsidRPr="00CE0F81">
        <w:rPr>
          <w:rFonts w:ascii="Times New Roman" w:hAnsi="Times New Roman" w:cs="Times New Roman"/>
          <w:sz w:val="24"/>
          <w:szCs w:val="24"/>
        </w:rPr>
        <w:t>Przedmiot</w:t>
      </w:r>
      <w:r w:rsidR="00C16557" w:rsidRPr="00CE0F81">
        <w:rPr>
          <w:rFonts w:ascii="Times New Roman" w:hAnsi="Times New Roman" w:cs="Times New Roman"/>
          <w:sz w:val="24"/>
          <w:szCs w:val="24"/>
        </w:rPr>
        <w:t>em</w:t>
      </w:r>
      <w:r w:rsidRPr="00CE0F81">
        <w:rPr>
          <w:rFonts w:ascii="Times New Roman" w:hAnsi="Times New Roman" w:cs="Times New Roman"/>
          <w:sz w:val="24"/>
          <w:szCs w:val="24"/>
        </w:rPr>
        <w:t xml:space="preserve"> umowy</w:t>
      </w:r>
      <w:r w:rsidR="00E21203">
        <w:rPr>
          <w:rFonts w:ascii="Times New Roman" w:hAnsi="Times New Roman" w:cs="Times New Roman"/>
          <w:sz w:val="24"/>
          <w:szCs w:val="24"/>
        </w:rPr>
        <w:t xml:space="preserve"> jest </w:t>
      </w:r>
      <w:r w:rsidRPr="00CE0F81">
        <w:rPr>
          <w:rFonts w:ascii="Times New Roman" w:hAnsi="Times New Roman" w:cs="Times New Roman"/>
          <w:sz w:val="24"/>
          <w:szCs w:val="24"/>
        </w:rPr>
        <w:t xml:space="preserve"> </w:t>
      </w:r>
      <w:r w:rsidR="00E21203" w:rsidRPr="00E21203">
        <w:rPr>
          <w:rFonts w:ascii="Times New Roman" w:hAnsi="Times New Roman" w:cs="Times New Roman"/>
          <w:bCs/>
          <w:sz w:val="24"/>
          <w:szCs w:val="24"/>
        </w:rPr>
        <w:t>zaprojektowani</w:t>
      </w:r>
      <w:r w:rsidR="00E21203">
        <w:rPr>
          <w:rFonts w:ascii="Times New Roman" w:hAnsi="Times New Roman" w:cs="Times New Roman"/>
          <w:bCs/>
          <w:sz w:val="24"/>
          <w:szCs w:val="24"/>
        </w:rPr>
        <w:t>e</w:t>
      </w:r>
      <w:r w:rsidR="00E21203" w:rsidRPr="00E21203">
        <w:rPr>
          <w:rFonts w:ascii="Times New Roman" w:hAnsi="Times New Roman" w:cs="Times New Roman"/>
          <w:bCs/>
          <w:sz w:val="24"/>
          <w:szCs w:val="24"/>
        </w:rPr>
        <w:t xml:space="preserve"> i wybudowani</w:t>
      </w:r>
      <w:r w:rsidR="00E21203">
        <w:rPr>
          <w:rFonts w:ascii="Times New Roman" w:hAnsi="Times New Roman" w:cs="Times New Roman"/>
          <w:bCs/>
          <w:sz w:val="24"/>
          <w:szCs w:val="24"/>
        </w:rPr>
        <w:t>e</w:t>
      </w:r>
      <w:r w:rsidR="00E21203" w:rsidRPr="00E21203">
        <w:rPr>
          <w:rFonts w:ascii="Times New Roman" w:hAnsi="Times New Roman" w:cs="Times New Roman"/>
          <w:bCs/>
          <w:sz w:val="24"/>
          <w:szCs w:val="24"/>
        </w:rPr>
        <w:t xml:space="preserve"> ulic</w:t>
      </w:r>
      <w:r w:rsidR="00E432F3" w:rsidRPr="00E432F3">
        <w:rPr>
          <w:rFonts w:ascii="Times New Roman" w:eastAsia="Times New Roman" w:hAnsi="Times New Roman" w:cs="Times New Roman"/>
          <w:b/>
          <w:sz w:val="24"/>
          <w:szCs w:val="24"/>
          <w:lang w:eastAsia="pl-PL"/>
        </w:rPr>
        <w:t xml:space="preserve"> </w:t>
      </w:r>
      <w:r w:rsidR="00E432F3" w:rsidRPr="00E432F3">
        <w:rPr>
          <w:rFonts w:ascii="Times New Roman" w:hAnsi="Times New Roman" w:cs="Times New Roman"/>
          <w:sz w:val="24"/>
          <w:szCs w:val="24"/>
        </w:rPr>
        <w:t>Żmudzińskiego,</w:t>
      </w:r>
      <w:r w:rsidR="00E432F3">
        <w:rPr>
          <w:rFonts w:ascii="Times New Roman" w:hAnsi="Times New Roman" w:cs="Times New Roman"/>
          <w:sz w:val="24"/>
          <w:szCs w:val="24"/>
        </w:rPr>
        <w:t xml:space="preserve"> </w:t>
      </w:r>
      <w:r w:rsidR="00E432F3" w:rsidRPr="00E432F3">
        <w:rPr>
          <w:rFonts w:ascii="Times New Roman" w:hAnsi="Times New Roman" w:cs="Times New Roman"/>
          <w:sz w:val="24"/>
          <w:szCs w:val="24"/>
        </w:rPr>
        <w:t>Czarneckiego, Mierosławskiego, odcinków ulicy Promiennej i Krzywej w Dobrzycy</w:t>
      </w:r>
      <w:r w:rsidR="00E432F3">
        <w:rPr>
          <w:rFonts w:ascii="Times New Roman" w:hAnsi="Times New Roman" w:cs="Times New Roman"/>
          <w:sz w:val="24"/>
          <w:szCs w:val="24"/>
        </w:rPr>
        <w:t>.</w:t>
      </w:r>
    </w:p>
    <w:p w14:paraId="74374554" w14:textId="77777777" w:rsidR="00E21203" w:rsidRPr="00E21203" w:rsidRDefault="00E21203" w:rsidP="00E432F3">
      <w:pPr>
        <w:pStyle w:val="Akapitzlist"/>
        <w:spacing w:after="0" w:line="240" w:lineRule="auto"/>
        <w:ind w:left="284"/>
        <w:jc w:val="both"/>
        <w:rPr>
          <w:rFonts w:ascii="Times New Roman" w:hAnsi="Times New Roman" w:cs="Times New Roman"/>
          <w:bCs/>
          <w:sz w:val="24"/>
          <w:szCs w:val="24"/>
        </w:rPr>
      </w:pPr>
      <w:r w:rsidRPr="00E21203">
        <w:rPr>
          <w:rFonts w:ascii="Times New Roman" w:hAnsi="Times New Roman" w:cs="Times New Roman"/>
          <w:bCs/>
          <w:sz w:val="24"/>
          <w:szCs w:val="24"/>
        </w:rPr>
        <w:t xml:space="preserve">Wykonawca w imieniu Zamawiającego zobowiązany jest uzyskać wszystkie wymagane decyzje, pozwolenia, zezwolenia, warunki techniczne i realizacyjne, porozumienia oraz wypełnić inne niewymienione formalności prawne, mając na uwadze osiągnąć zamierzony cel zgodnie z obowiązującym prawem do wybudowania i oddania do użytku w/w ulic.  </w:t>
      </w:r>
    </w:p>
    <w:p w14:paraId="173F927B" w14:textId="559A4264" w:rsidR="008E25D4" w:rsidRPr="002D46D3" w:rsidRDefault="002D46D3" w:rsidP="002D46D3">
      <w:pPr>
        <w:pStyle w:val="Tekstpodstawowy2"/>
        <w:tabs>
          <w:tab w:val="left" w:pos="680"/>
        </w:tabs>
        <w:ind w:left="284" w:hanging="284"/>
        <w:jc w:val="both"/>
        <w:rPr>
          <w:szCs w:val="24"/>
        </w:rPr>
      </w:pPr>
      <w:r>
        <w:rPr>
          <w:szCs w:val="24"/>
        </w:rPr>
        <w:t xml:space="preserve">    </w:t>
      </w:r>
      <w:r w:rsidR="00212F81" w:rsidRPr="00C81B54">
        <w:rPr>
          <w:szCs w:val="24"/>
        </w:rPr>
        <w:t>Wykonawca sporządza dokumentacje projektową zgodnie z Programem funkcjonalno-użytkowego (PFU)</w:t>
      </w:r>
      <w:r w:rsidR="00124C0B" w:rsidRPr="00C81B54">
        <w:rPr>
          <w:szCs w:val="24"/>
        </w:rPr>
        <w:t xml:space="preserve"> s</w:t>
      </w:r>
      <w:r w:rsidR="00212F81" w:rsidRPr="00C81B54">
        <w:rPr>
          <w:szCs w:val="24"/>
        </w:rPr>
        <w:t>tanowiąc</w:t>
      </w:r>
      <w:r w:rsidR="00124C0B" w:rsidRPr="00C81B54">
        <w:rPr>
          <w:szCs w:val="24"/>
        </w:rPr>
        <w:t>ym</w:t>
      </w:r>
      <w:r w:rsidR="00212F81" w:rsidRPr="00C81B54">
        <w:rPr>
          <w:szCs w:val="24"/>
        </w:rPr>
        <w:t xml:space="preserve"> załącznik do SWZ.</w:t>
      </w:r>
    </w:p>
    <w:p w14:paraId="7CE32F3A" w14:textId="6EF3BA76" w:rsidR="006F5E8E" w:rsidRDefault="008E25D4" w:rsidP="00CE0F81">
      <w:pPr>
        <w:pStyle w:val="NormalnyWeb"/>
        <w:spacing w:before="0" w:beforeAutospacing="0" w:after="0" w:afterAutospacing="0"/>
        <w:ind w:left="284" w:hanging="284"/>
        <w:jc w:val="both"/>
      </w:pPr>
      <w:r>
        <w:t>3</w:t>
      </w:r>
      <w:r w:rsidR="00232997" w:rsidRPr="00067152">
        <w:t>.</w:t>
      </w:r>
      <w:r w:rsidR="002D46D3">
        <w:t xml:space="preserve"> </w:t>
      </w:r>
      <w:r w:rsidR="00232997" w:rsidRPr="00067152">
        <w:t xml:space="preserve">Przedmiot umowy będzie wykonany z należytą starannością, zgodnie z zasadami </w:t>
      </w:r>
      <w:r w:rsidR="00232997" w:rsidRPr="00A77E93">
        <w:t xml:space="preserve">współczesnej wiedzy technicznej, normami i obowiązującymi na dzień odbioru przedmiotu umowy przepisami. </w:t>
      </w:r>
    </w:p>
    <w:p w14:paraId="3297CD44" w14:textId="77777777" w:rsidR="006F5E8E" w:rsidRDefault="006F5E8E" w:rsidP="00CE0F81">
      <w:pPr>
        <w:pStyle w:val="NormalnyWeb"/>
        <w:spacing w:before="0" w:beforeAutospacing="0" w:after="0" w:afterAutospacing="0"/>
        <w:ind w:left="284" w:hanging="284"/>
        <w:jc w:val="both"/>
      </w:pPr>
      <w:r>
        <w:t>4.</w:t>
      </w:r>
      <w:r w:rsidR="00AE6AE8">
        <w:t xml:space="preserve"> </w:t>
      </w:r>
      <w:r>
        <w:t>Zadanie dofinansowane z Programu Rządowy Fundusz Polski Ład: Program Inwestycji Strategicznych, na podstawie otrzymanej Wstępnej Promesy.</w:t>
      </w:r>
    </w:p>
    <w:p w14:paraId="04AA73A9" w14:textId="3D13B573" w:rsidR="0028302A" w:rsidRPr="004A7D20" w:rsidRDefault="006F5E8E" w:rsidP="00CE0F81">
      <w:pPr>
        <w:pStyle w:val="NormalnyWeb"/>
        <w:spacing w:before="0" w:beforeAutospacing="0" w:after="0" w:afterAutospacing="0"/>
        <w:ind w:left="284" w:hanging="284"/>
        <w:jc w:val="both"/>
      </w:pPr>
      <w:r w:rsidRPr="004A7D20">
        <w:t>5.</w:t>
      </w:r>
      <w:r w:rsidR="00AE6AE8" w:rsidRPr="004A7D20">
        <w:t xml:space="preserve"> </w:t>
      </w:r>
      <w:r w:rsidR="00F8616E" w:rsidRPr="004A7D20">
        <w:t>Wykonawca zapewni finansowanie</w:t>
      </w:r>
      <w:r w:rsidRPr="004A7D20">
        <w:t xml:space="preserve"> Inwestycji w części niepokrytej udziałem własnym Zamawiającego (który stanowi 5% wartości oferty lub środków wnioskowanych), na czas poprzedzający wypłatę/wypłaty z Promesy, z jednoczesnym zastrzeżeniem, że zapłata wynagrodzenia Wykonawcy Inwestycji nastąpi </w:t>
      </w:r>
      <w:r w:rsidR="00E34A05">
        <w:t>w terminach określonych w § 3</w:t>
      </w:r>
      <w:r w:rsidRPr="004A7D20">
        <w:t>.</w:t>
      </w:r>
    </w:p>
    <w:p w14:paraId="1A23D896" w14:textId="143D03B2" w:rsidR="00AE6AE8" w:rsidRDefault="00AE6AE8" w:rsidP="0028302A">
      <w:pPr>
        <w:pStyle w:val="NormalnyWeb"/>
        <w:spacing w:before="0" w:beforeAutospacing="0" w:after="0" w:afterAutospacing="0"/>
        <w:jc w:val="center"/>
        <w:rPr>
          <w:b/>
          <w:bCs/>
        </w:rPr>
      </w:pPr>
    </w:p>
    <w:p w14:paraId="03C37ABE" w14:textId="3824C72F" w:rsidR="00BD2B03" w:rsidRDefault="00BD2B03" w:rsidP="0028302A">
      <w:pPr>
        <w:pStyle w:val="NormalnyWeb"/>
        <w:spacing w:before="0" w:beforeAutospacing="0" w:after="0" w:afterAutospacing="0"/>
        <w:jc w:val="center"/>
        <w:rPr>
          <w:b/>
          <w:bCs/>
        </w:rPr>
      </w:pPr>
    </w:p>
    <w:p w14:paraId="75FA17B5" w14:textId="77777777" w:rsidR="00E34A05" w:rsidRPr="004A7D20" w:rsidRDefault="00E34A05" w:rsidP="0028302A">
      <w:pPr>
        <w:pStyle w:val="NormalnyWeb"/>
        <w:spacing w:before="0" w:beforeAutospacing="0" w:after="0" w:afterAutospacing="0"/>
        <w:jc w:val="center"/>
        <w:rPr>
          <w:b/>
          <w:bCs/>
        </w:rPr>
      </w:pPr>
    </w:p>
    <w:p w14:paraId="6C38C330" w14:textId="77777777" w:rsidR="0028302A" w:rsidRPr="00120936" w:rsidRDefault="0028302A" w:rsidP="0028302A">
      <w:pPr>
        <w:pStyle w:val="NormalnyWeb"/>
        <w:spacing w:before="0" w:beforeAutospacing="0" w:after="0" w:afterAutospacing="0"/>
        <w:jc w:val="center"/>
        <w:rPr>
          <w:b/>
          <w:bCs/>
        </w:rPr>
      </w:pPr>
      <w:r w:rsidRPr="00120936">
        <w:rPr>
          <w:b/>
          <w:bCs/>
        </w:rPr>
        <w:lastRenderedPageBreak/>
        <w:t>§2</w:t>
      </w:r>
    </w:p>
    <w:p w14:paraId="3950BED0" w14:textId="7485DEC5" w:rsidR="002707A6" w:rsidRPr="00120936" w:rsidRDefault="00212F81" w:rsidP="002707A6">
      <w:pPr>
        <w:pStyle w:val="Akapitzlist"/>
        <w:numPr>
          <w:ilvl w:val="0"/>
          <w:numId w:val="1"/>
        </w:numPr>
        <w:ind w:left="426" w:hanging="426"/>
        <w:jc w:val="both"/>
        <w:rPr>
          <w:rFonts w:ascii="Times New Roman" w:eastAsia="Arial" w:hAnsi="Times New Roman" w:cs="Times New Roman"/>
          <w:sz w:val="24"/>
          <w:szCs w:val="24"/>
          <w:shd w:val="clear" w:color="auto" w:fill="FFFFFF"/>
          <w:lang w:eastAsia="pl-PL"/>
        </w:rPr>
      </w:pPr>
      <w:r w:rsidRPr="00120936">
        <w:rPr>
          <w:rFonts w:ascii="Times New Roman" w:eastAsiaTheme="minorEastAsia" w:hAnsi="Times New Roman" w:cs="Times New Roman"/>
          <w:sz w:val="24"/>
          <w:szCs w:val="24"/>
          <w:lang w:eastAsia="pl-PL"/>
        </w:rPr>
        <w:t>Termin wykonania</w:t>
      </w:r>
      <w:r w:rsidR="004A350A" w:rsidRPr="00120936">
        <w:rPr>
          <w:rFonts w:ascii="Times New Roman" w:eastAsiaTheme="minorEastAsia" w:hAnsi="Times New Roman" w:cs="Times New Roman"/>
          <w:sz w:val="24"/>
          <w:szCs w:val="24"/>
          <w:lang w:eastAsia="pl-PL"/>
        </w:rPr>
        <w:t xml:space="preserve"> przedmiotu umowy ustala się na:</w:t>
      </w:r>
      <w:r w:rsidR="00AE2D0B" w:rsidRPr="00120936">
        <w:rPr>
          <w:rFonts w:ascii="Times New Roman" w:eastAsia="Arial" w:hAnsi="Times New Roman" w:cs="Times New Roman"/>
          <w:sz w:val="24"/>
          <w:szCs w:val="24"/>
          <w:shd w:val="clear" w:color="auto" w:fill="FFFFFF"/>
          <w:lang w:eastAsia="pl-PL"/>
        </w:rPr>
        <w:t xml:space="preserve"> 1</w:t>
      </w:r>
      <w:r w:rsidR="002C62B9">
        <w:rPr>
          <w:rFonts w:ascii="Times New Roman" w:eastAsia="Arial" w:hAnsi="Times New Roman" w:cs="Times New Roman"/>
          <w:sz w:val="24"/>
          <w:szCs w:val="24"/>
          <w:shd w:val="clear" w:color="auto" w:fill="FFFFFF"/>
          <w:lang w:eastAsia="pl-PL"/>
        </w:rPr>
        <w:t>3</w:t>
      </w:r>
      <w:r w:rsidR="00BD2B03" w:rsidRPr="00120936">
        <w:rPr>
          <w:rFonts w:ascii="Times New Roman" w:eastAsia="Arial" w:hAnsi="Times New Roman" w:cs="Times New Roman"/>
          <w:sz w:val="24"/>
          <w:szCs w:val="24"/>
          <w:shd w:val="clear" w:color="auto" w:fill="FFFFFF"/>
          <w:lang w:eastAsia="pl-PL"/>
        </w:rPr>
        <w:t xml:space="preserve"> </w:t>
      </w:r>
      <w:r w:rsidR="00AE2D0B" w:rsidRPr="00120936">
        <w:rPr>
          <w:rFonts w:ascii="Times New Roman" w:eastAsia="Arial" w:hAnsi="Times New Roman" w:cs="Times New Roman"/>
          <w:sz w:val="24"/>
          <w:szCs w:val="24"/>
          <w:shd w:val="clear" w:color="auto" w:fill="FFFFFF"/>
          <w:lang w:eastAsia="pl-PL"/>
        </w:rPr>
        <w:t>miesięcy od daty zawarcia umowy</w:t>
      </w:r>
      <w:r w:rsidR="00CA45AF" w:rsidRPr="00120936">
        <w:rPr>
          <w:rFonts w:ascii="Times New Roman" w:eastAsia="Arial" w:hAnsi="Times New Roman" w:cs="Times New Roman"/>
          <w:sz w:val="24"/>
          <w:szCs w:val="24"/>
          <w:shd w:val="clear" w:color="auto" w:fill="FFFFFF"/>
          <w:lang w:eastAsia="pl-PL"/>
        </w:rPr>
        <w:t>, w tym:</w:t>
      </w:r>
    </w:p>
    <w:p w14:paraId="7E382775" w14:textId="39F21DA1" w:rsidR="002707A6" w:rsidRPr="00120936" w:rsidRDefault="002707A6" w:rsidP="002707A6">
      <w:pPr>
        <w:pStyle w:val="Akapitzlist"/>
        <w:ind w:left="426"/>
        <w:jc w:val="both"/>
        <w:rPr>
          <w:rFonts w:ascii="Times New Roman" w:eastAsia="Times New Roman" w:hAnsi="Times New Roman" w:cs="Times New Roman"/>
          <w:sz w:val="24"/>
          <w:szCs w:val="24"/>
          <w:lang w:eastAsia="pl-PL"/>
        </w:rPr>
      </w:pPr>
      <w:r w:rsidRPr="00120936">
        <w:rPr>
          <w:rFonts w:ascii="Times New Roman" w:eastAsia="Times New Roman" w:hAnsi="Times New Roman" w:cs="Times New Roman"/>
          <w:sz w:val="24"/>
          <w:szCs w:val="24"/>
          <w:lang w:eastAsia="pl-PL"/>
        </w:rPr>
        <w:t>I etap – 6 miesi</w:t>
      </w:r>
      <w:r w:rsidR="002C62B9">
        <w:rPr>
          <w:rFonts w:ascii="Times New Roman" w:eastAsia="Times New Roman" w:hAnsi="Times New Roman" w:cs="Times New Roman"/>
          <w:sz w:val="24"/>
          <w:szCs w:val="24"/>
          <w:lang w:eastAsia="pl-PL"/>
        </w:rPr>
        <w:t>ę</w:t>
      </w:r>
      <w:r w:rsidRPr="00120936">
        <w:rPr>
          <w:rFonts w:ascii="Times New Roman" w:eastAsia="Times New Roman" w:hAnsi="Times New Roman" w:cs="Times New Roman"/>
          <w:sz w:val="24"/>
          <w:szCs w:val="24"/>
          <w:lang w:eastAsia="pl-PL"/>
        </w:rPr>
        <w:t>c</w:t>
      </w:r>
      <w:r w:rsidR="00627618" w:rsidRPr="00120936">
        <w:rPr>
          <w:rFonts w:ascii="Times New Roman" w:eastAsia="Times New Roman" w:hAnsi="Times New Roman" w:cs="Times New Roman"/>
          <w:sz w:val="24"/>
          <w:szCs w:val="24"/>
          <w:lang w:eastAsia="pl-PL"/>
        </w:rPr>
        <w:t>y</w:t>
      </w:r>
      <w:r w:rsidRPr="00120936">
        <w:rPr>
          <w:rFonts w:ascii="Times New Roman" w:eastAsia="Times New Roman" w:hAnsi="Times New Roman" w:cs="Times New Roman"/>
          <w:sz w:val="24"/>
          <w:szCs w:val="24"/>
          <w:lang w:eastAsia="pl-PL"/>
        </w:rPr>
        <w:t xml:space="preserve"> od podpisania umowy</w:t>
      </w:r>
    </w:p>
    <w:p w14:paraId="4C2445F3" w14:textId="463602FC" w:rsidR="00AE2D0B" w:rsidRPr="00120936" w:rsidRDefault="002707A6" w:rsidP="002707A6">
      <w:pPr>
        <w:pStyle w:val="Akapitzlist"/>
        <w:ind w:left="426"/>
        <w:jc w:val="both"/>
        <w:rPr>
          <w:rFonts w:ascii="Times New Roman" w:eastAsia="Arial" w:hAnsi="Times New Roman" w:cs="Times New Roman"/>
          <w:sz w:val="24"/>
          <w:szCs w:val="24"/>
          <w:shd w:val="clear" w:color="auto" w:fill="FFFFFF"/>
          <w:lang w:eastAsia="pl-PL"/>
        </w:rPr>
      </w:pPr>
      <w:r w:rsidRPr="00120936">
        <w:rPr>
          <w:rFonts w:ascii="Times New Roman" w:eastAsia="Times New Roman" w:hAnsi="Times New Roman" w:cs="Times New Roman"/>
          <w:sz w:val="24"/>
          <w:szCs w:val="24"/>
          <w:lang w:eastAsia="pl-PL"/>
        </w:rPr>
        <w:t xml:space="preserve">II etap – </w:t>
      </w:r>
      <w:r w:rsidR="002C62B9">
        <w:rPr>
          <w:rFonts w:ascii="Times New Roman" w:eastAsia="Times New Roman" w:hAnsi="Times New Roman" w:cs="Times New Roman"/>
          <w:sz w:val="24"/>
          <w:szCs w:val="24"/>
          <w:lang w:eastAsia="pl-PL"/>
        </w:rPr>
        <w:t>7</w:t>
      </w:r>
      <w:r w:rsidRPr="00120936">
        <w:rPr>
          <w:rFonts w:ascii="Times New Roman" w:eastAsia="Times New Roman" w:hAnsi="Times New Roman" w:cs="Times New Roman"/>
          <w:sz w:val="24"/>
          <w:szCs w:val="24"/>
          <w:lang w:eastAsia="pl-PL"/>
        </w:rPr>
        <w:t xml:space="preserve"> miesięcy od uzyskania pozwolenia na budowę, jednak nie później niż                          1</w:t>
      </w:r>
      <w:r w:rsidR="00337B2C">
        <w:rPr>
          <w:rFonts w:ascii="Times New Roman" w:eastAsia="Times New Roman" w:hAnsi="Times New Roman" w:cs="Times New Roman"/>
          <w:sz w:val="24"/>
          <w:szCs w:val="24"/>
          <w:lang w:eastAsia="pl-PL"/>
        </w:rPr>
        <w:t>3</w:t>
      </w:r>
      <w:r w:rsidRPr="00120936">
        <w:rPr>
          <w:rFonts w:ascii="Times New Roman" w:eastAsia="Times New Roman" w:hAnsi="Times New Roman" w:cs="Times New Roman"/>
          <w:sz w:val="24"/>
          <w:szCs w:val="24"/>
          <w:lang w:eastAsia="pl-PL"/>
        </w:rPr>
        <w:t xml:space="preserve"> miesięcy od podpisania umowy.</w:t>
      </w:r>
    </w:p>
    <w:p w14:paraId="5962B013" w14:textId="77777777" w:rsidR="00F8616E" w:rsidRPr="004A7D20" w:rsidRDefault="00DC279A" w:rsidP="00DC279A">
      <w:pPr>
        <w:pStyle w:val="Akapitzlist"/>
        <w:numPr>
          <w:ilvl w:val="0"/>
          <w:numId w:val="1"/>
        </w:numPr>
        <w:tabs>
          <w:tab w:val="left" w:pos="406"/>
        </w:tabs>
        <w:spacing w:after="0" w:line="200" w:lineRule="atLeast"/>
        <w:ind w:left="426" w:right="40"/>
        <w:jc w:val="both"/>
        <w:rPr>
          <w:rFonts w:ascii="Times New Roman" w:hAnsi="Times New Roman" w:cs="Times New Roman"/>
          <w:sz w:val="24"/>
          <w:szCs w:val="24"/>
        </w:rPr>
      </w:pPr>
      <w:r w:rsidRPr="00120936">
        <w:rPr>
          <w:rFonts w:ascii="Times New Roman" w:hAnsi="Times New Roman" w:cs="Times New Roman"/>
          <w:sz w:val="24"/>
          <w:szCs w:val="24"/>
        </w:rPr>
        <w:t>Wykonawca zobowiązuje się do realizacji przedmiotu umowy zgodnie z zatwierdzonym Harmonogramem</w:t>
      </w:r>
      <w:r w:rsidR="004A7D20" w:rsidRPr="00120936">
        <w:rPr>
          <w:rFonts w:ascii="Times New Roman" w:hAnsi="Times New Roman" w:cs="Times New Roman"/>
          <w:sz w:val="24"/>
          <w:szCs w:val="24"/>
        </w:rPr>
        <w:t>. N</w:t>
      </w:r>
      <w:r w:rsidR="00F8616E" w:rsidRPr="00120936">
        <w:rPr>
          <w:rFonts w:ascii="Times New Roman" w:hAnsi="Times New Roman" w:cs="Times New Roman"/>
          <w:sz w:val="24"/>
          <w:szCs w:val="24"/>
        </w:rPr>
        <w:t xml:space="preserve">a podstawie zatwierdzonego Harmonogramu Strony określą etap </w:t>
      </w:r>
      <w:r w:rsidR="00F8616E" w:rsidRPr="004A7D20">
        <w:rPr>
          <w:rFonts w:ascii="Times New Roman" w:hAnsi="Times New Roman" w:cs="Times New Roman"/>
          <w:sz w:val="24"/>
          <w:szCs w:val="24"/>
        </w:rPr>
        <w:t>wykonania robót budowlanych, który umożliwi wnioskowanie Zamawiającemu o wypłatę środków na finansowanie zadania z Banku Gospodarstwa Krajowego w ramach Rządowego Funduszu Polski Ład: Program Inwestycji Strategicznych.</w:t>
      </w:r>
    </w:p>
    <w:p w14:paraId="3A09A91C" w14:textId="554452C2" w:rsidR="005039C1" w:rsidRPr="00F8616E" w:rsidRDefault="005039C1" w:rsidP="008F6E1E">
      <w:pPr>
        <w:pStyle w:val="Akapitzlist"/>
        <w:numPr>
          <w:ilvl w:val="0"/>
          <w:numId w:val="1"/>
        </w:numPr>
        <w:tabs>
          <w:tab w:val="left" w:pos="406"/>
        </w:tabs>
        <w:spacing w:after="0" w:line="200" w:lineRule="atLeast"/>
        <w:ind w:left="426" w:right="40" w:hanging="426"/>
        <w:jc w:val="both"/>
        <w:rPr>
          <w:rFonts w:ascii="Times New Roman" w:hAnsi="Times New Roman" w:cs="Times New Roman"/>
          <w:sz w:val="24"/>
          <w:szCs w:val="24"/>
        </w:rPr>
      </w:pPr>
      <w:r w:rsidRPr="00F8616E">
        <w:rPr>
          <w:rFonts w:ascii="Times New Roman" w:hAnsi="Times New Roman" w:cs="Times New Roman"/>
          <w:sz w:val="24"/>
          <w:szCs w:val="24"/>
        </w:rPr>
        <w:t>Wykonawcę obowiązuje konieczność zgłaszania Zamawiającemu każdorazowej zmiany harmonogramu.</w:t>
      </w:r>
      <w:r w:rsidR="00943EA4" w:rsidRPr="00F8616E">
        <w:rPr>
          <w:rFonts w:ascii="Times New Roman" w:hAnsi="Times New Roman" w:cs="Times New Roman"/>
          <w:sz w:val="24"/>
          <w:szCs w:val="24"/>
        </w:rPr>
        <w:t xml:space="preserve"> </w:t>
      </w:r>
      <w:r w:rsidR="00323ED3" w:rsidRPr="00F8616E">
        <w:rPr>
          <w:rFonts w:ascii="Times New Roman" w:hAnsi="Times New Roman" w:cs="Times New Roman"/>
          <w:sz w:val="24"/>
          <w:szCs w:val="24"/>
        </w:rPr>
        <w:t xml:space="preserve">Zmiana harmonogramu wymaga </w:t>
      </w:r>
      <w:r w:rsidR="001E1248" w:rsidRPr="00F8616E">
        <w:rPr>
          <w:rFonts w:ascii="Times New Roman" w:hAnsi="Times New Roman" w:cs="Times New Roman"/>
          <w:sz w:val="24"/>
          <w:szCs w:val="24"/>
        </w:rPr>
        <w:t>podpisania przez Strony aneksu do umowy.</w:t>
      </w:r>
    </w:p>
    <w:p w14:paraId="1FA979B4" w14:textId="77777777" w:rsidR="006D6E9D" w:rsidRDefault="006D6E9D" w:rsidP="005F2434">
      <w:pPr>
        <w:pStyle w:val="NormalnyWeb"/>
        <w:spacing w:before="0" w:beforeAutospacing="0" w:after="0" w:afterAutospacing="0"/>
        <w:ind w:left="284"/>
        <w:jc w:val="both"/>
      </w:pPr>
    </w:p>
    <w:p w14:paraId="43AEC2C3" w14:textId="77777777" w:rsidR="006D6E9D" w:rsidRDefault="006D6E9D" w:rsidP="006D6E9D">
      <w:pPr>
        <w:pStyle w:val="NormalnyWeb"/>
        <w:spacing w:before="0" w:beforeAutospacing="0" w:after="0" w:afterAutospacing="0"/>
        <w:jc w:val="center"/>
        <w:rPr>
          <w:b/>
          <w:bCs/>
        </w:rPr>
      </w:pPr>
      <w:r>
        <w:rPr>
          <w:b/>
          <w:bCs/>
        </w:rPr>
        <w:t>§ 3</w:t>
      </w:r>
    </w:p>
    <w:p w14:paraId="4F9E4A8F" w14:textId="77777777" w:rsidR="00802235" w:rsidRPr="00120936" w:rsidRDefault="00232997">
      <w:pPr>
        <w:pStyle w:val="NormalnyWeb"/>
        <w:numPr>
          <w:ilvl w:val="0"/>
          <w:numId w:val="41"/>
        </w:numPr>
        <w:spacing w:before="0" w:beforeAutospacing="0" w:after="0" w:afterAutospacing="0"/>
        <w:ind w:left="284" w:hanging="284"/>
        <w:jc w:val="both"/>
      </w:pPr>
      <w:r w:rsidRPr="00067152">
        <w:t xml:space="preserve">Strony ustalają, że obowiązującą ich formą wynagrodzenia zgodnie </w:t>
      </w:r>
      <w:r w:rsidRPr="00037788">
        <w:t xml:space="preserve">ze Specyfikacją  Warunków Zamówienia oraz </w:t>
      </w:r>
      <w:r w:rsidR="00037788" w:rsidRPr="00037788">
        <w:t xml:space="preserve"> </w:t>
      </w:r>
      <w:r w:rsidRPr="00067152">
        <w:t xml:space="preserve">wybraną w trybie </w:t>
      </w:r>
      <w:r w:rsidR="00351F55" w:rsidRPr="00351F55">
        <w:t xml:space="preserve">w trybie podstawowym bez negocjacji, o którym mowa w art.275 pkt.1 ustawy </w:t>
      </w:r>
      <w:proofErr w:type="spellStart"/>
      <w:r w:rsidR="00351F55" w:rsidRPr="00351F55">
        <w:t>Pzp</w:t>
      </w:r>
      <w:proofErr w:type="spellEnd"/>
      <w:r w:rsidR="00351F55" w:rsidRPr="00351F55">
        <w:t xml:space="preserve"> </w:t>
      </w:r>
      <w:r w:rsidRPr="00067152">
        <w:t xml:space="preserve">ofertą Wykonawcy za </w:t>
      </w:r>
      <w:r w:rsidRPr="006221D6">
        <w:t xml:space="preserve">wykonanie przedmiotu </w:t>
      </w:r>
      <w:r w:rsidRPr="00120936">
        <w:t>umowy będzie wynagr</w:t>
      </w:r>
      <w:r w:rsidR="00CC014B" w:rsidRPr="00120936">
        <w:t>odzenie ryczałtowe w wysokości :</w:t>
      </w:r>
    </w:p>
    <w:p w14:paraId="2583BF49" w14:textId="65DF87A2" w:rsidR="00802235" w:rsidRPr="00120936" w:rsidRDefault="00D3081A" w:rsidP="00D3081A">
      <w:pPr>
        <w:pStyle w:val="NormalnyWeb"/>
        <w:spacing w:before="0" w:beforeAutospacing="0" w:after="0" w:afterAutospacing="0"/>
        <w:ind w:left="720" w:hanging="436"/>
        <w:jc w:val="both"/>
        <w:rPr>
          <w:iCs/>
        </w:rPr>
      </w:pPr>
      <w:r w:rsidRPr="00120936">
        <w:t>…</w:t>
      </w:r>
      <w:r w:rsidR="00CC014B" w:rsidRPr="00120936">
        <w:t>………………zł netto</w:t>
      </w:r>
      <w:r w:rsidR="00802235" w:rsidRPr="00120936">
        <w:t xml:space="preserve">, </w:t>
      </w:r>
      <w:r w:rsidR="00CC014B" w:rsidRPr="00120936">
        <w:t>słownie:</w:t>
      </w:r>
      <w:r w:rsidR="00232997" w:rsidRPr="00120936">
        <w:rPr>
          <w:iCs/>
        </w:rPr>
        <w:t xml:space="preserve"> </w:t>
      </w:r>
      <w:r w:rsidR="00F4741F" w:rsidRPr="00120936">
        <w:rPr>
          <w:iCs/>
        </w:rPr>
        <w:t>....</w:t>
      </w:r>
      <w:r w:rsidR="00802235" w:rsidRPr="00120936">
        <w:rPr>
          <w:iCs/>
        </w:rPr>
        <w:t>..............................................</w:t>
      </w:r>
      <w:r w:rsidR="00F4741F" w:rsidRPr="00120936">
        <w:rPr>
          <w:iCs/>
        </w:rPr>
        <w:t>.............................</w:t>
      </w:r>
      <w:r w:rsidR="00802235" w:rsidRPr="00120936">
        <w:rPr>
          <w:iCs/>
        </w:rPr>
        <w:t>.....</w:t>
      </w:r>
    </w:p>
    <w:p w14:paraId="22727A8C" w14:textId="62ECCBDC" w:rsidR="006D6E9D" w:rsidRPr="00120936" w:rsidRDefault="00CC014B" w:rsidP="00D3081A">
      <w:pPr>
        <w:pStyle w:val="NormalnyWeb"/>
        <w:spacing w:before="0" w:beforeAutospacing="0" w:after="0" w:afterAutospacing="0"/>
        <w:ind w:left="720" w:hanging="436"/>
        <w:jc w:val="both"/>
      </w:pPr>
      <w:r w:rsidRPr="00120936">
        <w:rPr>
          <w:iCs/>
        </w:rPr>
        <w:t>……………</w:t>
      </w:r>
      <w:r w:rsidR="00802235" w:rsidRPr="00120936">
        <w:rPr>
          <w:iCs/>
        </w:rPr>
        <w:t xml:space="preserve">… </w:t>
      </w:r>
      <w:r w:rsidRPr="00120936">
        <w:rPr>
          <w:iCs/>
        </w:rPr>
        <w:t>z</w:t>
      </w:r>
      <w:r w:rsidR="00802235" w:rsidRPr="00120936">
        <w:rPr>
          <w:iCs/>
        </w:rPr>
        <w:t xml:space="preserve">ł </w:t>
      </w:r>
      <w:r w:rsidRPr="00120936">
        <w:rPr>
          <w:iCs/>
        </w:rPr>
        <w:t>bru</w:t>
      </w:r>
      <w:r w:rsidR="00802235" w:rsidRPr="00120936">
        <w:rPr>
          <w:iCs/>
        </w:rPr>
        <w:t xml:space="preserve">tto </w:t>
      </w:r>
      <w:r w:rsidR="00232997" w:rsidRPr="00120936">
        <w:rPr>
          <w:iCs/>
        </w:rPr>
        <w:t>słownie:</w:t>
      </w:r>
      <w:r w:rsidR="00F4741F" w:rsidRPr="00120936">
        <w:rPr>
          <w:iCs/>
        </w:rPr>
        <w:t>..............</w:t>
      </w:r>
      <w:r w:rsidRPr="00120936">
        <w:rPr>
          <w:iCs/>
        </w:rPr>
        <w:t>.........................................</w:t>
      </w:r>
      <w:r w:rsidR="00F4741F" w:rsidRPr="00120936">
        <w:rPr>
          <w:iCs/>
        </w:rPr>
        <w:t>...................</w:t>
      </w:r>
      <w:r w:rsidR="00802235" w:rsidRPr="00120936">
        <w:rPr>
          <w:iCs/>
        </w:rPr>
        <w:t>..........</w:t>
      </w:r>
    </w:p>
    <w:p w14:paraId="1CD4202F"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Ilekroć w umowie jest mowa o wynagrodzeniu należy przez to rozumieć wynagrodzenie brutto za całość przedmiotu umowy, określone w ust. 1</w:t>
      </w:r>
      <w:r w:rsidR="00037788" w:rsidRPr="00120936">
        <w:t>.</w:t>
      </w:r>
      <w:r w:rsidRPr="00120936">
        <w:t xml:space="preserve"> </w:t>
      </w:r>
    </w:p>
    <w:p w14:paraId="10E35DF4" w14:textId="6FAEF755" w:rsidR="006D6E9D" w:rsidRPr="00120936" w:rsidRDefault="00232997" w:rsidP="006A7ECA">
      <w:pPr>
        <w:pStyle w:val="NormalnyWeb"/>
        <w:numPr>
          <w:ilvl w:val="0"/>
          <w:numId w:val="2"/>
        </w:numPr>
        <w:spacing w:before="0" w:beforeAutospacing="0" w:after="0" w:afterAutospacing="0"/>
        <w:ind w:left="426" w:hanging="426"/>
        <w:jc w:val="both"/>
      </w:pPr>
      <w:r w:rsidRPr="00120936">
        <w:t>Wynagrodzenie ryczałtowe stanowi całość wynagrodzenia za przedmiot niniejszej urnowy, jest niezmienne</w:t>
      </w:r>
      <w:r w:rsidR="00802235" w:rsidRPr="00120936">
        <w:t xml:space="preserve"> </w:t>
      </w:r>
      <w:r w:rsidRPr="00120936">
        <w:t xml:space="preserve">i zawiera wszystkie koszty związane z wykonaniem przedmiotu umowy, </w:t>
      </w:r>
      <w:r w:rsidR="00217690" w:rsidRPr="00120936">
        <w:t xml:space="preserve">         </w:t>
      </w:r>
      <w:r w:rsidRPr="00120936">
        <w:t xml:space="preserve">z zastrzeżeniem ust. </w:t>
      </w:r>
      <w:r w:rsidR="00351F55" w:rsidRPr="00120936">
        <w:rPr>
          <w:iCs/>
        </w:rPr>
        <w:t xml:space="preserve">5 oraz postanowień </w:t>
      </w:r>
      <w:r w:rsidR="00627618" w:rsidRPr="00120936">
        <w:rPr>
          <w:iCs/>
        </w:rPr>
        <w:t>§</w:t>
      </w:r>
      <w:r w:rsidR="00351F55" w:rsidRPr="00120936">
        <w:rPr>
          <w:iCs/>
        </w:rPr>
        <w:t xml:space="preserve">19 ust. </w:t>
      </w:r>
      <w:r w:rsidR="00D35600" w:rsidRPr="00120936">
        <w:rPr>
          <w:iCs/>
        </w:rPr>
        <w:t xml:space="preserve">3, </w:t>
      </w:r>
      <w:r w:rsidR="00351F55" w:rsidRPr="00120936">
        <w:rPr>
          <w:iCs/>
        </w:rPr>
        <w:t>4 i 5.</w:t>
      </w:r>
    </w:p>
    <w:p w14:paraId="7D9819ED" w14:textId="25D9DAF9" w:rsidR="006D6E9D" w:rsidRPr="00120936" w:rsidRDefault="00232997" w:rsidP="006A7ECA">
      <w:pPr>
        <w:pStyle w:val="NormalnyWeb"/>
        <w:numPr>
          <w:ilvl w:val="0"/>
          <w:numId w:val="2"/>
        </w:numPr>
        <w:spacing w:before="0" w:beforeAutospacing="0" w:after="0" w:afterAutospacing="0"/>
        <w:ind w:left="426" w:hanging="426"/>
        <w:jc w:val="both"/>
      </w:pPr>
      <w:r w:rsidRPr="00120936">
        <w:t>Przyjęta stawka VAT do ustalenia wynagrodzenia ryczałtowego (brutto) określonego w ust</w:t>
      </w:r>
      <w:r w:rsidR="00351F55" w:rsidRPr="00120936">
        <w:t xml:space="preserve"> 1</w:t>
      </w:r>
      <w:r w:rsidRPr="00120936">
        <w:t xml:space="preserve"> </w:t>
      </w:r>
      <w:r w:rsidR="006D6E9D" w:rsidRPr="00120936">
        <w:t>i</w:t>
      </w:r>
      <w:r w:rsidRPr="00120936">
        <w:t xml:space="preserve"> ustalona została w oparciu o przepisy o podatku od towarów i usług obowiązujące </w:t>
      </w:r>
      <w:r w:rsidR="00217690" w:rsidRPr="00120936">
        <w:t xml:space="preserve">                       </w:t>
      </w:r>
      <w:r w:rsidRPr="00120936">
        <w:t xml:space="preserve">w dniu złożenia oferty. </w:t>
      </w:r>
    </w:p>
    <w:p w14:paraId="4F279374"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 xml:space="preserve">W przypadku ustawowej zmiany stawek podatku od towarów i usług w trakcie realizacji umowy </w:t>
      </w:r>
      <w:r w:rsidR="006D6E9D" w:rsidRPr="00120936">
        <w:t>-</w:t>
      </w:r>
      <w:r w:rsidRPr="00120936">
        <w:t xml:space="preserve"> w zakresie niezrealizowanej części przedmiotu umowy wynagrodzenie ryczałtowe (brutto) zostanie odpowiednio zmodyfikowane.</w:t>
      </w:r>
    </w:p>
    <w:p w14:paraId="3C50BACF"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Przy wystawianiu faktur zostanie zastosowana stawka podatku od towarów i usług obowiązująca w dniu jej wystawienia (w dniu pow</w:t>
      </w:r>
      <w:r w:rsidR="006D6E9D" w:rsidRPr="00120936">
        <w:t>stania obowiązku podatkowego).</w:t>
      </w:r>
    </w:p>
    <w:p w14:paraId="001B5FBC" w14:textId="77777777" w:rsidR="00B15DF8" w:rsidRPr="00120936" w:rsidRDefault="00B15DF8" w:rsidP="006A7ECA">
      <w:pPr>
        <w:pStyle w:val="Tekstpodstawowy"/>
        <w:widowControl w:val="0"/>
        <w:numPr>
          <w:ilvl w:val="0"/>
          <w:numId w:val="2"/>
        </w:numPr>
        <w:tabs>
          <w:tab w:val="left" w:pos="360"/>
        </w:tabs>
        <w:suppressAutoHyphens/>
        <w:spacing w:after="0"/>
        <w:ind w:left="426" w:hanging="426"/>
        <w:jc w:val="both"/>
        <w:rPr>
          <w:sz w:val="24"/>
          <w:szCs w:val="24"/>
        </w:rPr>
      </w:pPr>
      <w:r w:rsidRPr="00120936">
        <w:rPr>
          <w:sz w:val="24"/>
          <w:szCs w:val="24"/>
        </w:rPr>
        <w:t>Wykonawca nie może bez pisemnej – pod rygorem nieważności -  i uprzedniej zgody Zamawiającego przenieść na osobę trzecią żadnej wierzytelności wynikającej z niniejszej umowy .</w:t>
      </w:r>
    </w:p>
    <w:p w14:paraId="390F2936" w14:textId="5F830890" w:rsidR="009C61BB" w:rsidRPr="00120936" w:rsidRDefault="00DC279A" w:rsidP="009C61BB">
      <w:pPr>
        <w:pStyle w:val="NormalnyWeb"/>
        <w:numPr>
          <w:ilvl w:val="0"/>
          <w:numId w:val="2"/>
        </w:numPr>
        <w:spacing w:before="0" w:beforeAutospacing="0" w:after="0" w:afterAutospacing="0"/>
        <w:ind w:left="426" w:hanging="357"/>
        <w:jc w:val="both"/>
        <w:rPr>
          <w:rFonts w:eastAsia="Times New Roman"/>
        </w:rPr>
      </w:pPr>
      <w:r w:rsidRPr="00120936">
        <w:rPr>
          <w:rFonts w:eastAsia="Times New Roman"/>
        </w:rPr>
        <w:t xml:space="preserve">Inwestycja jest dofinansowana z Rządowego Funduszu Polski Ład Program Inwestycji Strategicznych za pomocą środków z Banku Gospodarstwa Krajowego przyznanych </w:t>
      </w:r>
      <w:r w:rsidR="00BA7E93" w:rsidRPr="00120936">
        <w:rPr>
          <w:rFonts w:eastAsia="Times New Roman"/>
        </w:rPr>
        <w:t xml:space="preserve">                   </w:t>
      </w:r>
      <w:r w:rsidRPr="00120936">
        <w:rPr>
          <w:rFonts w:eastAsia="Times New Roman"/>
        </w:rPr>
        <w:t xml:space="preserve">w formie Promesy. </w:t>
      </w:r>
    </w:p>
    <w:p w14:paraId="2AA74B78" w14:textId="22B3EDE2" w:rsidR="009C61BB" w:rsidRPr="00120936" w:rsidRDefault="009C61BB" w:rsidP="00D00BA7">
      <w:pPr>
        <w:pStyle w:val="NormalnyWeb"/>
        <w:numPr>
          <w:ilvl w:val="0"/>
          <w:numId w:val="2"/>
        </w:numPr>
        <w:spacing w:before="0" w:beforeAutospacing="0" w:after="0" w:afterAutospacing="0"/>
        <w:ind w:left="426" w:hanging="357"/>
        <w:jc w:val="both"/>
        <w:rPr>
          <w:rFonts w:eastAsia="Times New Roman"/>
        </w:rPr>
      </w:pPr>
      <w:r w:rsidRPr="00120936">
        <w:rPr>
          <w:rFonts w:eastAsia="Times New Roman"/>
        </w:rPr>
        <w:t xml:space="preserve">Wynagrodzenie należne Wykonawcy wypłacone zostanie w </w:t>
      </w:r>
      <w:r w:rsidRPr="00120936">
        <w:rPr>
          <w:rFonts w:eastAsia="Times New Roman"/>
          <w:u w:val="single"/>
        </w:rPr>
        <w:t xml:space="preserve">trzech </w:t>
      </w:r>
      <w:r w:rsidR="00E51995" w:rsidRPr="00120936">
        <w:rPr>
          <w:rFonts w:eastAsia="Times New Roman"/>
          <w:u w:val="single"/>
        </w:rPr>
        <w:t>transzach</w:t>
      </w:r>
      <w:r w:rsidRPr="00120936">
        <w:rPr>
          <w:rFonts w:eastAsia="Times New Roman"/>
        </w:rPr>
        <w:t>:</w:t>
      </w:r>
    </w:p>
    <w:p w14:paraId="50CE3387" w14:textId="607E35C8" w:rsidR="00E51995" w:rsidRPr="00120936" w:rsidRDefault="00E51995">
      <w:pPr>
        <w:pStyle w:val="NormalnyWeb"/>
        <w:numPr>
          <w:ilvl w:val="0"/>
          <w:numId w:val="42"/>
        </w:numPr>
        <w:spacing w:before="0" w:beforeAutospacing="0" w:after="0" w:afterAutospacing="0"/>
        <w:jc w:val="both"/>
        <w:rPr>
          <w:rFonts w:eastAsia="Times New Roman"/>
        </w:rPr>
      </w:pPr>
      <w:r w:rsidRPr="00120936">
        <w:rPr>
          <w:rFonts w:eastAsia="Times New Roman"/>
        </w:rPr>
        <w:t>p</w:t>
      </w:r>
      <w:r w:rsidR="009C61BB" w:rsidRPr="00120936">
        <w:rPr>
          <w:rFonts w:eastAsia="Times New Roman"/>
        </w:rPr>
        <w:t>ierwsza</w:t>
      </w:r>
      <w:r w:rsidRPr="00120936">
        <w:rPr>
          <w:rFonts w:eastAsia="Times New Roman"/>
        </w:rPr>
        <w:t xml:space="preserve"> transza po zakończeniu I etapu (sporządzenie dokumentacji projektowej</w:t>
      </w:r>
      <w:r w:rsidR="00BA7E93" w:rsidRPr="00120936">
        <w:rPr>
          <w:rFonts w:eastAsia="Times New Roman"/>
        </w:rPr>
        <w:t xml:space="preserve">                         </w:t>
      </w:r>
      <w:r w:rsidRPr="00120936">
        <w:rPr>
          <w:rFonts w:eastAsia="Times New Roman"/>
        </w:rPr>
        <w:t xml:space="preserve"> i uzyskanie pozwolenia na budowę),</w:t>
      </w:r>
    </w:p>
    <w:p w14:paraId="6F07006D" w14:textId="07CC0D67" w:rsidR="009C61BB" w:rsidRPr="00120936" w:rsidRDefault="009C61BB">
      <w:pPr>
        <w:pStyle w:val="NormalnyWeb"/>
        <w:numPr>
          <w:ilvl w:val="0"/>
          <w:numId w:val="42"/>
        </w:numPr>
        <w:spacing w:before="0" w:beforeAutospacing="0" w:after="0" w:afterAutospacing="0"/>
        <w:jc w:val="both"/>
        <w:rPr>
          <w:rFonts w:eastAsia="Times New Roman"/>
        </w:rPr>
      </w:pPr>
      <w:r w:rsidRPr="00120936">
        <w:rPr>
          <w:rFonts w:eastAsia="Times New Roman"/>
        </w:rPr>
        <w:t xml:space="preserve"> </w:t>
      </w:r>
      <w:r w:rsidR="00E51995" w:rsidRPr="00120936">
        <w:rPr>
          <w:rFonts w:eastAsia="Times New Roman"/>
        </w:rPr>
        <w:t>d</w:t>
      </w:r>
      <w:r w:rsidRPr="00120936">
        <w:rPr>
          <w:rFonts w:eastAsia="Times New Roman"/>
        </w:rPr>
        <w:t>ruga</w:t>
      </w:r>
      <w:r w:rsidR="00E51995" w:rsidRPr="00120936">
        <w:rPr>
          <w:rFonts w:eastAsia="Times New Roman"/>
        </w:rPr>
        <w:t xml:space="preserve"> transza na podstawie 2</w:t>
      </w:r>
      <w:r w:rsidRPr="00120936">
        <w:rPr>
          <w:rFonts w:eastAsia="Times New Roman"/>
        </w:rPr>
        <w:t xml:space="preserve"> faktur częściowych - w wysokości łącznej nie wyższej niż 50% kwoty </w:t>
      </w:r>
      <w:r w:rsidR="00E51995" w:rsidRPr="00120936">
        <w:rPr>
          <w:rFonts w:eastAsia="Times New Roman"/>
        </w:rPr>
        <w:t>dofinansowania wynikającego z Promesy w ramach Polskiego Ładu oraz pozostałego wkładu własnego Gminy</w:t>
      </w:r>
      <w:r w:rsidR="00A113C1" w:rsidRPr="00120936">
        <w:rPr>
          <w:rFonts w:eastAsia="Times New Roman"/>
        </w:rPr>
        <w:t>,</w:t>
      </w:r>
      <w:r w:rsidRPr="00120936">
        <w:rPr>
          <w:rFonts w:eastAsia="Times New Roman"/>
        </w:rPr>
        <w:t xml:space="preserve"> po odbiorze ustalonego etapu robót budowlanych zgodnie z harmonogramem rzeczowo-finansowym</w:t>
      </w:r>
      <w:r w:rsidR="00E51995" w:rsidRPr="00120936">
        <w:rPr>
          <w:rFonts w:eastAsia="Times New Roman"/>
        </w:rPr>
        <w:t>,</w:t>
      </w:r>
    </w:p>
    <w:p w14:paraId="7AA83A86" w14:textId="77777777" w:rsidR="009C61BB" w:rsidRPr="009C61BB" w:rsidRDefault="009C61BB">
      <w:pPr>
        <w:pStyle w:val="NormalnyWeb"/>
        <w:numPr>
          <w:ilvl w:val="0"/>
          <w:numId w:val="42"/>
        </w:numPr>
        <w:spacing w:before="0" w:beforeAutospacing="0" w:after="0" w:afterAutospacing="0"/>
        <w:ind w:left="709" w:hanging="283"/>
        <w:jc w:val="both"/>
        <w:rPr>
          <w:rFonts w:eastAsia="Times New Roman"/>
        </w:rPr>
      </w:pPr>
      <w:r w:rsidRPr="009C61BB">
        <w:rPr>
          <w:rFonts w:eastAsia="Times New Roman"/>
        </w:rPr>
        <w:t xml:space="preserve">trzecia (zapłata faktury końcowej) w wysokości pozostałej do zapłaty kwoty wynagrodzenia o której mowa w ust. 1 po zakończeniu realizacji umowy. </w:t>
      </w:r>
    </w:p>
    <w:p w14:paraId="22DA1A4C" w14:textId="7CE8FE99" w:rsidR="009C61BB" w:rsidRPr="009C61BB" w:rsidRDefault="009C61BB" w:rsidP="00D00BA7">
      <w:pPr>
        <w:pStyle w:val="NormalnyWeb"/>
        <w:numPr>
          <w:ilvl w:val="0"/>
          <w:numId w:val="2"/>
        </w:numPr>
        <w:tabs>
          <w:tab w:val="left" w:pos="426"/>
        </w:tabs>
        <w:spacing w:before="0" w:beforeAutospacing="0" w:after="0" w:afterAutospacing="0"/>
        <w:ind w:left="426" w:hanging="426"/>
        <w:jc w:val="both"/>
        <w:rPr>
          <w:rFonts w:eastAsia="Times New Roman"/>
        </w:rPr>
      </w:pPr>
      <w:r w:rsidRPr="009C61BB">
        <w:rPr>
          <w:rFonts w:eastAsia="Times New Roman"/>
        </w:rPr>
        <w:lastRenderedPageBreak/>
        <w:t xml:space="preserve">Podstawą wystawienia </w:t>
      </w:r>
      <w:r w:rsidRPr="009C61BB">
        <w:rPr>
          <w:rFonts w:eastAsia="Times New Roman"/>
          <w:b/>
        </w:rPr>
        <w:t>faktur częściowych</w:t>
      </w:r>
      <w:r w:rsidRPr="009C61BB">
        <w:rPr>
          <w:rFonts w:eastAsia="Times New Roman"/>
        </w:rPr>
        <w:t xml:space="preserve"> będzie protokół odbioru częściowego robót, </w:t>
      </w:r>
      <w:r w:rsidR="00217690">
        <w:rPr>
          <w:rFonts w:eastAsia="Times New Roman"/>
        </w:rPr>
        <w:t xml:space="preserve">             </w:t>
      </w:r>
      <w:r w:rsidRPr="009C61BB">
        <w:rPr>
          <w:rFonts w:eastAsia="Times New Roman"/>
        </w:rPr>
        <w:t>w którym Inspektor ze strony Zamawiającego i Kierownik robót ze strony Wykonawcy określą rzeczywiste wykonanie i procentowe zaawansowanie w danym okresie rozliczeniowym, każdego z wykonanych elementów robót zgodnie z harmonogramem.</w:t>
      </w:r>
    </w:p>
    <w:p w14:paraId="242F9394" w14:textId="77777777" w:rsidR="009C61BB" w:rsidRPr="00120936" w:rsidRDefault="009C61BB" w:rsidP="00475FB2">
      <w:pPr>
        <w:pStyle w:val="NormalnyWeb"/>
        <w:numPr>
          <w:ilvl w:val="0"/>
          <w:numId w:val="2"/>
        </w:numPr>
        <w:ind w:left="426" w:hanging="357"/>
        <w:jc w:val="both"/>
        <w:rPr>
          <w:rFonts w:eastAsia="Times New Roman"/>
        </w:rPr>
      </w:pPr>
      <w:r w:rsidRPr="009C61BB">
        <w:rPr>
          <w:rFonts w:eastAsia="Times New Roman"/>
        </w:rPr>
        <w:t xml:space="preserve">Odbiór robót, na podstawie protokołu odbioru częściowego nie stanowi o spełnieniu </w:t>
      </w:r>
      <w:r w:rsidRPr="00120936">
        <w:rPr>
          <w:rFonts w:eastAsia="Times New Roman"/>
        </w:rPr>
        <w:t>świadczenia, bowiem roboty objęte niniejszą umową  mogą zostać przyjęte wyłącznie w całości i wyłącznie w formie protokołu odbioru końcowego całości robót.</w:t>
      </w:r>
    </w:p>
    <w:p w14:paraId="503D508F" w14:textId="52C2C131" w:rsidR="009C61BB" w:rsidRPr="00120936" w:rsidRDefault="009C61BB" w:rsidP="00475FB2">
      <w:pPr>
        <w:pStyle w:val="NormalnyWeb"/>
        <w:numPr>
          <w:ilvl w:val="0"/>
          <w:numId w:val="2"/>
        </w:numPr>
        <w:spacing w:before="0" w:beforeAutospacing="0" w:after="0" w:afterAutospacing="0"/>
        <w:ind w:left="426" w:hanging="357"/>
        <w:jc w:val="both"/>
        <w:rPr>
          <w:rFonts w:eastAsia="Times New Roman"/>
        </w:rPr>
      </w:pPr>
      <w:r w:rsidRPr="00120936">
        <w:rPr>
          <w:rFonts w:eastAsia="Times New Roman"/>
        </w:rPr>
        <w:t xml:space="preserve">Zapłata wynagrodzenia należnego Wykonawcy na podstawie </w:t>
      </w:r>
      <w:r w:rsidRPr="00120936">
        <w:rPr>
          <w:rFonts w:eastAsia="Times New Roman"/>
          <w:b/>
        </w:rPr>
        <w:t>faktur częściowych</w:t>
      </w:r>
      <w:r w:rsidRPr="00120936">
        <w:rPr>
          <w:rFonts w:eastAsia="Times New Roman"/>
        </w:rPr>
        <w:t xml:space="preserve"> nastąpi przelewem na konto Wykonawcy. Ww. płatność odbywać się będzie w </w:t>
      </w:r>
      <w:r w:rsidR="00A63F66" w:rsidRPr="00120936">
        <w:rPr>
          <w:rFonts w:eastAsia="Times New Roman"/>
        </w:rPr>
        <w:t>trzech</w:t>
      </w:r>
      <w:r w:rsidRPr="00120936">
        <w:rPr>
          <w:rFonts w:eastAsia="Times New Roman"/>
        </w:rPr>
        <w:t xml:space="preserve"> transzach płatnych odpowiednio:</w:t>
      </w:r>
    </w:p>
    <w:p w14:paraId="49359A1D" w14:textId="77777777" w:rsidR="00A63F66" w:rsidRPr="00120936" w:rsidRDefault="009C61BB">
      <w:pPr>
        <w:pStyle w:val="NormalnyWeb"/>
        <w:numPr>
          <w:ilvl w:val="0"/>
          <w:numId w:val="43"/>
        </w:numPr>
        <w:spacing w:before="0" w:beforeAutospacing="0" w:after="0" w:afterAutospacing="0"/>
        <w:jc w:val="both"/>
        <w:rPr>
          <w:rFonts w:eastAsia="Times New Roman"/>
        </w:rPr>
      </w:pPr>
      <w:r w:rsidRPr="00120936">
        <w:rPr>
          <w:rFonts w:eastAsia="Times New Roman"/>
        </w:rPr>
        <w:t xml:space="preserve">I transza </w:t>
      </w:r>
      <w:r w:rsidR="00A63F66" w:rsidRPr="00120936">
        <w:rPr>
          <w:rFonts w:eastAsia="Times New Roman"/>
        </w:rPr>
        <w:t>–</w:t>
      </w:r>
      <w:r w:rsidRPr="00120936">
        <w:rPr>
          <w:rFonts w:eastAsia="Times New Roman"/>
        </w:rPr>
        <w:t xml:space="preserve"> </w:t>
      </w:r>
      <w:r w:rsidR="00A63F66" w:rsidRPr="00120936">
        <w:rPr>
          <w:rFonts w:eastAsia="Times New Roman"/>
        </w:rPr>
        <w:t>faktura z 14 dniowym terminem płatności,</w:t>
      </w:r>
    </w:p>
    <w:p w14:paraId="71ED2447" w14:textId="433C373F" w:rsidR="00A63F66" w:rsidRPr="00120936" w:rsidRDefault="009C61BB">
      <w:pPr>
        <w:pStyle w:val="NormalnyWeb"/>
        <w:numPr>
          <w:ilvl w:val="0"/>
          <w:numId w:val="43"/>
        </w:numPr>
        <w:spacing w:before="0" w:beforeAutospacing="0" w:after="0" w:afterAutospacing="0"/>
        <w:jc w:val="both"/>
        <w:rPr>
          <w:rFonts w:eastAsia="Times New Roman"/>
        </w:rPr>
      </w:pPr>
      <w:r w:rsidRPr="00120936">
        <w:rPr>
          <w:rFonts w:eastAsia="Times New Roman"/>
        </w:rPr>
        <w:t xml:space="preserve">II transza – </w:t>
      </w:r>
      <w:r w:rsidR="00A63F66" w:rsidRPr="00120936">
        <w:rPr>
          <w:rFonts w:eastAsia="Times New Roman"/>
        </w:rPr>
        <w:t>faktura z 3</w:t>
      </w:r>
      <w:r w:rsidR="001C5D43" w:rsidRPr="00120936">
        <w:rPr>
          <w:rFonts w:eastAsia="Times New Roman"/>
        </w:rPr>
        <w:t>5</w:t>
      </w:r>
      <w:r w:rsidR="00A63F66" w:rsidRPr="00120936">
        <w:rPr>
          <w:rFonts w:eastAsia="Times New Roman"/>
        </w:rPr>
        <w:t xml:space="preserve"> dniowym terminem płatności</w:t>
      </w:r>
      <w:r w:rsidR="00627618" w:rsidRPr="00120936">
        <w:rPr>
          <w:rFonts w:eastAsia="Times New Roman"/>
        </w:rPr>
        <w:t xml:space="preserve"> od dnia </w:t>
      </w:r>
      <w:r w:rsidR="00E56C12" w:rsidRPr="00120936">
        <w:rPr>
          <w:rFonts w:eastAsia="Times New Roman"/>
        </w:rPr>
        <w:t xml:space="preserve">częściowego </w:t>
      </w:r>
      <w:r w:rsidR="00627618" w:rsidRPr="00120936">
        <w:rPr>
          <w:rFonts w:eastAsia="Times New Roman"/>
        </w:rPr>
        <w:t xml:space="preserve">odbioru </w:t>
      </w:r>
      <w:r w:rsidR="001C5D43" w:rsidRPr="00120936">
        <w:rPr>
          <w:rFonts w:eastAsia="Times New Roman"/>
        </w:rPr>
        <w:t xml:space="preserve"> </w:t>
      </w:r>
      <w:r w:rsidR="00E56C12" w:rsidRPr="00120936">
        <w:rPr>
          <w:rFonts w:eastAsia="Times New Roman"/>
        </w:rPr>
        <w:t>robót</w:t>
      </w:r>
    </w:p>
    <w:p w14:paraId="0111F56C" w14:textId="0E407759" w:rsidR="009C61BB" w:rsidRPr="00120936" w:rsidRDefault="00A63F66">
      <w:pPr>
        <w:pStyle w:val="NormalnyWeb"/>
        <w:numPr>
          <w:ilvl w:val="0"/>
          <w:numId w:val="43"/>
        </w:numPr>
        <w:spacing w:before="0" w:beforeAutospacing="0" w:after="0" w:afterAutospacing="0"/>
        <w:jc w:val="both"/>
        <w:rPr>
          <w:rFonts w:eastAsia="Times New Roman"/>
        </w:rPr>
      </w:pPr>
      <w:r w:rsidRPr="00120936">
        <w:rPr>
          <w:rFonts w:eastAsia="Times New Roman"/>
        </w:rPr>
        <w:t>III transza  - faktura z 3</w:t>
      </w:r>
      <w:r w:rsidR="001C5D43" w:rsidRPr="00120936">
        <w:rPr>
          <w:rFonts w:eastAsia="Times New Roman"/>
        </w:rPr>
        <w:t>5</w:t>
      </w:r>
      <w:r w:rsidRPr="00120936">
        <w:rPr>
          <w:rFonts w:eastAsia="Times New Roman"/>
        </w:rPr>
        <w:t xml:space="preserve"> dniowym terminem płatności</w:t>
      </w:r>
      <w:r w:rsidR="001C5D43" w:rsidRPr="00120936">
        <w:rPr>
          <w:rFonts w:eastAsia="Times New Roman"/>
        </w:rPr>
        <w:t xml:space="preserve"> </w:t>
      </w:r>
      <w:r w:rsidR="00E56C12" w:rsidRPr="00120936">
        <w:rPr>
          <w:rFonts w:eastAsia="Times New Roman"/>
        </w:rPr>
        <w:t>od końcowego odbioru robót.</w:t>
      </w:r>
    </w:p>
    <w:p w14:paraId="2900DB52" w14:textId="77777777" w:rsidR="009C61BB" w:rsidRPr="00120936" w:rsidRDefault="009C61BB" w:rsidP="00475FB2">
      <w:pPr>
        <w:pStyle w:val="NormalnyWeb"/>
        <w:numPr>
          <w:ilvl w:val="0"/>
          <w:numId w:val="2"/>
        </w:numPr>
        <w:spacing w:before="0" w:beforeAutospacing="0"/>
        <w:ind w:left="426" w:hanging="357"/>
        <w:jc w:val="both"/>
        <w:rPr>
          <w:rFonts w:eastAsia="Times New Roman"/>
        </w:rPr>
      </w:pPr>
      <w:r w:rsidRPr="00120936">
        <w:rPr>
          <w:rFonts w:eastAsia="Times New Roman"/>
        </w:rPr>
        <w:t xml:space="preserve">Podstawą wystawienia faktury końcowej jest protokół wykonanych robót i protokół odbioru końcowego przedmiotu umowy. </w:t>
      </w:r>
    </w:p>
    <w:p w14:paraId="45D73D38" w14:textId="16453A86" w:rsidR="00EE36DA" w:rsidRPr="00120936" w:rsidRDefault="00232997" w:rsidP="00475FB2">
      <w:pPr>
        <w:pStyle w:val="NormalnyWeb"/>
        <w:numPr>
          <w:ilvl w:val="0"/>
          <w:numId w:val="2"/>
        </w:numPr>
        <w:tabs>
          <w:tab w:val="left" w:pos="426"/>
        </w:tabs>
        <w:spacing w:before="0" w:beforeAutospacing="0" w:after="0" w:afterAutospacing="0"/>
        <w:ind w:left="426" w:hanging="426"/>
        <w:jc w:val="both"/>
      </w:pPr>
      <w:r w:rsidRPr="00120936">
        <w:t xml:space="preserve">Faktury będą płatne przelewem na konto Wykonawcy </w:t>
      </w:r>
      <w:r w:rsidR="00C221B0" w:rsidRPr="00120936">
        <w:t xml:space="preserve">wskazane w fakturze. </w:t>
      </w:r>
      <w:r w:rsidR="00EE36DA" w:rsidRPr="00120936">
        <w:t xml:space="preserve">Zmiana numeru rachunku bankowego wymaga aneksu do umowy. </w:t>
      </w:r>
    </w:p>
    <w:p w14:paraId="6D545D11" w14:textId="45DAC581" w:rsidR="00EE36DA" w:rsidRDefault="00232997" w:rsidP="00475FB2">
      <w:pPr>
        <w:pStyle w:val="NormalnyWeb"/>
        <w:numPr>
          <w:ilvl w:val="0"/>
          <w:numId w:val="2"/>
        </w:numPr>
        <w:spacing w:before="0" w:beforeAutospacing="0" w:after="0" w:afterAutospacing="0"/>
        <w:ind w:left="426" w:hanging="426"/>
        <w:jc w:val="both"/>
      </w:pPr>
      <w:r w:rsidRPr="00067152">
        <w:t xml:space="preserve">Faktury będą wystawione na Zamawiającego: Gmina </w:t>
      </w:r>
      <w:r w:rsidR="003B1691">
        <w:t xml:space="preserve">Dobrzyca, ul. Rynek 14, </w:t>
      </w:r>
      <w:r w:rsidR="00EC5C51">
        <w:t xml:space="preserve">                                    </w:t>
      </w:r>
      <w:r w:rsidR="003B1691">
        <w:t>63-330 Dobrzyca</w:t>
      </w:r>
      <w:r w:rsidR="006D6E9D">
        <w:t xml:space="preserve"> </w:t>
      </w:r>
      <w:r w:rsidRPr="00067152">
        <w:t xml:space="preserve">, NIP: </w:t>
      </w:r>
      <w:r w:rsidR="003B1691">
        <w:t>608-00</w:t>
      </w:r>
      <w:r w:rsidR="00E26B5A">
        <w:t>-</w:t>
      </w:r>
      <w:r w:rsidR="003B1691">
        <w:t>43</w:t>
      </w:r>
      <w:r w:rsidR="00E26B5A">
        <w:t>-</w:t>
      </w:r>
      <w:r w:rsidR="003B1691">
        <w:t>350</w:t>
      </w:r>
      <w:r w:rsidR="00E26B5A">
        <w:t>.</w:t>
      </w:r>
    </w:p>
    <w:p w14:paraId="3D366C9D" w14:textId="0ACC456A" w:rsidR="006D6E9D" w:rsidRPr="005A5FEE" w:rsidRDefault="00232997" w:rsidP="00475FB2">
      <w:pPr>
        <w:pStyle w:val="NormalnyWeb"/>
        <w:numPr>
          <w:ilvl w:val="0"/>
          <w:numId w:val="2"/>
        </w:numPr>
        <w:spacing w:before="0" w:beforeAutospacing="0" w:after="0" w:afterAutospacing="0"/>
        <w:ind w:left="426" w:hanging="426"/>
        <w:jc w:val="both"/>
      </w:pPr>
      <w:r w:rsidRPr="005A5FEE">
        <w:t>Doku</w:t>
      </w:r>
      <w:r w:rsidR="004B51EB">
        <w:t xml:space="preserve">menty składane zgodnie z </w:t>
      </w:r>
      <w:r w:rsidR="004B51EB" w:rsidRPr="004A7D20">
        <w:t>ust. 1</w:t>
      </w:r>
      <w:r w:rsidR="00475FB2">
        <w:t>7</w:t>
      </w:r>
      <w:r w:rsidRPr="004A7D20">
        <w:t xml:space="preserve"> w </w:t>
      </w:r>
      <w:r w:rsidRPr="005A5FEE">
        <w:t>przypadku drugiego protokołu odbioru powinny dokumentować również zakres objęty pie</w:t>
      </w:r>
      <w:r w:rsidR="006D6E9D" w:rsidRPr="005A5FEE">
        <w:t xml:space="preserve">rwszym protokołem odbioru. </w:t>
      </w:r>
    </w:p>
    <w:p w14:paraId="6BF18C03" w14:textId="77777777" w:rsidR="006D6E9D" w:rsidRPr="00C867A9" w:rsidRDefault="00232997" w:rsidP="00475FB2">
      <w:pPr>
        <w:pStyle w:val="NormalnyWeb"/>
        <w:numPr>
          <w:ilvl w:val="0"/>
          <w:numId w:val="2"/>
        </w:numPr>
        <w:spacing w:before="0" w:beforeAutospacing="0" w:after="0" w:afterAutospacing="0"/>
        <w:ind w:left="426" w:hanging="426"/>
        <w:jc w:val="both"/>
      </w:pPr>
      <w:r w:rsidRPr="005A5FEE">
        <w:t xml:space="preserve">Wykonawca jest zobowiązany do zapłaty wynagrodzenia należnego Podwykonawcy, zaś Podwykonawca dalszemu Podwykonawcy w terminach płatności określonych w danej umowie o podwykonawstwo, nie dłużej jednak </w:t>
      </w:r>
      <w:r w:rsidRPr="00C867A9">
        <w:t xml:space="preserve">niż </w:t>
      </w:r>
      <w:r w:rsidR="004A350A">
        <w:t>30</w:t>
      </w:r>
      <w:r w:rsidRPr="00C867A9">
        <w:t xml:space="preserve"> dni od dnia doręczenia Wykonawcy, Podwykonawcy faktury lub rachunku, potwierdzającego wykonanie zleconych Podwykonawcy lub da</w:t>
      </w:r>
      <w:r w:rsidR="006D6E9D" w:rsidRPr="00C867A9">
        <w:t xml:space="preserve">lszemu Podwykonawcy robót. </w:t>
      </w:r>
    </w:p>
    <w:p w14:paraId="2C954C26" w14:textId="77777777" w:rsidR="006D6E9D" w:rsidRPr="005A5FEE" w:rsidRDefault="00232997" w:rsidP="00475FB2">
      <w:pPr>
        <w:pStyle w:val="NormalnyWeb"/>
        <w:numPr>
          <w:ilvl w:val="0"/>
          <w:numId w:val="2"/>
        </w:numPr>
        <w:spacing w:before="0" w:beforeAutospacing="0" w:after="0" w:afterAutospacing="0"/>
        <w:ind w:left="426" w:hanging="426"/>
        <w:jc w:val="both"/>
      </w:pPr>
      <w:r w:rsidRPr="00C867A9">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w:t>
      </w:r>
      <w:r w:rsidRPr="005A5FEE">
        <w:t>lub dalszego Podwykonawcę zamów</w:t>
      </w:r>
      <w:r w:rsidR="006D6E9D" w:rsidRPr="005A5FEE">
        <w:t xml:space="preserve">ienia na roboty budowlane. </w:t>
      </w:r>
    </w:p>
    <w:p w14:paraId="7697076C" w14:textId="3C03EA45" w:rsidR="006D6E9D" w:rsidRPr="005A5FEE" w:rsidRDefault="00232997" w:rsidP="00475FB2">
      <w:pPr>
        <w:pStyle w:val="NormalnyWeb"/>
        <w:numPr>
          <w:ilvl w:val="0"/>
          <w:numId w:val="2"/>
        </w:numPr>
        <w:spacing w:before="0" w:beforeAutospacing="0" w:after="0" w:afterAutospacing="0"/>
        <w:ind w:left="426" w:hanging="426"/>
        <w:jc w:val="both"/>
      </w:pPr>
      <w:r w:rsidRPr="005A5FEE">
        <w:t>Wynagrodzenie, o którym mowa w ust. 2</w:t>
      </w:r>
      <w:r w:rsidR="00B20030">
        <w:t>0</w:t>
      </w:r>
      <w:r w:rsidRPr="005A5FEE">
        <w:t xml:space="preserve"> dotyczy wyłącznie należności powstałych po zaakceptowaniu przez Zamawiającego umowy o podwykonawstwo</w:t>
      </w:r>
      <w:r w:rsidR="00E26B5A">
        <w:t xml:space="preserve">, </w:t>
      </w:r>
      <w:r w:rsidRPr="005A5FEE">
        <w:t xml:space="preserve">której przedmiotem są roboty budowlane lub po przedłożeniu Zamawiającemu poświadczonej za zgodność z oryginałem kopii umowy o podwykonawstwo, której przedmiotem są </w:t>
      </w:r>
      <w:r w:rsidR="006D6E9D" w:rsidRPr="005A5FEE">
        <w:t>dostawy lub usługi.</w:t>
      </w:r>
    </w:p>
    <w:p w14:paraId="1B04AE3A" w14:textId="64F62128" w:rsidR="006D6E9D" w:rsidRPr="00C867A9" w:rsidRDefault="00232997" w:rsidP="00475FB2">
      <w:pPr>
        <w:pStyle w:val="NormalnyWeb"/>
        <w:numPr>
          <w:ilvl w:val="0"/>
          <w:numId w:val="2"/>
        </w:numPr>
        <w:spacing w:before="0" w:beforeAutospacing="0" w:after="0" w:afterAutospacing="0"/>
        <w:ind w:left="426" w:hanging="426"/>
        <w:jc w:val="both"/>
      </w:pPr>
      <w:r w:rsidRPr="00C867A9">
        <w:t>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w:t>
      </w:r>
      <w:r w:rsidR="000640BA">
        <w:t xml:space="preserve">                     </w:t>
      </w:r>
      <w:r w:rsidRPr="00C867A9">
        <w:t xml:space="preserve"> w terminie 7 dni od dnia doręczenia wezw</w:t>
      </w:r>
      <w:r w:rsidR="006D6E9D" w:rsidRPr="00C867A9">
        <w:t xml:space="preserve">ania. </w:t>
      </w:r>
    </w:p>
    <w:p w14:paraId="1D9CA171" w14:textId="132172A6" w:rsidR="00E90605" w:rsidRPr="00C867A9" w:rsidRDefault="00232997" w:rsidP="00475FB2">
      <w:pPr>
        <w:pStyle w:val="NormalnyWeb"/>
        <w:numPr>
          <w:ilvl w:val="0"/>
          <w:numId w:val="2"/>
        </w:numPr>
        <w:spacing w:before="0" w:beforeAutospacing="0" w:after="0" w:afterAutospacing="0"/>
        <w:ind w:left="426" w:hanging="426"/>
        <w:jc w:val="both"/>
      </w:pPr>
      <w:r w:rsidRPr="00C867A9">
        <w:t>W przypadku zgłoszeni</w:t>
      </w:r>
      <w:r w:rsidR="00EE36DA" w:rsidRPr="00C867A9">
        <w:t>a uwag, o który</w:t>
      </w:r>
      <w:r w:rsidR="00FF12EF">
        <w:t xml:space="preserve">ch mowa w </w:t>
      </w:r>
      <w:r w:rsidR="00FF12EF" w:rsidRPr="004A7D20">
        <w:t>ust. 2</w:t>
      </w:r>
      <w:r w:rsidR="000640BA">
        <w:t>0</w:t>
      </w:r>
      <w:r w:rsidRPr="004A7D20">
        <w:t xml:space="preserve">, </w:t>
      </w:r>
      <w:r w:rsidRPr="00C867A9">
        <w:t xml:space="preserve">w terminie 7 dni od dnia doręczenia odpowiedzi na </w:t>
      </w:r>
      <w:r w:rsidR="00E90605" w:rsidRPr="00C867A9">
        <w:t xml:space="preserve">wezwanie, Zamawiający może: </w:t>
      </w:r>
      <w:r w:rsidR="00E90605" w:rsidRPr="00C867A9">
        <w:br/>
        <w:t xml:space="preserve">1) </w:t>
      </w:r>
      <w:r w:rsidRPr="00C867A9">
        <w:t>nie dokonać bezpośredniej zapłaty wynagrodzenia Podwykonawcy lub dalszemu Podwykonawcy, jeżeli Wykonawca wykaże nieza</w:t>
      </w:r>
      <w:r w:rsidR="00E90605" w:rsidRPr="00C867A9">
        <w:t xml:space="preserve">sadność takiej zapłaty, albo </w:t>
      </w:r>
      <w:r w:rsidR="00E90605" w:rsidRPr="00C867A9">
        <w:br/>
        <w:t xml:space="preserve">2) </w:t>
      </w:r>
      <w:r w:rsidRPr="00C867A9">
        <w:t xml:space="preserve">złożyć do depozytu sądowego kwotę potrzebną na pokrycie wynagrodzenia Podwykonawcy lub dalszemu Podwykonawcy w przypadku istnienia zasadniczej </w:t>
      </w:r>
      <w:r w:rsidRPr="00C867A9">
        <w:lastRenderedPageBreak/>
        <w:t>wątpliwości Zamawiającego co do wysokości należnej zapłaty lub podmiotu, któremu płatność się należy,</w:t>
      </w:r>
    </w:p>
    <w:p w14:paraId="1CEA32A3" w14:textId="77777777" w:rsidR="00E90605" w:rsidRPr="00C867A9" w:rsidRDefault="00232997" w:rsidP="00E90605">
      <w:pPr>
        <w:pStyle w:val="NormalnyWeb"/>
        <w:spacing w:before="0" w:beforeAutospacing="0" w:after="0" w:afterAutospacing="0"/>
        <w:ind w:left="426"/>
        <w:jc w:val="both"/>
      </w:pPr>
      <w:r w:rsidRPr="00C867A9">
        <w:t xml:space="preserve">3) dokonać bezpośredniej zapłaty wynagrodzenia Podwykonawcy lub dalszemu Podwykonawcy, jeżeli Podwykonawca lub dalszy Podwykonawca wykaże zasadność </w:t>
      </w:r>
      <w:r w:rsidRPr="00C867A9">
        <w:br/>
        <w:t xml:space="preserve">takiej zapłaty. </w:t>
      </w:r>
    </w:p>
    <w:p w14:paraId="5FA54EBC" w14:textId="5C57B8DE" w:rsidR="00E90605" w:rsidRDefault="00056EE4" w:rsidP="00E90605">
      <w:pPr>
        <w:pStyle w:val="NormalnyWeb"/>
        <w:spacing w:before="0" w:beforeAutospacing="0" w:after="0" w:afterAutospacing="0"/>
        <w:ind w:left="426" w:hanging="426"/>
        <w:jc w:val="both"/>
      </w:pPr>
      <w:r>
        <w:t>2</w:t>
      </w:r>
      <w:r w:rsidR="000640BA">
        <w:t>2</w:t>
      </w:r>
      <w:r w:rsidR="00E90605">
        <w:t xml:space="preserve">. </w:t>
      </w:r>
      <w:r w:rsidR="00232997" w:rsidRPr="00067152">
        <w:t xml:space="preserve">W przypadku dokonania bezpośredniej zapłaty Podwykonawcy lub dalszemu </w:t>
      </w:r>
      <w:r w:rsidR="00232997" w:rsidRPr="00067152">
        <w:br/>
        <w:t xml:space="preserve">Podwykonawcy, Zamawiający potrąca kwotę wypłaconego wynagrodzenia </w:t>
      </w:r>
      <w:r w:rsidR="00232997" w:rsidRPr="00067152">
        <w:br/>
        <w:t>z wynagrodzenia należnego Wykonawcy, zaś pozostałą część wynagrodzenia wynikającego z faktury przekazuje wykonawcy.</w:t>
      </w:r>
    </w:p>
    <w:p w14:paraId="63CA72FD" w14:textId="37E506A9" w:rsidR="00E90605" w:rsidRDefault="00056EE4" w:rsidP="00E90605">
      <w:pPr>
        <w:pStyle w:val="NormalnyWeb"/>
        <w:spacing w:before="0" w:beforeAutospacing="0" w:after="0" w:afterAutospacing="0"/>
        <w:ind w:left="426" w:hanging="426"/>
        <w:jc w:val="both"/>
      </w:pPr>
      <w:r>
        <w:t>2</w:t>
      </w:r>
      <w:r w:rsidR="000640BA">
        <w:t>3</w:t>
      </w:r>
      <w:r w:rsidR="00232997" w:rsidRPr="00067152">
        <w:t>. Konieczność wielokrotnego dokonywania bezpośredniej zapłaty Podwykonawcy lub dalszemu Podwykonawcy o którym mowa w ust. 2</w:t>
      </w:r>
      <w:r w:rsidR="000640BA">
        <w:t>0</w:t>
      </w:r>
      <w:r w:rsidR="00232997" w:rsidRPr="00067152">
        <w:t xml:space="preserve"> lub konieczność dokonania bezpośrednich zapłat na sumę większą niż 5% wartości umowy w sprawie zamówienia publicznego może stanowić podstawę do odstąpienia od umowy w sprawie zamówienia publicznego przez Zamawiającego.</w:t>
      </w:r>
    </w:p>
    <w:p w14:paraId="63E0EE20" w14:textId="77777777" w:rsidR="00C961D5" w:rsidRDefault="00C961D5" w:rsidP="00EC5C51">
      <w:pPr>
        <w:pStyle w:val="NormalnyWeb"/>
        <w:spacing w:before="0" w:beforeAutospacing="0" w:after="0" w:afterAutospacing="0"/>
        <w:rPr>
          <w:b/>
          <w:bCs/>
        </w:rPr>
      </w:pPr>
    </w:p>
    <w:p w14:paraId="36680A7B" w14:textId="77777777" w:rsidR="00F711BD" w:rsidRDefault="005005DA" w:rsidP="00F711BD">
      <w:pPr>
        <w:pStyle w:val="NormalnyWeb"/>
        <w:spacing w:before="0" w:beforeAutospacing="0" w:after="0" w:afterAutospacing="0"/>
        <w:ind w:left="426" w:hanging="426"/>
        <w:jc w:val="center"/>
        <w:rPr>
          <w:b/>
          <w:bCs/>
        </w:rPr>
      </w:pPr>
      <w:r>
        <w:rPr>
          <w:b/>
          <w:bCs/>
        </w:rPr>
        <w:t>§ 4</w:t>
      </w:r>
    </w:p>
    <w:p w14:paraId="364A15FA" w14:textId="77777777" w:rsidR="00F711BD" w:rsidRDefault="00232997" w:rsidP="00F711BD">
      <w:pPr>
        <w:pStyle w:val="NormalnyWeb"/>
        <w:numPr>
          <w:ilvl w:val="0"/>
          <w:numId w:val="47"/>
        </w:numPr>
        <w:spacing w:before="0" w:beforeAutospacing="0" w:after="0" w:afterAutospacing="0"/>
        <w:jc w:val="both"/>
        <w:rPr>
          <w:b/>
          <w:bCs/>
        </w:rPr>
      </w:pPr>
      <w:r w:rsidRPr="00067152">
        <w:t xml:space="preserve">Wykonawca wskazuje następujące osoby </w:t>
      </w:r>
      <w:r w:rsidR="00F711BD">
        <w:t xml:space="preserve">do kontaktu w sprawie </w:t>
      </w:r>
      <w:r w:rsidRPr="00067152">
        <w:t xml:space="preserve">realizacji umowy: </w:t>
      </w:r>
      <w:r w:rsidRPr="00067152">
        <w:br/>
      </w:r>
      <w:r w:rsidR="00E26B5A">
        <w:t xml:space="preserve">  </w:t>
      </w:r>
      <w:r w:rsidR="005005DA">
        <w:t>...................................................</w:t>
      </w:r>
      <w:r w:rsidRPr="00067152">
        <w:t xml:space="preserve">e-mail </w:t>
      </w:r>
      <w:r w:rsidR="00A77E93">
        <w:t>...........................................</w:t>
      </w:r>
      <w:r w:rsidR="00F711BD">
        <w:t>.</w:t>
      </w:r>
    </w:p>
    <w:p w14:paraId="367900B4" w14:textId="77777777" w:rsidR="00F711BD" w:rsidRDefault="00232997" w:rsidP="00F711BD">
      <w:pPr>
        <w:pStyle w:val="NormalnyWeb"/>
        <w:numPr>
          <w:ilvl w:val="0"/>
          <w:numId w:val="47"/>
        </w:numPr>
        <w:spacing w:before="0" w:beforeAutospacing="0" w:after="0" w:afterAutospacing="0"/>
        <w:jc w:val="both"/>
        <w:rPr>
          <w:b/>
          <w:bCs/>
        </w:rPr>
      </w:pPr>
      <w:r w:rsidRPr="005E04FC">
        <w:t>W przypadku zmiany osoby realizującej prace projektowe Wykonawca jest zobowiązany przedłożyć Zamawiającemu propozycję zmiany nie później niż 7 dni przed planowanym terminem zmiany. Wykonawca jest zobowiązany do wykazania Zamawiającemu, że osoby mające pełnić funkcję projektanta danej branży sp</w:t>
      </w:r>
      <w:r w:rsidR="0052750A" w:rsidRPr="005E04FC">
        <w:t>ełniają wymagania określone w S</w:t>
      </w:r>
      <w:r w:rsidRPr="005E04FC">
        <w:t xml:space="preserve">WZ. Zmiana projektanta musi być zaakceptowana przez Zamawiającego. Dopiero po akceptacji zmiana może być dokonana w formie pisemnej i </w:t>
      </w:r>
      <w:r w:rsidR="005005DA" w:rsidRPr="005E04FC">
        <w:t xml:space="preserve">nie wymaga to zmiany umowy. </w:t>
      </w:r>
    </w:p>
    <w:p w14:paraId="78D72A88" w14:textId="0B587EFA" w:rsidR="00F711BD" w:rsidRDefault="00232997" w:rsidP="00F711BD">
      <w:pPr>
        <w:pStyle w:val="NormalnyWeb"/>
        <w:numPr>
          <w:ilvl w:val="0"/>
          <w:numId w:val="47"/>
        </w:numPr>
        <w:spacing w:before="0" w:beforeAutospacing="0" w:after="0" w:afterAutospacing="0"/>
        <w:jc w:val="both"/>
        <w:rPr>
          <w:b/>
          <w:bCs/>
        </w:rPr>
      </w:pPr>
      <w:r w:rsidRPr="00067152">
        <w:t xml:space="preserve">W przypadku zmiany kierownika </w:t>
      </w:r>
      <w:r w:rsidR="006221D6">
        <w:t>budowy/</w:t>
      </w:r>
      <w:r w:rsidRPr="00067152">
        <w:t xml:space="preserve">robót Wykonawca jest zobowiązany przedłożyć Zamawiającemu propozycję zmiany nie później niż 7 dni przed planowanym terminem zmiany. Wykonawca jest zobowiązany do wykazania Zamawiającemu, że osoby mające pełnić funkcję kierownika </w:t>
      </w:r>
      <w:r w:rsidR="006221D6">
        <w:t>budowy/</w:t>
      </w:r>
      <w:r w:rsidRPr="00067152">
        <w:t>robót danej branży sp</w:t>
      </w:r>
      <w:r w:rsidR="0052750A">
        <w:t>ełniają wymagania określone</w:t>
      </w:r>
      <w:r w:rsidR="00EC5C51">
        <w:t xml:space="preserve"> </w:t>
      </w:r>
      <w:r w:rsidR="0052750A">
        <w:t>w S</w:t>
      </w:r>
      <w:r w:rsidRPr="00067152">
        <w:t xml:space="preserve">WZ. Zmiana kierownika </w:t>
      </w:r>
      <w:r w:rsidR="006221D6">
        <w:t>budowy/</w:t>
      </w:r>
      <w:r w:rsidRPr="00067152">
        <w:t xml:space="preserve">robót musi być zaakceptowana przez Zamawiającego. Dopiero po akceptacji zmiana może być dokonana w formie pisemnej na podstawie wpisu do dziennika budowy i </w:t>
      </w:r>
      <w:r w:rsidR="005005DA">
        <w:t xml:space="preserve">nie wymaga to zmiany umowy. </w:t>
      </w:r>
    </w:p>
    <w:p w14:paraId="4903F6A8" w14:textId="2D177B05" w:rsidR="00F711BD" w:rsidRPr="00F711BD" w:rsidRDefault="00F711BD" w:rsidP="00F711BD">
      <w:pPr>
        <w:pStyle w:val="NormalnyWeb"/>
        <w:numPr>
          <w:ilvl w:val="0"/>
          <w:numId w:val="47"/>
        </w:numPr>
        <w:spacing w:before="0" w:beforeAutospacing="0" w:after="0" w:afterAutospacing="0"/>
        <w:jc w:val="both"/>
        <w:rPr>
          <w:b/>
          <w:bCs/>
        </w:rPr>
      </w:pPr>
      <w:r>
        <w:t xml:space="preserve">Zamawiający </w:t>
      </w:r>
      <w:r w:rsidRPr="00067152">
        <w:t xml:space="preserve">wskazuje następujące osoby </w:t>
      </w:r>
      <w:r>
        <w:t>do kontaktu w sprawie real</w:t>
      </w:r>
      <w:r w:rsidRPr="00067152">
        <w:t xml:space="preserve">izacji umowy: </w:t>
      </w:r>
      <w:r w:rsidRPr="00067152">
        <w:br/>
      </w:r>
      <w:r>
        <w:t xml:space="preserve">  </w:t>
      </w:r>
      <w:r w:rsidRPr="00067152">
        <w:t xml:space="preserve"> </w:t>
      </w:r>
      <w:r>
        <w:t>...................................................</w:t>
      </w:r>
      <w:r w:rsidRPr="00067152">
        <w:t xml:space="preserve">e-mail </w:t>
      </w:r>
      <w:r>
        <w:t>...........................................</w:t>
      </w:r>
    </w:p>
    <w:p w14:paraId="584C6BE3" w14:textId="77777777" w:rsidR="00F711BD" w:rsidRDefault="00F711BD" w:rsidP="00F711BD">
      <w:pPr>
        <w:pStyle w:val="NormalnyWeb"/>
        <w:spacing w:before="0" w:beforeAutospacing="0" w:after="0" w:afterAutospacing="0"/>
        <w:ind w:left="426"/>
        <w:jc w:val="both"/>
      </w:pPr>
    </w:p>
    <w:p w14:paraId="1585E6A6" w14:textId="77777777" w:rsidR="00EC5C51" w:rsidRDefault="00EC5C51" w:rsidP="00EC5C51">
      <w:pPr>
        <w:pStyle w:val="NormalnyWeb"/>
        <w:spacing w:before="0" w:beforeAutospacing="0" w:after="0" w:afterAutospacing="0"/>
        <w:ind w:left="426"/>
      </w:pPr>
    </w:p>
    <w:p w14:paraId="591482A4" w14:textId="77777777" w:rsidR="00FB7520" w:rsidRDefault="00FB7520" w:rsidP="00FB7520">
      <w:pPr>
        <w:pStyle w:val="NormalnyWeb"/>
        <w:spacing w:before="0" w:beforeAutospacing="0" w:after="0" w:afterAutospacing="0"/>
        <w:jc w:val="center"/>
        <w:rPr>
          <w:b/>
          <w:bCs/>
        </w:rPr>
      </w:pPr>
      <w:r>
        <w:rPr>
          <w:b/>
          <w:bCs/>
        </w:rPr>
        <w:t>§ 5</w:t>
      </w:r>
    </w:p>
    <w:p w14:paraId="02E4ACAB" w14:textId="009FEDB2" w:rsidR="00DF37C5" w:rsidRPr="006221D6" w:rsidRDefault="00232997" w:rsidP="006A7ECA">
      <w:pPr>
        <w:pStyle w:val="NormalnyWeb"/>
        <w:numPr>
          <w:ilvl w:val="0"/>
          <w:numId w:val="5"/>
        </w:numPr>
        <w:spacing w:before="0" w:beforeAutospacing="0" w:after="0" w:afterAutospacing="0"/>
        <w:ind w:left="426" w:hanging="426"/>
        <w:jc w:val="both"/>
      </w:pPr>
      <w:r w:rsidRPr="00067152">
        <w:t xml:space="preserve">Wykonawca jest zobowiązany </w:t>
      </w:r>
      <w:r w:rsidRPr="00C867A9">
        <w:t xml:space="preserve">opracować przedmiot umowy, o którym mowa w </w:t>
      </w:r>
      <w:r w:rsidR="00C147E2" w:rsidRPr="00C867A9">
        <w:t>§</w:t>
      </w:r>
      <w:r w:rsidRPr="00C867A9">
        <w:t>1</w:t>
      </w:r>
      <w:r w:rsidR="00FF6A4D">
        <w:t xml:space="preserve"> ust. 2</w:t>
      </w:r>
      <w:r w:rsidRPr="00C867A9">
        <w:t xml:space="preserve">, </w:t>
      </w:r>
      <w:r w:rsidRPr="006221D6">
        <w:t>zgodnie z obowiąz</w:t>
      </w:r>
      <w:r w:rsidR="00C147E2" w:rsidRPr="006221D6">
        <w:t>ującymi przepisami prawa</w:t>
      </w:r>
      <w:r w:rsidRPr="006221D6">
        <w:t xml:space="preserve">. </w:t>
      </w:r>
    </w:p>
    <w:p w14:paraId="19C0BC7E" w14:textId="77777777" w:rsidR="00635732" w:rsidRDefault="00DF37C5" w:rsidP="006A7ECA">
      <w:pPr>
        <w:pStyle w:val="NormalnyWeb"/>
        <w:numPr>
          <w:ilvl w:val="0"/>
          <w:numId w:val="5"/>
        </w:numPr>
        <w:spacing w:before="0" w:beforeAutospacing="0" w:after="0" w:afterAutospacing="0"/>
        <w:ind w:left="426" w:hanging="426"/>
        <w:jc w:val="both"/>
      </w:pPr>
      <w:r w:rsidRPr="006221D6">
        <w:t>K</w:t>
      </w:r>
      <w:r w:rsidR="00232997" w:rsidRPr="006221D6">
        <w:t>osztorysy inwestorskie powinny być aktualne na dzień przekazania dokumentacji projektowej Zamawiającemu</w:t>
      </w:r>
      <w:r w:rsidR="00232997" w:rsidRPr="00067152">
        <w:t xml:space="preserve">. </w:t>
      </w:r>
    </w:p>
    <w:p w14:paraId="120BF33D" w14:textId="77777777" w:rsidR="00310838" w:rsidRDefault="00232997" w:rsidP="006A7ECA">
      <w:pPr>
        <w:pStyle w:val="NormalnyWeb"/>
        <w:numPr>
          <w:ilvl w:val="0"/>
          <w:numId w:val="5"/>
        </w:numPr>
        <w:spacing w:before="0" w:beforeAutospacing="0" w:after="0" w:afterAutospacing="0"/>
        <w:ind w:left="426" w:hanging="426"/>
        <w:jc w:val="both"/>
      </w:pPr>
      <w:r w:rsidRPr="00067152">
        <w:t xml:space="preserve">Wykonawca uzgodni dokumentację projektową we wszystkich właściwych instytucjach </w:t>
      </w:r>
      <w:r w:rsidRPr="00067152">
        <w:br/>
        <w:t xml:space="preserve">i urzędach w niezbędnym zakresie. Koszty tych uzgodnień obejmuje wynagrodzenie </w:t>
      </w:r>
      <w:r w:rsidRPr="00067152">
        <w:br/>
        <w:t xml:space="preserve">Wykonawcy, a ponadto </w:t>
      </w:r>
      <w:r w:rsidR="00635732">
        <w:t>złoży pisemne oświadczenia:</w:t>
      </w:r>
    </w:p>
    <w:p w14:paraId="6F7F1DE2" w14:textId="77777777" w:rsidR="00635732" w:rsidRDefault="00635732" w:rsidP="00310838">
      <w:pPr>
        <w:pStyle w:val="NormalnyWeb"/>
        <w:spacing w:before="0" w:beforeAutospacing="0" w:after="0" w:afterAutospacing="0"/>
        <w:ind w:left="426"/>
        <w:jc w:val="both"/>
      </w:pPr>
      <w:r>
        <w:t xml:space="preserve">1)  </w:t>
      </w:r>
      <w:r w:rsidR="00232997" w:rsidRPr="00067152">
        <w:t xml:space="preserve">że została wykonana zgodnie z umową, obowiązującymi przepisami prawa oraz jest w </w:t>
      </w:r>
      <w:r>
        <w:t xml:space="preserve">  </w:t>
      </w:r>
    </w:p>
    <w:p w14:paraId="7AAA662D" w14:textId="77777777" w:rsidR="00635732" w:rsidRDefault="00635732" w:rsidP="00635732">
      <w:pPr>
        <w:pStyle w:val="NormalnyWeb"/>
        <w:spacing w:before="0" w:beforeAutospacing="0" w:after="0" w:afterAutospacing="0"/>
        <w:ind w:left="426"/>
        <w:jc w:val="both"/>
      </w:pPr>
      <w:r>
        <w:t xml:space="preserve">      </w:t>
      </w:r>
      <w:r w:rsidR="00232997" w:rsidRPr="00067152">
        <w:t xml:space="preserve">stanie kompletnym i dokumentacja nie ma wad, </w:t>
      </w:r>
    </w:p>
    <w:p w14:paraId="761ECEF2" w14:textId="77777777" w:rsidR="00635732" w:rsidRDefault="00232997" w:rsidP="006A7ECA">
      <w:pPr>
        <w:pStyle w:val="NormalnyWeb"/>
        <w:numPr>
          <w:ilvl w:val="0"/>
          <w:numId w:val="6"/>
        </w:numPr>
        <w:spacing w:before="0" w:beforeAutospacing="0" w:after="0" w:afterAutospacing="0"/>
        <w:jc w:val="both"/>
      </w:pPr>
      <w:r w:rsidRPr="00067152">
        <w:t>że została wykonana zgodnie z zasadami współczesnej wiedzy technicznej, obowiązującymi przepisami i jest kompletna z punktu widze</w:t>
      </w:r>
      <w:r w:rsidR="00635732">
        <w:t xml:space="preserve">nia celu któremu ma służyć, </w:t>
      </w:r>
    </w:p>
    <w:p w14:paraId="16F60AD5" w14:textId="77777777" w:rsidR="00635732" w:rsidRDefault="00232997" w:rsidP="006A7ECA">
      <w:pPr>
        <w:pStyle w:val="NormalnyWeb"/>
        <w:numPr>
          <w:ilvl w:val="0"/>
          <w:numId w:val="6"/>
        </w:numPr>
        <w:spacing w:before="0" w:beforeAutospacing="0" w:after="0" w:afterAutospacing="0"/>
        <w:jc w:val="both"/>
      </w:pPr>
      <w:r w:rsidRPr="00067152">
        <w:lastRenderedPageBreak/>
        <w:t>że przedłożona dokumentacja w wersji papierowej jest zgodna z załączoną wersją el</w:t>
      </w:r>
      <w:r w:rsidR="00635732">
        <w:t xml:space="preserve">ektroniczną, </w:t>
      </w:r>
    </w:p>
    <w:p w14:paraId="780A5D06" w14:textId="77777777" w:rsidR="00635732" w:rsidRDefault="00635732" w:rsidP="006A7ECA">
      <w:pPr>
        <w:pStyle w:val="NormalnyWeb"/>
        <w:numPr>
          <w:ilvl w:val="0"/>
          <w:numId w:val="5"/>
        </w:numPr>
        <w:spacing w:before="0" w:beforeAutospacing="0" w:after="0" w:afterAutospacing="0"/>
        <w:ind w:left="426" w:hanging="426"/>
        <w:jc w:val="both"/>
      </w:pPr>
      <w:r>
        <w:t>Oświadczenie określone w ust. 3</w:t>
      </w:r>
      <w:r w:rsidR="00232997" w:rsidRPr="00067152">
        <w:t xml:space="preserve"> pkt 1 następuje w trybie art. </w:t>
      </w:r>
      <w:r w:rsidR="00232997" w:rsidRPr="00635732">
        <w:rPr>
          <w:iCs/>
        </w:rPr>
        <w:t xml:space="preserve">564 </w:t>
      </w:r>
      <w:proofErr w:type="spellStart"/>
      <w:r>
        <w:t>kc</w:t>
      </w:r>
      <w:proofErr w:type="spellEnd"/>
      <w:r>
        <w:t xml:space="preserve">. </w:t>
      </w:r>
    </w:p>
    <w:p w14:paraId="409FB29B" w14:textId="77777777" w:rsidR="00635732" w:rsidRDefault="00232997" w:rsidP="006A7ECA">
      <w:pPr>
        <w:pStyle w:val="NormalnyWeb"/>
        <w:numPr>
          <w:ilvl w:val="0"/>
          <w:numId w:val="5"/>
        </w:numPr>
        <w:spacing w:before="0" w:beforeAutospacing="0" w:after="0" w:afterAutospacing="0"/>
        <w:ind w:left="426" w:hanging="426"/>
        <w:jc w:val="both"/>
      </w:pPr>
      <w:r w:rsidRPr="00067152">
        <w:t>Wykonawca powinien na bieżąco dokonywać uzgodnień dotyczących dokumentacji projektowej z Zamawiającym, który zobowiązuje się do ścisłego współdziałania przy wykonywa</w:t>
      </w:r>
      <w:r w:rsidR="00635732">
        <w:t xml:space="preserve">niu niniejszej umowy. </w:t>
      </w:r>
    </w:p>
    <w:p w14:paraId="4993AEDD" w14:textId="77777777" w:rsidR="00635732" w:rsidRPr="00C867A9" w:rsidRDefault="00232997" w:rsidP="006A7ECA">
      <w:pPr>
        <w:pStyle w:val="NormalnyWeb"/>
        <w:numPr>
          <w:ilvl w:val="0"/>
          <w:numId w:val="5"/>
        </w:numPr>
        <w:spacing w:before="0" w:beforeAutospacing="0" w:after="0" w:afterAutospacing="0"/>
        <w:ind w:left="426" w:hanging="426"/>
        <w:jc w:val="both"/>
      </w:pPr>
      <w:r w:rsidRPr="00067152">
        <w:t>Wykonawca zorganizuje proces wykonywania przedmiotu umowy</w:t>
      </w:r>
      <w:r w:rsidRPr="00C867A9">
        <w:t xml:space="preserve">, o którym mowa w </w:t>
      </w:r>
      <w:r w:rsidR="00635732" w:rsidRPr="00C867A9">
        <w:t xml:space="preserve">§1 ust. </w:t>
      </w:r>
      <w:r w:rsidRPr="00C867A9">
        <w:t xml:space="preserve">2, w taki sposób, aby ustalony termin wykonania umowy, o którym mowa w </w:t>
      </w:r>
      <w:r w:rsidR="00635732" w:rsidRPr="00C867A9">
        <w:t xml:space="preserve">§2 został dotrzymany. </w:t>
      </w:r>
    </w:p>
    <w:p w14:paraId="41A823DC" w14:textId="77777777" w:rsidR="00635732" w:rsidRPr="00C867A9" w:rsidRDefault="00232997" w:rsidP="006A7ECA">
      <w:pPr>
        <w:pStyle w:val="NormalnyWeb"/>
        <w:numPr>
          <w:ilvl w:val="0"/>
          <w:numId w:val="5"/>
        </w:numPr>
        <w:spacing w:before="0" w:beforeAutospacing="0" w:after="0" w:afterAutospacing="0"/>
        <w:ind w:left="426" w:hanging="426"/>
        <w:jc w:val="both"/>
      </w:pPr>
      <w:r w:rsidRPr="00C867A9">
        <w:t xml:space="preserve">Wykonawca, niezwłocznie poinformuje na piśmie Zamawiającego o przewidywanym opóźnieniu w realizacji przedmiotu umowy, o którym mowa w </w:t>
      </w:r>
      <w:r w:rsidR="00635732" w:rsidRPr="00C867A9">
        <w:t>§</w:t>
      </w:r>
      <w:r w:rsidRPr="00C867A9">
        <w:t xml:space="preserve">1 ust. 2, </w:t>
      </w:r>
      <w:r w:rsidR="00635732" w:rsidRPr="00C867A9">
        <w:t xml:space="preserve"> </w:t>
      </w:r>
      <w:r w:rsidRPr="00C867A9">
        <w:t>i jego przyczynach oraz o wszystkich okolicznościach mogących mieć wpływ na terminową realizację przedmiotu umowy, a także na wniosek Zamawiającego winien informować o po</w:t>
      </w:r>
      <w:r w:rsidR="00785943">
        <w:t>stępie w realizacji um</w:t>
      </w:r>
      <w:r w:rsidR="00635732" w:rsidRPr="00C867A9">
        <w:t xml:space="preserve">owy. </w:t>
      </w:r>
    </w:p>
    <w:p w14:paraId="6A748503" w14:textId="77777777" w:rsidR="00635732" w:rsidRPr="00C867A9" w:rsidRDefault="00232997" w:rsidP="006A7ECA">
      <w:pPr>
        <w:pStyle w:val="NormalnyWeb"/>
        <w:numPr>
          <w:ilvl w:val="0"/>
          <w:numId w:val="5"/>
        </w:numPr>
        <w:spacing w:before="0" w:beforeAutospacing="0" w:after="0" w:afterAutospacing="0"/>
        <w:ind w:left="426" w:hanging="426"/>
        <w:jc w:val="both"/>
      </w:pPr>
      <w:r w:rsidRPr="00C867A9">
        <w:t xml:space="preserve">Do wykonania przedmiotu umowy, o którym mowa w </w:t>
      </w:r>
      <w:r w:rsidR="00635732" w:rsidRPr="00C867A9">
        <w:t>§ 1</w:t>
      </w:r>
      <w:r w:rsidRPr="00C867A9">
        <w:t xml:space="preserve"> ust. 2,  Wykonawca </w:t>
      </w:r>
      <w:r w:rsidR="00635732" w:rsidRPr="00C867A9">
        <w:t xml:space="preserve">użyje własnych materiałów. </w:t>
      </w:r>
    </w:p>
    <w:p w14:paraId="131FB8FB" w14:textId="77777777" w:rsidR="00635732" w:rsidRDefault="00232997" w:rsidP="006A7ECA">
      <w:pPr>
        <w:pStyle w:val="NormalnyWeb"/>
        <w:numPr>
          <w:ilvl w:val="0"/>
          <w:numId w:val="5"/>
        </w:numPr>
        <w:spacing w:before="0" w:beforeAutospacing="0" w:after="0" w:afterAutospacing="0"/>
        <w:ind w:left="426" w:hanging="426"/>
        <w:jc w:val="both"/>
      </w:pPr>
      <w:r w:rsidRPr="00C867A9">
        <w:t>Zamawiający jest obowiązany odebrać pr</w:t>
      </w:r>
      <w:r w:rsidR="00635732" w:rsidRPr="00C867A9">
        <w:t>zedmiot umowy, o którym mowa w § 1</w:t>
      </w:r>
      <w:r w:rsidRPr="00C867A9">
        <w:t xml:space="preserve"> ust. 2,  lub jego element, o ile jest zgodny z umową i spełnia wymogi obowiązujących przepisów </w:t>
      </w:r>
      <w:r w:rsidRPr="00067152">
        <w:t xml:space="preserve">prawa. </w:t>
      </w:r>
    </w:p>
    <w:p w14:paraId="43083672" w14:textId="4841BB8E" w:rsidR="00635732" w:rsidRPr="0083397B" w:rsidRDefault="00232997" w:rsidP="0083397B">
      <w:pPr>
        <w:pStyle w:val="NormalnyWeb"/>
        <w:numPr>
          <w:ilvl w:val="0"/>
          <w:numId w:val="5"/>
        </w:numPr>
        <w:spacing w:before="0" w:beforeAutospacing="0" w:after="0" w:afterAutospacing="0"/>
        <w:jc w:val="both"/>
      </w:pPr>
      <w:r w:rsidRPr="00067152">
        <w:t xml:space="preserve">Wykonawca zobowiązany jest do poprawy wykonanej dokumentacji, bez dodatkowego wynagrodzenia, w przypadku zgłoszenia zastrzeżeń do wykonanej dokumentacji projektowej przez </w:t>
      </w:r>
      <w:r w:rsidR="00635732">
        <w:t>Zamawiającego</w:t>
      </w:r>
      <w:r w:rsidRPr="00067152">
        <w:t xml:space="preserve"> oraz wszelkie organy lub podmioty, na każdym etapie postępowania, zmierzającym do </w:t>
      </w:r>
      <w:r w:rsidR="00635732">
        <w:t>uzyskania</w:t>
      </w:r>
      <w:r w:rsidRPr="00067152">
        <w:t xml:space="preserve"> </w:t>
      </w:r>
      <w:r w:rsidR="00BF411B" w:rsidRPr="0083397B">
        <w:t>decyzji o pozwoleniu na budowę</w:t>
      </w:r>
      <w:r w:rsidR="00FF6A4D">
        <w:t xml:space="preserve"> </w:t>
      </w:r>
      <w:r w:rsidRPr="0083397B">
        <w:t xml:space="preserve">w przypadku konieczności uzupełnienia dokumentacji projektowej. </w:t>
      </w:r>
    </w:p>
    <w:p w14:paraId="2D1D9546" w14:textId="77777777" w:rsidR="00635732" w:rsidRPr="0083397B" w:rsidRDefault="00232997" w:rsidP="006A7ECA">
      <w:pPr>
        <w:pStyle w:val="NormalnyWeb"/>
        <w:numPr>
          <w:ilvl w:val="0"/>
          <w:numId w:val="5"/>
        </w:numPr>
        <w:spacing w:before="0" w:beforeAutospacing="0" w:after="0" w:afterAutospacing="0"/>
        <w:jc w:val="both"/>
      </w:pPr>
      <w:r w:rsidRPr="0083397B">
        <w:t>Wykonawca wykona dokumentację z najwyższą starannością, profesjonalnie, bez wad, zgodnie z postanowieniami umowy i obowią</w:t>
      </w:r>
      <w:r w:rsidR="00635732" w:rsidRPr="0083397B">
        <w:t xml:space="preserve">zującymi przepisami prawa. </w:t>
      </w:r>
    </w:p>
    <w:p w14:paraId="62F45A72" w14:textId="77777777" w:rsidR="00635732" w:rsidRPr="0083397B" w:rsidRDefault="00232997" w:rsidP="006A7ECA">
      <w:pPr>
        <w:pStyle w:val="NormalnyWeb"/>
        <w:numPr>
          <w:ilvl w:val="0"/>
          <w:numId w:val="5"/>
        </w:numPr>
        <w:spacing w:before="0" w:beforeAutospacing="0" w:after="0" w:afterAutospacing="0"/>
        <w:jc w:val="both"/>
      </w:pPr>
      <w:r w:rsidRPr="0083397B">
        <w:t>Wykonawca sporządzi wykaz opracowań z wyszczególnieniem części opisowej i rysun</w:t>
      </w:r>
      <w:r w:rsidR="00635732" w:rsidRPr="0083397B">
        <w:t xml:space="preserve">kowej wraz z wykazem rysunków. </w:t>
      </w:r>
    </w:p>
    <w:p w14:paraId="533EB436" w14:textId="7AA71076" w:rsidR="00635732" w:rsidRDefault="00232997" w:rsidP="006A7ECA">
      <w:pPr>
        <w:pStyle w:val="NormalnyWeb"/>
        <w:numPr>
          <w:ilvl w:val="0"/>
          <w:numId w:val="5"/>
        </w:numPr>
        <w:spacing w:before="0" w:beforeAutospacing="0" w:after="0" w:afterAutospacing="0"/>
        <w:jc w:val="both"/>
      </w:pPr>
      <w:r w:rsidRPr="0083397B">
        <w:t>Wszystkie opracowania wchodzące w skład prz</w:t>
      </w:r>
      <w:r w:rsidR="00635732" w:rsidRPr="0083397B">
        <w:t>edmiotu um</w:t>
      </w:r>
      <w:r w:rsidRPr="0083397B">
        <w:t>owy, o którym mowa w</w:t>
      </w:r>
      <w:r w:rsidR="00635732" w:rsidRPr="0083397B">
        <w:t xml:space="preserve"> §</w:t>
      </w:r>
      <w:r w:rsidRPr="0083397B">
        <w:t xml:space="preserve"> 1 ust. 2, winny być wykonane w wersji „papierowej” oraz w wersji elektronicznej w formacie </w:t>
      </w:r>
      <w:r w:rsidRPr="00D3081A">
        <w:t xml:space="preserve">odczytywanym przez program </w:t>
      </w:r>
      <w:proofErr w:type="spellStart"/>
      <w:r w:rsidRPr="00D3081A">
        <w:t>Acrobat</w:t>
      </w:r>
      <w:proofErr w:type="spellEnd"/>
      <w:r w:rsidRPr="00D3081A">
        <w:t xml:space="preserve"> Reader - n</w:t>
      </w:r>
      <w:r w:rsidR="00635732" w:rsidRPr="00D3081A">
        <w:t xml:space="preserve">a dowolnym nośniku danych. </w:t>
      </w:r>
    </w:p>
    <w:p w14:paraId="27944B91" w14:textId="40E57B53" w:rsidR="00635732" w:rsidRPr="00D3081A" w:rsidRDefault="00232997" w:rsidP="00D3081A">
      <w:pPr>
        <w:pStyle w:val="NormalnyWeb"/>
        <w:numPr>
          <w:ilvl w:val="0"/>
          <w:numId w:val="5"/>
        </w:numPr>
        <w:spacing w:before="0" w:beforeAutospacing="0" w:after="0" w:afterAutospacing="0"/>
        <w:jc w:val="both"/>
      </w:pPr>
      <w:r w:rsidRPr="00D3081A">
        <w:t>Zamawiający udzieli Wykonawcy stosownych pełnomocnictw w celu uzyskania</w:t>
      </w:r>
      <w:r w:rsidRPr="0083397B">
        <w:t xml:space="preserve"> niezbędnych uzgodnień i decyzji związanych z opracowaniem przedmiotu umowy, o którym mowa w </w:t>
      </w:r>
      <w:r w:rsidR="00635732" w:rsidRPr="0083397B">
        <w:t>§</w:t>
      </w:r>
      <w:r w:rsidRPr="0083397B">
        <w:t xml:space="preserve">1 ust. 2  i </w:t>
      </w:r>
      <w:r w:rsidRPr="0037167B">
        <w:t>uzyskania</w:t>
      </w:r>
      <w:r w:rsidR="00BF411B" w:rsidRPr="0083397B">
        <w:t xml:space="preserve"> decyzji o pozwoleniu na budowę</w:t>
      </w:r>
      <w:r w:rsidR="0037167B">
        <w:t>.</w:t>
      </w:r>
    </w:p>
    <w:p w14:paraId="7F23CC3E" w14:textId="19FBAE4C" w:rsidR="00635732" w:rsidRDefault="00232997" w:rsidP="0083397B">
      <w:pPr>
        <w:pStyle w:val="NormalnyWeb"/>
        <w:numPr>
          <w:ilvl w:val="0"/>
          <w:numId w:val="5"/>
        </w:numPr>
        <w:spacing w:before="0" w:beforeAutospacing="0" w:after="0" w:afterAutospacing="0"/>
        <w:jc w:val="both"/>
      </w:pPr>
      <w:r w:rsidRPr="0083397B">
        <w:t xml:space="preserve">Wykonawca zobowiązany jest do </w:t>
      </w:r>
      <w:r w:rsidR="00635732" w:rsidRPr="0083397B">
        <w:t xml:space="preserve">złożenia </w:t>
      </w:r>
      <w:r w:rsidR="0083397B" w:rsidRPr="0083397B">
        <w:t xml:space="preserve">wniosku </w:t>
      </w:r>
      <w:r w:rsidR="008C26E6" w:rsidRPr="0083397B">
        <w:t xml:space="preserve">o pozwolenie na budowę </w:t>
      </w:r>
      <w:r w:rsidRPr="0083397B">
        <w:t>w ciągu 14 dni od daty odbioru dokumentacji projektowej.</w:t>
      </w:r>
    </w:p>
    <w:p w14:paraId="675A54A7" w14:textId="77777777" w:rsidR="00D3081A" w:rsidRPr="0083397B" w:rsidRDefault="00D3081A" w:rsidP="00D3081A">
      <w:pPr>
        <w:pStyle w:val="NormalnyWeb"/>
        <w:spacing w:before="0" w:beforeAutospacing="0" w:after="0" w:afterAutospacing="0"/>
        <w:ind w:left="360"/>
        <w:jc w:val="both"/>
      </w:pPr>
    </w:p>
    <w:p w14:paraId="1B5F6D2C" w14:textId="77777777" w:rsidR="00635732" w:rsidRPr="00C867A9" w:rsidRDefault="00635732" w:rsidP="00635732">
      <w:pPr>
        <w:pStyle w:val="NormalnyWeb"/>
        <w:spacing w:before="0" w:beforeAutospacing="0" w:after="0" w:afterAutospacing="0"/>
        <w:jc w:val="center"/>
        <w:rPr>
          <w:b/>
        </w:rPr>
      </w:pPr>
      <w:r w:rsidRPr="00C867A9">
        <w:rPr>
          <w:b/>
        </w:rPr>
        <w:t>§ 6</w:t>
      </w:r>
    </w:p>
    <w:p w14:paraId="36EBF432" w14:textId="77777777" w:rsidR="00635732" w:rsidRPr="00C867A9" w:rsidRDefault="00232997" w:rsidP="00015591">
      <w:pPr>
        <w:pStyle w:val="NormalnyWeb"/>
        <w:numPr>
          <w:ilvl w:val="0"/>
          <w:numId w:val="7"/>
        </w:numPr>
        <w:tabs>
          <w:tab w:val="left" w:pos="284"/>
          <w:tab w:val="left" w:pos="709"/>
          <w:tab w:val="left" w:pos="1276"/>
        </w:tabs>
        <w:spacing w:before="0" w:beforeAutospacing="0" w:after="0" w:afterAutospacing="0"/>
        <w:ind w:hanging="720"/>
        <w:jc w:val="both"/>
      </w:pPr>
      <w:r w:rsidRPr="00C867A9">
        <w:t>Do obowiązków Zamawiając</w:t>
      </w:r>
      <w:r w:rsidR="00635732" w:rsidRPr="00C867A9">
        <w:t xml:space="preserve">ego należy: </w:t>
      </w:r>
    </w:p>
    <w:p w14:paraId="1503F962"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przekazanie Wykonawcy terenu robót,</w:t>
      </w:r>
    </w:p>
    <w:p w14:paraId="5482E890"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organizowanie narad roboczych na budowie,</w:t>
      </w:r>
    </w:p>
    <w:p w14:paraId="3D20AC7C"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 xml:space="preserve">dokonanie czynności </w:t>
      </w:r>
      <w:r w:rsidR="00635732" w:rsidRPr="00C867A9">
        <w:t xml:space="preserve">odbioru przedmiotu umowy, </w:t>
      </w:r>
    </w:p>
    <w:p w14:paraId="2985F886" w14:textId="77777777" w:rsidR="00635732" w:rsidRPr="00C867A9" w:rsidRDefault="00232997" w:rsidP="00015591">
      <w:pPr>
        <w:pStyle w:val="NormalnyWeb"/>
        <w:numPr>
          <w:ilvl w:val="0"/>
          <w:numId w:val="7"/>
        </w:numPr>
        <w:tabs>
          <w:tab w:val="left" w:pos="284"/>
          <w:tab w:val="left" w:pos="709"/>
          <w:tab w:val="left" w:pos="1276"/>
        </w:tabs>
        <w:spacing w:before="0" w:beforeAutospacing="0" w:after="0" w:afterAutospacing="0"/>
        <w:ind w:hanging="720"/>
        <w:jc w:val="both"/>
      </w:pPr>
      <w:r w:rsidRPr="00C867A9">
        <w:t xml:space="preserve">Do obowiązków Wykonawcy należy: </w:t>
      </w:r>
    </w:p>
    <w:p w14:paraId="139C009A" w14:textId="315502A5"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C867A9">
        <w:t xml:space="preserve">zapewnienie niezbędnej obsługi geodezyjnej, wytyczenie obiektów oraz wykonanie </w:t>
      </w:r>
      <w:r w:rsidR="00120936">
        <w:t xml:space="preserve">                     </w:t>
      </w:r>
      <w:r w:rsidRPr="00C867A9">
        <w:t>i uzgodnienie inwentaryzacji geodezyjnej powykonawczej przedmiotu umowy</w:t>
      </w:r>
      <w:r w:rsidR="00120936">
        <w:t xml:space="preserve">                         </w:t>
      </w:r>
      <w:r w:rsidR="00697B04">
        <w:t xml:space="preserve"> i przekazanie Zamawiającemu w 2</w:t>
      </w:r>
      <w:r w:rsidRPr="00C867A9">
        <w:t xml:space="preserve"> egz. w wersji papierowej </w:t>
      </w:r>
      <w:r w:rsidRPr="00067152">
        <w:t>i 1 egz</w:t>
      </w:r>
      <w:r w:rsidR="00635732">
        <w:t xml:space="preserve">. w wersji elektronicznej, </w:t>
      </w:r>
    </w:p>
    <w:p w14:paraId="62CFD834" w14:textId="77777777" w:rsidR="00635732" w:rsidRDefault="00635732" w:rsidP="00015591">
      <w:pPr>
        <w:pStyle w:val="NormalnyWeb"/>
        <w:numPr>
          <w:ilvl w:val="0"/>
          <w:numId w:val="9"/>
        </w:numPr>
        <w:tabs>
          <w:tab w:val="left" w:pos="284"/>
          <w:tab w:val="left" w:pos="709"/>
          <w:tab w:val="left" w:pos="1276"/>
        </w:tabs>
        <w:spacing w:before="0" w:beforeAutospacing="0" w:after="0" w:afterAutospacing="0"/>
        <w:ind w:left="709" w:hanging="425"/>
        <w:jc w:val="both"/>
      </w:pPr>
      <w:r>
        <w:t xml:space="preserve">opracowanie planu BIOZ, </w:t>
      </w:r>
    </w:p>
    <w:p w14:paraId="5AA62EF0"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 xml:space="preserve">prowadzenie dokumentacji budowy w tym dziennika </w:t>
      </w:r>
      <w:r w:rsidR="00635732">
        <w:t>budowy</w:t>
      </w:r>
      <w:r w:rsidRPr="00067152">
        <w:t xml:space="preserve"> zgodni</w:t>
      </w:r>
      <w:r w:rsidR="00635732">
        <w:t xml:space="preserve">e z ustawą Prawo Budowlane, </w:t>
      </w:r>
    </w:p>
    <w:p w14:paraId="3463842E"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lastRenderedPageBreak/>
        <w:t>urządzenie, zagospodarowanie i zabezpieczenie terenu robót oraz utrzymanie w/w składników w należytym stanie, w tym zabezpieczenie terenu robót przed dostępem osób postronnych, dojazdów o</w:t>
      </w:r>
      <w:r w:rsidR="00635732">
        <w:t xml:space="preserve">raz zapewnienie dozoru budowy, </w:t>
      </w:r>
    </w:p>
    <w:p w14:paraId="68D2AE21"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wykonanie przedmiotu umowy zgodnie z umową, dokumentacją projektową, Specyfikacjami Technicznymi Wykonania i Odbior</w:t>
      </w:r>
      <w:r w:rsidR="00635732">
        <w:t>u Robót i sztuką budowlaną,</w:t>
      </w:r>
    </w:p>
    <w:p w14:paraId="756F0486"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 xml:space="preserve">organizowania pracy zgodnie z warunkami bhp i socjalnymi określonymi </w:t>
      </w:r>
      <w:r w:rsidR="00635732">
        <w:t xml:space="preserve">w przepisach szczegółowych, </w:t>
      </w:r>
    </w:p>
    <w:p w14:paraId="3F0D6F08"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przeprowadzenie prób, sprawdzeń i badań, uzyskiwanie warunków, zgód i opinii niezbę</w:t>
      </w:r>
      <w:r w:rsidR="00635732">
        <w:t xml:space="preserve">dnych do wykonywania robót, </w:t>
      </w:r>
    </w:p>
    <w:p w14:paraId="0169648B" w14:textId="77777777" w:rsidR="00635732" w:rsidRPr="00A43CA7"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A43CA7">
        <w:t>doprowadzenia do należytego stanu i porządku terenu ro</w:t>
      </w:r>
      <w:r w:rsidR="00635732" w:rsidRPr="00A43CA7">
        <w:t xml:space="preserve">bót po wykonanych robotach, </w:t>
      </w:r>
    </w:p>
    <w:p w14:paraId="4342EBC8" w14:textId="3C6A075E" w:rsidR="00635732" w:rsidRPr="00A43CA7"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A43CA7">
        <w:t>uporządkowania terenu sąsiednich nieruchomości, jeżeli w związku z wykonywaną umową Wykonawca z nich korzystał, po wcześniejszym uzyskaniu</w:t>
      </w:r>
      <w:r w:rsidR="00635732" w:rsidRPr="00A43CA7">
        <w:t xml:space="preserve"> zgody na wejście </w:t>
      </w:r>
      <w:r w:rsidR="00A43CA7" w:rsidRPr="00A43CA7">
        <w:t xml:space="preserve">                  </w:t>
      </w:r>
      <w:r w:rsidR="00635732" w:rsidRPr="00A43CA7">
        <w:t xml:space="preserve">w teren, </w:t>
      </w:r>
    </w:p>
    <w:p w14:paraId="795C35D7" w14:textId="64A1C2F2" w:rsidR="00D23B3C" w:rsidRPr="00A43CA7" w:rsidRDefault="00232997" w:rsidP="00015591">
      <w:pPr>
        <w:pStyle w:val="NormalnyWeb"/>
        <w:numPr>
          <w:ilvl w:val="0"/>
          <w:numId w:val="9"/>
        </w:numPr>
        <w:spacing w:before="0" w:beforeAutospacing="0" w:after="0" w:afterAutospacing="0"/>
        <w:ind w:left="709" w:hanging="425"/>
        <w:jc w:val="both"/>
      </w:pPr>
      <w:r w:rsidRPr="00A43CA7">
        <w:t>podpisania stosownych umów z dostawcami mediów na potrzeby budowy i ponoszenia kosztów mediów aż do daty odbioru przedmiotu umowy</w:t>
      </w:r>
      <w:r w:rsidR="00665723" w:rsidRPr="00A43CA7">
        <w:t>,</w:t>
      </w:r>
    </w:p>
    <w:p w14:paraId="618A6AC5" w14:textId="77777777" w:rsidR="00D23B3C" w:rsidRPr="00A43CA7" w:rsidRDefault="00232997" w:rsidP="00015591">
      <w:pPr>
        <w:pStyle w:val="NormalnyWeb"/>
        <w:numPr>
          <w:ilvl w:val="0"/>
          <w:numId w:val="9"/>
        </w:numPr>
        <w:spacing w:before="0" w:beforeAutospacing="0" w:after="0" w:afterAutospacing="0"/>
        <w:ind w:left="851" w:hanging="425"/>
        <w:jc w:val="both"/>
      </w:pPr>
      <w:r w:rsidRPr="00A43CA7">
        <w:t>udostepnienia terenu robót innym Wykonawcom działającym na zlecenie Zamawiającego i realizującyc</w:t>
      </w:r>
      <w:r w:rsidR="00D23B3C" w:rsidRPr="00A43CA7">
        <w:t xml:space="preserve">h zamówienie na terenie robót, </w:t>
      </w:r>
    </w:p>
    <w:p w14:paraId="162EF68A" w14:textId="05D65A9C" w:rsidR="00D23B3C" w:rsidRPr="00A43CA7" w:rsidRDefault="00232997" w:rsidP="00015591">
      <w:pPr>
        <w:pStyle w:val="NormalnyWeb"/>
        <w:numPr>
          <w:ilvl w:val="0"/>
          <w:numId w:val="9"/>
        </w:numPr>
        <w:spacing w:before="0" w:beforeAutospacing="0" w:after="0" w:afterAutospacing="0"/>
        <w:ind w:left="851" w:hanging="425"/>
        <w:jc w:val="both"/>
      </w:pPr>
      <w:r w:rsidRPr="00A43CA7">
        <w:t>dostarczenie do zamawiającego kompletu dokum</w:t>
      </w:r>
      <w:r w:rsidR="00D23B3C" w:rsidRPr="00A43CA7">
        <w:t xml:space="preserve">entów odbiorowych określonych </w:t>
      </w:r>
      <w:r w:rsidR="00665723" w:rsidRPr="00A43CA7">
        <w:t xml:space="preserve">               </w:t>
      </w:r>
      <w:r w:rsidR="00D23B3C" w:rsidRPr="00A43CA7">
        <w:t>w §1</w:t>
      </w:r>
      <w:r w:rsidR="00120936" w:rsidRPr="00A43CA7">
        <w:t>3</w:t>
      </w:r>
      <w:r w:rsidR="00811CA0" w:rsidRPr="00A43CA7">
        <w:t xml:space="preserve"> ust. 1 </w:t>
      </w:r>
      <w:r w:rsidR="00D23B3C" w:rsidRPr="00A43CA7">
        <w:t>pkt l-</w:t>
      </w:r>
      <w:r w:rsidR="006221D6" w:rsidRPr="00A43CA7">
        <w:t>6</w:t>
      </w:r>
      <w:r w:rsidR="00D23B3C" w:rsidRPr="00A43CA7">
        <w:t xml:space="preserve">. </w:t>
      </w:r>
    </w:p>
    <w:p w14:paraId="22B4BFFC" w14:textId="04596741" w:rsidR="001C5296" w:rsidRPr="00A43CA7" w:rsidRDefault="00C147E2" w:rsidP="00015591">
      <w:pPr>
        <w:numPr>
          <w:ilvl w:val="0"/>
          <w:numId w:val="9"/>
        </w:numPr>
        <w:shd w:val="clear" w:color="auto" w:fill="FFFFFF"/>
        <w:spacing w:after="0" w:line="240" w:lineRule="auto"/>
        <w:ind w:left="851" w:right="65" w:hanging="425"/>
        <w:jc w:val="both"/>
        <w:rPr>
          <w:rFonts w:ascii="Times New Roman" w:eastAsia="Times New Roman" w:hAnsi="Times New Roman" w:cs="Times New Roman"/>
          <w:sz w:val="24"/>
          <w:szCs w:val="24"/>
          <w:lang w:eastAsia="pl-PL"/>
        </w:rPr>
      </w:pPr>
      <w:r w:rsidRPr="00A43CA7">
        <w:rPr>
          <w:rFonts w:ascii="Times New Roman" w:hAnsi="Times New Roman" w:cs="Times New Roman"/>
          <w:spacing w:val="-8"/>
          <w:sz w:val="24"/>
          <w:szCs w:val="24"/>
        </w:rPr>
        <w:t>ubezpieczenia budowy i robót  i własnej odpowiedzialności cywilnej przez cały okres obowiązywania niniejszej umowy</w:t>
      </w:r>
      <w:r w:rsidR="003F3E30" w:rsidRPr="00A43CA7">
        <w:rPr>
          <w:rFonts w:ascii="Times New Roman" w:hAnsi="Times New Roman" w:cs="Times New Roman"/>
          <w:spacing w:val="-8"/>
          <w:sz w:val="24"/>
          <w:szCs w:val="24"/>
        </w:rPr>
        <w:t>.</w:t>
      </w:r>
      <w:r w:rsidR="00B546AF" w:rsidRPr="00A43CA7">
        <w:rPr>
          <w:rFonts w:ascii="Times New Roman" w:hAnsi="Times New Roman" w:cs="Times New Roman"/>
          <w:spacing w:val="-8"/>
          <w:sz w:val="24"/>
          <w:szCs w:val="24"/>
        </w:rPr>
        <w:t xml:space="preserve"> </w:t>
      </w:r>
      <w:r w:rsidR="001C5296" w:rsidRPr="00A43CA7">
        <w:rPr>
          <w:rFonts w:ascii="Times New Roman" w:eastAsia="Times New Roman" w:hAnsi="Times New Roman" w:cs="Times New Roman"/>
          <w:sz w:val="24"/>
          <w:szCs w:val="24"/>
          <w:lang w:eastAsia="pl-PL"/>
        </w:rPr>
        <w:t>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ostatecznego przedmiotu umowy przez Zamawiającego.</w:t>
      </w:r>
    </w:p>
    <w:p w14:paraId="0B35F4B3" w14:textId="77777777" w:rsidR="00C147E2" w:rsidRDefault="00C147E2" w:rsidP="00015591">
      <w:pPr>
        <w:numPr>
          <w:ilvl w:val="0"/>
          <w:numId w:val="9"/>
        </w:numPr>
        <w:shd w:val="clear" w:color="auto" w:fill="FFFFFF"/>
        <w:spacing w:after="0" w:line="240" w:lineRule="auto"/>
        <w:ind w:left="851" w:right="65" w:hanging="425"/>
        <w:jc w:val="both"/>
        <w:rPr>
          <w:rFonts w:ascii="Times New Roman" w:hAnsi="Times New Roman" w:cs="Times New Roman"/>
          <w:spacing w:val="-8"/>
          <w:sz w:val="24"/>
          <w:szCs w:val="24"/>
        </w:rPr>
      </w:pPr>
      <w:r w:rsidRPr="00A43CA7">
        <w:rPr>
          <w:rFonts w:ascii="Times New Roman" w:hAnsi="Times New Roman" w:cs="Times New Roman"/>
          <w:spacing w:val="-8"/>
          <w:sz w:val="24"/>
          <w:szCs w:val="24"/>
        </w:rPr>
        <w:t xml:space="preserve">transportu i składowania ziemi, oraz wywozu wszelkich powstałych odpadów powstałych </w:t>
      </w:r>
      <w:r w:rsidRPr="003973E2">
        <w:rPr>
          <w:rFonts w:ascii="Times New Roman" w:hAnsi="Times New Roman" w:cs="Times New Roman"/>
          <w:spacing w:val="-8"/>
          <w:sz w:val="24"/>
          <w:szCs w:val="24"/>
        </w:rPr>
        <w:t>podczas realizacji inwestycji.</w:t>
      </w:r>
    </w:p>
    <w:p w14:paraId="2FF93BD0" w14:textId="77777777" w:rsidR="00D23B3C" w:rsidRDefault="00232997" w:rsidP="00EE36DA">
      <w:pPr>
        <w:pStyle w:val="NormalnyWeb"/>
        <w:numPr>
          <w:ilvl w:val="0"/>
          <w:numId w:val="7"/>
        </w:numPr>
        <w:spacing w:before="0" w:beforeAutospacing="0" w:after="0" w:afterAutospacing="0"/>
        <w:ind w:left="284" w:hanging="284"/>
        <w:jc w:val="both"/>
      </w:pPr>
      <w:r w:rsidRPr="00067152">
        <w:t>Wykonawca zobowiązuje się do umożliwienia wstępu na teren robót pracownikom organów państwowego nadzoru budowlanego, do których należy wykonywanie zadań określon</w:t>
      </w:r>
      <w:r w:rsidR="00D23B3C">
        <w:t xml:space="preserve">ych ustawą Prawo budowlane. </w:t>
      </w:r>
    </w:p>
    <w:p w14:paraId="07786AAA" w14:textId="30023233" w:rsidR="00D23B3C" w:rsidRDefault="00232997" w:rsidP="006A7ECA">
      <w:pPr>
        <w:pStyle w:val="NormalnyWeb"/>
        <w:numPr>
          <w:ilvl w:val="0"/>
          <w:numId w:val="7"/>
        </w:numPr>
        <w:spacing w:before="0" w:beforeAutospacing="0" w:after="0" w:afterAutospacing="0"/>
        <w:ind w:left="284" w:hanging="284"/>
        <w:jc w:val="both"/>
      </w:pPr>
      <w:r w:rsidRPr="00067152">
        <w:t>Wykonawca zobowiązuje się do zabezpieczenia robót na czas ewe</w:t>
      </w:r>
      <w:r w:rsidR="00D23B3C">
        <w:t xml:space="preserve">ntualnych przerw </w:t>
      </w:r>
      <w:r w:rsidR="00665723">
        <w:t xml:space="preserve">                        </w:t>
      </w:r>
      <w:r w:rsidR="00D23B3C">
        <w:t xml:space="preserve">w realizacji. </w:t>
      </w:r>
    </w:p>
    <w:p w14:paraId="31A0B5E7" w14:textId="77777777" w:rsidR="00D23B3C" w:rsidRDefault="00232997" w:rsidP="006A7ECA">
      <w:pPr>
        <w:pStyle w:val="NormalnyWeb"/>
        <w:numPr>
          <w:ilvl w:val="0"/>
          <w:numId w:val="7"/>
        </w:numPr>
        <w:spacing w:before="0" w:beforeAutospacing="0" w:after="0" w:afterAutospacing="0"/>
        <w:ind w:left="284" w:hanging="284"/>
        <w:jc w:val="both"/>
      </w:pPr>
      <w:r w:rsidRPr="00067152">
        <w:t>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 przypadku przedstawienia dokumentów w</w:t>
      </w:r>
      <w:r w:rsidR="00D23B3C">
        <w:t xml:space="preserve"> </w:t>
      </w:r>
      <w:r w:rsidRPr="00067152">
        <w:t>języku innym niż polski Wykonawca przedstawi również obok dokumentu oryginalnego t</w:t>
      </w:r>
      <w:r w:rsidR="00D23B3C">
        <w:t>łumaczenie na język polski.</w:t>
      </w:r>
    </w:p>
    <w:p w14:paraId="7D6F36F5" w14:textId="3C49497D" w:rsidR="00D23B3C" w:rsidRDefault="00232997" w:rsidP="006A7ECA">
      <w:pPr>
        <w:pStyle w:val="NormalnyWeb"/>
        <w:numPr>
          <w:ilvl w:val="0"/>
          <w:numId w:val="7"/>
        </w:numPr>
        <w:spacing w:before="0" w:beforeAutospacing="0" w:after="0" w:afterAutospacing="0"/>
        <w:ind w:left="284" w:hanging="284"/>
        <w:jc w:val="both"/>
      </w:pPr>
      <w:r w:rsidRPr="00067152">
        <w:t xml:space="preserve">Wykonawca jest obowiązany informować Zamawiającego o wszystkich problemach lub </w:t>
      </w:r>
      <w:r w:rsidRPr="00067152">
        <w:br/>
        <w:t>okolicznościach, które mogą mieć wpływ na jakość i termin wykonania przedmiotu umowy, w tym poinformować Zamawiającego o niemożności wykonania przedmiotu</w:t>
      </w:r>
      <w:r w:rsidR="00D23B3C">
        <w:t xml:space="preserve"> umowy </w:t>
      </w:r>
      <w:r w:rsidR="00A43CA7">
        <w:t xml:space="preserve">                          </w:t>
      </w:r>
      <w:r w:rsidR="00D23B3C">
        <w:t xml:space="preserve">w terminie umownym. </w:t>
      </w:r>
    </w:p>
    <w:p w14:paraId="2E9C3F41" w14:textId="77777777" w:rsidR="00D23B3C" w:rsidRDefault="00232997" w:rsidP="006A7ECA">
      <w:pPr>
        <w:pStyle w:val="NormalnyWeb"/>
        <w:numPr>
          <w:ilvl w:val="0"/>
          <w:numId w:val="7"/>
        </w:numPr>
        <w:spacing w:before="0" w:beforeAutospacing="0" w:after="0" w:afterAutospacing="0"/>
        <w:ind w:left="284" w:hanging="284"/>
        <w:jc w:val="both"/>
      </w:pPr>
      <w:r w:rsidRPr="00067152">
        <w:t>Wykonawca obowiązany jest stosować się do wszystkich poleceń inspektora, zgodnie ze Specyfikacją Techniczną Wykonania i Odbioru Robót</w:t>
      </w:r>
      <w:r w:rsidR="00D23B3C">
        <w:t xml:space="preserve"> oraz obowiązującym prawem.</w:t>
      </w:r>
    </w:p>
    <w:p w14:paraId="3B3369F8" w14:textId="5F4CACB6" w:rsidR="00D23B3C" w:rsidRDefault="00D23B3C" w:rsidP="00D23B3C">
      <w:pPr>
        <w:pStyle w:val="NormalnyWeb"/>
        <w:spacing w:before="0" w:beforeAutospacing="0" w:after="0" w:afterAutospacing="0"/>
        <w:jc w:val="both"/>
      </w:pPr>
    </w:p>
    <w:p w14:paraId="1B8AA852" w14:textId="77777777" w:rsidR="00665723" w:rsidRDefault="00665723" w:rsidP="00D23B3C">
      <w:pPr>
        <w:pStyle w:val="NormalnyWeb"/>
        <w:spacing w:before="0" w:beforeAutospacing="0" w:after="0" w:afterAutospacing="0"/>
        <w:jc w:val="both"/>
      </w:pPr>
    </w:p>
    <w:p w14:paraId="3E752244" w14:textId="77777777" w:rsidR="00D23B3C" w:rsidRPr="00665723" w:rsidRDefault="00D23B3C" w:rsidP="00D23B3C">
      <w:pPr>
        <w:pStyle w:val="NormalnyWeb"/>
        <w:spacing w:before="0" w:beforeAutospacing="0" w:after="0" w:afterAutospacing="0"/>
        <w:jc w:val="center"/>
        <w:rPr>
          <w:b/>
          <w:bCs/>
        </w:rPr>
      </w:pPr>
      <w:r w:rsidRPr="00665723">
        <w:rPr>
          <w:b/>
          <w:bCs/>
        </w:rPr>
        <w:lastRenderedPageBreak/>
        <w:t>§ 7</w:t>
      </w:r>
    </w:p>
    <w:p w14:paraId="2EB05602" w14:textId="77777777" w:rsidR="00572BC3" w:rsidRPr="00BC0DC3"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BC0DC3">
        <w:rPr>
          <w:rFonts w:ascii="Times New Roman" w:hAnsi="Times New Roman" w:cs="Times New Roman"/>
          <w:sz w:val="24"/>
          <w:szCs w:val="24"/>
        </w:rPr>
        <w:t xml:space="preserve">Zamawiający wymaga zatrudnienia przez Wykonawcę na podstawie umowy o pracę </w:t>
      </w:r>
    </w:p>
    <w:p w14:paraId="3DE05342" w14:textId="77777777" w:rsidR="00572BC3" w:rsidRPr="00BC0DC3" w:rsidRDefault="00572BC3" w:rsidP="00D86668">
      <w:pPr>
        <w:spacing w:after="0" w:line="240" w:lineRule="auto"/>
        <w:ind w:left="425"/>
        <w:jc w:val="both"/>
        <w:rPr>
          <w:rFonts w:ascii="Times New Roman" w:hAnsi="Times New Roman" w:cs="Times New Roman"/>
          <w:sz w:val="24"/>
          <w:szCs w:val="24"/>
          <w:lang w:eastAsia="pl-PL"/>
        </w:rPr>
      </w:pPr>
      <w:r w:rsidRPr="00BC0DC3">
        <w:rPr>
          <w:rFonts w:ascii="Times New Roman" w:hAnsi="Times New Roman" w:cs="Times New Roman"/>
          <w:sz w:val="24"/>
          <w:szCs w:val="24"/>
        </w:rPr>
        <w:t xml:space="preserve">wszystkich osób wykonujących bezpośrednie czynności związane z wykonywaniem </w:t>
      </w:r>
      <w:r w:rsidRPr="00A67922">
        <w:rPr>
          <w:rFonts w:ascii="Times New Roman" w:hAnsi="Times New Roman" w:cs="Times New Roman"/>
          <w:sz w:val="24"/>
          <w:szCs w:val="24"/>
        </w:rPr>
        <w:t>robót ogólnobudowlanych opisanych w przedmiarach robót</w:t>
      </w:r>
      <w:r w:rsidRPr="00BC0DC3">
        <w:rPr>
          <w:rFonts w:ascii="Times New Roman" w:hAnsi="Times New Roman" w:cs="Times New Roman"/>
          <w:sz w:val="24"/>
          <w:szCs w:val="24"/>
        </w:rPr>
        <w:t xml:space="preserve"> – jeżeli wykonywanie tych czynności polega na wykonywaniu pracy w rozumieniu przepisów kodeksu pracy. </w:t>
      </w:r>
    </w:p>
    <w:p w14:paraId="61E6DE38" w14:textId="77777777" w:rsidR="00572BC3" w:rsidRPr="00E91099" w:rsidRDefault="00572BC3">
      <w:pPr>
        <w:pStyle w:val="Teksttreci"/>
        <w:numPr>
          <w:ilvl w:val="0"/>
          <w:numId w:val="28"/>
        </w:numPr>
        <w:shd w:val="clear" w:color="auto" w:fill="auto"/>
        <w:spacing w:after="0" w:line="240" w:lineRule="auto"/>
        <w:ind w:left="425" w:right="200" w:hanging="426"/>
        <w:jc w:val="both"/>
        <w:rPr>
          <w:rFonts w:ascii="Times New Roman" w:hAnsi="Times New Roman" w:cs="Times New Roman"/>
          <w:sz w:val="24"/>
          <w:szCs w:val="24"/>
        </w:rPr>
      </w:pPr>
      <w:r w:rsidRPr="00BC0DC3">
        <w:rPr>
          <w:rFonts w:ascii="Times New Roman" w:hAnsi="Times New Roman" w:cs="Times New Roman"/>
          <w:sz w:val="24"/>
          <w:szCs w:val="24"/>
        </w:rPr>
        <w:t>Obowiązek określony w ust. 1 dotyczy także Podwykonawców</w:t>
      </w:r>
      <w:r w:rsidRPr="00E91099">
        <w:rPr>
          <w:rFonts w:ascii="Times New Roman" w:hAnsi="Times New Roman" w:cs="Times New Roman"/>
          <w:sz w:val="24"/>
          <w:szCs w:val="24"/>
        </w:rPr>
        <w:t xml:space="preserve">. Wykonawca jest zobowiązany zawrzeć w każdej umowie o podwykonawstwo stosowane zapisy zobowiązujące podwykonawców do zatrudnienia na umowę o prace wszystkich osób wykonujących czynności, o których mowa w ust. 1. </w:t>
      </w:r>
    </w:p>
    <w:p w14:paraId="70E802FA" w14:textId="2E4423C6" w:rsidR="00572BC3" w:rsidRPr="00E91099"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E91099">
        <w:rPr>
          <w:rFonts w:ascii="Times New Roman" w:hAnsi="Times New Roman" w:cs="Times New Roman"/>
          <w:sz w:val="24"/>
          <w:szCs w:val="24"/>
        </w:rPr>
        <w:t>Wykonawca składa wykaz osób</w:t>
      </w:r>
      <w:r w:rsidR="001A5263">
        <w:rPr>
          <w:rFonts w:ascii="Times New Roman" w:hAnsi="Times New Roman" w:cs="Times New Roman"/>
          <w:sz w:val="24"/>
          <w:szCs w:val="24"/>
        </w:rPr>
        <w:t>,</w:t>
      </w:r>
      <w:r w:rsidRPr="00E91099">
        <w:rPr>
          <w:rFonts w:ascii="Times New Roman" w:hAnsi="Times New Roman" w:cs="Times New Roman"/>
          <w:sz w:val="24"/>
          <w:szCs w:val="24"/>
        </w:rPr>
        <w:t xml:space="preserve"> które zrealizują zamówienie wraz z oświadczeniem, że są one zatrudnione na postawie umowy o pracę przed przystąpieniem do wykonywania robót. Zamawiający nie przekaże Wykonawcy terenu budowy do momentu otrzymania wykazu, o którym mowa w zdaniu poprzedzającym. Wynikłe z tego opóźnienie w realizacji przedmiotu zamówienia będzie traktowane, jako opóźnienie z winy Wykonawcy. </w:t>
      </w:r>
    </w:p>
    <w:p w14:paraId="0FC71B99" w14:textId="77777777" w:rsidR="00572BC3" w:rsidRPr="00E91099"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E91099">
        <w:rPr>
          <w:rFonts w:ascii="Times New Roman" w:hAnsi="Times New Roman" w:cs="Times New Roman"/>
          <w:sz w:val="24"/>
          <w:szCs w:val="24"/>
        </w:rPr>
        <w:t>Każdorazowa zmiana wykazu osób, o którym mowa w ust. 3 nie wymaga aneksu do umowy (Wykonawca przedstawia korektę listy osób wykonujących zamówienie do wiadomości Zamawiającego).</w:t>
      </w:r>
    </w:p>
    <w:p w14:paraId="647A69E9" w14:textId="23E58102" w:rsidR="00572BC3" w:rsidRPr="002849F4"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2849F4">
        <w:rPr>
          <w:rFonts w:ascii="Times New Roman" w:hAnsi="Times New Roman" w:cs="Times New Roman"/>
          <w:sz w:val="24"/>
          <w:szCs w:val="24"/>
        </w:rPr>
        <w:t xml:space="preserve">Zamawiający zastrzega sobie prawo przeprowadzenia kontroli na miejscu wykonywania przedmiotu umowy w celu zweryfikowania, czy osoby wykonujące czynności przy realizacji zamówienia są osobami wskazanymi przez Wykonawcę w wykazie o którym mowa w ust. 3. Osoby oddelegowane przez Wykonawcę są zobowiązane podać imię </w:t>
      </w:r>
      <w:r w:rsidR="00A43CA7">
        <w:rPr>
          <w:rFonts w:ascii="Times New Roman" w:hAnsi="Times New Roman" w:cs="Times New Roman"/>
          <w:sz w:val="24"/>
          <w:szCs w:val="24"/>
        </w:rPr>
        <w:t xml:space="preserve">                    </w:t>
      </w:r>
      <w:r w:rsidRPr="002849F4">
        <w:rPr>
          <w:rFonts w:ascii="Times New Roman" w:hAnsi="Times New Roman" w:cs="Times New Roman"/>
          <w:sz w:val="24"/>
          <w:szCs w:val="24"/>
        </w:rPr>
        <w:t xml:space="preserve">i nazwisko podczas kontroli przeprowadzonej przez Zamawiającego. W razie odmowy podania danych umożliwiających identyfikację osób wykonujących prace na terenie budowy Zamawiający wzywa kierownika </w:t>
      </w:r>
      <w:r w:rsidR="006221D6">
        <w:rPr>
          <w:rFonts w:ascii="Times New Roman" w:hAnsi="Times New Roman" w:cs="Times New Roman"/>
          <w:sz w:val="24"/>
          <w:szCs w:val="24"/>
        </w:rPr>
        <w:t>budowy/</w:t>
      </w:r>
      <w:r w:rsidRPr="002849F4">
        <w:rPr>
          <w:rFonts w:ascii="Times New Roman" w:hAnsi="Times New Roman" w:cs="Times New Roman"/>
          <w:sz w:val="24"/>
          <w:szCs w:val="24"/>
        </w:rPr>
        <w:t xml:space="preserve">robót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473E0BBA" w14:textId="77777777" w:rsidR="00572BC3" w:rsidRPr="002849F4"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2849F4">
        <w:rPr>
          <w:rFonts w:ascii="Times New Roman" w:hAnsi="Times New Roman" w:cs="Times New Roman"/>
          <w:sz w:val="24"/>
          <w:szCs w:val="24"/>
        </w:rPr>
        <w:t xml:space="preserve">Wykonawca jest zobowiązany nie później niż w ciągu </w:t>
      </w:r>
      <w:r w:rsidR="00AE2D0B" w:rsidRPr="004A350A">
        <w:rPr>
          <w:rFonts w:ascii="Times New Roman" w:hAnsi="Times New Roman" w:cs="Times New Roman"/>
          <w:sz w:val="24"/>
          <w:szCs w:val="24"/>
        </w:rPr>
        <w:t xml:space="preserve">5 </w:t>
      </w:r>
      <w:r w:rsidRPr="002849F4">
        <w:rPr>
          <w:rFonts w:ascii="Times New Roman" w:hAnsi="Times New Roman" w:cs="Times New Roman"/>
          <w:sz w:val="24"/>
          <w:szCs w:val="24"/>
        </w:rPr>
        <w:t>dni od dnia wezwania przez Zamawiającego przedstawić dowody zatrudniania na umowę o prace osób wskazanych w wykazie, o którym mowa w ust. 3, jeżeli Zamawiający o to wystąpi.</w:t>
      </w:r>
    </w:p>
    <w:p w14:paraId="3254B09E" w14:textId="77777777" w:rsidR="00572BC3" w:rsidRPr="00DE72DD" w:rsidRDefault="00572BC3" w:rsidP="00572BC3">
      <w:pPr>
        <w:pStyle w:val="Teksttreci"/>
        <w:shd w:val="clear" w:color="auto" w:fill="auto"/>
        <w:spacing w:after="0" w:line="200" w:lineRule="atLeast"/>
        <w:ind w:right="200" w:firstLine="0"/>
        <w:jc w:val="both"/>
        <w:rPr>
          <w:rFonts w:ascii="Times New Roman" w:hAnsi="Times New Roman" w:cs="Times New Roman"/>
          <w:sz w:val="24"/>
          <w:szCs w:val="24"/>
        </w:rPr>
      </w:pPr>
    </w:p>
    <w:p w14:paraId="0441A277" w14:textId="418467CC" w:rsidR="00B15DF8" w:rsidRPr="00E775DC" w:rsidRDefault="00572BC3" w:rsidP="00E775DC">
      <w:pPr>
        <w:pStyle w:val="NormalnyWeb"/>
        <w:spacing w:before="0" w:beforeAutospacing="0" w:after="0" w:afterAutospacing="0"/>
        <w:jc w:val="center"/>
        <w:rPr>
          <w:b/>
        </w:rPr>
      </w:pPr>
      <w:r>
        <w:rPr>
          <w:b/>
        </w:rPr>
        <w:t xml:space="preserve">§ 8 </w:t>
      </w:r>
    </w:p>
    <w:p w14:paraId="2A1E0E12" w14:textId="2ADE6A06" w:rsidR="001C5296" w:rsidRPr="003664CB" w:rsidRDefault="00232997" w:rsidP="00092846">
      <w:pPr>
        <w:pStyle w:val="NormalnyWeb"/>
        <w:numPr>
          <w:ilvl w:val="0"/>
          <w:numId w:val="10"/>
        </w:numPr>
        <w:spacing w:before="0" w:beforeAutospacing="0" w:after="0" w:afterAutospacing="0"/>
        <w:ind w:left="284" w:hanging="284"/>
        <w:jc w:val="both"/>
      </w:pPr>
      <w:r w:rsidRPr="003664CB">
        <w:t>Wykonawca oświadcza, że przy pomocy Podwykonawców wykona następujące roboty budowlane</w:t>
      </w:r>
      <w:r w:rsidR="000D6D19" w:rsidRPr="003664CB">
        <w:t xml:space="preserve"> lub usługi</w:t>
      </w:r>
      <w:r w:rsidRPr="003664CB">
        <w:t xml:space="preserve">: </w:t>
      </w:r>
      <w:r w:rsidR="001C5296" w:rsidRPr="003664CB">
        <w:t>.....................*</w:t>
      </w:r>
    </w:p>
    <w:p w14:paraId="5E0E932B" w14:textId="77777777" w:rsidR="00CD54AB" w:rsidRPr="003664CB" w:rsidRDefault="00232997" w:rsidP="008C26E6">
      <w:pPr>
        <w:pStyle w:val="NormalnyWeb"/>
        <w:numPr>
          <w:ilvl w:val="0"/>
          <w:numId w:val="10"/>
        </w:numPr>
        <w:spacing w:before="0" w:beforeAutospacing="0" w:after="0" w:afterAutospacing="0"/>
        <w:ind w:left="284" w:hanging="284"/>
        <w:jc w:val="both"/>
      </w:pPr>
      <w:r w:rsidRPr="003664CB">
        <w:t xml:space="preserve">Pozostałe roboty budowlane wykona osobiście. </w:t>
      </w:r>
    </w:p>
    <w:p w14:paraId="7030AF29" w14:textId="66AB058B" w:rsidR="00CD54AB" w:rsidRPr="003664CB" w:rsidRDefault="00232997" w:rsidP="00092846">
      <w:pPr>
        <w:pStyle w:val="NormalnyWeb"/>
        <w:numPr>
          <w:ilvl w:val="0"/>
          <w:numId w:val="10"/>
        </w:numPr>
        <w:spacing w:before="0" w:beforeAutospacing="0" w:after="0" w:afterAutospacing="0"/>
        <w:ind w:left="284" w:hanging="284"/>
        <w:jc w:val="both"/>
      </w:pPr>
      <w:r w:rsidRPr="003664CB">
        <w:t>Wykonawca, Podwykonawca lub dalszy Podwykonawca zamówienia na roboty budowlane zamierzający zawrzeć umowę o podwyko</w:t>
      </w:r>
      <w:r w:rsidR="00CD54AB" w:rsidRPr="003664CB">
        <w:t>n</w:t>
      </w:r>
      <w:r w:rsidRPr="003664CB">
        <w:t>awstwo, której przedmiotem są roboty budowlane, jest zobowiązany w trakcie realizacji zamówienia publicznego na roboty budowlane, do przedkładania Zamawiającemu projektu tej umowy, przy c</w:t>
      </w:r>
      <w:r w:rsidR="00CD54AB" w:rsidRPr="003664CB">
        <w:t xml:space="preserve">zym Podwykonawca lub dalszy </w:t>
      </w:r>
      <w:r w:rsidRPr="003664CB">
        <w:t>Podwykonawca jest obowiązany dołączyć zgodę Wykonawcy na zawarcie umowy o podwykonawstwo o treści</w:t>
      </w:r>
      <w:r w:rsidR="00CD54AB" w:rsidRPr="003664CB">
        <w:t xml:space="preserve"> zgodnej z projektem umowy. </w:t>
      </w:r>
    </w:p>
    <w:p w14:paraId="16BCB03B" w14:textId="2915EEA9" w:rsidR="00CD54AB" w:rsidRPr="003664CB" w:rsidRDefault="00232997" w:rsidP="00092846">
      <w:pPr>
        <w:pStyle w:val="NormalnyWeb"/>
        <w:numPr>
          <w:ilvl w:val="0"/>
          <w:numId w:val="10"/>
        </w:numPr>
        <w:spacing w:before="0" w:beforeAutospacing="0" w:after="0" w:afterAutospacing="0"/>
        <w:ind w:left="284" w:hanging="284"/>
        <w:jc w:val="both"/>
      </w:pPr>
      <w:r w:rsidRPr="003664CB">
        <w:t>Wymagania dotyczące umowy o podwykonawstwo, której przedmiotem są roboty budowlan</w:t>
      </w:r>
      <w:r w:rsidR="004B6627" w:rsidRPr="003664CB">
        <w:t>e</w:t>
      </w:r>
      <w:r w:rsidRPr="003664CB">
        <w:t>, których niespełnienie spowoduje zgłoszenie przez Zamawiającego odpowiednio zastrzeżeń lub sprzeciwu:</w:t>
      </w:r>
    </w:p>
    <w:p w14:paraId="5FC1967B" w14:textId="77777777" w:rsidR="00CD54AB" w:rsidRPr="003664CB" w:rsidRDefault="00232997" w:rsidP="00092846">
      <w:pPr>
        <w:pStyle w:val="NormalnyWeb"/>
        <w:numPr>
          <w:ilvl w:val="0"/>
          <w:numId w:val="11"/>
        </w:numPr>
        <w:spacing w:before="0" w:beforeAutospacing="0" w:after="0" w:afterAutospacing="0"/>
        <w:jc w:val="both"/>
      </w:pPr>
      <w:r w:rsidRPr="003664CB">
        <w:t xml:space="preserve">zapisy umowy o podwykonawstwo nie mogą naruszać postanowień umowy zawartej </w:t>
      </w:r>
      <w:r w:rsidR="006A3832" w:rsidRPr="003664CB">
        <w:t xml:space="preserve">między Wykonawcą, a Zamawiającym oraz zawierać postanowień  kształtujących prawa i obowiązki podwykonawcy, w zakresie kar umownych oraz postanowień dotyczących warunków wypłaty wynagrodzenia w sposób dla niego  </w:t>
      </w:r>
      <w:r w:rsidR="006A3832" w:rsidRPr="003664CB">
        <w:lastRenderedPageBreak/>
        <w:t>mniej korzystny niż prawa i obowiązki</w:t>
      </w:r>
      <w:r w:rsidR="000D6D19" w:rsidRPr="003664CB">
        <w:t xml:space="preserve"> wyko</w:t>
      </w:r>
      <w:r w:rsidR="006A3832" w:rsidRPr="003664CB">
        <w:t>n</w:t>
      </w:r>
      <w:r w:rsidR="000D6D19" w:rsidRPr="003664CB">
        <w:t>a</w:t>
      </w:r>
      <w:r w:rsidR="006A3832" w:rsidRPr="003664CB">
        <w:t>wcy, ukształtowane postanowieniami zawartej umowy między zamawiającym a wykonawcą</w:t>
      </w:r>
      <w:r w:rsidRPr="003664CB">
        <w:t xml:space="preserve"> </w:t>
      </w:r>
    </w:p>
    <w:p w14:paraId="20B6DEBA" w14:textId="77777777" w:rsidR="00CD54AB" w:rsidRPr="003664CB" w:rsidRDefault="00232997" w:rsidP="00092846">
      <w:pPr>
        <w:pStyle w:val="NormalnyWeb"/>
        <w:numPr>
          <w:ilvl w:val="0"/>
          <w:numId w:val="11"/>
        </w:numPr>
        <w:spacing w:before="0" w:beforeAutospacing="0" w:after="0" w:afterAutospacing="0"/>
        <w:jc w:val="both"/>
      </w:pPr>
      <w:r w:rsidRPr="003664CB">
        <w:t>przedmiot zamówienia (zakres prac) musi</w:t>
      </w:r>
      <w:r w:rsidR="00CD54AB" w:rsidRPr="003664CB">
        <w:t xml:space="preserve"> być precyzyjnie określony, </w:t>
      </w:r>
    </w:p>
    <w:p w14:paraId="228B4A95" w14:textId="77777777" w:rsidR="00CD54AB" w:rsidRPr="003664CB" w:rsidRDefault="00232997" w:rsidP="00092846">
      <w:pPr>
        <w:pStyle w:val="NormalnyWeb"/>
        <w:numPr>
          <w:ilvl w:val="0"/>
          <w:numId w:val="11"/>
        </w:numPr>
        <w:spacing w:before="0" w:beforeAutospacing="0" w:after="0" w:afterAutospacing="0"/>
        <w:jc w:val="both"/>
      </w:pPr>
      <w:r w:rsidRPr="003664CB">
        <w:t>termin wykonania umowy przez Podwykonawcę musi umożliwiać zakończenie wykonania robót przez Wykonawcę w term</w:t>
      </w:r>
      <w:r w:rsidR="00CD54AB" w:rsidRPr="003664CB">
        <w:t>inie określonym w niniejszej umowie,</w:t>
      </w:r>
    </w:p>
    <w:p w14:paraId="54B8F4C5" w14:textId="77777777" w:rsidR="00CD54AB" w:rsidRPr="003664CB" w:rsidRDefault="00232997" w:rsidP="00092846">
      <w:pPr>
        <w:pStyle w:val="NormalnyWeb"/>
        <w:numPr>
          <w:ilvl w:val="0"/>
          <w:numId w:val="11"/>
        </w:numPr>
        <w:spacing w:before="0" w:beforeAutospacing="0" w:after="0" w:afterAutospacing="0"/>
        <w:jc w:val="both"/>
      </w:pPr>
      <w:r w:rsidRPr="003664CB">
        <w:t xml:space="preserve">wynagrodzenie za roboty wykonywane przez Podwykonawcę powinno być określone precyzyjnie i nie może przekroczyć wysokości wynagrodzenia przewidzianego dla </w:t>
      </w:r>
      <w:r w:rsidR="00CD54AB" w:rsidRPr="003664CB">
        <w:t xml:space="preserve">Wykonawcy za ten zakres robót, </w:t>
      </w:r>
    </w:p>
    <w:p w14:paraId="5692FDB6" w14:textId="77777777" w:rsidR="00CD54AB" w:rsidRPr="003664CB" w:rsidRDefault="00232997" w:rsidP="00092846">
      <w:pPr>
        <w:pStyle w:val="NormalnyWeb"/>
        <w:numPr>
          <w:ilvl w:val="0"/>
          <w:numId w:val="11"/>
        </w:numPr>
        <w:spacing w:before="0" w:beforeAutospacing="0" w:after="0" w:afterAutospacing="0"/>
        <w:jc w:val="both"/>
      </w:pPr>
      <w:r w:rsidRPr="003664CB">
        <w:t>umowa o podwykonawstwo nie</w:t>
      </w:r>
      <w:r w:rsidR="00CD54AB" w:rsidRPr="003664CB">
        <w:t xml:space="preserve"> może zawierać postanowień: </w:t>
      </w:r>
      <w:r w:rsidR="00CD54AB" w:rsidRPr="003664CB">
        <w:br/>
        <w:t xml:space="preserve">a)   </w:t>
      </w:r>
      <w:r w:rsidRPr="003664CB">
        <w:t xml:space="preserve">uzależniających wypłatę wynagrodzenia dla Podwykonawcy od zapłaty przez </w:t>
      </w:r>
      <w:r w:rsidR="00CD54AB" w:rsidRPr="003664CB">
        <w:t xml:space="preserve">  </w:t>
      </w:r>
    </w:p>
    <w:p w14:paraId="601C0848" w14:textId="77777777" w:rsidR="00CD54AB" w:rsidRPr="003664CB" w:rsidRDefault="00CD54AB" w:rsidP="00CD54AB">
      <w:pPr>
        <w:pStyle w:val="NormalnyWeb"/>
        <w:spacing w:before="0" w:beforeAutospacing="0" w:after="0" w:afterAutospacing="0"/>
        <w:ind w:left="1080"/>
        <w:jc w:val="both"/>
      </w:pPr>
      <w:r w:rsidRPr="003664CB">
        <w:t xml:space="preserve">      </w:t>
      </w:r>
      <w:r w:rsidR="00232997" w:rsidRPr="003664CB">
        <w:t xml:space="preserve">Zamawiającego wynagrodzenia na rzecz Wykonawcy, za zakres robót </w:t>
      </w:r>
    </w:p>
    <w:p w14:paraId="2E7691D7" w14:textId="77777777" w:rsidR="00CD54AB" w:rsidRPr="003664CB" w:rsidRDefault="00CD54AB" w:rsidP="00CD54AB">
      <w:pPr>
        <w:pStyle w:val="NormalnyWeb"/>
        <w:spacing w:before="0" w:beforeAutospacing="0" w:after="0" w:afterAutospacing="0"/>
        <w:ind w:left="1080"/>
        <w:jc w:val="both"/>
      </w:pPr>
      <w:r w:rsidRPr="003664CB">
        <w:t xml:space="preserve">      wykonanych przez Wykonawcę, </w:t>
      </w:r>
    </w:p>
    <w:p w14:paraId="15C5BD39" w14:textId="77777777" w:rsidR="00CD54AB" w:rsidRPr="003664CB" w:rsidRDefault="00232997" w:rsidP="00092846">
      <w:pPr>
        <w:pStyle w:val="NormalnyWeb"/>
        <w:numPr>
          <w:ilvl w:val="0"/>
          <w:numId w:val="12"/>
        </w:numPr>
        <w:spacing w:before="0" w:beforeAutospacing="0" w:after="0" w:afterAutospacing="0"/>
        <w:jc w:val="both"/>
      </w:pPr>
      <w:r w:rsidRPr="003664CB">
        <w:t>uzależniających zwrot Podwykonawcy kwot zabezpieczeń przez Wykonawcę, od zwrotu zabezpieczenia wykonania umowy przez Zamawiającego na rzecz Wykonaw</w:t>
      </w:r>
      <w:r w:rsidR="00CD54AB" w:rsidRPr="003664CB">
        <w:t xml:space="preserve">cy, </w:t>
      </w:r>
    </w:p>
    <w:p w14:paraId="5DF8FE8F" w14:textId="77777777" w:rsidR="00CD54AB" w:rsidRPr="003664CB" w:rsidRDefault="00232997" w:rsidP="00092846">
      <w:pPr>
        <w:pStyle w:val="NormalnyWeb"/>
        <w:numPr>
          <w:ilvl w:val="0"/>
          <w:numId w:val="12"/>
        </w:numPr>
        <w:spacing w:before="0" w:beforeAutospacing="0" w:after="0" w:afterAutospacing="0"/>
        <w:jc w:val="both"/>
      </w:pPr>
      <w:r w:rsidRPr="003664CB">
        <w:t xml:space="preserve">dotyczących dokonywania przez Wykonawcę zatrzymań (zmniejszeń) </w:t>
      </w:r>
      <w:r w:rsidR="00CD54AB" w:rsidRPr="003664CB">
        <w:t xml:space="preserve">wynagrodzenia Podwykonawcy, </w:t>
      </w:r>
    </w:p>
    <w:p w14:paraId="344A9F66" w14:textId="316FE052" w:rsidR="00CD54AB" w:rsidRPr="003664CB" w:rsidRDefault="00232997" w:rsidP="00092846">
      <w:pPr>
        <w:pStyle w:val="NormalnyWeb"/>
        <w:numPr>
          <w:ilvl w:val="0"/>
          <w:numId w:val="11"/>
        </w:numPr>
        <w:spacing w:before="0" w:beforeAutospacing="0" w:after="0" w:afterAutospacing="0"/>
        <w:jc w:val="both"/>
      </w:pPr>
      <w:r w:rsidRPr="003664CB">
        <w:t>termin zapłaty wynagrodzenia Podwykonawcy lub dalszemu</w:t>
      </w:r>
      <w:r w:rsidR="00CD54AB" w:rsidRPr="003664CB">
        <w:t xml:space="preserve"> Podwykonawcy przewidziany w um</w:t>
      </w:r>
      <w:r w:rsidRPr="003664CB">
        <w:t>owie o podwykonawstwo nie może być dłuższy niż 30 dni od dnia doręczenia Wykonawcy, Podwykonawcy lub dalszemu Podwykonawcy faktury lub rachunku, potwierdzających wykonanie zleconej Podwykonawcy lub dalszemu Podwykonawcy dostawy</w:t>
      </w:r>
      <w:r w:rsidR="00F80E32" w:rsidRPr="003664CB">
        <w:t xml:space="preserve"> </w:t>
      </w:r>
      <w:r w:rsidR="00CD54AB" w:rsidRPr="003664CB">
        <w:t xml:space="preserve">lub roboty budowlanej. </w:t>
      </w:r>
    </w:p>
    <w:p w14:paraId="2DD1D1AA" w14:textId="77777777" w:rsidR="00CD54AB" w:rsidRPr="003664CB" w:rsidRDefault="00F34BAD" w:rsidP="00092846">
      <w:pPr>
        <w:pStyle w:val="NormalnyWeb"/>
        <w:numPr>
          <w:ilvl w:val="0"/>
          <w:numId w:val="10"/>
        </w:numPr>
        <w:spacing w:before="0" w:beforeAutospacing="0" w:after="0" w:afterAutospacing="0"/>
        <w:ind w:left="426" w:hanging="426"/>
        <w:jc w:val="both"/>
      </w:pPr>
      <w:r w:rsidRPr="003664CB">
        <w:t>Zamawiający w terminie do 7</w:t>
      </w:r>
      <w:r w:rsidR="00232997" w:rsidRPr="003664CB">
        <w:t xml:space="preserve"> dni od momentu otrzymania projektu umowy zgłasza pisemne zastrzeżenia do projektu umowy o podwykonawstwo, niespełniającej wymagań, której przedmiotem są roboty budowlane.</w:t>
      </w:r>
    </w:p>
    <w:p w14:paraId="656536C7" w14:textId="038DAFE2"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Niezgłoszenie przez Zamawiającego pisemnych zastrzeżeń do przedłożonego projektu umowy o podwykonawstwo, której przedmiotem są roboty budowlane, uważa się za akceptację projektu umowy przez Zamawiającego. </w:t>
      </w:r>
    </w:p>
    <w:p w14:paraId="76F37031" w14:textId="19A46F63" w:rsidR="00CD54AB" w:rsidRPr="003664CB" w:rsidRDefault="00232997" w:rsidP="00092846">
      <w:pPr>
        <w:pStyle w:val="NormalnyWeb"/>
        <w:numPr>
          <w:ilvl w:val="0"/>
          <w:numId w:val="10"/>
        </w:numPr>
        <w:spacing w:before="0" w:beforeAutospacing="0" w:after="0" w:afterAutospacing="0"/>
        <w:ind w:left="426" w:hanging="426"/>
        <w:jc w:val="both"/>
      </w:pPr>
      <w:r w:rsidRPr="003664CB">
        <w:t>Wykonawca, Podwykonawca lub dalszy Podwykonawca zamówienia na roboty budowlane</w:t>
      </w:r>
      <w:r w:rsidR="00F80E32" w:rsidRPr="003664CB">
        <w:t xml:space="preserve"> lub </w:t>
      </w:r>
      <w:r w:rsidRPr="003664CB">
        <w:t>przedkłada Zamawiającemu poświadczoną za zgodność z oryginałem kopię zawartej umowy o podwykonawstwo, której przedmiotem są roboty budowlane</w:t>
      </w:r>
      <w:r w:rsidR="00F80E32" w:rsidRPr="003664CB">
        <w:t xml:space="preserve">  </w:t>
      </w:r>
      <w:r w:rsidRPr="003664CB">
        <w:t xml:space="preserve">w terminie do </w:t>
      </w:r>
      <w:r w:rsidR="00CD54AB" w:rsidRPr="003664CB">
        <w:t xml:space="preserve">7 dni od dnia jej zawarcia. </w:t>
      </w:r>
    </w:p>
    <w:p w14:paraId="74240A53" w14:textId="2A82AE1E"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Zamawiający w terminie </w:t>
      </w:r>
      <w:r w:rsidR="0029675E" w:rsidRPr="003664CB">
        <w:t>7</w:t>
      </w:r>
      <w:r w:rsidRPr="003664CB">
        <w:t xml:space="preserve"> dni od momentu otrzymania, zgłasza pisemny sprzeciw do umowy o podwykonawstwo, której przedmiotem są roboty budowlane, w przypadkac</w:t>
      </w:r>
      <w:r w:rsidR="00CD54AB" w:rsidRPr="003664CB">
        <w:t xml:space="preserve">h, </w:t>
      </w:r>
      <w:r w:rsidR="00F80E32" w:rsidRPr="003664CB">
        <w:t xml:space="preserve">                       </w:t>
      </w:r>
      <w:r w:rsidR="00CD54AB" w:rsidRPr="003664CB">
        <w:t xml:space="preserve">o których mowa w ust. </w:t>
      </w:r>
      <w:r w:rsidR="000D6D19" w:rsidRPr="003664CB">
        <w:t>4</w:t>
      </w:r>
      <w:r w:rsidR="00CD54AB" w:rsidRPr="003664CB">
        <w:t xml:space="preserve">. </w:t>
      </w:r>
    </w:p>
    <w:p w14:paraId="25ACFC2E"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Niezgłoszenie pisemnego sprzeciwu do przedłożonej umowy o podwykonawstwo, której przedmiotem są roboty budowlane, w terminie określonym w ust. </w:t>
      </w:r>
      <w:r w:rsidR="0029675E" w:rsidRPr="003664CB">
        <w:t>8</w:t>
      </w:r>
      <w:r w:rsidRPr="003664CB">
        <w:t xml:space="preserve"> uważa się za akceptację</w:t>
      </w:r>
      <w:r w:rsidR="00CD54AB" w:rsidRPr="003664CB">
        <w:t xml:space="preserve"> umowy przez Zamawiającego. </w:t>
      </w:r>
    </w:p>
    <w:p w14:paraId="78532515" w14:textId="5451EF06"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Wykonawca, Podwykonawca lub dalszy Podwykonawca zobowiązany jest do przedkładania Zamawiającemu poświadczonej za zgodność z oryginałem kopii zawartych umów o podwykonawstwo, których przedmiotem są dostawy w terminie 7 dni od dnia ich zawarcia, z wyłączeniem umów o podwykonawstwo dotyczących dostawy mediów, usług geodezyjnych, geologicznych, opinii, opracowań projektowych, ekspertyz, dostawy materiałów budowlanych, usług sprzętowo-transportowych o wartości mniejszej niż </w:t>
      </w:r>
      <w:r w:rsidRPr="003664CB">
        <w:rPr>
          <w:i/>
          <w:iCs/>
        </w:rPr>
        <w:t xml:space="preserve">0,5% </w:t>
      </w:r>
      <w:r w:rsidRPr="003664CB">
        <w:t>wartości umowy w sprawie zamówienia publicznego. Wyłączenie, o którym mowa w zadaniu pierwszym, nie dotyczy umów o podwykonawstwo o wartości więks</w:t>
      </w:r>
      <w:r w:rsidR="00CD54AB" w:rsidRPr="003664CB">
        <w:t xml:space="preserve">zej niż 50 000.00 zł. </w:t>
      </w:r>
    </w:p>
    <w:p w14:paraId="28C2958F"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W p</w:t>
      </w:r>
      <w:r w:rsidR="000D6D19" w:rsidRPr="003664CB">
        <w:t xml:space="preserve">rzypadku, o którym mowa w ust. </w:t>
      </w:r>
      <w:r w:rsidR="0029675E" w:rsidRPr="003664CB">
        <w:t xml:space="preserve">4 pkt </w:t>
      </w:r>
      <w:r w:rsidR="000D6D19" w:rsidRPr="003664CB">
        <w:t>6</w:t>
      </w:r>
      <w:r w:rsidRPr="003664CB">
        <w:t>, jeżeli termin zapłaty jest dłuższy niż 30 dni, Zamawiający informuje o tym Wykonawcę i wzywa go do doprowadzenia do zmiany tej umowy pod ry</w:t>
      </w:r>
      <w:r w:rsidR="00CD54AB" w:rsidRPr="003664CB">
        <w:t xml:space="preserve">gorem zapłaty kary umownej. </w:t>
      </w:r>
    </w:p>
    <w:p w14:paraId="4BF05D6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lastRenderedPageBreak/>
        <w:t>Przepisy ust. 3- 10 stosuje się odpowiednio do zmia</w:t>
      </w:r>
      <w:r w:rsidR="00881621" w:rsidRPr="003664CB">
        <w:t>n um</w:t>
      </w:r>
      <w:r w:rsidR="00CD54AB" w:rsidRPr="003664CB">
        <w:t>owy o podwykonawstwo.</w:t>
      </w:r>
    </w:p>
    <w:p w14:paraId="5F3BF2B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Każdorazowa zmiana, wprowadzenie lub rezygnacja z Podwykonawcy wymaga pis</w:t>
      </w:r>
      <w:r w:rsidR="00CD54AB" w:rsidRPr="003664CB">
        <w:t xml:space="preserve">emnej Zgody Zamawiającego. </w:t>
      </w:r>
    </w:p>
    <w:p w14:paraId="19DB1619"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Do zawarcia przez Podwykonawcę umowy z dalszym Podwykonawcą wymagana jest zgoda Zamawiaj</w:t>
      </w:r>
      <w:r w:rsidR="00CD54AB" w:rsidRPr="003664CB">
        <w:t xml:space="preserve">ącego i Wykonawcy. </w:t>
      </w:r>
    </w:p>
    <w:p w14:paraId="04EB78BB"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Wykonawca ponosi wobec Zamawiającego pełną odpowiedzialność za roboty, które wykonuje </w:t>
      </w:r>
      <w:r w:rsidR="00CD54AB" w:rsidRPr="003664CB">
        <w:t xml:space="preserve">przy pomocy Podwykonawców. </w:t>
      </w:r>
    </w:p>
    <w:p w14:paraId="5883418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Wykonawca zobowiązany jest na żądanie Zamawiającego udzielić mu wszelkich informac</w:t>
      </w:r>
      <w:r w:rsidR="00CD54AB" w:rsidRPr="003664CB">
        <w:t xml:space="preserve">ji dotyczących Podwykonawców. </w:t>
      </w:r>
    </w:p>
    <w:p w14:paraId="3E75963C" w14:textId="77777777" w:rsidR="00DD020D" w:rsidRPr="003664CB" w:rsidRDefault="00232997" w:rsidP="00092846">
      <w:pPr>
        <w:pStyle w:val="NormalnyWeb"/>
        <w:numPr>
          <w:ilvl w:val="0"/>
          <w:numId w:val="10"/>
        </w:numPr>
        <w:spacing w:before="0" w:beforeAutospacing="0" w:after="0" w:afterAutospacing="0"/>
        <w:ind w:left="426" w:hanging="426"/>
        <w:jc w:val="both"/>
      </w:pPr>
      <w:r w:rsidRPr="003664CB">
        <w:t xml:space="preserve">Bez zgody Zamawiającego, Wykonawca nie może umożliwić Podwykonawcy wejścia na teren robót i rozpoczęcia prac. </w:t>
      </w:r>
    </w:p>
    <w:p w14:paraId="40114C7F" w14:textId="5030C70D" w:rsidR="00DD020D" w:rsidRPr="00665723" w:rsidRDefault="00572BC3" w:rsidP="00DD020D">
      <w:pPr>
        <w:pStyle w:val="NormalnyWeb"/>
        <w:spacing w:before="0" w:beforeAutospacing="0" w:after="0" w:afterAutospacing="0"/>
        <w:jc w:val="center"/>
        <w:rPr>
          <w:b/>
          <w:bCs/>
        </w:rPr>
      </w:pPr>
      <w:r w:rsidRPr="00665723">
        <w:rPr>
          <w:b/>
          <w:bCs/>
        </w:rPr>
        <w:t xml:space="preserve">§ </w:t>
      </w:r>
      <w:r w:rsidR="00665723" w:rsidRPr="00665723">
        <w:rPr>
          <w:b/>
          <w:bCs/>
        </w:rPr>
        <w:t>9</w:t>
      </w:r>
    </w:p>
    <w:p w14:paraId="72B06FA9" w14:textId="77777777" w:rsidR="00D95245" w:rsidRDefault="00232997" w:rsidP="00092846">
      <w:pPr>
        <w:pStyle w:val="NormalnyWeb"/>
        <w:numPr>
          <w:ilvl w:val="0"/>
          <w:numId w:val="13"/>
        </w:numPr>
        <w:spacing w:before="0" w:beforeAutospacing="0" w:after="0" w:afterAutospacing="0"/>
        <w:ind w:left="426" w:hanging="426"/>
        <w:jc w:val="both"/>
      </w:pPr>
      <w:r w:rsidRPr="00067152">
        <w:t>Wykonawca ponosi odpowiedzialność za szkody wyrządzone Zamawiającemu i osobom trzecim w związku z prowadzonymi robotami lub z powodu niewykonania lub nie</w:t>
      </w:r>
      <w:r w:rsidR="00D95245">
        <w:t xml:space="preserve">właściwego wykonania umowy. </w:t>
      </w:r>
    </w:p>
    <w:p w14:paraId="75B8AA31" w14:textId="3C996C5A" w:rsidR="00D95245" w:rsidRDefault="00232997" w:rsidP="00092846">
      <w:pPr>
        <w:pStyle w:val="NormalnyWeb"/>
        <w:numPr>
          <w:ilvl w:val="0"/>
          <w:numId w:val="13"/>
        </w:numPr>
        <w:spacing w:before="0" w:beforeAutospacing="0" w:after="0" w:afterAutospacing="0"/>
        <w:ind w:left="426" w:hanging="426"/>
        <w:jc w:val="both"/>
      </w:pPr>
      <w:r w:rsidRPr="00067152">
        <w:t xml:space="preserve">Wykonawca ponosi pełną odpowiedzialność za właściwe wykonanie robót, zapewnienie BHP i warunków bezpieczeństwa oraz metody </w:t>
      </w:r>
      <w:proofErr w:type="spellStart"/>
      <w:r w:rsidRPr="00067152">
        <w:t>organizac</w:t>
      </w:r>
      <w:r w:rsidR="00A0488A">
        <w:t>y</w:t>
      </w:r>
      <w:r w:rsidRPr="00067152">
        <w:t>jno</w:t>
      </w:r>
      <w:proofErr w:type="spellEnd"/>
      <w:r w:rsidRPr="00067152">
        <w:t xml:space="preserve"> </w:t>
      </w:r>
      <w:r w:rsidR="00D95245">
        <w:t>-</w:t>
      </w:r>
      <w:r w:rsidRPr="00067152">
        <w:t xml:space="preserve"> technologiczne stosowane na terenie </w:t>
      </w:r>
      <w:r w:rsidR="00D95245">
        <w:t xml:space="preserve">prowadzenia robót. </w:t>
      </w:r>
    </w:p>
    <w:p w14:paraId="4866071F" w14:textId="77777777" w:rsidR="00D95245" w:rsidRDefault="00232997" w:rsidP="00092846">
      <w:pPr>
        <w:pStyle w:val="NormalnyWeb"/>
        <w:numPr>
          <w:ilvl w:val="0"/>
          <w:numId w:val="13"/>
        </w:numPr>
        <w:spacing w:before="0" w:beforeAutospacing="0" w:after="0" w:afterAutospacing="0"/>
        <w:ind w:left="426" w:hanging="426"/>
        <w:jc w:val="both"/>
      </w:pPr>
      <w:r w:rsidRPr="00067152">
        <w:t>Strony zgodnie ustalają, że nie wywiązywanie się z przyjętych zobowiązań przewidzianych w niniejszej umowie będzie wywoływało skutki wynikające z niniejszej umowy i obowiązujących przepisów prawnych.</w:t>
      </w:r>
    </w:p>
    <w:p w14:paraId="0D2C0AB4" w14:textId="77777777" w:rsidR="001760A9" w:rsidRDefault="001760A9" w:rsidP="00572BC3">
      <w:pPr>
        <w:pStyle w:val="NormalnyWeb"/>
        <w:spacing w:before="0" w:beforeAutospacing="0" w:after="0" w:afterAutospacing="0"/>
        <w:jc w:val="center"/>
        <w:rPr>
          <w:bCs/>
        </w:rPr>
      </w:pPr>
    </w:p>
    <w:p w14:paraId="6DA35815" w14:textId="149A1A22" w:rsidR="00D95245" w:rsidRPr="00665723" w:rsidRDefault="00572BC3" w:rsidP="00572BC3">
      <w:pPr>
        <w:pStyle w:val="NormalnyWeb"/>
        <w:spacing w:before="0" w:beforeAutospacing="0" w:after="0" w:afterAutospacing="0"/>
        <w:jc w:val="center"/>
        <w:rPr>
          <w:b/>
        </w:rPr>
      </w:pPr>
      <w:r w:rsidRPr="00665723">
        <w:rPr>
          <w:b/>
        </w:rPr>
        <w:t>§ 1</w:t>
      </w:r>
      <w:r w:rsidR="00665723" w:rsidRPr="00665723">
        <w:rPr>
          <w:b/>
        </w:rPr>
        <w:t>0</w:t>
      </w:r>
    </w:p>
    <w:p w14:paraId="2E76FC6A" w14:textId="34BACB18"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Miejscem odbioru przedmiotu umowy, o którym mowa w </w:t>
      </w:r>
      <w:r w:rsidR="00D95245" w:rsidRPr="003664CB">
        <w:t>§</w:t>
      </w:r>
      <w:r w:rsidR="00C27E5C" w:rsidRPr="003664CB">
        <w:t xml:space="preserve">1, ust. 2 </w:t>
      </w:r>
      <w:r w:rsidR="008C26E6" w:rsidRPr="003664CB">
        <w:t>(</w:t>
      </w:r>
      <w:r w:rsidR="00A0488A" w:rsidRPr="003664CB">
        <w:t>d</w:t>
      </w:r>
      <w:r w:rsidR="008C26E6" w:rsidRPr="003664CB">
        <w:t>okumentacji projektowej)</w:t>
      </w:r>
      <w:r w:rsidRPr="003664CB">
        <w:rPr>
          <w:b/>
          <w:bCs/>
        </w:rPr>
        <w:t xml:space="preserve"> </w:t>
      </w:r>
      <w:r w:rsidRPr="003664CB">
        <w:t>będzie siedziba Urzędu</w:t>
      </w:r>
      <w:r w:rsidR="001A5263" w:rsidRPr="003664CB">
        <w:t xml:space="preserve"> Miejskiego Gminy Dobrzyca</w:t>
      </w:r>
      <w:r w:rsidR="00370A80" w:rsidRPr="003664CB">
        <w:t>.</w:t>
      </w:r>
    </w:p>
    <w:p w14:paraId="25BE3FCF"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 Wykonawca przekaże Zamawiającemu 1 egz. opracowań, o których mowa w </w:t>
      </w:r>
      <w:r w:rsidR="007B616D" w:rsidRPr="003664CB">
        <w:t>§</w:t>
      </w:r>
      <w:r w:rsidRPr="003664CB">
        <w:t xml:space="preserve">1, ust. </w:t>
      </w:r>
      <w:r w:rsidR="008C26E6" w:rsidRPr="003664CB">
        <w:t>2</w:t>
      </w:r>
      <w:r w:rsidRPr="003664CB">
        <w:t xml:space="preserve"> w formie papierowej wraz z oświadczeniami, o których mowa w</w:t>
      </w:r>
      <w:r w:rsidR="007B616D" w:rsidRPr="003664CB">
        <w:t xml:space="preserve"> §</w:t>
      </w:r>
      <w:r w:rsidRPr="003664CB">
        <w:t xml:space="preserve"> </w:t>
      </w:r>
      <w:r w:rsidRPr="003664CB">
        <w:rPr>
          <w:iCs/>
        </w:rPr>
        <w:t>5</w:t>
      </w:r>
      <w:r w:rsidRPr="003664CB">
        <w:rPr>
          <w:i/>
          <w:iCs/>
        </w:rPr>
        <w:t xml:space="preserve"> </w:t>
      </w:r>
      <w:r w:rsidRPr="003664CB">
        <w:t xml:space="preserve">ust. </w:t>
      </w:r>
      <w:r w:rsidR="006221D6" w:rsidRPr="003664CB">
        <w:t>3</w:t>
      </w:r>
      <w:r w:rsidRPr="003664CB">
        <w:t>, w celu spr</w:t>
      </w:r>
      <w:r w:rsidR="007B616D" w:rsidRPr="003664CB">
        <w:t xml:space="preserve">awdzenia zgodności z umową. </w:t>
      </w:r>
    </w:p>
    <w:p w14:paraId="0EA29EC0" w14:textId="0FA58AD5"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Zamawiający przyjmie za potwierdzeniem przedmiot umowy, o którym mowa w </w:t>
      </w:r>
      <w:r w:rsidR="007B616D" w:rsidRPr="003664CB">
        <w:t>§1</w:t>
      </w:r>
      <w:r w:rsidRPr="003664CB">
        <w:t xml:space="preserve"> ust. </w:t>
      </w:r>
      <w:r w:rsidR="008C26E6" w:rsidRPr="003664CB">
        <w:t>2</w:t>
      </w:r>
      <w:r w:rsidRPr="003664CB">
        <w:t xml:space="preserve"> do sprawdzenia, oraz w terminie 10 dni dokona jego sprawdzenia</w:t>
      </w:r>
      <w:r w:rsidR="007B616D" w:rsidRPr="003664CB">
        <w:t>.</w:t>
      </w:r>
      <w:r w:rsidRPr="003664CB">
        <w:t xml:space="preserve"> Jeżeli termin, o którym mowa w zdaniu poprzedzającym okaże się niewystarczający do oceny, Zamawiający powiadomi o tym fakcie Wykonawcę ze wskazaniem nowego t</w:t>
      </w:r>
      <w:r w:rsidR="00881621" w:rsidRPr="003664CB">
        <w:t>erminu. Przyjęcie przedmiotu um</w:t>
      </w:r>
      <w:r w:rsidRPr="003664CB">
        <w:t>owy do sprawdzenia nie jest równoznaczne z jego odbiorem i nie upoważnia Wykona</w:t>
      </w:r>
      <w:r w:rsidR="007B616D" w:rsidRPr="003664CB">
        <w:t xml:space="preserve">wcy do wystawienia faktury. </w:t>
      </w:r>
    </w:p>
    <w:p w14:paraId="0FB0E838"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W przypadku braku zastrzeżeń, Zamawiający poinformuje o tym fakcie Wykonawcę drogą email, który przekaże niezwłocznie pozostałą ilość egzemplarzy zgodnie z </w:t>
      </w:r>
      <w:r w:rsidR="007B616D" w:rsidRPr="003664CB">
        <w:t>§</w:t>
      </w:r>
      <w:r w:rsidRPr="003664CB">
        <w:t xml:space="preserve">1 ust. </w:t>
      </w:r>
      <w:r w:rsidR="008C26E6" w:rsidRPr="003664CB">
        <w:t>2</w:t>
      </w:r>
      <w:r w:rsidRPr="003664CB">
        <w:t>, a Zamawiający potwierdzi odbiór przedmiotu umowy</w:t>
      </w:r>
      <w:r w:rsidR="006221D6" w:rsidRPr="003664CB">
        <w:t>.</w:t>
      </w:r>
      <w:r w:rsidR="007B616D" w:rsidRPr="003664CB">
        <w:t xml:space="preserve"> </w:t>
      </w:r>
    </w:p>
    <w:p w14:paraId="10C9763A"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Jeżeli przekazane opracowania będą niekompletne, nie będą zgodne z założeniami określonymi w niniejszej umowie Zamawiający w ter</w:t>
      </w:r>
      <w:r w:rsidR="007B616D" w:rsidRPr="003664CB">
        <w:t xml:space="preserve">minie określonym w ust. 3: </w:t>
      </w:r>
    </w:p>
    <w:p w14:paraId="1BC9464C" w14:textId="77777777" w:rsidR="007B616D" w:rsidRPr="003664CB" w:rsidRDefault="00232997" w:rsidP="00092846">
      <w:pPr>
        <w:pStyle w:val="NormalnyWeb"/>
        <w:numPr>
          <w:ilvl w:val="0"/>
          <w:numId w:val="15"/>
        </w:numPr>
        <w:spacing w:before="0" w:beforeAutospacing="0" w:after="0" w:afterAutospacing="0"/>
        <w:jc w:val="both"/>
      </w:pPr>
      <w:r w:rsidRPr="003664CB">
        <w:t>wskaże na piśmie Wykonawcy swoje zastrzeżenia i wezwie Wykonawcę aby w określonym terminie nie dłuższym niż 4 dni, usunął zgłoszone przez Zamawiają</w:t>
      </w:r>
      <w:r w:rsidR="007B616D" w:rsidRPr="003664CB">
        <w:t xml:space="preserve">cego nieprawidłowości, </w:t>
      </w:r>
    </w:p>
    <w:p w14:paraId="139A8011" w14:textId="77777777" w:rsidR="007B616D" w:rsidRPr="003664CB" w:rsidRDefault="00232997" w:rsidP="00092846">
      <w:pPr>
        <w:pStyle w:val="NormalnyWeb"/>
        <w:numPr>
          <w:ilvl w:val="0"/>
          <w:numId w:val="15"/>
        </w:numPr>
        <w:spacing w:before="0" w:beforeAutospacing="0" w:after="0" w:afterAutospacing="0"/>
        <w:jc w:val="both"/>
      </w:pPr>
      <w:r w:rsidRPr="003664CB">
        <w:t>zwróci Wykonawcy wadliwie opracowa</w:t>
      </w:r>
      <w:r w:rsidR="007B616D" w:rsidRPr="003664CB">
        <w:t xml:space="preserve">ną dokumentację projektową. </w:t>
      </w:r>
    </w:p>
    <w:p w14:paraId="292FD755"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W razie, gdy Zamawiający w terminie określonym w ust. 3 nie zgłosił zastrzeżeń i nie podpisał protokołu odbioru oraz nie poinformował o nowym terminie sprawdzenia </w:t>
      </w:r>
      <w:r w:rsidR="007B616D" w:rsidRPr="003664CB">
        <w:t>dokumentacji</w:t>
      </w:r>
      <w:r w:rsidRPr="003664CB">
        <w:t>, Wykonawca jest uprawniony do sporządzenia jednostronnego protokołu. stwierdzającego wykonani</w:t>
      </w:r>
      <w:r w:rsidR="007B616D" w:rsidRPr="003664CB">
        <w:t xml:space="preserve">e dokumentacji projektowej. </w:t>
      </w:r>
    </w:p>
    <w:p w14:paraId="2B649279"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Zwrot wadliwej dokumentacji projektowej, określonej w ust. </w:t>
      </w:r>
      <w:r w:rsidRPr="003664CB">
        <w:rPr>
          <w:i/>
          <w:iCs/>
        </w:rPr>
        <w:t xml:space="preserve">5 </w:t>
      </w:r>
      <w:r w:rsidRPr="003664CB">
        <w:t xml:space="preserve">nastąpi w formie przesyłki kurierskiej na koszt odbiorcy, chyba, że Wykonawca odbierze ją osobiście. W razie odmowy przyjęcia lub nie podjęcia w terminie awizowanej przesyłki, koszty związane z </w:t>
      </w:r>
      <w:r w:rsidRPr="003664CB">
        <w:lastRenderedPageBreak/>
        <w:t>nadaniem i zwrotem poniesie Wykonawca. Zamawiający obciąży kosztami przesyłki, wystawiając notę obciążeniową z terminem płatności do 3 dni od jej doręczenia. W razie bezskutecznego upływu terminu naliczone zostaną odsetki ustawowe za opóźnienie. Zamawiający może dokonać potrącenia należności, określonych w zdaniach poprzedzających, z wynagrodzenia Wykonawcy, skład</w:t>
      </w:r>
      <w:r w:rsidR="007B616D" w:rsidRPr="003664CB">
        <w:t xml:space="preserve">ając właściwe oświadczenie. </w:t>
      </w:r>
    </w:p>
    <w:p w14:paraId="4C540772"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Podpisanie protokołu odbioru nie zwalnia Wykonawcy od odpowiedzialności za wady z tytułu rękojmi, któ</w:t>
      </w:r>
      <w:r w:rsidR="007B616D" w:rsidRPr="003664CB">
        <w:t xml:space="preserve">re ujawnią się po odbiorze. </w:t>
      </w:r>
    </w:p>
    <w:p w14:paraId="4EAE71EF" w14:textId="77777777" w:rsidR="00123D4E" w:rsidRPr="003664CB" w:rsidRDefault="00123D4E" w:rsidP="007B616D">
      <w:pPr>
        <w:pStyle w:val="NormalnyWeb"/>
        <w:spacing w:before="0" w:beforeAutospacing="0" w:after="0" w:afterAutospacing="0"/>
        <w:jc w:val="center"/>
      </w:pPr>
    </w:p>
    <w:p w14:paraId="1555CFA5" w14:textId="6EAAAC07" w:rsidR="007B616D" w:rsidRPr="003664CB" w:rsidRDefault="00572BC3" w:rsidP="007B616D">
      <w:pPr>
        <w:pStyle w:val="NormalnyWeb"/>
        <w:spacing w:before="0" w:beforeAutospacing="0" w:after="0" w:afterAutospacing="0"/>
        <w:jc w:val="center"/>
        <w:rPr>
          <w:b/>
          <w:bCs/>
        </w:rPr>
      </w:pPr>
      <w:r w:rsidRPr="003664CB">
        <w:rPr>
          <w:b/>
          <w:bCs/>
        </w:rPr>
        <w:t>§ 1</w:t>
      </w:r>
      <w:r w:rsidR="00665723" w:rsidRPr="003664CB">
        <w:rPr>
          <w:b/>
          <w:bCs/>
        </w:rPr>
        <w:t>1</w:t>
      </w:r>
    </w:p>
    <w:p w14:paraId="180B9D0C" w14:textId="77777777" w:rsidR="007B616D" w:rsidRPr="003664CB" w:rsidRDefault="00232997" w:rsidP="00092846">
      <w:pPr>
        <w:pStyle w:val="NormalnyWeb"/>
        <w:numPr>
          <w:ilvl w:val="0"/>
          <w:numId w:val="16"/>
        </w:numPr>
        <w:spacing w:before="0" w:beforeAutospacing="0" w:after="0" w:afterAutospacing="0"/>
        <w:ind w:left="426" w:hanging="426"/>
        <w:jc w:val="both"/>
      </w:pPr>
      <w:r w:rsidRPr="003664CB">
        <w:t xml:space="preserve">Wykonawca jest zobowiązany zgłaszać do odbioru przez inspektora </w:t>
      </w:r>
      <w:r w:rsidR="006221D6" w:rsidRPr="003664CB">
        <w:t xml:space="preserve">nadzoru </w:t>
      </w:r>
      <w:r w:rsidRPr="003664CB">
        <w:t>wszystkie roboty, a zwłaszcza roboty zanik</w:t>
      </w:r>
      <w:r w:rsidR="007B616D" w:rsidRPr="003664CB">
        <w:t xml:space="preserve">ające i ulegające zakryciu. </w:t>
      </w:r>
    </w:p>
    <w:p w14:paraId="1094A05E" w14:textId="1C639382" w:rsidR="007B7AFA" w:rsidRDefault="00232997" w:rsidP="00092846">
      <w:pPr>
        <w:pStyle w:val="NormalnyWeb"/>
        <w:numPr>
          <w:ilvl w:val="0"/>
          <w:numId w:val="16"/>
        </w:numPr>
        <w:spacing w:before="0" w:beforeAutospacing="0" w:after="0" w:afterAutospacing="0"/>
        <w:ind w:left="426" w:hanging="426"/>
        <w:jc w:val="both"/>
      </w:pPr>
      <w:r w:rsidRPr="003664CB">
        <w:t xml:space="preserve">Warunkiem odbioru robót zanikających, ulegających zakryciu będzie zgłoszenie tych robót </w:t>
      </w:r>
      <w:r w:rsidRPr="00067152">
        <w:t>przez Kierownika</w:t>
      </w:r>
      <w:r w:rsidR="006221D6">
        <w:t xml:space="preserve"> budowy/</w:t>
      </w:r>
      <w:r w:rsidRPr="00067152">
        <w:t xml:space="preserve"> robót wpisem do dziennika </w:t>
      </w:r>
      <w:r w:rsidR="007B616D" w:rsidRPr="00F652B9">
        <w:t>budowy</w:t>
      </w:r>
      <w:r w:rsidRPr="00F652B9">
        <w:t xml:space="preserve">. Zgłoszenie powinno być dokonane z wyprzedzeniem minimum </w:t>
      </w:r>
      <w:r w:rsidR="00F652B9" w:rsidRPr="00F652B9">
        <w:t>3</w:t>
      </w:r>
      <w:r w:rsidR="00863924" w:rsidRPr="00F652B9">
        <w:t xml:space="preserve"> </w:t>
      </w:r>
      <w:r w:rsidRPr="00F652B9">
        <w:t xml:space="preserve">dni roboczych od planowanego zakończenia robót przewidzianych do odbioru. Właściwy inspektor przystąpi do odbioru w ciągu 2 dni roboczych licząc od daty zawiadomienia. Prawidłowość wykonanych </w:t>
      </w:r>
      <w:r w:rsidRPr="00067152">
        <w:t>robót zanikających i ulegających zakryciu zostanie potwierdzona wpisem do dzienn</w:t>
      </w:r>
      <w:r w:rsidR="007B616D">
        <w:t>ika robót przez inspektora.</w:t>
      </w:r>
    </w:p>
    <w:p w14:paraId="30D8E2CF" w14:textId="77777777" w:rsidR="007B616D" w:rsidRDefault="007B616D" w:rsidP="007B7AFA">
      <w:pPr>
        <w:pStyle w:val="NormalnyWeb"/>
        <w:spacing w:before="0" w:beforeAutospacing="0" w:after="0" w:afterAutospacing="0"/>
        <w:ind w:left="426"/>
        <w:jc w:val="both"/>
      </w:pPr>
    </w:p>
    <w:p w14:paraId="0B81DC92" w14:textId="3C1A6F61" w:rsidR="007B616D" w:rsidRPr="003664CB" w:rsidRDefault="00572BC3" w:rsidP="007B616D">
      <w:pPr>
        <w:pStyle w:val="NormalnyWeb"/>
        <w:spacing w:before="0" w:beforeAutospacing="0" w:after="0" w:afterAutospacing="0"/>
        <w:jc w:val="center"/>
        <w:rPr>
          <w:b/>
          <w:bCs/>
        </w:rPr>
      </w:pPr>
      <w:r w:rsidRPr="003664CB">
        <w:rPr>
          <w:b/>
          <w:bCs/>
        </w:rPr>
        <w:t>§ 1</w:t>
      </w:r>
      <w:r w:rsidR="00665723" w:rsidRPr="003664CB">
        <w:rPr>
          <w:b/>
          <w:bCs/>
        </w:rPr>
        <w:t>2</w:t>
      </w:r>
    </w:p>
    <w:p w14:paraId="0FF77774" w14:textId="77777777"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Wykonawca jest zobowiązany zgłaszać do odbioru roboty częściowe. Inspektor przystąpi do częściowego odbioru robót niezwłocznie od otrzymania zawiadomienia nie później jednak niż w terminie 3 dni roboczych. Z czynności tej sporządzany będzie protokół częściowego odbioru robót. </w:t>
      </w:r>
    </w:p>
    <w:p w14:paraId="23AE4947" w14:textId="69865447"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Inspektor może odmówić podpisania protokołu częściowego odbioru robót, jeśli </w:t>
      </w:r>
      <w:r w:rsidR="009352C4" w:rsidRPr="003664CB">
        <w:t xml:space="preserve">                               </w:t>
      </w:r>
      <w:r w:rsidRPr="003664CB">
        <w:t>w zgłoszonych robotach wykryje wady lub inne niez</w:t>
      </w:r>
      <w:r w:rsidR="007B616D" w:rsidRPr="003664CB">
        <w:t xml:space="preserve">godności z niniejszą umową. </w:t>
      </w:r>
    </w:p>
    <w:p w14:paraId="703DDBBE" w14:textId="3A67B413"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Podpisanie protokołu częściowego odbioru robót stanowić będzie podstawę dla Wykonawcy do wystawienia faktur </w:t>
      </w:r>
      <w:r w:rsidR="009352C4" w:rsidRPr="003664CB">
        <w:t>częś</w:t>
      </w:r>
      <w:r w:rsidR="00176C0E" w:rsidRPr="003664CB">
        <w:t>ciowych</w:t>
      </w:r>
      <w:r w:rsidRPr="003664CB">
        <w:t xml:space="preserve">, o której mowa w </w:t>
      </w:r>
      <w:r w:rsidR="007B616D" w:rsidRPr="003664CB">
        <w:t>§</w:t>
      </w:r>
      <w:r w:rsidRPr="003664CB">
        <w:t xml:space="preserve">3. Wystawienie faktury przejściowej przed podpisaniem protokołu częściowego odbioru robót jest niedopuszczalne i nie rodzi dla Zamawiającego jakichkolwiek skutków prawnych lub finansowych. </w:t>
      </w:r>
      <w:r w:rsidRPr="003664CB">
        <w:br/>
      </w:r>
    </w:p>
    <w:p w14:paraId="1023F5A6" w14:textId="507A604D" w:rsidR="007B616D" w:rsidRPr="003664CB" w:rsidRDefault="007B616D" w:rsidP="007B616D">
      <w:pPr>
        <w:pStyle w:val="NormalnyWeb"/>
        <w:spacing w:before="0" w:beforeAutospacing="0" w:after="0" w:afterAutospacing="0"/>
        <w:jc w:val="center"/>
        <w:rPr>
          <w:b/>
          <w:bCs/>
        </w:rPr>
      </w:pPr>
      <w:r w:rsidRPr="003664CB">
        <w:rPr>
          <w:b/>
          <w:bCs/>
        </w:rPr>
        <w:t>§</w:t>
      </w:r>
      <w:r w:rsidR="00232997" w:rsidRPr="003664CB">
        <w:rPr>
          <w:b/>
          <w:bCs/>
        </w:rPr>
        <w:t xml:space="preserve"> </w:t>
      </w:r>
      <w:r w:rsidR="00572BC3" w:rsidRPr="003664CB">
        <w:rPr>
          <w:b/>
          <w:bCs/>
        </w:rPr>
        <w:t>1</w:t>
      </w:r>
      <w:r w:rsidR="00C3337B" w:rsidRPr="003664CB">
        <w:rPr>
          <w:b/>
          <w:bCs/>
        </w:rPr>
        <w:t>3</w:t>
      </w:r>
    </w:p>
    <w:p w14:paraId="4E938AE4" w14:textId="77777777" w:rsidR="007B616D" w:rsidRPr="003664CB" w:rsidRDefault="00232997" w:rsidP="00092846">
      <w:pPr>
        <w:pStyle w:val="NormalnyWeb"/>
        <w:numPr>
          <w:ilvl w:val="0"/>
          <w:numId w:val="18"/>
        </w:numPr>
        <w:spacing w:before="0" w:beforeAutospacing="0" w:after="0" w:afterAutospacing="0"/>
        <w:ind w:left="284" w:hanging="284"/>
        <w:jc w:val="both"/>
      </w:pPr>
      <w:r w:rsidRPr="003664CB">
        <w:t xml:space="preserve">Wykonawca, z uwzględnieniem czasu na dokonanie czynności określonych poniżej zawiadomi inspektora </w:t>
      </w:r>
      <w:r w:rsidR="00881621" w:rsidRPr="003664CB">
        <w:t>nadzoru</w:t>
      </w:r>
      <w:r w:rsidRPr="003664CB">
        <w:t xml:space="preserve"> o zakończeniu robót i gotowości</w:t>
      </w:r>
      <w:r w:rsidR="007B616D" w:rsidRPr="003664CB">
        <w:t xml:space="preserve"> do odbioru przedmiotu umowy w </w:t>
      </w:r>
      <w:r w:rsidRPr="003664CB">
        <w:t>formie pisemnej oraz wpisem do dziennika robót. Ra</w:t>
      </w:r>
      <w:r w:rsidR="007B616D" w:rsidRPr="003664CB">
        <w:t xml:space="preserve">zem z zawiadomieniem Wykonawca przekaże: </w:t>
      </w:r>
    </w:p>
    <w:p w14:paraId="0D441F67"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t xml:space="preserve">oświadczenie kierownika robót zgodne z art. </w:t>
      </w:r>
      <w:r w:rsidRPr="003664CB">
        <w:rPr>
          <w:iCs/>
        </w:rPr>
        <w:t>57</w:t>
      </w:r>
      <w:r w:rsidRPr="003664CB">
        <w:rPr>
          <w:i/>
          <w:iCs/>
        </w:rPr>
        <w:t xml:space="preserve">, </w:t>
      </w:r>
      <w:r w:rsidRPr="003664CB">
        <w:t>ust. 1, pk</w:t>
      </w:r>
      <w:r w:rsidR="007B616D" w:rsidRPr="003664CB">
        <w:t xml:space="preserve">t. 2 ustawy Prawo Budowlane, </w:t>
      </w:r>
    </w:p>
    <w:p w14:paraId="09756C57"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t>dokumentację powykonawczą zgodnie z art. 3 pkt.</w:t>
      </w:r>
      <w:r w:rsidR="007B616D" w:rsidRPr="003664CB">
        <w:t xml:space="preserve"> 14 ustawy Prawo Budowlane,</w:t>
      </w:r>
    </w:p>
    <w:p w14:paraId="78CA08BD"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t xml:space="preserve">oryginał dziennika </w:t>
      </w:r>
      <w:r w:rsidR="007B616D" w:rsidRPr="003664CB">
        <w:t>budowy</w:t>
      </w:r>
      <w:r w:rsidRPr="003664CB">
        <w:t xml:space="preserve"> wraz z wpisem o gotowości obiektu d</w:t>
      </w:r>
      <w:r w:rsidR="007B616D" w:rsidRPr="003664CB">
        <w:t xml:space="preserve">o odbioru przedmiotu umowy, </w:t>
      </w:r>
    </w:p>
    <w:p w14:paraId="79BE3145" w14:textId="77777777" w:rsidR="005037B6" w:rsidRDefault="00232997" w:rsidP="00092846">
      <w:pPr>
        <w:pStyle w:val="NormalnyWeb"/>
        <w:numPr>
          <w:ilvl w:val="0"/>
          <w:numId w:val="19"/>
        </w:numPr>
        <w:spacing w:before="0" w:beforeAutospacing="0" w:after="0" w:afterAutospacing="0"/>
        <w:ind w:left="709" w:hanging="425"/>
        <w:jc w:val="both"/>
      </w:pPr>
      <w:r w:rsidRPr="003664CB">
        <w:t xml:space="preserve">deklarację własności użytkowych, krajowe deklaracje zgodności z Normą lub Aprobatą Techniczną dla wbudowanych materiałów oraz wszelkie dokumenty, z których </w:t>
      </w:r>
      <w:r w:rsidRPr="00067152">
        <w:t>wynikają uprawnienia z tytułu gwarancji udzielonych przez dostawców wyrobów, maszyn i urządzeń, stosowanych (montowanych) przy wykonywaniu robót.</w:t>
      </w:r>
      <w:r w:rsidR="005037B6">
        <w:t xml:space="preserve"> </w:t>
      </w:r>
    </w:p>
    <w:p w14:paraId="10751297" w14:textId="77777777" w:rsidR="005037B6" w:rsidRDefault="00232997" w:rsidP="00092846">
      <w:pPr>
        <w:pStyle w:val="NormalnyWeb"/>
        <w:numPr>
          <w:ilvl w:val="0"/>
          <w:numId w:val="19"/>
        </w:numPr>
        <w:spacing w:before="0" w:beforeAutospacing="0" w:after="0" w:afterAutospacing="0"/>
        <w:ind w:left="709" w:hanging="425"/>
        <w:jc w:val="both"/>
      </w:pPr>
      <w:r w:rsidRPr="00067152">
        <w:t>wymagane prawem protokoły prób i sprawdzeń oraz pro</w:t>
      </w:r>
      <w:r w:rsidR="005037B6">
        <w:t xml:space="preserve">tokoły z rozruchu urządzeń, </w:t>
      </w:r>
    </w:p>
    <w:p w14:paraId="7656DB55" w14:textId="393676FC" w:rsidR="005037B6" w:rsidRDefault="00232997" w:rsidP="00092846">
      <w:pPr>
        <w:pStyle w:val="NormalnyWeb"/>
        <w:numPr>
          <w:ilvl w:val="0"/>
          <w:numId w:val="19"/>
        </w:numPr>
        <w:spacing w:before="0" w:beforeAutospacing="0" w:after="0" w:afterAutospacing="0"/>
        <w:ind w:left="709" w:hanging="425"/>
        <w:jc w:val="both"/>
      </w:pPr>
      <w:r w:rsidRPr="00067152">
        <w:t xml:space="preserve">zabezpieczenie usuwania wad i usterek w okresie rękojmi z uwzględnieniem </w:t>
      </w:r>
      <w:r w:rsidR="005037B6">
        <w:t>§</w:t>
      </w:r>
      <w:r w:rsidR="00881621">
        <w:t>1</w:t>
      </w:r>
      <w:r w:rsidR="00F652B9">
        <w:t>5</w:t>
      </w:r>
      <w:r w:rsidR="00881621">
        <w:t xml:space="preserve"> ust. 4</w:t>
      </w:r>
      <w:r w:rsidRPr="00067152">
        <w:t>.</w:t>
      </w:r>
    </w:p>
    <w:p w14:paraId="31985323" w14:textId="56F7CBF1" w:rsidR="005037B6" w:rsidRDefault="00232997" w:rsidP="00092846">
      <w:pPr>
        <w:pStyle w:val="NormalnyWeb"/>
        <w:numPr>
          <w:ilvl w:val="0"/>
          <w:numId w:val="18"/>
        </w:numPr>
        <w:spacing w:before="0" w:beforeAutospacing="0" w:after="0" w:afterAutospacing="0"/>
        <w:ind w:left="284" w:hanging="284"/>
        <w:jc w:val="both"/>
      </w:pPr>
      <w:r w:rsidRPr="00067152">
        <w:t>Zamawiający powoła komisję odbioru i wyznaczy termin odbioru przedmiotu umowy</w:t>
      </w:r>
      <w:r w:rsidR="002A0EDC">
        <w:t>.</w:t>
      </w:r>
      <w:r w:rsidR="004D26AD">
        <w:t xml:space="preserve">                       </w:t>
      </w:r>
      <w:r w:rsidRPr="00067152">
        <w:t xml:space="preserve"> </w:t>
      </w:r>
      <w:r w:rsidR="005037B6">
        <w:t>Z</w:t>
      </w:r>
      <w:r w:rsidRPr="007B616D">
        <w:rPr>
          <w:b/>
          <w:bCs/>
        </w:rPr>
        <w:t xml:space="preserve"> </w:t>
      </w:r>
      <w:r w:rsidRPr="00067152">
        <w:t>odbioru zostanie spisany protokó</w:t>
      </w:r>
      <w:r w:rsidR="005037B6">
        <w:t xml:space="preserve">ł odbioru przedmiotu umowy. </w:t>
      </w:r>
    </w:p>
    <w:p w14:paraId="3BBA32F7" w14:textId="77777777" w:rsidR="005037B6" w:rsidRDefault="00232997" w:rsidP="00092846">
      <w:pPr>
        <w:pStyle w:val="NormalnyWeb"/>
        <w:numPr>
          <w:ilvl w:val="0"/>
          <w:numId w:val="18"/>
        </w:numPr>
        <w:spacing w:before="0" w:beforeAutospacing="0" w:after="0" w:afterAutospacing="0"/>
        <w:ind w:left="284" w:hanging="284"/>
        <w:jc w:val="both"/>
      </w:pPr>
      <w:r w:rsidRPr="00067152">
        <w:t xml:space="preserve">Jeżeli w toku czynności odbiorowych zostaną stwierdzone wady to Komisja odbioru może odmówić odbioru jeżeli przedmiot umowy będzie wykonany niezgodnie z projektem i </w:t>
      </w:r>
      <w:r w:rsidRPr="00067152">
        <w:lastRenderedPageBreak/>
        <w:t xml:space="preserve">zasadami wiedzy technicznej, obowiązującymi przepisami lub wady będą na tyle istotne, że obiekt nie będzie </w:t>
      </w:r>
      <w:r w:rsidR="005F2434">
        <w:t xml:space="preserve">się nadawał do użytkowania. </w:t>
      </w:r>
    </w:p>
    <w:p w14:paraId="714211FB" w14:textId="77777777" w:rsidR="00077D91" w:rsidRDefault="00232997" w:rsidP="00092846">
      <w:pPr>
        <w:pStyle w:val="NormalnyWeb"/>
        <w:numPr>
          <w:ilvl w:val="0"/>
          <w:numId w:val="18"/>
        </w:numPr>
        <w:spacing w:before="0" w:beforeAutospacing="0" w:after="0" w:afterAutospacing="0"/>
        <w:ind w:left="284" w:hanging="284"/>
        <w:jc w:val="both"/>
      </w:pPr>
      <w:r w:rsidRPr="00067152">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w:t>
      </w:r>
      <w:r w:rsidR="00077D91">
        <w:t xml:space="preserve">nia w odpowiednim stosunku. </w:t>
      </w:r>
    </w:p>
    <w:p w14:paraId="0EB8CBBD" w14:textId="77777777" w:rsidR="00077D91" w:rsidRPr="003664CB" w:rsidRDefault="00232997" w:rsidP="00092846">
      <w:pPr>
        <w:pStyle w:val="NormalnyWeb"/>
        <w:numPr>
          <w:ilvl w:val="0"/>
          <w:numId w:val="18"/>
        </w:numPr>
        <w:spacing w:before="0" w:beforeAutospacing="0" w:after="0" w:afterAutospacing="0"/>
        <w:ind w:left="284" w:hanging="284"/>
        <w:jc w:val="both"/>
      </w:pPr>
      <w:r w:rsidRPr="00067152">
        <w:t xml:space="preserve">Częściowe odebranie danych robót, nie oznacza odbioru przedmiotu umowy i </w:t>
      </w:r>
      <w:r w:rsidRPr="003664CB">
        <w:t>ostatecznego odbioru robót w tej części. Oznacza to w szczególności, że Zamawiający może żądać usunięcia przez Wykonawcę wszelkich usterek wykrytych lub powstałych w czasie ich prowadzenia, a odebranych częściowo, również po odbiorze częściowym, a także w ramach odbioru prze</w:t>
      </w:r>
      <w:r w:rsidR="00077D91" w:rsidRPr="003664CB">
        <w:t xml:space="preserve">dmiotu umowy. </w:t>
      </w:r>
    </w:p>
    <w:p w14:paraId="626CC762" w14:textId="77777777" w:rsidR="005F2434" w:rsidRDefault="00232997" w:rsidP="00092846">
      <w:pPr>
        <w:pStyle w:val="NormalnyWeb"/>
        <w:numPr>
          <w:ilvl w:val="0"/>
          <w:numId w:val="18"/>
        </w:numPr>
        <w:spacing w:before="0" w:beforeAutospacing="0" w:after="0" w:afterAutospacing="0"/>
        <w:ind w:left="284" w:hanging="284"/>
        <w:jc w:val="both"/>
      </w:pPr>
      <w:r w:rsidRPr="003664CB">
        <w:t>Wykonawca zobowiązany jest przekazać Zamawiającemu wraz z fakturą końcową</w:t>
      </w:r>
      <w:r w:rsidRPr="00DE3A43">
        <w:rPr>
          <w:color w:val="C00000"/>
        </w:rPr>
        <w:t xml:space="preserve">,  </w:t>
      </w:r>
      <w:r w:rsidRPr="00067152">
        <w:t>dokumenty potwierdzające brak zobowiązań Wykonawcy wobec Podwykonawców oraz dalszych Podwykonawców</w:t>
      </w:r>
      <w:r w:rsidR="00881621">
        <w:t xml:space="preserve"> tj. </w:t>
      </w:r>
      <w:r w:rsidRPr="00067152">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w:t>
      </w:r>
      <w:r w:rsidR="00077D91">
        <w:t xml:space="preserve">o odbioru przedmiotu umowy, </w:t>
      </w:r>
    </w:p>
    <w:p w14:paraId="0229DD83" w14:textId="77777777" w:rsidR="00077D91" w:rsidRDefault="00077D91" w:rsidP="00077D91">
      <w:pPr>
        <w:pStyle w:val="NormalnyWeb"/>
        <w:spacing w:before="0" w:beforeAutospacing="0" w:after="0" w:afterAutospacing="0"/>
        <w:ind w:left="284"/>
        <w:jc w:val="both"/>
      </w:pPr>
    </w:p>
    <w:p w14:paraId="1B239514" w14:textId="27ADD92B" w:rsidR="00077D91" w:rsidRPr="004D26AD" w:rsidRDefault="00572BC3" w:rsidP="00077D91">
      <w:pPr>
        <w:pStyle w:val="NormalnyWeb"/>
        <w:spacing w:before="0" w:beforeAutospacing="0" w:after="0" w:afterAutospacing="0"/>
        <w:jc w:val="center"/>
        <w:rPr>
          <w:b/>
          <w:bCs/>
        </w:rPr>
      </w:pPr>
      <w:r w:rsidRPr="004D26AD">
        <w:rPr>
          <w:b/>
          <w:bCs/>
        </w:rPr>
        <w:t>§1</w:t>
      </w:r>
      <w:r w:rsidR="00F652B9" w:rsidRPr="004D26AD">
        <w:rPr>
          <w:b/>
          <w:bCs/>
        </w:rPr>
        <w:t>4</w:t>
      </w:r>
    </w:p>
    <w:p w14:paraId="3F1AD35F" w14:textId="3A84C1F6" w:rsidR="00B15DF8" w:rsidRPr="00D4345B"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D4345B">
        <w:rPr>
          <w:rFonts w:ascii="Times New Roman" w:hAnsi="Times New Roman" w:cs="Times New Roman"/>
          <w:sz w:val="24"/>
          <w:szCs w:val="24"/>
          <w:lang w:eastAsia="pl-PL"/>
        </w:rPr>
        <w:t xml:space="preserve">Wykonawca udziela gwarancji jakości na wykonane roboty, w tym użyte materiały na okres </w:t>
      </w:r>
      <w:r>
        <w:rPr>
          <w:rFonts w:ascii="Times New Roman" w:hAnsi="Times New Roman" w:cs="Times New Roman"/>
          <w:sz w:val="24"/>
          <w:szCs w:val="24"/>
          <w:lang w:eastAsia="pl-PL"/>
        </w:rPr>
        <w:t>....</w:t>
      </w:r>
      <w:r w:rsidR="004D26AD">
        <w:rPr>
          <w:rFonts w:ascii="Times New Roman" w:hAnsi="Times New Roman" w:cs="Times New Roman"/>
          <w:sz w:val="24"/>
          <w:szCs w:val="24"/>
          <w:lang w:eastAsia="pl-PL"/>
        </w:rPr>
        <w:t>...........</w:t>
      </w:r>
      <w:r>
        <w:rPr>
          <w:rFonts w:ascii="Times New Roman" w:hAnsi="Times New Roman" w:cs="Times New Roman"/>
          <w:sz w:val="24"/>
          <w:szCs w:val="24"/>
          <w:lang w:eastAsia="pl-PL"/>
        </w:rPr>
        <w:t>.</w:t>
      </w:r>
      <w:r w:rsidRPr="00D4345B">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lat</w:t>
      </w:r>
      <w:r w:rsidRPr="00D4345B">
        <w:rPr>
          <w:rFonts w:ascii="Times New Roman" w:hAnsi="Times New Roman" w:cs="Times New Roman"/>
          <w:b/>
          <w:bCs/>
          <w:sz w:val="24"/>
          <w:szCs w:val="24"/>
          <w:lang w:eastAsia="pl-PL"/>
        </w:rPr>
        <w:t xml:space="preserve"> </w:t>
      </w:r>
      <w:r w:rsidRPr="00D4345B">
        <w:rPr>
          <w:rFonts w:ascii="Times New Roman" w:hAnsi="Times New Roman" w:cs="Times New Roman"/>
          <w:sz w:val="24"/>
          <w:szCs w:val="24"/>
          <w:lang w:eastAsia="pl-PL"/>
        </w:rPr>
        <w:t>licząc od daty przekazania przez Wykonawcę przedmiotu umowy i przyjęcia go przez Zamawiającego jako należycie wykonanego.</w:t>
      </w:r>
    </w:p>
    <w:p w14:paraId="032BA959" w14:textId="77777777" w:rsidR="00B15DF8" w:rsidRPr="00D4345B"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D4345B">
        <w:rPr>
          <w:rFonts w:ascii="Times New Roman" w:hAnsi="Times New Roman" w:cs="Times New Roman"/>
          <w:sz w:val="24"/>
          <w:szCs w:val="24"/>
          <w:lang w:eastAsia="pl-PL"/>
        </w:rPr>
        <w:t xml:space="preserve">Strony ustalają, że Wykonawca odpowiada z tytułu rękojmi za wady przedmiotu umowy, w tym użytych materiałów i urządzeń, jeżeli wada fizyczna zostanie stwierdzona przed </w:t>
      </w:r>
      <w:r>
        <w:rPr>
          <w:rFonts w:ascii="Times New Roman" w:hAnsi="Times New Roman" w:cs="Times New Roman"/>
          <w:sz w:val="24"/>
          <w:szCs w:val="24"/>
          <w:lang w:eastAsia="pl-PL"/>
        </w:rPr>
        <w:t xml:space="preserve">upływem ....... </w:t>
      </w:r>
      <w:r w:rsidRPr="00D4345B">
        <w:rPr>
          <w:rFonts w:ascii="Times New Roman" w:hAnsi="Times New Roman" w:cs="Times New Roman"/>
          <w:sz w:val="24"/>
          <w:szCs w:val="24"/>
          <w:lang w:eastAsia="pl-PL"/>
        </w:rPr>
        <w:t>lat od daty  odbioru przedmiotu umowy.</w:t>
      </w:r>
    </w:p>
    <w:p w14:paraId="3D0C79E6"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Realizacja uprawnień z tytułu gwarancji jakości odbywać się będzie według zasad  określonych w artykułach 577 do 581 Kodeksu cywilnego, w miejscu wskazanym w § 1</w:t>
      </w:r>
      <w:r>
        <w:rPr>
          <w:rFonts w:ascii="Times New Roman" w:hAnsi="Times New Roman" w:cs="Times New Roman"/>
          <w:sz w:val="24"/>
          <w:szCs w:val="24"/>
          <w:lang w:eastAsia="pl-PL"/>
        </w:rPr>
        <w:t xml:space="preserve"> </w:t>
      </w:r>
      <w:r w:rsidRPr="00AC037F">
        <w:rPr>
          <w:rFonts w:ascii="Times New Roman" w:hAnsi="Times New Roman" w:cs="Times New Roman"/>
          <w:sz w:val="24"/>
          <w:szCs w:val="24"/>
          <w:lang w:eastAsia="pl-PL"/>
        </w:rPr>
        <w:t>umowy.</w:t>
      </w:r>
    </w:p>
    <w:p w14:paraId="22AD39BC"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W okresie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w:t>
      </w:r>
    </w:p>
    <w:p w14:paraId="6A8CAF38"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Wykonawca nie może odmówić usunięcia wady nawet gdyby wymagało ono nadmiernych kosztów.</w:t>
      </w:r>
    </w:p>
    <w:p w14:paraId="322AF3F3" w14:textId="77777777" w:rsidR="00B15DF8" w:rsidRDefault="00B15DF8">
      <w:pPr>
        <w:numPr>
          <w:ilvl w:val="0"/>
          <w:numId w:val="29"/>
        </w:numPr>
        <w:autoSpaceDE w:val="0"/>
        <w:autoSpaceDN w:val="0"/>
        <w:adjustRightInd w:val="0"/>
        <w:spacing w:after="0" w:line="200" w:lineRule="atLeast"/>
        <w:ind w:right="200"/>
        <w:jc w:val="both"/>
        <w:rPr>
          <w:rFonts w:ascii="Times New Roman" w:hAnsi="Times New Roman" w:cs="Times New Roman"/>
          <w:sz w:val="24"/>
          <w:szCs w:val="24"/>
        </w:rPr>
      </w:pPr>
      <w:r w:rsidRPr="00AC037F">
        <w:rPr>
          <w:rFonts w:ascii="Times New Roman" w:hAnsi="Times New Roman" w:cs="Times New Roman"/>
          <w:sz w:val="24"/>
          <w:szCs w:val="24"/>
          <w:lang w:eastAsia="pl-PL"/>
        </w:rPr>
        <w:t>Żadne z postanowień niniejszej umowy nie będzie interpretowane jako ograniczenie lub wyłączenie odpowiedzialności Wykonawcy z tytułu rękojmi. Strony wyłączają stosowanie art. 563 § 1 Kodeksu cywilnego.</w:t>
      </w:r>
    </w:p>
    <w:p w14:paraId="34DD8DBD" w14:textId="77777777" w:rsidR="00B15DF8" w:rsidRPr="00AC037F" w:rsidRDefault="00B15DF8" w:rsidP="00B15DF8">
      <w:pPr>
        <w:autoSpaceDE w:val="0"/>
        <w:autoSpaceDN w:val="0"/>
        <w:adjustRightInd w:val="0"/>
        <w:spacing w:after="0" w:line="200" w:lineRule="atLeast"/>
        <w:ind w:left="360" w:right="200"/>
        <w:rPr>
          <w:rFonts w:ascii="Times New Roman" w:hAnsi="Times New Roman" w:cs="Times New Roman"/>
          <w:sz w:val="24"/>
          <w:szCs w:val="24"/>
        </w:rPr>
      </w:pPr>
    </w:p>
    <w:p w14:paraId="32936B0C" w14:textId="0672A9E5" w:rsidR="00077D91" w:rsidRPr="004D26AD" w:rsidRDefault="00572BC3" w:rsidP="005F2434">
      <w:pPr>
        <w:pStyle w:val="NormalnyWeb"/>
        <w:spacing w:before="0" w:beforeAutospacing="0" w:after="0" w:afterAutospacing="0"/>
        <w:jc w:val="center"/>
        <w:rPr>
          <w:b/>
        </w:rPr>
      </w:pPr>
      <w:r w:rsidRPr="004D26AD">
        <w:rPr>
          <w:b/>
        </w:rPr>
        <w:t>§ 1</w:t>
      </w:r>
      <w:r w:rsidR="00F652B9" w:rsidRPr="004D26AD">
        <w:rPr>
          <w:b/>
        </w:rPr>
        <w:t>5</w:t>
      </w:r>
    </w:p>
    <w:p w14:paraId="5C7E679A" w14:textId="2CA463BE" w:rsidR="00077D91" w:rsidRDefault="00232997" w:rsidP="00092846">
      <w:pPr>
        <w:pStyle w:val="NormalnyWeb"/>
        <w:numPr>
          <w:ilvl w:val="0"/>
          <w:numId w:val="20"/>
        </w:numPr>
        <w:spacing w:before="0" w:beforeAutospacing="0" w:after="0" w:afterAutospacing="0"/>
        <w:ind w:left="284" w:hanging="284"/>
        <w:jc w:val="both"/>
      </w:pPr>
      <w:r w:rsidRPr="00067152">
        <w:t xml:space="preserve">Tytułem zabezpieczenia należytego wykonania umowy Wykonawca wniósł przed zawarciem umowy kwotę zabezpieczenia w wysokości </w:t>
      </w:r>
      <w:r w:rsidR="00077D91">
        <w:t>.........................................</w:t>
      </w:r>
      <w:r w:rsidRPr="00067152">
        <w:t xml:space="preserve">złotych </w:t>
      </w:r>
      <w:r w:rsidRPr="00067152">
        <w:br/>
        <w:t xml:space="preserve">(słownie </w:t>
      </w:r>
      <w:r w:rsidR="00077D91">
        <w:t>.............................................................</w:t>
      </w:r>
      <w:r w:rsidRPr="00067152">
        <w:t xml:space="preserve">złotych) </w:t>
      </w:r>
      <w:r w:rsidR="00077D91">
        <w:t>-</w:t>
      </w:r>
      <w:r w:rsidRPr="00067152">
        <w:t xml:space="preserve"> tj. </w:t>
      </w:r>
      <w:r w:rsidR="001760A9" w:rsidRPr="001760A9">
        <w:rPr>
          <w:b/>
        </w:rPr>
        <w:t>5</w:t>
      </w:r>
      <w:r w:rsidRPr="001760A9">
        <w:rPr>
          <w:b/>
        </w:rPr>
        <w:t>%</w:t>
      </w:r>
      <w:r w:rsidRPr="00C867A9">
        <w:t xml:space="preserve"> wynagrodzenia </w:t>
      </w:r>
      <w:r w:rsidRPr="00067152">
        <w:t xml:space="preserve">brutto </w:t>
      </w:r>
      <w:r w:rsidR="003664CB">
        <w:t xml:space="preserve">                       </w:t>
      </w:r>
      <w:r w:rsidRPr="00067152">
        <w:t xml:space="preserve">z oferty, w formie zgodnej z art. </w:t>
      </w:r>
      <w:r w:rsidR="001760A9">
        <w:t>450</w:t>
      </w:r>
      <w:r w:rsidRPr="00067152">
        <w:t xml:space="preserve"> i nast. ustawy </w:t>
      </w:r>
      <w:r w:rsidR="00077D91">
        <w:t xml:space="preserve">Prawo Zamówień Publicznych. </w:t>
      </w:r>
    </w:p>
    <w:p w14:paraId="78595A48" w14:textId="77777777" w:rsidR="00077D91" w:rsidRDefault="00232997" w:rsidP="00092846">
      <w:pPr>
        <w:pStyle w:val="NormalnyWeb"/>
        <w:numPr>
          <w:ilvl w:val="0"/>
          <w:numId w:val="20"/>
        </w:numPr>
        <w:spacing w:before="0" w:beforeAutospacing="0" w:after="0" w:afterAutospacing="0"/>
        <w:ind w:left="284" w:hanging="284"/>
        <w:jc w:val="both"/>
      </w:pPr>
      <w:r w:rsidRPr="00067152">
        <w:t>Zwrot 70 % kwoty zabezpieczenia należytego wykonania umowy nastąpi w terminie 30 dni od dnia wykonania przedmiotu umowy i uznania go przez Zamawiają</w:t>
      </w:r>
      <w:r w:rsidR="00077D91">
        <w:t xml:space="preserve">cego za należycie wykonany. </w:t>
      </w:r>
    </w:p>
    <w:p w14:paraId="16E9661C" w14:textId="77777777" w:rsidR="00077D91" w:rsidRDefault="00232997" w:rsidP="00092846">
      <w:pPr>
        <w:pStyle w:val="NormalnyWeb"/>
        <w:numPr>
          <w:ilvl w:val="0"/>
          <w:numId w:val="20"/>
        </w:numPr>
        <w:spacing w:before="0" w:beforeAutospacing="0" w:after="0" w:afterAutospacing="0"/>
        <w:ind w:left="284" w:hanging="284"/>
        <w:jc w:val="both"/>
      </w:pPr>
      <w:r w:rsidRPr="00067152">
        <w:t>Zwrot pozostałej części zabezpieczenia (30 %) nastąpi w terminie 15 dni</w:t>
      </w:r>
      <w:r w:rsidR="00077D91">
        <w:t xml:space="preserve"> po upływie okresu rękojmi. </w:t>
      </w:r>
    </w:p>
    <w:p w14:paraId="12FEEDA8" w14:textId="77777777" w:rsidR="00077D91" w:rsidRDefault="00232997" w:rsidP="00092846">
      <w:pPr>
        <w:pStyle w:val="NormalnyWeb"/>
        <w:numPr>
          <w:ilvl w:val="0"/>
          <w:numId w:val="20"/>
        </w:numPr>
        <w:spacing w:before="0" w:beforeAutospacing="0" w:after="0" w:afterAutospacing="0"/>
        <w:ind w:left="284" w:hanging="284"/>
        <w:jc w:val="both"/>
      </w:pPr>
      <w:r w:rsidRPr="00067152">
        <w:lastRenderedPageBreak/>
        <w:t>W przypadku wniesienia zabezpieczenia należytego wykonania umowy w formie innej niż pieniężna, to w razie wydłużenia się te</w:t>
      </w:r>
      <w:r w:rsidR="00881621">
        <w:t>rminu realizacji przedmiotu um</w:t>
      </w:r>
      <w:r w:rsidRPr="00067152">
        <w:t>owy, niezależnie od przyczyny takiego wydłużenia, Wykonawca zobowiązany jest do przedłużenia terminu obowiązywania zabezpieczenia należytego wykonania umowy oraz doręczenia tego zabezpieczenia przed upływem umownego terminu wykonania umowy nie później niż w dniu upływu terminu ważności zabezpieczenia lub wpłacenia w tym terminie kwoty zabezpieczenia w gotówce.</w:t>
      </w:r>
    </w:p>
    <w:p w14:paraId="58F00352" w14:textId="77777777" w:rsidR="00124C0B" w:rsidRDefault="00124C0B" w:rsidP="00077D91">
      <w:pPr>
        <w:pStyle w:val="NormalnyWeb"/>
        <w:spacing w:before="0" w:beforeAutospacing="0" w:after="0" w:afterAutospacing="0"/>
        <w:jc w:val="center"/>
        <w:rPr>
          <w:b/>
        </w:rPr>
      </w:pPr>
    </w:p>
    <w:p w14:paraId="0ABC50F6" w14:textId="43F1F30B" w:rsidR="00077D91" w:rsidRPr="004D26AD" w:rsidRDefault="00572BC3" w:rsidP="00863924">
      <w:pPr>
        <w:pStyle w:val="NormalnyWeb"/>
        <w:spacing w:before="0" w:beforeAutospacing="0" w:after="0" w:afterAutospacing="0"/>
        <w:jc w:val="center"/>
        <w:rPr>
          <w:b/>
          <w:bCs/>
        </w:rPr>
      </w:pPr>
      <w:r w:rsidRPr="004D26AD">
        <w:rPr>
          <w:b/>
          <w:bCs/>
        </w:rPr>
        <w:t>§ 1</w:t>
      </w:r>
      <w:r w:rsidR="00F652B9" w:rsidRPr="004D26AD">
        <w:rPr>
          <w:b/>
          <w:bCs/>
        </w:rPr>
        <w:t>6</w:t>
      </w:r>
    </w:p>
    <w:p w14:paraId="757A9D9E" w14:textId="77777777" w:rsidR="00CF22BD" w:rsidRDefault="00232997" w:rsidP="00092846">
      <w:pPr>
        <w:pStyle w:val="NormalnyWeb"/>
        <w:numPr>
          <w:ilvl w:val="0"/>
          <w:numId w:val="21"/>
        </w:numPr>
        <w:spacing w:before="0" w:beforeAutospacing="0" w:after="0" w:afterAutospacing="0"/>
        <w:ind w:left="284" w:hanging="284"/>
        <w:jc w:val="both"/>
      </w:pPr>
      <w:r w:rsidRPr="00067152">
        <w:t xml:space="preserve">Wykonawca zapłaci Zamawiającemu kary umowne za: </w:t>
      </w:r>
      <w:r w:rsidRPr="00067152">
        <w:br/>
        <w:t>1) z</w:t>
      </w:r>
      <w:r w:rsidR="00C961D5">
        <w:t>włokę w wykonaniu przedmiotu um</w:t>
      </w:r>
      <w:r w:rsidRPr="00067152">
        <w:t xml:space="preserve">owy </w:t>
      </w:r>
      <w:r w:rsidR="00077D91">
        <w:t>-</w:t>
      </w:r>
      <w:r w:rsidRPr="00067152">
        <w:t xml:space="preserve"> w wysokości 0,1% wynagrodz</w:t>
      </w:r>
      <w:r w:rsidR="00CF22BD">
        <w:t xml:space="preserve">enia za każdy   </w:t>
      </w:r>
    </w:p>
    <w:p w14:paraId="7BFDB5B3" w14:textId="77777777" w:rsidR="00CF22BD" w:rsidRPr="00C867A9" w:rsidRDefault="00CF22BD" w:rsidP="00CF22BD">
      <w:pPr>
        <w:pStyle w:val="NormalnyWeb"/>
        <w:spacing w:before="0" w:beforeAutospacing="0" w:after="0" w:afterAutospacing="0"/>
        <w:ind w:left="284"/>
        <w:jc w:val="both"/>
      </w:pPr>
      <w:r w:rsidRPr="00C867A9">
        <w:t xml:space="preserve">     dzień zwłoki, </w:t>
      </w:r>
    </w:p>
    <w:p w14:paraId="4F30853E" w14:textId="77777777" w:rsidR="00256B3E" w:rsidRPr="00C867A9" w:rsidRDefault="00256B3E" w:rsidP="00092846">
      <w:pPr>
        <w:pStyle w:val="Akapitzlist"/>
        <w:numPr>
          <w:ilvl w:val="0"/>
          <w:numId w:val="22"/>
        </w:numPr>
        <w:spacing w:after="0" w:line="240" w:lineRule="auto"/>
        <w:ind w:left="568" w:hanging="284"/>
        <w:rPr>
          <w:rFonts w:ascii="Times New Roman" w:eastAsiaTheme="minorEastAsia" w:hAnsi="Times New Roman" w:cs="Times New Roman"/>
          <w:sz w:val="24"/>
          <w:szCs w:val="24"/>
          <w:lang w:eastAsia="pl-PL"/>
        </w:rPr>
      </w:pPr>
      <w:r w:rsidRPr="00C867A9">
        <w:rPr>
          <w:rFonts w:ascii="Times New Roman" w:eastAsiaTheme="minorEastAsia" w:hAnsi="Times New Roman" w:cs="Times New Roman"/>
          <w:sz w:val="24"/>
          <w:szCs w:val="24"/>
          <w:lang w:eastAsia="pl-PL"/>
        </w:rPr>
        <w:t>zwłoki w wykonaniu robót  określonych   w harmonogramie o którym mowa w § 2 ust.2 umowy w wysokości 0,2% wynagrodzenia brutto wskazanego w tym harmonogramie  za dany etap,</w:t>
      </w:r>
    </w:p>
    <w:p w14:paraId="1374870C" w14:textId="77777777" w:rsidR="00CF22BD" w:rsidRDefault="00232997" w:rsidP="00092846">
      <w:pPr>
        <w:pStyle w:val="NormalnyWeb"/>
        <w:numPr>
          <w:ilvl w:val="0"/>
          <w:numId w:val="22"/>
        </w:numPr>
        <w:spacing w:before="0" w:beforeAutospacing="0" w:after="0" w:afterAutospacing="0"/>
        <w:ind w:left="568" w:hanging="284"/>
        <w:jc w:val="both"/>
      </w:pPr>
      <w:r w:rsidRPr="00C867A9">
        <w:t xml:space="preserve">zwłokę w usunięciu usterek stwierdzonych </w:t>
      </w:r>
      <w:r w:rsidRPr="00067152">
        <w:t>w okresie rękojmi w wysokości 0,</w:t>
      </w:r>
      <w:r w:rsidR="007B7AFA">
        <w:t>1</w:t>
      </w:r>
      <w:r w:rsidRPr="00067152">
        <w:t>% wynagrodzenia za każdy dzień zwłoki, licząc od upływu terminu wyznaczonego na</w:t>
      </w:r>
      <w:r w:rsidR="00CF22BD">
        <w:t xml:space="preserve"> usunięcie wad czy usterek, </w:t>
      </w:r>
    </w:p>
    <w:p w14:paraId="786DA3EF" w14:textId="6D3DC732" w:rsidR="00CF22BD" w:rsidRDefault="00232997" w:rsidP="00092846">
      <w:pPr>
        <w:pStyle w:val="NormalnyWeb"/>
        <w:numPr>
          <w:ilvl w:val="0"/>
          <w:numId w:val="22"/>
        </w:numPr>
        <w:spacing w:before="0" w:beforeAutospacing="0" w:after="0" w:afterAutospacing="0"/>
        <w:ind w:left="567" w:hanging="283"/>
        <w:jc w:val="both"/>
      </w:pPr>
      <w:r w:rsidRPr="00067152">
        <w:t xml:space="preserve">odstąpienie od umowy przez Zamawiającego z przyczyn zależnych od Wykonawcy </w:t>
      </w:r>
      <w:r w:rsidR="003664CB">
        <w:t xml:space="preserve">                           </w:t>
      </w:r>
      <w:r w:rsidRPr="00067152">
        <w:t>w wy</w:t>
      </w:r>
      <w:r w:rsidR="00CF22BD">
        <w:t xml:space="preserve">sokości </w:t>
      </w:r>
      <w:r w:rsidR="00863924">
        <w:t>2</w:t>
      </w:r>
      <w:r w:rsidR="00CF22BD">
        <w:t xml:space="preserve">0 % wynagrodzenia, </w:t>
      </w:r>
    </w:p>
    <w:p w14:paraId="2136FA18" w14:textId="165544ED" w:rsidR="00CF22BD" w:rsidRDefault="00232997" w:rsidP="00092846">
      <w:pPr>
        <w:pStyle w:val="NormalnyWeb"/>
        <w:numPr>
          <w:ilvl w:val="0"/>
          <w:numId w:val="22"/>
        </w:numPr>
        <w:spacing w:before="0" w:beforeAutospacing="0" w:after="0" w:afterAutospacing="0"/>
        <w:ind w:left="567" w:hanging="283"/>
        <w:jc w:val="both"/>
      </w:pPr>
      <w:r w:rsidRPr="00067152">
        <w:t>brak realizacji robót z przyczyn zależnych od Wykonawcy dłużej niż 14 dni —</w:t>
      </w:r>
      <w:r w:rsidR="003664CB">
        <w:t xml:space="preserve">                          </w:t>
      </w:r>
      <w:r w:rsidRPr="00067152">
        <w:t xml:space="preserve"> w wysokości 0,1 % wynagrodzenia, za każdy dzień przerwy, licząc powyżej 14 dnia </w:t>
      </w:r>
      <w:r w:rsidRPr="00067152">
        <w:br/>
        <w:t xml:space="preserve">przerwy, chyba że przerwa jest uzasadniona technologicznie lub jest </w:t>
      </w:r>
      <w:r w:rsidR="00CF22BD">
        <w:t xml:space="preserve">przewidziana </w:t>
      </w:r>
      <w:r w:rsidR="00CF22BD">
        <w:br/>
        <w:t xml:space="preserve">w harmonogramie, </w:t>
      </w:r>
    </w:p>
    <w:p w14:paraId="55251E58" w14:textId="77777777" w:rsidR="00CF22BD" w:rsidRDefault="00232997" w:rsidP="00092846">
      <w:pPr>
        <w:pStyle w:val="NormalnyWeb"/>
        <w:numPr>
          <w:ilvl w:val="0"/>
          <w:numId w:val="22"/>
        </w:numPr>
        <w:spacing w:before="0" w:beforeAutospacing="0" w:after="0" w:afterAutospacing="0"/>
        <w:ind w:left="567" w:hanging="283"/>
        <w:jc w:val="both"/>
      </w:pPr>
      <w:r w:rsidRPr="00067152">
        <w:t xml:space="preserve">brak zapłaty lub nieterminową zapłatę wynagrodzenia należnego Podwykonawcom lub dalszym Podwykonawcom - w wysokości 1% wynagrodzenia należnego Podwykonawcy, za każdy przypadek braku zapłaty </w:t>
      </w:r>
      <w:r w:rsidR="00CF22BD">
        <w:t xml:space="preserve">lub nieterminowej zapłaty; </w:t>
      </w:r>
    </w:p>
    <w:p w14:paraId="0C09F595" w14:textId="1D16DE31" w:rsidR="00CF22BD" w:rsidRDefault="00232997" w:rsidP="00092846">
      <w:pPr>
        <w:pStyle w:val="NormalnyWeb"/>
        <w:numPr>
          <w:ilvl w:val="0"/>
          <w:numId w:val="22"/>
        </w:numPr>
        <w:spacing w:before="0" w:beforeAutospacing="0" w:after="0" w:afterAutospacing="0"/>
        <w:ind w:left="567" w:hanging="283"/>
        <w:jc w:val="both"/>
      </w:pPr>
      <w:r w:rsidRPr="00067152">
        <w:t xml:space="preserve">nieprzedłożenie przez Wykonawcę do zaakceptowania projektu umowy </w:t>
      </w:r>
      <w:r w:rsidR="003664CB">
        <w:t xml:space="preserve">                                      </w:t>
      </w:r>
      <w:r w:rsidRPr="00067152">
        <w:t>o podwykonawstwo, której przedmiotem są roboty budowlane, lub projektu jej zmiany, w wysokości 0,5% wynagrodzenia za każdy</w:t>
      </w:r>
      <w:r w:rsidR="00CF22BD">
        <w:t xml:space="preserve"> przypadek nieprzedłożenia, </w:t>
      </w:r>
    </w:p>
    <w:p w14:paraId="751EFFE9" w14:textId="77777777" w:rsidR="00CF22BD" w:rsidRDefault="00232997" w:rsidP="00092846">
      <w:pPr>
        <w:pStyle w:val="NormalnyWeb"/>
        <w:numPr>
          <w:ilvl w:val="0"/>
          <w:numId w:val="22"/>
        </w:numPr>
        <w:spacing w:before="0" w:beforeAutospacing="0" w:after="0" w:afterAutospacing="0"/>
        <w:ind w:left="567" w:hanging="283"/>
        <w:jc w:val="both"/>
      </w:pPr>
      <w:r w:rsidRPr="00067152">
        <w:t>nieprzedłożenie przez Wykonawcę, podwykonawcę lub dalszego podwykonawcę poświadczonej za zgodność z oryginałem kopii umowy o podwykonawstwo lub jej zmiany - w wysokości 0,5% wynagrodzenia, za każdy</w:t>
      </w:r>
      <w:r w:rsidR="00CF22BD">
        <w:t xml:space="preserve"> przypadek nieprzedłożenia; </w:t>
      </w:r>
    </w:p>
    <w:p w14:paraId="414C82FC" w14:textId="77777777" w:rsidR="00CF22BD" w:rsidRDefault="00232997" w:rsidP="00092846">
      <w:pPr>
        <w:pStyle w:val="NormalnyWeb"/>
        <w:numPr>
          <w:ilvl w:val="0"/>
          <w:numId w:val="22"/>
        </w:numPr>
        <w:spacing w:before="0" w:beforeAutospacing="0" w:after="0" w:afterAutospacing="0"/>
        <w:ind w:left="567" w:hanging="283"/>
        <w:jc w:val="both"/>
      </w:pPr>
      <w:r w:rsidRPr="00067152">
        <w:t>brak zmiany umowy o podwykonawstwo w zakresie terminu zapłaty - w wysokości 0,5% wynagrodzenia, za każ</w:t>
      </w:r>
      <w:r w:rsidR="00CF22BD">
        <w:t xml:space="preserve">dy przypadek braku zmiany. </w:t>
      </w:r>
    </w:p>
    <w:p w14:paraId="2F49C268" w14:textId="52207A40" w:rsidR="00CF22BD" w:rsidRPr="00A67873" w:rsidRDefault="00232997" w:rsidP="00092846">
      <w:pPr>
        <w:pStyle w:val="NormalnyWeb"/>
        <w:numPr>
          <w:ilvl w:val="0"/>
          <w:numId w:val="22"/>
        </w:numPr>
        <w:spacing w:before="0" w:beforeAutospacing="0" w:after="0" w:afterAutospacing="0"/>
        <w:ind w:left="567" w:hanging="283"/>
        <w:jc w:val="both"/>
      </w:pPr>
      <w:r w:rsidRPr="00067152">
        <w:t xml:space="preserve">za zwłokę w realizacji obowiązków o których mowa w </w:t>
      </w:r>
      <w:r w:rsidR="00CF22BD">
        <w:t>§</w:t>
      </w:r>
      <w:r w:rsidRPr="00067152">
        <w:t>1</w:t>
      </w:r>
      <w:r w:rsidR="004D26AD">
        <w:t>4</w:t>
      </w:r>
      <w:r w:rsidRPr="00067152">
        <w:t xml:space="preserve"> ust. </w:t>
      </w:r>
      <w:r w:rsidR="007B7AFA">
        <w:t>3</w:t>
      </w:r>
      <w:r w:rsidRPr="00067152">
        <w:t xml:space="preserve">,  w wysokości </w:t>
      </w:r>
      <w:r w:rsidRPr="00067152">
        <w:br/>
        <w:t>0,1% wynagrodzen</w:t>
      </w:r>
      <w:r w:rsidR="00CF22BD">
        <w:t xml:space="preserve">ia, za każdy dzień </w:t>
      </w:r>
      <w:r w:rsidR="00CF22BD" w:rsidRPr="00A67873">
        <w:t xml:space="preserve">zwłoki, </w:t>
      </w:r>
    </w:p>
    <w:p w14:paraId="3BB3E6D9" w14:textId="674642CB" w:rsidR="00CF22BD" w:rsidRPr="00A67873" w:rsidRDefault="00232997" w:rsidP="00092846">
      <w:pPr>
        <w:pStyle w:val="NormalnyWeb"/>
        <w:numPr>
          <w:ilvl w:val="0"/>
          <w:numId w:val="22"/>
        </w:numPr>
        <w:spacing w:before="0" w:beforeAutospacing="0" w:after="0" w:afterAutospacing="0"/>
        <w:ind w:left="567" w:hanging="283"/>
        <w:jc w:val="both"/>
      </w:pPr>
      <w:r w:rsidRPr="00A67873">
        <w:t xml:space="preserve">nieprzedłożenie przez Wykonawcę lub podwykonawcę dokumentów, potwierdzających zatrudnienie osób na podstawie umowy o pracę, określonych w </w:t>
      </w:r>
      <w:r w:rsidR="00CF22BD" w:rsidRPr="00A67873">
        <w:t>§</w:t>
      </w:r>
      <w:r w:rsidR="007B7AFA" w:rsidRPr="00A67873">
        <w:t>7</w:t>
      </w:r>
      <w:r w:rsidRPr="00A67873">
        <w:t xml:space="preserve"> ust. </w:t>
      </w:r>
      <w:r w:rsidR="00BB5296" w:rsidRPr="00A67873">
        <w:t>6</w:t>
      </w:r>
      <w:r w:rsidRPr="00A67873">
        <w:t xml:space="preserve"> umowy </w:t>
      </w:r>
      <w:r w:rsidR="00CF22BD" w:rsidRPr="00A67873">
        <w:t>-</w:t>
      </w:r>
      <w:r w:rsidRPr="00A67873">
        <w:t xml:space="preserve"> </w:t>
      </w:r>
      <w:r w:rsidR="003664CB" w:rsidRPr="00A67873">
        <w:t xml:space="preserve">                         </w:t>
      </w:r>
      <w:r w:rsidRPr="00A67873">
        <w:t>w wysokości 1000 zł za każdy przypadek,</w:t>
      </w:r>
    </w:p>
    <w:p w14:paraId="7FABEF37" w14:textId="77777777" w:rsidR="00CF22BD" w:rsidRDefault="00232997" w:rsidP="00092846">
      <w:pPr>
        <w:pStyle w:val="NormalnyWeb"/>
        <w:numPr>
          <w:ilvl w:val="0"/>
          <w:numId w:val="22"/>
        </w:numPr>
        <w:spacing w:before="0" w:beforeAutospacing="0" w:after="0" w:afterAutospacing="0"/>
        <w:ind w:left="567" w:hanging="283"/>
        <w:jc w:val="both"/>
      </w:pPr>
      <w:r w:rsidRPr="00A67873">
        <w:t xml:space="preserve">wykonywanie czynności określonych w </w:t>
      </w:r>
      <w:r w:rsidR="00CF22BD" w:rsidRPr="00A67873">
        <w:t>§</w:t>
      </w:r>
      <w:r w:rsidR="007B7AFA" w:rsidRPr="00A67873">
        <w:t xml:space="preserve"> 7</w:t>
      </w:r>
      <w:r w:rsidRPr="00A67873">
        <w:t xml:space="preserve"> przez osobę nie zatrudnioną na podstawie umowy o pracę </w:t>
      </w:r>
      <w:r w:rsidR="00CF22BD" w:rsidRPr="00A67873">
        <w:t>-</w:t>
      </w:r>
      <w:r w:rsidRPr="00A67873">
        <w:t xml:space="preserve"> w wysokości </w:t>
      </w:r>
      <w:r w:rsidR="00CF22BD" w:rsidRPr="00A67873">
        <w:t>1000 zł za każdy przypadek</w:t>
      </w:r>
      <w:r w:rsidR="00CF22BD">
        <w:t xml:space="preserve">. </w:t>
      </w:r>
    </w:p>
    <w:p w14:paraId="02050FC3" w14:textId="77777777" w:rsidR="00EE36DA" w:rsidRPr="004A350A" w:rsidRDefault="00232997" w:rsidP="004A350A">
      <w:pPr>
        <w:pStyle w:val="NormalnyWeb"/>
        <w:numPr>
          <w:ilvl w:val="0"/>
          <w:numId w:val="21"/>
        </w:numPr>
        <w:spacing w:before="0" w:beforeAutospacing="0" w:after="0" w:afterAutospacing="0"/>
        <w:ind w:left="284" w:hanging="284"/>
        <w:jc w:val="both"/>
      </w:pPr>
      <w:r w:rsidRPr="00067152">
        <w:t xml:space="preserve">Suma kar umownych należnych od Wykonawcy nie może przekroczyć </w:t>
      </w:r>
      <w:r w:rsidR="00CF22BD">
        <w:t>30% wynagrodzenia.</w:t>
      </w:r>
      <w:r w:rsidR="00EE36DA" w:rsidRPr="004A350A">
        <w:rPr>
          <w:strike/>
          <w:color w:val="FF0000"/>
        </w:rPr>
        <w:t xml:space="preserve">   </w:t>
      </w:r>
    </w:p>
    <w:p w14:paraId="173A6C35" w14:textId="77777777" w:rsidR="00CF22BD" w:rsidRDefault="00232997" w:rsidP="00092846">
      <w:pPr>
        <w:pStyle w:val="NormalnyWeb"/>
        <w:numPr>
          <w:ilvl w:val="0"/>
          <w:numId w:val="21"/>
        </w:numPr>
        <w:spacing w:before="0" w:beforeAutospacing="0" w:after="0" w:afterAutospacing="0"/>
        <w:ind w:left="284" w:hanging="284"/>
        <w:jc w:val="both"/>
      </w:pPr>
      <w:r w:rsidRPr="00067152">
        <w:t xml:space="preserve">Termin zapłaty należności tytułem kar umownych wynosi do </w:t>
      </w:r>
      <w:r w:rsidR="00AE2D0B" w:rsidRPr="004A350A">
        <w:t>7</w:t>
      </w:r>
      <w:r w:rsidR="00AE2D0B">
        <w:rPr>
          <w:color w:val="FF0000"/>
        </w:rPr>
        <w:t xml:space="preserve"> </w:t>
      </w:r>
      <w:r w:rsidRPr="00067152">
        <w:t>dni od dnia doręczenia noty księgowej. W razie bezskutecznego upływu terminu naliczone zostaną odse</w:t>
      </w:r>
      <w:r w:rsidR="00CF22BD">
        <w:t xml:space="preserve">tki ustawowe za opóźnienie. </w:t>
      </w:r>
    </w:p>
    <w:p w14:paraId="3755E1DB" w14:textId="2695C35C" w:rsidR="00CF22BD" w:rsidRPr="003664CB" w:rsidRDefault="00232997" w:rsidP="00B36F3B">
      <w:pPr>
        <w:pStyle w:val="NormalnyWeb"/>
        <w:numPr>
          <w:ilvl w:val="0"/>
          <w:numId w:val="21"/>
        </w:numPr>
        <w:spacing w:before="0" w:beforeAutospacing="0" w:after="0" w:afterAutospacing="0"/>
        <w:ind w:left="284" w:hanging="284"/>
        <w:jc w:val="both"/>
      </w:pPr>
      <w:r w:rsidRPr="003664CB">
        <w:t>W przypadku powstania szkody</w:t>
      </w:r>
      <w:r w:rsidR="004F6E74" w:rsidRPr="003664CB">
        <w:t xml:space="preserve">, w tym szkody powstałej wskutek jakichkolwiek zawinionych działań lub zaniechań ze strony Wykonawcy, powodujących utratę  przyznanych lub skutkujących odmową  przyznania środki finansowych  związanych </w:t>
      </w:r>
      <w:r w:rsidR="003664CB">
        <w:t xml:space="preserve">                           </w:t>
      </w:r>
      <w:r w:rsidR="004F6E74" w:rsidRPr="003664CB">
        <w:lastRenderedPageBreak/>
        <w:t>z realizacją przedmiotu umowy, S</w:t>
      </w:r>
      <w:r w:rsidRPr="003664CB">
        <w:t>trony mają prawo dochodzenia odszkodowania przewyższającego wysokość kar umownych do wysokości rzecz</w:t>
      </w:r>
      <w:r w:rsidR="00CF22BD" w:rsidRPr="003664CB">
        <w:t>ywiście poniesionej szkody.</w:t>
      </w:r>
    </w:p>
    <w:p w14:paraId="74C66CAA" w14:textId="77777777" w:rsidR="00EE36DA" w:rsidRPr="00EE36DA" w:rsidRDefault="00232997" w:rsidP="00092846">
      <w:pPr>
        <w:pStyle w:val="NormalnyWeb"/>
        <w:numPr>
          <w:ilvl w:val="0"/>
          <w:numId w:val="21"/>
        </w:numPr>
        <w:spacing w:before="0" w:beforeAutospacing="0" w:after="0" w:afterAutospacing="0"/>
        <w:ind w:left="284" w:hanging="284"/>
        <w:jc w:val="both"/>
      </w:pPr>
      <w:r w:rsidRPr="00EE36DA">
        <w:rPr>
          <w:i/>
          <w:iCs/>
        </w:rPr>
        <w:t xml:space="preserve"> </w:t>
      </w:r>
      <w:r w:rsidR="00EE36DA" w:rsidRPr="00EE36DA">
        <w:t>Zamawiający może potrącić kary umowne z należnego wynagrodzenia, na co Wykonawca wyraża nieodwołalna i bezwarunkową zgodę.</w:t>
      </w:r>
    </w:p>
    <w:p w14:paraId="7B43BB5A" w14:textId="77777777" w:rsidR="00EE36DA" w:rsidRDefault="00EE36DA" w:rsidP="00EE36DA">
      <w:pPr>
        <w:pStyle w:val="NormalnyWeb"/>
        <w:spacing w:before="0" w:beforeAutospacing="0" w:after="0" w:afterAutospacing="0"/>
        <w:ind w:left="284"/>
      </w:pPr>
      <w:r>
        <w:t xml:space="preserve">                                                                     </w:t>
      </w:r>
    </w:p>
    <w:p w14:paraId="707766CD" w14:textId="68392FE5" w:rsidR="00CF22BD" w:rsidRPr="00741340" w:rsidRDefault="00EE36DA" w:rsidP="006221D6">
      <w:pPr>
        <w:pStyle w:val="NormalnyWeb"/>
        <w:spacing w:before="0" w:beforeAutospacing="0" w:after="0" w:afterAutospacing="0"/>
        <w:ind w:left="284"/>
        <w:rPr>
          <w:b/>
          <w:bCs/>
        </w:rPr>
      </w:pPr>
      <w:r w:rsidRPr="00741340">
        <w:rPr>
          <w:b/>
          <w:bCs/>
        </w:rPr>
        <w:t xml:space="preserve">                                                                  </w:t>
      </w:r>
      <w:r w:rsidR="00CF22BD" w:rsidRPr="00741340">
        <w:rPr>
          <w:b/>
          <w:bCs/>
        </w:rPr>
        <w:t>§</w:t>
      </w:r>
      <w:r w:rsidR="00572BC3" w:rsidRPr="00741340">
        <w:rPr>
          <w:b/>
          <w:bCs/>
        </w:rPr>
        <w:t>1</w:t>
      </w:r>
      <w:r w:rsidR="00F652B9" w:rsidRPr="00741340">
        <w:rPr>
          <w:b/>
          <w:bCs/>
        </w:rPr>
        <w:t>7</w:t>
      </w:r>
    </w:p>
    <w:p w14:paraId="2FAFB119" w14:textId="5C105494" w:rsidR="006221D6" w:rsidRDefault="006221D6" w:rsidP="006221D6">
      <w:pPr>
        <w:pStyle w:val="Teksttreci"/>
        <w:shd w:val="clear" w:color="auto" w:fill="auto"/>
        <w:tabs>
          <w:tab w:val="left" w:pos="0"/>
        </w:tabs>
        <w:spacing w:after="0" w:line="240" w:lineRule="auto"/>
        <w:ind w:right="4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Strony postanawiają, że przysługuje im prawo odstąpienia od umowy w wypadkach określonych w przepisach Kodeksu cywilnego, w powyższych paragrafach umowy, a ponadto Zamawiający może odstąpić od umowy, jeżeli :</w:t>
      </w:r>
    </w:p>
    <w:p w14:paraId="0229D1D8" w14:textId="77777777" w:rsidR="006221D6" w:rsidRDefault="006221D6">
      <w:pPr>
        <w:pStyle w:val="Teksttreci"/>
        <w:numPr>
          <w:ilvl w:val="0"/>
          <w:numId w:val="35"/>
        </w:numPr>
        <w:shd w:val="clear" w:color="auto" w:fill="auto"/>
        <w:tabs>
          <w:tab w:val="left" w:pos="1046"/>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rozpoczął robót lub przerwał roboty i nie realizuje ich przez okres 7 dni pomimo pisemnego wezwania Zamawiającego;</w:t>
      </w:r>
    </w:p>
    <w:p w14:paraId="19640311" w14:textId="5C4541AF" w:rsidR="006221D6" w:rsidRDefault="006221D6">
      <w:pPr>
        <w:pStyle w:val="Teksttreci"/>
        <w:numPr>
          <w:ilvl w:val="0"/>
          <w:numId w:val="35"/>
        </w:numPr>
        <w:shd w:val="clear" w:color="auto" w:fill="auto"/>
        <w:tabs>
          <w:tab w:val="left" w:pos="105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Wystąpiła istotna zmiana okoliczności powodująca, że wykonanie umowy nie leży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w interesie publicznym, czego nie można było przewidzieć w chwili zawarcia umowy;</w:t>
      </w:r>
    </w:p>
    <w:p w14:paraId="2CD6747A" w14:textId="77777777" w:rsidR="006221D6" w:rsidRDefault="006221D6">
      <w:pPr>
        <w:pStyle w:val="Teksttreci"/>
        <w:numPr>
          <w:ilvl w:val="0"/>
          <w:numId w:val="35"/>
        </w:numPr>
        <w:shd w:val="clear" w:color="auto" w:fill="auto"/>
        <w:tabs>
          <w:tab w:val="left" w:pos="107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wykonuje robót zgodnie z umową lub też nienależycie wyk</w:t>
      </w:r>
      <w:r w:rsidR="000A6949">
        <w:rPr>
          <w:rStyle w:val="Teksttreci0"/>
          <w:rFonts w:ascii="Times New Roman" w:hAnsi="Times New Roman" w:cs="Times New Roman"/>
          <w:sz w:val="24"/>
          <w:szCs w:val="24"/>
        </w:rPr>
        <w:t>onuje swoje zobowiązania umowne</w:t>
      </w:r>
      <w:r w:rsidR="000A6949" w:rsidRPr="000A6949">
        <w:rPr>
          <w:rFonts w:ascii="Times New Roman" w:hAnsi="Times New Roman" w:cs="Times New Roman"/>
          <w:sz w:val="24"/>
          <w:szCs w:val="24"/>
        </w:rPr>
        <w:t xml:space="preserve"> </w:t>
      </w:r>
      <w:r w:rsidR="000A6949">
        <w:rPr>
          <w:rStyle w:val="Teksttreci0"/>
          <w:rFonts w:ascii="Times New Roman" w:hAnsi="Times New Roman" w:cs="Times New Roman"/>
          <w:sz w:val="24"/>
          <w:szCs w:val="24"/>
        </w:rPr>
        <w:t>pomimo pisemnego wezwania Zamawiającego.</w:t>
      </w:r>
    </w:p>
    <w:p w14:paraId="3A3F39DF" w14:textId="77777777" w:rsidR="006221D6" w:rsidRDefault="006221D6">
      <w:pPr>
        <w:pStyle w:val="Teksttreci"/>
        <w:numPr>
          <w:ilvl w:val="0"/>
          <w:numId w:val="35"/>
        </w:numPr>
        <w:shd w:val="clear" w:color="auto" w:fill="auto"/>
        <w:tabs>
          <w:tab w:val="left" w:pos="107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płaci swoim podwykonawcom realizującym roboty objęte przedmiotem umowy i/lub opóźnia się z płatnościami na ich rzecz powyżej 30 dni w stosunku do terminu płatności wynikającego z faktury i/lub faktur wystawionych przez podwykonawców na rzecz Wykonawcy;</w:t>
      </w:r>
    </w:p>
    <w:p w14:paraId="269BF9C7" w14:textId="77777777"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wprowadzi podwykonawcę na teren budowy z naruszeniem warunków określonych w umowie lub obowiązujących przepisach.</w:t>
      </w:r>
    </w:p>
    <w:p w14:paraId="48CA11FF" w14:textId="77777777" w:rsidR="006221D6" w:rsidRDefault="006221D6">
      <w:pPr>
        <w:pStyle w:val="Teksttreci"/>
        <w:numPr>
          <w:ilvl w:val="0"/>
          <w:numId w:val="35"/>
        </w:numPr>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 przypadku zaistnienia sytuacji, o której mowa w art. </w:t>
      </w:r>
      <w:r w:rsidR="00BB5296">
        <w:rPr>
          <w:rStyle w:val="Teksttreci0"/>
          <w:rFonts w:ascii="Times New Roman" w:hAnsi="Times New Roman" w:cs="Times New Roman"/>
          <w:sz w:val="24"/>
          <w:szCs w:val="24"/>
        </w:rPr>
        <w:t>465</w:t>
      </w:r>
      <w:r>
        <w:rPr>
          <w:rStyle w:val="Teksttreci0"/>
          <w:rFonts w:ascii="Times New Roman" w:hAnsi="Times New Roman" w:cs="Times New Roman"/>
          <w:sz w:val="24"/>
          <w:szCs w:val="24"/>
        </w:rPr>
        <w:t xml:space="preserve"> ust. 7 ustawy Prawo zamówień publicznych, </w:t>
      </w:r>
    </w:p>
    <w:p w14:paraId="0B214127" w14:textId="77777777"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 przypadku, gdy Wykonawca dokona zmiany podwykonawcy, na zasoby którego Wykonawca powołuje się na zasadach określonych w art. </w:t>
      </w:r>
      <w:r w:rsidR="00BB5296">
        <w:rPr>
          <w:rStyle w:val="Teksttreci0"/>
          <w:rFonts w:ascii="Times New Roman" w:hAnsi="Times New Roman" w:cs="Times New Roman"/>
          <w:sz w:val="24"/>
          <w:szCs w:val="24"/>
        </w:rPr>
        <w:t>118</w:t>
      </w:r>
      <w:r>
        <w:rPr>
          <w:rStyle w:val="Teksttreci0"/>
          <w:rFonts w:ascii="Times New Roman" w:hAnsi="Times New Roman" w:cs="Times New Roman"/>
          <w:sz w:val="24"/>
          <w:szCs w:val="24"/>
        </w:rPr>
        <w:t xml:space="preserve"> ust. 1 ustawy Prawo zamówień publicznych w celu w spełnienia warunków udziału w postępowaniu, na podwykonawcę który na dzień dokonania zmiany podwykonawcy nie spełniał warunków udziału w postępowaniu,</w:t>
      </w:r>
    </w:p>
    <w:p w14:paraId="15CD1CA8" w14:textId="0EA4CAA2"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Odstąpienie od umowy powinno nastąpić w formie pisemnej, pod rygorem nieważności,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z podaniem przyczyny odstąpienia.</w:t>
      </w:r>
    </w:p>
    <w:p w14:paraId="78D1284D" w14:textId="6932900F" w:rsidR="006221D6" w:rsidRDefault="006221D6" w:rsidP="006221D6">
      <w:pPr>
        <w:pStyle w:val="Teksttreci"/>
        <w:shd w:val="clear" w:color="auto" w:fill="auto"/>
        <w:spacing w:after="0" w:line="240" w:lineRule="auto"/>
        <w:ind w:left="40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Odstąpienie będzie skuteczne natychmiast, tj. z chwilą doręczenia drugiej stronie oświadczenia o odstąpieniu i będzie wywierało skutek na przyszłość, przy zachowaniu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 xml:space="preserve"> w pełni przez Zamawiającego wszystkich uprawnień nabytych przed dniem odstąpienia,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w szczególności w zakresie uprawnień z gwarancji jakości, rękojmi, zabezpieczenia należytego wykonania umowy i kar umownych.</w:t>
      </w:r>
    </w:p>
    <w:p w14:paraId="0B0418EC" w14:textId="77777777" w:rsidR="006221D6" w:rsidRDefault="006221D6">
      <w:pPr>
        <w:pStyle w:val="Teksttreci"/>
        <w:numPr>
          <w:ilvl w:val="0"/>
          <w:numId w:val="35"/>
        </w:numPr>
        <w:shd w:val="clear" w:color="auto" w:fill="auto"/>
        <w:spacing w:after="0" w:line="240" w:lineRule="auto"/>
        <w:ind w:right="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 razie odstąpienia od umowy Strony obciążają następujące obowiązki:</w:t>
      </w:r>
    </w:p>
    <w:p w14:paraId="373CCE75"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 terminie 7 dni od dnia odstąpienia od umowy Wykonawca przy udziale Zamawiającego sporządzi protokół inwentaryzacji robót w toku według stanu na dzień odstąpienia;</w:t>
      </w:r>
    </w:p>
    <w:p w14:paraId="32C9253D"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zabezpieczy przerwane roboty w zakresie żądanym przez Zamawiającego, na koszt strony, która ponosi odpowiedzialność za odstąpienie od umowy;</w:t>
      </w:r>
    </w:p>
    <w:p w14:paraId="69A65A9E"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bez względu na podstawę odstąpienia od umowy i to, kto od umowy odstąpił, ponosi ryzyko zagospodarowania materiałów, konstrukcji i urządzeń, które nie mogą być wykorzystane do realizacji innych robót nie objętych niniejszą umową. Zamawiający może jednak do dalszej realizacji robót wykorzystać materiały, urządzenia, sprzęt i wyposażenie należące do Wykonawcy, za uzgodnioną opłatą;</w:t>
      </w:r>
    </w:p>
    <w:p w14:paraId="2DEF47DA"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odpowiada;</w:t>
      </w:r>
    </w:p>
    <w:p w14:paraId="4FA4319D" w14:textId="77777777" w:rsidR="006221D6" w:rsidRDefault="006221D6">
      <w:pPr>
        <w:pStyle w:val="Teksttreci"/>
        <w:numPr>
          <w:ilvl w:val="0"/>
          <w:numId w:val="36"/>
        </w:numPr>
        <w:shd w:val="clear" w:color="auto" w:fill="auto"/>
        <w:tabs>
          <w:tab w:val="left" w:pos="720"/>
        </w:tabs>
        <w:spacing w:after="0" w:line="240" w:lineRule="auto"/>
        <w:ind w:left="7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niezwłocznie, najpóźniej w terminie 14 dni, usunie z terenu robót</w:t>
      </w:r>
    </w:p>
    <w:p w14:paraId="69102F72" w14:textId="77777777" w:rsidR="006221D6" w:rsidRDefault="006221D6">
      <w:pPr>
        <w:pStyle w:val="Teksttreci"/>
        <w:numPr>
          <w:ilvl w:val="0"/>
          <w:numId w:val="37"/>
        </w:numPr>
        <w:shd w:val="clear" w:color="auto" w:fill="auto"/>
        <w:tabs>
          <w:tab w:val="left" w:pos="720"/>
          <w:tab w:val="left" w:pos="898"/>
          <w:tab w:val="left" w:pos="1075"/>
        </w:tabs>
        <w:spacing w:after="0" w:line="240" w:lineRule="auto"/>
        <w:ind w:left="720" w:right="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lastRenderedPageBreak/>
        <w:t xml:space="preserve">zaplecza, urządzenia, materiały oraz sprzęt przez niego dostarczone, nie stanowiące </w:t>
      </w:r>
    </w:p>
    <w:p w14:paraId="2CF91955" w14:textId="77777777" w:rsidR="006221D6" w:rsidRDefault="006221D6" w:rsidP="006221D6">
      <w:pPr>
        <w:pStyle w:val="Teksttreci"/>
        <w:shd w:val="clear" w:color="auto" w:fill="auto"/>
        <w:tabs>
          <w:tab w:val="left" w:pos="720"/>
          <w:tab w:val="left" w:pos="898"/>
          <w:tab w:val="left" w:pos="107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własności Zamawiającego;</w:t>
      </w:r>
    </w:p>
    <w:p w14:paraId="6B4DA173"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Zamawiający, w razie odstąpienia od umowy z przyczyn, za które Wykonawca nie odpowiada, zobowiązany jest do:</w:t>
      </w:r>
    </w:p>
    <w:p w14:paraId="1C37B53C" w14:textId="77777777" w:rsidR="006221D6" w:rsidRDefault="006221D6" w:rsidP="006221D6">
      <w:pPr>
        <w:pStyle w:val="Teksttreci"/>
        <w:shd w:val="clear" w:color="auto" w:fill="auto"/>
        <w:tabs>
          <w:tab w:val="left" w:pos="1400"/>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dokonania odbioru robót przerwanych oraz do zapłaty wynagrodzenia za roboty, które zostały wykonane do dnia odstąpienia, chyba że zgłasza zastrzeżenia co do jakości wykonanych robót,</w:t>
      </w:r>
    </w:p>
    <w:p w14:paraId="20308D66"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rozliczenia się z Wykonawcą z tytułu nierozliczonych w inny sposób kosztów</w:t>
      </w:r>
    </w:p>
    <w:p w14:paraId="01AD4A4A"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 budowy obiektów zaplecza oraz urządzeń związanych z zagospodarowaniem</w:t>
      </w:r>
    </w:p>
    <w:p w14:paraId="7007B041"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przejęcie od Wykonawcy pod swój dozór terenu robót.</w:t>
      </w:r>
    </w:p>
    <w:p w14:paraId="7201905E" w14:textId="276D68CD" w:rsidR="006221D6" w:rsidRDefault="006221D6">
      <w:pPr>
        <w:pStyle w:val="Teksttreci"/>
        <w:numPr>
          <w:ilvl w:val="0"/>
          <w:numId w:val="35"/>
        </w:numPr>
        <w:shd w:val="clear" w:color="auto" w:fill="auto"/>
        <w:tabs>
          <w:tab w:val="left" w:pos="1405"/>
        </w:tabs>
        <w:spacing w:after="0" w:line="240" w:lineRule="auto"/>
        <w:ind w:right="20"/>
        <w:jc w:val="both"/>
        <w:rPr>
          <w:shd w:val="clear" w:color="auto" w:fill="auto"/>
        </w:rPr>
      </w:pPr>
      <w:r>
        <w:rPr>
          <w:rStyle w:val="Teksttreci0"/>
          <w:rFonts w:ascii="Times New Roman" w:hAnsi="Times New Roman" w:cs="Times New Roman"/>
          <w:sz w:val="24"/>
          <w:szCs w:val="24"/>
        </w:rPr>
        <w:t xml:space="preserve">Odstąpienie od umowy nie zwalnia Wykonawcy ani od odpowiedzialności za wady wykonanej części przedmiotu umowy, ani od zobowiązań z tytułu gwarancji jakości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 xml:space="preserve"> i rękojmi za wady wykonanej części przedmiotu umowy, ani od kar umownych za niewykonanie lub nienależyte wykonanie powyższych zobowiązań.</w:t>
      </w:r>
    </w:p>
    <w:p w14:paraId="410C6680" w14:textId="77777777" w:rsidR="006221D6" w:rsidRDefault="006221D6" w:rsidP="006221D6">
      <w:pPr>
        <w:pStyle w:val="Teksttreci"/>
        <w:shd w:val="clear" w:color="auto" w:fill="auto"/>
        <w:spacing w:after="0" w:line="200" w:lineRule="exact"/>
        <w:ind w:left="60" w:firstLine="0"/>
        <w:rPr>
          <w:rStyle w:val="Teksttreci0"/>
          <w:rFonts w:ascii="Times New Roman" w:hAnsi="Times New Roman" w:cs="Times New Roman"/>
          <w:sz w:val="24"/>
          <w:szCs w:val="24"/>
        </w:rPr>
      </w:pPr>
    </w:p>
    <w:p w14:paraId="13C51C30" w14:textId="66C6361D" w:rsidR="005E4E4C" w:rsidRPr="00E76A54" w:rsidRDefault="00572BC3" w:rsidP="00863924">
      <w:pPr>
        <w:pStyle w:val="NormalnyWeb"/>
        <w:spacing w:before="0" w:beforeAutospacing="0" w:after="0" w:afterAutospacing="0"/>
        <w:jc w:val="center"/>
        <w:rPr>
          <w:b/>
          <w:bCs/>
        </w:rPr>
      </w:pPr>
      <w:r w:rsidRPr="00E76A54">
        <w:rPr>
          <w:b/>
          <w:bCs/>
        </w:rPr>
        <w:t>§ 1</w:t>
      </w:r>
      <w:r w:rsidR="00F652B9" w:rsidRPr="00E76A54">
        <w:rPr>
          <w:b/>
          <w:bCs/>
        </w:rPr>
        <w:t>8</w:t>
      </w:r>
      <w:r w:rsidR="00741340" w:rsidRPr="00E76A54">
        <w:rPr>
          <w:b/>
          <w:bCs/>
        </w:rPr>
        <w:t xml:space="preserve"> </w:t>
      </w:r>
    </w:p>
    <w:p w14:paraId="0BD70F32" w14:textId="77777777" w:rsidR="005E4E4C" w:rsidRPr="00E76A54" w:rsidRDefault="00232997" w:rsidP="00092846">
      <w:pPr>
        <w:pStyle w:val="NormalnyWeb"/>
        <w:numPr>
          <w:ilvl w:val="0"/>
          <w:numId w:val="23"/>
        </w:numPr>
        <w:spacing w:before="0" w:beforeAutospacing="0" w:after="0" w:afterAutospacing="0"/>
        <w:ind w:left="284" w:hanging="284"/>
        <w:jc w:val="both"/>
      </w:pPr>
      <w:r w:rsidRPr="00E76A54">
        <w:t>Zamawiający oświadcza, iż przewiduje możliwość zmian umowy w stosunku do treści oferty, na podstawie której dokonano wyboru Wykonawcy, w przypadkach wystąpienia okoliczności wymieniony</w:t>
      </w:r>
      <w:r w:rsidR="005E4E4C" w:rsidRPr="00E76A54">
        <w:t xml:space="preserve">ch w niniejszym paragrafie. </w:t>
      </w:r>
    </w:p>
    <w:p w14:paraId="546E95A7" w14:textId="39F5E1FF" w:rsidR="005E4E4C" w:rsidRPr="00C867A9" w:rsidRDefault="00232997" w:rsidP="00092846">
      <w:pPr>
        <w:pStyle w:val="NormalnyWeb"/>
        <w:numPr>
          <w:ilvl w:val="0"/>
          <w:numId w:val="23"/>
        </w:numPr>
        <w:spacing w:before="0" w:beforeAutospacing="0" w:after="0" w:afterAutospacing="0"/>
        <w:ind w:left="284" w:hanging="284"/>
        <w:jc w:val="both"/>
      </w:pPr>
      <w:r w:rsidRPr="00E76A54">
        <w:t xml:space="preserve">Zamawiający dopuszcza możliwość zmiany terminu wykonania przedmiotu umowy określonego w </w:t>
      </w:r>
      <w:r w:rsidR="007B7AFA" w:rsidRPr="00E76A54">
        <w:t xml:space="preserve">§ </w:t>
      </w:r>
      <w:r w:rsidRPr="00E76A54">
        <w:t xml:space="preserve">2 </w:t>
      </w:r>
      <w:r w:rsidR="007B7AFA" w:rsidRPr="00E76A54">
        <w:t xml:space="preserve">o </w:t>
      </w:r>
      <w:r w:rsidRPr="00E76A54">
        <w:t>okres niewykonywania przedmiotu umowy, spowodowanego jedną</w:t>
      </w:r>
      <w:r w:rsidRPr="00C867A9">
        <w:t xml:space="preserve"> </w:t>
      </w:r>
      <w:r w:rsidR="00D801C3">
        <w:t xml:space="preserve">                     </w:t>
      </w:r>
      <w:r w:rsidRPr="00C867A9">
        <w:t>z następujących przyczyn:</w:t>
      </w:r>
    </w:p>
    <w:p w14:paraId="3170131E" w14:textId="77777777" w:rsidR="005E4E4C" w:rsidRPr="00C867A9" w:rsidRDefault="00232997" w:rsidP="00092846">
      <w:pPr>
        <w:pStyle w:val="NormalnyWeb"/>
        <w:numPr>
          <w:ilvl w:val="0"/>
          <w:numId w:val="24"/>
        </w:numPr>
        <w:spacing w:before="0" w:beforeAutospacing="0" w:after="0" w:afterAutospacing="0"/>
        <w:jc w:val="both"/>
      </w:pPr>
      <w:r w:rsidRPr="00C867A9">
        <w:t>wynikające z opóźnień w uzyskaniu decyzji administracyjnych,</w:t>
      </w:r>
      <w:r w:rsidR="005E4E4C" w:rsidRPr="00C867A9">
        <w:t xml:space="preserve"> </w:t>
      </w:r>
    </w:p>
    <w:p w14:paraId="3C83EA40" w14:textId="01A2C616" w:rsidR="00ED7479" w:rsidRDefault="00232997" w:rsidP="00A67873">
      <w:pPr>
        <w:pStyle w:val="NormalnyWeb"/>
        <w:numPr>
          <w:ilvl w:val="0"/>
          <w:numId w:val="24"/>
        </w:numPr>
        <w:spacing w:before="0" w:beforeAutospacing="0" w:after="0" w:afterAutospacing="0"/>
        <w:jc w:val="both"/>
      </w:pPr>
      <w:r w:rsidRPr="005A5FEE">
        <w:t>przedłużające się powyżej 30 dni, nie z winy Wykonawcy, terminu uzyskiwania niezbędnych do projektowania opinii, uzgodnień, warunków techni</w:t>
      </w:r>
      <w:r w:rsidR="005E4E4C" w:rsidRPr="005A5FEE">
        <w:t>cznych i innych materiałów</w:t>
      </w:r>
      <w:r w:rsidR="00ED7479" w:rsidRPr="00C867A9">
        <w:t xml:space="preserve">, </w:t>
      </w:r>
    </w:p>
    <w:p w14:paraId="2BBE72CA" w14:textId="42E58396" w:rsidR="00DD5CE5" w:rsidRPr="00FD7EAB" w:rsidRDefault="00DD5CE5" w:rsidP="0083397B">
      <w:pPr>
        <w:pStyle w:val="Akapitzlist"/>
        <w:numPr>
          <w:ilvl w:val="0"/>
          <w:numId w:val="24"/>
        </w:numPr>
        <w:spacing w:after="0" w:line="240" w:lineRule="auto"/>
        <w:ind w:left="641" w:hanging="357"/>
        <w:jc w:val="both"/>
        <w:rPr>
          <w:rFonts w:ascii="Times New Roman" w:eastAsiaTheme="minorEastAsia" w:hAnsi="Times New Roman" w:cs="Times New Roman"/>
          <w:sz w:val="24"/>
          <w:szCs w:val="24"/>
          <w:lang w:eastAsia="pl-PL"/>
        </w:rPr>
      </w:pPr>
      <w:r w:rsidRPr="00FD7EAB">
        <w:rPr>
          <w:rFonts w:ascii="Times New Roman" w:eastAsiaTheme="minorEastAsia" w:hAnsi="Times New Roman" w:cs="Times New Roman"/>
          <w:sz w:val="24"/>
          <w:szCs w:val="24"/>
          <w:lang w:eastAsia="pl-PL"/>
        </w:rPr>
        <w:t xml:space="preserve">wystąpienia okoliczności powodujących konieczność wstrzymania robót wskutek odkrycia w miejscu wykonywania robót niezinwentaryzowanych obiektów, </w:t>
      </w:r>
      <w:r w:rsidR="00D801C3">
        <w:rPr>
          <w:rFonts w:ascii="Times New Roman" w:eastAsiaTheme="minorEastAsia" w:hAnsi="Times New Roman" w:cs="Times New Roman"/>
          <w:sz w:val="24"/>
          <w:szCs w:val="24"/>
          <w:lang w:eastAsia="pl-PL"/>
        </w:rPr>
        <w:t xml:space="preserve">                                  </w:t>
      </w:r>
      <w:r w:rsidRPr="00FD7EAB">
        <w:rPr>
          <w:rFonts w:ascii="Times New Roman" w:eastAsiaTheme="minorEastAsia" w:hAnsi="Times New Roman" w:cs="Times New Roman"/>
          <w:sz w:val="24"/>
          <w:szCs w:val="24"/>
          <w:lang w:eastAsia="pl-PL"/>
        </w:rPr>
        <w:t>w szczególności: przedmiotów niebezpiecznych, szczątków ludzkich, znalezisk archeologicznych,</w:t>
      </w:r>
    </w:p>
    <w:p w14:paraId="44468B8B" w14:textId="77777777" w:rsidR="00ED7479" w:rsidRPr="00C867A9" w:rsidRDefault="00232997" w:rsidP="00DD5CE5">
      <w:pPr>
        <w:pStyle w:val="NormalnyWeb"/>
        <w:numPr>
          <w:ilvl w:val="0"/>
          <w:numId w:val="24"/>
        </w:numPr>
        <w:spacing w:before="0" w:beforeAutospacing="0" w:after="0" w:afterAutospacing="0"/>
        <w:ind w:left="641" w:hanging="357"/>
        <w:jc w:val="both"/>
      </w:pPr>
      <w:r w:rsidRPr="00C867A9">
        <w:t xml:space="preserve">wystąpienia robót dodatkowych, o których </w:t>
      </w:r>
      <w:r w:rsidRPr="00883D44">
        <w:t xml:space="preserve">mowa w art. </w:t>
      </w:r>
      <w:r w:rsidR="00036779" w:rsidRPr="00883D44">
        <w:t>214</w:t>
      </w:r>
      <w:r w:rsidRPr="00883D44">
        <w:t xml:space="preserve">, ust. 1, pkt. </w:t>
      </w:r>
      <w:r w:rsidR="00036779" w:rsidRPr="00883D44">
        <w:t>5</w:t>
      </w:r>
      <w:r w:rsidRPr="00883D44">
        <w:t xml:space="preserve"> ustawy </w:t>
      </w:r>
      <w:r w:rsidR="00ED7479" w:rsidRPr="00C867A9">
        <w:t xml:space="preserve">Prawo Zamówień Publicznych, </w:t>
      </w:r>
    </w:p>
    <w:p w14:paraId="61643D5E" w14:textId="77777777" w:rsidR="00ED7479" w:rsidRPr="00C867A9" w:rsidRDefault="00232997" w:rsidP="00092846">
      <w:pPr>
        <w:pStyle w:val="NormalnyWeb"/>
        <w:numPr>
          <w:ilvl w:val="0"/>
          <w:numId w:val="24"/>
        </w:numPr>
        <w:spacing w:before="0" w:beforeAutospacing="0" w:after="0" w:afterAutospacing="0"/>
        <w:jc w:val="both"/>
      </w:pPr>
      <w:r w:rsidRPr="00C867A9">
        <w:t>niemożności wykonania robót, gdy uprawniony organ nie dopuszcza do wykonania robót lub wstrzymuje wykonanie robót z przyczyn niez</w:t>
      </w:r>
      <w:r w:rsidR="00ED7479" w:rsidRPr="00C867A9">
        <w:t>awinionych przez Wykonawcę,</w:t>
      </w:r>
    </w:p>
    <w:p w14:paraId="5D93323D" w14:textId="77777777" w:rsidR="00ED7479" w:rsidRPr="005A5FEE" w:rsidRDefault="00232997" w:rsidP="00092846">
      <w:pPr>
        <w:pStyle w:val="NormalnyWeb"/>
        <w:numPr>
          <w:ilvl w:val="0"/>
          <w:numId w:val="23"/>
        </w:numPr>
        <w:spacing w:before="0" w:beforeAutospacing="0" w:after="0" w:afterAutospacing="0"/>
        <w:ind w:left="284" w:hanging="284"/>
        <w:jc w:val="both"/>
      </w:pPr>
      <w:r w:rsidRPr="00C867A9">
        <w:t xml:space="preserve">Strony dopuszczają zmianę postanowień umowy w stosunku do treści oferty Wykonawcy poprzez zmianę sposobu wykonania przedmiotu urnowy, zmianę wynagrodzenia lub przedłużenie terminu </w:t>
      </w:r>
      <w:r w:rsidRPr="005A5FEE">
        <w:t>zakończenia realizacji pr</w:t>
      </w:r>
      <w:r w:rsidR="00ED7479" w:rsidRPr="005A5FEE">
        <w:t xml:space="preserve">zedmiotu umowy w przypadku: </w:t>
      </w:r>
    </w:p>
    <w:p w14:paraId="72FB27FF" w14:textId="77777777" w:rsidR="00ED7479" w:rsidRPr="005A5FEE" w:rsidRDefault="00232997" w:rsidP="00092846">
      <w:pPr>
        <w:pStyle w:val="NormalnyWeb"/>
        <w:numPr>
          <w:ilvl w:val="0"/>
          <w:numId w:val="25"/>
        </w:numPr>
        <w:spacing w:before="0" w:beforeAutospacing="0" w:after="0" w:afterAutospacing="0"/>
        <w:ind w:left="567" w:hanging="283"/>
        <w:jc w:val="both"/>
      </w:pPr>
      <w:r w:rsidRPr="005A5FEE">
        <w:t xml:space="preserve">wystąpienia siły wyższej uniemożliwiającej wykonanie przedmiotu umowy zgodnie z jej postanowieniami, </w:t>
      </w:r>
    </w:p>
    <w:p w14:paraId="283A59AC" w14:textId="77777777" w:rsidR="00ED7479" w:rsidRPr="005A5FEE" w:rsidRDefault="00232997" w:rsidP="00092846">
      <w:pPr>
        <w:pStyle w:val="NormalnyWeb"/>
        <w:numPr>
          <w:ilvl w:val="0"/>
          <w:numId w:val="25"/>
        </w:numPr>
        <w:spacing w:before="0" w:beforeAutospacing="0" w:after="0" w:afterAutospacing="0"/>
        <w:ind w:left="567" w:hanging="283"/>
        <w:jc w:val="both"/>
      </w:pPr>
      <w:r w:rsidRPr="005A5FEE">
        <w:t>konieczności zrealizowania przedmiotu umowy przy zastosowaniu innych rozwiązań technicznych lub materiałowych ze względu na z</w:t>
      </w:r>
      <w:r w:rsidR="00ED7479" w:rsidRPr="005A5FEE">
        <w:t>miany obowiązującego prawa,</w:t>
      </w:r>
    </w:p>
    <w:p w14:paraId="618EF506" w14:textId="74592BF8" w:rsidR="00ED7479" w:rsidRDefault="00232997" w:rsidP="00092846">
      <w:pPr>
        <w:pStyle w:val="NormalnyWeb"/>
        <w:numPr>
          <w:ilvl w:val="0"/>
          <w:numId w:val="25"/>
        </w:numPr>
        <w:spacing w:before="0" w:beforeAutospacing="0" w:after="0" w:afterAutospacing="0"/>
        <w:ind w:left="567" w:hanging="283"/>
        <w:jc w:val="both"/>
      </w:pPr>
      <w:r w:rsidRPr="005A5FEE">
        <w:t>wystąpienia kolizji z planowanymi lub równolegle prowadzonymi przez inne podmioty pracami w zakresie niezbędnym do uniknięcia lub usunię</w:t>
      </w:r>
      <w:r w:rsidR="00ED7479" w:rsidRPr="005A5FEE">
        <w:t xml:space="preserve">cia tych kolizji. </w:t>
      </w:r>
    </w:p>
    <w:p w14:paraId="5BC54697" w14:textId="77777777" w:rsidR="001F2357" w:rsidRPr="00911EDD" w:rsidRDefault="00232997" w:rsidP="001F2357">
      <w:pPr>
        <w:pStyle w:val="NormalnyWeb"/>
        <w:numPr>
          <w:ilvl w:val="0"/>
          <w:numId w:val="23"/>
        </w:numPr>
        <w:spacing w:before="0" w:beforeAutospacing="0" w:after="0" w:afterAutospacing="0"/>
        <w:ind w:left="284" w:hanging="284"/>
        <w:jc w:val="both"/>
      </w:pPr>
      <w:r w:rsidRPr="00D801C3">
        <w:t xml:space="preserve">W przypadku zmiany ustawowej stawek podatku od towarów i usług w trakcie realizacji umowy dla robót objętych przedmiotem umowy </w:t>
      </w:r>
      <w:r w:rsidR="00ED7479" w:rsidRPr="00D801C3">
        <w:t>-</w:t>
      </w:r>
      <w:r w:rsidRPr="00D801C3">
        <w:t xml:space="preserve"> w zakresie dotyczącym niezrealizowanej części przedmiotu umowy wynagrodzenie zostanie zmodyfikowane proporcjonalnie do </w:t>
      </w:r>
      <w:r w:rsidRPr="00911EDD">
        <w:t>zmiany stawki podatku VAT.</w:t>
      </w:r>
    </w:p>
    <w:p w14:paraId="3FC71AA1" w14:textId="6FBDB492" w:rsidR="00330D63" w:rsidRPr="00911EDD" w:rsidRDefault="00330D63" w:rsidP="001F2357">
      <w:pPr>
        <w:pStyle w:val="NormalnyWeb"/>
        <w:numPr>
          <w:ilvl w:val="0"/>
          <w:numId w:val="23"/>
        </w:numPr>
        <w:spacing w:before="0" w:beforeAutospacing="0" w:after="0" w:afterAutospacing="0"/>
        <w:ind w:left="284" w:hanging="284"/>
        <w:jc w:val="both"/>
      </w:pPr>
      <w:r w:rsidRPr="00911EDD">
        <w:rPr>
          <w:rFonts w:eastAsia="Calibri"/>
        </w:rPr>
        <w:t>Zgodnie z art. 439 ustawy Prawo zamówień publicznych Zamawiający przewiduje zmianę wynagrodzenia Wykonawcy w przypadku zmiany ceny materiałów lub kosztów związanych z realizacją zamówienia przy czym:</w:t>
      </w:r>
    </w:p>
    <w:p w14:paraId="545570D2" w14:textId="7FBFBD94"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lastRenderedPageBreak/>
        <w:t>Początkowy termin zmiany wynagrodzenia nie może być wcześniejszy niż 13 miesiąc realizacji umowy</w:t>
      </w:r>
      <w:r w:rsidR="006275DD" w:rsidRPr="00911EDD">
        <w:rPr>
          <w:rFonts w:ascii="Times New Roman" w:eastAsia="Calibri" w:hAnsi="Times New Roman" w:cs="Times New Roman"/>
          <w:sz w:val="24"/>
          <w:szCs w:val="24"/>
        </w:rPr>
        <w:t xml:space="preserve">. </w:t>
      </w:r>
      <w:r w:rsidRPr="00911EDD">
        <w:rPr>
          <w:rFonts w:ascii="Times New Roman" w:eastAsia="Calibri" w:hAnsi="Times New Roman" w:cs="Times New Roman"/>
          <w:sz w:val="24"/>
          <w:szCs w:val="24"/>
        </w:rPr>
        <w:t xml:space="preserve">Cenę danego materiału można waloryzować tylko jeden raz. Nie ma możliwości waloryzacji cen materiałów jeśli są niezbędne do wykonania danej pozycji harmonogramu, której realizacja została przesunięta przez Wykonawcę aneksem do umowy na </w:t>
      </w:r>
      <w:r w:rsidR="00E76A54" w:rsidRPr="00911EDD">
        <w:rPr>
          <w:rFonts w:ascii="Times New Roman" w:eastAsia="Calibri" w:hAnsi="Times New Roman" w:cs="Times New Roman"/>
          <w:sz w:val="24"/>
          <w:szCs w:val="24"/>
        </w:rPr>
        <w:t>okres późniejszy</w:t>
      </w:r>
      <w:r w:rsidRPr="00911EDD">
        <w:rPr>
          <w:rFonts w:ascii="Times New Roman" w:eastAsia="Calibri" w:hAnsi="Times New Roman" w:cs="Times New Roman"/>
          <w:sz w:val="24"/>
          <w:szCs w:val="24"/>
        </w:rPr>
        <w:t xml:space="preserve">. </w:t>
      </w:r>
    </w:p>
    <w:p w14:paraId="6CD61C6D"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Zmiana musi być podyktowana obiektywnymi przesłankami, których spełnienie potwierdzić i udowodnić musi Wykonawca, tj.:</w:t>
      </w:r>
    </w:p>
    <w:p w14:paraId="6D0D7044" w14:textId="2E2F30BA" w:rsidR="00330D63" w:rsidRPr="00911EDD" w:rsidRDefault="00330D63" w:rsidP="00330D63">
      <w:pPr>
        <w:ind w:left="1440"/>
        <w:contextualSpacing/>
        <w:jc w:val="both"/>
        <w:rPr>
          <w:rFonts w:ascii="Times New Roman" w:eastAsia="Calibri" w:hAnsi="Times New Roman" w:cs="Times New Roman"/>
          <w:kern w:val="36"/>
          <w:sz w:val="24"/>
          <w:szCs w:val="24"/>
        </w:rPr>
      </w:pPr>
      <w:r w:rsidRPr="00911EDD">
        <w:rPr>
          <w:rFonts w:ascii="Times New Roman" w:eastAsia="Calibri" w:hAnsi="Times New Roman" w:cs="Times New Roman"/>
          <w:sz w:val="24"/>
          <w:szCs w:val="24"/>
        </w:rPr>
        <w:t xml:space="preserve">- zmiana wysokości wynagrodzenia minimalnego w gospodarce narodowej                    i podyktowana nią konieczność zmiany wynagrodzenia za pracę pracowników zatrudnionych przy realizacji zamówienia wskazanych w tej samej ilości, co wykazie osób przedłożonym Zamawiającemu w terminie 7 dni od </w:t>
      </w:r>
      <w:r w:rsidR="0054355A" w:rsidRPr="00911EDD">
        <w:rPr>
          <w:rFonts w:ascii="Times New Roman" w:eastAsia="Calibri" w:hAnsi="Times New Roman" w:cs="Times New Roman"/>
          <w:sz w:val="24"/>
          <w:szCs w:val="24"/>
        </w:rPr>
        <w:t>dostarczenia Zamawiającemu dokumentacji projektowej</w:t>
      </w:r>
      <w:r w:rsidRPr="00911EDD">
        <w:rPr>
          <w:rFonts w:ascii="Times New Roman" w:eastAsia="Calibri" w:hAnsi="Times New Roman" w:cs="Times New Roman"/>
          <w:sz w:val="24"/>
          <w:szCs w:val="24"/>
        </w:rPr>
        <w:t xml:space="preserve">, zgodnie z </w:t>
      </w:r>
      <w:r w:rsidRPr="00911EDD">
        <w:rPr>
          <w:rFonts w:ascii="Times New Roman" w:eastAsia="Calibri" w:hAnsi="Times New Roman" w:cs="Times New Roman"/>
          <w:kern w:val="3"/>
          <w:sz w:val="24"/>
          <w:szCs w:val="24"/>
          <w:lang w:eastAsia="ar-SA"/>
        </w:rPr>
        <w:t>art. 95 ustawy Prawo zamówień publicznych</w:t>
      </w:r>
      <w:r w:rsidRPr="00911EDD">
        <w:rPr>
          <w:rFonts w:ascii="Times New Roman" w:eastAsia="Calibri" w:hAnsi="Times New Roman" w:cs="Times New Roman"/>
          <w:sz w:val="24"/>
          <w:szCs w:val="24"/>
        </w:rPr>
        <w:t xml:space="preserve">. Zmiana nie może być wyższa niż wskazany w rozporządzeniu procentowy wskaźnik wzrostu wynagrodzenia </w:t>
      </w:r>
      <w:r w:rsidRPr="00911EDD">
        <w:rPr>
          <w:rFonts w:ascii="Times New Roman" w:eastAsia="Calibri" w:hAnsi="Times New Roman" w:cs="Times New Roman"/>
          <w:kern w:val="36"/>
          <w:sz w:val="24"/>
          <w:szCs w:val="24"/>
        </w:rPr>
        <w:t>w sprawie wysokości minimalnego wynagrodzenia za pracę oraz wysokości minimalnej stawki godzinowej dla danego roku.</w:t>
      </w:r>
    </w:p>
    <w:p w14:paraId="3798C57C" w14:textId="429071B5" w:rsidR="00330D63" w:rsidRPr="00911EDD" w:rsidRDefault="00330D63" w:rsidP="00330D63">
      <w:pPr>
        <w:ind w:left="1440"/>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zmiana kosztów związana z realizacją zadania. Wskaźnik wzrostu cen tych materiałów mierzony będzie w odniesieniu do cen</w:t>
      </w:r>
      <w:r w:rsidR="006275DD" w:rsidRPr="00911EDD">
        <w:rPr>
          <w:rFonts w:ascii="Times New Roman" w:eastAsia="Calibri" w:hAnsi="Times New Roman" w:cs="Times New Roman"/>
          <w:sz w:val="24"/>
          <w:szCs w:val="24"/>
        </w:rPr>
        <w:t xml:space="preserve">, które Wykonawca miał zaoferowane przez dostawców w momencie składania oferty. </w:t>
      </w:r>
    </w:p>
    <w:p w14:paraId="7ADCE55C" w14:textId="55A0A172"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Maksymalna łączna wysokość zmiany wynagrodzenia wynikająca                          postanowień umowy nie może przekroczyć stopnia inflacji podanego przez GUS dla danego kwartału, w którym wynagrodzenie ma być waloryzowane jednak nie więcej niż 15% wynagrodzenia Wykonawcy określonego w ofercie.</w:t>
      </w:r>
    </w:p>
    <w:p w14:paraId="0757E6EC"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xml:space="preserve">Wniosek o zmianę wynagrodzenia wraz z dowodami potwierdzającymi konieczność zmiany należy złożyć na piśmie w terminie 14 dni od zaistnienia okoliczności powodujących konieczność zmiany umowy. </w:t>
      </w:r>
    </w:p>
    <w:p w14:paraId="52429FCF"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xml:space="preserve">Przed złożeniem wniosku o waloryzację Wykonawca zobowiązany jest do dokonania wnikliwej analizy rynku pod kątem zmiany dostawców materiałów, który może zaoferować niższe ceny. </w:t>
      </w:r>
    </w:p>
    <w:p w14:paraId="60F9AB41"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xml:space="preserve">Zamawiający ma obowiązek odniesienia się do wniosku w ciągu 7 dni roboczych od wpływu kompletnej dokumentacji do siedziby Gminy Dobrzyca.                                  </w:t>
      </w:r>
    </w:p>
    <w:p w14:paraId="652BBB65" w14:textId="3971BF76"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Wniosek zostanie poddany wnikliwej analizie przez Zamawiającego w zakresie aktualnie obowiązujących na rynku krajowym cen materiałów wskazanych do waloryzacji</w:t>
      </w:r>
      <w:r w:rsidR="00A068CA" w:rsidRPr="00911EDD">
        <w:rPr>
          <w:rFonts w:ascii="Times New Roman" w:eastAsia="Calibri" w:hAnsi="Times New Roman" w:cs="Times New Roman"/>
          <w:sz w:val="24"/>
          <w:szCs w:val="24"/>
        </w:rPr>
        <w:t>.</w:t>
      </w:r>
    </w:p>
    <w:p w14:paraId="59C10947"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xml:space="preserve">Zamawiający może odrzucić wniosek o waloryzację, jeśli uzna, że ceny wskazanych do waloryzacji materiałów zostały pierwotnie zawyżone, na co wskazuje dokonana analiza rynku. </w:t>
      </w:r>
    </w:p>
    <w:p w14:paraId="5D8DBEBC" w14:textId="77777777" w:rsidR="00330D63" w:rsidRPr="00911EDD" w:rsidRDefault="00330D63" w:rsidP="00330D63">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 xml:space="preserve">Zmiana umowy obejmująca waloryzację możliwa będzie nie wcześniej niż po podjęciu przez Radę Miejską Gminy Dobrzyca uchwał w sprawie zmiany budżetu i wieloletniej prognozy finansowej. </w:t>
      </w:r>
    </w:p>
    <w:p w14:paraId="733E8026" w14:textId="53C320FF" w:rsidR="00330D63" w:rsidRPr="00911EDD" w:rsidRDefault="00330D63" w:rsidP="000979CE">
      <w:pPr>
        <w:numPr>
          <w:ilvl w:val="1"/>
          <w:numId w:val="49"/>
        </w:numPr>
        <w:contextualSpacing/>
        <w:jc w:val="both"/>
        <w:rPr>
          <w:rFonts w:ascii="Times New Roman" w:eastAsia="Calibri" w:hAnsi="Times New Roman" w:cs="Times New Roman"/>
          <w:sz w:val="24"/>
          <w:szCs w:val="24"/>
        </w:rPr>
      </w:pPr>
      <w:r w:rsidRPr="00911EDD">
        <w:rPr>
          <w:rFonts w:ascii="Times New Roman" w:eastAsia="Calibri" w:hAnsi="Times New Roman" w:cs="Times New Roman"/>
          <w:sz w:val="24"/>
          <w:szCs w:val="24"/>
        </w:rPr>
        <w:t>Waloryzacja wynagrodzenia dotyczy zarówno pracowników Wykonawcy jak             i Podwykonawcy.</w:t>
      </w:r>
    </w:p>
    <w:p w14:paraId="3E3AA0C0" w14:textId="77777777" w:rsidR="00A068CA" w:rsidRPr="00911EDD" w:rsidRDefault="00A068CA" w:rsidP="003C152B">
      <w:pPr>
        <w:pStyle w:val="NormalnyWeb"/>
        <w:spacing w:before="0" w:beforeAutospacing="0" w:after="0" w:afterAutospacing="0"/>
        <w:ind w:left="284"/>
        <w:jc w:val="center"/>
        <w:rPr>
          <w:strike/>
        </w:rPr>
      </w:pPr>
    </w:p>
    <w:p w14:paraId="0940F7C0" w14:textId="2DF229CE" w:rsidR="003C152B" w:rsidRPr="00911EDD" w:rsidRDefault="00572BC3" w:rsidP="003C152B">
      <w:pPr>
        <w:pStyle w:val="NormalnyWeb"/>
        <w:spacing w:before="0" w:beforeAutospacing="0" w:after="0" w:afterAutospacing="0"/>
        <w:ind w:left="284"/>
        <w:jc w:val="center"/>
        <w:rPr>
          <w:b/>
          <w:bCs/>
        </w:rPr>
      </w:pPr>
      <w:r w:rsidRPr="00911EDD">
        <w:rPr>
          <w:b/>
          <w:bCs/>
        </w:rPr>
        <w:t xml:space="preserve">§ </w:t>
      </w:r>
      <w:r w:rsidR="00F652B9" w:rsidRPr="00911EDD">
        <w:rPr>
          <w:b/>
          <w:bCs/>
        </w:rPr>
        <w:t>19</w:t>
      </w:r>
    </w:p>
    <w:p w14:paraId="1C6D2624" w14:textId="0B0E222A" w:rsidR="000D075A" w:rsidRPr="00911EDD" w:rsidRDefault="000D075A" w:rsidP="00385C88">
      <w:pPr>
        <w:pStyle w:val="Zwykytekst"/>
        <w:jc w:val="both"/>
        <w:rPr>
          <w:rFonts w:ascii="Times New Roman" w:hAnsi="Times New Roman" w:cs="Times New Roman"/>
          <w:sz w:val="24"/>
          <w:szCs w:val="24"/>
        </w:rPr>
      </w:pPr>
      <w:r w:rsidRPr="00911EDD">
        <w:rPr>
          <w:rFonts w:ascii="Times New Roman" w:hAnsi="Times New Roman" w:cs="Times New Roman"/>
          <w:sz w:val="24"/>
          <w:szCs w:val="24"/>
        </w:rPr>
        <w:t xml:space="preserve">Ewentualne spory w relacjach z Wykonawcą o roszczenia cywilnoprawne  w sprawach, </w:t>
      </w:r>
      <w:r w:rsidR="00D43689" w:rsidRPr="00911EDD">
        <w:rPr>
          <w:rFonts w:ascii="Times New Roman" w:hAnsi="Times New Roman" w:cs="Times New Roman"/>
          <w:sz w:val="24"/>
          <w:szCs w:val="24"/>
        </w:rPr>
        <w:t xml:space="preserve">                      </w:t>
      </w:r>
      <w:r w:rsidRPr="00911EDD">
        <w:rPr>
          <w:rFonts w:ascii="Times New Roman" w:hAnsi="Times New Roman" w:cs="Times New Roman"/>
          <w:sz w:val="24"/>
          <w:szCs w:val="24"/>
        </w:rPr>
        <w:t xml:space="preserve">w których zawarcie ugody jest dopuszczalne, poddane będą mediacjom lub innemu </w:t>
      </w:r>
      <w:r w:rsidRPr="00911EDD">
        <w:rPr>
          <w:rFonts w:ascii="Times New Roman" w:hAnsi="Times New Roman" w:cs="Times New Roman"/>
          <w:sz w:val="24"/>
          <w:szCs w:val="24"/>
        </w:rPr>
        <w:lastRenderedPageBreak/>
        <w:t xml:space="preserve">polubownemu rozwiązaniu sporu przed Sądem Polubownym przy Prokuratorii Generalnej Rzeczypospolitej Polskiej, wybranym mediatorem albo osobą prowadzącą inne polubowne rozwiązanie sporu </w:t>
      </w:r>
      <w:r w:rsidR="00123D4E" w:rsidRPr="00911EDD">
        <w:rPr>
          <w:rFonts w:ascii="Times New Roman" w:hAnsi="Times New Roman" w:cs="Times New Roman"/>
          <w:sz w:val="24"/>
          <w:szCs w:val="24"/>
        </w:rPr>
        <w:t>(zapis wymagany z warunków dofinansowania)</w:t>
      </w:r>
    </w:p>
    <w:p w14:paraId="2251BD93" w14:textId="77777777" w:rsidR="00B24932" w:rsidRPr="00911EDD" w:rsidRDefault="00B24932" w:rsidP="00385C88">
      <w:pPr>
        <w:pStyle w:val="Zwykytekst"/>
        <w:jc w:val="both"/>
        <w:rPr>
          <w:rFonts w:ascii="Times New Roman" w:hAnsi="Times New Roman" w:cs="Times New Roman"/>
          <w:sz w:val="24"/>
          <w:szCs w:val="24"/>
        </w:rPr>
      </w:pPr>
    </w:p>
    <w:p w14:paraId="0E39FF36" w14:textId="33A8FDD5" w:rsidR="00B24932" w:rsidRPr="00911EDD" w:rsidRDefault="00B24932" w:rsidP="00B24932">
      <w:pPr>
        <w:pStyle w:val="NormalnyWeb"/>
        <w:spacing w:before="0" w:beforeAutospacing="0" w:after="0" w:afterAutospacing="0"/>
        <w:ind w:left="284"/>
        <w:jc w:val="center"/>
        <w:rPr>
          <w:b/>
          <w:bCs/>
        </w:rPr>
      </w:pPr>
      <w:r w:rsidRPr="00911EDD">
        <w:rPr>
          <w:b/>
          <w:bCs/>
        </w:rPr>
        <w:t>§ 2</w:t>
      </w:r>
      <w:r w:rsidR="00F652B9" w:rsidRPr="00911EDD">
        <w:rPr>
          <w:b/>
          <w:bCs/>
        </w:rPr>
        <w:t>0</w:t>
      </w:r>
    </w:p>
    <w:p w14:paraId="403F3AA9" w14:textId="7E1F34D0" w:rsidR="00B24932" w:rsidRPr="00911EDD" w:rsidRDefault="00B24932" w:rsidP="00B24932">
      <w:pPr>
        <w:jc w:val="center"/>
        <w:rPr>
          <w:rFonts w:ascii="Times New Roman" w:eastAsia="Times New Roman" w:hAnsi="Times New Roman"/>
          <w:b/>
          <w:bCs/>
          <w:sz w:val="24"/>
          <w:szCs w:val="24"/>
          <w:lang w:eastAsia="pl-PL"/>
        </w:rPr>
      </w:pPr>
      <w:r w:rsidRPr="00911EDD">
        <w:rPr>
          <w:rFonts w:ascii="Times New Roman" w:eastAsia="Times New Roman" w:hAnsi="Times New Roman"/>
          <w:b/>
          <w:bCs/>
          <w:sz w:val="24"/>
          <w:szCs w:val="24"/>
          <w:lang w:eastAsia="pl-PL"/>
        </w:rPr>
        <w:t>DOSTĘPNOŚĆ</w:t>
      </w:r>
    </w:p>
    <w:p w14:paraId="54BA4D52" w14:textId="37C8E149" w:rsidR="00B24932" w:rsidRPr="00911EDD" w:rsidRDefault="00B24932">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Zgodnie z art. 100 ustawy z dnia 11 września 2019 r. Prawo zamówień publicznych                       (tj. Dz. U. z 2021 r. poz. 1129 ze zm.) oraz art.</w:t>
      </w:r>
      <w:r w:rsidR="00A068CA" w:rsidRPr="00911EDD">
        <w:rPr>
          <w:rFonts w:ascii="Times New Roman" w:hAnsi="Times New Roman"/>
          <w:sz w:val="24"/>
          <w:szCs w:val="24"/>
        </w:rPr>
        <w:t xml:space="preserve"> 4 ust. 3 i art. </w:t>
      </w:r>
      <w:r w:rsidRPr="00911EDD">
        <w:rPr>
          <w:rFonts w:ascii="Times New Roman" w:hAnsi="Times New Roman"/>
          <w:sz w:val="24"/>
          <w:szCs w:val="24"/>
        </w:rPr>
        <w:t xml:space="preserve"> 5 ust. 2  ustawy z dnia </w:t>
      </w:r>
      <w:r w:rsidR="00A068CA" w:rsidRPr="00911EDD">
        <w:rPr>
          <w:rFonts w:ascii="Times New Roman" w:hAnsi="Times New Roman"/>
          <w:sz w:val="24"/>
          <w:szCs w:val="24"/>
        </w:rPr>
        <w:t xml:space="preserve">                   </w:t>
      </w:r>
      <w:r w:rsidRPr="00911EDD">
        <w:rPr>
          <w:rFonts w:ascii="Times New Roman" w:hAnsi="Times New Roman"/>
          <w:sz w:val="24"/>
          <w:szCs w:val="24"/>
        </w:rPr>
        <w:t xml:space="preserve">19 lipca 2019 r.  o zapewnieniu dostępności osobom ze szczególnymi potrzebami Zamawiający wymaga od Wykonawcy, aby wszelkie jego działania związane  </w:t>
      </w:r>
      <w:r w:rsidR="004E7C2E" w:rsidRPr="00911EDD">
        <w:rPr>
          <w:rFonts w:ascii="Times New Roman" w:hAnsi="Times New Roman"/>
          <w:sz w:val="24"/>
          <w:szCs w:val="24"/>
        </w:rPr>
        <w:t xml:space="preserve">                    </w:t>
      </w:r>
      <w:r w:rsidRPr="00911EDD">
        <w:rPr>
          <w:rFonts w:ascii="Times New Roman" w:hAnsi="Times New Roman"/>
          <w:sz w:val="24"/>
          <w:szCs w:val="24"/>
        </w:rPr>
        <w:t xml:space="preserve">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30777707" w14:textId="6D3C623A" w:rsidR="00A068CA" w:rsidRPr="00911EDD" w:rsidRDefault="00A068CA">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Wykonawca zobowiązany jest do zapewnienia minimalnych wymagań służących zapewnieniu dostępności osobom ze szczególnymi potrzebami, które obejmują:</w:t>
      </w:r>
    </w:p>
    <w:p w14:paraId="7E3FF522" w14:textId="1BF0F383" w:rsidR="00305C9F" w:rsidRPr="00911EDD" w:rsidRDefault="00305C9F" w:rsidP="00305C9F">
      <w:pPr>
        <w:widowControl w:val="0"/>
        <w:autoSpaceDE w:val="0"/>
        <w:autoSpaceDN w:val="0"/>
        <w:adjustRightInd w:val="0"/>
        <w:contextualSpacing/>
        <w:jc w:val="both"/>
        <w:rPr>
          <w:rFonts w:ascii="Times New Roman" w:hAnsi="Times New Roman"/>
          <w:sz w:val="24"/>
          <w:szCs w:val="24"/>
        </w:rPr>
      </w:pPr>
      <w:r w:rsidRPr="00911EDD">
        <w:rPr>
          <w:rFonts w:ascii="Times New Roman" w:hAnsi="Times New Roman"/>
          <w:sz w:val="24"/>
          <w:szCs w:val="24"/>
        </w:rPr>
        <w:t xml:space="preserve">           </w:t>
      </w:r>
      <w:r w:rsidRPr="00911EDD">
        <w:rPr>
          <w:rFonts w:ascii="Times New Roman" w:hAnsi="Times New Roman"/>
          <w:sz w:val="24"/>
          <w:szCs w:val="24"/>
        </w:rPr>
        <w:t>1) w zakresie dostępności architektonicznej:</w:t>
      </w:r>
    </w:p>
    <w:p w14:paraId="76AC27F0"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a) zapewnienie wolnych od barier poziomych i pionowych przestrzeni komunikacyjnych budynków,</w:t>
      </w:r>
    </w:p>
    <w:p w14:paraId="45851581"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b) instalację urządzeń lub zastosowanie środków technicznych i rozwiązań architektonicznych w budynku, które umożliwiają dostęp do wszystkich pomieszczeń, z wyłączeniem pomieszczeń technicznych,</w:t>
      </w:r>
    </w:p>
    <w:p w14:paraId="1D96BE52" w14:textId="6588208C"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c) zapewnienie informacji na temat rozkładu pomieszczeń w budynku, co najmniej </w:t>
      </w:r>
      <w:r w:rsidR="00625586" w:rsidRPr="00911EDD">
        <w:rPr>
          <w:rFonts w:ascii="Times New Roman" w:hAnsi="Times New Roman"/>
          <w:sz w:val="24"/>
          <w:szCs w:val="24"/>
        </w:rPr>
        <w:t xml:space="preserve">                           </w:t>
      </w:r>
      <w:r w:rsidRPr="00911EDD">
        <w:rPr>
          <w:rFonts w:ascii="Times New Roman" w:hAnsi="Times New Roman"/>
          <w:sz w:val="24"/>
          <w:szCs w:val="24"/>
        </w:rPr>
        <w:t>w sposób wizualny i dotykowy lub głosowy,</w:t>
      </w:r>
    </w:p>
    <w:p w14:paraId="3B101C11"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d) zapewnienie wstępu do budynku osobie korzystającej z psa asystującego, o którym mowa w art. 2 pkt 11 ustawy z dnia 27 sierpnia 1997 r. o rehabilitacji zawodowej i społecznej oraz zatrudnianiu osób niepełnosprawnych (Dz.U. z 2020 r. poz. 426, 568 i 875),</w:t>
      </w:r>
    </w:p>
    <w:p w14:paraId="74118E91"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e) zapewnienie osobom ze szczególnymi potrzebami możliwości ewakuacji lub ich uratowania w inny sposób;</w:t>
      </w:r>
    </w:p>
    <w:p w14:paraId="60973B13" w14:textId="1E9ADCFB"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2) w zakresie dostępności cyfrowej - wymagania określone w ustawie z dnia </w:t>
      </w:r>
      <w:r w:rsidR="00625586" w:rsidRPr="00911EDD">
        <w:rPr>
          <w:rFonts w:ascii="Times New Roman" w:hAnsi="Times New Roman"/>
          <w:sz w:val="24"/>
          <w:szCs w:val="24"/>
        </w:rPr>
        <w:t xml:space="preserve">                              </w:t>
      </w:r>
      <w:r w:rsidRPr="00911EDD">
        <w:rPr>
          <w:rFonts w:ascii="Times New Roman" w:hAnsi="Times New Roman"/>
          <w:sz w:val="24"/>
          <w:szCs w:val="24"/>
        </w:rPr>
        <w:t>4 kwietnia 2019 r. o dostępności cyfrowej stron internetowych i aplikacji mobilnych podmiotów publicznych;</w:t>
      </w:r>
    </w:p>
    <w:p w14:paraId="24C21F0C"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3) w zakresie dostępności informacyjno-komunikacyjnej:</w:t>
      </w:r>
    </w:p>
    <w:p w14:paraId="462DCC5A"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a) 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66056CFD"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b) instalację urządzeń lub innych środków technicznych do obsługi osób słabosłyszących, w szczególności pętli indukcyjnych, systemów FM lub urządzeń opartych o inne technologie, których celem jest wspomaganie słyszenia,</w:t>
      </w:r>
    </w:p>
    <w:p w14:paraId="79330D02"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c) 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08A4F2E" w14:textId="25336CB5" w:rsidR="00305C9F" w:rsidRPr="00911EDD" w:rsidRDefault="00305C9F" w:rsidP="00415E9B">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lastRenderedPageBreak/>
        <w:t xml:space="preserve">d) zapewnienie, na wniosek osoby ze szczególnymi potrzebami, komunikacji </w:t>
      </w:r>
      <w:r w:rsidRPr="00911EDD">
        <w:rPr>
          <w:rFonts w:ascii="Times New Roman" w:hAnsi="Times New Roman"/>
          <w:sz w:val="24"/>
          <w:szCs w:val="24"/>
        </w:rPr>
        <w:t xml:space="preserve">                                </w:t>
      </w:r>
      <w:r w:rsidRPr="00911EDD">
        <w:rPr>
          <w:rFonts w:ascii="Times New Roman" w:hAnsi="Times New Roman"/>
          <w:sz w:val="24"/>
          <w:szCs w:val="24"/>
        </w:rPr>
        <w:t>z podmiotem publicznym w formie określonej w tym wniosku.</w:t>
      </w:r>
    </w:p>
    <w:p w14:paraId="42327E4A" w14:textId="088E7E69" w:rsidR="00305C9F" w:rsidRPr="00911EDD" w:rsidRDefault="00305C9F" w:rsidP="00415E9B">
      <w:pPr>
        <w:widowControl w:val="0"/>
        <w:numPr>
          <w:ilvl w:val="6"/>
          <w:numId w:val="46"/>
        </w:numPr>
        <w:tabs>
          <w:tab w:val="clear" w:pos="2778"/>
        </w:tabs>
        <w:autoSpaceDE w:val="0"/>
        <w:autoSpaceDN w:val="0"/>
        <w:adjustRightInd w:val="0"/>
        <w:ind w:left="709"/>
        <w:contextualSpacing/>
        <w:jc w:val="both"/>
        <w:rPr>
          <w:rFonts w:ascii="Times New Roman" w:hAnsi="Times New Roman" w:cs="Times New Roman"/>
          <w:sz w:val="24"/>
          <w:szCs w:val="24"/>
        </w:rPr>
      </w:pPr>
      <w:r w:rsidRPr="00911EDD">
        <w:rPr>
          <w:rFonts w:ascii="Times New Roman" w:hAnsi="Times New Roman" w:cs="Times New Roman"/>
          <w:sz w:val="24"/>
          <w:szCs w:val="24"/>
          <w:shd w:val="clear" w:color="auto" w:fill="FFFFFF"/>
        </w:rPr>
        <w:t xml:space="preserve">W indywidualnym przypadku, jeżeli </w:t>
      </w:r>
      <w:r w:rsidR="00415E9B" w:rsidRPr="00911EDD">
        <w:rPr>
          <w:rFonts w:ascii="Times New Roman" w:hAnsi="Times New Roman" w:cs="Times New Roman"/>
          <w:sz w:val="24"/>
          <w:szCs w:val="24"/>
          <w:shd w:val="clear" w:color="auto" w:fill="FFFFFF"/>
        </w:rPr>
        <w:t>Wykonawca</w:t>
      </w:r>
      <w:r w:rsidRPr="00911EDD">
        <w:rPr>
          <w:rFonts w:ascii="Times New Roman" w:hAnsi="Times New Roman" w:cs="Times New Roman"/>
          <w:sz w:val="24"/>
          <w:szCs w:val="24"/>
          <w:shd w:val="clear" w:color="auto" w:fill="FFFFFF"/>
        </w:rPr>
        <w:t xml:space="preserve"> nie jest w stanie, w szczególności ze względów technicznych lub prawnych, zapewnić dostępności osobie ze</w:t>
      </w:r>
      <w:r w:rsidR="00415E9B" w:rsidRPr="00911EDD">
        <w:rPr>
          <w:rFonts w:ascii="Times New Roman" w:hAnsi="Times New Roman" w:cs="Times New Roman"/>
          <w:sz w:val="24"/>
          <w:szCs w:val="24"/>
          <w:shd w:val="clear" w:color="auto" w:fill="FFFFFF"/>
        </w:rPr>
        <w:t xml:space="preserve"> szczególnymi potrzebami</w:t>
      </w:r>
      <w:r w:rsidRPr="00911EDD">
        <w:rPr>
          <w:rFonts w:ascii="Times New Roman" w:hAnsi="Times New Roman" w:cs="Times New Roman"/>
          <w:sz w:val="24"/>
          <w:szCs w:val="24"/>
          <w:shd w:val="clear" w:color="auto" w:fill="FFFFFF"/>
        </w:rPr>
        <w:t> </w:t>
      </w:r>
      <w:bookmarkStart w:id="0" w:name="highlightHit_93"/>
      <w:bookmarkEnd w:id="0"/>
      <w:r w:rsidRPr="00911EDD">
        <w:rPr>
          <w:rFonts w:ascii="Times New Roman" w:hAnsi="Times New Roman" w:cs="Times New Roman"/>
          <w:sz w:val="24"/>
          <w:szCs w:val="24"/>
          <w:shd w:val="clear" w:color="auto" w:fill="FFFFFF"/>
        </w:rPr>
        <w:t> w zakresie, </w:t>
      </w:r>
      <w:bookmarkStart w:id="1" w:name="highlightHit_95"/>
      <w:bookmarkEnd w:id="1"/>
      <w:r w:rsidR="00415E9B" w:rsidRPr="00911EDD">
        <w:rPr>
          <w:rFonts w:ascii="Times New Roman" w:hAnsi="Times New Roman" w:cs="Times New Roman"/>
          <w:sz w:val="24"/>
          <w:szCs w:val="24"/>
          <w:shd w:val="clear" w:color="auto" w:fill="FFFFFF"/>
        </w:rPr>
        <w:t>o</w:t>
      </w:r>
      <w:r w:rsidRPr="00911EDD">
        <w:rPr>
          <w:rFonts w:ascii="Times New Roman" w:hAnsi="Times New Roman" w:cs="Times New Roman"/>
          <w:sz w:val="24"/>
          <w:szCs w:val="24"/>
          <w:shd w:val="clear" w:color="auto" w:fill="FFFFFF"/>
        </w:rPr>
        <w:t xml:space="preserve"> którym mowa </w:t>
      </w:r>
      <w:r w:rsidR="00415E9B" w:rsidRPr="00911EDD">
        <w:rPr>
          <w:rFonts w:ascii="Times New Roman" w:hAnsi="Times New Roman" w:cs="Times New Roman"/>
          <w:sz w:val="24"/>
          <w:szCs w:val="24"/>
          <w:shd w:val="clear" w:color="auto" w:fill="FFFFFF"/>
        </w:rPr>
        <w:t>w pkt. 2</w:t>
      </w:r>
      <w:r w:rsidRPr="00911EDD">
        <w:rPr>
          <w:rFonts w:ascii="Times New Roman" w:hAnsi="Times New Roman" w:cs="Times New Roman"/>
          <w:sz w:val="24"/>
          <w:szCs w:val="24"/>
          <w:shd w:val="clear" w:color="auto" w:fill="FFFFFF"/>
        </w:rPr>
        <w:t>, podmiot ten jest obowiązany</w:t>
      </w:r>
      <w:r w:rsidR="00415E9B" w:rsidRPr="00911EDD">
        <w:rPr>
          <w:rFonts w:ascii="Times New Roman" w:hAnsi="Times New Roman" w:cs="Times New Roman"/>
          <w:sz w:val="24"/>
          <w:szCs w:val="24"/>
          <w:shd w:val="clear" w:color="auto" w:fill="FFFFFF"/>
        </w:rPr>
        <w:t xml:space="preserve"> zapewnić</w:t>
      </w:r>
      <w:bookmarkStart w:id="2" w:name="highlightHit_96"/>
      <w:bookmarkEnd w:id="2"/>
      <w:r w:rsidRPr="00911EDD">
        <w:rPr>
          <w:rFonts w:ascii="Times New Roman" w:hAnsi="Times New Roman" w:cs="Times New Roman"/>
          <w:sz w:val="24"/>
          <w:szCs w:val="24"/>
          <w:shd w:val="clear" w:color="auto" w:fill="FFFFFF"/>
        </w:rPr>
        <w:t> takiej</w:t>
      </w:r>
      <w:r w:rsidR="00415E9B" w:rsidRPr="00911EDD">
        <w:rPr>
          <w:rFonts w:ascii="Times New Roman" w:hAnsi="Times New Roman" w:cs="Times New Roman"/>
          <w:sz w:val="24"/>
          <w:szCs w:val="24"/>
          <w:shd w:val="clear" w:color="auto" w:fill="FFFFFF"/>
        </w:rPr>
        <w:t xml:space="preserve"> osobie</w:t>
      </w:r>
      <w:bookmarkStart w:id="3" w:name="highlightHit_97"/>
      <w:bookmarkEnd w:id="3"/>
      <w:r w:rsidRPr="00911EDD">
        <w:rPr>
          <w:rFonts w:ascii="Times New Roman" w:hAnsi="Times New Roman" w:cs="Times New Roman"/>
          <w:sz w:val="24"/>
          <w:szCs w:val="24"/>
          <w:shd w:val="clear" w:color="auto" w:fill="FFFFFF"/>
        </w:rPr>
        <w:t> dostęp alternatywny.</w:t>
      </w:r>
    </w:p>
    <w:p w14:paraId="0A351A29" w14:textId="53175C08" w:rsidR="00B24932" w:rsidRPr="00911EDD" w:rsidRDefault="00B24932">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1282FD69" w14:textId="06A25C4F" w:rsidR="009F4AA9" w:rsidRPr="00911EDD" w:rsidRDefault="00B24932" w:rsidP="004E7C2E">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Zamawiającemu przysługuje prawo weryfikacji założeń określonych w pkt. 1 i 2. </w:t>
      </w:r>
    </w:p>
    <w:p w14:paraId="64B19CF7" w14:textId="32230DA4" w:rsidR="003C152B" w:rsidRPr="00911EDD" w:rsidRDefault="003C152B" w:rsidP="003C152B">
      <w:pPr>
        <w:pStyle w:val="NormalnyWeb"/>
        <w:spacing w:before="0" w:beforeAutospacing="0" w:after="0" w:afterAutospacing="0"/>
        <w:ind w:left="284"/>
        <w:jc w:val="center"/>
        <w:rPr>
          <w:b/>
          <w:bCs/>
        </w:rPr>
      </w:pPr>
      <w:r w:rsidRPr="00911EDD">
        <w:rPr>
          <w:b/>
          <w:bCs/>
        </w:rPr>
        <w:t xml:space="preserve">§ </w:t>
      </w:r>
      <w:r w:rsidR="00232997" w:rsidRPr="00911EDD">
        <w:rPr>
          <w:b/>
          <w:bCs/>
        </w:rPr>
        <w:t>2</w:t>
      </w:r>
      <w:r w:rsidR="00F652B9" w:rsidRPr="00911EDD">
        <w:rPr>
          <w:b/>
          <w:bCs/>
        </w:rPr>
        <w:t>1</w:t>
      </w:r>
    </w:p>
    <w:p w14:paraId="0CDFAA9E" w14:textId="6B7ACDBC" w:rsidR="003C152B" w:rsidRPr="00911EDD" w:rsidRDefault="00232997" w:rsidP="00F37310">
      <w:pPr>
        <w:pStyle w:val="NormalnyWeb"/>
        <w:numPr>
          <w:ilvl w:val="0"/>
          <w:numId w:val="26"/>
        </w:numPr>
        <w:spacing w:before="0" w:beforeAutospacing="0" w:after="0" w:afterAutospacing="0"/>
        <w:ind w:left="284" w:hanging="284"/>
        <w:jc w:val="both"/>
      </w:pPr>
      <w:r w:rsidRPr="00911EDD">
        <w:t>W sprawach nieuregulowanych umową mają zastosowanie przepisy Kod</w:t>
      </w:r>
      <w:r w:rsidR="003C152B" w:rsidRPr="00911EDD">
        <w:t>eksu Cywilneg</w:t>
      </w:r>
      <w:r w:rsidR="00F37310" w:rsidRPr="00911EDD">
        <w:t>o</w:t>
      </w:r>
      <w:r w:rsidR="001A5ED2" w:rsidRPr="00911EDD">
        <w:t xml:space="preserve">, ustawy o szczególnych zasadach przygotowania i realizacji inwestycji w zakresie dróg publicznych, ustawy Prawo budowlane, </w:t>
      </w:r>
      <w:r w:rsidRPr="00911EDD">
        <w:t xml:space="preserve"> ustawy Prawo Zamówień Publicznych</w:t>
      </w:r>
      <w:r w:rsidR="001A5ED2" w:rsidRPr="00911EDD">
        <w:t xml:space="preserve"> oraz przepisów wykonawczych do w/w ustaw</w:t>
      </w:r>
      <w:r w:rsidRPr="00911EDD">
        <w:t xml:space="preserve">. </w:t>
      </w:r>
    </w:p>
    <w:p w14:paraId="7BA11EAD" w14:textId="77777777" w:rsidR="003C152B" w:rsidRPr="00911EDD" w:rsidRDefault="00232997" w:rsidP="00F37310">
      <w:pPr>
        <w:pStyle w:val="NormalnyWeb"/>
        <w:numPr>
          <w:ilvl w:val="0"/>
          <w:numId w:val="26"/>
        </w:numPr>
        <w:spacing w:before="0" w:beforeAutospacing="0" w:after="0" w:afterAutospacing="0"/>
        <w:ind w:left="284" w:hanging="284"/>
        <w:jc w:val="both"/>
      </w:pPr>
      <w:r w:rsidRPr="00911EDD">
        <w:t xml:space="preserve">Integralną część umowy stanowi Specyfikacja Warunków Zamówienia, oferta Wykonawcy, umowa konsorcjum / współpracy / </w:t>
      </w:r>
    </w:p>
    <w:p w14:paraId="6F22C449" w14:textId="77777777" w:rsidR="003C152B" w:rsidRPr="00911EDD" w:rsidRDefault="00232997" w:rsidP="00F37310">
      <w:pPr>
        <w:pStyle w:val="NormalnyWeb"/>
        <w:numPr>
          <w:ilvl w:val="0"/>
          <w:numId w:val="26"/>
        </w:numPr>
        <w:spacing w:before="0" w:beforeAutospacing="0" w:after="0" w:afterAutospacing="0"/>
        <w:ind w:left="284" w:hanging="284"/>
      </w:pPr>
      <w:r w:rsidRPr="00911EDD">
        <w:t xml:space="preserve">Załączniki do umowy stanowią: </w:t>
      </w:r>
      <w:r w:rsidRPr="00911EDD">
        <w:br/>
        <w:t xml:space="preserve">1) Harmonogram </w:t>
      </w:r>
      <w:r w:rsidR="003C152B" w:rsidRPr="00911EDD">
        <w:t>-</w:t>
      </w:r>
      <w:r w:rsidRPr="00911EDD">
        <w:t xml:space="preserve"> </w:t>
      </w:r>
      <w:r w:rsidR="003C152B" w:rsidRPr="00911EDD">
        <w:t>załącznik nr 1</w:t>
      </w:r>
      <w:r w:rsidRPr="00911EDD">
        <w:t xml:space="preserve"> </w:t>
      </w:r>
      <w:r w:rsidR="00461A66" w:rsidRPr="00911EDD">
        <w:t xml:space="preserve"> </w:t>
      </w:r>
      <w:r w:rsidRPr="00911EDD">
        <w:br/>
        <w:t xml:space="preserve">2) Wykaz osób skierowanych do realizacji umowy </w:t>
      </w:r>
      <w:r w:rsidR="003C152B" w:rsidRPr="00911EDD">
        <w:t>-</w:t>
      </w:r>
      <w:r w:rsidRPr="00911EDD">
        <w:t xml:space="preserve"> załącznik nr 2 </w:t>
      </w:r>
      <w:r w:rsidRPr="00911EDD">
        <w:br/>
        <w:t xml:space="preserve">3) Wzór oświadczenia podwykonawcy </w:t>
      </w:r>
      <w:r w:rsidR="003C152B" w:rsidRPr="00911EDD">
        <w:t>-</w:t>
      </w:r>
      <w:r w:rsidR="00EE36DA" w:rsidRPr="00911EDD">
        <w:t xml:space="preserve"> załącznik nr 3</w:t>
      </w:r>
      <w:r w:rsidRPr="00911EDD">
        <w:t xml:space="preserve"> </w:t>
      </w:r>
      <w:r w:rsidRPr="00911EDD">
        <w:br/>
        <w:t xml:space="preserve">Wszystkie zmiany umowy wymagają formy pisemnej (aneks do umowy) pod rygorem nieważności, za wyjątkiem zmian wymienionych </w:t>
      </w:r>
      <w:r w:rsidR="00C27E5C" w:rsidRPr="00911EDD">
        <w:t xml:space="preserve">w treści </w:t>
      </w:r>
      <w:r w:rsidR="003C152B" w:rsidRPr="00911EDD">
        <w:t xml:space="preserve"> umowy. </w:t>
      </w:r>
      <w:r w:rsidR="003C152B" w:rsidRPr="00911EDD">
        <w:br/>
      </w:r>
    </w:p>
    <w:p w14:paraId="23D12506" w14:textId="768EADB7" w:rsidR="003C152B" w:rsidRPr="00911EDD" w:rsidRDefault="00572BC3" w:rsidP="003C152B">
      <w:pPr>
        <w:pStyle w:val="NormalnyWeb"/>
        <w:spacing w:before="0" w:beforeAutospacing="0" w:after="0" w:afterAutospacing="0"/>
        <w:jc w:val="center"/>
        <w:rPr>
          <w:b/>
          <w:bCs/>
        </w:rPr>
      </w:pPr>
      <w:r w:rsidRPr="00911EDD">
        <w:rPr>
          <w:b/>
          <w:bCs/>
        </w:rPr>
        <w:t>§ 2</w:t>
      </w:r>
      <w:r w:rsidR="00F652B9" w:rsidRPr="00911EDD">
        <w:rPr>
          <w:b/>
          <w:bCs/>
        </w:rPr>
        <w:t>2</w:t>
      </w:r>
    </w:p>
    <w:p w14:paraId="15898D0A" w14:textId="77777777" w:rsidR="00F37310" w:rsidRPr="00911EDD" w:rsidRDefault="00232997" w:rsidP="00092846">
      <w:pPr>
        <w:pStyle w:val="NormalnyWeb"/>
        <w:numPr>
          <w:ilvl w:val="0"/>
          <w:numId w:val="27"/>
        </w:numPr>
        <w:spacing w:before="0" w:beforeAutospacing="0" w:after="0" w:afterAutospacing="0"/>
        <w:ind w:left="426" w:hanging="426"/>
        <w:jc w:val="both"/>
      </w:pPr>
      <w:r w:rsidRPr="00911EDD">
        <w:t xml:space="preserve">Strony ustalają adres do korespondencji, w tym doręczania oświadczeń woli stron: </w:t>
      </w:r>
      <w:r w:rsidRPr="00911EDD">
        <w:br/>
        <w:t xml:space="preserve">1) Zamawiający </w:t>
      </w:r>
      <w:r w:rsidR="00F37310" w:rsidRPr="00911EDD">
        <w:t>–</w:t>
      </w:r>
      <w:r w:rsidRPr="00911EDD">
        <w:t xml:space="preserve"> Urząd</w:t>
      </w:r>
      <w:r w:rsidR="00F37310" w:rsidRPr="00911EDD">
        <w:t xml:space="preserve"> Miejski Gminy Dobrzyca</w:t>
      </w:r>
      <w:r w:rsidRPr="00911EDD">
        <w:t>,</w:t>
      </w:r>
      <w:r w:rsidR="00F37310" w:rsidRPr="00911EDD">
        <w:t xml:space="preserve"> ul. Rynek 14, 63-330 Dobrzyca,</w:t>
      </w:r>
      <w:r w:rsidR="003C152B" w:rsidRPr="00911EDD">
        <w:t xml:space="preserve">             </w:t>
      </w:r>
      <w:r w:rsidRPr="00911EDD">
        <w:t xml:space="preserve"> </w:t>
      </w:r>
      <w:r w:rsidR="00F37310" w:rsidRPr="00911EDD">
        <w:t xml:space="preserve">  </w:t>
      </w:r>
    </w:p>
    <w:p w14:paraId="29861E70" w14:textId="345A64E7" w:rsidR="003C152B" w:rsidRPr="00911EDD" w:rsidRDefault="00F37310" w:rsidP="00F37310">
      <w:pPr>
        <w:pStyle w:val="NormalnyWeb"/>
        <w:spacing w:before="0" w:beforeAutospacing="0" w:after="0" w:afterAutospacing="0"/>
        <w:ind w:left="426"/>
        <w:jc w:val="both"/>
      </w:pPr>
      <w:r w:rsidRPr="00911EDD">
        <w:t xml:space="preserve">     </w:t>
      </w:r>
      <w:r w:rsidR="00232997" w:rsidRPr="00911EDD">
        <w:t>e</w:t>
      </w:r>
      <w:r w:rsidR="003C152B" w:rsidRPr="00911EDD">
        <w:t>-</w:t>
      </w:r>
      <w:r w:rsidR="00232997" w:rsidRPr="00911EDD">
        <w:t>mail:</w:t>
      </w:r>
      <w:r w:rsidR="003C152B" w:rsidRPr="00911EDD">
        <w:t xml:space="preserve"> </w:t>
      </w:r>
      <w:r w:rsidRPr="00911EDD">
        <w:t>gmina@ugdobrzyca.pl</w:t>
      </w:r>
    </w:p>
    <w:p w14:paraId="194A7E90" w14:textId="77777777" w:rsidR="003C152B" w:rsidRPr="00911EDD" w:rsidRDefault="003C152B" w:rsidP="003C152B">
      <w:pPr>
        <w:pStyle w:val="NormalnyWeb"/>
        <w:spacing w:before="0" w:beforeAutospacing="0" w:after="0" w:afterAutospacing="0"/>
        <w:jc w:val="both"/>
      </w:pPr>
      <w:r w:rsidRPr="00911EDD">
        <w:t xml:space="preserve">       2) </w:t>
      </w:r>
      <w:r w:rsidR="00232997" w:rsidRPr="00911EDD">
        <w:t xml:space="preserve">Wykonawca </w:t>
      </w:r>
      <w:r w:rsidRPr="00911EDD">
        <w:t>- ..................................................</w:t>
      </w:r>
      <w:r w:rsidR="00232997" w:rsidRPr="00911EDD">
        <w:t xml:space="preserve"> </w:t>
      </w:r>
    </w:p>
    <w:p w14:paraId="59E625EA" w14:textId="3E6FFE29" w:rsidR="003C152B" w:rsidRPr="00911EDD" w:rsidRDefault="003C152B" w:rsidP="003C152B">
      <w:pPr>
        <w:pStyle w:val="NormalnyWeb"/>
        <w:spacing w:before="0" w:beforeAutospacing="0" w:after="0" w:afterAutospacing="0"/>
        <w:jc w:val="both"/>
      </w:pPr>
      <w:r w:rsidRPr="00911EDD">
        <w:t xml:space="preserve">      </w:t>
      </w:r>
      <w:r w:rsidR="00F37310" w:rsidRPr="00911EDD">
        <w:t xml:space="preserve">     </w:t>
      </w:r>
      <w:r w:rsidRPr="00911EDD">
        <w:t xml:space="preserve"> e-mail.................................................................... </w:t>
      </w:r>
    </w:p>
    <w:p w14:paraId="6D496669" w14:textId="77777777"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t>Każda zmiana adresu, określonego w ust. 1 wymaga pisemnego poi</w:t>
      </w:r>
      <w:r w:rsidR="003C152B" w:rsidRPr="00911EDD">
        <w:t xml:space="preserve">nformowania drugiej strony. </w:t>
      </w:r>
    </w:p>
    <w:p w14:paraId="33EAB345" w14:textId="77777777"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t xml:space="preserve">W razie niepoinformowania o zmianie adresu, doręczenie korespondencji pod dotychczasowy </w:t>
      </w:r>
      <w:r w:rsidR="003C152B" w:rsidRPr="00911EDD">
        <w:t xml:space="preserve">adres ma skutek doręczenia. </w:t>
      </w:r>
    </w:p>
    <w:p w14:paraId="4DEC31E9" w14:textId="455BA4AB"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t xml:space="preserve">Strony uzgadniają sposób kontaktu formalnego drogą pocztową na adresy podane w ust. 1 oraz sposób kontaktu bieżącego w ramach koordynacji procesu realizacji umowy drogą </w:t>
      </w:r>
      <w:r w:rsidR="00E22B35" w:rsidRPr="00911EDD">
        <w:t xml:space="preserve">                    </w:t>
      </w:r>
      <w:r w:rsidRPr="00911EDD">
        <w:t>e-mail</w:t>
      </w:r>
      <w:r w:rsidR="003C152B" w:rsidRPr="00911EDD">
        <w:t xml:space="preserve">ową na adresy podane w ust. 1. </w:t>
      </w:r>
    </w:p>
    <w:p w14:paraId="79439B4C" w14:textId="77777777" w:rsidR="006A3832" w:rsidRPr="00911EDD" w:rsidRDefault="006A3832" w:rsidP="00F36B7E">
      <w:pPr>
        <w:pStyle w:val="NormalnyWeb"/>
        <w:spacing w:before="0" w:beforeAutospacing="0" w:after="0" w:afterAutospacing="0"/>
        <w:jc w:val="center"/>
      </w:pPr>
    </w:p>
    <w:p w14:paraId="31A9A2C7" w14:textId="73810BA7" w:rsidR="00F36B7E" w:rsidRPr="00911EDD" w:rsidRDefault="00572BC3" w:rsidP="00F36B7E">
      <w:pPr>
        <w:pStyle w:val="NormalnyWeb"/>
        <w:spacing w:before="0" w:beforeAutospacing="0" w:after="0" w:afterAutospacing="0"/>
        <w:jc w:val="center"/>
        <w:rPr>
          <w:b/>
          <w:bCs/>
        </w:rPr>
      </w:pPr>
      <w:r w:rsidRPr="00911EDD">
        <w:rPr>
          <w:b/>
          <w:bCs/>
        </w:rPr>
        <w:t>§ 2</w:t>
      </w:r>
      <w:r w:rsidR="00F652B9" w:rsidRPr="00911EDD">
        <w:rPr>
          <w:b/>
          <w:bCs/>
        </w:rPr>
        <w:t>3</w:t>
      </w:r>
    </w:p>
    <w:p w14:paraId="676BDD74" w14:textId="1DBBF2F5" w:rsidR="007B7AFA" w:rsidRPr="00911EDD" w:rsidRDefault="00232997" w:rsidP="007E5341">
      <w:pPr>
        <w:pStyle w:val="NormalnyWeb"/>
        <w:spacing w:before="0" w:beforeAutospacing="0" w:after="0" w:afterAutospacing="0"/>
        <w:jc w:val="both"/>
        <w:rPr>
          <w:i/>
          <w:iCs/>
        </w:rPr>
      </w:pPr>
      <w:r w:rsidRPr="00911EDD">
        <w:t xml:space="preserve"> Umowę sporządzono w 3 egz., w tym 2 egz. dla Zamawiającego i 1 egz. dla Wykonawcy. </w:t>
      </w:r>
    </w:p>
    <w:p w14:paraId="301B982A" w14:textId="77777777" w:rsidR="007B7AFA" w:rsidRPr="00911EDD" w:rsidRDefault="007B7AFA" w:rsidP="005F2434">
      <w:pPr>
        <w:pStyle w:val="NormalnyWeb"/>
        <w:spacing w:before="0" w:beforeAutospacing="0" w:after="0" w:afterAutospacing="0"/>
      </w:pPr>
    </w:p>
    <w:p w14:paraId="5E003ECB" w14:textId="5AA6B5D7" w:rsidR="00B24932" w:rsidRPr="00911EDD" w:rsidRDefault="00B24932" w:rsidP="00F36B7E">
      <w:pPr>
        <w:pStyle w:val="NormalnyWeb"/>
        <w:spacing w:before="0" w:beforeAutospacing="0" w:after="0" w:afterAutospacing="0"/>
        <w:jc w:val="both"/>
        <w:rPr>
          <w:u w:val="single"/>
        </w:rPr>
      </w:pPr>
      <w:r w:rsidRPr="00911EDD">
        <w:t xml:space="preserve">                    </w:t>
      </w:r>
      <w:r w:rsidR="00232997" w:rsidRPr="00911EDD">
        <w:t xml:space="preserve">ZAMAWIAJĄCY WYKONAWCA </w:t>
      </w:r>
      <w:r w:rsidR="00232997" w:rsidRPr="00911EDD">
        <w:br/>
      </w:r>
    </w:p>
    <w:p w14:paraId="514C28F5" w14:textId="77777777" w:rsidR="00075EF9" w:rsidRPr="00911EDD" w:rsidRDefault="00075EF9" w:rsidP="00C867A9">
      <w:pPr>
        <w:spacing w:after="0" w:line="240" w:lineRule="auto"/>
        <w:rPr>
          <w:rFonts w:ascii="Times New Roman" w:eastAsia="Times New Roman" w:hAnsi="Times New Roman" w:cs="Times New Roman"/>
          <w:sz w:val="24"/>
          <w:szCs w:val="24"/>
          <w:lang w:eastAsia="pl-PL"/>
        </w:rPr>
      </w:pPr>
    </w:p>
    <w:p w14:paraId="71CC2068" w14:textId="36AD780E" w:rsidR="00D46D3A" w:rsidRPr="00911EDD" w:rsidRDefault="00B24932" w:rsidP="00C867A9">
      <w:pPr>
        <w:spacing w:after="0" w:line="240" w:lineRule="auto"/>
        <w:rPr>
          <w:rFonts w:ascii="Times New Roman" w:eastAsia="Times New Roman" w:hAnsi="Times New Roman" w:cs="Times New Roman"/>
          <w:sz w:val="24"/>
          <w:szCs w:val="24"/>
          <w:lang w:eastAsia="pl-PL"/>
        </w:rPr>
      </w:pPr>
      <w:r w:rsidRPr="00911EDD">
        <w:rPr>
          <w:rFonts w:ascii="Times New Roman" w:eastAsia="Times New Roman" w:hAnsi="Times New Roman" w:cs="Times New Roman"/>
          <w:sz w:val="24"/>
          <w:szCs w:val="24"/>
          <w:lang w:eastAsia="pl-PL"/>
        </w:rPr>
        <w:t>KONTRASYGNATA SKARBNIKA GMINY</w:t>
      </w:r>
    </w:p>
    <w:p w14:paraId="7BED580E" w14:textId="77777777" w:rsidR="00EC05D0" w:rsidRPr="00911EDD" w:rsidRDefault="00EC05D0" w:rsidP="00C867A9">
      <w:pPr>
        <w:spacing w:after="0" w:line="240" w:lineRule="auto"/>
        <w:rPr>
          <w:rFonts w:ascii="Times New Roman" w:eastAsia="Times New Roman" w:hAnsi="Times New Roman" w:cs="Times New Roman"/>
          <w:sz w:val="24"/>
          <w:szCs w:val="24"/>
          <w:lang w:eastAsia="pl-PL"/>
        </w:rPr>
      </w:pPr>
    </w:p>
    <w:p w14:paraId="3D206E16" w14:textId="02C63728" w:rsidR="00B24932" w:rsidRPr="00911EDD" w:rsidRDefault="00EC05D0" w:rsidP="00C867A9">
      <w:pPr>
        <w:spacing w:after="0" w:line="240" w:lineRule="auto"/>
        <w:rPr>
          <w:rFonts w:ascii="Times New Roman" w:eastAsia="Times New Roman" w:hAnsi="Times New Roman" w:cs="Times New Roman"/>
          <w:sz w:val="20"/>
          <w:szCs w:val="20"/>
          <w:u w:val="single"/>
          <w:lang w:eastAsia="pl-PL"/>
        </w:rPr>
      </w:pPr>
      <w:r w:rsidRPr="00911EDD">
        <w:rPr>
          <w:rFonts w:ascii="Times New Roman" w:eastAsia="Times New Roman" w:hAnsi="Times New Roman" w:cs="Times New Roman"/>
          <w:sz w:val="20"/>
          <w:szCs w:val="20"/>
          <w:u w:val="single"/>
          <w:lang w:eastAsia="pl-PL"/>
        </w:rPr>
        <w:t>Załączniki:</w:t>
      </w:r>
    </w:p>
    <w:p w14:paraId="093E9D80" w14:textId="31C5085D" w:rsidR="00EC05D0" w:rsidRPr="00911EDD" w:rsidRDefault="00EC05D0" w:rsidP="00C867A9">
      <w:pPr>
        <w:spacing w:after="0" w:line="240" w:lineRule="auto"/>
        <w:rPr>
          <w:rFonts w:ascii="Times New Roman" w:eastAsia="Times New Roman" w:hAnsi="Times New Roman" w:cs="Times New Roman"/>
          <w:sz w:val="20"/>
          <w:szCs w:val="20"/>
          <w:lang w:eastAsia="pl-PL"/>
        </w:rPr>
      </w:pPr>
      <w:r w:rsidRPr="00911EDD">
        <w:rPr>
          <w:rFonts w:ascii="Times New Roman" w:eastAsia="Times New Roman" w:hAnsi="Times New Roman" w:cs="Times New Roman"/>
          <w:sz w:val="20"/>
          <w:szCs w:val="20"/>
          <w:lang w:eastAsia="pl-PL"/>
        </w:rPr>
        <w:t>- Załącznik nr 1 – Obowiązek informacyjny</w:t>
      </w:r>
    </w:p>
    <w:p w14:paraId="45A29A76" w14:textId="5D803AC5" w:rsidR="001006B4" w:rsidRPr="00911EDD" w:rsidRDefault="00EC05D0" w:rsidP="00DF3C31">
      <w:pPr>
        <w:spacing w:after="0" w:line="240" w:lineRule="auto"/>
        <w:rPr>
          <w:rFonts w:ascii="Times New Roman" w:eastAsia="Times New Roman" w:hAnsi="Times New Roman" w:cs="Times New Roman"/>
          <w:sz w:val="20"/>
          <w:szCs w:val="20"/>
          <w:lang w:eastAsia="pl-PL"/>
        </w:rPr>
      </w:pPr>
      <w:r w:rsidRPr="00911EDD">
        <w:rPr>
          <w:rFonts w:ascii="Times New Roman" w:eastAsia="Times New Roman" w:hAnsi="Times New Roman" w:cs="Times New Roman"/>
          <w:sz w:val="20"/>
          <w:szCs w:val="20"/>
          <w:lang w:eastAsia="pl-PL"/>
        </w:rPr>
        <w:t>- Załącznik nr 2 – Harmonogram rzeczowo-finanso</w:t>
      </w:r>
      <w:r w:rsidR="006D45ED" w:rsidRPr="00911EDD">
        <w:rPr>
          <w:rFonts w:ascii="Times New Roman" w:eastAsia="Times New Roman" w:hAnsi="Times New Roman" w:cs="Times New Roman"/>
          <w:sz w:val="20"/>
          <w:szCs w:val="20"/>
          <w:lang w:eastAsia="pl-PL"/>
        </w:rPr>
        <w:t>wy</w:t>
      </w:r>
    </w:p>
    <w:p w14:paraId="3BBD6093" w14:textId="77777777" w:rsidR="00995A8D" w:rsidRPr="0009709B" w:rsidRDefault="00995A8D" w:rsidP="00995A8D">
      <w:pPr>
        <w:tabs>
          <w:tab w:val="num" w:pos="0"/>
        </w:tabs>
        <w:spacing w:after="0"/>
        <w:jc w:val="right"/>
        <w:rPr>
          <w:rFonts w:ascii="Times New Roman" w:eastAsia="Times New Roman" w:hAnsi="Times New Roman"/>
          <w:sz w:val="24"/>
          <w:szCs w:val="24"/>
          <w:lang w:eastAsia="pl-PL"/>
        </w:rPr>
      </w:pPr>
      <w:r w:rsidRPr="0009709B">
        <w:rPr>
          <w:rFonts w:ascii="Times New Roman" w:eastAsia="Times New Roman" w:hAnsi="Times New Roman"/>
          <w:sz w:val="24"/>
          <w:szCs w:val="24"/>
          <w:lang w:eastAsia="pl-PL"/>
        </w:rPr>
        <w:lastRenderedPageBreak/>
        <w:t>Załącznik nr 1 do umowy nr ZPI.272.</w:t>
      </w:r>
      <w:r>
        <w:rPr>
          <w:rFonts w:ascii="Times New Roman" w:eastAsia="Times New Roman" w:hAnsi="Times New Roman"/>
          <w:sz w:val="24"/>
          <w:szCs w:val="24"/>
          <w:lang w:eastAsia="pl-PL"/>
        </w:rPr>
        <w:t xml:space="preserve">   … </w:t>
      </w:r>
      <w:r w:rsidRPr="0009709B">
        <w:rPr>
          <w:rFonts w:ascii="Times New Roman" w:eastAsia="Times New Roman" w:hAnsi="Times New Roman"/>
          <w:sz w:val="24"/>
          <w:szCs w:val="24"/>
          <w:lang w:eastAsia="pl-PL"/>
        </w:rPr>
        <w:t>.2022</w:t>
      </w:r>
    </w:p>
    <w:p w14:paraId="6B2EC3DD" w14:textId="77777777" w:rsidR="00995A8D" w:rsidRPr="0009709B" w:rsidRDefault="00995A8D" w:rsidP="00995A8D">
      <w:pPr>
        <w:tabs>
          <w:tab w:val="num" w:pos="0"/>
        </w:tabs>
        <w:spacing w:after="0"/>
        <w:jc w:val="center"/>
        <w:rPr>
          <w:rFonts w:ascii="Times New Roman" w:eastAsia="Times New Roman" w:hAnsi="Times New Roman"/>
          <w:sz w:val="24"/>
          <w:szCs w:val="24"/>
          <w:lang w:eastAsia="pl-PL"/>
        </w:rPr>
      </w:pPr>
    </w:p>
    <w:p w14:paraId="7C1CD4AA" w14:textId="77777777" w:rsidR="00995A8D" w:rsidRPr="0009709B" w:rsidRDefault="00995A8D" w:rsidP="00995A8D">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r w:rsidRPr="0009709B">
        <w:rPr>
          <w:rFonts w:ascii="Times New Roman" w:eastAsia="Times New Roman" w:hAnsi="Times New Roman"/>
          <w:b/>
          <w:bCs/>
          <w:color w:val="000000"/>
          <w:sz w:val="24"/>
          <w:szCs w:val="24"/>
          <w:lang w:eastAsia="pl-PL"/>
        </w:rPr>
        <w:t>OBOWIĄZEK INFORMACYJNY</w:t>
      </w:r>
    </w:p>
    <w:p w14:paraId="791786CC" w14:textId="77777777" w:rsidR="00995A8D" w:rsidRPr="0009709B" w:rsidRDefault="00995A8D" w:rsidP="00995A8D">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p>
    <w:p w14:paraId="169B48DB" w14:textId="77777777" w:rsidR="00995A8D" w:rsidRPr="0009709B" w:rsidRDefault="00995A8D">
      <w:pPr>
        <w:widowControl w:val="0"/>
        <w:numPr>
          <w:ilvl w:val="0"/>
          <w:numId w:val="44"/>
        </w:numPr>
        <w:autoSpaceDE w:val="0"/>
        <w:autoSpaceDN w:val="0"/>
        <w:adjustRightInd w:val="0"/>
        <w:spacing w:after="0"/>
        <w:ind w:left="284" w:hanging="284"/>
        <w:contextualSpacing/>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TOŻSAMOŚĆ I DANE KONTAKTOWE ADMINISTRATORA</w:t>
      </w:r>
    </w:p>
    <w:p w14:paraId="5E46C011"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Administratorem Pani/Pana danych osobowych jest Burmistrz Gminy Dobrzyca z siedzibą                             w Urzędzie Miejskim Gminy Dobrzyca przy ul. Rynek 14, 63-330 Dobrzyca.  </w:t>
      </w:r>
    </w:p>
    <w:p w14:paraId="5B432317"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administratorem mogą się Państwo skontaktować poprzez adres email: gmina@ugdobrzyca.pl bądź pod wskazanym wyżej adresem.     </w:t>
      </w:r>
    </w:p>
    <w:p w14:paraId="39A61E2B"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2.</w:t>
      </w:r>
      <w:r w:rsidRPr="0009709B">
        <w:rPr>
          <w:rFonts w:ascii="Times New Roman" w:eastAsia="Times New Roman" w:hAnsi="Times New Roman"/>
          <w:color w:val="000000"/>
          <w:sz w:val="24"/>
          <w:szCs w:val="24"/>
          <w:lang w:eastAsia="pl-PL"/>
        </w:rPr>
        <w:tab/>
        <w:t>DANE KONTAKTOW INSPEKTORA OCHRONY DANYCH</w:t>
      </w:r>
    </w:p>
    <w:p w14:paraId="34E03848"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inspektorem ochrony danych można skontaktować się: pisemnie – </w:t>
      </w:r>
      <w:hyperlink r:id="rId8" w:history="1">
        <w:r w:rsidRPr="0009709B">
          <w:rPr>
            <w:rFonts w:ascii="Times New Roman" w:eastAsia="Times New Roman" w:hAnsi="Times New Roman"/>
            <w:color w:val="0000FF"/>
            <w:sz w:val="24"/>
            <w:szCs w:val="24"/>
            <w:u w:val="single"/>
            <w:lang w:eastAsia="pl-PL"/>
          </w:rPr>
          <w:t>kancelaria@drmendyk.pl</w:t>
        </w:r>
      </w:hyperlink>
      <w:r w:rsidRPr="0009709B">
        <w:rPr>
          <w:rFonts w:ascii="Times New Roman" w:eastAsia="Times New Roman" w:hAnsi="Times New Roman"/>
          <w:color w:val="FF0000"/>
          <w:sz w:val="24"/>
          <w:szCs w:val="24"/>
          <w:lang w:eastAsia="pl-PL"/>
        </w:rPr>
        <w:t xml:space="preserve">   </w:t>
      </w:r>
    </w:p>
    <w:p w14:paraId="18DBE1C6"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3.</w:t>
      </w:r>
      <w:r w:rsidRPr="0009709B">
        <w:rPr>
          <w:rFonts w:ascii="Times New Roman" w:eastAsia="Times New Roman" w:hAnsi="Times New Roman"/>
          <w:color w:val="000000"/>
          <w:sz w:val="24"/>
          <w:szCs w:val="24"/>
          <w:lang w:eastAsia="pl-PL"/>
        </w:rPr>
        <w:tab/>
        <w:t>CEL I PODSTAWA PRAWNA PRZETWARZANIA DANYCH OSOBOWYCH</w:t>
      </w:r>
    </w:p>
    <w:p w14:paraId="46712493"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przetwarzał Pana/Pani dane osobowe na podstawie i w celu realizacji umowy (art. 6 ust. 1 lit. b RODO)</w:t>
      </w:r>
    </w:p>
    <w:p w14:paraId="7D94E55A"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4.</w:t>
      </w:r>
      <w:r w:rsidRPr="0009709B">
        <w:rPr>
          <w:rFonts w:ascii="Times New Roman" w:eastAsia="Times New Roman" w:hAnsi="Times New Roman"/>
          <w:color w:val="000000"/>
          <w:sz w:val="24"/>
          <w:szCs w:val="24"/>
          <w:lang w:eastAsia="pl-PL"/>
        </w:rPr>
        <w:tab/>
        <w:t>WYMOGI I KONSEKWENCJE</w:t>
      </w:r>
    </w:p>
    <w:p w14:paraId="542FB89D"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Podanie danych osobowych jest wymagane w celu zawarcia umowy. Osoba, której dane dotyczą, jest zobowiązana do ich podania. Konsekwencją niepodania wymaganych danych jest brak możliwości zawarcia umowy.</w:t>
      </w:r>
    </w:p>
    <w:p w14:paraId="45CA2FE2"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5.</w:t>
      </w:r>
      <w:r w:rsidRPr="0009709B">
        <w:rPr>
          <w:rFonts w:ascii="Times New Roman" w:eastAsia="Times New Roman" w:hAnsi="Times New Roman"/>
          <w:color w:val="000000"/>
          <w:sz w:val="24"/>
          <w:szCs w:val="24"/>
          <w:lang w:eastAsia="pl-PL"/>
        </w:rPr>
        <w:tab/>
        <w:t>INFORMACJE O ODBIORCACH DANYCH OSOBOWYCH</w:t>
      </w:r>
    </w:p>
    <w:p w14:paraId="789BCA90"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Odbiorcami Państwa danych osobowych są lub mogą być:</w:t>
      </w:r>
    </w:p>
    <w:p w14:paraId="0BB6F1DF" w14:textId="05F72F82"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lang w:eastAsia="pl-PL"/>
        </w:rPr>
        <w:t xml:space="preserve">Inspektor Ochrony Danych Bartosz Mendyk z siedzibą ul. </w:t>
      </w:r>
      <w:proofErr w:type="spellStart"/>
      <w:r w:rsidRPr="0009709B">
        <w:rPr>
          <w:rFonts w:ascii="Times New Roman" w:eastAsia="Times New Roman" w:hAnsi="Times New Roman"/>
          <w:lang w:eastAsia="pl-PL"/>
        </w:rPr>
        <w:t>S</w:t>
      </w:r>
      <w:r>
        <w:rPr>
          <w:rFonts w:ascii="Times New Roman" w:eastAsia="Times New Roman" w:hAnsi="Times New Roman"/>
          <w:lang w:eastAsia="pl-PL"/>
        </w:rPr>
        <w:t>ę</w:t>
      </w:r>
      <w:r w:rsidRPr="0009709B">
        <w:rPr>
          <w:rFonts w:ascii="Times New Roman" w:eastAsia="Times New Roman" w:hAnsi="Times New Roman"/>
          <w:lang w:eastAsia="pl-PL"/>
        </w:rPr>
        <w:t>domierska</w:t>
      </w:r>
      <w:proofErr w:type="spellEnd"/>
      <w:r w:rsidRPr="0009709B">
        <w:rPr>
          <w:rFonts w:ascii="Times New Roman" w:eastAsia="Times New Roman" w:hAnsi="Times New Roman"/>
          <w:lang w:eastAsia="pl-PL"/>
        </w:rPr>
        <w:t xml:space="preserve"> 2/3,</w:t>
      </w:r>
      <w:r w:rsidR="000C3167">
        <w:rPr>
          <w:rFonts w:ascii="Times New Roman" w:eastAsia="Times New Roman" w:hAnsi="Times New Roman"/>
          <w:lang w:eastAsia="pl-PL"/>
        </w:rPr>
        <w:t xml:space="preserve"> </w:t>
      </w:r>
      <w:r w:rsidRPr="0009709B">
        <w:rPr>
          <w:rFonts w:ascii="Times New Roman" w:eastAsia="Times New Roman" w:hAnsi="Times New Roman"/>
          <w:lang w:eastAsia="pl-PL"/>
        </w:rPr>
        <w:t>05-300 Mińsk Mazowiecki;</w:t>
      </w:r>
    </w:p>
    <w:p w14:paraId="0469BFB9" w14:textId="77777777"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lang w:eastAsia="pl-PL"/>
        </w:rPr>
        <w:t>właściwie upoważnione osoby fizyczne, prawne lub inni odbiorcy posiadający podstawę prawną żądania dostępu do danych osobowych oraz odbiorcy, którym muszą zostać ujawnione dane zgodnie z obowiązującymi przepisami prawa;</w:t>
      </w:r>
    </w:p>
    <w:p w14:paraId="67ECC929" w14:textId="77777777"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color w:val="000000"/>
          <w:lang w:eastAsia="pl-PL"/>
        </w:rPr>
        <w:t>podmioty obsługujące systemy teleinformatyczne, podmioty świadczące usługi pocztowe, kurierskie oraz prawne na rzecz Urzędu.</w:t>
      </w:r>
    </w:p>
    <w:p w14:paraId="01EE2980"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6.</w:t>
      </w:r>
      <w:r w:rsidRPr="0009709B">
        <w:rPr>
          <w:rFonts w:ascii="Times New Roman" w:eastAsia="Times New Roman" w:hAnsi="Times New Roman"/>
          <w:color w:val="000000"/>
          <w:sz w:val="24"/>
          <w:szCs w:val="24"/>
          <w:lang w:eastAsia="pl-PL"/>
        </w:rPr>
        <w:tab/>
        <w:t>CZAS PRZETWARZANIA DANYCH OSOBOWYCH</w:t>
      </w:r>
    </w:p>
    <w:p w14:paraId="28BAD3CA"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225BC062"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7.</w:t>
      </w:r>
      <w:r w:rsidRPr="0009709B">
        <w:rPr>
          <w:rFonts w:ascii="Times New Roman" w:eastAsia="Times New Roman" w:hAnsi="Times New Roman"/>
          <w:color w:val="000000"/>
          <w:sz w:val="24"/>
          <w:szCs w:val="24"/>
          <w:lang w:eastAsia="pl-PL"/>
        </w:rPr>
        <w:tab/>
        <w:t>PRAWA OSÓB FIZYCZNYCH</w:t>
      </w:r>
    </w:p>
    <w:p w14:paraId="34F02B78"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Przysługujące prawa:</w:t>
      </w:r>
    </w:p>
    <w:p w14:paraId="7CC07973"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prawo do kopii danych i dostępu do informacji o przetwarzaniu;</w:t>
      </w:r>
    </w:p>
    <w:p w14:paraId="7F002F54"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sprostowania niepoprawnych bądź nieaktualnych danych osobowych;</w:t>
      </w:r>
    </w:p>
    <w:p w14:paraId="4524A1C7"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usunięcia niepoprawnych bądź niepotrzebnych danych osobowych;</w:t>
      </w:r>
    </w:p>
    <w:p w14:paraId="295F174D"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ograniczenia przetwarzania do momentu wykazania celu przetwarzania i zgodności z prawem;</w:t>
      </w:r>
    </w:p>
    <w:p w14:paraId="400DADCE"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wniesienia sprzeciwu w stosunku do przetwarzania związku ze szczególną sytuacja osoby fizycznej, której dane dotyczą;</w:t>
      </w:r>
    </w:p>
    <w:p w14:paraId="67D18097"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jeżeli decyzje w stosunku do danych osobowych będą podejmowane w sposób zautomatyzowany, to prawo do niepodlegania zautomatyzowanej decyzji;</w:t>
      </w:r>
    </w:p>
    <w:p w14:paraId="2B392231" w14:textId="7B689011" w:rsidR="00366B3C" w:rsidRPr="006D45ED" w:rsidRDefault="00995A8D" w:rsidP="00995A8D">
      <w:pPr>
        <w:spacing w:after="0"/>
        <w:jc w:val="both"/>
        <w:rPr>
          <w:rFonts w:ascii="Times New Roman" w:hAnsi="Times New Roman"/>
          <w:sz w:val="24"/>
          <w:szCs w:val="24"/>
        </w:rPr>
      </w:pPr>
      <w:r w:rsidRPr="0009709B">
        <w:rPr>
          <w:rFonts w:ascii="Times New Roman" w:eastAsia="Times New Roman" w:hAnsi="Times New Roman"/>
          <w:color w:val="000000"/>
          <w:sz w:val="24"/>
          <w:szCs w:val="24"/>
          <w:lang w:eastAsia="pl-PL"/>
        </w:rPr>
        <w:t>prawo do wniesienia skargi do organu nadzorczego. Organem nadzorczym w Polsce jest Prezes Urzędu Ochrony Danych Osobowych z siedzibą w Warszawie na ulicy</w:t>
      </w:r>
      <w:r w:rsidR="00887230">
        <w:rPr>
          <w:rFonts w:ascii="Times New Roman" w:eastAsia="Times New Roman" w:hAnsi="Times New Roman"/>
          <w:color w:val="000000"/>
          <w:sz w:val="24"/>
          <w:szCs w:val="24"/>
          <w:lang w:eastAsia="pl-PL"/>
        </w:rPr>
        <w:t>.</w:t>
      </w:r>
    </w:p>
    <w:sectPr w:rsidR="00366B3C" w:rsidRPr="006D45ED" w:rsidSect="006A383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C2D8" w14:textId="77777777" w:rsidR="00205AC9" w:rsidRDefault="00205AC9" w:rsidP="00C579A3">
      <w:pPr>
        <w:spacing w:after="0" w:line="240" w:lineRule="auto"/>
      </w:pPr>
      <w:r>
        <w:separator/>
      </w:r>
    </w:p>
  </w:endnote>
  <w:endnote w:type="continuationSeparator" w:id="0">
    <w:p w14:paraId="0C16483C" w14:textId="77777777" w:rsidR="00205AC9" w:rsidRDefault="00205AC9" w:rsidP="00C5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sans-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22636"/>
      <w:docPartObj>
        <w:docPartGallery w:val="Page Numbers (Bottom of Page)"/>
        <w:docPartUnique/>
      </w:docPartObj>
    </w:sdtPr>
    <w:sdtContent>
      <w:p w14:paraId="032F8B60" w14:textId="77777777" w:rsidR="006A3832" w:rsidRDefault="006A3832">
        <w:pPr>
          <w:pStyle w:val="Stopka"/>
          <w:jc w:val="right"/>
        </w:pPr>
        <w:r>
          <w:fldChar w:fldCharType="begin"/>
        </w:r>
        <w:r>
          <w:instrText>PAGE   \* MERGEFORMAT</w:instrText>
        </w:r>
        <w:r>
          <w:fldChar w:fldCharType="separate"/>
        </w:r>
        <w:r w:rsidR="00BB64A0">
          <w:rPr>
            <w:noProof/>
          </w:rPr>
          <w:t>3</w:t>
        </w:r>
        <w:r>
          <w:fldChar w:fldCharType="end"/>
        </w:r>
      </w:p>
    </w:sdtContent>
  </w:sdt>
  <w:p w14:paraId="52029294" w14:textId="77777777" w:rsidR="006A3832" w:rsidRDefault="006A3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4147" w14:textId="77777777" w:rsidR="00205AC9" w:rsidRDefault="00205AC9" w:rsidP="00C579A3">
      <w:pPr>
        <w:spacing w:after="0" w:line="240" w:lineRule="auto"/>
      </w:pPr>
      <w:r>
        <w:separator/>
      </w:r>
    </w:p>
  </w:footnote>
  <w:footnote w:type="continuationSeparator" w:id="0">
    <w:p w14:paraId="1F687AD6" w14:textId="77777777" w:rsidR="00205AC9" w:rsidRDefault="00205AC9" w:rsidP="00C5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effect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5" w15:restartNumberingAfterBreak="0">
    <w:nsid w:val="05F11112"/>
    <w:multiLevelType w:val="hybridMultilevel"/>
    <w:tmpl w:val="FB569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0798D"/>
    <w:multiLevelType w:val="hybridMultilevel"/>
    <w:tmpl w:val="DBD2B13E"/>
    <w:lvl w:ilvl="0" w:tplc="2DA6A2B0">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85258"/>
    <w:multiLevelType w:val="hybridMultilevel"/>
    <w:tmpl w:val="9E48B90C"/>
    <w:lvl w:ilvl="0" w:tplc="C13A7D16">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EBC6C6F"/>
    <w:multiLevelType w:val="hybridMultilevel"/>
    <w:tmpl w:val="65AE4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D93F02"/>
    <w:multiLevelType w:val="hybridMultilevel"/>
    <w:tmpl w:val="0088ABEA"/>
    <w:lvl w:ilvl="0" w:tplc="B2FCE4E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B7DDA"/>
    <w:multiLevelType w:val="hybridMultilevel"/>
    <w:tmpl w:val="668A3846"/>
    <w:lvl w:ilvl="0" w:tplc="4B00B926">
      <w:start w:val="1"/>
      <w:numFmt w:val="decimal"/>
      <w:lvlText w:val="%1."/>
      <w:lvlJc w:val="left"/>
      <w:pPr>
        <w:ind w:left="720" w:hanging="360"/>
      </w:pPr>
      <w:rPr>
        <w:rFonts w:ascii="Helvetica, sans-serif" w:eastAsia="Times New Roman" w:hAnsi="Helvetica, sans-serif"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1F3848"/>
    <w:multiLevelType w:val="hybridMultilevel"/>
    <w:tmpl w:val="07860F80"/>
    <w:lvl w:ilvl="0" w:tplc="DFCC19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95E4D"/>
    <w:multiLevelType w:val="hybridMultilevel"/>
    <w:tmpl w:val="CF22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6E3F"/>
    <w:multiLevelType w:val="hybridMultilevel"/>
    <w:tmpl w:val="5BFC40AC"/>
    <w:lvl w:ilvl="0" w:tplc="519AE4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F18BA"/>
    <w:multiLevelType w:val="hybridMultilevel"/>
    <w:tmpl w:val="9BC4368A"/>
    <w:lvl w:ilvl="0" w:tplc="FC980F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5A504C"/>
    <w:multiLevelType w:val="hybridMultilevel"/>
    <w:tmpl w:val="56C8B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4370C"/>
    <w:multiLevelType w:val="hybridMultilevel"/>
    <w:tmpl w:val="0450C840"/>
    <w:lvl w:ilvl="0" w:tplc="ED1E1A7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6A6E02"/>
    <w:multiLevelType w:val="hybridMultilevel"/>
    <w:tmpl w:val="9CFAD14C"/>
    <w:lvl w:ilvl="0" w:tplc="D122B2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D066D8"/>
    <w:multiLevelType w:val="hybridMultilevel"/>
    <w:tmpl w:val="E7ECF2B4"/>
    <w:lvl w:ilvl="0" w:tplc="9FEE0B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F38F2"/>
    <w:multiLevelType w:val="hybridMultilevel"/>
    <w:tmpl w:val="A3DA5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31C02"/>
    <w:multiLevelType w:val="hybridMultilevel"/>
    <w:tmpl w:val="EAD6BC2A"/>
    <w:lvl w:ilvl="0" w:tplc="11A2C3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A37144B"/>
    <w:multiLevelType w:val="hybridMultilevel"/>
    <w:tmpl w:val="6E041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D2A98"/>
    <w:multiLevelType w:val="hybridMultilevel"/>
    <w:tmpl w:val="7D3E1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86815"/>
    <w:multiLevelType w:val="hybridMultilevel"/>
    <w:tmpl w:val="57DC2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E7363"/>
    <w:multiLevelType w:val="hybridMultilevel"/>
    <w:tmpl w:val="C26679A4"/>
    <w:lvl w:ilvl="0" w:tplc="E804989A">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C4F256E"/>
    <w:multiLevelType w:val="hybridMultilevel"/>
    <w:tmpl w:val="C7083B96"/>
    <w:lvl w:ilvl="0" w:tplc="29F4EB4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4D156884"/>
    <w:multiLevelType w:val="hybridMultilevel"/>
    <w:tmpl w:val="B29461F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4A21B5"/>
    <w:multiLevelType w:val="hybridMultilevel"/>
    <w:tmpl w:val="E49CED0C"/>
    <w:lvl w:ilvl="0" w:tplc="11A2C3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1A71D2B"/>
    <w:multiLevelType w:val="multilevel"/>
    <w:tmpl w:val="79A0730A"/>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C41DB"/>
    <w:multiLevelType w:val="hybridMultilevel"/>
    <w:tmpl w:val="5CAC905A"/>
    <w:lvl w:ilvl="0" w:tplc="D4D8E6DA">
      <w:start w:val="4"/>
      <w:numFmt w:val="decimal"/>
      <w:lvlText w:val="%1)"/>
      <w:lvlJc w:val="left"/>
      <w:pPr>
        <w:tabs>
          <w:tab w:val="num" w:pos="502"/>
        </w:tabs>
        <w:ind w:left="502" w:hanging="360"/>
      </w:pPr>
      <w:rPr>
        <w:rFonts w:ascii="Times New Roman" w:eastAsiaTheme="minorEastAs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C270E"/>
    <w:multiLevelType w:val="hybridMultilevel"/>
    <w:tmpl w:val="1682F400"/>
    <w:lvl w:ilvl="0" w:tplc="938607B4">
      <w:start w:val="3"/>
      <w:numFmt w:val="decimal"/>
      <w:lvlText w:val="%1."/>
      <w:lvlJc w:val="left"/>
      <w:pPr>
        <w:tabs>
          <w:tab w:val="num" w:pos="1846"/>
        </w:tabs>
        <w:ind w:left="184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275BDB"/>
    <w:multiLevelType w:val="hybridMultilevel"/>
    <w:tmpl w:val="30E2A7D2"/>
    <w:lvl w:ilvl="0" w:tplc="191CAA4E">
      <w:start w:val="1"/>
      <w:numFmt w:val="bullet"/>
      <w:lvlText w:val="-"/>
      <w:lvlJc w:val="left"/>
      <w:pPr>
        <w:ind w:left="1271" w:hanging="360"/>
      </w:pPr>
      <w:rPr>
        <w:rFonts w:ascii="Sitka Subheading" w:hAnsi="Sitka Subheading" w:hint="default"/>
      </w:rPr>
    </w:lvl>
    <w:lvl w:ilvl="1" w:tplc="04150003" w:tentative="1">
      <w:start w:val="1"/>
      <w:numFmt w:val="bullet"/>
      <w:lvlText w:val="o"/>
      <w:lvlJc w:val="left"/>
      <w:pPr>
        <w:ind w:left="1991" w:hanging="360"/>
      </w:pPr>
      <w:rPr>
        <w:rFonts w:ascii="Courier New" w:hAnsi="Courier New" w:cs="Courier New" w:hint="default"/>
      </w:rPr>
    </w:lvl>
    <w:lvl w:ilvl="2" w:tplc="04150005" w:tentative="1">
      <w:start w:val="1"/>
      <w:numFmt w:val="bullet"/>
      <w:lvlText w:val=""/>
      <w:lvlJc w:val="left"/>
      <w:pPr>
        <w:ind w:left="2711" w:hanging="360"/>
      </w:pPr>
      <w:rPr>
        <w:rFonts w:ascii="Wingdings" w:hAnsi="Wingdings" w:hint="default"/>
      </w:rPr>
    </w:lvl>
    <w:lvl w:ilvl="3" w:tplc="04150001" w:tentative="1">
      <w:start w:val="1"/>
      <w:numFmt w:val="bullet"/>
      <w:lvlText w:val=""/>
      <w:lvlJc w:val="left"/>
      <w:pPr>
        <w:ind w:left="3431" w:hanging="360"/>
      </w:pPr>
      <w:rPr>
        <w:rFonts w:ascii="Symbol" w:hAnsi="Symbol" w:hint="default"/>
      </w:rPr>
    </w:lvl>
    <w:lvl w:ilvl="4" w:tplc="04150003" w:tentative="1">
      <w:start w:val="1"/>
      <w:numFmt w:val="bullet"/>
      <w:lvlText w:val="o"/>
      <w:lvlJc w:val="left"/>
      <w:pPr>
        <w:ind w:left="4151" w:hanging="360"/>
      </w:pPr>
      <w:rPr>
        <w:rFonts w:ascii="Courier New" w:hAnsi="Courier New" w:cs="Courier New" w:hint="default"/>
      </w:rPr>
    </w:lvl>
    <w:lvl w:ilvl="5" w:tplc="04150005" w:tentative="1">
      <w:start w:val="1"/>
      <w:numFmt w:val="bullet"/>
      <w:lvlText w:val=""/>
      <w:lvlJc w:val="left"/>
      <w:pPr>
        <w:ind w:left="4871" w:hanging="360"/>
      </w:pPr>
      <w:rPr>
        <w:rFonts w:ascii="Wingdings" w:hAnsi="Wingdings" w:hint="default"/>
      </w:rPr>
    </w:lvl>
    <w:lvl w:ilvl="6" w:tplc="04150001" w:tentative="1">
      <w:start w:val="1"/>
      <w:numFmt w:val="bullet"/>
      <w:lvlText w:val=""/>
      <w:lvlJc w:val="left"/>
      <w:pPr>
        <w:ind w:left="5591" w:hanging="360"/>
      </w:pPr>
      <w:rPr>
        <w:rFonts w:ascii="Symbol" w:hAnsi="Symbol" w:hint="default"/>
      </w:rPr>
    </w:lvl>
    <w:lvl w:ilvl="7" w:tplc="04150003" w:tentative="1">
      <w:start w:val="1"/>
      <w:numFmt w:val="bullet"/>
      <w:lvlText w:val="o"/>
      <w:lvlJc w:val="left"/>
      <w:pPr>
        <w:ind w:left="6311" w:hanging="360"/>
      </w:pPr>
      <w:rPr>
        <w:rFonts w:ascii="Courier New" w:hAnsi="Courier New" w:cs="Courier New" w:hint="default"/>
      </w:rPr>
    </w:lvl>
    <w:lvl w:ilvl="8" w:tplc="04150005" w:tentative="1">
      <w:start w:val="1"/>
      <w:numFmt w:val="bullet"/>
      <w:lvlText w:val=""/>
      <w:lvlJc w:val="left"/>
      <w:pPr>
        <w:ind w:left="7031" w:hanging="360"/>
      </w:pPr>
      <w:rPr>
        <w:rFonts w:ascii="Wingdings" w:hAnsi="Wingdings" w:hint="default"/>
      </w:rPr>
    </w:lvl>
  </w:abstractNum>
  <w:abstractNum w:abstractNumId="35" w15:restartNumberingAfterBreak="0">
    <w:nsid w:val="65704434"/>
    <w:multiLevelType w:val="hybridMultilevel"/>
    <w:tmpl w:val="65248B8E"/>
    <w:lvl w:ilvl="0" w:tplc="0415000F">
      <w:start w:val="1"/>
      <w:numFmt w:val="decimal"/>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E37C9"/>
    <w:multiLevelType w:val="hybridMultilevel"/>
    <w:tmpl w:val="EA846B9C"/>
    <w:lvl w:ilvl="0" w:tplc="9F7A8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1D4FDF"/>
    <w:multiLevelType w:val="hybridMultilevel"/>
    <w:tmpl w:val="F6C46866"/>
    <w:lvl w:ilvl="0" w:tplc="9CAE3FD6">
      <w:start w:val="1"/>
      <w:numFmt w:val="decimal"/>
      <w:lvlText w:val="%1)"/>
      <w:lvlJc w:val="left"/>
      <w:pPr>
        <w:ind w:left="644" w:hanging="360"/>
      </w:pPr>
      <w:rPr>
        <w:rFonts w:ascii="Times New Roman" w:eastAsiaTheme="minorEastAsia"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DF525AD"/>
    <w:multiLevelType w:val="hybridMultilevel"/>
    <w:tmpl w:val="13D8C224"/>
    <w:lvl w:ilvl="0" w:tplc="B7FE2378">
      <w:start w:val="1"/>
      <w:numFmt w:val="decimal"/>
      <w:lvlText w:val="%1)"/>
      <w:lvlJc w:val="left"/>
      <w:pPr>
        <w:tabs>
          <w:tab w:val="num" w:pos="502"/>
        </w:tabs>
        <w:ind w:left="502" w:hanging="360"/>
      </w:pPr>
      <w:rPr>
        <w:rFonts w:ascii="Times New Roman" w:eastAsiaTheme="minorEastAsia" w:hAnsi="Times New Roman" w:cs="Times New Roman"/>
      </w:rPr>
    </w:lvl>
    <w:lvl w:ilvl="1" w:tplc="D09A4E4E">
      <w:start w:val="1"/>
      <w:numFmt w:val="lowerLetter"/>
      <w:lvlText w:val="%2)"/>
      <w:lvlJc w:val="left"/>
      <w:pPr>
        <w:tabs>
          <w:tab w:val="num" w:pos="-3522"/>
        </w:tabs>
        <w:ind w:left="-3522" w:hanging="360"/>
      </w:pPr>
    </w:lvl>
    <w:lvl w:ilvl="2" w:tplc="0415001B">
      <w:start w:val="1"/>
      <w:numFmt w:val="decimal"/>
      <w:lvlText w:val="%3."/>
      <w:lvlJc w:val="left"/>
      <w:pPr>
        <w:tabs>
          <w:tab w:val="num" w:pos="-2802"/>
        </w:tabs>
        <w:ind w:left="-2802" w:hanging="360"/>
      </w:pPr>
    </w:lvl>
    <w:lvl w:ilvl="3" w:tplc="0415000F">
      <w:start w:val="1"/>
      <w:numFmt w:val="decimal"/>
      <w:lvlText w:val="%4."/>
      <w:lvlJc w:val="left"/>
      <w:pPr>
        <w:tabs>
          <w:tab w:val="num" w:pos="-2082"/>
        </w:tabs>
        <w:ind w:left="-2082" w:hanging="360"/>
      </w:pPr>
    </w:lvl>
    <w:lvl w:ilvl="4" w:tplc="04150019">
      <w:start w:val="1"/>
      <w:numFmt w:val="decimal"/>
      <w:lvlText w:val="%5."/>
      <w:lvlJc w:val="left"/>
      <w:pPr>
        <w:tabs>
          <w:tab w:val="num" w:pos="-1362"/>
        </w:tabs>
        <w:ind w:left="-1362" w:hanging="360"/>
      </w:pPr>
    </w:lvl>
    <w:lvl w:ilvl="5" w:tplc="0415001B">
      <w:start w:val="1"/>
      <w:numFmt w:val="decimal"/>
      <w:lvlText w:val="%6."/>
      <w:lvlJc w:val="left"/>
      <w:pPr>
        <w:tabs>
          <w:tab w:val="num" w:pos="-642"/>
        </w:tabs>
        <w:ind w:left="-642" w:hanging="360"/>
      </w:pPr>
    </w:lvl>
    <w:lvl w:ilvl="6" w:tplc="0415000F">
      <w:start w:val="1"/>
      <w:numFmt w:val="decimal"/>
      <w:lvlText w:val="%7."/>
      <w:lvlJc w:val="left"/>
      <w:pPr>
        <w:tabs>
          <w:tab w:val="num" w:pos="78"/>
        </w:tabs>
        <w:ind w:left="78" w:hanging="360"/>
      </w:pPr>
    </w:lvl>
    <w:lvl w:ilvl="7" w:tplc="04150019">
      <w:start w:val="1"/>
      <w:numFmt w:val="decimal"/>
      <w:lvlText w:val="%8."/>
      <w:lvlJc w:val="left"/>
      <w:pPr>
        <w:tabs>
          <w:tab w:val="num" w:pos="798"/>
        </w:tabs>
        <w:ind w:left="798" w:hanging="360"/>
      </w:pPr>
    </w:lvl>
    <w:lvl w:ilvl="8" w:tplc="0415001B">
      <w:start w:val="1"/>
      <w:numFmt w:val="decimal"/>
      <w:lvlText w:val="%9."/>
      <w:lvlJc w:val="left"/>
      <w:pPr>
        <w:tabs>
          <w:tab w:val="num" w:pos="1518"/>
        </w:tabs>
        <w:ind w:left="1518" w:hanging="360"/>
      </w:pPr>
    </w:lvl>
  </w:abstractNum>
  <w:abstractNum w:abstractNumId="39" w15:restartNumberingAfterBreak="0">
    <w:nsid w:val="6E051306"/>
    <w:multiLevelType w:val="hybridMultilevel"/>
    <w:tmpl w:val="F68AA5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E307227"/>
    <w:multiLevelType w:val="hybridMultilevel"/>
    <w:tmpl w:val="26A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F22EC"/>
    <w:multiLevelType w:val="hybridMultilevel"/>
    <w:tmpl w:val="911414C2"/>
    <w:lvl w:ilvl="0" w:tplc="6F0CB0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6DF2078"/>
    <w:multiLevelType w:val="hybridMultilevel"/>
    <w:tmpl w:val="B044BBA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AC3065"/>
    <w:multiLevelType w:val="hybridMultilevel"/>
    <w:tmpl w:val="A0FE9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255B9D"/>
    <w:multiLevelType w:val="multilevel"/>
    <w:tmpl w:val="BADCFFF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rPr>
        <w:rFonts w:ascii="Times New Roman" w:eastAsia="Calibri" w:hAnsi="Times New Roman" w:cs="Times New Roman"/>
      </w:r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5" w15:restartNumberingAfterBreak="0">
    <w:nsid w:val="7AC53A4C"/>
    <w:multiLevelType w:val="hybridMultilevel"/>
    <w:tmpl w:val="FCEA4B1E"/>
    <w:lvl w:ilvl="0" w:tplc="CAF0E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BB17BD5"/>
    <w:multiLevelType w:val="multilevel"/>
    <w:tmpl w:val="0000000F"/>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0A469A"/>
    <w:multiLevelType w:val="hybridMultilevel"/>
    <w:tmpl w:val="E4820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2E78"/>
    <w:multiLevelType w:val="hybridMultilevel"/>
    <w:tmpl w:val="E8F8F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5E5CE9"/>
    <w:multiLevelType w:val="hybridMultilevel"/>
    <w:tmpl w:val="1F3C91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F757955"/>
    <w:multiLevelType w:val="hybridMultilevel"/>
    <w:tmpl w:val="22DCB39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05274335">
    <w:abstractNumId w:val="35"/>
  </w:num>
  <w:num w:numId="2" w16cid:durableId="1603026366">
    <w:abstractNumId w:val="6"/>
  </w:num>
  <w:num w:numId="3" w16cid:durableId="821120933">
    <w:abstractNumId w:val="17"/>
  </w:num>
  <w:num w:numId="4" w16cid:durableId="1802730211">
    <w:abstractNumId w:val="13"/>
  </w:num>
  <w:num w:numId="5" w16cid:durableId="619726257">
    <w:abstractNumId w:val="42"/>
  </w:num>
  <w:num w:numId="6" w16cid:durableId="1588929415">
    <w:abstractNumId w:val="9"/>
  </w:num>
  <w:num w:numId="7" w16cid:durableId="626935501">
    <w:abstractNumId w:val="22"/>
  </w:num>
  <w:num w:numId="8" w16cid:durableId="217785013">
    <w:abstractNumId w:val="21"/>
  </w:num>
  <w:num w:numId="9" w16cid:durableId="1594167027">
    <w:abstractNumId w:val="45"/>
  </w:num>
  <w:num w:numId="10" w16cid:durableId="1041399404">
    <w:abstractNumId w:val="8"/>
  </w:num>
  <w:num w:numId="11" w16cid:durableId="1914310201">
    <w:abstractNumId w:val="14"/>
  </w:num>
  <w:num w:numId="12" w16cid:durableId="1229195333">
    <w:abstractNumId w:val="25"/>
  </w:num>
  <w:num w:numId="13" w16cid:durableId="1803696506">
    <w:abstractNumId w:val="40"/>
  </w:num>
  <w:num w:numId="14" w16cid:durableId="30036014">
    <w:abstractNumId w:val="12"/>
  </w:num>
  <w:num w:numId="15" w16cid:durableId="1859737087">
    <w:abstractNumId w:val="30"/>
  </w:num>
  <w:num w:numId="16" w16cid:durableId="609554995">
    <w:abstractNumId w:val="43"/>
  </w:num>
  <w:num w:numId="17" w16cid:durableId="140465755">
    <w:abstractNumId w:val="20"/>
  </w:num>
  <w:num w:numId="18" w16cid:durableId="1592470679">
    <w:abstractNumId w:val="27"/>
  </w:num>
  <w:num w:numId="19" w16cid:durableId="915091061">
    <w:abstractNumId w:val="26"/>
  </w:num>
  <w:num w:numId="20" w16cid:durableId="137067193">
    <w:abstractNumId w:val="15"/>
  </w:num>
  <w:num w:numId="21" w16cid:durableId="646133230">
    <w:abstractNumId w:val="5"/>
  </w:num>
  <w:num w:numId="22" w16cid:durableId="1703439473">
    <w:abstractNumId w:val="16"/>
  </w:num>
  <w:num w:numId="23" w16cid:durableId="525410422">
    <w:abstractNumId w:val="47"/>
  </w:num>
  <w:num w:numId="24" w16cid:durableId="140731040">
    <w:abstractNumId w:val="37"/>
  </w:num>
  <w:num w:numId="25" w16cid:durableId="2092965609">
    <w:abstractNumId w:val="39"/>
  </w:num>
  <w:num w:numId="26" w16cid:durableId="1964388370">
    <w:abstractNumId w:val="48"/>
  </w:num>
  <w:num w:numId="27" w16cid:durableId="1663191335">
    <w:abstractNumId w:val="24"/>
  </w:num>
  <w:num w:numId="28" w16cid:durableId="575941482">
    <w:abstractNumId w:val="50"/>
  </w:num>
  <w:num w:numId="29" w16cid:durableId="966621448">
    <w:abstractNumId w:val="46"/>
  </w:num>
  <w:num w:numId="30" w16cid:durableId="817769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30473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6006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599345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110451">
    <w:abstractNumId w:val="11"/>
  </w:num>
  <w:num w:numId="35" w16cid:durableId="1200700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0276638">
    <w:abstractNumId w:val="4"/>
    <w:lvlOverride w:ilvl="0">
      <w:startOverride w:val="1"/>
    </w:lvlOverride>
    <w:lvlOverride w:ilvl="1"/>
    <w:lvlOverride w:ilvl="2"/>
    <w:lvlOverride w:ilvl="3"/>
    <w:lvlOverride w:ilvl="4"/>
    <w:lvlOverride w:ilvl="5"/>
    <w:lvlOverride w:ilvl="6"/>
    <w:lvlOverride w:ilvl="7"/>
    <w:lvlOverride w:ilvl="8"/>
  </w:num>
  <w:num w:numId="37" w16cid:durableId="1387802254">
    <w:abstractNumId w:val="0"/>
  </w:num>
  <w:num w:numId="38" w16cid:durableId="667633362">
    <w:abstractNumId w:val="38"/>
  </w:num>
  <w:num w:numId="39" w16cid:durableId="1075476250">
    <w:abstractNumId w:val="32"/>
  </w:num>
  <w:num w:numId="40" w16cid:durableId="1799101749">
    <w:abstractNumId w:val="23"/>
  </w:num>
  <w:num w:numId="41" w16cid:durableId="1413356213">
    <w:abstractNumId w:val="36"/>
  </w:num>
  <w:num w:numId="42" w16cid:durableId="629555882">
    <w:abstractNumId w:val="41"/>
  </w:num>
  <w:num w:numId="43" w16cid:durableId="892817105">
    <w:abstractNumId w:val="34"/>
  </w:num>
  <w:num w:numId="44" w16cid:durableId="646862758">
    <w:abstractNumId w:val="18"/>
  </w:num>
  <w:num w:numId="45" w16cid:durableId="1098599676">
    <w:abstractNumId w:val="29"/>
  </w:num>
  <w:num w:numId="46" w16cid:durableId="24329403">
    <w:abstractNumId w:val="44"/>
  </w:num>
  <w:num w:numId="47" w16cid:durableId="2079666710">
    <w:abstractNumId w:val="19"/>
  </w:num>
  <w:num w:numId="48" w16cid:durableId="1457064976">
    <w:abstractNumId w:val="28"/>
  </w:num>
  <w:num w:numId="49" w16cid:durableId="2525593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7"/>
    <w:rsid w:val="00006009"/>
    <w:rsid w:val="00011460"/>
    <w:rsid w:val="00015591"/>
    <w:rsid w:val="00017DF2"/>
    <w:rsid w:val="00020C5C"/>
    <w:rsid w:val="0002115B"/>
    <w:rsid w:val="000332F8"/>
    <w:rsid w:val="000355D4"/>
    <w:rsid w:val="00036779"/>
    <w:rsid w:val="00037788"/>
    <w:rsid w:val="0004109A"/>
    <w:rsid w:val="00056EE4"/>
    <w:rsid w:val="000640BA"/>
    <w:rsid w:val="00067152"/>
    <w:rsid w:val="00075EF9"/>
    <w:rsid w:val="00077D91"/>
    <w:rsid w:val="00092846"/>
    <w:rsid w:val="000933E7"/>
    <w:rsid w:val="00093529"/>
    <w:rsid w:val="000979CE"/>
    <w:rsid w:val="000A6949"/>
    <w:rsid w:val="000C3167"/>
    <w:rsid w:val="000D075A"/>
    <w:rsid w:val="000D6D19"/>
    <w:rsid w:val="000E05B0"/>
    <w:rsid w:val="001006B4"/>
    <w:rsid w:val="00102D0D"/>
    <w:rsid w:val="00120936"/>
    <w:rsid w:val="001239B3"/>
    <w:rsid w:val="00123D4E"/>
    <w:rsid w:val="00124C0B"/>
    <w:rsid w:val="00141BDC"/>
    <w:rsid w:val="001435F2"/>
    <w:rsid w:val="00167634"/>
    <w:rsid w:val="00172840"/>
    <w:rsid w:val="001760A9"/>
    <w:rsid w:val="00176C0E"/>
    <w:rsid w:val="001822AD"/>
    <w:rsid w:val="0019423E"/>
    <w:rsid w:val="001A5263"/>
    <w:rsid w:val="001A5ED2"/>
    <w:rsid w:val="001A7AF6"/>
    <w:rsid w:val="001B2337"/>
    <w:rsid w:val="001C5296"/>
    <w:rsid w:val="001C5D43"/>
    <w:rsid w:val="001E1248"/>
    <w:rsid w:val="001E4702"/>
    <w:rsid w:val="001F2357"/>
    <w:rsid w:val="001F3B41"/>
    <w:rsid w:val="001F4EFF"/>
    <w:rsid w:val="00205AC9"/>
    <w:rsid w:val="00212F81"/>
    <w:rsid w:val="00217690"/>
    <w:rsid w:val="00226237"/>
    <w:rsid w:val="0022655C"/>
    <w:rsid w:val="00232997"/>
    <w:rsid w:val="00256B3E"/>
    <w:rsid w:val="002601B4"/>
    <w:rsid w:val="00262BB9"/>
    <w:rsid w:val="002707A6"/>
    <w:rsid w:val="002724B5"/>
    <w:rsid w:val="0028302A"/>
    <w:rsid w:val="0029675E"/>
    <w:rsid w:val="002A0EDC"/>
    <w:rsid w:val="002B6176"/>
    <w:rsid w:val="002C62B9"/>
    <w:rsid w:val="002C710C"/>
    <w:rsid w:val="002D46D3"/>
    <w:rsid w:val="002D4948"/>
    <w:rsid w:val="002D4FEB"/>
    <w:rsid w:val="002E1A39"/>
    <w:rsid w:val="002E6BCA"/>
    <w:rsid w:val="002F2FF8"/>
    <w:rsid w:val="00305C9F"/>
    <w:rsid w:val="00310838"/>
    <w:rsid w:val="0031275C"/>
    <w:rsid w:val="00323ED3"/>
    <w:rsid w:val="00330D63"/>
    <w:rsid w:val="00337B2C"/>
    <w:rsid w:val="003433E6"/>
    <w:rsid w:val="00351F55"/>
    <w:rsid w:val="003664CB"/>
    <w:rsid w:val="00366715"/>
    <w:rsid w:val="00366B3C"/>
    <w:rsid w:val="00370A80"/>
    <w:rsid w:val="0037167B"/>
    <w:rsid w:val="00385C88"/>
    <w:rsid w:val="003A50AF"/>
    <w:rsid w:val="003B1691"/>
    <w:rsid w:val="003B2161"/>
    <w:rsid w:val="003B7D64"/>
    <w:rsid w:val="003C152B"/>
    <w:rsid w:val="003C49EE"/>
    <w:rsid w:val="003C6207"/>
    <w:rsid w:val="003D43CD"/>
    <w:rsid w:val="003F373A"/>
    <w:rsid w:val="003F3E30"/>
    <w:rsid w:val="00415E9B"/>
    <w:rsid w:val="004426B9"/>
    <w:rsid w:val="004578D9"/>
    <w:rsid w:val="00461777"/>
    <w:rsid w:val="00461A66"/>
    <w:rsid w:val="00463A1A"/>
    <w:rsid w:val="00475FB2"/>
    <w:rsid w:val="004832E9"/>
    <w:rsid w:val="004A006F"/>
    <w:rsid w:val="004A350A"/>
    <w:rsid w:val="004A7D20"/>
    <w:rsid w:val="004B51EB"/>
    <w:rsid w:val="004B6627"/>
    <w:rsid w:val="004C4383"/>
    <w:rsid w:val="004D1259"/>
    <w:rsid w:val="004D26AD"/>
    <w:rsid w:val="004E33A2"/>
    <w:rsid w:val="004E3B6D"/>
    <w:rsid w:val="004E7C2E"/>
    <w:rsid w:val="004F6E74"/>
    <w:rsid w:val="005002B0"/>
    <w:rsid w:val="005005DA"/>
    <w:rsid w:val="005032FF"/>
    <w:rsid w:val="005037B6"/>
    <w:rsid w:val="005039C1"/>
    <w:rsid w:val="005078F8"/>
    <w:rsid w:val="00514F2B"/>
    <w:rsid w:val="0052750A"/>
    <w:rsid w:val="0054355A"/>
    <w:rsid w:val="00544D82"/>
    <w:rsid w:val="00550B83"/>
    <w:rsid w:val="00550BEF"/>
    <w:rsid w:val="00556B2B"/>
    <w:rsid w:val="00567096"/>
    <w:rsid w:val="00572BC3"/>
    <w:rsid w:val="00597085"/>
    <w:rsid w:val="005A5FEE"/>
    <w:rsid w:val="005A7BD6"/>
    <w:rsid w:val="005C1583"/>
    <w:rsid w:val="005D7E23"/>
    <w:rsid w:val="005E04FC"/>
    <w:rsid w:val="005E1505"/>
    <w:rsid w:val="005E3790"/>
    <w:rsid w:val="005E4E4C"/>
    <w:rsid w:val="005F2434"/>
    <w:rsid w:val="006221D6"/>
    <w:rsid w:val="00622EC7"/>
    <w:rsid w:val="00625586"/>
    <w:rsid w:val="006275DD"/>
    <w:rsid w:val="00627618"/>
    <w:rsid w:val="00630BBE"/>
    <w:rsid w:val="006336DD"/>
    <w:rsid w:val="00635732"/>
    <w:rsid w:val="00652B60"/>
    <w:rsid w:val="00653CEB"/>
    <w:rsid w:val="00655331"/>
    <w:rsid w:val="00665723"/>
    <w:rsid w:val="00671270"/>
    <w:rsid w:val="00684491"/>
    <w:rsid w:val="00697B04"/>
    <w:rsid w:val="006A3832"/>
    <w:rsid w:val="006A7ECA"/>
    <w:rsid w:val="006B00A9"/>
    <w:rsid w:val="006B4FDA"/>
    <w:rsid w:val="006D3AE1"/>
    <w:rsid w:val="006D45ED"/>
    <w:rsid w:val="006D694A"/>
    <w:rsid w:val="006D6E9D"/>
    <w:rsid w:val="006E3CA0"/>
    <w:rsid w:val="006F5654"/>
    <w:rsid w:val="006F5E8E"/>
    <w:rsid w:val="00717930"/>
    <w:rsid w:val="0073581B"/>
    <w:rsid w:val="00741340"/>
    <w:rsid w:val="00785943"/>
    <w:rsid w:val="007B616D"/>
    <w:rsid w:val="007B7AFA"/>
    <w:rsid w:val="007D5903"/>
    <w:rsid w:val="007D6AF6"/>
    <w:rsid w:val="007E5341"/>
    <w:rsid w:val="00802235"/>
    <w:rsid w:val="00802841"/>
    <w:rsid w:val="00811CA0"/>
    <w:rsid w:val="00822237"/>
    <w:rsid w:val="0083397B"/>
    <w:rsid w:val="0084176D"/>
    <w:rsid w:val="00863924"/>
    <w:rsid w:val="008806AC"/>
    <w:rsid w:val="00881621"/>
    <w:rsid w:val="00883D44"/>
    <w:rsid w:val="00887230"/>
    <w:rsid w:val="0089424C"/>
    <w:rsid w:val="008A626F"/>
    <w:rsid w:val="008B6DB4"/>
    <w:rsid w:val="008C26E6"/>
    <w:rsid w:val="008D47A6"/>
    <w:rsid w:val="008E192D"/>
    <w:rsid w:val="008E25D4"/>
    <w:rsid w:val="008E6388"/>
    <w:rsid w:val="008F4CF2"/>
    <w:rsid w:val="00911EDD"/>
    <w:rsid w:val="00923576"/>
    <w:rsid w:val="009352C4"/>
    <w:rsid w:val="00943EA4"/>
    <w:rsid w:val="0094481D"/>
    <w:rsid w:val="00974696"/>
    <w:rsid w:val="009759A4"/>
    <w:rsid w:val="00995A8D"/>
    <w:rsid w:val="009C61BB"/>
    <w:rsid w:val="009D6A1E"/>
    <w:rsid w:val="009E0895"/>
    <w:rsid w:val="009F4AA9"/>
    <w:rsid w:val="009F507B"/>
    <w:rsid w:val="00A013B6"/>
    <w:rsid w:val="00A02AA3"/>
    <w:rsid w:val="00A0488A"/>
    <w:rsid w:val="00A068CA"/>
    <w:rsid w:val="00A06DAD"/>
    <w:rsid w:val="00A113C1"/>
    <w:rsid w:val="00A14A5E"/>
    <w:rsid w:val="00A34579"/>
    <w:rsid w:val="00A43CA7"/>
    <w:rsid w:val="00A47261"/>
    <w:rsid w:val="00A63F66"/>
    <w:rsid w:val="00A67873"/>
    <w:rsid w:val="00A76ACF"/>
    <w:rsid w:val="00A77E93"/>
    <w:rsid w:val="00A90537"/>
    <w:rsid w:val="00A9487B"/>
    <w:rsid w:val="00AB6178"/>
    <w:rsid w:val="00AE2D0B"/>
    <w:rsid w:val="00AE2E27"/>
    <w:rsid w:val="00AE3905"/>
    <w:rsid w:val="00AE6488"/>
    <w:rsid w:val="00AE6AE8"/>
    <w:rsid w:val="00AF302B"/>
    <w:rsid w:val="00AF5688"/>
    <w:rsid w:val="00B077C5"/>
    <w:rsid w:val="00B100A1"/>
    <w:rsid w:val="00B1325D"/>
    <w:rsid w:val="00B138CA"/>
    <w:rsid w:val="00B13CA0"/>
    <w:rsid w:val="00B15288"/>
    <w:rsid w:val="00B15DF8"/>
    <w:rsid w:val="00B20030"/>
    <w:rsid w:val="00B231A5"/>
    <w:rsid w:val="00B233C1"/>
    <w:rsid w:val="00B24932"/>
    <w:rsid w:val="00B46BF1"/>
    <w:rsid w:val="00B546AF"/>
    <w:rsid w:val="00B925BC"/>
    <w:rsid w:val="00BA7E93"/>
    <w:rsid w:val="00BB5296"/>
    <w:rsid w:val="00BB64A0"/>
    <w:rsid w:val="00BB7E19"/>
    <w:rsid w:val="00BC6B9A"/>
    <w:rsid w:val="00BD2B03"/>
    <w:rsid w:val="00BD3E76"/>
    <w:rsid w:val="00BE56D4"/>
    <w:rsid w:val="00BF124A"/>
    <w:rsid w:val="00BF37B4"/>
    <w:rsid w:val="00BF411B"/>
    <w:rsid w:val="00C00CBC"/>
    <w:rsid w:val="00C05836"/>
    <w:rsid w:val="00C147E2"/>
    <w:rsid w:val="00C16557"/>
    <w:rsid w:val="00C221B0"/>
    <w:rsid w:val="00C26E22"/>
    <w:rsid w:val="00C27E5C"/>
    <w:rsid w:val="00C30890"/>
    <w:rsid w:val="00C3337B"/>
    <w:rsid w:val="00C333AF"/>
    <w:rsid w:val="00C438C0"/>
    <w:rsid w:val="00C45CA6"/>
    <w:rsid w:val="00C47D17"/>
    <w:rsid w:val="00C47DBE"/>
    <w:rsid w:val="00C579A3"/>
    <w:rsid w:val="00C604A3"/>
    <w:rsid w:val="00C63597"/>
    <w:rsid w:val="00C81B54"/>
    <w:rsid w:val="00C867A9"/>
    <w:rsid w:val="00C919C0"/>
    <w:rsid w:val="00C9230C"/>
    <w:rsid w:val="00C961D5"/>
    <w:rsid w:val="00CA45AF"/>
    <w:rsid w:val="00CB6596"/>
    <w:rsid w:val="00CC014B"/>
    <w:rsid w:val="00CC540C"/>
    <w:rsid w:val="00CD54AB"/>
    <w:rsid w:val="00CD7010"/>
    <w:rsid w:val="00CE0F81"/>
    <w:rsid w:val="00CF1C98"/>
    <w:rsid w:val="00CF22BD"/>
    <w:rsid w:val="00D00424"/>
    <w:rsid w:val="00D00BA7"/>
    <w:rsid w:val="00D23B3C"/>
    <w:rsid w:val="00D23C20"/>
    <w:rsid w:val="00D3081A"/>
    <w:rsid w:val="00D32FD8"/>
    <w:rsid w:val="00D35600"/>
    <w:rsid w:val="00D35AC9"/>
    <w:rsid w:val="00D37A09"/>
    <w:rsid w:val="00D37BB9"/>
    <w:rsid w:val="00D43689"/>
    <w:rsid w:val="00D46D3A"/>
    <w:rsid w:val="00D5438F"/>
    <w:rsid w:val="00D61084"/>
    <w:rsid w:val="00D801C3"/>
    <w:rsid w:val="00D82A20"/>
    <w:rsid w:val="00D84F2A"/>
    <w:rsid w:val="00D86668"/>
    <w:rsid w:val="00D95245"/>
    <w:rsid w:val="00D96703"/>
    <w:rsid w:val="00DB0438"/>
    <w:rsid w:val="00DB1B19"/>
    <w:rsid w:val="00DB6C1E"/>
    <w:rsid w:val="00DC279A"/>
    <w:rsid w:val="00DD020D"/>
    <w:rsid w:val="00DD5CE5"/>
    <w:rsid w:val="00DE3A43"/>
    <w:rsid w:val="00DE6724"/>
    <w:rsid w:val="00DF37C5"/>
    <w:rsid w:val="00DF3C31"/>
    <w:rsid w:val="00E03757"/>
    <w:rsid w:val="00E1215D"/>
    <w:rsid w:val="00E12829"/>
    <w:rsid w:val="00E21203"/>
    <w:rsid w:val="00E22B35"/>
    <w:rsid w:val="00E26B5A"/>
    <w:rsid w:val="00E34A05"/>
    <w:rsid w:val="00E432F3"/>
    <w:rsid w:val="00E44E58"/>
    <w:rsid w:val="00E46E87"/>
    <w:rsid w:val="00E51995"/>
    <w:rsid w:val="00E51D22"/>
    <w:rsid w:val="00E56C12"/>
    <w:rsid w:val="00E6795C"/>
    <w:rsid w:val="00E737C6"/>
    <w:rsid w:val="00E76A54"/>
    <w:rsid w:val="00E775DC"/>
    <w:rsid w:val="00E86204"/>
    <w:rsid w:val="00E90605"/>
    <w:rsid w:val="00EA7470"/>
    <w:rsid w:val="00EB4C60"/>
    <w:rsid w:val="00EC05D0"/>
    <w:rsid w:val="00EC27AB"/>
    <w:rsid w:val="00EC5C51"/>
    <w:rsid w:val="00ED7479"/>
    <w:rsid w:val="00ED76CE"/>
    <w:rsid w:val="00EE36DA"/>
    <w:rsid w:val="00EF6957"/>
    <w:rsid w:val="00EF6B6C"/>
    <w:rsid w:val="00F34BAD"/>
    <w:rsid w:val="00F3604A"/>
    <w:rsid w:val="00F36B7E"/>
    <w:rsid w:val="00F37310"/>
    <w:rsid w:val="00F4741F"/>
    <w:rsid w:val="00F652B9"/>
    <w:rsid w:val="00F711BD"/>
    <w:rsid w:val="00F72531"/>
    <w:rsid w:val="00F76A24"/>
    <w:rsid w:val="00F80E32"/>
    <w:rsid w:val="00F8616E"/>
    <w:rsid w:val="00F923F4"/>
    <w:rsid w:val="00FA651B"/>
    <w:rsid w:val="00FB7520"/>
    <w:rsid w:val="00FD1116"/>
    <w:rsid w:val="00FD7EAB"/>
    <w:rsid w:val="00FF12EF"/>
    <w:rsid w:val="00FF15E6"/>
    <w:rsid w:val="00FF6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4EF5"/>
  <w15:docId w15:val="{059CCE65-FB62-4650-8F86-6A865030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32997"/>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Teksttreci">
    <w:name w:val="Tekst treści"/>
    <w:basedOn w:val="Normalny"/>
    <w:rsid w:val="00067152"/>
    <w:pPr>
      <w:widowControl w:val="0"/>
      <w:shd w:val="clear" w:color="auto" w:fill="FFFFFF"/>
      <w:suppressAutoHyphens/>
      <w:spacing w:after="300" w:line="254" w:lineRule="exact"/>
      <w:ind w:hanging="420"/>
      <w:jc w:val="center"/>
    </w:pPr>
    <w:rPr>
      <w:rFonts w:ascii="Arial" w:eastAsia="Arial" w:hAnsi="Arial" w:cs="Arial"/>
      <w:sz w:val="21"/>
      <w:szCs w:val="21"/>
      <w:shd w:val="clear" w:color="auto" w:fill="FFFFFF"/>
      <w:lang w:eastAsia="pl-PL"/>
    </w:rPr>
  </w:style>
  <w:style w:type="paragraph" w:customStyle="1" w:styleId="Nagwek1">
    <w:name w:val="Nagłówek #1"/>
    <w:basedOn w:val="Normalny"/>
    <w:rsid w:val="00067152"/>
    <w:pPr>
      <w:widowControl w:val="0"/>
      <w:shd w:val="clear" w:color="auto" w:fill="FFFFFF"/>
      <w:suppressAutoHyphens/>
      <w:spacing w:before="60" w:after="660" w:line="0" w:lineRule="atLeast"/>
      <w:ind w:hanging="340"/>
      <w:jc w:val="both"/>
    </w:pPr>
    <w:rPr>
      <w:rFonts w:ascii="Arial" w:eastAsia="Arial" w:hAnsi="Arial" w:cs="Arial"/>
      <w:b/>
      <w:bCs/>
      <w:sz w:val="31"/>
      <w:szCs w:val="31"/>
      <w:shd w:val="clear" w:color="auto" w:fill="FFFFFF"/>
      <w:lang w:eastAsia="pl-PL"/>
    </w:rPr>
  </w:style>
  <w:style w:type="character" w:styleId="Hipercze">
    <w:name w:val="Hyperlink"/>
    <w:basedOn w:val="Domylnaczcionkaakapitu"/>
    <w:uiPriority w:val="99"/>
    <w:unhideWhenUsed/>
    <w:rsid w:val="003C152B"/>
    <w:rPr>
      <w:color w:val="0563C1" w:themeColor="hyperlink"/>
      <w:u w:val="single"/>
    </w:rPr>
  </w:style>
  <w:style w:type="paragraph" w:styleId="Nagwek">
    <w:name w:val="header"/>
    <w:basedOn w:val="Normalny"/>
    <w:link w:val="NagwekZnak"/>
    <w:uiPriority w:val="99"/>
    <w:unhideWhenUsed/>
    <w:rsid w:val="00C579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9A3"/>
  </w:style>
  <w:style w:type="paragraph" w:styleId="Stopka">
    <w:name w:val="footer"/>
    <w:basedOn w:val="Normalny"/>
    <w:link w:val="StopkaZnak"/>
    <w:uiPriority w:val="99"/>
    <w:unhideWhenUsed/>
    <w:rsid w:val="00C579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9A3"/>
  </w:style>
  <w:style w:type="paragraph" w:styleId="Akapitzlist">
    <w:name w:val="List Paragraph"/>
    <w:basedOn w:val="Normalny"/>
    <w:uiPriority w:val="34"/>
    <w:qFormat/>
    <w:rsid w:val="00212F81"/>
    <w:pPr>
      <w:ind w:left="720"/>
      <w:contextualSpacing/>
    </w:pPr>
  </w:style>
  <w:style w:type="paragraph" w:styleId="Tekstpodstawowy2">
    <w:name w:val="Body Text 2"/>
    <w:basedOn w:val="Normalny"/>
    <w:link w:val="Tekstpodstawowy2Znak"/>
    <w:rsid w:val="00212F81"/>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212F81"/>
    <w:rPr>
      <w:rFonts w:ascii="Times New Roman" w:eastAsia="Times New Roman" w:hAnsi="Times New Roman" w:cs="Times New Roman"/>
      <w:sz w:val="24"/>
      <w:szCs w:val="20"/>
      <w:lang w:eastAsia="pl-PL"/>
    </w:rPr>
  </w:style>
  <w:style w:type="character" w:customStyle="1" w:styleId="Teksttreci0">
    <w:name w:val="Tekst treści_"/>
    <w:rsid w:val="00DB0438"/>
    <w:rPr>
      <w:rFonts w:ascii="Arial" w:eastAsia="Arial" w:hAnsi="Arial" w:cs="Arial"/>
      <w:sz w:val="21"/>
      <w:szCs w:val="21"/>
      <w:shd w:val="clear" w:color="auto" w:fill="FFFFFF"/>
      <w:lang w:bidi="ar-SA"/>
    </w:rPr>
  </w:style>
  <w:style w:type="paragraph" w:styleId="Tekstpodstawowy">
    <w:name w:val="Body Text"/>
    <w:basedOn w:val="Normalny"/>
    <w:link w:val="TekstpodstawowyZnak"/>
    <w:rsid w:val="00B15DF8"/>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15DF8"/>
    <w:rPr>
      <w:rFonts w:ascii="Times New Roman" w:eastAsia="Times New Roman" w:hAnsi="Times New Roman" w:cs="Times New Roman"/>
      <w:sz w:val="20"/>
      <w:szCs w:val="20"/>
      <w:lang w:eastAsia="pl-PL"/>
    </w:rPr>
  </w:style>
  <w:style w:type="paragraph" w:customStyle="1" w:styleId="ZnakZnak1">
    <w:name w:val="Znak Znak1"/>
    <w:basedOn w:val="Normalny"/>
    <w:rsid w:val="00B15DF8"/>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E56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56D4"/>
    <w:rPr>
      <w:rFonts w:ascii="Tahoma" w:hAnsi="Tahoma" w:cs="Tahoma"/>
      <w:sz w:val="16"/>
      <w:szCs w:val="16"/>
    </w:rPr>
  </w:style>
  <w:style w:type="paragraph" w:styleId="Zwykytekst">
    <w:name w:val="Plain Text"/>
    <w:basedOn w:val="Normalny"/>
    <w:link w:val="ZwykytekstZnak"/>
    <w:uiPriority w:val="99"/>
    <w:rsid w:val="00B1325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B1325D"/>
    <w:rPr>
      <w:rFonts w:ascii="Courier New" w:eastAsia="Times New Roman" w:hAnsi="Courier New" w:cs="Courier New"/>
      <w:sz w:val="20"/>
      <w:szCs w:val="20"/>
      <w:lang w:eastAsia="pl-PL"/>
    </w:rPr>
  </w:style>
  <w:style w:type="paragraph" w:styleId="Tytu">
    <w:name w:val="Title"/>
    <w:basedOn w:val="Normalny"/>
    <w:next w:val="Normalny"/>
    <w:link w:val="TytuZnak"/>
    <w:qFormat/>
    <w:rsid w:val="00CA45AF"/>
    <w:pPr>
      <w:keepNext/>
      <w:widowControl w:val="0"/>
      <w:suppressAutoHyphens/>
      <w:autoSpaceDE w:val="0"/>
      <w:spacing w:before="240" w:after="120" w:line="240" w:lineRule="auto"/>
    </w:pPr>
    <w:rPr>
      <w:rFonts w:ascii="Times New Roman" w:eastAsia="HG Mincho Light J" w:hAnsi="Times New Roman" w:cs="Times New Roman"/>
      <w:sz w:val="28"/>
    </w:rPr>
  </w:style>
  <w:style w:type="character" w:customStyle="1" w:styleId="TytuZnak">
    <w:name w:val="Tytuł Znak"/>
    <w:basedOn w:val="Domylnaczcionkaakapitu"/>
    <w:link w:val="Tytu"/>
    <w:rsid w:val="00CA45AF"/>
    <w:rPr>
      <w:rFonts w:ascii="Times New Roman" w:eastAsia="HG Mincho Light J"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260">
      <w:bodyDiv w:val="1"/>
      <w:marLeft w:val="0"/>
      <w:marRight w:val="0"/>
      <w:marTop w:val="0"/>
      <w:marBottom w:val="0"/>
      <w:divBdr>
        <w:top w:val="none" w:sz="0" w:space="0" w:color="auto"/>
        <w:left w:val="none" w:sz="0" w:space="0" w:color="auto"/>
        <w:bottom w:val="none" w:sz="0" w:space="0" w:color="auto"/>
        <w:right w:val="none" w:sz="0" w:space="0" w:color="auto"/>
      </w:divBdr>
    </w:div>
    <w:div w:id="413860965">
      <w:bodyDiv w:val="1"/>
      <w:marLeft w:val="0"/>
      <w:marRight w:val="0"/>
      <w:marTop w:val="0"/>
      <w:marBottom w:val="0"/>
      <w:divBdr>
        <w:top w:val="none" w:sz="0" w:space="0" w:color="auto"/>
        <w:left w:val="none" w:sz="0" w:space="0" w:color="auto"/>
        <w:bottom w:val="none" w:sz="0" w:space="0" w:color="auto"/>
        <w:right w:val="none" w:sz="0" w:space="0" w:color="auto"/>
      </w:divBdr>
      <w:divsChild>
        <w:div w:id="1856578369">
          <w:marLeft w:val="0"/>
          <w:marRight w:val="0"/>
          <w:marTop w:val="0"/>
          <w:marBottom w:val="0"/>
          <w:divBdr>
            <w:top w:val="none" w:sz="0" w:space="0" w:color="auto"/>
            <w:left w:val="none" w:sz="0" w:space="0" w:color="auto"/>
            <w:bottom w:val="none" w:sz="0" w:space="0" w:color="auto"/>
            <w:right w:val="none" w:sz="0" w:space="0" w:color="auto"/>
          </w:divBdr>
        </w:div>
        <w:div w:id="389307783">
          <w:marLeft w:val="0"/>
          <w:marRight w:val="0"/>
          <w:marTop w:val="0"/>
          <w:marBottom w:val="0"/>
          <w:divBdr>
            <w:top w:val="none" w:sz="0" w:space="0" w:color="auto"/>
            <w:left w:val="none" w:sz="0" w:space="0" w:color="auto"/>
            <w:bottom w:val="none" w:sz="0" w:space="0" w:color="auto"/>
            <w:right w:val="none" w:sz="0" w:space="0" w:color="auto"/>
          </w:divBdr>
        </w:div>
        <w:div w:id="782770861">
          <w:marLeft w:val="0"/>
          <w:marRight w:val="0"/>
          <w:marTop w:val="0"/>
          <w:marBottom w:val="0"/>
          <w:divBdr>
            <w:top w:val="none" w:sz="0" w:space="0" w:color="auto"/>
            <w:left w:val="none" w:sz="0" w:space="0" w:color="auto"/>
            <w:bottom w:val="none" w:sz="0" w:space="0" w:color="auto"/>
            <w:right w:val="none" w:sz="0" w:space="0" w:color="auto"/>
          </w:divBdr>
        </w:div>
        <w:div w:id="1385787750">
          <w:marLeft w:val="0"/>
          <w:marRight w:val="0"/>
          <w:marTop w:val="0"/>
          <w:marBottom w:val="0"/>
          <w:divBdr>
            <w:top w:val="none" w:sz="0" w:space="0" w:color="auto"/>
            <w:left w:val="none" w:sz="0" w:space="0" w:color="auto"/>
            <w:bottom w:val="none" w:sz="0" w:space="0" w:color="auto"/>
            <w:right w:val="none" w:sz="0" w:space="0" w:color="auto"/>
          </w:divBdr>
        </w:div>
        <w:div w:id="202063141">
          <w:marLeft w:val="0"/>
          <w:marRight w:val="0"/>
          <w:marTop w:val="0"/>
          <w:marBottom w:val="0"/>
          <w:divBdr>
            <w:top w:val="none" w:sz="0" w:space="0" w:color="auto"/>
            <w:left w:val="none" w:sz="0" w:space="0" w:color="auto"/>
            <w:bottom w:val="none" w:sz="0" w:space="0" w:color="auto"/>
            <w:right w:val="none" w:sz="0" w:space="0" w:color="auto"/>
          </w:divBdr>
        </w:div>
        <w:div w:id="1465805097">
          <w:marLeft w:val="0"/>
          <w:marRight w:val="0"/>
          <w:marTop w:val="0"/>
          <w:marBottom w:val="0"/>
          <w:divBdr>
            <w:top w:val="none" w:sz="0" w:space="0" w:color="auto"/>
            <w:left w:val="none" w:sz="0" w:space="0" w:color="auto"/>
            <w:bottom w:val="none" w:sz="0" w:space="0" w:color="auto"/>
            <w:right w:val="none" w:sz="0" w:space="0" w:color="auto"/>
          </w:divBdr>
        </w:div>
        <w:div w:id="1904828525">
          <w:marLeft w:val="0"/>
          <w:marRight w:val="0"/>
          <w:marTop w:val="0"/>
          <w:marBottom w:val="0"/>
          <w:divBdr>
            <w:top w:val="none" w:sz="0" w:space="0" w:color="auto"/>
            <w:left w:val="none" w:sz="0" w:space="0" w:color="auto"/>
            <w:bottom w:val="none" w:sz="0" w:space="0" w:color="auto"/>
            <w:right w:val="none" w:sz="0" w:space="0" w:color="auto"/>
          </w:divBdr>
        </w:div>
        <w:div w:id="1300376045">
          <w:marLeft w:val="0"/>
          <w:marRight w:val="0"/>
          <w:marTop w:val="0"/>
          <w:marBottom w:val="0"/>
          <w:divBdr>
            <w:top w:val="none" w:sz="0" w:space="0" w:color="auto"/>
            <w:left w:val="none" w:sz="0" w:space="0" w:color="auto"/>
            <w:bottom w:val="none" w:sz="0" w:space="0" w:color="auto"/>
            <w:right w:val="none" w:sz="0" w:space="0" w:color="auto"/>
          </w:divBdr>
        </w:div>
        <w:div w:id="143083938">
          <w:marLeft w:val="0"/>
          <w:marRight w:val="0"/>
          <w:marTop w:val="0"/>
          <w:marBottom w:val="0"/>
          <w:divBdr>
            <w:top w:val="none" w:sz="0" w:space="0" w:color="auto"/>
            <w:left w:val="none" w:sz="0" w:space="0" w:color="auto"/>
            <w:bottom w:val="none" w:sz="0" w:space="0" w:color="auto"/>
            <w:right w:val="none" w:sz="0" w:space="0" w:color="auto"/>
          </w:divBdr>
        </w:div>
        <w:div w:id="1728261777">
          <w:marLeft w:val="0"/>
          <w:marRight w:val="0"/>
          <w:marTop w:val="0"/>
          <w:marBottom w:val="0"/>
          <w:divBdr>
            <w:top w:val="none" w:sz="0" w:space="0" w:color="auto"/>
            <w:left w:val="none" w:sz="0" w:space="0" w:color="auto"/>
            <w:bottom w:val="none" w:sz="0" w:space="0" w:color="auto"/>
            <w:right w:val="none" w:sz="0" w:space="0" w:color="auto"/>
          </w:divBdr>
        </w:div>
        <w:div w:id="1946035914">
          <w:marLeft w:val="0"/>
          <w:marRight w:val="0"/>
          <w:marTop w:val="0"/>
          <w:marBottom w:val="0"/>
          <w:divBdr>
            <w:top w:val="none" w:sz="0" w:space="0" w:color="auto"/>
            <w:left w:val="none" w:sz="0" w:space="0" w:color="auto"/>
            <w:bottom w:val="none" w:sz="0" w:space="0" w:color="auto"/>
            <w:right w:val="none" w:sz="0" w:space="0" w:color="auto"/>
          </w:divBdr>
        </w:div>
        <w:div w:id="553741906">
          <w:marLeft w:val="0"/>
          <w:marRight w:val="0"/>
          <w:marTop w:val="0"/>
          <w:marBottom w:val="0"/>
          <w:divBdr>
            <w:top w:val="none" w:sz="0" w:space="0" w:color="auto"/>
            <w:left w:val="none" w:sz="0" w:space="0" w:color="auto"/>
            <w:bottom w:val="none" w:sz="0" w:space="0" w:color="auto"/>
            <w:right w:val="none" w:sz="0" w:space="0" w:color="auto"/>
          </w:divBdr>
        </w:div>
        <w:div w:id="1800368871">
          <w:marLeft w:val="0"/>
          <w:marRight w:val="0"/>
          <w:marTop w:val="0"/>
          <w:marBottom w:val="0"/>
          <w:divBdr>
            <w:top w:val="none" w:sz="0" w:space="0" w:color="auto"/>
            <w:left w:val="none" w:sz="0" w:space="0" w:color="auto"/>
            <w:bottom w:val="none" w:sz="0" w:space="0" w:color="auto"/>
            <w:right w:val="none" w:sz="0" w:space="0" w:color="auto"/>
          </w:divBdr>
        </w:div>
        <w:div w:id="606230538">
          <w:marLeft w:val="0"/>
          <w:marRight w:val="0"/>
          <w:marTop w:val="0"/>
          <w:marBottom w:val="0"/>
          <w:divBdr>
            <w:top w:val="none" w:sz="0" w:space="0" w:color="auto"/>
            <w:left w:val="none" w:sz="0" w:space="0" w:color="auto"/>
            <w:bottom w:val="none" w:sz="0" w:space="0" w:color="auto"/>
            <w:right w:val="none" w:sz="0" w:space="0" w:color="auto"/>
          </w:divBdr>
        </w:div>
        <w:div w:id="485972377">
          <w:marLeft w:val="0"/>
          <w:marRight w:val="0"/>
          <w:marTop w:val="0"/>
          <w:marBottom w:val="0"/>
          <w:divBdr>
            <w:top w:val="none" w:sz="0" w:space="0" w:color="auto"/>
            <w:left w:val="none" w:sz="0" w:space="0" w:color="auto"/>
            <w:bottom w:val="none" w:sz="0" w:space="0" w:color="auto"/>
            <w:right w:val="none" w:sz="0" w:space="0" w:color="auto"/>
          </w:divBdr>
        </w:div>
        <w:div w:id="1571884354">
          <w:marLeft w:val="0"/>
          <w:marRight w:val="0"/>
          <w:marTop w:val="0"/>
          <w:marBottom w:val="0"/>
          <w:divBdr>
            <w:top w:val="none" w:sz="0" w:space="0" w:color="auto"/>
            <w:left w:val="none" w:sz="0" w:space="0" w:color="auto"/>
            <w:bottom w:val="none" w:sz="0" w:space="0" w:color="auto"/>
            <w:right w:val="none" w:sz="0" w:space="0" w:color="auto"/>
          </w:divBdr>
        </w:div>
        <w:div w:id="796727685">
          <w:marLeft w:val="0"/>
          <w:marRight w:val="0"/>
          <w:marTop w:val="0"/>
          <w:marBottom w:val="0"/>
          <w:divBdr>
            <w:top w:val="none" w:sz="0" w:space="0" w:color="auto"/>
            <w:left w:val="none" w:sz="0" w:space="0" w:color="auto"/>
            <w:bottom w:val="none" w:sz="0" w:space="0" w:color="auto"/>
            <w:right w:val="none" w:sz="0" w:space="0" w:color="auto"/>
          </w:divBdr>
        </w:div>
      </w:divsChild>
    </w:div>
    <w:div w:id="569998390">
      <w:bodyDiv w:val="1"/>
      <w:marLeft w:val="0"/>
      <w:marRight w:val="0"/>
      <w:marTop w:val="0"/>
      <w:marBottom w:val="0"/>
      <w:divBdr>
        <w:top w:val="none" w:sz="0" w:space="0" w:color="auto"/>
        <w:left w:val="none" w:sz="0" w:space="0" w:color="auto"/>
        <w:bottom w:val="none" w:sz="0" w:space="0" w:color="auto"/>
        <w:right w:val="none" w:sz="0" w:space="0" w:color="auto"/>
      </w:divBdr>
      <w:divsChild>
        <w:div w:id="1796487209">
          <w:marLeft w:val="0"/>
          <w:marRight w:val="0"/>
          <w:marTop w:val="0"/>
          <w:marBottom w:val="0"/>
          <w:divBdr>
            <w:top w:val="none" w:sz="0" w:space="0" w:color="auto"/>
            <w:left w:val="none" w:sz="0" w:space="0" w:color="auto"/>
            <w:bottom w:val="none" w:sz="0" w:space="0" w:color="auto"/>
            <w:right w:val="none" w:sz="0" w:space="0" w:color="auto"/>
          </w:divBdr>
        </w:div>
        <w:div w:id="51932136">
          <w:marLeft w:val="0"/>
          <w:marRight w:val="0"/>
          <w:marTop w:val="0"/>
          <w:marBottom w:val="0"/>
          <w:divBdr>
            <w:top w:val="none" w:sz="0" w:space="0" w:color="auto"/>
            <w:left w:val="none" w:sz="0" w:space="0" w:color="auto"/>
            <w:bottom w:val="none" w:sz="0" w:space="0" w:color="auto"/>
            <w:right w:val="none" w:sz="0" w:space="0" w:color="auto"/>
          </w:divBdr>
        </w:div>
        <w:div w:id="1357847014">
          <w:marLeft w:val="0"/>
          <w:marRight w:val="0"/>
          <w:marTop w:val="0"/>
          <w:marBottom w:val="0"/>
          <w:divBdr>
            <w:top w:val="none" w:sz="0" w:space="0" w:color="auto"/>
            <w:left w:val="none" w:sz="0" w:space="0" w:color="auto"/>
            <w:bottom w:val="none" w:sz="0" w:space="0" w:color="auto"/>
            <w:right w:val="none" w:sz="0" w:space="0" w:color="auto"/>
          </w:divBdr>
        </w:div>
        <w:div w:id="608006279">
          <w:marLeft w:val="0"/>
          <w:marRight w:val="0"/>
          <w:marTop w:val="0"/>
          <w:marBottom w:val="0"/>
          <w:divBdr>
            <w:top w:val="none" w:sz="0" w:space="0" w:color="auto"/>
            <w:left w:val="none" w:sz="0" w:space="0" w:color="auto"/>
            <w:bottom w:val="none" w:sz="0" w:space="0" w:color="auto"/>
            <w:right w:val="none" w:sz="0" w:space="0" w:color="auto"/>
          </w:divBdr>
        </w:div>
      </w:divsChild>
    </w:div>
    <w:div w:id="756445448">
      <w:bodyDiv w:val="1"/>
      <w:marLeft w:val="0"/>
      <w:marRight w:val="0"/>
      <w:marTop w:val="0"/>
      <w:marBottom w:val="0"/>
      <w:divBdr>
        <w:top w:val="none" w:sz="0" w:space="0" w:color="auto"/>
        <w:left w:val="none" w:sz="0" w:space="0" w:color="auto"/>
        <w:bottom w:val="none" w:sz="0" w:space="0" w:color="auto"/>
        <w:right w:val="none" w:sz="0" w:space="0" w:color="auto"/>
      </w:divBdr>
      <w:divsChild>
        <w:div w:id="1719818245">
          <w:marLeft w:val="0"/>
          <w:marRight w:val="0"/>
          <w:marTop w:val="0"/>
          <w:marBottom w:val="0"/>
          <w:divBdr>
            <w:top w:val="none" w:sz="0" w:space="0" w:color="auto"/>
            <w:left w:val="none" w:sz="0" w:space="0" w:color="auto"/>
            <w:bottom w:val="none" w:sz="0" w:space="0" w:color="auto"/>
            <w:right w:val="none" w:sz="0" w:space="0" w:color="auto"/>
          </w:divBdr>
        </w:div>
        <w:div w:id="1716196484">
          <w:marLeft w:val="0"/>
          <w:marRight w:val="0"/>
          <w:marTop w:val="0"/>
          <w:marBottom w:val="0"/>
          <w:divBdr>
            <w:top w:val="none" w:sz="0" w:space="0" w:color="auto"/>
            <w:left w:val="none" w:sz="0" w:space="0" w:color="auto"/>
            <w:bottom w:val="none" w:sz="0" w:space="0" w:color="auto"/>
            <w:right w:val="none" w:sz="0" w:space="0" w:color="auto"/>
          </w:divBdr>
        </w:div>
        <w:div w:id="515194353">
          <w:marLeft w:val="0"/>
          <w:marRight w:val="0"/>
          <w:marTop w:val="0"/>
          <w:marBottom w:val="0"/>
          <w:divBdr>
            <w:top w:val="none" w:sz="0" w:space="0" w:color="auto"/>
            <w:left w:val="none" w:sz="0" w:space="0" w:color="auto"/>
            <w:bottom w:val="none" w:sz="0" w:space="0" w:color="auto"/>
            <w:right w:val="none" w:sz="0" w:space="0" w:color="auto"/>
          </w:divBdr>
        </w:div>
        <w:div w:id="1438601970">
          <w:marLeft w:val="0"/>
          <w:marRight w:val="0"/>
          <w:marTop w:val="0"/>
          <w:marBottom w:val="0"/>
          <w:divBdr>
            <w:top w:val="none" w:sz="0" w:space="0" w:color="auto"/>
            <w:left w:val="none" w:sz="0" w:space="0" w:color="auto"/>
            <w:bottom w:val="none" w:sz="0" w:space="0" w:color="auto"/>
            <w:right w:val="none" w:sz="0" w:space="0" w:color="auto"/>
          </w:divBdr>
        </w:div>
        <w:div w:id="1096680143">
          <w:marLeft w:val="0"/>
          <w:marRight w:val="0"/>
          <w:marTop w:val="0"/>
          <w:marBottom w:val="0"/>
          <w:divBdr>
            <w:top w:val="none" w:sz="0" w:space="0" w:color="auto"/>
            <w:left w:val="none" w:sz="0" w:space="0" w:color="auto"/>
            <w:bottom w:val="none" w:sz="0" w:space="0" w:color="auto"/>
            <w:right w:val="none" w:sz="0" w:space="0" w:color="auto"/>
          </w:divBdr>
        </w:div>
        <w:div w:id="1403526474">
          <w:marLeft w:val="0"/>
          <w:marRight w:val="0"/>
          <w:marTop w:val="0"/>
          <w:marBottom w:val="0"/>
          <w:divBdr>
            <w:top w:val="none" w:sz="0" w:space="0" w:color="auto"/>
            <w:left w:val="none" w:sz="0" w:space="0" w:color="auto"/>
            <w:bottom w:val="none" w:sz="0" w:space="0" w:color="auto"/>
            <w:right w:val="none" w:sz="0" w:space="0" w:color="auto"/>
          </w:divBdr>
        </w:div>
      </w:divsChild>
    </w:div>
    <w:div w:id="880744538">
      <w:bodyDiv w:val="1"/>
      <w:marLeft w:val="0"/>
      <w:marRight w:val="0"/>
      <w:marTop w:val="0"/>
      <w:marBottom w:val="0"/>
      <w:divBdr>
        <w:top w:val="none" w:sz="0" w:space="0" w:color="auto"/>
        <w:left w:val="none" w:sz="0" w:space="0" w:color="auto"/>
        <w:bottom w:val="none" w:sz="0" w:space="0" w:color="auto"/>
        <w:right w:val="none" w:sz="0" w:space="0" w:color="auto"/>
      </w:divBdr>
    </w:div>
    <w:div w:id="910191423">
      <w:bodyDiv w:val="1"/>
      <w:marLeft w:val="0"/>
      <w:marRight w:val="0"/>
      <w:marTop w:val="0"/>
      <w:marBottom w:val="0"/>
      <w:divBdr>
        <w:top w:val="none" w:sz="0" w:space="0" w:color="auto"/>
        <w:left w:val="none" w:sz="0" w:space="0" w:color="auto"/>
        <w:bottom w:val="none" w:sz="0" w:space="0" w:color="auto"/>
        <w:right w:val="none" w:sz="0" w:space="0" w:color="auto"/>
      </w:divBdr>
      <w:divsChild>
        <w:div w:id="772408496">
          <w:marLeft w:val="0"/>
          <w:marRight w:val="0"/>
          <w:marTop w:val="0"/>
          <w:marBottom w:val="0"/>
          <w:divBdr>
            <w:top w:val="none" w:sz="0" w:space="0" w:color="auto"/>
            <w:left w:val="none" w:sz="0" w:space="0" w:color="auto"/>
            <w:bottom w:val="none" w:sz="0" w:space="0" w:color="auto"/>
            <w:right w:val="none" w:sz="0" w:space="0" w:color="auto"/>
          </w:divBdr>
        </w:div>
        <w:div w:id="1563321622">
          <w:marLeft w:val="0"/>
          <w:marRight w:val="0"/>
          <w:marTop w:val="0"/>
          <w:marBottom w:val="0"/>
          <w:divBdr>
            <w:top w:val="none" w:sz="0" w:space="0" w:color="auto"/>
            <w:left w:val="none" w:sz="0" w:space="0" w:color="auto"/>
            <w:bottom w:val="none" w:sz="0" w:space="0" w:color="auto"/>
            <w:right w:val="none" w:sz="0" w:space="0" w:color="auto"/>
          </w:divBdr>
        </w:div>
        <w:div w:id="581069239">
          <w:marLeft w:val="0"/>
          <w:marRight w:val="0"/>
          <w:marTop w:val="0"/>
          <w:marBottom w:val="0"/>
          <w:divBdr>
            <w:top w:val="none" w:sz="0" w:space="0" w:color="auto"/>
            <w:left w:val="none" w:sz="0" w:space="0" w:color="auto"/>
            <w:bottom w:val="none" w:sz="0" w:space="0" w:color="auto"/>
            <w:right w:val="none" w:sz="0" w:space="0" w:color="auto"/>
          </w:divBdr>
        </w:div>
      </w:divsChild>
    </w:div>
    <w:div w:id="1260019307">
      <w:bodyDiv w:val="1"/>
      <w:marLeft w:val="0"/>
      <w:marRight w:val="0"/>
      <w:marTop w:val="0"/>
      <w:marBottom w:val="0"/>
      <w:divBdr>
        <w:top w:val="none" w:sz="0" w:space="0" w:color="auto"/>
        <w:left w:val="none" w:sz="0" w:space="0" w:color="auto"/>
        <w:bottom w:val="none" w:sz="0" w:space="0" w:color="auto"/>
        <w:right w:val="none" w:sz="0" w:space="0" w:color="auto"/>
      </w:divBdr>
      <w:divsChild>
        <w:div w:id="784887542">
          <w:marLeft w:val="0"/>
          <w:marRight w:val="0"/>
          <w:marTop w:val="150"/>
          <w:marBottom w:val="168"/>
          <w:divBdr>
            <w:top w:val="none" w:sz="0" w:space="0" w:color="auto"/>
            <w:left w:val="none" w:sz="0" w:space="0" w:color="auto"/>
            <w:bottom w:val="none" w:sz="0" w:space="0" w:color="auto"/>
            <w:right w:val="none" w:sz="0" w:space="0" w:color="auto"/>
          </w:divBdr>
        </w:div>
        <w:div w:id="1024136542">
          <w:marLeft w:val="0"/>
          <w:marRight w:val="0"/>
          <w:marTop w:val="0"/>
          <w:marBottom w:val="0"/>
          <w:divBdr>
            <w:top w:val="none" w:sz="0" w:space="0" w:color="auto"/>
            <w:left w:val="none" w:sz="0" w:space="0" w:color="auto"/>
            <w:bottom w:val="none" w:sz="0" w:space="0" w:color="auto"/>
            <w:right w:val="none" w:sz="0" w:space="0" w:color="auto"/>
          </w:divBdr>
          <w:divsChild>
            <w:div w:id="899898296">
              <w:marLeft w:val="255"/>
              <w:marRight w:val="0"/>
              <w:marTop w:val="0"/>
              <w:marBottom w:val="0"/>
              <w:divBdr>
                <w:top w:val="none" w:sz="0" w:space="0" w:color="auto"/>
                <w:left w:val="none" w:sz="0" w:space="0" w:color="auto"/>
                <w:bottom w:val="none" w:sz="0" w:space="0" w:color="auto"/>
                <w:right w:val="none" w:sz="0" w:space="0" w:color="auto"/>
              </w:divBdr>
              <w:divsChild>
                <w:div w:id="2003926834">
                  <w:marLeft w:val="300"/>
                  <w:marRight w:val="0"/>
                  <w:marTop w:val="0"/>
                  <w:marBottom w:val="0"/>
                  <w:divBdr>
                    <w:top w:val="none" w:sz="0" w:space="0" w:color="auto"/>
                    <w:left w:val="none" w:sz="0" w:space="0" w:color="auto"/>
                    <w:bottom w:val="none" w:sz="0" w:space="0" w:color="auto"/>
                    <w:right w:val="none" w:sz="0" w:space="0" w:color="auto"/>
                  </w:divBdr>
                </w:div>
                <w:div w:id="1139108399">
                  <w:marLeft w:val="300"/>
                  <w:marRight w:val="0"/>
                  <w:marTop w:val="0"/>
                  <w:marBottom w:val="0"/>
                  <w:divBdr>
                    <w:top w:val="none" w:sz="0" w:space="0" w:color="auto"/>
                    <w:left w:val="none" w:sz="0" w:space="0" w:color="auto"/>
                    <w:bottom w:val="none" w:sz="0" w:space="0" w:color="auto"/>
                    <w:right w:val="none" w:sz="0" w:space="0" w:color="auto"/>
                  </w:divBdr>
                </w:div>
                <w:div w:id="1190728732">
                  <w:marLeft w:val="300"/>
                  <w:marRight w:val="0"/>
                  <w:marTop w:val="0"/>
                  <w:marBottom w:val="0"/>
                  <w:divBdr>
                    <w:top w:val="none" w:sz="0" w:space="0" w:color="auto"/>
                    <w:left w:val="none" w:sz="0" w:space="0" w:color="auto"/>
                    <w:bottom w:val="none" w:sz="0" w:space="0" w:color="auto"/>
                    <w:right w:val="none" w:sz="0" w:space="0" w:color="auto"/>
                  </w:divBdr>
                </w:div>
                <w:div w:id="1899896692">
                  <w:marLeft w:val="300"/>
                  <w:marRight w:val="0"/>
                  <w:marTop w:val="0"/>
                  <w:marBottom w:val="0"/>
                  <w:divBdr>
                    <w:top w:val="none" w:sz="0" w:space="0" w:color="auto"/>
                    <w:left w:val="none" w:sz="0" w:space="0" w:color="auto"/>
                    <w:bottom w:val="none" w:sz="0" w:space="0" w:color="auto"/>
                    <w:right w:val="none" w:sz="0" w:space="0" w:color="auto"/>
                  </w:divBdr>
                </w:div>
                <w:div w:id="7180919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45313613">
              <w:marLeft w:val="255"/>
              <w:marRight w:val="0"/>
              <w:marTop w:val="0"/>
              <w:marBottom w:val="0"/>
              <w:divBdr>
                <w:top w:val="none" w:sz="0" w:space="0" w:color="auto"/>
                <w:left w:val="none" w:sz="0" w:space="0" w:color="auto"/>
                <w:bottom w:val="none" w:sz="0" w:space="0" w:color="auto"/>
                <w:right w:val="none" w:sz="0" w:space="0" w:color="auto"/>
              </w:divBdr>
            </w:div>
          </w:divsChild>
        </w:div>
        <w:div w:id="2007054902">
          <w:marLeft w:val="0"/>
          <w:marRight w:val="0"/>
          <w:marTop w:val="0"/>
          <w:marBottom w:val="0"/>
          <w:divBdr>
            <w:top w:val="none" w:sz="0" w:space="0" w:color="auto"/>
            <w:left w:val="none" w:sz="0" w:space="0" w:color="auto"/>
            <w:bottom w:val="none" w:sz="0" w:space="0" w:color="auto"/>
            <w:right w:val="none" w:sz="0" w:space="0" w:color="auto"/>
          </w:divBdr>
          <w:divsChild>
            <w:div w:id="1740057900">
              <w:marLeft w:val="255"/>
              <w:marRight w:val="0"/>
              <w:marTop w:val="0"/>
              <w:marBottom w:val="0"/>
              <w:divBdr>
                <w:top w:val="none" w:sz="0" w:space="0" w:color="auto"/>
                <w:left w:val="none" w:sz="0" w:space="0" w:color="auto"/>
                <w:bottom w:val="none" w:sz="0" w:space="0" w:color="auto"/>
                <w:right w:val="none" w:sz="0" w:space="0" w:color="auto"/>
              </w:divBdr>
              <w:divsChild>
                <w:div w:id="2140028338">
                  <w:marLeft w:val="300"/>
                  <w:marRight w:val="0"/>
                  <w:marTop w:val="0"/>
                  <w:marBottom w:val="0"/>
                  <w:divBdr>
                    <w:top w:val="none" w:sz="0" w:space="0" w:color="auto"/>
                    <w:left w:val="none" w:sz="0" w:space="0" w:color="auto"/>
                    <w:bottom w:val="none" w:sz="0" w:space="0" w:color="auto"/>
                    <w:right w:val="none" w:sz="0" w:space="0" w:color="auto"/>
                  </w:divBdr>
                </w:div>
                <w:div w:id="1618566813">
                  <w:marLeft w:val="300"/>
                  <w:marRight w:val="0"/>
                  <w:marTop w:val="0"/>
                  <w:marBottom w:val="0"/>
                  <w:divBdr>
                    <w:top w:val="none" w:sz="0" w:space="0" w:color="auto"/>
                    <w:left w:val="none" w:sz="0" w:space="0" w:color="auto"/>
                    <w:bottom w:val="none" w:sz="0" w:space="0" w:color="auto"/>
                    <w:right w:val="none" w:sz="0" w:space="0" w:color="auto"/>
                  </w:divBdr>
                </w:div>
                <w:div w:id="1434402657">
                  <w:marLeft w:val="300"/>
                  <w:marRight w:val="0"/>
                  <w:marTop w:val="0"/>
                  <w:marBottom w:val="0"/>
                  <w:divBdr>
                    <w:top w:val="none" w:sz="0" w:space="0" w:color="auto"/>
                    <w:left w:val="none" w:sz="0" w:space="0" w:color="auto"/>
                    <w:bottom w:val="none" w:sz="0" w:space="0" w:color="auto"/>
                    <w:right w:val="none" w:sz="0" w:space="0" w:color="auto"/>
                  </w:divBdr>
                </w:div>
                <w:div w:id="3526091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969">
      <w:bodyDiv w:val="1"/>
      <w:marLeft w:val="0"/>
      <w:marRight w:val="0"/>
      <w:marTop w:val="0"/>
      <w:marBottom w:val="0"/>
      <w:divBdr>
        <w:top w:val="none" w:sz="0" w:space="0" w:color="auto"/>
        <w:left w:val="none" w:sz="0" w:space="0" w:color="auto"/>
        <w:bottom w:val="none" w:sz="0" w:space="0" w:color="auto"/>
        <w:right w:val="none" w:sz="0" w:space="0" w:color="auto"/>
      </w:divBdr>
      <w:divsChild>
        <w:div w:id="1154565345">
          <w:marLeft w:val="0"/>
          <w:marRight w:val="0"/>
          <w:marTop w:val="0"/>
          <w:marBottom w:val="0"/>
          <w:divBdr>
            <w:top w:val="none" w:sz="0" w:space="0" w:color="auto"/>
            <w:left w:val="none" w:sz="0" w:space="0" w:color="auto"/>
            <w:bottom w:val="none" w:sz="0" w:space="0" w:color="auto"/>
            <w:right w:val="none" w:sz="0" w:space="0" w:color="auto"/>
          </w:divBdr>
        </w:div>
        <w:div w:id="194469219">
          <w:marLeft w:val="0"/>
          <w:marRight w:val="0"/>
          <w:marTop w:val="0"/>
          <w:marBottom w:val="0"/>
          <w:divBdr>
            <w:top w:val="none" w:sz="0" w:space="0" w:color="auto"/>
            <w:left w:val="none" w:sz="0" w:space="0" w:color="auto"/>
            <w:bottom w:val="none" w:sz="0" w:space="0" w:color="auto"/>
            <w:right w:val="none" w:sz="0" w:space="0" w:color="auto"/>
          </w:divBdr>
        </w:div>
        <w:div w:id="1014070567">
          <w:marLeft w:val="0"/>
          <w:marRight w:val="0"/>
          <w:marTop w:val="0"/>
          <w:marBottom w:val="0"/>
          <w:divBdr>
            <w:top w:val="none" w:sz="0" w:space="0" w:color="auto"/>
            <w:left w:val="none" w:sz="0" w:space="0" w:color="auto"/>
            <w:bottom w:val="none" w:sz="0" w:space="0" w:color="auto"/>
            <w:right w:val="none" w:sz="0" w:space="0" w:color="auto"/>
          </w:divBdr>
        </w:div>
      </w:divsChild>
    </w:div>
    <w:div w:id="1567448121">
      <w:bodyDiv w:val="1"/>
      <w:marLeft w:val="0"/>
      <w:marRight w:val="0"/>
      <w:marTop w:val="0"/>
      <w:marBottom w:val="0"/>
      <w:divBdr>
        <w:top w:val="none" w:sz="0" w:space="0" w:color="auto"/>
        <w:left w:val="none" w:sz="0" w:space="0" w:color="auto"/>
        <w:bottom w:val="none" w:sz="0" w:space="0" w:color="auto"/>
        <w:right w:val="none" w:sz="0" w:space="0" w:color="auto"/>
      </w:divBdr>
      <w:divsChild>
        <w:div w:id="2120561280">
          <w:marLeft w:val="0"/>
          <w:marRight w:val="0"/>
          <w:marTop w:val="0"/>
          <w:marBottom w:val="0"/>
          <w:divBdr>
            <w:top w:val="none" w:sz="0" w:space="0" w:color="auto"/>
            <w:left w:val="none" w:sz="0" w:space="0" w:color="auto"/>
            <w:bottom w:val="none" w:sz="0" w:space="0" w:color="auto"/>
            <w:right w:val="none" w:sz="0" w:space="0" w:color="auto"/>
          </w:divBdr>
        </w:div>
        <w:div w:id="1940523421">
          <w:marLeft w:val="0"/>
          <w:marRight w:val="0"/>
          <w:marTop w:val="0"/>
          <w:marBottom w:val="0"/>
          <w:divBdr>
            <w:top w:val="none" w:sz="0" w:space="0" w:color="auto"/>
            <w:left w:val="none" w:sz="0" w:space="0" w:color="auto"/>
            <w:bottom w:val="none" w:sz="0" w:space="0" w:color="auto"/>
            <w:right w:val="none" w:sz="0" w:space="0" w:color="auto"/>
          </w:divBdr>
        </w:div>
      </w:divsChild>
    </w:div>
    <w:div w:id="1604072798">
      <w:bodyDiv w:val="1"/>
      <w:marLeft w:val="0"/>
      <w:marRight w:val="0"/>
      <w:marTop w:val="0"/>
      <w:marBottom w:val="0"/>
      <w:divBdr>
        <w:top w:val="none" w:sz="0" w:space="0" w:color="auto"/>
        <w:left w:val="none" w:sz="0" w:space="0" w:color="auto"/>
        <w:bottom w:val="none" w:sz="0" w:space="0" w:color="auto"/>
        <w:right w:val="none" w:sz="0" w:space="0" w:color="auto"/>
      </w:divBdr>
      <w:divsChild>
        <w:div w:id="967395517">
          <w:marLeft w:val="0"/>
          <w:marRight w:val="0"/>
          <w:marTop w:val="0"/>
          <w:marBottom w:val="0"/>
          <w:divBdr>
            <w:top w:val="none" w:sz="0" w:space="0" w:color="auto"/>
            <w:left w:val="none" w:sz="0" w:space="0" w:color="auto"/>
            <w:bottom w:val="none" w:sz="0" w:space="0" w:color="auto"/>
            <w:right w:val="none" w:sz="0" w:space="0" w:color="auto"/>
          </w:divBdr>
        </w:div>
        <w:div w:id="297955609">
          <w:marLeft w:val="0"/>
          <w:marRight w:val="0"/>
          <w:marTop w:val="0"/>
          <w:marBottom w:val="0"/>
          <w:divBdr>
            <w:top w:val="none" w:sz="0" w:space="0" w:color="auto"/>
            <w:left w:val="none" w:sz="0" w:space="0" w:color="auto"/>
            <w:bottom w:val="none" w:sz="0" w:space="0" w:color="auto"/>
            <w:right w:val="none" w:sz="0" w:space="0" w:color="auto"/>
          </w:divBdr>
        </w:div>
        <w:div w:id="1926330862">
          <w:marLeft w:val="0"/>
          <w:marRight w:val="0"/>
          <w:marTop w:val="0"/>
          <w:marBottom w:val="0"/>
          <w:divBdr>
            <w:top w:val="none" w:sz="0" w:space="0" w:color="auto"/>
            <w:left w:val="none" w:sz="0" w:space="0" w:color="auto"/>
            <w:bottom w:val="none" w:sz="0" w:space="0" w:color="auto"/>
            <w:right w:val="none" w:sz="0" w:space="0" w:color="auto"/>
          </w:divBdr>
        </w:div>
        <w:div w:id="1199511384">
          <w:marLeft w:val="0"/>
          <w:marRight w:val="0"/>
          <w:marTop w:val="0"/>
          <w:marBottom w:val="0"/>
          <w:divBdr>
            <w:top w:val="none" w:sz="0" w:space="0" w:color="auto"/>
            <w:left w:val="none" w:sz="0" w:space="0" w:color="auto"/>
            <w:bottom w:val="none" w:sz="0" w:space="0" w:color="auto"/>
            <w:right w:val="none" w:sz="0" w:space="0" w:color="auto"/>
          </w:divBdr>
        </w:div>
        <w:div w:id="189345824">
          <w:marLeft w:val="0"/>
          <w:marRight w:val="0"/>
          <w:marTop w:val="0"/>
          <w:marBottom w:val="0"/>
          <w:divBdr>
            <w:top w:val="none" w:sz="0" w:space="0" w:color="auto"/>
            <w:left w:val="none" w:sz="0" w:space="0" w:color="auto"/>
            <w:bottom w:val="none" w:sz="0" w:space="0" w:color="auto"/>
            <w:right w:val="none" w:sz="0" w:space="0" w:color="auto"/>
          </w:divBdr>
        </w:div>
        <w:div w:id="1138954975">
          <w:marLeft w:val="0"/>
          <w:marRight w:val="0"/>
          <w:marTop w:val="0"/>
          <w:marBottom w:val="0"/>
          <w:divBdr>
            <w:top w:val="none" w:sz="0" w:space="0" w:color="auto"/>
            <w:left w:val="none" w:sz="0" w:space="0" w:color="auto"/>
            <w:bottom w:val="none" w:sz="0" w:space="0" w:color="auto"/>
            <w:right w:val="none" w:sz="0" w:space="0" w:color="auto"/>
          </w:divBdr>
        </w:div>
        <w:div w:id="269239643">
          <w:marLeft w:val="0"/>
          <w:marRight w:val="0"/>
          <w:marTop w:val="0"/>
          <w:marBottom w:val="0"/>
          <w:divBdr>
            <w:top w:val="none" w:sz="0" w:space="0" w:color="auto"/>
            <w:left w:val="none" w:sz="0" w:space="0" w:color="auto"/>
            <w:bottom w:val="none" w:sz="0" w:space="0" w:color="auto"/>
            <w:right w:val="none" w:sz="0" w:space="0" w:color="auto"/>
          </w:divBdr>
        </w:div>
        <w:div w:id="1497376777">
          <w:marLeft w:val="0"/>
          <w:marRight w:val="0"/>
          <w:marTop w:val="0"/>
          <w:marBottom w:val="0"/>
          <w:divBdr>
            <w:top w:val="none" w:sz="0" w:space="0" w:color="auto"/>
            <w:left w:val="none" w:sz="0" w:space="0" w:color="auto"/>
            <w:bottom w:val="none" w:sz="0" w:space="0" w:color="auto"/>
            <w:right w:val="none" w:sz="0" w:space="0" w:color="auto"/>
          </w:divBdr>
        </w:div>
        <w:div w:id="1816221592">
          <w:marLeft w:val="0"/>
          <w:marRight w:val="0"/>
          <w:marTop w:val="0"/>
          <w:marBottom w:val="0"/>
          <w:divBdr>
            <w:top w:val="none" w:sz="0" w:space="0" w:color="auto"/>
            <w:left w:val="none" w:sz="0" w:space="0" w:color="auto"/>
            <w:bottom w:val="none" w:sz="0" w:space="0" w:color="auto"/>
            <w:right w:val="none" w:sz="0" w:space="0" w:color="auto"/>
          </w:divBdr>
        </w:div>
        <w:div w:id="272979812">
          <w:marLeft w:val="0"/>
          <w:marRight w:val="0"/>
          <w:marTop w:val="0"/>
          <w:marBottom w:val="0"/>
          <w:divBdr>
            <w:top w:val="none" w:sz="0" w:space="0" w:color="auto"/>
            <w:left w:val="none" w:sz="0" w:space="0" w:color="auto"/>
            <w:bottom w:val="none" w:sz="0" w:space="0" w:color="auto"/>
            <w:right w:val="none" w:sz="0" w:space="0" w:color="auto"/>
          </w:divBdr>
        </w:div>
        <w:div w:id="790173671">
          <w:marLeft w:val="0"/>
          <w:marRight w:val="0"/>
          <w:marTop w:val="0"/>
          <w:marBottom w:val="0"/>
          <w:divBdr>
            <w:top w:val="none" w:sz="0" w:space="0" w:color="auto"/>
            <w:left w:val="none" w:sz="0" w:space="0" w:color="auto"/>
            <w:bottom w:val="none" w:sz="0" w:space="0" w:color="auto"/>
            <w:right w:val="none" w:sz="0" w:space="0" w:color="auto"/>
          </w:divBdr>
        </w:div>
        <w:div w:id="190000845">
          <w:marLeft w:val="0"/>
          <w:marRight w:val="0"/>
          <w:marTop w:val="0"/>
          <w:marBottom w:val="0"/>
          <w:divBdr>
            <w:top w:val="none" w:sz="0" w:space="0" w:color="auto"/>
            <w:left w:val="none" w:sz="0" w:space="0" w:color="auto"/>
            <w:bottom w:val="none" w:sz="0" w:space="0" w:color="auto"/>
            <w:right w:val="none" w:sz="0" w:space="0" w:color="auto"/>
          </w:divBdr>
        </w:div>
        <w:div w:id="2045935032">
          <w:marLeft w:val="0"/>
          <w:marRight w:val="0"/>
          <w:marTop w:val="0"/>
          <w:marBottom w:val="0"/>
          <w:divBdr>
            <w:top w:val="none" w:sz="0" w:space="0" w:color="auto"/>
            <w:left w:val="none" w:sz="0" w:space="0" w:color="auto"/>
            <w:bottom w:val="none" w:sz="0" w:space="0" w:color="auto"/>
            <w:right w:val="none" w:sz="0" w:space="0" w:color="auto"/>
          </w:divBdr>
        </w:div>
        <w:div w:id="869101209">
          <w:marLeft w:val="0"/>
          <w:marRight w:val="0"/>
          <w:marTop w:val="0"/>
          <w:marBottom w:val="0"/>
          <w:divBdr>
            <w:top w:val="none" w:sz="0" w:space="0" w:color="auto"/>
            <w:left w:val="none" w:sz="0" w:space="0" w:color="auto"/>
            <w:bottom w:val="none" w:sz="0" w:space="0" w:color="auto"/>
            <w:right w:val="none" w:sz="0" w:space="0" w:color="auto"/>
          </w:divBdr>
        </w:div>
        <w:div w:id="520624931">
          <w:marLeft w:val="0"/>
          <w:marRight w:val="0"/>
          <w:marTop w:val="0"/>
          <w:marBottom w:val="0"/>
          <w:divBdr>
            <w:top w:val="none" w:sz="0" w:space="0" w:color="auto"/>
            <w:left w:val="none" w:sz="0" w:space="0" w:color="auto"/>
            <w:bottom w:val="none" w:sz="0" w:space="0" w:color="auto"/>
            <w:right w:val="none" w:sz="0" w:space="0" w:color="auto"/>
          </w:divBdr>
        </w:div>
        <w:div w:id="281957213">
          <w:marLeft w:val="0"/>
          <w:marRight w:val="0"/>
          <w:marTop w:val="0"/>
          <w:marBottom w:val="0"/>
          <w:divBdr>
            <w:top w:val="none" w:sz="0" w:space="0" w:color="auto"/>
            <w:left w:val="none" w:sz="0" w:space="0" w:color="auto"/>
            <w:bottom w:val="none" w:sz="0" w:space="0" w:color="auto"/>
            <w:right w:val="none" w:sz="0" w:space="0" w:color="auto"/>
          </w:divBdr>
        </w:div>
        <w:div w:id="1200817471">
          <w:marLeft w:val="0"/>
          <w:marRight w:val="0"/>
          <w:marTop w:val="0"/>
          <w:marBottom w:val="0"/>
          <w:divBdr>
            <w:top w:val="none" w:sz="0" w:space="0" w:color="auto"/>
            <w:left w:val="none" w:sz="0" w:space="0" w:color="auto"/>
            <w:bottom w:val="none" w:sz="0" w:space="0" w:color="auto"/>
            <w:right w:val="none" w:sz="0" w:space="0" w:color="auto"/>
          </w:divBdr>
        </w:div>
        <w:div w:id="1078789672">
          <w:marLeft w:val="0"/>
          <w:marRight w:val="0"/>
          <w:marTop w:val="0"/>
          <w:marBottom w:val="0"/>
          <w:divBdr>
            <w:top w:val="none" w:sz="0" w:space="0" w:color="auto"/>
            <w:left w:val="none" w:sz="0" w:space="0" w:color="auto"/>
            <w:bottom w:val="none" w:sz="0" w:space="0" w:color="auto"/>
            <w:right w:val="none" w:sz="0" w:space="0" w:color="auto"/>
          </w:divBdr>
        </w:div>
        <w:div w:id="1213006897">
          <w:marLeft w:val="0"/>
          <w:marRight w:val="0"/>
          <w:marTop w:val="0"/>
          <w:marBottom w:val="0"/>
          <w:divBdr>
            <w:top w:val="none" w:sz="0" w:space="0" w:color="auto"/>
            <w:left w:val="none" w:sz="0" w:space="0" w:color="auto"/>
            <w:bottom w:val="none" w:sz="0" w:space="0" w:color="auto"/>
            <w:right w:val="none" w:sz="0" w:space="0" w:color="auto"/>
          </w:divBdr>
        </w:div>
        <w:div w:id="1675761426">
          <w:marLeft w:val="0"/>
          <w:marRight w:val="0"/>
          <w:marTop w:val="0"/>
          <w:marBottom w:val="0"/>
          <w:divBdr>
            <w:top w:val="none" w:sz="0" w:space="0" w:color="auto"/>
            <w:left w:val="none" w:sz="0" w:space="0" w:color="auto"/>
            <w:bottom w:val="none" w:sz="0" w:space="0" w:color="auto"/>
            <w:right w:val="none" w:sz="0" w:space="0" w:color="auto"/>
          </w:divBdr>
        </w:div>
        <w:div w:id="515778730">
          <w:marLeft w:val="0"/>
          <w:marRight w:val="0"/>
          <w:marTop w:val="0"/>
          <w:marBottom w:val="0"/>
          <w:divBdr>
            <w:top w:val="none" w:sz="0" w:space="0" w:color="auto"/>
            <w:left w:val="none" w:sz="0" w:space="0" w:color="auto"/>
            <w:bottom w:val="none" w:sz="0" w:space="0" w:color="auto"/>
            <w:right w:val="none" w:sz="0" w:space="0" w:color="auto"/>
          </w:divBdr>
        </w:div>
        <w:div w:id="242641893">
          <w:marLeft w:val="0"/>
          <w:marRight w:val="0"/>
          <w:marTop w:val="0"/>
          <w:marBottom w:val="0"/>
          <w:divBdr>
            <w:top w:val="none" w:sz="0" w:space="0" w:color="auto"/>
            <w:left w:val="none" w:sz="0" w:space="0" w:color="auto"/>
            <w:bottom w:val="none" w:sz="0" w:space="0" w:color="auto"/>
            <w:right w:val="none" w:sz="0" w:space="0" w:color="auto"/>
          </w:divBdr>
        </w:div>
        <w:div w:id="1442411018">
          <w:marLeft w:val="0"/>
          <w:marRight w:val="0"/>
          <w:marTop w:val="0"/>
          <w:marBottom w:val="0"/>
          <w:divBdr>
            <w:top w:val="none" w:sz="0" w:space="0" w:color="auto"/>
            <w:left w:val="none" w:sz="0" w:space="0" w:color="auto"/>
            <w:bottom w:val="none" w:sz="0" w:space="0" w:color="auto"/>
            <w:right w:val="none" w:sz="0" w:space="0" w:color="auto"/>
          </w:divBdr>
        </w:div>
        <w:div w:id="72244430">
          <w:marLeft w:val="0"/>
          <w:marRight w:val="0"/>
          <w:marTop w:val="0"/>
          <w:marBottom w:val="0"/>
          <w:divBdr>
            <w:top w:val="none" w:sz="0" w:space="0" w:color="auto"/>
            <w:left w:val="none" w:sz="0" w:space="0" w:color="auto"/>
            <w:bottom w:val="none" w:sz="0" w:space="0" w:color="auto"/>
            <w:right w:val="none" w:sz="0" w:space="0" w:color="auto"/>
          </w:divBdr>
        </w:div>
      </w:divsChild>
    </w:div>
    <w:div w:id="1896970967">
      <w:bodyDiv w:val="1"/>
      <w:marLeft w:val="0"/>
      <w:marRight w:val="0"/>
      <w:marTop w:val="0"/>
      <w:marBottom w:val="0"/>
      <w:divBdr>
        <w:top w:val="none" w:sz="0" w:space="0" w:color="auto"/>
        <w:left w:val="none" w:sz="0" w:space="0" w:color="auto"/>
        <w:bottom w:val="none" w:sz="0" w:space="0" w:color="auto"/>
        <w:right w:val="none" w:sz="0" w:space="0" w:color="auto"/>
      </w:divBdr>
      <w:divsChild>
        <w:div w:id="1943684967">
          <w:marLeft w:val="0"/>
          <w:marRight w:val="0"/>
          <w:marTop w:val="0"/>
          <w:marBottom w:val="0"/>
          <w:divBdr>
            <w:top w:val="none" w:sz="0" w:space="0" w:color="auto"/>
            <w:left w:val="none" w:sz="0" w:space="0" w:color="auto"/>
            <w:bottom w:val="none" w:sz="0" w:space="0" w:color="auto"/>
            <w:right w:val="none" w:sz="0" w:space="0" w:color="auto"/>
          </w:divBdr>
        </w:div>
        <w:div w:id="1745567514">
          <w:marLeft w:val="0"/>
          <w:marRight w:val="0"/>
          <w:marTop w:val="0"/>
          <w:marBottom w:val="0"/>
          <w:divBdr>
            <w:top w:val="none" w:sz="0" w:space="0" w:color="auto"/>
            <w:left w:val="none" w:sz="0" w:space="0" w:color="auto"/>
            <w:bottom w:val="none" w:sz="0" w:space="0" w:color="auto"/>
            <w:right w:val="none" w:sz="0" w:space="0" w:color="auto"/>
          </w:divBdr>
        </w:div>
        <w:div w:id="1555460703">
          <w:marLeft w:val="0"/>
          <w:marRight w:val="0"/>
          <w:marTop w:val="0"/>
          <w:marBottom w:val="0"/>
          <w:divBdr>
            <w:top w:val="none" w:sz="0" w:space="0" w:color="auto"/>
            <w:left w:val="none" w:sz="0" w:space="0" w:color="auto"/>
            <w:bottom w:val="none" w:sz="0" w:space="0" w:color="auto"/>
            <w:right w:val="none" w:sz="0" w:space="0" w:color="auto"/>
          </w:divBdr>
        </w:div>
        <w:div w:id="1417096736">
          <w:marLeft w:val="0"/>
          <w:marRight w:val="0"/>
          <w:marTop w:val="0"/>
          <w:marBottom w:val="0"/>
          <w:divBdr>
            <w:top w:val="none" w:sz="0" w:space="0" w:color="auto"/>
            <w:left w:val="none" w:sz="0" w:space="0" w:color="auto"/>
            <w:bottom w:val="none" w:sz="0" w:space="0" w:color="auto"/>
            <w:right w:val="none" w:sz="0" w:space="0" w:color="auto"/>
          </w:divBdr>
        </w:div>
        <w:div w:id="590118512">
          <w:marLeft w:val="0"/>
          <w:marRight w:val="0"/>
          <w:marTop w:val="0"/>
          <w:marBottom w:val="0"/>
          <w:divBdr>
            <w:top w:val="none" w:sz="0" w:space="0" w:color="auto"/>
            <w:left w:val="none" w:sz="0" w:space="0" w:color="auto"/>
            <w:bottom w:val="none" w:sz="0" w:space="0" w:color="auto"/>
            <w:right w:val="none" w:sz="0" w:space="0" w:color="auto"/>
          </w:divBdr>
        </w:div>
        <w:div w:id="1176264744">
          <w:marLeft w:val="0"/>
          <w:marRight w:val="0"/>
          <w:marTop w:val="0"/>
          <w:marBottom w:val="0"/>
          <w:divBdr>
            <w:top w:val="none" w:sz="0" w:space="0" w:color="auto"/>
            <w:left w:val="none" w:sz="0" w:space="0" w:color="auto"/>
            <w:bottom w:val="none" w:sz="0" w:space="0" w:color="auto"/>
            <w:right w:val="none" w:sz="0" w:space="0" w:color="auto"/>
          </w:divBdr>
        </w:div>
        <w:div w:id="3552199">
          <w:marLeft w:val="0"/>
          <w:marRight w:val="0"/>
          <w:marTop w:val="0"/>
          <w:marBottom w:val="0"/>
          <w:divBdr>
            <w:top w:val="none" w:sz="0" w:space="0" w:color="auto"/>
            <w:left w:val="none" w:sz="0" w:space="0" w:color="auto"/>
            <w:bottom w:val="none" w:sz="0" w:space="0" w:color="auto"/>
            <w:right w:val="none" w:sz="0" w:space="0" w:color="auto"/>
          </w:divBdr>
        </w:div>
        <w:div w:id="2063752935">
          <w:marLeft w:val="0"/>
          <w:marRight w:val="0"/>
          <w:marTop w:val="0"/>
          <w:marBottom w:val="0"/>
          <w:divBdr>
            <w:top w:val="none" w:sz="0" w:space="0" w:color="auto"/>
            <w:left w:val="none" w:sz="0" w:space="0" w:color="auto"/>
            <w:bottom w:val="none" w:sz="0" w:space="0" w:color="auto"/>
            <w:right w:val="none" w:sz="0" w:space="0" w:color="auto"/>
          </w:divBdr>
        </w:div>
        <w:div w:id="1754886975">
          <w:marLeft w:val="0"/>
          <w:marRight w:val="0"/>
          <w:marTop w:val="0"/>
          <w:marBottom w:val="0"/>
          <w:divBdr>
            <w:top w:val="none" w:sz="0" w:space="0" w:color="auto"/>
            <w:left w:val="none" w:sz="0" w:space="0" w:color="auto"/>
            <w:bottom w:val="none" w:sz="0" w:space="0" w:color="auto"/>
            <w:right w:val="none" w:sz="0" w:space="0" w:color="auto"/>
          </w:divBdr>
        </w:div>
        <w:div w:id="1698463335">
          <w:marLeft w:val="0"/>
          <w:marRight w:val="0"/>
          <w:marTop w:val="0"/>
          <w:marBottom w:val="0"/>
          <w:divBdr>
            <w:top w:val="none" w:sz="0" w:space="0" w:color="auto"/>
            <w:left w:val="none" w:sz="0" w:space="0" w:color="auto"/>
            <w:bottom w:val="none" w:sz="0" w:space="0" w:color="auto"/>
            <w:right w:val="none" w:sz="0" w:space="0" w:color="auto"/>
          </w:divBdr>
        </w:div>
        <w:div w:id="1630940118">
          <w:marLeft w:val="0"/>
          <w:marRight w:val="0"/>
          <w:marTop w:val="0"/>
          <w:marBottom w:val="0"/>
          <w:divBdr>
            <w:top w:val="none" w:sz="0" w:space="0" w:color="auto"/>
            <w:left w:val="none" w:sz="0" w:space="0" w:color="auto"/>
            <w:bottom w:val="none" w:sz="0" w:space="0" w:color="auto"/>
            <w:right w:val="none" w:sz="0" w:space="0" w:color="auto"/>
          </w:divBdr>
        </w:div>
        <w:div w:id="1377698688">
          <w:marLeft w:val="0"/>
          <w:marRight w:val="0"/>
          <w:marTop w:val="0"/>
          <w:marBottom w:val="0"/>
          <w:divBdr>
            <w:top w:val="none" w:sz="0" w:space="0" w:color="auto"/>
            <w:left w:val="none" w:sz="0" w:space="0" w:color="auto"/>
            <w:bottom w:val="none" w:sz="0" w:space="0" w:color="auto"/>
            <w:right w:val="none" w:sz="0" w:space="0" w:color="auto"/>
          </w:divBdr>
        </w:div>
        <w:div w:id="1254246468">
          <w:marLeft w:val="0"/>
          <w:marRight w:val="0"/>
          <w:marTop w:val="0"/>
          <w:marBottom w:val="0"/>
          <w:divBdr>
            <w:top w:val="none" w:sz="0" w:space="0" w:color="auto"/>
            <w:left w:val="none" w:sz="0" w:space="0" w:color="auto"/>
            <w:bottom w:val="none" w:sz="0" w:space="0" w:color="auto"/>
            <w:right w:val="none" w:sz="0" w:space="0" w:color="auto"/>
          </w:divBdr>
        </w:div>
        <w:div w:id="1789470639">
          <w:marLeft w:val="0"/>
          <w:marRight w:val="0"/>
          <w:marTop w:val="0"/>
          <w:marBottom w:val="0"/>
          <w:divBdr>
            <w:top w:val="none" w:sz="0" w:space="0" w:color="auto"/>
            <w:left w:val="none" w:sz="0" w:space="0" w:color="auto"/>
            <w:bottom w:val="none" w:sz="0" w:space="0" w:color="auto"/>
            <w:right w:val="none" w:sz="0" w:space="0" w:color="auto"/>
          </w:divBdr>
        </w:div>
        <w:div w:id="1735547594">
          <w:marLeft w:val="0"/>
          <w:marRight w:val="0"/>
          <w:marTop w:val="0"/>
          <w:marBottom w:val="0"/>
          <w:divBdr>
            <w:top w:val="none" w:sz="0" w:space="0" w:color="auto"/>
            <w:left w:val="none" w:sz="0" w:space="0" w:color="auto"/>
            <w:bottom w:val="none" w:sz="0" w:space="0" w:color="auto"/>
            <w:right w:val="none" w:sz="0" w:space="0" w:color="auto"/>
          </w:divBdr>
        </w:div>
        <w:div w:id="663121914">
          <w:marLeft w:val="0"/>
          <w:marRight w:val="0"/>
          <w:marTop w:val="0"/>
          <w:marBottom w:val="0"/>
          <w:divBdr>
            <w:top w:val="none" w:sz="0" w:space="0" w:color="auto"/>
            <w:left w:val="none" w:sz="0" w:space="0" w:color="auto"/>
            <w:bottom w:val="none" w:sz="0" w:space="0" w:color="auto"/>
            <w:right w:val="none" w:sz="0" w:space="0" w:color="auto"/>
          </w:divBdr>
        </w:div>
        <w:div w:id="2099789633">
          <w:marLeft w:val="0"/>
          <w:marRight w:val="0"/>
          <w:marTop w:val="0"/>
          <w:marBottom w:val="0"/>
          <w:divBdr>
            <w:top w:val="none" w:sz="0" w:space="0" w:color="auto"/>
            <w:left w:val="none" w:sz="0" w:space="0" w:color="auto"/>
            <w:bottom w:val="none" w:sz="0" w:space="0" w:color="auto"/>
            <w:right w:val="none" w:sz="0" w:space="0" w:color="auto"/>
          </w:divBdr>
        </w:div>
        <w:div w:id="837109846">
          <w:marLeft w:val="0"/>
          <w:marRight w:val="0"/>
          <w:marTop w:val="0"/>
          <w:marBottom w:val="0"/>
          <w:divBdr>
            <w:top w:val="none" w:sz="0" w:space="0" w:color="auto"/>
            <w:left w:val="none" w:sz="0" w:space="0" w:color="auto"/>
            <w:bottom w:val="none" w:sz="0" w:space="0" w:color="auto"/>
            <w:right w:val="none" w:sz="0" w:space="0" w:color="auto"/>
          </w:divBdr>
        </w:div>
        <w:div w:id="415978953">
          <w:marLeft w:val="0"/>
          <w:marRight w:val="0"/>
          <w:marTop w:val="0"/>
          <w:marBottom w:val="0"/>
          <w:divBdr>
            <w:top w:val="none" w:sz="0" w:space="0" w:color="auto"/>
            <w:left w:val="none" w:sz="0" w:space="0" w:color="auto"/>
            <w:bottom w:val="none" w:sz="0" w:space="0" w:color="auto"/>
            <w:right w:val="none" w:sz="0" w:space="0" w:color="auto"/>
          </w:divBdr>
        </w:div>
        <w:div w:id="691226097">
          <w:marLeft w:val="0"/>
          <w:marRight w:val="0"/>
          <w:marTop w:val="0"/>
          <w:marBottom w:val="0"/>
          <w:divBdr>
            <w:top w:val="none" w:sz="0" w:space="0" w:color="auto"/>
            <w:left w:val="none" w:sz="0" w:space="0" w:color="auto"/>
            <w:bottom w:val="none" w:sz="0" w:space="0" w:color="auto"/>
            <w:right w:val="none" w:sz="0" w:space="0" w:color="auto"/>
          </w:divBdr>
        </w:div>
        <w:div w:id="1033262012">
          <w:marLeft w:val="0"/>
          <w:marRight w:val="0"/>
          <w:marTop w:val="0"/>
          <w:marBottom w:val="0"/>
          <w:divBdr>
            <w:top w:val="none" w:sz="0" w:space="0" w:color="auto"/>
            <w:left w:val="none" w:sz="0" w:space="0" w:color="auto"/>
            <w:bottom w:val="none" w:sz="0" w:space="0" w:color="auto"/>
            <w:right w:val="none" w:sz="0" w:space="0" w:color="auto"/>
          </w:divBdr>
        </w:div>
      </w:divsChild>
    </w:div>
    <w:div w:id="1948805077">
      <w:bodyDiv w:val="1"/>
      <w:marLeft w:val="0"/>
      <w:marRight w:val="0"/>
      <w:marTop w:val="0"/>
      <w:marBottom w:val="0"/>
      <w:divBdr>
        <w:top w:val="none" w:sz="0" w:space="0" w:color="auto"/>
        <w:left w:val="none" w:sz="0" w:space="0" w:color="auto"/>
        <w:bottom w:val="none" w:sz="0" w:space="0" w:color="auto"/>
        <w:right w:val="none" w:sz="0" w:space="0" w:color="auto"/>
      </w:divBdr>
      <w:divsChild>
        <w:div w:id="1391997912">
          <w:marLeft w:val="0"/>
          <w:marRight w:val="0"/>
          <w:marTop w:val="150"/>
          <w:marBottom w:val="168"/>
          <w:divBdr>
            <w:top w:val="none" w:sz="0" w:space="0" w:color="auto"/>
            <w:left w:val="none" w:sz="0" w:space="0" w:color="auto"/>
            <w:bottom w:val="none" w:sz="0" w:space="0" w:color="auto"/>
            <w:right w:val="none" w:sz="0" w:space="0" w:color="auto"/>
          </w:divBdr>
        </w:div>
        <w:div w:id="1834560453">
          <w:marLeft w:val="0"/>
          <w:marRight w:val="0"/>
          <w:marTop w:val="0"/>
          <w:marBottom w:val="0"/>
          <w:divBdr>
            <w:top w:val="none" w:sz="0" w:space="0" w:color="auto"/>
            <w:left w:val="none" w:sz="0" w:space="0" w:color="auto"/>
            <w:bottom w:val="none" w:sz="0" w:space="0" w:color="auto"/>
            <w:right w:val="none" w:sz="0" w:space="0" w:color="auto"/>
          </w:divBdr>
          <w:divsChild>
            <w:div w:id="998197496">
              <w:marLeft w:val="255"/>
              <w:marRight w:val="0"/>
              <w:marTop w:val="0"/>
              <w:marBottom w:val="0"/>
              <w:divBdr>
                <w:top w:val="none" w:sz="0" w:space="0" w:color="auto"/>
                <w:left w:val="none" w:sz="0" w:space="0" w:color="auto"/>
                <w:bottom w:val="none" w:sz="0" w:space="0" w:color="auto"/>
                <w:right w:val="none" w:sz="0" w:space="0" w:color="auto"/>
              </w:divBdr>
              <w:divsChild>
                <w:div w:id="1998722824">
                  <w:marLeft w:val="300"/>
                  <w:marRight w:val="0"/>
                  <w:marTop w:val="0"/>
                  <w:marBottom w:val="0"/>
                  <w:divBdr>
                    <w:top w:val="none" w:sz="0" w:space="0" w:color="auto"/>
                    <w:left w:val="none" w:sz="0" w:space="0" w:color="auto"/>
                    <w:bottom w:val="none" w:sz="0" w:space="0" w:color="auto"/>
                    <w:right w:val="none" w:sz="0" w:space="0" w:color="auto"/>
                  </w:divBdr>
                </w:div>
                <w:div w:id="511260282">
                  <w:marLeft w:val="300"/>
                  <w:marRight w:val="0"/>
                  <w:marTop w:val="0"/>
                  <w:marBottom w:val="0"/>
                  <w:divBdr>
                    <w:top w:val="none" w:sz="0" w:space="0" w:color="auto"/>
                    <w:left w:val="none" w:sz="0" w:space="0" w:color="auto"/>
                    <w:bottom w:val="none" w:sz="0" w:space="0" w:color="auto"/>
                    <w:right w:val="none" w:sz="0" w:space="0" w:color="auto"/>
                  </w:divBdr>
                </w:div>
                <w:div w:id="221447633">
                  <w:marLeft w:val="300"/>
                  <w:marRight w:val="0"/>
                  <w:marTop w:val="0"/>
                  <w:marBottom w:val="0"/>
                  <w:divBdr>
                    <w:top w:val="none" w:sz="0" w:space="0" w:color="auto"/>
                    <w:left w:val="none" w:sz="0" w:space="0" w:color="auto"/>
                    <w:bottom w:val="none" w:sz="0" w:space="0" w:color="auto"/>
                    <w:right w:val="none" w:sz="0" w:space="0" w:color="auto"/>
                  </w:divBdr>
                </w:div>
                <w:div w:id="688064406">
                  <w:marLeft w:val="300"/>
                  <w:marRight w:val="0"/>
                  <w:marTop w:val="0"/>
                  <w:marBottom w:val="0"/>
                  <w:divBdr>
                    <w:top w:val="none" w:sz="0" w:space="0" w:color="auto"/>
                    <w:left w:val="none" w:sz="0" w:space="0" w:color="auto"/>
                    <w:bottom w:val="none" w:sz="0" w:space="0" w:color="auto"/>
                    <w:right w:val="none" w:sz="0" w:space="0" w:color="auto"/>
                  </w:divBdr>
                </w:div>
                <w:div w:id="2949148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7716705">
          <w:marLeft w:val="0"/>
          <w:marRight w:val="0"/>
          <w:marTop w:val="0"/>
          <w:marBottom w:val="0"/>
          <w:divBdr>
            <w:top w:val="none" w:sz="0" w:space="0" w:color="auto"/>
            <w:left w:val="none" w:sz="0" w:space="0" w:color="auto"/>
            <w:bottom w:val="none" w:sz="0" w:space="0" w:color="auto"/>
            <w:right w:val="none" w:sz="0" w:space="0" w:color="auto"/>
          </w:divBdr>
          <w:divsChild>
            <w:div w:id="1137450930">
              <w:marLeft w:val="255"/>
              <w:marRight w:val="0"/>
              <w:marTop w:val="0"/>
              <w:marBottom w:val="0"/>
              <w:divBdr>
                <w:top w:val="none" w:sz="0" w:space="0" w:color="auto"/>
                <w:left w:val="none" w:sz="0" w:space="0" w:color="auto"/>
                <w:bottom w:val="none" w:sz="0" w:space="0" w:color="auto"/>
                <w:right w:val="none" w:sz="0" w:space="0" w:color="auto"/>
              </w:divBdr>
            </w:div>
          </w:divsChild>
        </w:div>
        <w:div w:id="2115586066">
          <w:marLeft w:val="0"/>
          <w:marRight w:val="0"/>
          <w:marTop w:val="0"/>
          <w:marBottom w:val="0"/>
          <w:divBdr>
            <w:top w:val="none" w:sz="0" w:space="0" w:color="auto"/>
            <w:left w:val="none" w:sz="0" w:space="0" w:color="auto"/>
            <w:bottom w:val="none" w:sz="0" w:space="0" w:color="auto"/>
            <w:right w:val="none" w:sz="0" w:space="0" w:color="auto"/>
          </w:divBdr>
          <w:divsChild>
            <w:div w:id="427851558">
              <w:marLeft w:val="255"/>
              <w:marRight w:val="0"/>
              <w:marTop w:val="0"/>
              <w:marBottom w:val="0"/>
              <w:divBdr>
                <w:top w:val="none" w:sz="0" w:space="0" w:color="auto"/>
                <w:left w:val="none" w:sz="0" w:space="0" w:color="auto"/>
                <w:bottom w:val="none" w:sz="0" w:space="0" w:color="auto"/>
                <w:right w:val="none" w:sz="0" w:space="0" w:color="auto"/>
              </w:divBdr>
              <w:divsChild>
                <w:div w:id="524712366">
                  <w:marLeft w:val="300"/>
                  <w:marRight w:val="0"/>
                  <w:marTop w:val="0"/>
                  <w:marBottom w:val="0"/>
                  <w:divBdr>
                    <w:top w:val="none" w:sz="0" w:space="0" w:color="auto"/>
                    <w:left w:val="none" w:sz="0" w:space="0" w:color="auto"/>
                    <w:bottom w:val="none" w:sz="0" w:space="0" w:color="auto"/>
                    <w:right w:val="none" w:sz="0" w:space="0" w:color="auto"/>
                  </w:divBdr>
                </w:div>
                <w:div w:id="625544927">
                  <w:marLeft w:val="300"/>
                  <w:marRight w:val="0"/>
                  <w:marTop w:val="0"/>
                  <w:marBottom w:val="0"/>
                  <w:divBdr>
                    <w:top w:val="none" w:sz="0" w:space="0" w:color="auto"/>
                    <w:left w:val="none" w:sz="0" w:space="0" w:color="auto"/>
                    <w:bottom w:val="none" w:sz="0" w:space="0" w:color="auto"/>
                    <w:right w:val="none" w:sz="0" w:space="0" w:color="auto"/>
                  </w:divBdr>
                </w:div>
                <w:div w:id="132450749">
                  <w:marLeft w:val="300"/>
                  <w:marRight w:val="0"/>
                  <w:marTop w:val="0"/>
                  <w:marBottom w:val="0"/>
                  <w:divBdr>
                    <w:top w:val="none" w:sz="0" w:space="0" w:color="auto"/>
                    <w:left w:val="none" w:sz="0" w:space="0" w:color="auto"/>
                    <w:bottom w:val="none" w:sz="0" w:space="0" w:color="auto"/>
                    <w:right w:val="none" w:sz="0" w:space="0" w:color="auto"/>
                  </w:divBdr>
                </w:div>
                <w:div w:id="8311438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9987">
      <w:bodyDiv w:val="1"/>
      <w:marLeft w:val="0"/>
      <w:marRight w:val="0"/>
      <w:marTop w:val="0"/>
      <w:marBottom w:val="0"/>
      <w:divBdr>
        <w:top w:val="none" w:sz="0" w:space="0" w:color="auto"/>
        <w:left w:val="none" w:sz="0" w:space="0" w:color="auto"/>
        <w:bottom w:val="none" w:sz="0" w:space="0" w:color="auto"/>
        <w:right w:val="none" w:sz="0" w:space="0" w:color="auto"/>
      </w:divBdr>
      <w:divsChild>
        <w:div w:id="712072644">
          <w:marLeft w:val="0"/>
          <w:marRight w:val="0"/>
          <w:marTop w:val="0"/>
          <w:marBottom w:val="0"/>
          <w:divBdr>
            <w:top w:val="none" w:sz="0" w:space="0" w:color="auto"/>
            <w:left w:val="none" w:sz="0" w:space="0" w:color="auto"/>
            <w:bottom w:val="none" w:sz="0" w:space="0" w:color="auto"/>
            <w:right w:val="none" w:sz="0" w:space="0" w:color="auto"/>
          </w:divBdr>
        </w:div>
        <w:div w:id="956450779">
          <w:marLeft w:val="0"/>
          <w:marRight w:val="0"/>
          <w:marTop w:val="0"/>
          <w:marBottom w:val="0"/>
          <w:divBdr>
            <w:top w:val="none" w:sz="0" w:space="0" w:color="auto"/>
            <w:left w:val="none" w:sz="0" w:space="0" w:color="auto"/>
            <w:bottom w:val="none" w:sz="0" w:space="0" w:color="auto"/>
            <w:right w:val="none" w:sz="0" w:space="0" w:color="auto"/>
          </w:divBdr>
        </w:div>
        <w:div w:id="666174610">
          <w:marLeft w:val="0"/>
          <w:marRight w:val="0"/>
          <w:marTop w:val="0"/>
          <w:marBottom w:val="0"/>
          <w:divBdr>
            <w:top w:val="none" w:sz="0" w:space="0" w:color="auto"/>
            <w:left w:val="none" w:sz="0" w:space="0" w:color="auto"/>
            <w:bottom w:val="none" w:sz="0" w:space="0" w:color="auto"/>
            <w:right w:val="none" w:sz="0" w:space="0" w:color="auto"/>
          </w:divBdr>
        </w:div>
        <w:div w:id="1321075695">
          <w:marLeft w:val="0"/>
          <w:marRight w:val="0"/>
          <w:marTop w:val="0"/>
          <w:marBottom w:val="0"/>
          <w:divBdr>
            <w:top w:val="none" w:sz="0" w:space="0" w:color="auto"/>
            <w:left w:val="none" w:sz="0" w:space="0" w:color="auto"/>
            <w:bottom w:val="none" w:sz="0" w:space="0" w:color="auto"/>
            <w:right w:val="none" w:sz="0" w:space="0" w:color="auto"/>
          </w:divBdr>
        </w:div>
        <w:div w:id="1807241866">
          <w:marLeft w:val="0"/>
          <w:marRight w:val="0"/>
          <w:marTop w:val="0"/>
          <w:marBottom w:val="0"/>
          <w:divBdr>
            <w:top w:val="none" w:sz="0" w:space="0" w:color="auto"/>
            <w:left w:val="none" w:sz="0" w:space="0" w:color="auto"/>
            <w:bottom w:val="none" w:sz="0" w:space="0" w:color="auto"/>
            <w:right w:val="none" w:sz="0" w:space="0" w:color="auto"/>
          </w:divBdr>
        </w:div>
        <w:div w:id="357049065">
          <w:marLeft w:val="0"/>
          <w:marRight w:val="0"/>
          <w:marTop w:val="0"/>
          <w:marBottom w:val="0"/>
          <w:divBdr>
            <w:top w:val="none" w:sz="0" w:space="0" w:color="auto"/>
            <w:left w:val="none" w:sz="0" w:space="0" w:color="auto"/>
            <w:bottom w:val="none" w:sz="0" w:space="0" w:color="auto"/>
            <w:right w:val="none" w:sz="0" w:space="0" w:color="auto"/>
          </w:divBdr>
        </w:div>
        <w:div w:id="1581018238">
          <w:marLeft w:val="0"/>
          <w:marRight w:val="0"/>
          <w:marTop w:val="0"/>
          <w:marBottom w:val="0"/>
          <w:divBdr>
            <w:top w:val="none" w:sz="0" w:space="0" w:color="auto"/>
            <w:left w:val="none" w:sz="0" w:space="0" w:color="auto"/>
            <w:bottom w:val="none" w:sz="0" w:space="0" w:color="auto"/>
            <w:right w:val="none" w:sz="0" w:space="0" w:color="auto"/>
          </w:divBdr>
        </w:div>
        <w:div w:id="1166701445">
          <w:marLeft w:val="0"/>
          <w:marRight w:val="0"/>
          <w:marTop w:val="0"/>
          <w:marBottom w:val="0"/>
          <w:divBdr>
            <w:top w:val="none" w:sz="0" w:space="0" w:color="auto"/>
            <w:left w:val="none" w:sz="0" w:space="0" w:color="auto"/>
            <w:bottom w:val="none" w:sz="0" w:space="0" w:color="auto"/>
            <w:right w:val="none" w:sz="0" w:space="0" w:color="auto"/>
          </w:divBdr>
        </w:div>
        <w:div w:id="1578981981">
          <w:marLeft w:val="0"/>
          <w:marRight w:val="0"/>
          <w:marTop w:val="0"/>
          <w:marBottom w:val="0"/>
          <w:divBdr>
            <w:top w:val="none" w:sz="0" w:space="0" w:color="auto"/>
            <w:left w:val="none" w:sz="0" w:space="0" w:color="auto"/>
            <w:bottom w:val="none" w:sz="0" w:space="0" w:color="auto"/>
            <w:right w:val="none" w:sz="0" w:space="0" w:color="auto"/>
          </w:divBdr>
        </w:div>
        <w:div w:id="1050542675">
          <w:marLeft w:val="0"/>
          <w:marRight w:val="0"/>
          <w:marTop w:val="0"/>
          <w:marBottom w:val="0"/>
          <w:divBdr>
            <w:top w:val="none" w:sz="0" w:space="0" w:color="auto"/>
            <w:left w:val="none" w:sz="0" w:space="0" w:color="auto"/>
            <w:bottom w:val="none" w:sz="0" w:space="0" w:color="auto"/>
            <w:right w:val="none" w:sz="0" w:space="0" w:color="auto"/>
          </w:divBdr>
        </w:div>
        <w:div w:id="1064529838">
          <w:marLeft w:val="0"/>
          <w:marRight w:val="0"/>
          <w:marTop w:val="0"/>
          <w:marBottom w:val="0"/>
          <w:divBdr>
            <w:top w:val="none" w:sz="0" w:space="0" w:color="auto"/>
            <w:left w:val="none" w:sz="0" w:space="0" w:color="auto"/>
            <w:bottom w:val="none" w:sz="0" w:space="0" w:color="auto"/>
            <w:right w:val="none" w:sz="0" w:space="0" w:color="auto"/>
          </w:divBdr>
        </w:div>
        <w:div w:id="2140342000">
          <w:marLeft w:val="0"/>
          <w:marRight w:val="0"/>
          <w:marTop w:val="0"/>
          <w:marBottom w:val="0"/>
          <w:divBdr>
            <w:top w:val="none" w:sz="0" w:space="0" w:color="auto"/>
            <w:left w:val="none" w:sz="0" w:space="0" w:color="auto"/>
            <w:bottom w:val="none" w:sz="0" w:space="0" w:color="auto"/>
            <w:right w:val="none" w:sz="0" w:space="0" w:color="auto"/>
          </w:divBdr>
        </w:div>
        <w:div w:id="1107893307">
          <w:marLeft w:val="0"/>
          <w:marRight w:val="0"/>
          <w:marTop w:val="0"/>
          <w:marBottom w:val="0"/>
          <w:divBdr>
            <w:top w:val="none" w:sz="0" w:space="0" w:color="auto"/>
            <w:left w:val="none" w:sz="0" w:space="0" w:color="auto"/>
            <w:bottom w:val="none" w:sz="0" w:space="0" w:color="auto"/>
            <w:right w:val="none" w:sz="0" w:space="0" w:color="auto"/>
          </w:divBdr>
        </w:div>
        <w:div w:id="86389048">
          <w:marLeft w:val="0"/>
          <w:marRight w:val="0"/>
          <w:marTop w:val="0"/>
          <w:marBottom w:val="0"/>
          <w:divBdr>
            <w:top w:val="none" w:sz="0" w:space="0" w:color="auto"/>
            <w:left w:val="none" w:sz="0" w:space="0" w:color="auto"/>
            <w:bottom w:val="none" w:sz="0" w:space="0" w:color="auto"/>
            <w:right w:val="none" w:sz="0" w:space="0" w:color="auto"/>
          </w:divBdr>
        </w:div>
        <w:div w:id="1312097468">
          <w:marLeft w:val="0"/>
          <w:marRight w:val="0"/>
          <w:marTop w:val="0"/>
          <w:marBottom w:val="0"/>
          <w:divBdr>
            <w:top w:val="none" w:sz="0" w:space="0" w:color="auto"/>
            <w:left w:val="none" w:sz="0" w:space="0" w:color="auto"/>
            <w:bottom w:val="none" w:sz="0" w:space="0" w:color="auto"/>
            <w:right w:val="none" w:sz="0" w:space="0" w:color="auto"/>
          </w:divBdr>
        </w:div>
        <w:div w:id="643044138">
          <w:marLeft w:val="0"/>
          <w:marRight w:val="0"/>
          <w:marTop w:val="0"/>
          <w:marBottom w:val="0"/>
          <w:divBdr>
            <w:top w:val="none" w:sz="0" w:space="0" w:color="auto"/>
            <w:left w:val="none" w:sz="0" w:space="0" w:color="auto"/>
            <w:bottom w:val="none" w:sz="0" w:space="0" w:color="auto"/>
            <w:right w:val="none" w:sz="0" w:space="0" w:color="auto"/>
          </w:divBdr>
        </w:div>
        <w:div w:id="854196356">
          <w:marLeft w:val="0"/>
          <w:marRight w:val="0"/>
          <w:marTop w:val="0"/>
          <w:marBottom w:val="0"/>
          <w:divBdr>
            <w:top w:val="none" w:sz="0" w:space="0" w:color="auto"/>
            <w:left w:val="none" w:sz="0" w:space="0" w:color="auto"/>
            <w:bottom w:val="none" w:sz="0" w:space="0" w:color="auto"/>
            <w:right w:val="none" w:sz="0" w:space="0" w:color="auto"/>
          </w:divBdr>
        </w:div>
        <w:div w:id="1662925994">
          <w:marLeft w:val="0"/>
          <w:marRight w:val="0"/>
          <w:marTop w:val="0"/>
          <w:marBottom w:val="0"/>
          <w:divBdr>
            <w:top w:val="none" w:sz="0" w:space="0" w:color="auto"/>
            <w:left w:val="none" w:sz="0" w:space="0" w:color="auto"/>
            <w:bottom w:val="none" w:sz="0" w:space="0" w:color="auto"/>
            <w:right w:val="none" w:sz="0" w:space="0" w:color="auto"/>
          </w:divBdr>
        </w:div>
        <w:div w:id="1683506627">
          <w:marLeft w:val="0"/>
          <w:marRight w:val="0"/>
          <w:marTop w:val="0"/>
          <w:marBottom w:val="0"/>
          <w:divBdr>
            <w:top w:val="none" w:sz="0" w:space="0" w:color="auto"/>
            <w:left w:val="none" w:sz="0" w:space="0" w:color="auto"/>
            <w:bottom w:val="none" w:sz="0" w:space="0" w:color="auto"/>
            <w:right w:val="none" w:sz="0" w:space="0" w:color="auto"/>
          </w:divBdr>
        </w:div>
        <w:div w:id="1672683116">
          <w:marLeft w:val="0"/>
          <w:marRight w:val="0"/>
          <w:marTop w:val="0"/>
          <w:marBottom w:val="0"/>
          <w:divBdr>
            <w:top w:val="none" w:sz="0" w:space="0" w:color="auto"/>
            <w:left w:val="none" w:sz="0" w:space="0" w:color="auto"/>
            <w:bottom w:val="none" w:sz="0" w:space="0" w:color="auto"/>
            <w:right w:val="none" w:sz="0" w:space="0" w:color="auto"/>
          </w:divBdr>
        </w:div>
        <w:div w:id="383070315">
          <w:marLeft w:val="0"/>
          <w:marRight w:val="0"/>
          <w:marTop w:val="0"/>
          <w:marBottom w:val="0"/>
          <w:divBdr>
            <w:top w:val="none" w:sz="0" w:space="0" w:color="auto"/>
            <w:left w:val="none" w:sz="0" w:space="0" w:color="auto"/>
            <w:bottom w:val="none" w:sz="0" w:space="0" w:color="auto"/>
            <w:right w:val="none" w:sz="0" w:space="0" w:color="auto"/>
          </w:divBdr>
        </w:div>
        <w:div w:id="234046960">
          <w:marLeft w:val="0"/>
          <w:marRight w:val="0"/>
          <w:marTop w:val="0"/>
          <w:marBottom w:val="0"/>
          <w:divBdr>
            <w:top w:val="none" w:sz="0" w:space="0" w:color="auto"/>
            <w:left w:val="none" w:sz="0" w:space="0" w:color="auto"/>
            <w:bottom w:val="none" w:sz="0" w:space="0" w:color="auto"/>
            <w:right w:val="none" w:sz="0" w:space="0" w:color="auto"/>
          </w:divBdr>
        </w:div>
        <w:div w:id="393236037">
          <w:marLeft w:val="0"/>
          <w:marRight w:val="0"/>
          <w:marTop w:val="0"/>
          <w:marBottom w:val="0"/>
          <w:divBdr>
            <w:top w:val="none" w:sz="0" w:space="0" w:color="auto"/>
            <w:left w:val="none" w:sz="0" w:space="0" w:color="auto"/>
            <w:bottom w:val="none" w:sz="0" w:space="0" w:color="auto"/>
            <w:right w:val="none" w:sz="0" w:space="0" w:color="auto"/>
          </w:divBdr>
        </w:div>
        <w:div w:id="1384251500">
          <w:marLeft w:val="0"/>
          <w:marRight w:val="0"/>
          <w:marTop w:val="0"/>
          <w:marBottom w:val="0"/>
          <w:divBdr>
            <w:top w:val="none" w:sz="0" w:space="0" w:color="auto"/>
            <w:left w:val="none" w:sz="0" w:space="0" w:color="auto"/>
            <w:bottom w:val="none" w:sz="0" w:space="0" w:color="auto"/>
            <w:right w:val="none" w:sz="0" w:space="0" w:color="auto"/>
          </w:divBdr>
        </w:div>
        <w:div w:id="1178151427">
          <w:marLeft w:val="0"/>
          <w:marRight w:val="0"/>
          <w:marTop w:val="0"/>
          <w:marBottom w:val="0"/>
          <w:divBdr>
            <w:top w:val="none" w:sz="0" w:space="0" w:color="auto"/>
            <w:left w:val="none" w:sz="0" w:space="0" w:color="auto"/>
            <w:bottom w:val="none" w:sz="0" w:space="0" w:color="auto"/>
            <w:right w:val="none" w:sz="0" w:space="0" w:color="auto"/>
          </w:divBdr>
        </w:div>
        <w:div w:id="1519388046">
          <w:marLeft w:val="0"/>
          <w:marRight w:val="0"/>
          <w:marTop w:val="0"/>
          <w:marBottom w:val="0"/>
          <w:divBdr>
            <w:top w:val="none" w:sz="0" w:space="0" w:color="auto"/>
            <w:left w:val="none" w:sz="0" w:space="0" w:color="auto"/>
            <w:bottom w:val="none" w:sz="0" w:space="0" w:color="auto"/>
            <w:right w:val="none" w:sz="0" w:space="0" w:color="auto"/>
          </w:divBdr>
        </w:div>
        <w:div w:id="402409569">
          <w:marLeft w:val="0"/>
          <w:marRight w:val="0"/>
          <w:marTop w:val="0"/>
          <w:marBottom w:val="0"/>
          <w:divBdr>
            <w:top w:val="none" w:sz="0" w:space="0" w:color="auto"/>
            <w:left w:val="none" w:sz="0" w:space="0" w:color="auto"/>
            <w:bottom w:val="none" w:sz="0" w:space="0" w:color="auto"/>
            <w:right w:val="none" w:sz="0" w:space="0" w:color="auto"/>
          </w:divBdr>
        </w:div>
        <w:div w:id="1452750743">
          <w:marLeft w:val="0"/>
          <w:marRight w:val="0"/>
          <w:marTop w:val="0"/>
          <w:marBottom w:val="0"/>
          <w:divBdr>
            <w:top w:val="none" w:sz="0" w:space="0" w:color="auto"/>
            <w:left w:val="none" w:sz="0" w:space="0" w:color="auto"/>
            <w:bottom w:val="none" w:sz="0" w:space="0" w:color="auto"/>
            <w:right w:val="none" w:sz="0" w:space="0" w:color="auto"/>
          </w:divBdr>
        </w:div>
        <w:div w:id="1009983737">
          <w:marLeft w:val="0"/>
          <w:marRight w:val="0"/>
          <w:marTop w:val="0"/>
          <w:marBottom w:val="0"/>
          <w:divBdr>
            <w:top w:val="none" w:sz="0" w:space="0" w:color="auto"/>
            <w:left w:val="none" w:sz="0" w:space="0" w:color="auto"/>
            <w:bottom w:val="none" w:sz="0" w:space="0" w:color="auto"/>
            <w:right w:val="none" w:sz="0" w:space="0" w:color="auto"/>
          </w:divBdr>
        </w:div>
        <w:div w:id="1971549517">
          <w:marLeft w:val="0"/>
          <w:marRight w:val="0"/>
          <w:marTop w:val="0"/>
          <w:marBottom w:val="0"/>
          <w:divBdr>
            <w:top w:val="none" w:sz="0" w:space="0" w:color="auto"/>
            <w:left w:val="none" w:sz="0" w:space="0" w:color="auto"/>
            <w:bottom w:val="none" w:sz="0" w:space="0" w:color="auto"/>
            <w:right w:val="none" w:sz="0" w:space="0" w:color="auto"/>
          </w:divBdr>
        </w:div>
        <w:div w:id="919948217">
          <w:marLeft w:val="0"/>
          <w:marRight w:val="0"/>
          <w:marTop w:val="0"/>
          <w:marBottom w:val="0"/>
          <w:divBdr>
            <w:top w:val="none" w:sz="0" w:space="0" w:color="auto"/>
            <w:left w:val="none" w:sz="0" w:space="0" w:color="auto"/>
            <w:bottom w:val="none" w:sz="0" w:space="0" w:color="auto"/>
            <w:right w:val="none" w:sz="0" w:space="0" w:color="auto"/>
          </w:divBdr>
        </w:div>
        <w:div w:id="250700430">
          <w:marLeft w:val="0"/>
          <w:marRight w:val="0"/>
          <w:marTop w:val="0"/>
          <w:marBottom w:val="0"/>
          <w:divBdr>
            <w:top w:val="none" w:sz="0" w:space="0" w:color="auto"/>
            <w:left w:val="none" w:sz="0" w:space="0" w:color="auto"/>
            <w:bottom w:val="none" w:sz="0" w:space="0" w:color="auto"/>
            <w:right w:val="none" w:sz="0" w:space="0" w:color="auto"/>
          </w:divBdr>
        </w:div>
        <w:div w:id="2132819483">
          <w:marLeft w:val="0"/>
          <w:marRight w:val="0"/>
          <w:marTop w:val="0"/>
          <w:marBottom w:val="0"/>
          <w:divBdr>
            <w:top w:val="none" w:sz="0" w:space="0" w:color="auto"/>
            <w:left w:val="none" w:sz="0" w:space="0" w:color="auto"/>
            <w:bottom w:val="none" w:sz="0" w:space="0" w:color="auto"/>
            <w:right w:val="none" w:sz="0" w:space="0" w:color="auto"/>
          </w:divBdr>
        </w:div>
        <w:div w:id="540213527">
          <w:marLeft w:val="0"/>
          <w:marRight w:val="0"/>
          <w:marTop w:val="0"/>
          <w:marBottom w:val="0"/>
          <w:divBdr>
            <w:top w:val="none" w:sz="0" w:space="0" w:color="auto"/>
            <w:left w:val="none" w:sz="0" w:space="0" w:color="auto"/>
            <w:bottom w:val="none" w:sz="0" w:space="0" w:color="auto"/>
            <w:right w:val="none" w:sz="0" w:space="0" w:color="auto"/>
          </w:divBdr>
        </w:div>
        <w:div w:id="1499421242">
          <w:marLeft w:val="0"/>
          <w:marRight w:val="0"/>
          <w:marTop w:val="0"/>
          <w:marBottom w:val="0"/>
          <w:divBdr>
            <w:top w:val="none" w:sz="0" w:space="0" w:color="auto"/>
            <w:left w:val="none" w:sz="0" w:space="0" w:color="auto"/>
            <w:bottom w:val="none" w:sz="0" w:space="0" w:color="auto"/>
            <w:right w:val="none" w:sz="0" w:space="0" w:color="auto"/>
          </w:divBdr>
        </w:div>
        <w:div w:id="2034770368">
          <w:marLeft w:val="0"/>
          <w:marRight w:val="0"/>
          <w:marTop w:val="0"/>
          <w:marBottom w:val="0"/>
          <w:divBdr>
            <w:top w:val="none" w:sz="0" w:space="0" w:color="auto"/>
            <w:left w:val="none" w:sz="0" w:space="0" w:color="auto"/>
            <w:bottom w:val="none" w:sz="0" w:space="0" w:color="auto"/>
            <w:right w:val="none" w:sz="0" w:space="0" w:color="auto"/>
          </w:divBdr>
        </w:div>
        <w:div w:id="1430351645">
          <w:marLeft w:val="0"/>
          <w:marRight w:val="0"/>
          <w:marTop w:val="0"/>
          <w:marBottom w:val="0"/>
          <w:divBdr>
            <w:top w:val="none" w:sz="0" w:space="0" w:color="auto"/>
            <w:left w:val="none" w:sz="0" w:space="0" w:color="auto"/>
            <w:bottom w:val="none" w:sz="0" w:space="0" w:color="auto"/>
            <w:right w:val="none" w:sz="0" w:space="0" w:color="auto"/>
          </w:divBdr>
        </w:div>
        <w:div w:id="1303844976">
          <w:marLeft w:val="0"/>
          <w:marRight w:val="0"/>
          <w:marTop w:val="0"/>
          <w:marBottom w:val="0"/>
          <w:divBdr>
            <w:top w:val="none" w:sz="0" w:space="0" w:color="auto"/>
            <w:left w:val="none" w:sz="0" w:space="0" w:color="auto"/>
            <w:bottom w:val="none" w:sz="0" w:space="0" w:color="auto"/>
            <w:right w:val="none" w:sz="0" w:space="0" w:color="auto"/>
          </w:divBdr>
        </w:div>
        <w:div w:id="366371429">
          <w:marLeft w:val="0"/>
          <w:marRight w:val="0"/>
          <w:marTop w:val="0"/>
          <w:marBottom w:val="0"/>
          <w:divBdr>
            <w:top w:val="none" w:sz="0" w:space="0" w:color="auto"/>
            <w:left w:val="none" w:sz="0" w:space="0" w:color="auto"/>
            <w:bottom w:val="none" w:sz="0" w:space="0" w:color="auto"/>
            <w:right w:val="none" w:sz="0" w:space="0" w:color="auto"/>
          </w:divBdr>
        </w:div>
        <w:div w:id="1497723655">
          <w:marLeft w:val="0"/>
          <w:marRight w:val="0"/>
          <w:marTop w:val="0"/>
          <w:marBottom w:val="0"/>
          <w:divBdr>
            <w:top w:val="none" w:sz="0" w:space="0" w:color="auto"/>
            <w:left w:val="none" w:sz="0" w:space="0" w:color="auto"/>
            <w:bottom w:val="none" w:sz="0" w:space="0" w:color="auto"/>
            <w:right w:val="none" w:sz="0" w:space="0" w:color="auto"/>
          </w:divBdr>
        </w:div>
        <w:div w:id="285965664">
          <w:marLeft w:val="0"/>
          <w:marRight w:val="0"/>
          <w:marTop w:val="0"/>
          <w:marBottom w:val="0"/>
          <w:divBdr>
            <w:top w:val="none" w:sz="0" w:space="0" w:color="auto"/>
            <w:left w:val="none" w:sz="0" w:space="0" w:color="auto"/>
            <w:bottom w:val="none" w:sz="0" w:space="0" w:color="auto"/>
            <w:right w:val="none" w:sz="0" w:space="0" w:color="auto"/>
          </w:divBdr>
        </w:div>
        <w:div w:id="1884752316">
          <w:marLeft w:val="0"/>
          <w:marRight w:val="0"/>
          <w:marTop w:val="0"/>
          <w:marBottom w:val="0"/>
          <w:divBdr>
            <w:top w:val="none" w:sz="0" w:space="0" w:color="auto"/>
            <w:left w:val="none" w:sz="0" w:space="0" w:color="auto"/>
            <w:bottom w:val="none" w:sz="0" w:space="0" w:color="auto"/>
            <w:right w:val="none" w:sz="0" w:space="0" w:color="auto"/>
          </w:divBdr>
        </w:div>
        <w:div w:id="1840852272">
          <w:marLeft w:val="0"/>
          <w:marRight w:val="0"/>
          <w:marTop w:val="0"/>
          <w:marBottom w:val="0"/>
          <w:divBdr>
            <w:top w:val="none" w:sz="0" w:space="0" w:color="auto"/>
            <w:left w:val="none" w:sz="0" w:space="0" w:color="auto"/>
            <w:bottom w:val="none" w:sz="0" w:space="0" w:color="auto"/>
            <w:right w:val="none" w:sz="0" w:space="0" w:color="auto"/>
          </w:divBdr>
        </w:div>
        <w:div w:id="332876092">
          <w:marLeft w:val="0"/>
          <w:marRight w:val="0"/>
          <w:marTop w:val="0"/>
          <w:marBottom w:val="0"/>
          <w:divBdr>
            <w:top w:val="none" w:sz="0" w:space="0" w:color="auto"/>
            <w:left w:val="none" w:sz="0" w:space="0" w:color="auto"/>
            <w:bottom w:val="none" w:sz="0" w:space="0" w:color="auto"/>
            <w:right w:val="none" w:sz="0" w:space="0" w:color="auto"/>
          </w:divBdr>
        </w:div>
        <w:div w:id="810514287">
          <w:marLeft w:val="0"/>
          <w:marRight w:val="0"/>
          <w:marTop w:val="0"/>
          <w:marBottom w:val="0"/>
          <w:divBdr>
            <w:top w:val="none" w:sz="0" w:space="0" w:color="auto"/>
            <w:left w:val="none" w:sz="0" w:space="0" w:color="auto"/>
            <w:bottom w:val="none" w:sz="0" w:space="0" w:color="auto"/>
            <w:right w:val="none" w:sz="0" w:space="0" w:color="auto"/>
          </w:divBdr>
        </w:div>
        <w:div w:id="408356076">
          <w:marLeft w:val="0"/>
          <w:marRight w:val="0"/>
          <w:marTop w:val="0"/>
          <w:marBottom w:val="0"/>
          <w:divBdr>
            <w:top w:val="none" w:sz="0" w:space="0" w:color="auto"/>
            <w:left w:val="none" w:sz="0" w:space="0" w:color="auto"/>
            <w:bottom w:val="none" w:sz="0" w:space="0" w:color="auto"/>
            <w:right w:val="none" w:sz="0" w:space="0" w:color="auto"/>
          </w:divBdr>
        </w:div>
        <w:div w:id="1813405651">
          <w:marLeft w:val="0"/>
          <w:marRight w:val="0"/>
          <w:marTop w:val="0"/>
          <w:marBottom w:val="0"/>
          <w:divBdr>
            <w:top w:val="none" w:sz="0" w:space="0" w:color="auto"/>
            <w:left w:val="none" w:sz="0" w:space="0" w:color="auto"/>
            <w:bottom w:val="none" w:sz="0" w:space="0" w:color="auto"/>
            <w:right w:val="none" w:sz="0" w:space="0" w:color="auto"/>
          </w:divBdr>
        </w:div>
        <w:div w:id="990334532">
          <w:marLeft w:val="0"/>
          <w:marRight w:val="0"/>
          <w:marTop w:val="0"/>
          <w:marBottom w:val="0"/>
          <w:divBdr>
            <w:top w:val="none" w:sz="0" w:space="0" w:color="auto"/>
            <w:left w:val="none" w:sz="0" w:space="0" w:color="auto"/>
            <w:bottom w:val="none" w:sz="0" w:space="0" w:color="auto"/>
            <w:right w:val="none" w:sz="0" w:space="0" w:color="auto"/>
          </w:divBdr>
        </w:div>
        <w:div w:id="765880863">
          <w:marLeft w:val="0"/>
          <w:marRight w:val="0"/>
          <w:marTop w:val="0"/>
          <w:marBottom w:val="0"/>
          <w:divBdr>
            <w:top w:val="none" w:sz="0" w:space="0" w:color="auto"/>
            <w:left w:val="none" w:sz="0" w:space="0" w:color="auto"/>
            <w:bottom w:val="none" w:sz="0" w:space="0" w:color="auto"/>
            <w:right w:val="none" w:sz="0" w:space="0" w:color="auto"/>
          </w:divBdr>
        </w:div>
        <w:div w:id="14200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drmendy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E0E9-5157-4060-B7C7-89EACB26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8026</Words>
  <Characters>48162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Majcherczyk</dc:creator>
  <cp:lastModifiedBy>U1 UMG Dobrzyca</cp:lastModifiedBy>
  <cp:revision>92</cp:revision>
  <cp:lastPrinted>2022-09-09T11:25:00Z</cp:lastPrinted>
  <dcterms:created xsi:type="dcterms:W3CDTF">2022-08-01T11:18:00Z</dcterms:created>
  <dcterms:modified xsi:type="dcterms:W3CDTF">2022-09-09T12:37:00Z</dcterms:modified>
</cp:coreProperties>
</file>