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4BC6EF9E" w14:textId="77777777" w:rsidR="00CB3070" w:rsidRPr="00CB3070" w:rsidRDefault="00CB3070" w:rsidP="00CB3070">
      <w:pPr>
        <w:spacing w:after="360" w:line="260" w:lineRule="atLeast"/>
        <w:jc w:val="both"/>
        <w:rPr>
          <w:rFonts w:ascii="Times New Roman" w:hAnsi="Times New Roman" w:cs="Times New Roman"/>
          <w:b/>
        </w:rPr>
      </w:pPr>
    </w:p>
    <w:p w14:paraId="53B585DA" w14:textId="29E36614" w:rsidR="00BB79D2" w:rsidRDefault="00CB3070" w:rsidP="00CB3070">
      <w:pPr>
        <w:spacing w:after="360" w:line="260" w:lineRule="atLeast"/>
        <w:jc w:val="both"/>
        <w:rPr>
          <w:rFonts w:ascii="Times New Roman" w:hAnsi="Times New Roman" w:cs="Times New Roman"/>
          <w:b/>
        </w:rPr>
      </w:pPr>
      <w:r w:rsidRPr="00CB3070">
        <w:rPr>
          <w:rFonts w:ascii="Times New Roman" w:hAnsi="Times New Roman" w:cs="Times New Roman"/>
          <w:b/>
        </w:rPr>
        <w:t xml:space="preserve">Odmulenie dna cieku wodnego Rzeki Gąsawki wraz z koszeniem skarp na odcinku pomiędzy Jeziorem Żnińskim Małym a Jeziorem </w:t>
      </w:r>
      <w:proofErr w:type="spellStart"/>
      <w:r w:rsidRPr="00CB3070">
        <w:rPr>
          <w:rFonts w:ascii="Times New Roman" w:hAnsi="Times New Roman" w:cs="Times New Roman"/>
          <w:b/>
        </w:rPr>
        <w:t>Skarbienickim</w:t>
      </w:r>
      <w:proofErr w:type="spellEnd"/>
      <w:r w:rsidRPr="00CB3070">
        <w:rPr>
          <w:rFonts w:ascii="Times New Roman" w:hAnsi="Times New Roman" w:cs="Times New Roman"/>
          <w:b/>
        </w:rPr>
        <w:t>.</w:t>
      </w:r>
    </w:p>
    <w:p w14:paraId="03E38B65" w14:textId="046C8EF8"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28CC" w14:textId="77777777" w:rsidR="000312F3" w:rsidRDefault="000312F3" w:rsidP="00B923CE">
      <w:pPr>
        <w:spacing w:after="0" w:line="240" w:lineRule="auto"/>
      </w:pPr>
      <w:r>
        <w:separator/>
      </w:r>
    </w:p>
  </w:endnote>
  <w:endnote w:type="continuationSeparator" w:id="0">
    <w:p w14:paraId="7DB6E135" w14:textId="77777777" w:rsidR="000312F3" w:rsidRDefault="000312F3"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54DB" w14:textId="77777777" w:rsidR="000312F3" w:rsidRDefault="000312F3" w:rsidP="00B923CE">
      <w:pPr>
        <w:spacing w:after="0" w:line="240" w:lineRule="auto"/>
      </w:pPr>
      <w:r>
        <w:separator/>
      </w:r>
    </w:p>
  </w:footnote>
  <w:footnote w:type="continuationSeparator" w:id="0">
    <w:p w14:paraId="3B5D0D99" w14:textId="77777777" w:rsidR="000312F3" w:rsidRDefault="000312F3"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B2BE4"/>
    <w:rsid w:val="001D5D04"/>
    <w:rsid w:val="0027491E"/>
    <w:rsid w:val="0037730D"/>
    <w:rsid w:val="00411A69"/>
    <w:rsid w:val="00650D4C"/>
    <w:rsid w:val="00880EAA"/>
    <w:rsid w:val="00B923CE"/>
    <w:rsid w:val="00BB79D2"/>
    <w:rsid w:val="00CB3070"/>
    <w:rsid w:val="00E67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2694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2021-09-29T08:31:00Z</cp:lastPrinted>
  <dcterms:created xsi:type="dcterms:W3CDTF">2023-01-25T12:04:00Z</dcterms:created>
  <dcterms:modified xsi:type="dcterms:W3CDTF">2023-01-25T12:04:00Z</dcterms:modified>
</cp:coreProperties>
</file>