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FAB" w14:textId="77777777"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nr 2</w:t>
      </w:r>
    </w:p>
    <w:p w14:paraId="676A4727" w14:textId="77777777"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7338A0AC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5E78C9D6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…………………………. Dnia…………….</w:t>
      </w:r>
    </w:p>
    <w:p w14:paraId="5AE4118C" w14:textId="77777777" w:rsidR="00C55738" w:rsidRPr="00FB2008" w:rsidRDefault="00C55738" w:rsidP="00C55738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………………………..</w:t>
      </w:r>
    </w:p>
    <w:p w14:paraId="7A821CE5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( Wykonawca)</w:t>
      </w:r>
    </w:p>
    <w:p w14:paraId="6C9B72C0" w14:textId="77777777" w:rsidR="00C55738" w:rsidRPr="00FB2008" w:rsidRDefault="00C55738" w:rsidP="00C55738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WYKAZ WYKONANYCH </w:t>
      </w:r>
      <w:r w:rsidR="00552442">
        <w:rPr>
          <w:rFonts w:ascii="Times New Roman" w:eastAsia="Times New Roman" w:hAnsi="Times New Roman" w:cs="Times New Roman"/>
          <w:b/>
          <w:color w:val="auto"/>
          <w:lang w:val="pl-PL"/>
        </w:rPr>
        <w:t>USŁUG</w:t>
      </w:r>
    </w:p>
    <w:p w14:paraId="228E2FCE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5BA70D29" w14:textId="2B514720" w:rsidR="001D646A" w:rsidRPr="00553B40" w:rsidRDefault="00C55738" w:rsidP="001D646A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dotyczy postępowania o udzielenie zamówienia publicznego prowadzonego w trybie zapytania ofertowego znak: 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Rrg.2710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553B40">
        <w:rPr>
          <w:rFonts w:ascii="Times New Roman" w:eastAsia="Times New Roman" w:hAnsi="Times New Roman" w:cs="Times New Roman"/>
          <w:b/>
          <w:color w:val="auto"/>
          <w:lang w:val="pl-PL"/>
        </w:rPr>
        <w:t>51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20</w:t>
      </w:r>
      <w:r w:rsidR="008B02AC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="00384A3F">
        <w:rPr>
          <w:rFonts w:ascii="Times New Roman" w:eastAsia="Times New Roman" w:hAnsi="Times New Roman" w:cs="Times New Roman"/>
          <w:b/>
          <w:color w:val="auto"/>
          <w:lang w:val="pl-PL"/>
        </w:rPr>
        <w:t>3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na </w:t>
      </w:r>
      <w:bookmarkStart w:id="0" w:name="_Hlk135134270"/>
      <w:r w:rsidR="00553B40" w:rsidRPr="00553B40">
        <w:rPr>
          <w:rFonts w:ascii="Times New Roman" w:hAnsi="Times New Roman" w:cs="Times New Roman"/>
          <w:b/>
          <w:lang w:val="pl-PL"/>
        </w:rPr>
        <w:t>„Przebudowa drogi w zakresie budowy sieci oświetlenia drogowego w m. Cieciorki, gmina Zambrów”</w:t>
      </w:r>
      <w:bookmarkEnd w:id="0"/>
    </w:p>
    <w:p w14:paraId="33BFE873" w14:textId="77777777" w:rsidR="001D646A" w:rsidRPr="00581453" w:rsidRDefault="001D646A" w:rsidP="001D646A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534A87" w:rsidRPr="00C0021E" w14:paraId="5FE8A282" w14:textId="77777777" w:rsidTr="00534A87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1638B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494D9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Rodzaj usług /opis, zakres/ specjalność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F425D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E1DB9A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2796A" w14:textId="77777777" w:rsidR="00534A87" w:rsidRPr="00C0021E" w:rsidRDefault="00534A87" w:rsidP="00C0021E">
            <w:pPr>
              <w:pStyle w:val="Standard"/>
              <w:jc w:val="center"/>
              <w:rPr>
                <w:sz w:val="22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Wartość usług (PLN)</w:t>
            </w:r>
          </w:p>
        </w:tc>
      </w:tr>
      <w:tr w:rsidR="00534A87" w:rsidRPr="00C0021E" w14:paraId="7482EC68" w14:textId="77777777" w:rsidTr="00534A87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F4E9B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679A67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9B3244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4342C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B22AD1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15B8E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2494C" w14:textId="77777777" w:rsidR="00534A87" w:rsidRPr="00C0021E" w:rsidRDefault="00534A87" w:rsidP="00534A87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brutto</w:t>
            </w:r>
          </w:p>
        </w:tc>
      </w:tr>
      <w:tr w:rsidR="00534A87" w14:paraId="20AE329D" w14:textId="77777777" w:rsidTr="00534A87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43F1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5A2E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69B29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9B2C5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FF0A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BFE64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0E5D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3C248F4C" w14:textId="77777777" w:rsidTr="00534A87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D8773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366E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09765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CDCE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444C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EF6C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E3FD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19020805" w14:textId="77777777" w:rsidTr="00534A87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A2F2C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09FA5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9760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1B26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5D44F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ED20F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D70E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58A9A425" w14:textId="77777777" w:rsidTr="00534A87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A6C13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100F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E416C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00893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D4A5D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AB8E3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B3E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7F0B099C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657CB4A2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UWAGA! Do wykazu należy dołączyć dokumenty potwierdzające, że roboty te zostały wykonane należycie.</w:t>
      </w:r>
    </w:p>
    <w:p w14:paraId="7C2A9A91" w14:textId="77777777" w:rsidR="00C5573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0978A637" w14:textId="77777777" w:rsidR="00C0021E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748D3111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7A05601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………………………………..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…………………………………….</w:t>
      </w:r>
    </w:p>
    <w:p w14:paraId="0D1055E2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    (miejscowość i data)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        (podpis osoby uprawnionej)</w:t>
      </w:r>
    </w:p>
    <w:p w14:paraId="46BB79B2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21387D27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0F2612B1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42A7DBC1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CA65195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53948C22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04D0C760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sectPr w:rsidR="00C55738" w:rsidRPr="00FB2008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0BE3" w14:textId="77777777" w:rsidR="00AA7F87" w:rsidRDefault="00AA7F87">
      <w:pPr>
        <w:spacing w:line="240" w:lineRule="auto"/>
      </w:pPr>
      <w:r>
        <w:separator/>
      </w:r>
    </w:p>
  </w:endnote>
  <w:endnote w:type="continuationSeparator" w:id="0">
    <w:p w14:paraId="719FBE6C" w14:textId="77777777" w:rsidR="00AA7F87" w:rsidRDefault="00AA7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6B57" w14:textId="77777777" w:rsidR="00553B40" w:rsidRDefault="00861C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B02AC" w:rsidRPr="008B02AC">
      <w:rPr>
        <w:noProof/>
        <w:lang w:val="pl-PL"/>
      </w:rPr>
      <w:t>1</w:t>
    </w:r>
    <w:r>
      <w:fldChar w:fldCharType="end"/>
    </w:r>
  </w:p>
  <w:p w14:paraId="0ED7BC61" w14:textId="77777777" w:rsidR="00553B40" w:rsidRDefault="00553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6B3D" w14:textId="77777777" w:rsidR="00AA7F87" w:rsidRDefault="00AA7F87">
      <w:pPr>
        <w:spacing w:line="240" w:lineRule="auto"/>
      </w:pPr>
      <w:r>
        <w:separator/>
      </w:r>
    </w:p>
  </w:footnote>
  <w:footnote w:type="continuationSeparator" w:id="0">
    <w:p w14:paraId="219A081C" w14:textId="77777777" w:rsidR="00AA7F87" w:rsidRDefault="00AA7F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0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10384">
    <w:abstractNumId w:val="0"/>
  </w:num>
  <w:num w:numId="2" w16cid:durableId="1790970989">
    <w:abstractNumId w:val="1"/>
  </w:num>
  <w:num w:numId="3" w16cid:durableId="886332583">
    <w:abstractNumId w:val="2"/>
  </w:num>
  <w:num w:numId="4" w16cid:durableId="465122976">
    <w:abstractNumId w:val="3"/>
  </w:num>
  <w:num w:numId="5" w16cid:durableId="98645928">
    <w:abstractNumId w:val="4"/>
  </w:num>
  <w:num w:numId="6" w16cid:durableId="47073851">
    <w:abstractNumId w:val="5"/>
  </w:num>
  <w:num w:numId="7" w16cid:durableId="1126897832">
    <w:abstractNumId w:val="12"/>
  </w:num>
  <w:num w:numId="8" w16cid:durableId="1791045945">
    <w:abstractNumId w:val="9"/>
  </w:num>
  <w:num w:numId="9" w16cid:durableId="154565946">
    <w:abstractNumId w:val="10"/>
  </w:num>
  <w:num w:numId="10" w16cid:durableId="6368492">
    <w:abstractNumId w:val="11"/>
  </w:num>
  <w:num w:numId="11" w16cid:durableId="1060831630">
    <w:abstractNumId w:val="13"/>
  </w:num>
  <w:num w:numId="12" w16cid:durableId="1482959415">
    <w:abstractNumId w:val="8"/>
  </w:num>
  <w:num w:numId="13" w16cid:durableId="437024598">
    <w:abstractNumId w:val="7"/>
  </w:num>
  <w:num w:numId="14" w16cid:durableId="1869681596">
    <w:abstractNumId w:val="15"/>
  </w:num>
  <w:num w:numId="15" w16cid:durableId="1949506598">
    <w:abstractNumId w:val="14"/>
  </w:num>
  <w:num w:numId="16" w16cid:durableId="1750421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38"/>
    <w:rsid w:val="001D646A"/>
    <w:rsid w:val="00242E14"/>
    <w:rsid w:val="002B2135"/>
    <w:rsid w:val="003713EF"/>
    <w:rsid w:val="00384A3F"/>
    <w:rsid w:val="004B7241"/>
    <w:rsid w:val="00534A87"/>
    <w:rsid w:val="00552442"/>
    <w:rsid w:val="00553B40"/>
    <w:rsid w:val="00743497"/>
    <w:rsid w:val="00800EA9"/>
    <w:rsid w:val="00861C46"/>
    <w:rsid w:val="0087748B"/>
    <w:rsid w:val="008A40AB"/>
    <w:rsid w:val="008B02AC"/>
    <w:rsid w:val="008E55FC"/>
    <w:rsid w:val="009F7CE5"/>
    <w:rsid w:val="00A310D0"/>
    <w:rsid w:val="00A41204"/>
    <w:rsid w:val="00A53B5C"/>
    <w:rsid w:val="00AA7F87"/>
    <w:rsid w:val="00BB7BC7"/>
    <w:rsid w:val="00C0021E"/>
    <w:rsid w:val="00C55738"/>
    <w:rsid w:val="00DA5619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C6E2"/>
  <w15:docId w15:val="{797CB5FC-FE5B-43A2-9CEC-576776C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character" w:customStyle="1" w:styleId="TeksttreciPogrubienie">
    <w:name w:val="Tekst treści + Pogrubienie"/>
    <w:rsid w:val="00242E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B417-CD2F-4AA7-B074-9C5D0CD6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14</cp:revision>
  <cp:lastPrinted>2023-08-22T10:11:00Z</cp:lastPrinted>
  <dcterms:created xsi:type="dcterms:W3CDTF">2018-02-23T11:09:00Z</dcterms:created>
  <dcterms:modified xsi:type="dcterms:W3CDTF">2023-08-22T10:11:00Z</dcterms:modified>
</cp:coreProperties>
</file>