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D838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CBDB63" w14:textId="359EDBE4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</w:t>
      </w:r>
      <w:r w:rsidR="00020FA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61EEF">
        <w:rPr>
          <w:rFonts w:ascii="Arial" w:eastAsia="Times New Roman" w:hAnsi="Arial" w:cs="Arial"/>
          <w:sz w:val="20"/>
          <w:szCs w:val="20"/>
          <w:lang w:eastAsia="pl-PL"/>
        </w:rPr>
        <w:t>13.202</w:t>
      </w:r>
      <w:r w:rsidR="00EF744E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14:paraId="00AC3CC9" w14:textId="77777777"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14:paraId="6AA499FF" w14:textId="77777777"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14:paraId="47B4C792" w14:textId="77777777"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7D58FB9C" w14:textId="77777777"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14:paraId="59B98C20" w14:textId="77777777"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14:paraId="3E419C97" w14:textId="77777777"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76211515" w14:textId="77777777"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6E32CABA" w14:textId="77777777"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2D982467" w14:textId="77777777"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40B94D5F" w14:textId="77777777"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14:paraId="1FDA1A11" w14:textId="77777777"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D26CEE1" w14:textId="77777777"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DB32E8" w14:textId="77777777"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14:paraId="083CA55B" w14:textId="77777777"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14:paraId="19A05AF2" w14:textId="77777777"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14:paraId="37CDA2F2" w14:textId="77777777" w:rsidR="001B260E" w:rsidRPr="00271059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1059">
        <w:rPr>
          <w:rFonts w:ascii="Arial" w:eastAsia="Times New Roman" w:hAnsi="Arial" w:cs="Arial"/>
          <w:sz w:val="20"/>
          <w:szCs w:val="20"/>
          <w:lang w:eastAsia="pl-PL"/>
        </w:rPr>
        <w:t>Tel./fax:...........................................................................................................................................................</w:t>
      </w:r>
    </w:p>
    <w:p w14:paraId="66F0FE1F" w14:textId="77777777" w:rsidR="001B260E" w:rsidRPr="00271059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1059">
        <w:rPr>
          <w:rFonts w:ascii="Arial" w:eastAsia="Times New Roman" w:hAnsi="Arial" w:cs="Arial"/>
          <w:sz w:val="20"/>
          <w:szCs w:val="20"/>
          <w:lang w:eastAsia="pl-PL"/>
        </w:rPr>
        <w:t>Numer KRS:....................................................................................................................................................</w:t>
      </w:r>
    </w:p>
    <w:p w14:paraId="4651CDCB" w14:textId="77777777" w:rsidR="001B260E" w:rsidRPr="00271059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1059">
        <w:rPr>
          <w:rFonts w:ascii="Arial" w:eastAsia="Times New Roman" w:hAnsi="Arial" w:cs="Arial"/>
          <w:sz w:val="20"/>
          <w:szCs w:val="20"/>
          <w:lang w:eastAsia="pl-PL"/>
        </w:rPr>
        <w:t>NIP:.................................................................................................................................................................</w:t>
      </w:r>
    </w:p>
    <w:p w14:paraId="4B50B91D" w14:textId="77777777"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14:paraId="72DA7B9A" w14:textId="77777777"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14:paraId="42C4BCA1" w14:textId="77777777"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14:paraId="108545BB" w14:textId="77777777"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14:paraId="63D0D738" w14:textId="77777777"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14:paraId="725BEC15" w14:textId="77777777" w:rsidR="00846A60" w:rsidRDefault="00846A6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14:paraId="5DDD79B3" w14:textId="35D45171" w:rsidR="001B260E" w:rsidRPr="001B260E" w:rsidRDefault="001B260E" w:rsidP="001B260E">
      <w:pPr>
        <w:keepNext/>
        <w:spacing w:before="240" w:after="60"/>
        <w:jc w:val="both"/>
        <w:outlineLvl w:val="3"/>
        <w:rPr>
          <w:rFonts w:ascii="Arial" w:hAnsi="Arial" w:cs="Arial"/>
          <w:b/>
          <w:bCs/>
          <w:sz w:val="20"/>
          <w:szCs w:val="20"/>
          <w:highlight w:val="yellow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="00BB6596">
        <w:rPr>
          <w:rFonts w:ascii="Arial" w:hAnsi="Arial" w:cs="Arial"/>
          <w:bCs/>
          <w:sz w:val="20"/>
          <w:szCs w:val="20"/>
        </w:rPr>
        <w:t>na wykonanie usługi</w:t>
      </w:r>
      <w:r w:rsidRPr="001B260E">
        <w:rPr>
          <w:rFonts w:ascii="Arial" w:hAnsi="Arial" w:cs="Arial"/>
          <w:bCs/>
          <w:sz w:val="20"/>
          <w:szCs w:val="20"/>
        </w:rPr>
        <w:t xml:space="preserve">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B50C58" w:rsidRPr="002F4DAD">
        <w:rPr>
          <w:rFonts w:ascii="Arial" w:hAnsi="Arial" w:cs="Arial"/>
          <w:b/>
          <w:bCs/>
          <w:sz w:val="20"/>
          <w:szCs w:val="20"/>
        </w:rPr>
        <w:t>„</w:t>
      </w:r>
      <w:r w:rsidR="00D942B9" w:rsidRPr="002F4DAD">
        <w:rPr>
          <w:rFonts w:ascii="Arial" w:hAnsi="Arial" w:cs="Arial"/>
          <w:b/>
          <w:bCs/>
          <w:sz w:val="20"/>
          <w:szCs w:val="20"/>
        </w:rPr>
        <w:t>B</w:t>
      </w:r>
      <w:r w:rsidR="00BB6596">
        <w:rPr>
          <w:rFonts w:ascii="Arial" w:hAnsi="Arial" w:cs="Arial"/>
          <w:b/>
          <w:bCs/>
          <w:sz w:val="20"/>
          <w:szCs w:val="20"/>
        </w:rPr>
        <w:t xml:space="preserve">ieżące utrzymanie dróg na ternie Gminy Zblewo w </w:t>
      </w:r>
      <w:r w:rsidR="00020FA7">
        <w:rPr>
          <w:rFonts w:ascii="Arial" w:hAnsi="Arial" w:cs="Arial"/>
          <w:b/>
          <w:bCs/>
          <w:sz w:val="20"/>
          <w:szCs w:val="20"/>
        </w:rPr>
        <w:br/>
      </w:r>
      <w:r w:rsidR="00BB6596">
        <w:rPr>
          <w:rFonts w:ascii="Arial" w:hAnsi="Arial" w:cs="Arial"/>
          <w:b/>
          <w:bCs/>
          <w:sz w:val="20"/>
          <w:szCs w:val="20"/>
        </w:rPr>
        <w:t>202</w:t>
      </w:r>
      <w:r w:rsidR="00EF744E">
        <w:rPr>
          <w:rFonts w:ascii="Arial" w:hAnsi="Arial" w:cs="Arial"/>
          <w:b/>
          <w:bCs/>
          <w:sz w:val="20"/>
          <w:szCs w:val="20"/>
        </w:rPr>
        <w:t>3</w:t>
      </w:r>
      <w:r w:rsidR="00BB6596">
        <w:rPr>
          <w:rFonts w:ascii="Arial" w:hAnsi="Arial" w:cs="Arial"/>
          <w:b/>
          <w:bCs/>
          <w:sz w:val="20"/>
          <w:szCs w:val="20"/>
        </w:rPr>
        <w:t>/202</w:t>
      </w:r>
      <w:r w:rsidR="00EF744E">
        <w:rPr>
          <w:rFonts w:ascii="Arial" w:hAnsi="Arial" w:cs="Arial"/>
          <w:b/>
          <w:bCs/>
          <w:sz w:val="20"/>
          <w:szCs w:val="20"/>
        </w:rPr>
        <w:t>4</w:t>
      </w:r>
      <w:bookmarkStart w:id="0" w:name="_GoBack"/>
      <w:bookmarkEnd w:id="0"/>
      <w:r w:rsidR="00BB6596">
        <w:rPr>
          <w:rFonts w:ascii="Arial" w:hAnsi="Arial" w:cs="Arial"/>
          <w:b/>
          <w:bCs/>
          <w:sz w:val="20"/>
          <w:szCs w:val="20"/>
        </w:rPr>
        <w:t xml:space="preserve"> r</w:t>
      </w:r>
      <w:r w:rsidR="00020FA7">
        <w:rPr>
          <w:rFonts w:ascii="Arial" w:hAnsi="Arial" w:cs="Arial"/>
          <w:b/>
          <w:bCs/>
          <w:sz w:val="20"/>
          <w:szCs w:val="20"/>
        </w:rPr>
        <w:t>.”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14:paraId="1492B99F" w14:textId="77777777" w:rsid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B7CD4F1" w14:textId="77777777" w:rsidR="00846A60" w:rsidRDefault="00846A60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7130D6A" w14:textId="77777777" w:rsidR="002A1CF8" w:rsidRPr="001B260E" w:rsidRDefault="002A1CF8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E7CA53" w14:textId="4DD236AD" w:rsidR="001B260E" w:rsidRPr="005274D3" w:rsidRDefault="001B260E" w:rsidP="005274D3">
      <w:pPr>
        <w:pStyle w:val="Akapitzlist"/>
        <w:numPr>
          <w:ilvl w:val="0"/>
          <w:numId w:val="17"/>
        </w:numPr>
        <w:spacing w:after="0" w:line="60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proofErr w:type="spellStart"/>
      <w:r w:rsidRPr="005274D3">
        <w:rPr>
          <w:rFonts w:ascii="Arial" w:eastAsia="Times New Roman" w:hAnsi="Arial" w:cs="Arial"/>
          <w:b/>
          <w:sz w:val="20"/>
          <w:szCs w:val="20"/>
          <w:lang w:eastAsia="pl-PL"/>
        </w:rPr>
        <w:t>za</w:t>
      </w:r>
      <w:proofErr w:type="spellEnd"/>
      <w:r w:rsidRPr="005274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Pr="005274D3">
        <w:rPr>
          <w:rFonts w:ascii="Arial" w:eastAsia="Times New Roman" w:hAnsi="Arial" w:cs="Arial"/>
          <w:b/>
          <w:sz w:val="20"/>
          <w:szCs w:val="20"/>
          <w:lang w:eastAsia="pl-PL"/>
        </w:rPr>
        <w:t>cenę</w:t>
      </w:r>
      <w:proofErr w:type="spellEnd"/>
      <w:r w:rsidRPr="005274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Pr="005274D3">
        <w:rPr>
          <w:rFonts w:ascii="Arial" w:eastAsia="Times New Roman" w:hAnsi="Arial" w:cs="Arial"/>
          <w:b/>
          <w:sz w:val="20"/>
          <w:szCs w:val="20"/>
          <w:lang w:eastAsia="pl-PL"/>
        </w:rPr>
        <w:t>ryczałtową</w:t>
      </w:r>
      <w:proofErr w:type="spellEnd"/>
      <w:r w:rsidRPr="005274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5274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274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proofErr w:type="spellStart"/>
      <w:r w:rsidRPr="005274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  <w:proofErr w:type="spellEnd"/>
    </w:p>
    <w:p w14:paraId="67302A6B" w14:textId="30F694F8" w:rsidR="002A1CF8" w:rsidRDefault="001B260E" w:rsidP="001B260E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14:paraId="691E6775" w14:textId="3C9B4BAC" w:rsidR="00846A60" w:rsidRDefault="00846A60" w:rsidP="002A1CF8">
      <w:pPr>
        <w:spacing w:after="0" w:line="60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6A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Wynikającą z następujących zryczałtowanych cen jednostkowych:</w:t>
      </w:r>
    </w:p>
    <w:p w14:paraId="7EBDB280" w14:textId="77777777" w:rsidR="002A1CF8" w:rsidRDefault="002A1CF8" w:rsidP="002A1CF8">
      <w:pPr>
        <w:spacing w:after="0" w:line="60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E75D27C" w14:textId="77777777" w:rsidR="002A1CF8" w:rsidRDefault="002A1CF8" w:rsidP="002A1CF8">
      <w:pPr>
        <w:spacing w:after="0" w:line="60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918ADCD" w14:textId="77777777" w:rsidR="002A1CF8" w:rsidRPr="002A1CF8" w:rsidRDefault="002A1CF8" w:rsidP="002A1CF8">
      <w:pPr>
        <w:spacing w:after="0" w:line="60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567"/>
        <w:gridCol w:w="708"/>
        <w:gridCol w:w="993"/>
        <w:gridCol w:w="1134"/>
        <w:gridCol w:w="1278"/>
      </w:tblGrid>
      <w:tr w:rsidR="00574ACD" w:rsidRPr="00574ACD" w14:paraId="4BE36128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78C" w14:textId="77777777" w:rsidR="00574ACD" w:rsidRPr="00574ACD" w:rsidRDefault="00574ACD" w:rsidP="00574ACD">
            <w:pPr>
              <w:numPr>
                <w:ilvl w:val="0"/>
                <w:numId w:val="16"/>
              </w:num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74275739" w14:textId="77777777" w:rsidR="00574ACD" w:rsidRPr="00574ACD" w:rsidRDefault="00574ACD" w:rsidP="00574ACD">
            <w:pPr>
              <w:numPr>
                <w:ilvl w:val="0"/>
                <w:numId w:val="16"/>
              </w:num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F18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4A979916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Wyszczególnienie robót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1C4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78287EB2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574A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Jedn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7258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Plano- </w:t>
            </w:r>
            <w:proofErr w:type="spellStart"/>
            <w:r w:rsidRPr="00574A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wana</w:t>
            </w:r>
            <w:proofErr w:type="spellEnd"/>
          </w:p>
          <w:p w14:paraId="1ADC613A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ilość robót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BDF2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4CA5B884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Cena jedn. 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845C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Wartość netto bez podatku VAT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802F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14:paraId="43205ED8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Wartość brutto z podatkiem VAT</w:t>
            </w:r>
          </w:p>
        </w:tc>
      </w:tr>
      <w:tr w:rsidR="00574ACD" w:rsidRPr="00574ACD" w14:paraId="57F724D8" w14:textId="77777777" w:rsidTr="00574AC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0974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A3C0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Profilowanie nawierzchni  dróg gruntowych równiarką samojezdną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2EC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28EE16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A079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D134409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CD56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0431B55" w14:textId="4E73E8EA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378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00D965" w14:textId="4FBB4B0C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921D" w14:textId="5F19F9A8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4ACD" w:rsidRPr="00574ACD" w14:paraId="2923B732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6928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F295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Podstawienie na wezwanie Zamawiającego walca samojezdnego  do prac w zakresie bieżącego utrzymania dróg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9CE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52F0F36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4954" w14:textId="77777777" w:rsidR="00574ACD" w:rsidRPr="00574ACD" w:rsidRDefault="00574ACD" w:rsidP="00574A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A751CFF" w14:textId="77777777" w:rsidR="00574ACD" w:rsidRPr="00574ACD" w:rsidRDefault="00574ACD" w:rsidP="00574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307D" w14:textId="02652DFC" w:rsidR="00574ACD" w:rsidRPr="00574ACD" w:rsidRDefault="00574ACD" w:rsidP="00846A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D9A4" w14:textId="77777777" w:rsidR="00574ACD" w:rsidRPr="00574ACD" w:rsidRDefault="00574ACD" w:rsidP="00574A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BC54530" w14:textId="5F3AF6BB" w:rsidR="00574ACD" w:rsidRPr="00574ACD" w:rsidRDefault="00574ACD" w:rsidP="00574A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FD8" w14:textId="116C6CA1" w:rsidR="00574ACD" w:rsidRPr="00574ACD" w:rsidRDefault="00574ACD" w:rsidP="00846A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4ACD" w:rsidRPr="00574ACD" w14:paraId="2C88B277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B5B4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B19A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Dostarczenie i rozłożenie własnego gruzu betonowego na wskazane odcinki dróg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3A68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261A357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083D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97CD882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AEB3" w14:textId="14033F5B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A37" w14:textId="64375DF2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E4F7" w14:textId="66246938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4ACD" w:rsidRPr="00574ACD" w14:paraId="0AEC8730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44B1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FC64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Dostarczenie i rozłożenie własnego kruszywa kamiennego (0-31,5) na wskazane odcinki dróg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43BE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484D1CD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007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8E38C1F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ECC" w14:textId="440714F6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13B" w14:textId="6A8F207A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C8C" w14:textId="0951EB14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4ACD" w:rsidRPr="00574ACD" w14:paraId="17DAEE97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E520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C84D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Dostarczenie i rozłożenie własnej szlaki na wskazane odcinki dróg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D58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7C39DF9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D9B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432461C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CCAD" w14:textId="6B3DC895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579" w14:textId="0A4C3994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807C" w14:textId="195711E9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4ACD" w:rsidRPr="00574ACD" w14:paraId="57D60946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CCA7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0C8B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Dostarczenie i rozłożenie własnego kruszywa  kamiennego ( żwir) na wskazane odcinki dróg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FD39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B8B4D8C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C589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5E8CBCB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F1FE" w14:textId="4ACDA9FB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3AC9" w14:textId="78FEB7B2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F9C0" w14:textId="4FF89E07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4ACD" w:rsidRPr="00574ACD" w14:paraId="029C5156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AA0E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BCF2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Podstawienie na wezwanie Zamawiającego koparko – ładowarki do prac w zakresie  utrzymania dróg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4BEE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5E4D642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71EE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AB63AC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93EA" w14:textId="4184A9B3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1D8" w14:textId="52033987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A72" w14:textId="13819D42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4ACD" w:rsidRPr="00574ACD" w14:paraId="23A1CBD9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1361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407E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Podstawienie na wezwanie Zamawiającego wywrotki o ładowności  8 t do prac w zakresie bieżącego utrzymania dróg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A80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00A00DF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078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FE06B0C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902" w14:textId="573DE8FD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4AC1" w14:textId="3913E365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045" w14:textId="77988786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4ACD" w:rsidRPr="00574ACD" w14:paraId="4987E105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0313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AF12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Podstawienie na wezwanie Zamawiającego wywrotki o ładowności 14 t do prac w zakresie bieżącego utrzymania dróg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FDBD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BAF7FA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1420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DB8F573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4AF" w14:textId="403AA17E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518" w14:textId="080846E2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E07C" w14:textId="47FBB842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4ACD" w:rsidRPr="00574ACD" w14:paraId="5D3DC460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4CD6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ADA5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Remont cząstkowy nawierzchni asfaltowych przy użyciu mieszanki </w:t>
            </w:r>
            <w:proofErr w:type="spellStart"/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mineralno</w:t>
            </w:r>
            <w:proofErr w:type="spellEnd"/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asfaltowej na zimno z wycinką miejsc uszkodzonych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6F2E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6600231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DA68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F07A1FE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73D" w14:textId="3580A507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D964" w14:textId="546A86B4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6CB2" w14:textId="62E491CC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4ACD" w:rsidRPr="00574ACD" w14:paraId="6037D997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7D4E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D86E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Koszenie poboczy ciągnikiem z kosiarką mechaniczną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A531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757093D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B18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2EF9AB4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6080" w14:textId="04A7E45E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5E7" w14:textId="24D890C9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A01B" w14:textId="52A291B5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4ACD" w:rsidRPr="00574ACD" w14:paraId="5319E3CA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4F05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527F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Koszenie poboczy kosą spalinową ręczną</w:t>
            </w:r>
          </w:p>
          <w:p w14:paraId="5838D09D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0841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7516AB2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1AA3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945AF3E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FF31" w14:textId="13481911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CFCA" w14:textId="19797F53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277" w14:textId="745009E8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4ACD" w:rsidRPr="00574ACD" w14:paraId="254BEE79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9DF1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ED10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Wycinka krzaków piłą spalinową</w:t>
            </w:r>
          </w:p>
          <w:p w14:paraId="39722F5E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F799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A1A893D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F4A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4901376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6BDA" w14:textId="69117446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8BD" w14:textId="030D9477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DB0" w14:textId="5F3B3E1B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4ACD" w:rsidRPr="00574ACD" w14:paraId="05E12412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6102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DBF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Cięcie gałęzi rębakiem</w:t>
            </w:r>
          </w:p>
          <w:p w14:paraId="1310DAB1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6FC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9558B3E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E1E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B7DC183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2639" w14:textId="58D4FDD6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2A7" w14:textId="3C0CD7D7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FE6B" w14:textId="438A5644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4ACD" w:rsidRPr="00574ACD" w14:paraId="7D406DB9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67CF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3C8D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Oczyszczanie ulic, placów i chodników zamiatarką drogową z koszem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CA96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B539C67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194D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F6B5872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2EB" w14:textId="2DC09987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F48" w14:textId="3CC34B7F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8008" w14:textId="3ED1CCD6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4ACD" w:rsidRPr="00574ACD" w14:paraId="7443FFA7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429A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3D0DD31B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7F62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Oczyszczanie ulic i chodników zamiatarką ciągnikową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C4DF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CEC5290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36F5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ED11AEA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488A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DA5C58E" w14:textId="77D1D019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CE4" w14:textId="1FA6B6CB" w:rsidR="00574ACD" w:rsidRPr="00574ACD" w:rsidRDefault="00574ACD" w:rsidP="00846A60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6DDB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6F87241" w14:textId="53295E41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74ACD" w:rsidRPr="00574ACD" w14:paraId="1450F94A" w14:textId="77777777" w:rsidTr="00574A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3EA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73E67BA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01E1DD2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D32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0D8341F1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74AC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67E1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ED2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3055" w14:textId="77777777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F728" w14:textId="495FF00F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A43" w14:textId="49882C60" w:rsidR="00574ACD" w:rsidRPr="00574ACD" w:rsidRDefault="00574ACD" w:rsidP="00574ACD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1784369" w14:textId="1B77CC99" w:rsidR="00574ACD" w:rsidRDefault="00846A60" w:rsidP="00574AC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46A60">
        <w:rPr>
          <w:rFonts w:ascii="Times New Roman" w:eastAsia="Times New Roman" w:hAnsi="Times New Roman"/>
          <w:b/>
          <w:sz w:val="20"/>
          <w:szCs w:val="20"/>
          <w:lang w:eastAsia="pl-PL"/>
        </w:rPr>
        <w:t>Uwaga: Cena jednostkowa obejmuje usługę z materiałami własnymi wykonawcy</w:t>
      </w:r>
    </w:p>
    <w:p w14:paraId="4EA163AC" w14:textId="77777777" w:rsidR="00846A60" w:rsidRDefault="00846A60" w:rsidP="00574AC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0798E7C" w14:textId="77777777" w:rsidR="00846A60" w:rsidRPr="00846A60" w:rsidRDefault="00846A60" w:rsidP="00574AC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976"/>
      </w:tblGrid>
      <w:tr w:rsidR="00574ACD" w:rsidRPr="00574ACD" w14:paraId="7EF2672C" w14:textId="77777777" w:rsidTr="002A1CF8">
        <w:trPr>
          <w:trHeight w:val="52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B71B" w14:textId="77777777" w:rsidR="00574ACD" w:rsidRPr="00574ACD" w:rsidRDefault="00574ACD" w:rsidP="00574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838E35" w14:textId="77777777" w:rsidR="00574ACD" w:rsidRPr="00574ACD" w:rsidRDefault="00574ACD" w:rsidP="00574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4A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EF7" w14:textId="77777777" w:rsidR="00574ACD" w:rsidRPr="00574ACD" w:rsidRDefault="00574ACD" w:rsidP="00574A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62906B0" w14:textId="42FE6765" w:rsidR="00574ACD" w:rsidRPr="00574ACD" w:rsidRDefault="00574ACD" w:rsidP="00846A6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74ACD" w:rsidRPr="00574ACD" w14:paraId="77E231FD" w14:textId="77777777" w:rsidTr="002A1CF8">
        <w:trPr>
          <w:trHeight w:val="42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1000" w14:textId="77777777" w:rsidR="00574ACD" w:rsidRPr="00574ACD" w:rsidRDefault="00574ACD" w:rsidP="00574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4A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Podatek VAT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89A" w14:textId="24805F1A" w:rsidR="00574ACD" w:rsidRPr="00574ACD" w:rsidRDefault="00574ACD" w:rsidP="00846A6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74ACD" w:rsidRPr="00574ACD" w14:paraId="33144689" w14:textId="77777777" w:rsidTr="002A1CF8">
        <w:trPr>
          <w:trHeight w:val="41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B577" w14:textId="77777777" w:rsidR="00574ACD" w:rsidRPr="00574ACD" w:rsidRDefault="00574ACD" w:rsidP="00574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D26821" w14:textId="77777777" w:rsidR="00574ACD" w:rsidRPr="00574ACD" w:rsidRDefault="00574ACD" w:rsidP="00574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4A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zamówienia wraz z podatkiem VAT (brutto)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1EB" w14:textId="77777777" w:rsidR="00574ACD" w:rsidRPr="00574ACD" w:rsidRDefault="00574ACD" w:rsidP="00574A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E11FC99" w14:textId="4F5481F0" w:rsidR="00574ACD" w:rsidRPr="00574ACD" w:rsidRDefault="00574ACD" w:rsidP="00846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59A70260" w14:textId="77777777" w:rsidR="002A1CF8" w:rsidRDefault="002A1CF8" w:rsidP="002A1CF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E69F08" w14:textId="77777777" w:rsidR="002A1CF8" w:rsidRPr="001B260E" w:rsidRDefault="002A1CF8" w:rsidP="002A1CF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14:paraId="16500779" w14:textId="77777777" w:rsidR="00574ACD" w:rsidRDefault="00574ACD" w:rsidP="001B260E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16FD0B9" w14:textId="77777777" w:rsidR="002A1CF8" w:rsidRDefault="002A1CF8" w:rsidP="001B260E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B1A69C0" w14:textId="3967A380" w:rsidR="001B260E" w:rsidRPr="005274D3" w:rsidRDefault="00846A60" w:rsidP="005274D3">
      <w:pPr>
        <w:pStyle w:val="Akapitzlist"/>
        <w:numPr>
          <w:ilvl w:val="0"/>
          <w:numId w:val="17"/>
        </w:numPr>
        <w:spacing w:after="0" w:line="600" w:lineRule="auto"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proofErr w:type="spellStart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lastRenderedPageBreak/>
        <w:t>Czas</w:t>
      </w:r>
      <w:proofErr w:type="spellEnd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proofErr w:type="spellStart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>podjęcia</w:t>
      </w:r>
      <w:proofErr w:type="spellEnd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proofErr w:type="spellStart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>pracy</w:t>
      </w:r>
      <w:proofErr w:type="spellEnd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(</w:t>
      </w:r>
      <w:proofErr w:type="spellStart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>rozpoczęcia</w:t>
      </w:r>
      <w:proofErr w:type="spellEnd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proofErr w:type="spellStart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>wykonania</w:t>
      </w:r>
      <w:proofErr w:type="spellEnd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proofErr w:type="spellStart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>usługi</w:t>
      </w:r>
      <w:proofErr w:type="spellEnd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): ………..… </w:t>
      </w:r>
      <w:proofErr w:type="spellStart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>godzin</w:t>
      </w:r>
      <w:proofErr w:type="spellEnd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proofErr w:type="spellStart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>od</w:t>
      </w:r>
      <w:proofErr w:type="spellEnd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proofErr w:type="spellStart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>zgłoszenia</w:t>
      </w:r>
      <w:proofErr w:type="spellEnd"/>
      <w:r w:rsidRPr="005274D3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="001B260E" w:rsidRPr="005274D3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. </w:t>
      </w:r>
    </w:p>
    <w:p w14:paraId="7F57AF02" w14:textId="55AED00C" w:rsidR="001B260E" w:rsidRDefault="001B260E" w:rsidP="001B260E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UWAGA. Oferowany</w:t>
      </w:r>
      <w:r w:rsidR="005274D3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czas podjęcia pracy nie może być dłuższy niż 48h</w:t>
      </w:r>
    </w:p>
    <w:p w14:paraId="46D33D65" w14:textId="6A651649" w:rsidR="005274D3" w:rsidRPr="005274D3" w:rsidRDefault="002A1CF8" w:rsidP="005274D3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</w:pPr>
      <w:proofErr w:type="spellStart"/>
      <w:r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J</w:t>
      </w:r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eżeli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 w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toku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realizacji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robót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wystąpi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konieczność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wykonania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robót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,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na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które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nie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ustalono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cen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jednostkowych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,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zastosowane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zostaną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składniki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 </w:t>
      </w:r>
      <w:proofErr w:type="spellStart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kalkulacyjne</w:t>
      </w:r>
      <w:proofErr w:type="spellEnd"/>
      <w:r w:rsidR="005274D3" w:rsidRPr="005274D3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: </w:t>
      </w:r>
    </w:p>
    <w:p w14:paraId="056C13C3" w14:textId="40CCB91C" w:rsidR="005274D3" w:rsidRDefault="005274D3" w:rsidP="005274D3">
      <w:pPr>
        <w:suppressAutoHyphens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</w:t>
      </w:r>
      <w:r w:rsidR="002A1CF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      </w:t>
      </w: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-  stawka roboczogodziny do kosztorysowania        …………………… zł/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rbg</w:t>
      </w:r>
      <w:proofErr w:type="spellEnd"/>
    </w:p>
    <w:p w14:paraId="0549CB62" w14:textId="33312501" w:rsidR="005274D3" w:rsidRDefault="005274D3" w:rsidP="005274D3">
      <w:pPr>
        <w:suppressAutoHyphens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</w:t>
      </w:r>
      <w:r w:rsidR="002A1CF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       </w:t>
      </w: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- koszty ogólne (do R +S)                                         …………………….%</w:t>
      </w:r>
    </w:p>
    <w:p w14:paraId="7B0C1B7B" w14:textId="7F656F8D" w:rsidR="005274D3" w:rsidRDefault="005274D3" w:rsidP="005274D3">
      <w:pPr>
        <w:suppressAutoHyphens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</w:t>
      </w:r>
      <w:r w:rsidR="002A1CF8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      </w:t>
      </w: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- zysk  (do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R+S+Ko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)                                                 …………………….%</w:t>
      </w:r>
    </w:p>
    <w:p w14:paraId="1787FFD3" w14:textId="77777777" w:rsidR="005274D3" w:rsidRPr="005274D3" w:rsidRDefault="005274D3" w:rsidP="005274D3">
      <w:pPr>
        <w:suppressAutoHyphens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E534213" w14:textId="77777777"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B1A8FE5" w14:textId="77777777"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14:paraId="550F187C" w14:textId="77777777"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14:paraId="3F2B3426" w14:textId="63924724"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</w:t>
      </w:r>
      <w:r w:rsidR="005274D3">
        <w:rPr>
          <w:rFonts w:ascii="Arial" w:eastAsia="Times New Roman" w:hAnsi="Arial" w:cs="Arial"/>
          <w:sz w:val="20"/>
          <w:szCs w:val="20"/>
          <w:lang w:eastAsia="pl-PL"/>
        </w:rPr>
        <w:t>przedmiotu zamówienia zgodnie z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14:paraId="777C6D3E" w14:textId="3E13A8C3"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</w:t>
      </w:r>
      <w:r w:rsidR="005274D3">
        <w:rPr>
          <w:rFonts w:ascii="Arial" w:eastAsia="Times New Roman" w:hAnsi="Arial" w:cs="Arial"/>
          <w:sz w:val="20"/>
          <w:szCs w:val="20"/>
          <w:lang w:eastAsia="pl-PL"/>
        </w:rPr>
        <w:t xml:space="preserve">owieniami specyfikacji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warunków zamówienia oraz PPU i nie wnosimy żadnych zastrzeżeń oraz zdobyliśmy konieczne informacje potrzebne do właściwego wykonania zamówienia,</w:t>
      </w:r>
    </w:p>
    <w:p w14:paraId="7B77E2C0" w14:textId="77777777"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14:paraId="4142CA13" w14:textId="77777777"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14:paraId="3A4F0B27" w14:textId="77777777"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14:paraId="056B9F41" w14:textId="77777777"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14:paraId="0CC92A0D" w14:textId="77777777"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14:paraId="1C5EF95C" w14:textId="77777777"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14:paraId="556AD43A" w14:textId="77777777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02910096" w14:textId="77777777"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0FD03CE2" w14:textId="77777777"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14:paraId="42BC5B08" w14:textId="77777777"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4EFD23D6" w14:textId="77777777"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6054B217" w14:textId="77777777"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410508" w14:textId="77777777"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14:paraId="14C7257F" w14:textId="77777777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E5CAA7B" w14:textId="77777777"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440522B9" w14:textId="77777777"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1411FEBB" w14:textId="77777777"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661883" w14:textId="77777777"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14:paraId="2C02BD3E" w14:textId="77777777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62CB0" w14:textId="77777777"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D3495" w14:textId="77777777"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6E70A" w14:textId="77777777"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12DE" w14:textId="77777777"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14:paraId="2A5208FC" w14:textId="77777777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2D143" w14:textId="77777777"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2B3BB" w14:textId="77777777"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5F636" w14:textId="77777777"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3F59" w14:textId="77777777"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282F623F" w14:textId="77777777"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D8D54B" w14:textId="77777777"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14:paraId="657B5FE2" w14:textId="77777777"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07977" w14:textId="77777777"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14:paraId="2040928A" w14:textId="77777777"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14:paraId="68427679" w14:textId="77777777"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14:paraId="58C7DE97" w14:textId="77777777"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14:paraId="06B33082" w14:textId="77777777"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94CE97B" w14:textId="77777777"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6A5E55B" w14:textId="77777777"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lastRenderedPageBreak/>
        <w:t xml:space="preserve">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14:paraId="355CAD73" w14:textId="77777777"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3F76E301" w14:textId="77777777"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14:paraId="4EEF691D" w14:textId="77777777"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A06FE0" w14:textId="77777777"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14:paraId="39CC497F" w14:textId="016203E8" w:rsidR="00665EDC" w:rsidRPr="002A1CF8" w:rsidRDefault="00665EDC" w:rsidP="002A1CF8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14:paraId="6D2C62C7" w14:textId="77777777"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AD65DBC" w14:textId="77777777"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6CD6CF6F" w14:textId="77777777"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54A0AE11" w14:textId="08E62D3C" w:rsidR="00665EDC" w:rsidRPr="002A1CF8" w:rsidRDefault="00665EDC" w:rsidP="002A1C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33429FD6" w14:textId="77777777"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FAB088" w14:textId="77777777"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5531870" w14:textId="77777777"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14:paraId="4FDD6205" w14:textId="77777777" w:rsidR="00665EDC" w:rsidRPr="00665EDC" w:rsidRDefault="00665EDC" w:rsidP="00665EDC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 lub średnim przedsiębiorstwem?</w:t>
      </w:r>
    </w:p>
    <w:p w14:paraId="7B0631C7" w14:textId="77777777"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TAK</w:t>
      </w:r>
    </w:p>
    <w:p w14:paraId="37B0A8F0" w14:textId="77777777"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14:paraId="0F4DCC97" w14:textId="77777777" w:rsidR="00665EDC" w:rsidRPr="00665EDC" w:rsidRDefault="00665EDC" w:rsidP="00665EDC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14:paraId="36AE88AF" w14:textId="77777777"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14:paraId="0588EF15" w14:textId="5C229C34" w:rsidR="00665EDC" w:rsidRPr="002A1CF8" w:rsidRDefault="00665EDC" w:rsidP="002A1CF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14:paraId="7148A728" w14:textId="77777777" w:rsidR="00665EDC" w:rsidRPr="00665EDC" w:rsidRDefault="00665EDC" w:rsidP="00665EDC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14:paraId="0B41A205" w14:textId="77777777"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14:paraId="6FF15049" w14:textId="77777777"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14:paraId="17A202BF" w14:textId="77777777"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14:paraId="3D50278A" w14:textId="77777777" w:rsidR="00665EDC" w:rsidRPr="00665EDC" w:rsidRDefault="00665EDC" w:rsidP="00665EDC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14:paraId="47099DEB" w14:textId="77777777" w:rsidR="00665EDC" w:rsidRPr="00665EDC" w:rsidRDefault="00665EDC" w:rsidP="00665EDC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14:paraId="56FC1078" w14:textId="77777777" w:rsidR="00665EDC" w:rsidRPr="00665EDC" w:rsidRDefault="00665EDC" w:rsidP="00665EDC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14:paraId="1F10AC1B" w14:textId="77777777" w:rsidR="00665EDC" w:rsidRPr="00665EDC" w:rsidRDefault="00665EDC" w:rsidP="00665EDC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65EDC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14:paraId="5DA7397C" w14:textId="77777777" w:rsidR="00665EDC" w:rsidRPr="00665EDC" w:rsidRDefault="00665EDC" w:rsidP="00665EDC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26C410D1" w14:textId="7B8496E9" w:rsidR="00665EDC" w:rsidRPr="002A1CF8" w:rsidRDefault="00665EDC" w:rsidP="002A1CF8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14:paraId="4AC5E73C" w14:textId="77777777"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544C350" w14:textId="77777777"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64EA5" w14:textId="77777777" w:rsidR="00473EEE" w:rsidRDefault="00473EEE" w:rsidP="0028607D">
      <w:pPr>
        <w:spacing w:after="0" w:line="240" w:lineRule="auto"/>
      </w:pPr>
      <w:r>
        <w:separator/>
      </w:r>
    </w:p>
  </w:endnote>
  <w:endnote w:type="continuationSeparator" w:id="0">
    <w:p w14:paraId="789E5230" w14:textId="77777777" w:rsidR="00473EEE" w:rsidRDefault="00473EE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4A4D4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41F7FB00" wp14:editId="6164F8A7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1D93" w14:textId="77777777" w:rsidR="00041244" w:rsidRDefault="00473E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903B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40DFB414" wp14:editId="610C2F64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177BC" w14:textId="77777777" w:rsidR="00473EEE" w:rsidRDefault="00473EEE" w:rsidP="0028607D">
      <w:pPr>
        <w:spacing w:after="0" w:line="240" w:lineRule="auto"/>
      </w:pPr>
      <w:r>
        <w:separator/>
      </w:r>
    </w:p>
  </w:footnote>
  <w:footnote w:type="continuationSeparator" w:id="0">
    <w:p w14:paraId="44A228EB" w14:textId="77777777" w:rsidR="00473EEE" w:rsidRDefault="00473EE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D568C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5CBD7F4" wp14:editId="78286D5A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DF9BF" w14:textId="77777777" w:rsidR="00041244" w:rsidRDefault="00473E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3B0E0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9A40DB5" wp14:editId="25AEE04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884E93"/>
    <w:multiLevelType w:val="hybridMultilevel"/>
    <w:tmpl w:val="F050AD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E4A38"/>
    <w:multiLevelType w:val="hybridMultilevel"/>
    <w:tmpl w:val="160C32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2"/>
  </w:num>
  <w:num w:numId="14">
    <w:abstractNumId w:val="0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20FA7"/>
    <w:rsid w:val="000B3E8F"/>
    <w:rsid w:val="000C2ADD"/>
    <w:rsid w:val="000D3C8A"/>
    <w:rsid w:val="000D5DC6"/>
    <w:rsid w:val="001176B2"/>
    <w:rsid w:val="001301A4"/>
    <w:rsid w:val="00156431"/>
    <w:rsid w:val="0015683A"/>
    <w:rsid w:val="00176558"/>
    <w:rsid w:val="0018766C"/>
    <w:rsid w:val="001B260E"/>
    <w:rsid w:val="001D1527"/>
    <w:rsid w:val="001E2350"/>
    <w:rsid w:val="002045B0"/>
    <w:rsid w:val="00210269"/>
    <w:rsid w:val="002362A5"/>
    <w:rsid w:val="00240361"/>
    <w:rsid w:val="002705D9"/>
    <w:rsid w:val="00271059"/>
    <w:rsid w:val="002745E5"/>
    <w:rsid w:val="0028607D"/>
    <w:rsid w:val="002A1CF8"/>
    <w:rsid w:val="002B0C95"/>
    <w:rsid w:val="002C016B"/>
    <w:rsid w:val="002D2F24"/>
    <w:rsid w:val="002D712E"/>
    <w:rsid w:val="002F4DAD"/>
    <w:rsid w:val="00344807"/>
    <w:rsid w:val="003473C3"/>
    <w:rsid w:val="003709F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3EEE"/>
    <w:rsid w:val="004B31F4"/>
    <w:rsid w:val="004C39EC"/>
    <w:rsid w:val="004C3EFA"/>
    <w:rsid w:val="004D0740"/>
    <w:rsid w:val="00502238"/>
    <w:rsid w:val="005274D3"/>
    <w:rsid w:val="00555987"/>
    <w:rsid w:val="00563897"/>
    <w:rsid w:val="00565529"/>
    <w:rsid w:val="00566C21"/>
    <w:rsid w:val="00574ACD"/>
    <w:rsid w:val="005779F4"/>
    <w:rsid w:val="00582314"/>
    <w:rsid w:val="00583F27"/>
    <w:rsid w:val="005A4642"/>
    <w:rsid w:val="005C4DF1"/>
    <w:rsid w:val="005F2789"/>
    <w:rsid w:val="005F6098"/>
    <w:rsid w:val="00604295"/>
    <w:rsid w:val="00611F2C"/>
    <w:rsid w:val="0062085F"/>
    <w:rsid w:val="006276EE"/>
    <w:rsid w:val="006556C0"/>
    <w:rsid w:val="00661EEF"/>
    <w:rsid w:val="00665EDC"/>
    <w:rsid w:val="0068695D"/>
    <w:rsid w:val="0069737A"/>
    <w:rsid w:val="006A7D17"/>
    <w:rsid w:val="006D59A7"/>
    <w:rsid w:val="006E7EF7"/>
    <w:rsid w:val="007257D3"/>
    <w:rsid w:val="0074217F"/>
    <w:rsid w:val="00771ED5"/>
    <w:rsid w:val="0079174D"/>
    <w:rsid w:val="00796E60"/>
    <w:rsid w:val="007B4B87"/>
    <w:rsid w:val="007D1564"/>
    <w:rsid w:val="007D7485"/>
    <w:rsid w:val="007E694D"/>
    <w:rsid w:val="00813476"/>
    <w:rsid w:val="00814128"/>
    <w:rsid w:val="00830657"/>
    <w:rsid w:val="00837104"/>
    <w:rsid w:val="00846A60"/>
    <w:rsid w:val="008579B9"/>
    <w:rsid w:val="00875ADF"/>
    <w:rsid w:val="00876180"/>
    <w:rsid w:val="00876652"/>
    <w:rsid w:val="00891E1F"/>
    <w:rsid w:val="00895893"/>
    <w:rsid w:val="008A3FB6"/>
    <w:rsid w:val="008B3BAA"/>
    <w:rsid w:val="008B5288"/>
    <w:rsid w:val="008D6AEF"/>
    <w:rsid w:val="008E3625"/>
    <w:rsid w:val="008E6B4A"/>
    <w:rsid w:val="008F12FF"/>
    <w:rsid w:val="008F4216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A1EBF"/>
    <w:rsid w:val="00AB4885"/>
    <w:rsid w:val="00AB63CD"/>
    <w:rsid w:val="00AF4AE5"/>
    <w:rsid w:val="00B12CDE"/>
    <w:rsid w:val="00B31555"/>
    <w:rsid w:val="00B41BBA"/>
    <w:rsid w:val="00B50C58"/>
    <w:rsid w:val="00B74A97"/>
    <w:rsid w:val="00B77389"/>
    <w:rsid w:val="00B81064"/>
    <w:rsid w:val="00B82966"/>
    <w:rsid w:val="00B87A5A"/>
    <w:rsid w:val="00B93606"/>
    <w:rsid w:val="00BB0DC6"/>
    <w:rsid w:val="00BB2391"/>
    <w:rsid w:val="00BB6596"/>
    <w:rsid w:val="00BC09E0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06A57"/>
    <w:rsid w:val="00D31D07"/>
    <w:rsid w:val="00D361D9"/>
    <w:rsid w:val="00D51BD2"/>
    <w:rsid w:val="00D53925"/>
    <w:rsid w:val="00D54223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3A8E"/>
    <w:rsid w:val="00EF4A9C"/>
    <w:rsid w:val="00EF673B"/>
    <w:rsid w:val="00EF744E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CC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14</cp:revision>
  <cp:lastPrinted>2023-05-05T10:12:00Z</cp:lastPrinted>
  <dcterms:created xsi:type="dcterms:W3CDTF">2021-04-12T09:32:00Z</dcterms:created>
  <dcterms:modified xsi:type="dcterms:W3CDTF">2023-05-05T10:12:00Z</dcterms:modified>
</cp:coreProperties>
</file>