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2A" w:rsidRPr="0013302A" w:rsidRDefault="0013302A" w:rsidP="0013302A">
      <w:pPr>
        <w:widowControl w:val="0"/>
        <w:snapToGri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3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SWZ</w:t>
      </w:r>
    </w:p>
    <w:p w:rsidR="0013302A" w:rsidRPr="0013302A" w:rsidRDefault="0013302A" w:rsidP="0013302A">
      <w:pPr>
        <w:widowControl w:val="0"/>
        <w:snapToGri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3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13302A" w:rsidRPr="0013302A" w:rsidRDefault="0013302A" w:rsidP="0013302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</w:rPr>
      </w:pPr>
    </w:p>
    <w:p w:rsidR="0013302A" w:rsidRPr="0013302A" w:rsidRDefault="0013302A" w:rsidP="0013302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13302A">
        <w:rPr>
          <w:rFonts w:ascii="Times New Roman" w:eastAsia="Calibri" w:hAnsi="Times New Roman" w:cs="Times New Roman"/>
          <w:b/>
          <w:bCs/>
          <w:iCs/>
        </w:rPr>
        <w:t>FORMULARZ OFERTOWY</w:t>
      </w:r>
    </w:p>
    <w:p w:rsidR="0013302A" w:rsidRPr="0013302A" w:rsidRDefault="0013302A" w:rsidP="0013302A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3302A">
        <w:rPr>
          <w:rFonts w:ascii="Times New Roman" w:eastAsia="Calibri" w:hAnsi="Times New Roman" w:cs="Times New Roman"/>
          <w:iCs/>
        </w:rPr>
        <w:t xml:space="preserve">Odpowiadając na ogłoszenie o przetargu </w:t>
      </w:r>
      <w:r w:rsidRPr="0013302A">
        <w:rPr>
          <w:rFonts w:ascii="Times New Roman" w:eastAsia="Calibri" w:hAnsi="Times New Roman" w:cs="Times New Roman"/>
        </w:rPr>
        <w:t xml:space="preserve">nieograniczonym </w:t>
      </w:r>
      <w:r w:rsidRPr="0013302A">
        <w:rPr>
          <w:rFonts w:ascii="Times New Roman" w:eastAsia="Calibri" w:hAnsi="Times New Roman" w:cs="Times New Roman"/>
          <w:b/>
          <w:bCs/>
        </w:rPr>
        <w:t>na „</w:t>
      </w:r>
      <w:r w:rsidRPr="0013302A">
        <w:rPr>
          <w:rFonts w:ascii="Times New Roman" w:eastAsia="Times New Roman" w:hAnsi="Times New Roman" w:cs="Times New Roman"/>
          <w:b/>
          <w:bCs/>
        </w:rPr>
        <w:t>Wykonanie usługi w zakresie konserwacji i utrzymania wojskowych  bocznic  kolejowych  nr 211 Dęblin – Lotnisko, nr 214  Dęblin – Twierdza, nr 223 Stężyca, nr 240 Stawy, administrowanych przez 41 Bazę Lotnictwa Szkolnego w Dęblinie - Nr 30/21/P”</w:t>
      </w:r>
      <w:r w:rsidRPr="0013302A">
        <w:rPr>
          <w:rFonts w:ascii="Times New Roman" w:eastAsia="Times New Roman" w:hAnsi="Times New Roman" w:cs="Times New Roman"/>
          <w:b/>
        </w:rPr>
        <w:t xml:space="preserve"> </w:t>
      </w:r>
      <w:r w:rsidRPr="0013302A">
        <w:rPr>
          <w:rFonts w:ascii="Times New Roman" w:eastAsia="Times New Roman" w:hAnsi="Times New Roman" w:cs="Times New Roman"/>
          <w:bCs/>
        </w:rPr>
        <w:t>w</w:t>
      </w:r>
      <w:r w:rsidRPr="0013302A">
        <w:rPr>
          <w:rFonts w:ascii="Times New Roman" w:eastAsia="Calibri" w:hAnsi="Times New Roman" w:cs="Times New Roman"/>
          <w:bCs/>
          <w:iCs/>
        </w:rPr>
        <w:t>ykonanie przedmiotu zamówienia na poniższych warunkach:</w:t>
      </w:r>
    </w:p>
    <w:p w:rsidR="0013302A" w:rsidRPr="0013302A" w:rsidRDefault="0013302A" w:rsidP="0013302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Calibri" w:hAnsi="Cambria" w:cs="Times New Roman"/>
          <w:iCs/>
          <w:sz w:val="24"/>
          <w:szCs w:val="24"/>
        </w:rPr>
      </w:pPr>
    </w:p>
    <w:p w:rsidR="0013302A" w:rsidRPr="0013302A" w:rsidRDefault="0013302A" w:rsidP="0013302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pPr w:leftFromText="141" w:rightFromText="141" w:vertAnchor="text" w:tblpY="-4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4823"/>
        <w:gridCol w:w="2799"/>
      </w:tblGrid>
      <w:tr w:rsidR="0013302A" w:rsidRPr="0013302A" w:rsidTr="006F2F21">
        <w:trPr>
          <w:trHeight w:val="988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2A" w:rsidRPr="0013302A" w:rsidRDefault="0013302A" w:rsidP="00133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nazwa (firma) lub imię i nazwisko</w:t>
            </w:r>
          </w:p>
          <w:p w:rsidR="0013302A" w:rsidRPr="0013302A" w:rsidRDefault="0013302A" w:rsidP="001330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 przypadku wykonawców wspólnie ubiegających się o udzielenie zamówienia należy wpisać nazwę (firmę) lub imię i nazwisko każdego z wykonawców wspólnie ubiegających się o udzielenie zamówienia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A" w:rsidRPr="0013302A" w:rsidRDefault="0013302A" w:rsidP="0013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13302A" w:rsidRPr="0013302A" w:rsidRDefault="0013302A" w:rsidP="0013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13302A" w:rsidRPr="0013302A" w:rsidTr="006F2F21"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2A" w:rsidRPr="0013302A" w:rsidRDefault="0013302A" w:rsidP="0013302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2A" w:rsidRPr="0013302A" w:rsidRDefault="0013302A" w:rsidP="00133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Siedziba albo miejsce zamieszkania i adres Wykonawcy (ulica, kod pocztowy, miejscowość, województwo, kraj, skrót literowy nazwy państwa) faks, e-mail, NIP, REGON</w:t>
            </w:r>
          </w:p>
          <w:p w:rsidR="0013302A" w:rsidRPr="0013302A" w:rsidRDefault="0013302A" w:rsidP="00133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wykonawców wspólnie ubiegających się o udzielenie zamówienia należy wpisać powyższe dane dla każdego  z wykonawców wspólnie ubiegających się o udzielenie zamówienia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A" w:rsidRPr="0013302A" w:rsidRDefault="0013302A" w:rsidP="0013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13302A" w:rsidRPr="0013302A" w:rsidRDefault="0013302A" w:rsidP="0013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13302A" w:rsidRPr="0013302A" w:rsidTr="006F2F21"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2A" w:rsidRPr="0013302A" w:rsidRDefault="0013302A" w:rsidP="0013302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2A" w:rsidRPr="0013302A" w:rsidRDefault="0013302A" w:rsidP="0013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do korespondencji faks,  e-mail do korespondencji</w:t>
            </w:r>
            <w:r w:rsidRPr="001330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3302A" w:rsidRPr="0013302A" w:rsidRDefault="0013302A" w:rsidP="0013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Oświadczamy, że wyżej wskazany nr faksu lub e-mail jest odpowiednim do przekazywania nam informacji dotyczących przedmiotowego postępowania W przypadku zmiany numeru faksu lub adresu e-mail zobowiązujemy się poinformować o tym fakcie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A" w:rsidRPr="0013302A" w:rsidRDefault="0013302A" w:rsidP="0013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13302A" w:rsidRPr="0013302A" w:rsidRDefault="0013302A" w:rsidP="0013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13302A" w:rsidRPr="0013302A" w:rsidRDefault="0013302A" w:rsidP="0013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13302A" w:rsidRPr="0013302A" w:rsidTr="006F2F21">
        <w:trPr>
          <w:trHeight w:val="519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2A" w:rsidRPr="0013302A" w:rsidRDefault="0013302A" w:rsidP="0013302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2A" w:rsidRPr="0013302A" w:rsidRDefault="0013302A" w:rsidP="00133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Osoba upoważniona do kontaktów</w:t>
            </w:r>
          </w:p>
          <w:p w:rsidR="0013302A" w:rsidRPr="0013302A" w:rsidRDefault="0013302A" w:rsidP="00133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33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(imię, nazwisko, telefon adres e-mail, faks)</w:t>
            </w:r>
          </w:p>
          <w:p w:rsidR="0013302A" w:rsidRPr="0013302A" w:rsidRDefault="0013302A" w:rsidP="00133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A" w:rsidRPr="0013302A" w:rsidRDefault="0013302A" w:rsidP="0013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13302A" w:rsidRPr="0013302A" w:rsidTr="006F2F21">
        <w:trPr>
          <w:trHeight w:val="1550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2A" w:rsidRPr="0013302A" w:rsidRDefault="0013302A" w:rsidP="0013302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2A" w:rsidRPr="0013302A" w:rsidRDefault="0013302A" w:rsidP="00133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Pełnomocnik wykonawcy</w:t>
            </w:r>
            <w:r w:rsidRPr="00133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(adres e-mail, </w:t>
            </w:r>
            <w:r w:rsidRPr="00133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telefon, faks) </w:t>
            </w:r>
            <w:r w:rsidRPr="001330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133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wykonawcy wspólnie ubiegający się o udzielenie zamówienia ustanawiają pełnomocnika</w:t>
            </w:r>
            <w:r w:rsidRPr="001330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reprezentowania ich w postępowaniu o udzielenie zamówienia albo reprezentowania w postępowaniu i zawarcia umowy w sprawie zamówieni</w:t>
            </w:r>
            <w:r w:rsidRPr="001330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A" w:rsidRPr="0013302A" w:rsidRDefault="0013302A" w:rsidP="00133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3302A" w:rsidRPr="0013302A" w:rsidRDefault="0013302A" w:rsidP="00133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3302A" w:rsidRPr="0013302A" w:rsidRDefault="0013302A" w:rsidP="0013302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3302A">
        <w:rPr>
          <w:rFonts w:ascii="Times New Roman" w:eastAsia="Calibri" w:hAnsi="Times New Roman" w:cs="Times New Roman"/>
        </w:rPr>
        <w:t xml:space="preserve">1. Oferujemy </w:t>
      </w:r>
      <w:r w:rsidRPr="0013302A">
        <w:rPr>
          <w:rFonts w:ascii="Times New Roman" w:eastAsia="Calibri" w:hAnsi="Times New Roman" w:cs="Times New Roman"/>
          <w:b/>
          <w:bCs/>
        </w:rPr>
        <w:t>kompleksowe</w:t>
      </w:r>
      <w:r w:rsidRPr="0013302A">
        <w:rPr>
          <w:rFonts w:ascii="Times New Roman" w:eastAsia="Calibri" w:hAnsi="Times New Roman" w:cs="Times New Roman"/>
        </w:rPr>
        <w:t xml:space="preserve"> wykonanie przedmiotu zamówienia określonego </w:t>
      </w:r>
      <w:r w:rsidRPr="0013302A">
        <w:rPr>
          <w:rFonts w:ascii="Times New Roman" w:eastAsia="Calibri" w:hAnsi="Times New Roman" w:cs="Times New Roman"/>
          <w:b/>
        </w:rPr>
        <w:t>w Specyfikacji Warunków Zamówienia,</w:t>
      </w:r>
      <w:r w:rsidRPr="0013302A">
        <w:rPr>
          <w:rFonts w:ascii="Times New Roman" w:eastAsia="Calibri" w:hAnsi="Times New Roman" w:cs="Times New Roman"/>
        </w:rPr>
        <w:t xml:space="preserve"> </w:t>
      </w:r>
      <w:r w:rsidRPr="0013302A">
        <w:rPr>
          <w:rFonts w:ascii="Times New Roman" w:eastAsia="Calibri" w:hAnsi="Times New Roman" w:cs="Times New Roman"/>
          <w:b/>
        </w:rPr>
        <w:t>Specyfikacji Technicznej Wykonania i Odbioru Robót, Przedmiarze Robót</w:t>
      </w:r>
      <w:r w:rsidRPr="0013302A">
        <w:rPr>
          <w:rFonts w:ascii="Times New Roman" w:eastAsia="Calibri" w:hAnsi="Times New Roman" w:cs="Times New Roman"/>
        </w:rPr>
        <w:t xml:space="preserve"> oraz </w:t>
      </w:r>
      <w:r w:rsidRPr="0013302A">
        <w:rPr>
          <w:rFonts w:ascii="Times New Roman" w:eastAsia="Calibri" w:hAnsi="Times New Roman" w:cs="Times New Roman"/>
          <w:b/>
          <w:bCs/>
        </w:rPr>
        <w:t xml:space="preserve">Istotnych postanowieniach umowy </w:t>
      </w:r>
      <w:r w:rsidRPr="0013302A">
        <w:rPr>
          <w:rFonts w:ascii="Times New Roman" w:eastAsia="Calibri" w:hAnsi="Times New Roman" w:cs="Times New Roman"/>
          <w:b/>
          <w:u w:val="single"/>
        </w:rPr>
        <w:t>za cenę ryczałtową w wysokości:</w:t>
      </w:r>
    </w:p>
    <w:p w:rsidR="0013302A" w:rsidRPr="0013302A" w:rsidRDefault="0013302A" w:rsidP="0013302A">
      <w:pPr>
        <w:spacing w:after="0" w:line="240" w:lineRule="auto"/>
        <w:jc w:val="both"/>
        <w:rPr>
          <w:rFonts w:ascii="Times New Roman" w:eastAsia="Calibri" w:hAnsi="Times New Roman" w:cs="Times New Roman"/>
          <w:b/>
          <w:highlight w:val="yellow"/>
          <w:u w:val="single"/>
        </w:rPr>
      </w:pPr>
    </w:p>
    <w:p w:rsidR="0013302A" w:rsidRPr="0013302A" w:rsidRDefault="0013302A" w:rsidP="0013302A">
      <w:pPr>
        <w:widowControl w:val="0"/>
        <w:tabs>
          <w:tab w:val="left" w:pos="2572"/>
          <w:tab w:val="left" w:leader="dot" w:pos="4507"/>
          <w:tab w:val="left" w:pos="5035"/>
          <w:tab w:val="left" w:leader="dot" w:pos="551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</w:rPr>
      </w:pPr>
      <w:r w:rsidRPr="0013302A">
        <w:rPr>
          <w:rFonts w:ascii="Times New Roman" w:eastAsia="Calibri" w:hAnsi="Times New Roman" w:cs="Times New Roman"/>
          <w:b/>
        </w:rPr>
        <w:t xml:space="preserve">netto:  ................................................. zł., </w:t>
      </w:r>
    </w:p>
    <w:p w:rsidR="0013302A" w:rsidRPr="0013302A" w:rsidRDefault="0013302A" w:rsidP="0013302A">
      <w:pPr>
        <w:widowControl w:val="0"/>
        <w:tabs>
          <w:tab w:val="left" w:pos="2572"/>
          <w:tab w:val="left" w:leader="dot" w:pos="4507"/>
          <w:tab w:val="left" w:pos="5035"/>
          <w:tab w:val="left" w:leader="dot" w:pos="551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</w:rPr>
      </w:pPr>
      <w:r w:rsidRPr="0013302A">
        <w:rPr>
          <w:rFonts w:ascii="Times New Roman" w:eastAsia="Calibri" w:hAnsi="Times New Roman" w:cs="Times New Roman"/>
          <w:b/>
        </w:rPr>
        <w:t>(słownie: ..................................................................................................................................................)</w:t>
      </w:r>
    </w:p>
    <w:p w:rsidR="0013302A" w:rsidRPr="0013302A" w:rsidRDefault="0013302A" w:rsidP="0013302A">
      <w:pPr>
        <w:widowControl w:val="0"/>
        <w:tabs>
          <w:tab w:val="left" w:pos="2572"/>
          <w:tab w:val="left" w:leader="dot" w:pos="4507"/>
          <w:tab w:val="left" w:pos="5035"/>
          <w:tab w:val="left" w:leader="dot" w:pos="551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</w:rPr>
      </w:pPr>
      <w:r w:rsidRPr="0013302A">
        <w:rPr>
          <w:rFonts w:ascii="Times New Roman" w:eastAsia="Calibri" w:hAnsi="Times New Roman" w:cs="Times New Roman"/>
          <w:b/>
        </w:rPr>
        <w:t>stawka VAT ………………………… %</w:t>
      </w:r>
    </w:p>
    <w:p w:rsidR="0013302A" w:rsidRPr="0013302A" w:rsidRDefault="0013302A" w:rsidP="0013302A">
      <w:pPr>
        <w:widowControl w:val="0"/>
        <w:tabs>
          <w:tab w:val="left" w:pos="2572"/>
          <w:tab w:val="left" w:leader="dot" w:pos="4507"/>
          <w:tab w:val="left" w:pos="5035"/>
          <w:tab w:val="left" w:leader="dot" w:pos="551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</w:rPr>
      </w:pPr>
      <w:r w:rsidRPr="0013302A">
        <w:rPr>
          <w:rFonts w:ascii="Times New Roman" w:eastAsia="Calibri" w:hAnsi="Times New Roman" w:cs="Times New Roman"/>
          <w:b/>
        </w:rPr>
        <w:t xml:space="preserve">brutto:  ................................................. zł., </w:t>
      </w:r>
    </w:p>
    <w:p w:rsidR="0013302A" w:rsidRPr="0013302A" w:rsidRDefault="0013302A" w:rsidP="0013302A">
      <w:pPr>
        <w:widowControl w:val="0"/>
        <w:tabs>
          <w:tab w:val="left" w:pos="2572"/>
          <w:tab w:val="left" w:leader="dot" w:pos="4507"/>
          <w:tab w:val="left" w:pos="5035"/>
          <w:tab w:val="left" w:leader="dot" w:pos="551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</w:rPr>
      </w:pPr>
      <w:r w:rsidRPr="0013302A">
        <w:rPr>
          <w:rFonts w:ascii="Times New Roman" w:eastAsia="Calibri" w:hAnsi="Times New Roman" w:cs="Times New Roman"/>
          <w:b/>
        </w:rPr>
        <w:t>(słownie: ...................................................................................................................................................)</w:t>
      </w:r>
    </w:p>
    <w:p w:rsidR="0013302A" w:rsidRPr="0013302A" w:rsidRDefault="0013302A" w:rsidP="00133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</w:pPr>
      <w:r w:rsidRPr="0013302A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  <w:u w:val="single"/>
        </w:rPr>
        <w:t>cena ryczałtowa brutto</w:t>
      </w:r>
      <w:r w:rsidRPr="0013302A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 xml:space="preserve"> to kryterium oceny ofert : „cena brutto oferty” o wadze 60%</w:t>
      </w:r>
    </w:p>
    <w:p w:rsidR="0013302A" w:rsidRPr="0013302A" w:rsidRDefault="0013302A" w:rsidP="0013302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13302A" w:rsidRPr="0013302A" w:rsidRDefault="0013302A" w:rsidP="0013302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13302A" w:rsidRPr="0013302A" w:rsidRDefault="0013302A" w:rsidP="0013302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13302A" w:rsidRPr="0013302A" w:rsidRDefault="0013302A" w:rsidP="0013302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13302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Gwarancja jakości:</w:t>
      </w:r>
    </w:p>
    <w:p w:rsidR="0013302A" w:rsidRPr="0013302A" w:rsidRDefault="0013302A" w:rsidP="0013302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eastAsia="pl-PL"/>
        </w:rPr>
      </w:pPr>
    </w:p>
    <w:p w:rsidR="0013302A" w:rsidRPr="0013302A" w:rsidRDefault="0013302A" w:rsidP="00133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13302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TABELA NR 1 -DOTYCZY POZACENOWEGO KRYTERIUM OCENY OFERT: „OKRES GWARANCJI JAKOŚCI NA WYKONANIE USŁUGI LICZONEJ W PEŁNYCH MIESIĄCACH” - WAGA 40 %</w:t>
      </w:r>
    </w:p>
    <w:p w:rsidR="0013302A" w:rsidRPr="0013302A" w:rsidRDefault="0013302A" w:rsidP="0013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571"/>
      </w:tblGrid>
      <w:tr w:rsidR="0013302A" w:rsidRPr="0013302A" w:rsidTr="006F2F21">
        <w:trPr>
          <w:trHeight w:val="2708"/>
        </w:trPr>
        <w:tc>
          <w:tcPr>
            <w:tcW w:w="4715" w:type="dxa"/>
            <w:shd w:val="clear" w:color="auto" w:fill="auto"/>
            <w:vAlign w:val="center"/>
          </w:tcPr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pl-PL"/>
              </w:rPr>
              <w:t>Kryterium oceny ofert:</w:t>
            </w:r>
          </w:p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„</w:t>
            </w:r>
            <w:r w:rsidRPr="0013302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OKRES GWARANCJI JAKOŚCI NA WYKONANIE USŁUGI LICZONEJ W PEŁNYCH MIESIĄCACH</w:t>
            </w:r>
            <w:r w:rsidRPr="001330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”</w:t>
            </w:r>
            <w:r w:rsidRPr="001330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br/>
            </w:r>
          </w:p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- waga 40%</w:t>
            </w:r>
          </w:p>
        </w:tc>
        <w:tc>
          <w:tcPr>
            <w:tcW w:w="4571" w:type="dxa"/>
            <w:shd w:val="clear" w:color="auto" w:fill="auto"/>
          </w:tcPr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Oświadczam, że udzielam gwarancji jakości na wykonane usługi na okres:</w:t>
            </w:r>
          </w:p>
          <w:p w:rsidR="0013302A" w:rsidRPr="0013302A" w:rsidRDefault="0013302A" w:rsidP="00133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……….…… pełnych miesięcy*</w:t>
            </w:r>
          </w:p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liczonej od dnia odbioru usługi</w:t>
            </w:r>
          </w:p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:rsidR="0013302A" w:rsidRPr="0013302A" w:rsidRDefault="0013302A" w:rsidP="0013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pl-PL"/>
              </w:rPr>
            </w:pPr>
            <w:r w:rsidRPr="0013302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*</w:t>
            </w:r>
            <w:r w:rsidRPr="0013302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należy wpisać ilość pełnych miesięcy – minimum 12 pełnych miesięcy maksimum 18 pełnych miesięcy</w:t>
            </w:r>
          </w:p>
        </w:tc>
      </w:tr>
    </w:tbl>
    <w:p w:rsidR="0013302A" w:rsidRPr="0013302A" w:rsidRDefault="0013302A" w:rsidP="001330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highlight w:val="yellow"/>
          <w:u w:val="single"/>
          <w:lang w:eastAsia="ar-SA"/>
        </w:rPr>
      </w:pPr>
    </w:p>
    <w:p w:rsidR="0013302A" w:rsidRPr="0013302A" w:rsidRDefault="0013302A" w:rsidP="001330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302A">
        <w:rPr>
          <w:rFonts w:ascii="Times New Roman" w:eastAsia="Calibri" w:hAnsi="Times New Roman" w:cs="Times New Roman"/>
        </w:rPr>
        <w:t xml:space="preserve">Cena zaproponowana przez wykonawcę w </w:t>
      </w:r>
      <w:r w:rsidRPr="0013302A">
        <w:rPr>
          <w:rFonts w:ascii="Times New Roman" w:eastAsia="Calibri" w:hAnsi="Times New Roman" w:cs="Times New Roman"/>
          <w:b/>
          <w:bCs/>
        </w:rPr>
        <w:t>Formularzu ofertowym</w:t>
      </w:r>
      <w:r w:rsidRPr="0013302A">
        <w:rPr>
          <w:rFonts w:ascii="Times New Roman" w:eastAsia="Calibri" w:hAnsi="Times New Roman" w:cs="Times New Roman"/>
        </w:rPr>
        <w:t xml:space="preserve"> jest </w:t>
      </w:r>
      <w:r w:rsidRPr="0013302A">
        <w:rPr>
          <w:rFonts w:ascii="Times New Roman" w:eastAsia="Calibri" w:hAnsi="Times New Roman" w:cs="Times New Roman"/>
          <w:b/>
        </w:rPr>
        <w:t>ceną ryczałtową,</w:t>
      </w:r>
      <w:r w:rsidRPr="0013302A">
        <w:rPr>
          <w:rFonts w:ascii="Times New Roman" w:eastAsia="Calibri" w:hAnsi="Times New Roman" w:cs="Times New Roman"/>
        </w:rPr>
        <w:t xml:space="preserve"> musi przedstawiać wyrażoną w pieniądzu wartość robót budowlanych i innych świadczeń wykonawcy należnych mu za wykonanie prac i robót stanowiących przedmiot zamówienia. W związku z tym, wykonawca w Formularzu ofertowym jest zobowiązany do podania łącznej ceny robót i innych świadczeń, niezbędnych dla realizacji przedsięwzięcia zgodnie z wymaganiami zamawiającego oraz ogólnymi warunkami umowy. </w:t>
      </w:r>
    </w:p>
    <w:p w:rsidR="0013302A" w:rsidRPr="0013302A" w:rsidRDefault="0013302A" w:rsidP="0013302A">
      <w:pPr>
        <w:spacing w:after="16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3302A" w:rsidRPr="0013302A" w:rsidRDefault="0013302A" w:rsidP="0013302A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13302A">
        <w:rPr>
          <w:rFonts w:ascii="Times New Roman" w:eastAsia="Calibri" w:hAnsi="Times New Roman" w:cs="Times New Roman"/>
          <w:b/>
          <w:iCs/>
        </w:rPr>
        <w:t xml:space="preserve">2. </w:t>
      </w:r>
      <w:r w:rsidRPr="0013302A">
        <w:rPr>
          <w:rFonts w:ascii="Times New Roman" w:eastAsia="Calibri" w:hAnsi="Times New Roman" w:cs="Times New Roman"/>
          <w:b/>
          <w:iCs/>
          <w:u w:val="single"/>
        </w:rPr>
        <w:t>Oświadczamy,</w:t>
      </w:r>
      <w:r w:rsidRPr="0013302A">
        <w:rPr>
          <w:rFonts w:ascii="Times New Roman" w:eastAsia="Calibri" w:hAnsi="Times New Roman" w:cs="Times New Roman"/>
          <w:b/>
          <w:iCs/>
        </w:rPr>
        <w:t xml:space="preserve"> </w:t>
      </w:r>
      <w:r w:rsidRPr="0013302A">
        <w:rPr>
          <w:rFonts w:ascii="Times New Roman" w:eastAsia="Calibri" w:hAnsi="Times New Roman" w:cs="Times New Roman"/>
          <w:iCs/>
        </w:rPr>
        <w:t>że zapoznaliśmy się ze</w:t>
      </w:r>
      <w:r w:rsidRPr="0013302A">
        <w:rPr>
          <w:rFonts w:ascii="Times New Roman" w:eastAsia="Calibri" w:hAnsi="Times New Roman" w:cs="Times New Roman"/>
          <w:b/>
          <w:iCs/>
        </w:rPr>
        <w:t xml:space="preserve"> </w:t>
      </w:r>
      <w:r w:rsidRPr="0013302A">
        <w:rPr>
          <w:rFonts w:ascii="Times New Roman" w:eastAsia="Calibri" w:hAnsi="Times New Roman" w:cs="Times New Roman"/>
        </w:rPr>
        <w:t>Specyfikacją Warunków Zamówienia przez zamawiającego, nie wnosimy do nich zastrzeżeń i uznajemy się za związanych określonymi w nich postanowieniami i zasadami postępowania.</w:t>
      </w:r>
    </w:p>
    <w:p w:rsidR="0013302A" w:rsidRPr="0013302A" w:rsidRDefault="0013302A" w:rsidP="0013302A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</w:p>
    <w:p w:rsidR="0013302A" w:rsidRPr="0013302A" w:rsidRDefault="0013302A" w:rsidP="0013302A">
      <w:pPr>
        <w:numPr>
          <w:ilvl w:val="1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13302A">
        <w:rPr>
          <w:rFonts w:ascii="Times New Roman" w:eastAsia="Calibri" w:hAnsi="Times New Roman" w:cs="Times New Roman"/>
          <w:b/>
        </w:rPr>
        <w:t>Oferujemy wykonanie przedmiotu zamówienia</w:t>
      </w:r>
      <w:r w:rsidRPr="0013302A">
        <w:rPr>
          <w:rFonts w:ascii="Times New Roman" w:eastAsia="Calibri" w:hAnsi="Times New Roman" w:cs="Times New Roman"/>
        </w:rPr>
        <w:t xml:space="preserve"> </w:t>
      </w:r>
      <w:r w:rsidRPr="0013302A">
        <w:rPr>
          <w:rFonts w:ascii="Times New Roman" w:eastAsia="Calibri" w:hAnsi="Times New Roman" w:cs="Times New Roman"/>
          <w:b/>
        </w:rPr>
        <w:t>w terminie:</w:t>
      </w:r>
      <w:r w:rsidRPr="0013302A">
        <w:rPr>
          <w:rFonts w:ascii="Times New Roman" w:eastAsia="Calibri" w:hAnsi="Times New Roman" w:cs="Times New Roman"/>
        </w:rPr>
        <w:t xml:space="preserve"> </w:t>
      </w:r>
    </w:p>
    <w:p w:rsidR="0013302A" w:rsidRPr="0013302A" w:rsidRDefault="0013302A" w:rsidP="00133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02A">
        <w:rPr>
          <w:rFonts w:ascii="Times New Roman" w:eastAsia="Times New Roman" w:hAnsi="Times New Roman" w:cs="Times New Roman"/>
          <w:sz w:val="24"/>
          <w:szCs w:val="24"/>
          <w:lang w:eastAsia="pl-PL"/>
        </w:rPr>
        <w:t>1) za I kwartał przyjmuje się okres od dnia podpisania umowy do dnia 31 marca 2022 roku;</w:t>
      </w:r>
    </w:p>
    <w:p w:rsidR="0013302A" w:rsidRPr="0013302A" w:rsidRDefault="0013302A" w:rsidP="00133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02A">
        <w:rPr>
          <w:rFonts w:ascii="Times New Roman" w:eastAsia="Times New Roman" w:hAnsi="Times New Roman" w:cs="Times New Roman"/>
          <w:sz w:val="24"/>
          <w:szCs w:val="24"/>
          <w:lang w:eastAsia="pl-PL"/>
        </w:rPr>
        <w:t>2) za II kwartał przyjmuje się okres od dnia 01 kwietnia do dnia 30 czerwca 2022 roku;</w:t>
      </w:r>
    </w:p>
    <w:p w:rsidR="0013302A" w:rsidRPr="0013302A" w:rsidRDefault="0013302A" w:rsidP="00133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02A">
        <w:rPr>
          <w:rFonts w:ascii="Times New Roman" w:eastAsia="Times New Roman" w:hAnsi="Times New Roman" w:cs="Times New Roman"/>
          <w:sz w:val="24"/>
          <w:szCs w:val="24"/>
          <w:lang w:eastAsia="pl-PL"/>
        </w:rPr>
        <w:t>3) za III kwartał przyjmuje się okres od dnia 01 lipca do dnia 30 września 2022 roku;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13302A">
        <w:rPr>
          <w:rFonts w:ascii="Times New Roman" w:eastAsia="Times New Roman" w:hAnsi="Times New Roman" w:cs="Times New Roman"/>
          <w:sz w:val="24"/>
          <w:szCs w:val="24"/>
          <w:lang w:eastAsia="pl-PL"/>
        </w:rPr>
        <w:t>4) za IV kwartał przyjmuje się okres od dnia 01 października do dnia 15 grudnia 2022 roku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13302A" w:rsidRPr="0013302A" w:rsidRDefault="0013302A" w:rsidP="0013302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13302A" w:rsidRPr="0013302A" w:rsidRDefault="0013302A" w:rsidP="0013302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13302A" w:rsidRPr="0013302A" w:rsidRDefault="0013302A" w:rsidP="0013302A">
      <w:pPr>
        <w:spacing w:after="160" w:line="259" w:lineRule="auto"/>
        <w:rPr>
          <w:rFonts w:ascii="Times New Roman" w:eastAsia="Calibri" w:hAnsi="Times New Roman" w:cs="Times New Roman"/>
        </w:rPr>
        <w:sectPr w:rsidR="0013302A" w:rsidRPr="0013302A" w:rsidSect="00E148B4">
          <w:footerReference w:type="default" r:id="rId6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</w:p>
    <w:p w:rsidR="0013302A" w:rsidRPr="0013302A" w:rsidRDefault="0013302A" w:rsidP="0013302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13302A">
        <w:rPr>
          <w:rFonts w:ascii="Times New Roman" w:eastAsia="Calibri" w:hAnsi="Times New Roman" w:cs="Times New Roman"/>
          <w:bCs/>
        </w:rPr>
        <w:lastRenderedPageBreak/>
        <w:t>4</w:t>
      </w:r>
      <w:r w:rsidRPr="0013302A">
        <w:rPr>
          <w:rFonts w:ascii="Times New Roman" w:eastAsia="Calibri" w:hAnsi="Times New Roman" w:cs="Times New Roman"/>
          <w:b/>
        </w:rPr>
        <w:t xml:space="preserve">. Jesteśmy związani ofertą przez okres wskazany SWZ. </w:t>
      </w:r>
    </w:p>
    <w:p w:rsidR="0013302A" w:rsidRPr="0013302A" w:rsidRDefault="0013302A" w:rsidP="0013302A">
      <w:pPr>
        <w:widowControl w:val="0"/>
        <w:tabs>
          <w:tab w:val="num" w:pos="6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302A">
        <w:rPr>
          <w:rFonts w:ascii="Times New Roman" w:eastAsia="Calibri" w:hAnsi="Times New Roman" w:cs="Times New Roman"/>
        </w:rPr>
        <w:t>5. Oświadczamy, że załączone do Specyfikacji Warunków Zamówienia Istotne postanowienia umowy zostały przez nas zaakceptowane i zobowiązujemy się w przypadku wyboru naszej oferty do zawarcia umowy w miejscu i terminie wyznaczonym przez zamawiającego.</w:t>
      </w:r>
    </w:p>
    <w:p w:rsidR="0013302A" w:rsidRPr="0013302A" w:rsidRDefault="0013302A" w:rsidP="0013302A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</w:p>
    <w:p w:rsidR="0013302A" w:rsidRPr="0013302A" w:rsidRDefault="0013302A" w:rsidP="0013302A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13302A">
        <w:rPr>
          <w:rFonts w:ascii="Times New Roman" w:eastAsia="Calibri" w:hAnsi="Times New Roman" w:cs="Times New Roman"/>
          <w:b/>
        </w:rPr>
        <w:t>6. Zamierzamy powierzyć podwykonawcom wykonanie następujących części zamówienia</w:t>
      </w:r>
      <w:r w:rsidRPr="0013302A">
        <w:rPr>
          <w:rFonts w:ascii="Times New Roman" w:eastAsia="Calibri" w:hAnsi="Times New Roman" w:cs="Times New Roman"/>
        </w:rPr>
        <w:t xml:space="preserve"> (wypełnić, jeżeli dotyczy) </w:t>
      </w:r>
      <w:r w:rsidRPr="0013302A">
        <w:rPr>
          <w:rFonts w:ascii="Times New Roman" w:eastAsia="Calibri" w:hAnsi="Times New Roman" w:cs="Times New Roman"/>
          <w:b/>
          <w:vertAlign w:val="superscript"/>
        </w:rPr>
        <w:t>*</w:t>
      </w:r>
      <w:r w:rsidRPr="0013302A">
        <w:rPr>
          <w:rFonts w:ascii="Times New Roman" w:eastAsia="Calibri" w:hAnsi="Times New Roman" w:cs="Times New Roman"/>
          <w:b/>
        </w:rPr>
        <w:t>:</w:t>
      </w:r>
      <w:r w:rsidRPr="0013302A">
        <w:rPr>
          <w:rFonts w:ascii="Times New Roman" w:eastAsia="Calibri" w:hAnsi="Times New Roman" w:cs="Times New Roman"/>
        </w:rPr>
        <w:t xml:space="preserve"> </w:t>
      </w:r>
    </w:p>
    <w:p w:rsidR="0013302A" w:rsidRPr="0013302A" w:rsidRDefault="0013302A" w:rsidP="0013302A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13302A">
        <w:rPr>
          <w:rFonts w:ascii="Times New Roman" w:eastAsia="Calibri" w:hAnsi="Times New Roman" w:cs="Times New Roman"/>
          <w:b/>
        </w:rPr>
        <w:t xml:space="preserve">a) powierzymy następującym podwykonawcom realizację następujących części zamówienia (niebędących podmiotem, na którego zasoby powołuje się wykonawca - w przypadku, gdy wykonawca spełnia warunki udziału w postępowaniu samodzielnie): </w:t>
      </w:r>
    </w:p>
    <w:p w:rsidR="0013302A" w:rsidRPr="0013302A" w:rsidRDefault="0013302A" w:rsidP="0013302A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W w:w="13356" w:type="dxa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379"/>
        <w:gridCol w:w="8080"/>
      </w:tblGrid>
      <w:tr w:rsidR="0013302A" w:rsidRPr="0013302A" w:rsidTr="006F2F21">
        <w:tc>
          <w:tcPr>
            <w:tcW w:w="897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379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(firma) podwykonawcy (o ile jest to wiadome)</w:t>
            </w:r>
          </w:p>
        </w:tc>
        <w:tc>
          <w:tcPr>
            <w:tcW w:w="8080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Cześć (zakres) przedmiotu zamówienia </w:t>
            </w:r>
          </w:p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powierzony podwykonawcy </w:t>
            </w:r>
          </w:p>
        </w:tc>
      </w:tr>
      <w:tr w:rsidR="0013302A" w:rsidRPr="0013302A" w:rsidTr="006F2F21">
        <w:tc>
          <w:tcPr>
            <w:tcW w:w="897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302A" w:rsidRPr="0013302A" w:rsidTr="006F2F21">
        <w:tc>
          <w:tcPr>
            <w:tcW w:w="897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3302A" w:rsidRPr="0013302A" w:rsidRDefault="0013302A" w:rsidP="0013302A">
      <w:pPr>
        <w:widowControl w:val="0"/>
        <w:autoSpaceDE w:val="0"/>
        <w:autoSpaceDN w:val="0"/>
        <w:adjustRightInd w:val="0"/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302A">
        <w:rPr>
          <w:rFonts w:ascii="Times New Roman" w:eastAsia="Calibri" w:hAnsi="Times New Roman" w:cs="Times New Roman"/>
          <w:b/>
          <w:sz w:val="24"/>
          <w:szCs w:val="24"/>
          <w:u w:val="single"/>
        </w:rPr>
        <w:t>lub</w:t>
      </w:r>
    </w:p>
    <w:p w:rsidR="0013302A" w:rsidRPr="0013302A" w:rsidRDefault="0013302A" w:rsidP="0013302A">
      <w:pPr>
        <w:spacing w:after="12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13302A">
        <w:rPr>
          <w:rFonts w:ascii="Times New Roman" w:eastAsia="Calibri" w:hAnsi="Times New Roman" w:cs="Times New Roman"/>
          <w:sz w:val="24"/>
          <w:szCs w:val="24"/>
        </w:rPr>
        <w:t xml:space="preserve">b) powierzymy podwykonawcom realizację następujących części zamówienia </w:t>
      </w:r>
      <w:r w:rsidRPr="0013302A">
        <w:rPr>
          <w:rFonts w:ascii="Times New Roman" w:eastAsia="Calibri" w:hAnsi="Times New Roman" w:cs="Times New Roman"/>
          <w:b/>
          <w:sz w:val="24"/>
          <w:szCs w:val="24"/>
        </w:rPr>
        <w:t>i jednocześnie powołujemy się na ich zasoby, w celu wykazania spełniania warunków udziału w postępowaniu, o których mowa w SIWZ, na zasadach określonych w art. 22a ust. 4 (</w:t>
      </w:r>
      <w:r w:rsidRPr="0013302A">
        <w:rPr>
          <w:rFonts w:ascii="Times New Roman" w:eastAsia="SimSun" w:hAnsi="Times New Roman" w:cs="Times New Roman"/>
          <w:b/>
          <w:sz w:val="24"/>
          <w:szCs w:val="24"/>
        </w:rPr>
        <w:t>co potwierdza załączone do oferty zobowiązanie podmiotu udostępniającego):</w:t>
      </w:r>
    </w:p>
    <w:p w:rsidR="0013302A" w:rsidRPr="0013302A" w:rsidRDefault="0013302A" w:rsidP="0013302A">
      <w:pPr>
        <w:spacing w:after="120" w:line="259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812"/>
        <w:gridCol w:w="8019"/>
      </w:tblGrid>
      <w:tr w:rsidR="0013302A" w:rsidRPr="0013302A" w:rsidTr="006F2F21">
        <w:tc>
          <w:tcPr>
            <w:tcW w:w="425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820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Nazwa (firma) podwykonawcy </w:t>
            </w:r>
          </w:p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(innego podmiotu)</w:t>
            </w:r>
          </w:p>
        </w:tc>
        <w:tc>
          <w:tcPr>
            <w:tcW w:w="8036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Cześć (zakres) przedmiotu zamówienia </w:t>
            </w:r>
          </w:p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powierzony innemu podmiotowi</w:t>
            </w:r>
          </w:p>
        </w:tc>
      </w:tr>
      <w:tr w:rsidR="0013302A" w:rsidRPr="0013302A" w:rsidTr="006F2F21">
        <w:tc>
          <w:tcPr>
            <w:tcW w:w="425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6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302A" w:rsidRPr="0013302A" w:rsidTr="006F2F21">
        <w:tc>
          <w:tcPr>
            <w:tcW w:w="425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6" w:type="dxa"/>
            <w:shd w:val="clear" w:color="auto" w:fill="auto"/>
          </w:tcPr>
          <w:p w:rsidR="0013302A" w:rsidRPr="0013302A" w:rsidRDefault="0013302A" w:rsidP="0013302A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3302A" w:rsidRPr="0013302A" w:rsidRDefault="0013302A" w:rsidP="001330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302A" w:rsidRPr="0013302A" w:rsidRDefault="0013302A" w:rsidP="0013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Łączna wartość brutto </w:t>
      </w:r>
      <w:r w:rsidRPr="0013302A">
        <w:rPr>
          <w:rFonts w:ascii="Times New Roman" w:eastAsia="Calibri" w:hAnsi="Times New Roman" w:cs="Times New Roman"/>
          <w:color w:val="000000"/>
        </w:rPr>
        <w:t xml:space="preserve">powierzonych </w:t>
      </w:r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podwykonawcy/podwykonawcom </w:t>
      </w:r>
      <w:r w:rsidRPr="0013302A">
        <w:rPr>
          <w:rFonts w:ascii="Times New Roman" w:eastAsia="Calibri" w:hAnsi="Times New Roman" w:cs="Times New Roman"/>
          <w:color w:val="000000"/>
        </w:rPr>
        <w:t xml:space="preserve">: </w:t>
      </w:r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................................. zł </w:t>
      </w:r>
    </w:p>
    <w:p w:rsidR="0013302A" w:rsidRPr="0013302A" w:rsidRDefault="0013302A" w:rsidP="0013302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3302A">
        <w:rPr>
          <w:rFonts w:ascii="Times New Roman" w:eastAsia="Calibri" w:hAnsi="Times New Roman" w:cs="Times New Roman"/>
        </w:rPr>
        <w:lastRenderedPageBreak/>
        <w:t xml:space="preserve">7. Zobowiązujemy się, w przypadku wybrania naszej oferty jako </w:t>
      </w:r>
      <w:r w:rsidRPr="0013302A">
        <w:rPr>
          <w:rFonts w:ascii="Times New Roman" w:eastAsia="Calibri" w:hAnsi="Times New Roman" w:cs="Times New Roman"/>
          <w:b/>
        </w:rPr>
        <w:t>najkorzystniejszej</w:t>
      </w:r>
      <w:r w:rsidRPr="0013302A">
        <w:rPr>
          <w:rFonts w:ascii="Times New Roman" w:eastAsia="Calibri" w:hAnsi="Times New Roman" w:cs="Times New Roman"/>
        </w:rPr>
        <w:t xml:space="preserve">, do wniesienia zabezpieczenia należytego wykonania umowy w wysokości </w:t>
      </w:r>
      <w:r w:rsidRPr="0013302A">
        <w:rPr>
          <w:rFonts w:ascii="Times New Roman" w:eastAsia="Calibri" w:hAnsi="Times New Roman" w:cs="Times New Roman"/>
          <w:b/>
          <w:bCs/>
        </w:rPr>
        <w:t>3</w:t>
      </w:r>
      <w:r w:rsidRPr="0013302A">
        <w:rPr>
          <w:rFonts w:ascii="Times New Roman" w:eastAsia="Calibri" w:hAnsi="Times New Roman" w:cs="Times New Roman"/>
          <w:b/>
        </w:rPr>
        <w:t xml:space="preserve"> % całkowitego wynagrodzenia ryczałtowego brutto na</w:t>
      </w:r>
      <w:r w:rsidRPr="0013302A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13302A">
        <w:rPr>
          <w:rFonts w:ascii="Times New Roman" w:eastAsia="Calibri" w:hAnsi="Times New Roman" w:cs="Times New Roman"/>
          <w:b/>
        </w:rPr>
        <w:t xml:space="preserve">zasadach określonych w SWZ przed terminem zawarcia umowy. </w:t>
      </w:r>
    </w:p>
    <w:p w:rsidR="0013302A" w:rsidRPr="0013302A" w:rsidRDefault="0013302A" w:rsidP="0013302A">
      <w:pPr>
        <w:spacing w:after="16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3302A" w:rsidRPr="0013302A" w:rsidRDefault="0013302A" w:rsidP="0013302A">
      <w:pPr>
        <w:spacing w:after="160" w:line="240" w:lineRule="auto"/>
        <w:jc w:val="both"/>
        <w:rPr>
          <w:rFonts w:ascii="Times New Roman" w:eastAsia="Calibri" w:hAnsi="Times New Roman" w:cs="Times New Roman"/>
          <w:i/>
        </w:rPr>
      </w:pPr>
      <w:r w:rsidRPr="0013302A">
        <w:rPr>
          <w:rFonts w:ascii="Times New Roman" w:eastAsia="Calibri" w:hAnsi="Times New Roman" w:cs="Times New Roman"/>
          <w:b/>
        </w:rPr>
        <w:t xml:space="preserve">8. Zastrzegamy jednocześnie iż informacje zawarte w załączniku nr………… do oferty, stanowią tajemnicę przedsiębiorstwa …………i nie powinny być udostępniane innym wykonawcom biorącym udział w postępowaniu. </w:t>
      </w:r>
      <w:r w:rsidRPr="0013302A">
        <w:rPr>
          <w:rFonts w:ascii="Times New Roman" w:eastAsia="Calibri" w:hAnsi="Times New Roman" w:cs="Times New Roman"/>
          <w:i/>
        </w:rPr>
        <w:t xml:space="preserve">(Wykonawca jest zobowiązany </w:t>
      </w:r>
      <w:r w:rsidRPr="0013302A">
        <w:rPr>
          <w:rFonts w:ascii="Times New Roman" w:eastAsia="Calibri" w:hAnsi="Times New Roman" w:cs="Times New Roman"/>
          <w:b/>
          <w:i/>
        </w:rPr>
        <w:t>wykazać,</w:t>
      </w:r>
      <w:r w:rsidRPr="0013302A">
        <w:rPr>
          <w:rFonts w:ascii="Times New Roman" w:eastAsia="Calibri" w:hAnsi="Times New Roman" w:cs="Times New Roman"/>
          <w:i/>
        </w:rPr>
        <w:t xml:space="preserve"> iż zastrzeżone informacje stanowią tajemnicę przedsiębiorstwa). </w:t>
      </w:r>
    </w:p>
    <w:p w:rsidR="0013302A" w:rsidRPr="0013302A" w:rsidRDefault="0013302A" w:rsidP="0013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9. Składając niniejszą ofertę, zgodnie z art. 225 ust. 2 ustawy </w:t>
      </w:r>
      <w:proofErr w:type="spellStart"/>
      <w:r w:rsidRPr="0013302A">
        <w:rPr>
          <w:rFonts w:ascii="Times New Roman" w:eastAsia="Calibri" w:hAnsi="Times New Roman" w:cs="Times New Roman"/>
          <w:b/>
          <w:bCs/>
          <w:color w:val="000000"/>
        </w:rPr>
        <w:t>Pzp</w:t>
      </w:r>
      <w:proofErr w:type="spellEnd"/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, informuję że wybór oferty (zaznaczyć właściwe): </w:t>
      </w:r>
    </w:p>
    <w:p w:rsidR="0013302A" w:rsidRPr="0013302A" w:rsidRDefault="0013302A" w:rsidP="0013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3302A">
        <w:rPr>
          <w:rFonts w:ascii="Times New Roman" w:eastAsia="Calibri" w:hAnsi="Times New Roman" w:cs="Times New Roman"/>
          <w:color w:val="000000"/>
        </w:rPr>
        <w:t xml:space="preserve"> </w:t>
      </w:r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nie będzie prowadzić do powstania u Zamawiającego obowiązku podatkowego, </w:t>
      </w:r>
    </w:p>
    <w:p w:rsidR="0013302A" w:rsidRPr="0013302A" w:rsidRDefault="0013302A" w:rsidP="0013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3302A">
        <w:rPr>
          <w:rFonts w:ascii="Times New Roman" w:eastAsia="Calibri" w:hAnsi="Times New Roman" w:cs="Times New Roman"/>
          <w:color w:val="000000"/>
        </w:rPr>
        <w:t></w:t>
      </w:r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będzie prowadzić do powstania u Zamawiającego obowiązku podatkowego w odniesieniu do następujących towarów lub usług </w:t>
      </w:r>
      <w:r w:rsidRPr="0013302A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(należy podać rodzaj każdego towaru/usługi i numer zadania którego dotyczy): </w:t>
      </w:r>
    </w:p>
    <w:p w:rsidR="0013302A" w:rsidRPr="0013302A" w:rsidRDefault="0013302A" w:rsidP="001330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…………………………………………………………………………………………………………… </w:t>
      </w:r>
    </w:p>
    <w:p w:rsidR="0013302A" w:rsidRPr="0013302A" w:rsidRDefault="0013302A" w:rsidP="001330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…………………………………………………………………………………………………………… </w:t>
      </w:r>
    </w:p>
    <w:p w:rsidR="0013302A" w:rsidRPr="0013302A" w:rsidRDefault="0013302A" w:rsidP="001330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…………………………………………………………………………………………………………… </w:t>
      </w:r>
    </w:p>
    <w:p w:rsidR="0013302A" w:rsidRPr="0013302A" w:rsidRDefault="0013302A" w:rsidP="0013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3302A">
        <w:rPr>
          <w:rFonts w:ascii="Times New Roman" w:eastAsia="Calibri" w:hAnsi="Times New Roman" w:cs="Times New Roman"/>
          <w:b/>
          <w:bCs/>
          <w:color w:val="000000"/>
        </w:rPr>
        <w:t xml:space="preserve">których dostawa bądź świadczenie będzie prowadzić do jego powstania. 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13302A" w:rsidRPr="0013302A" w:rsidRDefault="0013302A" w:rsidP="0013302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</w:rPr>
      </w:pPr>
      <w:r w:rsidRPr="0013302A">
        <w:rPr>
          <w:rFonts w:ascii="Times New Roman" w:eastAsia="Calibri" w:hAnsi="Times New Roman" w:cs="Times New Roman"/>
          <w:b/>
          <w:bCs/>
        </w:rPr>
        <w:t>Wartość towaru powodująca obowiązek podatkowy u Zamawiającego to ……………………………….. zł netto dla zadania nr ………………………………………………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</w:rPr>
      </w:pPr>
      <w:r w:rsidRPr="0013302A">
        <w:rPr>
          <w:rFonts w:ascii="Times New Roman" w:eastAsia="Calibri" w:hAnsi="Times New Roman" w:cs="Times New Roman"/>
          <w:b/>
          <w:bCs/>
        </w:rPr>
        <w:t>Zgodnie z wiedzą Wykonawcy należy uwzględnić stawkę VAT w wysokości ……………… %</w:t>
      </w:r>
    </w:p>
    <w:p w:rsidR="0013302A" w:rsidRPr="0013302A" w:rsidRDefault="0013302A" w:rsidP="0013302A">
      <w:pPr>
        <w:spacing w:after="160" w:line="259" w:lineRule="auto"/>
        <w:rPr>
          <w:rFonts w:ascii="Times New Roman" w:eastAsia="Times New Roman" w:hAnsi="Times New Roman" w:cs="Times New Roman"/>
          <w:b/>
          <w:lang w:eastAsia="pl-PL"/>
        </w:rPr>
      </w:pPr>
      <w:r w:rsidRPr="0013302A">
        <w:rPr>
          <w:rFonts w:ascii="Times New Roman" w:eastAsia="Calibri" w:hAnsi="Times New Roman" w:cs="Times New Roman"/>
          <w:b/>
        </w:rPr>
        <w:t xml:space="preserve">10. </w:t>
      </w:r>
      <w:r w:rsidRPr="0013302A">
        <w:rPr>
          <w:rFonts w:ascii="Times New Roman" w:eastAsia="Times New Roman" w:hAnsi="Times New Roman" w:cs="Times New Roman"/>
          <w:b/>
          <w:lang w:eastAsia="pl-PL"/>
        </w:rPr>
        <w:t>Oświadczam(y), że jesteśmy:</w:t>
      </w:r>
    </w:p>
    <w:p w:rsidR="0013302A" w:rsidRPr="0013302A" w:rsidRDefault="0013302A" w:rsidP="001330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30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302A">
        <w:rPr>
          <w:rFonts w:ascii="Times New Roman" w:eastAsia="Times New Roman" w:hAnsi="Times New Roman" w:cs="Times New Roman"/>
          <w:i/>
          <w:iCs/>
          <w:lang w:eastAsia="pl-PL"/>
        </w:rPr>
        <w:t>(właściwe zakreślić)</w:t>
      </w:r>
      <w:r w:rsidRPr="0013302A">
        <w:rPr>
          <w:rFonts w:ascii="Times New Roman" w:eastAsia="Times New Roman" w:hAnsi="Times New Roman" w:cs="Times New Roman"/>
          <w:lang w:eastAsia="pl-PL"/>
        </w:rPr>
        <w:t>:</w:t>
      </w:r>
    </w:p>
    <w:p w:rsidR="0013302A" w:rsidRPr="0013302A" w:rsidRDefault="0013302A" w:rsidP="0013302A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3302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 w:rsidRPr="0013302A">
        <w:rPr>
          <w:rFonts w:ascii="Times New Roman" w:eastAsia="Times New Roman" w:hAnsi="Times New Roman" w:cs="Times New Roman"/>
          <w:i/>
          <w:lang w:eastAsia="pl-PL"/>
        </w:rPr>
        <w:t xml:space="preserve">  </w:t>
      </w:r>
      <w:r w:rsidRPr="0013302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(przedsiębiorstwo, które zatrudnia mniej niż 10 osób i którego roczny obrót lub roczna suma bilansowa nie przekracza 2 milionów EUR).</w:t>
      </w:r>
      <w:r w:rsidRPr="001330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13302A" w:rsidRPr="0013302A" w:rsidRDefault="0013302A" w:rsidP="0013302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3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Małym przedsiębiorstwem </w:t>
      </w:r>
      <w:r w:rsidRPr="0013302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1330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przedsiębiorstwo, które zatrudnia mniej niż 50 osób i którego roczny obrót lub roczna suma bilansowa nie przekracza 10 milionów EUR). </w:t>
      </w:r>
    </w:p>
    <w:p w:rsidR="0013302A" w:rsidRPr="0013302A" w:rsidRDefault="0013302A" w:rsidP="0013302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3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Średnim przedsiębiorstwem </w:t>
      </w:r>
      <w:r w:rsidRPr="0013302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1330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przedsiębiorstwa, które nie są </w:t>
      </w:r>
      <w:r w:rsidRPr="001330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pgNum/>
      </w:r>
      <w:r w:rsidRPr="001330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13302A" w:rsidRPr="0013302A" w:rsidRDefault="0013302A" w:rsidP="001330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302A" w:rsidRPr="0013302A" w:rsidRDefault="0013302A" w:rsidP="0013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11) Oświadczam, </w:t>
      </w:r>
      <w:r w:rsidRPr="00133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</w:t>
      </w:r>
      <w:r w:rsidRPr="001330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119 z 04.05.2016, str.1) wobec osób fizycznych, od których dane osobowe bezpośrednio lub pośrednio pozyskałem w celu ubiegania się o udzielenie zamówienia publicznego w niniejszym postępowaniu.**</w:t>
      </w:r>
    </w:p>
    <w:p w:rsidR="0013302A" w:rsidRPr="0013302A" w:rsidRDefault="0013302A" w:rsidP="0013302A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13302A" w:rsidRPr="0013302A" w:rsidRDefault="0013302A" w:rsidP="0013302A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13302A">
        <w:rPr>
          <w:rFonts w:ascii="Times New Roman" w:eastAsia="Calibri" w:hAnsi="Times New Roman" w:cs="Times New Roman"/>
          <w:b/>
          <w:bCs/>
        </w:rPr>
        <w:t xml:space="preserve">12. </w:t>
      </w:r>
      <w:r w:rsidRPr="0013302A">
        <w:rPr>
          <w:rFonts w:ascii="Times New Roman" w:eastAsia="Calibri" w:hAnsi="Times New Roman" w:cs="Times New Roman"/>
          <w:b/>
        </w:rPr>
        <w:t xml:space="preserve">AKCEPTUJEMY </w:t>
      </w:r>
      <w:r w:rsidRPr="0013302A">
        <w:rPr>
          <w:rFonts w:ascii="Times New Roman" w:eastAsia="Calibri" w:hAnsi="Times New Roman" w:cs="Times New Roman"/>
        </w:rPr>
        <w:t>warunki płatności określone przez Zamawiającego w SWZ.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13302A">
        <w:rPr>
          <w:rFonts w:ascii="Times New Roman" w:eastAsia="Calibri" w:hAnsi="Times New Roman" w:cs="Times New Roman"/>
          <w:b/>
        </w:rPr>
        <w:t>13.</w:t>
      </w:r>
      <w:r w:rsidRPr="0013302A">
        <w:rPr>
          <w:rFonts w:ascii="Times New Roman" w:eastAsia="Calibri" w:hAnsi="Times New Roman" w:cs="Times New Roman"/>
        </w:rPr>
        <w:t xml:space="preserve"> </w:t>
      </w:r>
      <w:r w:rsidRPr="0013302A">
        <w:rPr>
          <w:rFonts w:ascii="Times New Roman" w:eastAsia="Calibri" w:hAnsi="Times New Roman" w:cs="Times New Roman"/>
          <w:b/>
        </w:rPr>
        <w:t>Oświadczam(y)</w:t>
      </w:r>
      <w:r w:rsidRPr="0013302A">
        <w:rPr>
          <w:rFonts w:ascii="Times New Roman" w:eastAsia="Calibri" w:hAnsi="Times New Roman" w:cs="Times New Roman"/>
        </w:rPr>
        <w:t>, że uzyskaliśmy wszelkie informacje niezbędne do prawidłowego przygotowania i złożenia niniejszej oferty.</w:t>
      </w:r>
    </w:p>
    <w:p w:rsidR="0013302A" w:rsidRPr="0013302A" w:rsidRDefault="0013302A" w:rsidP="0013302A">
      <w:pPr>
        <w:widowControl w:val="0"/>
        <w:autoSpaceDE w:val="0"/>
        <w:spacing w:after="160" w:line="240" w:lineRule="auto"/>
        <w:jc w:val="both"/>
        <w:rPr>
          <w:rFonts w:ascii="Times New Roman" w:eastAsia="Calibri" w:hAnsi="Times New Roman" w:cs="Times New Roman"/>
          <w:b/>
        </w:rPr>
      </w:pPr>
      <w:r w:rsidRPr="0013302A">
        <w:rPr>
          <w:rFonts w:ascii="Times New Roman" w:eastAsia="Calibri" w:hAnsi="Times New Roman" w:cs="Times New Roman"/>
          <w:b/>
        </w:rPr>
        <w:t>14. Informacje dodatkowe:</w:t>
      </w:r>
    </w:p>
    <w:p w:rsidR="0013302A" w:rsidRPr="0013302A" w:rsidRDefault="0013302A" w:rsidP="0013302A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13302A">
        <w:rPr>
          <w:rFonts w:ascii="Times New Roman" w:eastAsia="Calibri" w:hAnsi="Times New Roman" w:cs="Times New Roman"/>
          <w:b/>
          <w:u w:val="single"/>
        </w:rPr>
        <w:t>Do oferty wykonawca powinien również pomocniczo i informacyjnie załączyć:</w:t>
      </w:r>
    </w:p>
    <w:p w:rsidR="0013302A" w:rsidRPr="0013302A" w:rsidRDefault="0013302A" w:rsidP="0013302A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13302A">
        <w:rPr>
          <w:rFonts w:ascii="Times New Roman" w:eastAsia="Calibri" w:hAnsi="Times New Roman" w:cs="Times New Roman"/>
          <w:b/>
          <w:u w:val="single"/>
        </w:rPr>
        <w:t>kosztorys ofertowy</w:t>
      </w:r>
      <w:r w:rsidRPr="0013302A">
        <w:rPr>
          <w:rFonts w:ascii="Times New Roman" w:eastAsia="Calibri" w:hAnsi="Times New Roman" w:cs="Times New Roman"/>
        </w:rPr>
        <w:t xml:space="preserve"> opracowany na podstawie Specyfikacji Technicznej Wykonania i Odbioru Robót oraz Przedmiaru robót </w:t>
      </w:r>
      <w:r w:rsidRPr="0013302A">
        <w:rPr>
          <w:rFonts w:ascii="Times New Roman" w:eastAsia="Calibri" w:hAnsi="Times New Roman" w:cs="Times New Roman"/>
          <w:b/>
        </w:rPr>
        <w:t>stosując metodę kalkulacji uproszczonej</w:t>
      </w:r>
      <w:r w:rsidRPr="0013302A">
        <w:rPr>
          <w:rFonts w:ascii="Times New Roman" w:eastAsia="Calibri" w:hAnsi="Times New Roman" w:cs="Times New Roman"/>
        </w:rPr>
        <w:t xml:space="preserve"> określając w nim podstawę wyceny, opis, j.m., koszt jednostkowy, wartość podając je w cenie zamówienia netto i brutto, obejmujący roboty budowlane będące przedmiotem zamówienia i </w:t>
      </w:r>
      <w:r w:rsidRPr="0013302A">
        <w:rPr>
          <w:rFonts w:ascii="Times New Roman" w:eastAsia="Calibri" w:hAnsi="Times New Roman" w:cs="Times New Roman"/>
          <w:b/>
        </w:rPr>
        <w:t xml:space="preserve">opiewający na wartość zgodną z ceną ryczałtową zadeklarowaną przez Wykonawcę w formularzu ofertowym. Kosztorys winien obejmować wszystkie pozycje przedmiaru robót wraz z narzutami. W razie nie wyszacowania przez Wykonawcę jakiegokolwiek pozycji bądź zakresu robót niezbędnego dla wykonania przedmiotu zamówienia przyjmuje się, że zostały one przez Wykonawcę ujęte w ogólnej cenie ryczałtowej wykonania zamówienia. </w:t>
      </w:r>
      <w:r w:rsidRPr="0013302A">
        <w:rPr>
          <w:rFonts w:ascii="Times New Roman" w:eastAsia="Calibri" w:hAnsi="Times New Roman" w:cs="Times New Roman"/>
          <w:b/>
          <w:u w:val="single"/>
        </w:rPr>
        <w:t>Kosztorys ofertowy ma przy cenie ryczałtowej znaczenie pomocnicze i informacyjne.</w:t>
      </w:r>
    </w:p>
    <w:p w:rsidR="0013302A" w:rsidRPr="0013302A" w:rsidRDefault="0013302A" w:rsidP="0013302A">
      <w:pPr>
        <w:widowControl w:val="0"/>
        <w:tabs>
          <w:tab w:val="left" w:pos="284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302A" w:rsidRPr="0013302A" w:rsidRDefault="0013302A" w:rsidP="0013302A">
      <w:pPr>
        <w:widowControl w:val="0"/>
        <w:tabs>
          <w:tab w:val="left" w:pos="284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302A">
        <w:rPr>
          <w:rFonts w:ascii="Times New Roman" w:eastAsia="Times New Roman" w:hAnsi="Times New Roman" w:cs="Times New Roman"/>
          <w:b/>
          <w:lang w:eastAsia="pl-PL"/>
        </w:rPr>
        <w:t>W kosztorysie wykonawca powinien określić także zastosowaną stawkę roboczogodziny oraz narzuty (zastosowany procent kosztów pośrednich, kosztów zakupu, zysku).</w:t>
      </w:r>
    </w:p>
    <w:p w:rsidR="0013302A" w:rsidRPr="0013302A" w:rsidRDefault="0013302A" w:rsidP="0013302A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302A" w:rsidRPr="0013302A" w:rsidRDefault="0013302A" w:rsidP="0013302A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15)</w:t>
      </w:r>
      <w:r w:rsidRPr="00133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została złożona na ………. stronach.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13302A" w:rsidRPr="0013302A" w:rsidRDefault="0013302A" w:rsidP="0013302A">
      <w:pPr>
        <w:autoSpaceDE w:val="0"/>
        <w:autoSpaceDN w:val="0"/>
        <w:adjustRightInd w:val="0"/>
        <w:spacing w:after="160" w:line="259" w:lineRule="auto"/>
        <w:ind w:left="4956"/>
        <w:jc w:val="center"/>
        <w:rPr>
          <w:rFonts w:ascii="Times New Roman" w:eastAsia="Calibri" w:hAnsi="Times New Roman" w:cs="Times New Roman"/>
          <w:i/>
        </w:rPr>
      </w:pPr>
      <w:r w:rsidRPr="0013302A">
        <w:rPr>
          <w:rFonts w:ascii="Times New Roman" w:eastAsia="Calibri" w:hAnsi="Times New Roman" w:cs="Times New Roman"/>
          <w:b/>
          <w:i/>
        </w:rPr>
        <w:t xml:space="preserve">plik należy podpisać kwalifikowanym podpisem elektronicznym </w:t>
      </w:r>
      <w:r w:rsidRPr="0013302A">
        <w:rPr>
          <w:rFonts w:ascii="Times New Roman" w:eastAsia="Calibri" w:hAnsi="Times New Roman" w:cs="Times New Roman"/>
          <w:b/>
          <w:i/>
        </w:rPr>
        <w:br/>
        <w:t xml:space="preserve">lub elektronicznym podpisem zaufanym </w:t>
      </w:r>
      <w:r w:rsidRPr="0013302A">
        <w:rPr>
          <w:rFonts w:ascii="Times New Roman" w:eastAsia="Calibri" w:hAnsi="Times New Roman" w:cs="Times New Roman"/>
          <w:b/>
          <w:i/>
        </w:rPr>
        <w:br/>
        <w:t xml:space="preserve">lub podpisem osobistym przez osobę </w:t>
      </w:r>
      <w:r w:rsidRPr="0013302A">
        <w:rPr>
          <w:rFonts w:ascii="Times New Roman" w:eastAsia="Calibri" w:hAnsi="Times New Roman" w:cs="Times New Roman"/>
          <w:b/>
          <w:i/>
        </w:rPr>
        <w:br/>
        <w:t>lub osoby umocowane do złożenia podpisu w imieniu Wykonawcy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Calibri" w:eastAsia="Calibri" w:hAnsi="Calibri" w:cs="Times New Roman"/>
          <w:b/>
          <w:bCs/>
          <w:i/>
          <w:iCs/>
          <w:sz w:val="16"/>
          <w:szCs w:val="16"/>
        </w:rPr>
      </w:pPr>
      <w:r w:rsidRPr="0013302A">
        <w:rPr>
          <w:rFonts w:ascii="Calibri" w:eastAsia="Calibri" w:hAnsi="Calibri" w:cs="Times New Roman"/>
          <w:sz w:val="16"/>
          <w:szCs w:val="16"/>
        </w:rPr>
        <w:t>.....</w:t>
      </w:r>
      <w:r w:rsidRPr="0013302A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* Wypełnić jeżeli dotyczy 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Calibri" w:eastAsia="Calibri" w:hAnsi="Calibri" w:cs="Times New Roman"/>
          <w:i/>
          <w:iCs/>
          <w:sz w:val="16"/>
          <w:szCs w:val="16"/>
        </w:rPr>
      </w:pPr>
      <w:r w:rsidRPr="0013302A">
        <w:rPr>
          <w:rFonts w:ascii="Calibri" w:eastAsia="Calibri" w:hAnsi="Calibri" w:cs="Times New Roman"/>
          <w:i/>
          <w:iCs/>
          <w:sz w:val="16"/>
          <w:szCs w:val="16"/>
        </w:rPr>
        <w:t xml:space="preserve">** Właściwe zakreślić Zgodnie z treścią art. 91 ust. 3a ustawy Prawo zamówień publicznych: „Jeżeli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zakreślenia (nie wskazania) żadnej z ww. treści oświadczenia i niewypełnienia powyższego pola </w:t>
      </w:r>
      <w:r w:rsidRPr="0013302A">
        <w:rPr>
          <w:rFonts w:ascii="Calibri" w:eastAsia="Calibri" w:hAnsi="Calibri" w:cs="Times New Roman"/>
          <w:i/>
          <w:iCs/>
          <w:sz w:val="16"/>
          <w:szCs w:val="16"/>
        </w:rPr>
        <w:lastRenderedPageBreak/>
        <w:t>oznaczonego: „należy wskazać: nazwę (rodzaj) towaru, których dostawa będzie prowadzić do jego powstania oraz ich wartość bez kwoty podatku o towarów i usług” – Zamawiający uzna, że wybór przedmiotowej oferty nie będzie prowadzić do powstania u Zamawiającego obowiązku podatkowego.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Cambria" w:eastAsia="Calibri" w:hAnsi="Cambria" w:cs="Times New Roman"/>
          <w:i/>
          <w:iCs/>
          <w:sz w:val="16"/>
          <w:szCs w:val="16"/>
        </w:rPr>
      </w:pPr>
      <w:r w:rsidRPr="0013302A">
        <w:rPr>
          <w:rFonts w:ascii="Cambria" w:eastAsia="Calibri" w:hAnsi="Cambria" w:cs="Times New Roman"/>
          <w:i/>
          <w:iCs/>
          <w:sz w:val="16"/>
          <w:szCs w:val="16"/>
        </w:rPr>
        <w:t xml:space="preserve">*** Wyjaśnienie: W ustawie z dnia 9 sierpnia 2019 r. o zmianie ustawy o podatku od towarów i usług oraz niektórych innych ustaw (Dz. U. poz. 1751) dotychczasowy tzw. mechanizm odwróconego obciążenia w zakresie towarów i usług objętych załącznikiem nr 15 do ustawy o podatku od towarów i usług został zastąpiony tzw. mechanizmem podzielonej płatności. Załącznik nr 15 zawiera wykaz usług i towarów obejmujących m.in. telefony komórkowe, komputery, paliwa, a także różnego rodzaju roboty budowlane. 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Cambria" w:eastAsia="Calibri" w:hAnsi="Cambria" w:cs="Times New Roman"/>
          <w:i/>
          <w:iCs/>
          <w:sz w:val="16"/>
          <w:szCs w:val="16"/>
        </w:rPr>
      </w:pPr>
      <w:r w:rsidRPr="0013302A">
        <w:rPr>
          <w:rFonts w:ascii="Cambria" w:eastAsia="Calibri" w:hAnsi="Cambria" w:cs="Times New Roman"/>
          <w:i/>
          <w:iCs/>
          <w:sz w:val="16"/>
          <w:szCs w:val="16"/>
        </w:rPr>
        <w:t xml:space="preserve">*** *Uwaga !!!!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przedsiębiorstwo: przedsiębiorstwa, które nie są </w:t>
      </w:r>
      <w:proofErr w:type="spellStart"/>
      <w:r w:rsidRPr="0013302A">
        <w:rPr>
          <w:rFonts w:ascii="Cambria" w:eastAsia="Calibri" w:hAnsi="Cambria" w:cs="Times New Roman"/>
          <w:i/>
          <w:iCs/>
          <w:sz w:val="16"/>
          <w:szCs w:val="16"/>
        </w:rPr>
        <w:t>mikroprzedsiebiorstwami</w:t>
      </w:r>
      <w:proofErr w:type="spellEnd"/>
      <w:r w:rsidRPr="0013302A">
        <w:rPr>
          <w:rFonts w:ascii="Cambria" w:eastAsia="Calibri" w:hAnsi="Cambria" w:cs="Times New Roman"/>
          <w:i/>
          <w:iCs/>
          <w:sz w:val="16"/>
          <w:szCs w:val="16"/>
        </w:rPr>
        <w:t xml:space="preserve"> ani małymi przedsiębiorstwami, a które zatrudniają mniej niż 250 osób i których roczny obrót nie przekracza 50 milionów EUR lub roczna suma bilansowa nie przekracza 43 milionów EUR. </w:t>
      </w:r>
    </w:p>
    <w:p w:rsidR="0013302A" w:rsidRPr="0013302A" w:rsidRDefault="0013302A" w:rsidP="0013302A">
      <w:pPr>
        <w:spacing w:after="160" w:line="259" w:lineRule="auto"/>
        <w:jc w:val="both"/>
        <w:rPr>
          <w:rFonts w:ascii="Cambria" w:eastAsia="Calibri" w:hAnsi="Cambria" w:cs="Times New Roman"/>
          <w:i/>
          <w:iCs/>
          <w:sz w:val="16"/>
          <w:szCs w:val="16"/>
        </w:rPr>
      </w:pPr>
      <w:r w:rsidRPr="0013302A">
        <w:rPr>
          <w:rFonts w:ascii="Cambria" w:eastAsia="Calibri" w:hAnsi="Cambria" w:cs="Times New Roman"/>
          <w:i/>
          <w:iCs/>
          <w:sz w:val="16"/>
          <w:szCs w:val="16"/>
        </w:rPr>
        <w:t>*****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</w:t>
      </w:r>
    </w:p>
    <w:p w:rsidR="0013302A" w:rsidRPr="0013302A" w:rsidRDefault="0013302A" w:rsidP="0013302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302A" w:rsidRPr="0013302A" w:rsidRDefault="0013302A" w:rsidP="0013302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302A" w:rsidRPr="0013302A" w:rsidRDefault="0013302A" w:rsidP="0013302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302A" w:rsidRPr="0013302A" w:rsidRDefault="0013302A" w:rsidP="0013302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302A" w:rsidRPr="0013302A" w:rsidRDefault="0013302A" w:rsidP="0013302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302A" w:rsidRPr="0013302A" w:rsidRDefault="0013302A" w:rsidP="0013302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302A" w:rsidRPr="0013302A" w:rsidRDefault="0013302A" w:rsidP="0013302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302A" w:rsidRPr="0013302A" w:rsidRDefault="0013302A" w:rsidP="0013302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13302A" w:rsidRPr="0013302A" w:rsidSect="00F20B57">
          <w:pgSz w:w="16838" w:h="11906" w:orient="landscape"/>
          <w:pgMar w:top="1985" w:right="1418" w:bottom="851" w:left="1418" w:header="709" w:footer="709" w:gutter="0"/>
          <w:cols w:space="708"/>
          <w:docGrid w:linePitch="360"/>
        </w:sectPr>
      </w:pPr>
    </w:p>
    <w:p w:rsidR="00601FDE" w:rsidRDefault="00601FDE">
      <w:bookmarkStart w:id="0" w:name="_GoBack"/>
      <w:bookmarkEnd w:id="0"/>
    </w:p>
    <w:sectPr w:rsidR="0060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5A" w:rsidRDefault="0013302A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ZNAK SPRAWY 30/21/P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13302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5495A" w:rsidRDefault="0013302A" w:rsidP="005F66A9">
    <w:pPr>
      <w:pStyle w:val="Stopka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268C3D0C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1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2A"/>
    <w:rsid w:val="0013302A"/>
    <w:rsid w:val="0060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1771</Words>
  <Characters>10628</Characters>
  <Application>Microsoft Office Word</Application>
  <DocSecurity>0</DocSecurity>
  <Lines>88</Lines>
  <Paragraphs>24</Paragraphs>
  <ScaleCrop>false</ScaleCrop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Sycińska Katarzyna</dc:creator>
  <cp:lastModifiedBy>Sycińska Katarzyna</cp:lastModifiedBy>
  <cp:revision>1</cp:revision>
  <dcterms:created xsi:type="dcterms:W3CDTF">2021-11-17T09:34:00Z</dcterms:created>
  <dcterms:modified xsi:type="dcterms:W3CDTF">2021-11-17T09:35:00Z</dcterms:modified>
</cp:coreProperties>
</file>