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51EF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3CF4E7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778BE26F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7AB616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A83AD8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E62392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11EF6D3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3E5E6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58B96E50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5CC9D06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4DA583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ED36A1B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1F9A6DA5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26D12A2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D709377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52D60211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1A1BBE" w14:textId="77777777"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FA7327F" w14:textId="77777777" w:rsidR="00C25C3C" w:rsidRPr="00F84FD2" w:rsidRDefault="00C25C3C" w:rsidP="00C25C3C">
      <w:pPr>
        <w:widowControl w:val="0"/>
        <w:tabs>
          <w:tab w:val="left" w:pos="3507"/>
          <w:tab w:val="center" w:pos="4536"/>
          <w:tab w:val="left" w:pos="8460"/>
          <w:tab w:val="left" w:pos="8910"/>
        </w:tabs>
        <w:jc w:val="center"/>
        <w:rPr>
          <w:rFonts w:ascii="Arial" w:hAnsi="Arial" w:cs="Arial"/>
          <w:b/>
          <w:sz w:val="24"/>
          <w:szCs w:val="24"/>
        </w:rPr>
      </w:pPr>
      <w:r w:rsidRPr="00F84FD2">
        <w:rPr>
          <w:rFonts w:ascii="Arial" w:hAnsi="Arial" w:cs="Arial"/>
          <w:b/>
          <w:kern w:val="2"/>
          <w:sz w:val="24"/>
          <w:szCs w:val="24"/>
          <w:lang w:eastAsia="ar-SA"/>
        </w:rPr>
        <w:t>„Sprawowanie opieki autorskiej i opieki serwisowej nad Komputerowym Zintegrowanym Systemem Informatycznym”</w:t>
      </w:r>
    </w:p>
    <w:p w14:paraId="0C491053" w14:textId="77777777" w:rsidR="0041031A" w:rsidRPr="000D7288" w:rsidRDefault="0041031A" w:rsidP="003B7BD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A03FFFD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368083D2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B4DF33D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14:paraId="78797733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DECC19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0C48BC91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5D76C63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309F0705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FDD18E4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010C70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5EAF6BF2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0ACD030D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75FABEEB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E445" w14:textId="77777777" w:rsidR="00D41A55" w:rsidRDefault="00D41A55" w:rsidP="0038231F">
      <w:pPr>
        <w:spacing w:after="0" w:line="240" w:lineRule="auto"/>
      </w:pPr>
      <w:r>
        <w:separator/>
      </w:r>
    </w:p>
  </w:endnote>
  <w:endnote w:type="continuationSeparator" w:id="0">
    <w:p w14:paraId="33333BBA" w14:textId="77777777" w:rsidR="00D41A55" w:rsidRDefault="00D41A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3C3A" w14:textId="77777777" w:rsidR="00D41A55" w:rsidRDefault="00D41A55" w:rsidP="0038231F">
      <w:pPr>
        <w:spacing w:after="0" w:line="240" w:lineRule="auto"/>
      </w:pPr>
      <w:r>
        <w:separator/>
      </w:r>
    </w:p>
  </w:footnote>
  <w:footnote w:type="continuationSeparator" w:id="0">
    <w:p w14:paraId="28C9DA22" w14:textId="77777777" w:rsidR="00D41A55" w:rsidRDefault="00D41A5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0A70" w14:textId="520C6447" w:rsidR="00986640" w:rsidRPr="00A63D0F" w:rsidRDefault="00A8449D" w:rsidP="00A8449D">
    <w:pPr>
      <w:pStyle w:val="Nagwek"/>
      <w:rPr>
        <w:rFonts w:ascii="Arial" w:hAnsi="Arial" w:cs="Arial"/>
        <w:b/>
        <w:color w:val="00B0F0"/>
        <w:sz w:val="20"/>
        <w:szCs w:val="20"/>
      </w:rPr>
    </w:pPr>
    <w:r w:rsidRPr="00C54CE2">
      <w:rPr>
        <w:rFonts w:ascii="Arial" w:hAnsi="Arial" w:cs="Arial"/>
        <w:b/>
        <w:sz w:val="20"/>
        <w:szCs w:val="20"/>
      </w:rPr>
      <w:t>Nr sprawy 9</w:t>
    </w:r>
    <w:r w:rsidR="009A52C6" w:rsidRPr="00C54CE2">
      <w:rPr>
        <w:rFonts w:ascii="Arial" w:hAnsi="Arial" w:cs="Arial"/>
        <w:b/>
        <w:sz w:val="20"/>
        <w:szCs w:val="20"/>
      </w:rPr>
      <w:t>5</w:t>
    </w:r>
    <w:r w:rsidRPr="00C54CE2">
      <w:rPr>
        <w:rFonts w:ascii="Arial" w:hAnsi="Arial" w:cs="Arial"/>
        <w:b/>
        <w:sz w:val="20"/>
        <w:szCs w:val="20"/>
      </w:rPr>
      <w:t xml:space="preserve">/2024                                                                         </w:t>
    </w:r>
    <w:r w:rsidR="00C77D0F">
      <w:rPr>
        <w:rFonts w:ascii="Arial" w:hAnsi="Arial" w:cs="Arial"/>
        <w:b/>
        <w:sz w:val="20"/>
        <w:szCs w:val="20"/>
      </w:rPr>
      <w:t xml:space="preserve">             </w:t>
    </w:r>
    <w:r w:rsidR="00986640" w:rsidRPr="00A63D0F">
      <w:rPr>
        <w:rFonts w:ascii="Arial" w:hAnsi="Arial" w:cs="Arial"/>
        <w:b/>
        <w:bCs/>
        <w:sz w:val="20"/>
        <w:szCs w:val="20"/>
      </w:rPr>
      <w:t>Załącznik nr 2 do SWZ</w:t>
    </w:r>
  </w:p>
  <w:p w14:paraId="2B5432B2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288"/>
    <w:rsid w:val="000D73C4"/>
    <w:rsid w:val="000E0162"/>
    <w:rsid w:val="000E1C83"/>
    <w:rsid w:val="000E4D37"/>
    <w:rsid w:val="000F1229"/>
    <w:rsid w:val="000F2452"/>
    <w:rsid w:val="000F4C8A"/>
    <w:rsid w:val="00102658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3F5B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1BC3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B7BD3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1031A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54E4B"/>
    <w:rsid w:val="00561069"/>
    <w:rsid w:val="005641F0"/>
    <w:rsid w:val="005918E4"/>
    <w:rsid w:val="00596F0F"/>
    <w:rsid w:val="005A73FB"/>
    <w:rsid w:val="005C6877"/>
    <w:rsid w:val="005D32CA"/>
    <w:rsid w:val="005E176A"/>
    <w:rsid w:val="005E64C5"/>
    <w:rsid w:val="005F3DDB"/>
    <w:rsid w:val="00603676"/>
    <w:rsid w:val="00616386"/>
    <w:rsid w:val="00616F63"/>
    <w:rsid w:val="006440B0"/>
    <w:rsid w:val="0064500B"/>
    <w:rsid w:val="00645956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3479"/>
    <w:rsid w:val="007B7CDF"/>
    <w:rsid w:val="007D3FB8"/>
    <w:rsid w:val="007E25BD"/>
    <w:rsid w:val="007E289A"/>
    <w:rsid w:val="007E2F69"/>
    <w:rsid w:val="00804F07"/>
    <w:rsid w:val="00830AB1"/>
    <w:rsid w:val="008341AF"/>
    <w:rsid w:val="00842C44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1489"/>
    <w:rsid w:val="009469C7"/>
    <w:rsid w:val="00951848"/>
    <w:rsid w:val="00956C26"/>
    <w:rsid w:val="00961647"/>
    <w:rsid w:val="00967193"/>
    <w:rsid w:val="009705DB"/>
    <w:rsid w:val="00975C49"/>
    <w:rsid w:val="00986640"/>
    <w:rsid w:val="009A397D"/>
    <w:rsid w:val="009A52C6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63D0F"/>
    <w:rsid w:val="00A776FE"/>
    <w:rsid w:val="00A77C67"/>
    <w:rsid w:val="00A8449D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9545B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25C3C"/>
    <w:rsid w:val="00C379E2"/>
    <w:rsid w:val="00C4103F"/>
    <w:rsid w:val="00C41608"/>
    <w:rsid w:val="00C456FB"/>
    <w:rsid w:val="00C46AAC"/>
    <w:rsid w:val="00C54CE2"/>
    <w:rsid w:val="00C57DEB"/>
    <w:rsid w:val="00C57F69"/>
    <w:rsid w:val="00C66743"/>
    <w:rsid w:val="00C75633"/>
    <w:rsid w:val="00C77D0F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57DF"/>
    <w:rsid w:val="00CE6400"/>
    <w:rsid w:val="00CE7D36"/>
    <w:rsid w:val="00CF3F49"/>
    <w:rsid w:val="00CF4A74"/>
    <w:rsid w:val="00D1025B"/>
    <w:rsid w:val="00D212BC"/>
    <w:rsid w:val="00D34D9A"/>
    <w:rsid w:val="00D409DE"/>
    <w:rsid w:val="00D41A55"/>
    <w:rsid w:val="00D42C9B"/>
    <w:rsid w:val="00D47D38"/>
    <w:rsid w:val="00D563DC"/>
    <w:rsid w:val="00D65942"/>
    <w:rsid w:val="00D7532C"/>
    <w:rsid w:val="00D9186A"/>
    <w:rsid w:val="00D95834"/>
    <w:rsid w:val="00DA2B7D"/>
    <w:rsid w:val="00DB260E"/>
    <w:rsid w:val="00DC04E8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730F5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5818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77524-B6EF-40FB-BD31-29CEE5A0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Angelika Sotek</cp:lastModifiedBy>
  <cp:revision>12</cp:revision>
  <cp:lastPrinted>2023-06-30T09:24:00Z</cp:lastPrinted>
  <dcterms:created xsi:type="dcterms:W3CDTF">2023-07-12T10:13:00Z</dcterms:created>
  <dcterms:modified xsi:type="dcterms:W3CDTF">2024-11-13T06:54:00Z</dcterms:modified>
</cp:coreProperties>
</file>