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F3" w:rsidRPr="00FD3E32" w:rsidRDefault="003B17F3" w:rsidP="003B17F3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</w:p>
    <w:p w:rsidR="003B17F3" w:rsidRPr="0055282D" w:rsidRDefault="003B17F3" w:rsidP="003B17F3">
      <w:pPr>
        <w:pBdr>
          <w:bottom w:val="single" w:sz="4" w:space="1" w:color="0000FF"/>
        </w:pBdr>
        <w:tabs>
          <w:tab w:val="left" w:pos="3276"/>
        </w:tabs>
        <w:jc w:val="center"/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        </w:t>
      </w: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</w:p>
    <w:p w:rsidR="003B17F3" w:rsidRPr="0055282D" w:rsidRDefault="003B17F3" w:rsidP="003B17F3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3B17F3" w:rsidRPr="0055282D" w:rsidRDefault="003B17F3" w:rsidP="003B17F3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</w:t>
      </w:r>
      <w:proofErr w:type="spellStart"/>
      <w:r>
        <w:rPr>
          <w:rFonts w:ascii="Century" w:hAnsi="Century"/>
          <w:color w:val="002060"/>
          <w:sz w:val="18"/>
          <w:szCs w:val="18"/>
        </w:rPr>
        <w:t>fax</w:t>
      </w:r>
      <w:proofErr w:type="spellEnd"/>
      <w:r>
        <w:rPr>
          <w:rFonts w:ascii="Century" w:hAnsi="Century"/>
          <w:color w:val="002060"/>
          <w:sz w:val="18"/>
          <w:szCs w:val="18"/>
        </w:rPr>
        <w:t xml:space="preserve">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3B17F3" w:rsidRDefault="003B17F3" w:rsidP="003B17F3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5" w:history="1">
        <w:r w:rsidRPr="00A924CD">
          <w:rPr>
            <w:rStyle w:val="Hipercze"/>
            <w:rFonts w:ascii="Century" w:hAnsi="Century"/>
            <w:color w:val="002060"/>
            <w:sz w:val="18"/>
            <w:szCs w:val="18"/>
            <w:lang w:val="en-US"/>
          </w:rPr>
          <w:t>clchp@centrumpluc.com.pl</w:t>
        </w:r>
      </w:hyperlink>
      <w:r>
        <w:t xml:space="preserve">   </w:t>
      </w:r>
      <w:hyperlink r:id="rId6" w:history="1">
        <w:r w:rsidRPr="00694E4B">
          <w:rPr>
            <w:rStyle w:val="Hipercze"/>
            <w:rFonts w:ascii="Century" w:hAnsi="Century"/>
            <w:sz w:val="18"/>
            <w:szCs w:val="18"/>
          </w:rPr>
          <w:t>www.centrumpluc.com.pl</w:t>
        </w:r>
      </w:hyperlink>
    </w:p>
    <w:p w:rsidR="003B17F3" w:rsidRPr="0055282D" w:rsidRDefault="003B17F3" w:rsidP="003B17F3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3B17F3" w:rsidRDefault="003B17F3" w:rsidP="003B17F3">
      <w:pPr>
        <w:ind w:left="4956"/>
        <w:jc w:val="right"/>
        <w:rPr>
          <w:rFonts w:ascii="Calibri" w:hAnsi="Calibri"/>
          <w:sz w:val="20"/>
          <w:szCs w:val="20"/>
        </w:rPr>
      </w:pPr>
    </w:p>
    <w:p w:rsidR="003B17F3" w:rsidRPr="00FB27C4" w:rsidRDefault="003B17F3" w:rsidP="003B17F3">
      <w:pPr>
        <w:ind w:left="4956"/>
        <w:jc w:val="right"/>
        <w:rPr>
          <w:rFonts w:ascii="Calibri" w:hAnsi="Calibri"/>
          <w:sz w:val="20"/>
          <w:szCs w:val="20"/>
        </w:rPr>
      </w:pPr>
      <w:r w:rsidRPr="00FB27C4">
        <w:rPr>
          <w:rFonts w:ascii="Calibri" w:hAnsi="Calibri"/>
          <w:sz w:val="20"/>
          <w:szCs w:val="20"/>
        </w:rPr>
        <w:t xml:space="preserve">Łódź, dnia  </w:t>
      </w:r>
      <w:r w:rsidR="001E5CB5">
        <w:rPr>
          <w:rFonts w:ascii="Calibri" w:hAnsi="Calibri"/>
          <w:sz w:val="20"/>
          <w:szCs w:val="20"/>
        </w:rPr>
        <w:t>29.08</w:t>
      </w:r>
      <w:r>
        <w:rPr>
          <w:rFonts w:ascii="Calibri" w:hAnsi="Calibri"/>
          <w:sz w:val="20"/>
          <w:szCs w:val="20"/>
        </w:rPr>
        <w:t>.2023</w:t>
      </w:r>
      <w:r w:rsidRPr="00FB27C4">
        <w:rPr>
          <w:rFonts w:ascii="Calibri" w:hAnsi="Calibri"/>
          <w:sz w:val="20"/>
          <w:szCs w:val="20"/>
        </w:rPr>
        <w:t xml:space="preserve"> r.</w:t>
      </w:r>
    </w:p>
    <w:p w:rsidR="003B17F3" w:rsidRPr="00FB27C4" w:rsidRDefault="003B17F3" w:rsidP="003B17F3">
      <w:pPr>
        <w:rPr>
          <w:rFonts w:ascii="Calibri" w:hAnsi="Calibri"/>
          <w:sz w:val="20"/>
          <w:szCs w:val="20"/>
        </w:rPr>
      </w:pPr>
    </w:p>
    <w:p w:rsidR="003B17F3" w:rsidRDefault="003B17F3" w:rsidP="003B17F3">
      <w:pPr>
        <w:rPr>
          <w:rFonts w:ascii="Calibri" w:hAnsi="Calibri"/>
          <w:sz w:val="16"/>
          <w:szCs w:val="16"/>
        </w:rPr>
      </w:pPr>
      <w:r w:rsidRPr="00FB27C4">
        <w:rPr>
          <w:rFonts w:ascii="Calibri" w:hAnsi="Calibri"/>
          <w:sz w:val="16"/>
          <w:szCs w:val="16"/>
        </w:rPr>
        <w:t xml:space="preserve">L.dz. </w:t>
      </w:r>
      <w:proofErr w:type="spellStart"/>
      <w:r w:rsidRPr="00FB27C4">
        <w:rPr>
          <w:rFonts w:ascii="Calibri" w:hAnsi="Calibri"/>
          <w:sz w:val="16"/>
          <w:szCs w:val="16"/>
        </w:rPr>
        <w:t>WZZOZCLChPłiR</w:t>
      </w:r>
      <w:proofErr w:type="spellEnd"/>
      <w:r w:rsidRPr="00FB27C4">
        <w:rPr>
          <w:rFonts w:ascii="Calibri" w:hAnsi="Calibri"/>
          <w:sz w:val="16"/>
          <w:szCs w:val="16"/>
        </w:rPr>
        <w:t>/ZP/</w:t>
      </w:r>
      <w:r>
        <w:rPr>
          <w:rFonts w:ascii="Calibri" w:hAnsi="Calibri"/>
          <w:sz w:val="16"/>
          <w:szCs w:val="16"/>
        </w:rPr>
        <w:t>15</w:t>
      </w:r>
      <w:r w:rsidR="004932A1">
        <w:rPr>
          <w:rFonts w:ascii="Calibri" w:hAnsi="Calibri"/>
          <w:sz w:val="16"/>
          <w:szCs w:val="16"/>
        </w:rPr>
        <w:t>-38/</w:t>
      </w:r>
      <w:r w:rsidRPr="00FB27C4">
        <w:rPr>
          <w:rFonts w:ascii="Calibri" w:hAnsi="Calibri"/>
          <w:sz w:val="16"/>
          <w:szCs w:val="16"/>
        </w:rPr>
        <w:t>2</w:t>
      </w:r>
      <w:r>
        <w:rPr>
          <w:rFonts w:ascii="Calibri" w:hAnsi="Calibri"/>
          <w:sz w:val="16"/>
          <w:szCs w:val="16"/>
        </w:rPr>
        <w:t>3</w:t>
      </w:r>
    </w:p>
    <w:p w:rsidR="003B17F3" w:rsidRPr="00D24317" w:rsidRDefault="003B17F3" w:rsidP="003B17F3">
      <w:pPr>
        <w:rPr>
          <w:rFonts w:ascii="Calibri" w:hAnsi="Calibri"/>
          <w:sz w:val="16"/>
          <w:szCs w:val="16"/>
        </w:rPr>
      </w:pPr>
    </w:p>
    <w:p w:rsidR="003B17F3" w:rsidRPr="00746EFA" w:rsidRDefault="003B17F3" w:rsidP="003B17F3">
      <w:pPr>
        <w:jc w:val="both"/>
        <w:rPr>
          <w:rFonts w:ascii="Calibri" w:hAnsi="Calibri"/>
          <w:sz w:val="20"/>
          <w:szCs w:val="20"/>
        </w:rPr>
      </w:pPr>
    </w:p>
    <w:p w:rsidR="003B17F3" w:rsidRPr="00A903B4" w:rsidRDefault="003B17F3" w:rsidP="003B17F3">
      <w:pPr>
        <w:jc w:val="center"/>
        <w:rPr>
          <w:rFonts w:ascii="Calibri" w:hAnsi="Calibri" w:cs="Calibri"/>
          <w:b/>
        </w:rPr>
      </w:pPr>
      <w:r w:rsidRPr="00A903B4">
        <w:rPr>
          <w:rFonts w:ascii="Calibri" w:hAnsi="Calibri" w:cs="Calibri"/>
          <w:b/>
        </w:rPr>
        <w:t>INFORMACJA Z OTWARCIA OFERT</w:t>
      </w:r>
      <w:r w:rsidR="001E5CB5">
        <w:rPr>
          <w:rFonts w:ascii="Calibri" w:hAnsi="Calibri" w:cs="Calibri"/>
          <w:b/>
        </w:rPr>
        <w:t xml:space="preserve"> DODATKOWYCH</w:t>
      </w:r>
    </w:p>
    <w:p w:rsidR="003B17F3" w:rsidRPr="00153EC7" w:rsidRDefault="003B17F3" w:rsidP="003B17F3">
      <w:pPr>
        <w:jc w:val="center"/>
        <w:rPr>
          <w:rFonts w:ascii="Calibri" w:hAnsi="Calibri" w:cs="Calibri"/>
          <w:b/>
        </w:rPr>
      </w:pPr>
    </w:p>
    <w:p w:rsidR="003B17F3" w:rsidRPr="00123CD6" w:rsidRDefault="003B17F3" w:rsidP="003B17F3">
      <w:pPr>
        <w:pStyle w:val="Tekstpodstawowy"/>
        <w:ind w:left="709" w:hanging="709"/>
        <w:jc w:val="both"/>
        <w:rPr>
          <w:rFonts w:ascii="Calibri" w:hAnsi="Calibri" w:cs="Calibri"/>
          <w:i/>
          <w:sz w:val="20"/>
          <w:szCs w:val="20"/>
        </w:rPr>
      </w:pPr>
      <w:r w:rsidRPr="00123CD6">
        <w:rPr>
          <w:rFonts w:ascii="Calibri" w:hAnsi="Calibri" w:cs="Calibri"/>
          <w:i/>
          <w:sz w:val="20"/>
          <w:szCs w:val="20"/>
        </w:rPr>
        <w:t>Dotyczy: postępowania o udzielenie zamówienia publicznego pn. „</w:t>
      </w:r>
      <w:bookmarkStart w:id="0" w:name="_Hlk105367680"/>
      <w:r w:rsidRPr="00123CD6">
        <w:rPr>
          <w:rFonts w:ascii="Calibri" w:hAnsi="Calibri" w:cs="Tahoma"/>
          <w:i/>
          <w:sz w:val="20"/>
          <w:szCs w:val="20"/>
        </w:rPr>
        <w:t>Dostawa preparatów do dekontaminacji powierzchni oraz skóry i błon do Wojewódzkiego Zespołu Zakładów Opieki Zdrowotnej Centrum Leczenia Chorób Płuc i Rehabilitacji w Łodzi</w:t>
      </w:r>
      <w:bookmarkEnd w:id="0"/>
      <w:r w:rsidRPr="00123CD6">
        <w:rPr>
          <w:rFonts w:ascii="Calibri" w:hAnsi="Calibri" w:cs="Tahoma"/>
          <w:i/>
          <w:sz w:val="20"/>
          <w:szCs w:val="20"/>
        </w:rPr>
        <w:t>”</w:t>
      </w:r>
    </w:p>
    <w:p w:rsidR="003B17F3" w:rsidRPr="00433BA5" w:rsidRDefault="003B17F3" w:rsidP="003B17F3">
      <w:pPr>
        <w:pStyle w:val="Tekstpodstawowywcity3"/>
        <w:spacing w:after="0"/>
        <w:ind w:left="0" w:right="72"/>
        <w:jc w:val="both"/>
        <w:rPr>
          <w:rFonts w:cs="Calibri"/>
          <w:i/>
          <w:sz w:val="20"/>
        </w:rPr>
      </w:pPr>
    </w:p>
    <w:p w:rsidR="003B17F3" w:rsidRPr="00123CD6" w:rsidRDefault="003B17F3" w:rsidP="003B17F3">
      <w:pPr>
        <w:keepNext/>
        <w:jc w:val="both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 w:rsidRPr="00123CD6">
        <w:rPr>
          <w:rFonts w:asciiTheme="minorHAnsi" w:hAnsiTheme="minorHAnsi" w:cstheme="minorHAnsi"/>
          <w:b/>
          <w:i/>
          <w:sz w:val="20"/>
          <w:szCs w:val="20"/>
        </w:rPr>
        <w:t>Znak sprawy: 15/ZP/TP/23</w:t>
      </w:r>
    </w:p>
    <w:p w:rsidR="003B17F3" w:rsidRDefault="003B17F3" w:rsidP="003B17F3">
      <w:pPr>
        <w:jc w:val="center"/>
        <w:rPr>
          <w:b/>
          <w:sz w:val="20"/>
          <w:szCs w:val="20"/>
        </w:rPr>
      </w:pPr>
    </w:p>
    <w:p w:rsidR="003B17F3" w:rsidRDefault="003B17F3" w:rsidP="003B17F3">
      <w:pPr>
        <w:jc w:val="center"/>
        <w:rPr>
          <w:b/>
          <w:sz w:val="20"/>
          <w:szCs w:val="20"/>
        </w:rPr>
      </w:pPr>
    </w:p>
    <w:p w:rsidR="003B17F3" w:rsidRPr="005F6261" w:rsidRDefault="003B17F3" w:rsidP="003B17F3">
      <w:pPr>
        <w:spacing w:line="360" w:lineRule="auto"/>
        <w:jc w:val="both"/>
        <w:rPr>
          <w:rFonts w:ascii="Calibri" w:hAnsi="Calibri" w:cs="Calibri"/>
          <w:sz w:val="20"/>
          <w:szCs w:val="20"/>
          <w:lang w:eastAsia="ar-SA"/>
        </w:rPr>
      </w:pPr>
      <w:r>
        <w:rPr>
          <w:sz w:val="20"/>
          <w:szCs w:val="20"/>
        </w:rPr>
        <w:tab/>
      </w:r>
      <w:r w:rsidRPr="005F6261">
        <w:rPr>
          <w:rFonts w:ascii="Calibri" w:hAnsi="Calibri" w:cs="Calibri"/>
          <w:bCs/>
          <w:sz w:val="20"/>
          <w:szCs w:val="20"/>
        </w:rPr>
        <w:t xml:space="preserve">Na podstawie art. 222 ust. 5 ustawy Prawo zamówień publicznych, Wojewódzki Zespół Zakładów Opieki Zdrowotnej Centrum Leczenia Chorób Płuc i Rehabilitacji w Łodzi  informuje, iż </w:t>
      </w:r>
      <w:r w:rsidRPr="005F6261">
        <w:rPr>
          <w:rFonts w:ascii="Calibri" w:hAnsi="Calibri" w:cs="Calibri"/>
          <w:sz w:val="20"/>
          <w:szCs w:val="20"/>
          <w:lang w:eastAsia="ar-SA"/>
        </w:rPr>
        <w:t>do upływu terminu składania ofert</w:t>
      </w:r>
      <w:r w:rsidR="001E5CB5">
        <w:rPr>
          <w:rFonts w:ascii="Calibri" w:hAnsi="Calibri" w:cs="Calibri"/>
          <w:sz w:val="20"/>
          <w:szCs w:val="20"/>
          <w:lang w:eastAsia="ar-SA"/>
        </w:rPr>
        <w:t xml:space="preserve"> dodatkowych</w:t>
      </w:r>
      <w:r w:rsidRPr="005F6261">
        <w:rPr>
          <w:rFonts w:ascii="Calibri" w:hAnsi="Calibri" w:cs="Calibri"/>
          <w:sz w:val="20"/>
          <w:szCs w:val="20"/>
          <w:lang w:eastAsia="ar-SA"/>
        </w:rPr>
        <w:t xml:space="preserve"> </w:t>
      </w:r>
      <w:r w:rsidR="00902AD3">
        <w:rPr>
          <w:rFonts w:ascii="Calibri" w:hAnsi="Calibri" w:cs="Calibri"/>
          <w:sz w:val="20"/>
          <w:szCs w:val="20"/>
          <w:lang w:eastAsia="ar-SA"/>
        </w:rPr>
        <w:t>wpłynęły następujące</w:t>
      </w:r>
      <w:r w:rsidRPr="00E0667D">
        <w:rPr>
          <w:rFonts w:ascii="Calibri" w:hAnsi="Calibri" w:cs="Calibri"/>
          <w:sz w:val="20"/>
          <w:szCs w:val="20"/>
          <w:lang w:eastAsia="ar-SA"/>
        </w:rPr>
        <w:t xml:space="preserve"> ofert</w:t>
      </w:r>
      <w:r>
        <w:rPr>
          <w:rFonts w:ascii="Calibri" w:hAnsi="Calibri" w:cs="Calibri"/>
          <w:sz w:val="20"/>
          <w:szCs w:val="20"/>
          <w:lang w:eastAsia="ar-SA"/>
        </w:rPr>
        <w:t>y</w:t>
      </w:r>
      <w:r w:rsidR="00902AD3">
        <w:rPr>
          <w:rFonts w:ascii="Calibri" w:hAnsi="Calibri" w:cs="Calibri"/>
          <w:sz w:val="20"/>
          <w:szCs w:val="20"/>
          <w:lang w:eastAsia="ar-SA"/>
        </w:rPr>
        <w:t>:</w:t>
      </w:r>
    </w:p>
    <w:p w:rsidR="003B17F3" w:rsidRPr="005F6261" w:rsidRDefault="003B17F3" w:rsidP="003B17F3">
      <w:pPr>
        <w:jc w:val="both"/>
        <w:rPr>
          <w:rFonts w:ascii="Calibri" w:hAnsi="Calibri" w:cs="Calibri"/>
          <w:bCs/>
          <w:sz w:val="20"/>
          <w:szCs w:val="20"/>
        </w:rPr>
      </w:pPr>
    </w:p>
    <w:p w:rsidR="003B17F3" w:rsidRPr="005F6261" w:rsidRDefault="003B17F3" w:rsidP="003B17F3">
      <w:pPr>
        <w:ind w:firstLine="709"/>
        <w:jc w:val="both"/>
        <w:rPr>
          <w:rFonts w:ascii="Calibri" w:hAnsi="Calibri" w:cs="Calibri"/>
          <w:bCs/>
          <w:sz w:val="1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1"/>
        <w:gridCol w:w="5097"/>
        <w:gridCol w:w="2906"/>
      </w:tblGrid>
      <w:tr w:rsidR="003B17F3" w:rsidRPr="005F6261" w:rsidTr="003C6DAF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3" w:rsidRPr="005F6261" w:rsidRDefault="003B17F3" w:rsidP="001E5C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3B17F3" w:rsidRPr="005F6261" w:rsidRDefault="003B17F3" w:rsidP="001E5C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bCs/>
                <w:sz w:val="20"/>
                <w:szCs w:val="20"/>
              </w:rPr>
              <w:t>Nr oferty</w:t>
            </w:r>
            <w:r w:rsidR="001E5CB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dodatkowej</w:t>
            </w:r>
          </w:p>
          <w:p w:rsidR="003B17F3" w:rsidRPr="005F6261" w:rsidRDefault="003B17F3" w:rsidP="001E5C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F3" w:rsidRPr="005F6261" w:rsidRDefault="003B17F3" w:rsidP="001E5C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F3" w:rsidRPr="005F6261" w:rsidRDefault="003B17F3" w:rsidP="001E5C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bCs/>
                <w:sz w:val="20"/>
                <w:szCs w:val="20"/>
              </w:rPr>
              <w:t>Cena brutto zł</w:t>
            </w:r>
          </w:p>
        </w:tc>
      </w:tr>
      <w:tr w:rsidR="003B17F3" w:rsidRPr="00D13742" w:rsidTr="003C6DAF">
        <w:trPr>
          <w:trHeight w:val="111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F3" w:rsidRPr="00D13742" w:rsidRDefault="004932A1" w:rsidP="001E5CB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3" w:rsidRPr="00D13742" w:rsidRDefault="003B17F3" w:rsidP="001E5C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Zarys International Sp. z o.o. S.K. z siedzibą w Zabrzu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F3" w:rsidRPr="00D13742" w:rsidRDefault="003B17F3" w:rsidP="004932A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część 6 – </w:t>
            </w:r>
            <w:r w:rsidR="004932A1">
              <w:rPr>
                <w:rFonts w:ascii="Calibri" w:hAnsi="Calibri" w:cs="Calibri"/>
                <w:bCs/>
                <w:sz w:val="20"/>
                <w:szCs w:val="20"/>
              </w:rPr>
              <w:t>13 497,00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zł</w:t>
            </w:r>
          </w:p>
        </w:tc>
      </w:tr>
      <w:tr w:rsidR="004932A1" w:rsidRPr="00D13742" w:rsidTr="003C6DAF">
        <w:trPr>
          <w:trHeight w:val="1129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A1" w:rsidRPr="00D13742" w:rsidRDefault="004932A1" w:rsidP="001E5CB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A1" w:rsidRPr="00D13742" w:rsidRDefault="004932A1" w:rsidP="007469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Henry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Kruse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Sp. z o.o. z siedzibą w Kobierzycach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A1" w:rsidRDefault="004932A1" w:rsidP="0074698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11 – 56 194,56 zł</w:t>
            </w:r>
          </w:p>
          <w:p w:rsidR="004932A1" w:rsidRDefault="004932A1" w:rsidP="0074698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12 – 24 199,78 zł</w:t>
            </w:r>
          </w:p>
          <w:p w:rsidR="004932A1" w:rsidRPr="00D13742" w:rsidRDefault="004932A1" w:rsidP="0074698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:rsidR="003B17F3" w:rsidRPr="005F6261" w:rsidRDefault="003B17F3" w:rsidP="003B17F3">
      <w:pPr>
        <w:jc w:val="both"/>
        <w:rPr>
          <w:rFonts w:ascii="Calibri" w:hAnsi="Calibri" w:cs="Calibri"/>
          <w:sz w:val="20"/>
          <w:szCs w:val="20"/>
        </w:rPr>
      </w:pPr>
    </w:p>
    <w:p w:rsidR="003B17F3" w:rsidRDefault="003B17F3" w:rsidP="003B17F3">
      <w:pPr>
        <w:jc w:val="both"/>
        <w:rPr>
          <w:rFonts w:ascii="Calibri" w:hAnsi="Calibri" w:cs="Calibri"/>
          <w:sz w:val="20"/>
          <w:szCs w:val="20"/>
        </w:rPr>
      </w:pPr>
    </w:p>
    <w:p w:rsidR="003C6DAF" w:rsidRPr="005F6261" w:rsidRDefault="003C6DAF" w:rsidP="003B17F3">
      <w:pPr>
        <w:jc w:val="both"/>
        <w:rPr>
          <w:rFonts w:ascii="Calibri" w:hAnsi="Calibri" w:cs="Calibri"/>
          <w:sz w:val="20"/>
          <w:szCs w:val="20"/>
        </w:rPr>
      </w:pPr>
    </w:p>
    <w:p w:rsidR="003B17F3" w:rsidRPr="005F6261" w:rsidRDefault="003B17F3" w:rsidP="003B17F3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                 Kierownik </w:t>
      </w:r>
    </w:p>
    <w:p w:rsidR="003B17F3" w:rsidRPr="005F6261" w:rsidRDefault="003B17F3" w:rsidP="003B17F3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3B17F3" w:rsidRPr="005F6261" w:rsidRDefault="003B17F3" w:rsidP="003B17F3">
      <w:pPr>
        <w:ind w:left="5664"/>
        <w:rPr>
          <w:rFonts w:ascii="Calibri" w:hAnsi="Calibri" w:cs="Calibri"/>
          <w:i/>
          <w:sz w:val="20"/>
          <w:szCs w:val="20"/>
        </w:rPr>
      </w:pPr>
    </w:p>
    <w:p w:rsidR="00C653FD" w:rsidRDefault="003B17F3" w:rsidP="003C6DAF">
      <w:pPr>
        <w:ind w:left="5664"/>
      </w:pPr>
      <w:r>
        <w:rPr>
          <w:rFonts w:ascii="Calibri" w:hAnsi="Calibri" w:cs="Calibri"/>
          <w:i/>
          <w:sz w:val="20"/>
          <w:szCs w:val="20"/>
        </w:rPr>
        <w:t xml:space="preserve">               Marzena Kolasa</w:t>
      </w:r>
    </w:p>
    <w:sectPr w:rsidR="00C653FD" w:rsidSect="001E5CB5"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17F3"/>
    <w:rsid w:val="001E5CB5"/>
    <w:rsid w:val="003B17F3"/>
    <w:rsid w:val="003C6DAF"/>
    <w:rsid w:val="00413018"/>
    <w:rsid w:val="004932A1"/>
    <w:rsid w:val="00575B12"/>
    <w:rsid w:val="00902AD3"/>
    <w:rsid w:val="00C6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B17F3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B17F3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B17F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3B17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B17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17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7F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4</cp:revision>
  <dcterms:created xsi:type="dcterms:W3CDTF">2023-08-23T06:59:00Z</dcterms:created>
  <dcterms:modified xsi:type="dcterms:W3CDTF">2023-08-29T08:46:00Z</dcterms:modified>
</cp:coreProperties>
</file>