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7" w:rsidRDefault="004C0317" w:rsidP="004C0317">
      <w:pPr>
        <w:spacing w:after="0" w:line="240" w:lineRule="auto"/>
      </w:pPr>
      <w:r>
        <w:t xml:space="preserve">Zamawiający zamierza przeznaczyć na sfinansowanie zamówienia niżej wymienione kwoty brutto </w:t>
      </w:r>
    </w:p>
    <w:p w:rsidR="00000000" w:rsidRDefault="004C0317" w:rsidP="004C0317">
      <w:pPr>
        <w:spacing w:after="0" w:line="240" w:lineRule="auto"/>
      </w:pPr>
      <w:r>
        <w:t>z podziałem na poszczególne pakiety:</w:t>
      </w:r>
    </w:p>
    <w:p w:rsidR="004C0317" w:rsidRDefault="004C0317" w:rsidP="004C0317">
      <w:pPr>
        <w:spacing w:after="0" w:line="240" w:lineRule="auto"/>
      </w:pPr>
    </w:p>
    <w:p w:rsidR="004C0317" w:rsidRDefault="004C0317" w:rsidP="004C0317">
      <w:pPr>
        <w:spacing w:after="0" w:line="240" w:lineRule="auto"/>
      </w:pPr>
      <w:r>
        <w:t xml:space="preserve">pakiet 1 -  </w:t>
      </w:r>
      <w:r w:rsidR="00B31D7B">
        <w:t xml:space="preserve">    </w:t>
      </w:r>
      <w:r>
        <w:t>16 718,</w:t>
      </w:r>
      <w:r w:rsidR="0036074D">
        <w:t xml:space="preserve">40 zł </w:t>
      </w:r>
    </w:p>
    <w:p w:rsidR="004C0317" w:rsidRDefault="004C0317" w:rsidP="004C0317">
      <w:pPr>
        <w:spacing w:after="0" w:line="240" w:lineRule="auto"/>
      </w:pPr>
      <w:r>
        <w:t xml:space="preserve">pakiet 2 –   </w:t>
      </w:r>
      <w:r w:rsidR="00B31D7B">
        <w:t xml:space="preserve">    </w:t>
      </w:r>
      <w:r>
        <w:t>8 553,</w:t>
      </w:r>
      <w:r w:rsidR="0036074D">
        <w:t xml:space="preserve">60 zł </w:t>
      </w:r>
    </w:p>
    <w:p w:rsidR="004C0317" w:rsidRDefault="004C0317" w:rsidP="004C0317">
      <w:pPr>
        <w:spacing w:after="0" w:line="240" w:lineRule="auto"/>
      </w:pPr>
      <w:r>
        <w:t xml:space="preserve">pakiet 3 – </w:t>
      </w:r>
      <w:r w:rsidR="00B31D7B">
        <w:t xml:space="preserve">      </w:t>
      </w:r>
      <w:r>
        <w:t xml:space="preserve">7 560,00 zł </w:t>
      </w:r>
    </w:p>
    <w:p w:rsidR="004C0317" w:rsidRDefault="004C0317" w:rsidP="004C0317">
      <w:pPr>
        <w:spacing w:after="0" w:line="240" w:lineRule="auto"/>
      </w:pPr>
      <w:r>
        <w:t xml:space="preserve">pakiet 4 – </w:t>
      </w:r>
      <w:r w:rsidR="00B31D7B">
        <w:t xml:space="preserve">    </w:t>
      </w:r>
      <w:r>
        <w:t>24 840,</w:t>
      </w:r>
      <w:r w:rsidR="0036074D">
        <w:t xml:space="preserve">00 zł </w:t>
      </w:r>
    </w:p>
    <w:p w:rsidR="004C0317" w:rsidRDefault="004C0317" w:rsidP="004C0317">
      <w:pPr>
        <w:spacing w:after="0" w:line="240" w:lineRule="auto"/>
      </w:pPr>
      <w:r>
        <w:t xml:space="preserve">pakiet 5 – </w:t>
      </w:r>
      <w:r w:rsidR="00B31D7B">
        <w:t xml:space="preserve">      </w:t>
      </w:r>
      <w:r>
        <w:t>8 487,</w:t>
      </w:r>
      <w:r w:rsidR="0036074D">
        <w:t xml:space="preserve">00 zł </w:t>
      </w:r>
    </w:p>
    <w:p w:rsidR="004C0317" w:rsidRDefault="004C0317" w:rsidP="004C0317">
      <w:pPr>
        <w:spacing w:after="0" w:line="240" w:lineRule="auto"/>
      </w:pPr>
      <w:r>
        <w:t>pakiet 6 –</w:t>
      </w:r>
      <w:r w:rsidR="00B31D7B">
        <w:t xml:space="preserve">      </w:t>
      </w:r>
      <w:r>
        <w:t xml:space="preserve"> 1 782,</w:t>
      </w:r>
      <w:r w:rsidR="0036074D">
        <w:t xml:space="preserve">00 zł </w:t>
      </w:r>
    </w:p>
    <w:p w:rsidR="004C0317" w:rsidRDefault="0036074D" w:rsidP="004C0317">
      <w:pPr>
        <w:spacing w:after="0" w:line="240" w:lineRule="auto"/>
      </w:pPr>
      <w:r>
        <w:t xml:space="preserve">pakiet 7 – </w:t>
      </w:r>
      <w:r w:rsidR="00B31D7B">
        <w:t xml:space="preserve">      </w:t>
      </w:r>
      <w:r>
        <w:t>1 436,40 zł</w:t>
      </w:r>
    </w:p>
    <w:p w:rsidR="0036074D" w:rsidRDefault="0036074D" w:rsidP="004C0317">
      <w:pPr>
        <w:spacing w:after="0" w:line="240" w:lineRule="auto"/>
      </w:pPr>
      <w:r>
        <w:t xml:space="preserve">pakiet 8 – </w:t>
      </w:r>
      <w:r w:rsidR="00B31D7B">
        <w:t xml:space="preserve">      </w:t>
      </w:r>
      <w:r>
        <w:t xml:space="preserve">1 890,00 zł </w:t>
      </w:r>
    </w:p>
    <w:p w:rsidR="004C0317" w:rsidRDefault="0036074D" w:rsidP="004C0317">
      <w:pPr>
        <w:spacing w:after="0" w:line="240" w:lineRule="auto"/>
      </w:pPr>
      <w:r>
        <w:t xml:space="preserve">pakiet 9 – </w:t>
      </w:r>
      <w:r w:rsidR="00B31D7B">
        <w:t xml:space="preserve">         </w:t>
      </w:r>
      <w:r>
        <w:t>540,00 zł</w:t>
      </w:r>
    </w:p>
    <w:p w:rsidR="0036074D" w:rsidRDefault="0036074D" w:rsidP="004C0317">
      <w:pPr>
        <w:spacing w:after="0" w:line="240" w:lineRule="auto"/>
      </w:pPr>
      <w:r>
        <w:t xml:space="preserve">pakiet 10 – </w:t>
      </w:r>
      <w:r w:rsidR="00B31D7B">
        <w:t xml:space="preserve">    </w:t>
      </w:r>
      <w:r>
        <w:t>8 748,00 zł</w:t>
      </w:r>
    </w:p>
    <w:p w:rsidR="0036074D" w:rsidRDefault="0036074D" w:rsidP="004C0317">
      <w:pPr>
        <w:spacing w:after="0" w:line="240" w:lineRule="auto"/>
      </w:pPr>
      <w:r>
        <w:t xml:space="preserve">pakiet 11 – </w:t>
      </w:r>
      <w:r w:rsidR="00B31D7B">
        <w:t xml:space="preserve">    </w:t>
      </w:r>
      <w:r>
        <w:t>9 288,00 zł</w:t>
      </w:r>
    </w:p>
    <w:p w:rsidR="0036074D" w:rsidRDefault="0036074D" w:rsidP="004C0317">
      <w:pPr>
        <w:spacing w:after="0" w:line="240" w:lineRule="auto"/>
      </w:pPr>
      <w:r>
        <w:t xml:space="preserve">pakiet 12 – </w:t>
      </w:r>
      <w:r w:rsidR="00B31D7B">
        <w:t xml:space="preserve">    </w:t>
      </w:r>
      <w:r>
        <w:t>3 240,00 zł</w:t>
      </w:r>
    </w:p>
    <w:p w:rsidR="0036074D" w:rsidRDefault="0036074D" w:rsidP="004C0317">
      <w:pPr>
        <w:spacing w:after="0" w:line="240" w:lineRule="auto"/>
      </w:pPr>
      <w:r>
        <w:t xml:space="preserve">pakiet 13 – </w:t>
      </w:r>
      <w:r w:rsidR="00B31D7B">
        <w:t xml:space="preserve">  </w:t>
      </w:r>
      <w:r>
        <w:t>11 988,00 zł</w:t>
      </w:r>
    </w:p>
    <w:p w:rsidR="0036074D" w:rsidRDefault="0036074D" w:rsidP="004C0317">
      <w:pPr>
        <w:spacing w:after="0" w:line="240" w:lineRule="auto"/>
      </w:pPr>
      <w:r>
        <w:t xml:space="preserve">pakiet 14 – </w:t>
      </w:r>
      <w:r w:rsidR="00B31D7B">
        <w:t xml:space="preserve">       </w:t>
      </w:r>
      <w:r>
        <w:t>810,00 zł</w:t>
      </w:r>
    </w:p>
    <w:p w:rsidR="0036074D" w:rsidRDefault="0036074D" w:rsidP="004C0317">
      <w:pPr>
        <w:spacing w:after="0" w:line="240" w:lineRule="auto"/>
      </w:pPr>
      <w:r>
        <w:t>pakiet 15 –</w:t>
      </w:r>
      <w:r w:rsidR="00B31D7B">
        <w:t xml:space="preserve">    </w:t>
      </w:r>
      <w:r>
        <w:t xml:space="preserve"> 4 649,40 zł</w:t>
      </w:r>
    </w:p>
    <w:p w:rsidR="0036074D" w:rsidRDefault="0036074D" w:rsidP="004C0317">
      <w:pPr>
        <w:spacing w:after="0" w:line="240" w:lineRule="auto"/>
      </w:pPr>
      <w:r>
        <w:t xml:space="preserve">pakiet 16 – </w:t>
      </w:r>
      <w:r w:rsidR="00B31D7B">
        <w:t xml:space="preserve">  </w:t>
      </w:r>
      <w:r>
        <w:t>30 750,00 zł</w:t>
      </w:r>
    </w:p>
    <w:p w:rsidR="0036074D" w:rsidRDefault="0036074D" w:rsidP="004C0317">
      <w:pPr>
        <w:spacing w:after="0" w:line="240" w:lineRule="auto"/>
      </w:pPr>
      <w:r>
        <w:t>pakiet 17 –</w:t>
      </w:r>
      <w:r w:rsidR="00B31D7B">
        <w:t xml:space="preserve">    </w:t>
      </w:r>
      <w:r>
        <w:t xml:space="preserve"> 1 512,00 zł</w:t>
      </w:r>
    </w:p>
    <w:p w:rsidR="0036074D" w:rsidRDefault="0036074D" w:rsidP="004C0317">
      <w:pPr>
        <w:spacing w:after="0" w:line="240" w:lineRule="auto"/>
      </w:pPr>
      <w:r>
        <w:t>pakiet 18 –</w:t>
      </w:r>
      <w:r w:rsidR="00B31D7B">
        <w:t xml:space="preserve">    </w:t>
      </w:r>
      <w:r>
        <w:t xml:space="preserve"> 1 296,00 zł</w:t>
      </w:r>
    </w:p>
    <w:p w:rsidR="0036074D" w:rsidRDefault="0036074D" w:rsidP="004C0317">
      <w:pPr>
        <w:spacing w:after="0" w:line="240" w:lineRule="auto"/>
      </w:pPr>
      <w:r>
        <w:t>pakiet 19 –</w:t>
      </w:r>
      <w:r w:rsidR="00B31D7B">
        <w:t xml:space="preserve">    </w:t>
      </w:r>
      <w:r>
        <w:t xml:space="preserve"> 1 247,40 zł</w:t>
      </w:r>
    </w:p>
    <w:p w:rsidR="0036074D" w:rsidRDefault="0036074D" w:rsidP="004C0317">
      <w:pPr>
        <w:spacing w:after="0" w:line="240" w:lineRule="auto"/>
      </w:pPr>
      <w:r>
        <w:t xml:space="preserve">pakiet 20 – </w:t>
      </w:r>
      <w:r w:rsidR="00B31D7B">
        <w:t xml:space="preserve">  </w:t>
      </w:r>
      <w:r>
        <w:t>46 980,00 zł</w:t>
      </w:r>
    </w:p>
    <w:p w:rsidR="0036074D" w:rsidRDefault="0036074D" w:rsidP="004C0317">
      <w:pPr>
        <w:spacing w:after="0" w:line="240" w:lineRule="auto"/>
      </w:pPr>
      <w:r>
        <w:t xml:space="preserve">pakiet 21 – </w:t>
      </w:r>
      <w:r w:rsidR="00B31D7B">
        <w:t xml:space="preserve">  </w:t>
      </w:r>
      <w:r>
        <w:t>13 932,00 zł</w:t>
      </w:r>
    </w:p>
    <w:p w:rsidR="0036074D" w:rsidRDefault="0036074D" w:rsidP="004C0317">
      <w:pPr>
        <w:spacing w:after="0" w:line="240" w:lineRule="auto"/>
      </w:pPr>
      <w:r>
        <w:t>pakiet 22 –</w:t>
      </w:r>
      <w:r w:rsidR="00B31D7B">
        <w:t xml:space="preserve">       </w:t>
      </w:r>
      <w:r>
        <w:t xml:space="preserve"> 324,00 zł</w:t>
      </w:r>
    </w:p>
    <w:p w:rsidR="0036074D" w:rsidRDefault="0036074D" w:rsidP="004C0317">
      <w:pPr>
        <w:spacing w:after="0" w:line="240" w:lineRule="auto"/>
      </w:pPr>
      <w:r>
        <w:t xml:space="preserve">pakiet 23 – </w:t>
      </w:r>
      <w:r w:rsidR="00B31D7B">
        <w:t xml:space="preserve">  </w:t>
      </w:r>
      <w:r>
        <w:t>21 211,20 zł</w:t>
      </w:r>
    </w:p>
    <w:p w:rsidR="0036074D" w:rsidRDefault="0036074D" w:rsidP="004C0317">
      <w:pPr>
        <w:spacing w:after="0" w:line="240" w:lineRule="auto"/>
      </w:pPr>
      <w:r>
        <w:t>pakiet 24 –</w:t>
      </w:r>
      <w:r w:rsidR="00B31D7B">
        <w:t xml:space="preserve">  </w:t>
      </w:r>
      <w:r>
        <w:t xml:space="preserve"> 50 490,00 zł</w:t>
      </w:r>
    </w:p>
    <w:p w:rsidR="0036074D" w:rsidRDefault="0036074D" w:rsidP="004C0317">
      <w:pPr>
        <w:spacing w:after="0" w:line="240" w:lineRule="auto"/>
      </w:pPr>
      <w:r>
        <w:t xml:space="preserve">pakiet 25 </w:t>
      </w:r>
      <w:r w:rsidR="00B31D7B">
        <w:t xml:space="preserve">–  </w:t>
      </w:r>
      <w:r>
        <w:t xml:space="preserve"> </w:t>
      </w:r>
      <w:r w:rsidR="00B31D7B">
        <w:t>14 040,00 zł</w:t>
      </w:r>
    </w:p>
    <w:p w:rsidR="00B31D7B" w:rsidRDefault="00B31D7B" w:rsidP="004C0317">
      <w:pPr>
        <w:spacing w:after="0" w:line="240" w:lineRule="auto"/>
      </w:pPr>
      <w:r>
        <w:t>pakiet 26 –   38 934,00 zł</w:t>
      </w:r>
    </w:p>
    <w:p w:rsidR="00B31D7B" w:rsidRDefault="00B31D7B" w:rsidP="004C0317">
      <w:pPr>
        <w:spacing w:after="0" w:line="240" w:lineRule="auto"/>
      </w:pPr>
      <w:r>
        <w:t>pakiet 27 –     5 713,20 zł</w:t>
      </w:r>
    </w:p>
    <w:p w:rsidR="00B31D7B" w:rsidRDefault="00B31D7B" w:rsidP="004C0317">
      <w:pPr>
        <w:spacing w:after="0" w:line="240" w:lineRule="auto"/>
      </w:pPr>
      <w:r>
        <w:t>pakiet 28 –   28 857,60 zł</w:t>
      </w:r>
    </w:p>
    <w:p w:rsidR="00B31D7B" w:rsidRDefault="00B31D7B" w:rsidP="004C0317">
      <w:pPr>
        <w:spacing w:after="0" w:line="240" w:lineRule="auto"/>
      </w:pPr>
      <w:r>
        <w:t>pakiet 29 – 103 037,62 zł</w:t>
      </w:r>
    </w:p>
    <w:p w:rsidR="00B31D7B" w:rsidRDefault="00B31D7B" w:rsidP="004C0317">
      <w:pPr>
        <w:spacing w:after="0" w:line="240" w:lineRule="auto"/>
      </w:pPr>
      <w:r>
        <w:t>pakiet 30 –   10 335,60 zł</w:t>
      </w:r>
    </w:p>
    <w:p w:rsidR="00B31D7B" w:rsidRDefault="00B31D7B" w:rsidP="004C0317">
      <w:pPr>
        <w:spacing w:after="0" w:line="240" w:lineRule="auto"/>
      </w:pPr>
      <w:r>
        <w:t>pakiet 31 – 134 190,00 zł</w:t>
      </w:r>
    </w:p>
    <w:p w:rsidR="00B31D7B" w:rsidRDefault="00B31D7B" w:rsidP="004C0317">
      <w:pPr>
        <w:spacing w:after="0" w:line="240" w:lineRule="auto"/>
      </w:pPr>
      <w:r>
        <w:t>pakiet 32 –   30 615,04 zł</w:t>
      </w:r>
    </w:p>
    <w:p w:rsidR="00B31D7B" w:rsidRDefault="00B31D7B" w:rsidP="004C0317">
      <w:pPr>
        <w:spacing w:after="0" w:line="240" w:lineRule="auto"/>
      </w:pPr>
      <w:r>
        <w:t>pakiet 33 –   37 152,00 zł</w:t>
      </w:r>
    </w:p>
    <w:p w:rsidR="00B31D7B" w:rsidRDefault="00B31D7B" w:rsidP="004C0317">
      <w:pPr>
        <w:spacing w:after="0" w:line="240" w:lineRule="auto"/>
      </w:pPr>
      <w:r>
        <w:t>pakiet 34 –     2 164,80 zł</w:t>
      </w:r>
    </w:p>
    <w:p w:rsidR="00B31D7B" w:rsidRDefault="00B31D7B" w:rsidP="004C0317">
      <w:pPr>
        <w:spacing w:after="0" w:line="240" w:lineRule="auto"/>
      </w:pPr>
      <w:r>
        <w:t>pakiet 35 –        648,00 zł</w:t>
      </w:r>
    </w:p>
    <w:sectPr w:rsidR="00B3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C0317"/>
    <w:rsid w:val="0036074D"/>
    <w:rsid w:val="004C0317"/>
    <w:rsid w:val="00B3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4</cp:revision>
  <dcterms:created xsi:type="dcterms:W3CDTF">2022-06-24T06:11:00Z</dcterms:created>
  <dcterms:modified xsi:type="dcterms:W3CDTF">2022-06-24T06:41:00Z</dcterms:modified>
</cp:coreProperties>
</file>