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4F042" w14:textId="5D9B4CD7" w:rsidR="0030065D" w:rsidRPr="008C7432" w:rsidRDefault="0030065D" w:rsidP="0030065D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before="60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bookmarkStart w:id="0" w:name="_Hlk123566325"/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Załącznik nr </w:t>
      </w:r>
      <w:r>
        <w:rPr>
          <w:rFonts w:ascii="Calibri" w:hAnsi="Calibri" w:cs="Calibri"/>
          <w:b/>
          <w:bCs/>
          <w:smallCaps/>
          <w:sz w:val="26"/>
          <w:szCs w:val="26"/>
        </w:rPr>
        <w:t>8a</w:t>
      </w:r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 do SWZ</w:t>
      </w:r>
    </w:p>
    <w:p w14:paraId="7207007A" w14:textId="490BD47B" w:rsidR="0030065D" w:rsidRPr="008C7432" w:rsidRDefault="007B5A10" w:rsidP="00B867E3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60"/>
        <w:jc w:val="center"/>
        <w:rPr>
          <w:rFonts w:ascii="Calibri" w:hAnsi="Calibri" w:cs="Calibri"/>
          <w:smallCaps/>
          <w:sz w:val="14"/>
          <w:szCs w:val="14"/>
        </w:rPr>
      </w:pPr>
      <w:r>
        <w:rPr>
          <w:rFonts w:ascii="Calibri" w:hAnsi="Calibri" w:cs="Calibri"/>
          <w:b/>
          <w:bCs/>
          <w:smallCaps/>
          <w:sz w:val="26"/>
          <w:szCs w:val="26"/>
        </w:rPr>
        <w:t>Oświadczenie d</w:t>
      </w:r>
      <w:r w:rsidRPr="00305A59">
        <w:rPr>
          <w:rFonts w:ascii="Calibri" w:hAnsi="Calibri" w:cs="Calibri"/>
          <w:b/>
          <w:bCs/>
          <w:smallCaps/>
          <w:sz w:val="26"/>
          <w:szCs w:val="26"/>
        </w:rPr>
        <w:t xml:space="preserve">otyczące przesłanek wykluczenia z art. 5k rozporządzenia 833/2014 oraz art. 7 ust. 1 ustawy o szczególnych rozwiązaniach w zakresie przeciwdziałania wspieraniu agresji na </w:t>
      </w:r>
      <w:r>
        <w:rPr>
          <w:rFonts w:ascii="Calibri" w:hAnsi="Calibri" w:cs="Calibri"/>
          <w:b/>
          <w:bCs/>
          <w:smallCaps/>
          <w:sz w:val="26"/>
          <w:szCs w:val="26"/>
        </w:rPr>
        <w:t>U</w:t>
      </w:r>
      <w:r w:rsidRPr="00305A59">
        <w:rPr>
          <w:rFonts w:ascii="Calibri" w:hAnsi="Calibri" w:cs="Calibri"/>
          <w:b/>
          <w:bCs/>
          <w:smallCaps/>
          <w:sz w:val="26"/>
          <w:szCs w:val="26"/>
        </w:rPr>
        <w:t>krainę oraz służących ochronie bezpieczeństwa narodowego</w:t>
      </w:r>
      <w:r>
        <w:rPr>
          <w:rFonts w:ascii="Calibri" w:hAnsi="Calibri" w:cs="Calibri"/>
          <w:b/>
          <w:bCs/>
          <w:smallCaps/>
          <w:sz w:val="26"/>
          <w:szCs w:val="26"/>
        </w:rPr>
        <w:t xml:space="preserve"> - wzór</w:t>
      </w:r>
    </w:p>
    <w:p w14:paraId="1849C9C6" w14:textId="77777777" w:rsidR="00B03D50" w:rsidRPr="00B03D50" w:rsidRDefault="00B03D50" w:rsidP="00B03D50">
      <w:pPr>
        <w:suppressAutoHyphens/>
        <w:spacing w:after="0" w:line="216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val="pl-PL" w:eastAsia="ar-SA"/>
        </w:rPr>
      </w:pPr>
      <w:bookmarkStart w:id="1" w:name="_Hlk112851241"/>
      <w:bookmarkStart w:id="2" w:name="_Hlk145274473"/>
      <w:r w:rsidRPr="00B03D50">
        <w:rPr>
          <w:rFonts w:ascii="Calibri" w:eastAsia="Times New Roman" w:hAnsi="Calibri" w:cs="Calibri"/>
          <w:b/>
          <w:u w:val="single"/>
          <w:lang w:val="pl-PL" w:eastAsia="ar-SA"/>
        </w:rPr>
        <w:t>Zamawiający:</w:t>
      </w:r>
    </w:p>
    <w:p w14:paraId="71DFD12E" w14:textId="77777777" w:rsidR="007B5A10" w:rsidRPr="007B5A10" w:rsidRDefault="007B5A10" w:rsidP="007B5A10">
      <w:pPr>
        <w:suppressAutoHyphens/>
        <w:spacing w:after="0" w:line="216" w:lineRule="auto"/>
        <w:ind w:left="5529"/>
        <w:jc w:val="right"/>
        <w:rPr>
          <w:rFonts w:ascii="Calibri" w:eastAsia="Times New Roman" w:hAnsi="Calibri" w:cs="Calibri"/>
          <w:b/>
          <w:smallCaps/>
          <w:lang w:val="pl-PL" w:eastAsia="ar-SA"/>
        </w:rPr>
      </w:pPr>
      <w:bookmarkStart w:id="3" w:name="_Hlk134789511"/>
      <w:bookmarkStart w:id="4" w:name="_Hlk139978548"/>
      <w:bookmarkStart w:id="5" w:name="_Hlk115784516"/>
      <w:bookmarkEnd w:id="1"/>
      <w:r w:rsidRPr="007B5A10">
        <w:rPr>
          <w:rFonts w:ascii="Calibri" w:eastAsia="Times New Roman" w:hAnsi="Calibri" w:cs="Calibri"/>
          <w:b/>
          <w:smallCaps/>
          <w:lang w:val="pl-PL" w:eastAsia="ar-SA"/>
        </w:rPr>
        <w:t>Zakład Gospodarki Wodno-Kanalizacyjnej</w:t>
      </w:r>
    </w:p>
    <w:bookmarkEnd w:id="3"/>
    <w:p w14:paraId="65F228BC" w14:textId="77777777" w:rsidR="007B5A10" w:rsidRPr="007B5A10" w:rsidRDefault="007B5A10" w:rsidP="007B5A10">
      <w:pPr>
        <w:suppressAutoHyphens/>
        <w:spacing w:after="0" w:line="216" w:lineRule="auto"/>
        <w:ind w:left="5529"/>
        <w:jc w:val="right"/>
        <w:rPr>
          <w:rFonts w:ascii="Calibri" w:eastAsia="Times New Roman" w:hAnsi="Calibri" w:cs="Calibri"/>
          <w:b/>
          <w:smallCaps/>
          <w:lang w:val="pl-PL" w:eastAsia="ar-SA"/>
        </w:rPr>
      </w:pPr>
      <w:r w:rsidRPr="007B5A10">
        <w:rPr>
          <w:rFonts w:ascii="Calibri" w:eastAsia="Times New Roman" w:hAnsi="Calibri" w:cs="Calibri"/>
          <w:b/>
          <w:smallCaps/>
          <w:lang w:val="pl-PL" w:eastAsia="ar-SA"/>
        </w:rPr>
        <w:t>w Tomaszowie Mazowieckim Spółka z o.o.</w:t>
      </w:r>
    </w:p>
    <w:bookmarkEnd w:id="4"/>
    <w:bookmarkEnd w:id="5"/>
    <w:p w14:paraId="075AC370" w14:textId="77777777" w:rsidR="007B5A10" w:rsidRPr="007B5A10" w:rsidRDefault="007B5A10" w:rsidP="007B5A10">
      <w:pPr>
        <w:spacing w:line="216" w:lineRule="auto"/>
        <w:ind w:left="5245"/>
        <w:jc w:val="right"/>
        <w:rPr>
          <w:rFonts w:ascii="Calibri" w:eastAsia="Times New Roman" w:hAnsi="Calibri" w:cs="Calibri"/>
          <w:b/>
          <w:lang w:val="pl-PL" w:eastAsia="ar-SA"/>
        </w:rPr>
      </w:pPr>
      <w:r w:rsidRPr="007B5A10">
        <w:rPr>
          <w:rFonts w:ascii="Calibri" w:hAnsi="Calibri" w:cs="Calibri"/>
          <w:b/>
          <w:lang w:val="pl-PL"/>
        </w:rPr>
        <w:t xml:space="preserve">ul. Kępa 19, 97-200 Tomaszów </w:t>
      </w:r>
      <w:r w:rsidRPr="007B5A10">
        <w:rPr>
          <w:rFonts w:ascii="Calibri" w:eastAsia="Times New Roman" w:hAnsi="Calibri" w:cs="Calibri"/>
          <w:b/>
          <w:lang w:val="pl-PL" w:eastAsia="ar-SA"/>
        </w:rPr>
        <w:t>Mazowiecki</w:t>
      </w:r>
    </w:p>
    <w:bookmarkEnd w:id="2"/>
    <w:p w14:paraId="00BFDD3B" w14:textId="5A8E84F3" w:rsidR="0030065D" w:rsidRPr="0030065D" w:rsidRDefault="0030065D" w:rsidP="0030065D">
      <w:pPr>
        <w:spacing w:before="120"/>
        <w:rPr>
          <w:rFonts w:ascii="Calibri" w:hAnsi="Calibri" w:cs="Calibri"/>
          <w:b/>
          <w:lang w:val="pl-PL"/>
        </w:rPr>
      </w:pPr>
      <w:r w:rsidRPr="007B5A10">
        <w:rPr>
          <w:rFonts w:ascii="Calibri" w:hAnsi="Calibri" w:cs="Calibri"/>
          <w:b/>
          <w:u w:val="single"/>
          <w:lang w:val="pl-PL"/>
        </w:rPr>
        <w:t>Wykonawca</w:t>
      </w:r>
      <w:r w:rsidRPr="0030065D">
        <w:rPr>
          <w:rFonts w:ascii="Calibri" w:hAnsi="Calibri" w:cs="Calibri"/>
          <w:b/>
          <w:lang w:val="pl-PL"/>
        </w:rPr>
        <w:t>:</w:t>
      </w:r>
    </w:p>
    <w:p w14:paraId="5B96C23A" w14:textId="77777777" w:rsidR="0030065D" w:rsidRPr="00714159" w:rsidRDefault="0030065D" w:rsidP="00714159">
      <w:pPr>
        <w:suppressAutoHyphens/>
        <w:spacing w:before="120" w:after="0" w:line="240" w:lineRule="auto"/>
        <w:ind w:right="5103"/>
        <w:rPr>
          <w:rFonts w:ascii="Calibri" w:eastAsia="Times New Roman" w:hAnsi="Calibri" w:cs="Calibri"/>
          <w:lang w:val="pl-PL" w:eastAsia="ar-SA"/>
        </w:rPr>
      </w:pPr>
      <w:r w:rsidRPr="00714159">
        <w:rPr>
          <w:rFonts w:ascii="Calibri" w:eastAsia="Times New Roman" w:hAnsi="Calibri" w:cs="Calibri"/>
          <w:lang w:val="pl-PL" w:eastAsia="ar-SA"/>
        </w:rPr>
        <w:t>……………………..………………………..………………</w:t>
      </w:r>
    </w:p>
    <w:p w14:paraId="41A601D7" w14:textId="77777777" w:rsidR="0030065D" w:rsidRPr="0030065D" w:rsidRDefault="0030065D" w:rsidP="0030065D">
      <w:pPr>
        <w:suppressAutoHyphens/>
        <w:spacing w:after="0" w:line="240" w:lineRule="auto"/>
        <w:ind w:right="5674"/>
        <w:jc w:val="center"/>
        <w:rPr>
          <w:rFonts w:ascii="Calibri" w:eastAsia="Times New Roman" w:hAnsi="Calibri" w:cs="Calibri"/>
          <w:i/>
          <w:sz w:val="16"/>
          <w:szCs w:val="16"/>
          <w:lang w:val="pl-PL" w:eastAsia="ar-SA"/>
        </w:rPr>
      </w:pP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(pełna nazwa/firma, adres, w zależności od podmiotu:</w:t>
      </w: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br/>
        <w:t>NIP/PESEL, KRS/</w:t>
      </w:r>
      <w:proofErr w:type="spellStart"/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CEiDG</w:t>
      </w:r>
      <w:proofErr w:type="spellEnd"/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)</w:t>
      </w:r>
    </w:p>
    <w:p w14:paraId="18A16116" w14:textId="77777777" w:rsidR="0030065D" w:rsidRPr="003A1C43" w:rsidRDefault="0030065D" w:rsidP="00714159">
      <w:pPr>
        <w:spacing w:before="120" w:after="120" w:line="480" w:lineRule="auto"/>
        <w:jc w:val="both"/>
        <w:rPr>
          <w:rFonts w:ascii="Calibri" w:hAnsi="Calibri" w:cs="Calibri"/>
          <w:u w:val="single"/>
        </w:rPr>
      </w:pPr>
      <w:proofErr w:type="spellStart"/>
      <w:r w:rsidRPr="003A1C43">
        <w:rPr>
          <w:rFonts w:ascii="Calibri" w:hAnsi="Calibri" w:cs="Calibri"/>
          <w:u w:val="single"/>
        </w:rPr>
        <w:t>reprezentowany</w:t>
      </w:r>
      <w:proofErr w:type="spellEnd"/>
      <w:r w:rsidRPr="003A1C43">
        <w:rPr>
          <w:rFonts w:ascii="Calibri" w:hAnsi="Calibri" w:cs="Calibri"/>
          <w:u w:val="single"/>
        </w:rPr>
        <w:t xml:space="preserve"> </w:t>
      </w:r>
      <w:proofErr w:type="spellStart"/>
      <w:r w:rsidRPr="003A1C43">
        <w:rPr>
          <w:rFonts w:ascii="Calibri" w:hAnsi="Calibri" w:cs="Calibri"/>
          <w:u w:val="single"/>
        </w:rPr>
        <w:t>przez</w:t>
      </w:r>
      <w:proofErr w:type="spellEnd"/>
      <w:r w:rsidRPr="003A1C43">
        <w:rPr>
          <w:rFonts w:ascii="Calibri" w:hAnsi="Calibri" w:cs="Calibri"/>
          <w:u w:val="single"/>
        </w:rPr>
        <w:t>:</w:t>
      </w:r>
    </w:p>
    <w:p w14:paraId="02164384" w14:textId="77777777" w:rsidR="0030065D" w:rsidRPr="0030065D" w:rsidRDefault="0030065D" w:rsidP="0030065D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>(imię, nazwisko, stanowisko/podstawa do reprezentacji)</w:t>
      </w:r>
    </w:p>
    <w:p w14:paraId="2B28CD1C" w14:textId="77777777" w:rsidR="0030065D" w:rsidRPr="0030065D" w:rsidRDefault="0030065D" w:rsidP="0030065D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 xml:space="preserve"> (imię, nazwisko, stanowisko/podstawa do reprezentacji)</w:t>
      </w:r>
    </w:p>
    <w:bookmarkEnd w:id="0"/>
    <w:p w14:paraId="3D45263B" w14:textId="77777777" w:rsidR="001C5871" w:rsidRPr="001C5871" w:rsidRDefault="001C5871" w:rsidP="001C5871">
      <w:pPr>
        <w:suppressAutoHyphens/>
        <w:autoSpaceDN w:val="0"/>
        <w:spacing w:after="0" w:line="254" w:lineRule="auto"/>
        <w:rPr>
          <w:rFonts w:ascii="Arial" w:eastAsia="Calibri" w:hAnsi="Arial" w:cs="Arial"/>
          <w:b/>
          <w:sz w:val="20"/>
          <w:szCs w:val="20"/>
          <w:lang w:val="pl-PL"/>
        </w:rPr>
      </w:pPr>
    </w:p>
    <w:p w14:paraId="20D88592" w14:textId="77777777" w:rsidR="001C5871" w:rsidRPr="007B5A10" w:rsidRDefault="001C5871" w:rsidP="001C5871">
      <w:pPr>
        <w:suppressAutoHyphens/>
        <w:autoSpaceDN w:val="0"/>
        <w:spacing w:after="120" w:line="360" w:lineRule="auto"/>
        <w:jc w:val="center"/>
        <w:rPr>
          <w:rFonts w:eastAsia="Calibri" w:cstheme="minorHAnsi"/>
          <w:b/>
          <w:sz w:val="24"/>
          <w:szCs w:val="24"/>
          <w:u w:val="single"/>
          <w:lang w:val="pl-PL"/>
        </w:rPr>
      </w:pPr>
      <w:r w:rsidRPr="007B5A10">
        <w:rPr>
          <w:rFonts w:eastAsia="Calibri" w:cstheme="minorHAnsi"/>
          <w:b/>
          <w:sz w:val="24"/>
          <w:szCs w:val="24"/>
          <w:u w:val="single"/>
          <w:lang w:val="pl-PL"/>
        </w:rPr>
        <w:t xml:space="preserve">Oświadczenia wykonawcy/wykonawcy wspólnie ubiegającego się o udzielenie zamówienia </w:t>
      </w:r>
    </w:p>
    <w:p w14:paraId="2D88E73D" w14:textId="77777777" w:rsidR="001C5871" w:rsidRPr="0030065D" w:rsidRDefault="001C5871" w:rsidP="0030065D">
      <w:pPr>
        <w:suppressAutoHyphens/>
        <w:autoSpaceDN w:val="0"/>
        <w:spacing w:before="120" w:after="0" w:line="264" w:lineRule="auto"/>
        <w:jc w:val="center"/>
        <w:rPr>
          <w:rFonts w:eastAsia="Calibri" w:cstheme="minorHAnsi"/>
          <w:sz w:val="24"/>
          <w:szCs w:val="24"/>
          <w:lang w:val="pl-PL"/>
        </w:rPr>
      </w:pPr>
      <w:r w:rsidRPr="0030065D">
        <w:rPr>
          <w:rFonts w:eastAsia="Calibri" w:cstheme="minorHAnsi"/>
          <w:b/>
          <w:u w:val="single"/>
          <w:lang w:val="pl-PL"/>
        </w:rPr>
        <w:t xml:space="preserve">DOTYCZĄCE PRZESŁANEK WYKLUCZENIA Z ART. 5K ROZPORZĄDZENIA 833/2014 ORAZ ART. 7 UST. 1 USTAWY </w:t>
      </w:r>
      <w:r w:rsidRPr="0030065D">
        <w:rPr>
          <w:rFonts w:eastAsia="Calibri" w:cstheme="minorHAnsi"/>
          <w:b/>
          <w:caps/>
          <w:u w:val="single"/>
          <w:lang w:val="pl-PL"/>
        </w:rPr>
        <w:t>o szczególnych rozwiązaniach w zakresie przeciwdziałania wspieraniu agresji na Ukrainę oraz służących ochronie bezpieczeństwa narodowego</w:t>
      </w:r>
    </w:p>
    <w:p w14:paraId="781BE7A6" w14:textId="76C439F1" w:rsidR="001C5871" w:rsidRPr="0030065D" w:rsidRDefault="001C5871" w:rsidP="001C5871">
      <w:pPr>
        <w:suppressAutoHyphens/>
        <w:autoSpaceDN w:val="0"/>
        <w:spacing w:before="120" w:after="0" w:line="360" w:lineRule="auto"/>
        <w:jc w:val="center"/>
        <w:rPr>
          <w:rFonts w:eastAsia="Calibri" w:cstheme="minorHAnsi"/>
          <w:lang w:val="pl-PL"/>
        </w:rPr>
      </w:pPr>
      <w:r w:rsidRPr="0030065D">
        <w:rPr>
          <w:rFonts w:eastAsia="Calibri" w:cstheme="minorHAnsi"/>
          <w:b/>
          <w:sz w:val="21"/>
          <w:szCs w:val="21"/>
          <w:lang w:val="pl-PL"/>
        </w:rPr>
        <w:t>składane na podstawie art. 125 ust. 1 ustawy Pzp</w:t>
      </w:r>
    </w:p>
    <w:p w14:paraId="3C646D73" w14:textId="045B1B12" w:rsidR="0030065D" w:rsidRPr="0030065D" w:rsidRDefault="0030065D" w:rsidP="0030065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val="pl-PL" w:eastAsia="ar-SA"/>
        </w:rPr>
      </w:pPr>
      <w:bookmarkStart w:id="6" w:name="_Hlk123566573"/>
      <w:r w:rsidRPr="0030065D">
        <w:rPr>
          <w:rFonts w:ascii="Calibri" w:eastAsia="Times New Roman" w:hAnsi="Calibri" w:cs="Calibri"/>
          <w:lang w:val="pl-PL" w:eastAsia="ar-SA"/>
        </w:rPr>
        <w:t>W ramach postępowania o udzielenie zamówienia publicznego pn.</w:t>
      </w:r>
    </w:p>
    <w:p w14:paraId="73C796DC" w14:textId="5DE00B60" w:rsidR="0030065D" w:rsidRPr="00FC30BE" w:rsidRDefault="00F62DEC" w:rsidP="0030065D">
      <w:pPr>
        <w:suppressAutoHyphens/>
        <w:spacing w:before="120" w:after="120" w:line="240" w:lineRule="auto"/>
        <w:jc w:val="center"/>
        <w:rPr>
          <w:rFonts w:ascii="Calibri" w:eastAsia="Times New Roman" w:hAnsi="Calibri" w:cs="Calibri"/>
          <w:bCs/>
          <w:color w:val="000000"/>
          <w:lang w:val="pl-PL" w:eastAsia="ar-SA"/>
        </w:rPr>
      </w:pPr>
      <w:bookmarkStart w:id="7" w:name="_Hlk139978571"/>
      <w:bookmarkStart w:id="8" w:name="_Hlk132379142"/>
      <w:r>
        <w:rPr>
          <w:rFonts w:ascii="Calibri" w:eastAsia="Times New Roman" w:hAnsi="Calibri" w:cs="Calibri"/>
          <w:b/>
          <w:color w:val="000000"/>
          <w:lang w:val="pl-PL" w:eastAsia="ar-SA"/>
        </w:rPr>
        <w:t xml:space="preserve">KOMPLEKSOWA </w:t>
      </w:r>
      <w:r w:rsidR="007B5A10" w:rsidRPr="007B5A10">
        <w:rPr>
          <w:rFonts w:ascii="Calibri" w:eastAsia="Times New Roman" w:hAnsi="Calibri" w:cs="Calibri"/>
          <w:b/>
          <w:color w:val="000000"/>
          <w:lang w:val="pl-PL" w:eastAsia="ar-SA"/>
        </w:rPr>
        <w:t>DOSTAWA ENERGII ELEKTRYCZNEJ</w:t>
      </w:r>
      <w:r>
        <w:rPr>
          <w:rFonts w:ascii="Calibri" w:eastAsia="Times New Roman" w:hAnsi="Calibri" w:cs="Calibri"/>
          <w:b/>
          <w:color w:val="000000"/>
          <w:lang w:val="pl-PL" w:eastAsia="ar-SA"/>
        </w:rPr>
        <w:t xml:space="preserve"> WRAZ Z USŁUGĄ DYSTRYBUCJI</w:t>
      </w:r>
      <w:r w:rsidR="007B5A10" w:rsidRPr="007B5A10">
        <w:rPr>
          <w:rFonts w:ascii="Calibri" w:eastAsia="Times New Roman" w:hAnsi="Calibri" w:cs="Calibri"/>
          <w:b/>
          <w:color w:val="000000"/>
          <w:lang w:val="pl-PL" w:eastAsia="ar-SA"/>
        </w:rPr>
        <w:t xml:space="preserve"> do obiektów Zakładu Gospodarki Wodno-Kanalizacyjnej w</w:t>
      </w:r>
      <w:r w:rsidR="007B5A10">
        <w:rPr>
          <w:rFonts w:ascii="Calibri" w:eastAsia="Times New Roman" w:hAnsi="Calibri" w:cs="Calibri"/>
          <w:b/>
          <w:color w:val="000000"/>
          <w:lang w:val="pl-PL" w:eastAsia="ar-SA"/>
        </w:rPr>
        <w:t> </w:t>
      </w:r>
      <w:r w:rsidR="007B5A10" w:rsidRPr="007B5A10">
        <w:rPr>
          <w:rFonts w:ascii="Calibri" w:eastAsia="Times New Roman" w:hAnsi="Calibri" w:cs="Calibri"/>
          <w:b/>
          <w:color w:val="000000"/>
          <w:lang w:val="pl-PL" w:eastAsia="ar-SA"/>
        </w:rPr>
        <w:t>Tomaszowie Mazowieckim Spółka z o.o.</w:t>
      </w:r>
      <w:r w:rsidR="007B5A10" w:rsidRPr="007B5A10">
        <w:rPr>
          <w:rFonts w:ascii="Calibri" w:eastAsia="Times New Roman" w:hAnsi="Calibri" w:cs="Calibri"/>
          <w:bCs/>
          <w:color w:val="000000"/>
          <w:lang w:val="pl-PL" w:eastAsia="ar-SA"/>
        </w:rPr>
        <w:t xml:space="preserve"> </w:t>
      </w:r>
      <w:r>
        <w:rPr>
          <w:rFonts w:ascii="Calibri" w:eastAsia="Times New Roman" w:hAnsi="Calibri" w:cs="Calibri"/>
          <w:bCs/>
          <w:color w:val="000000"/>
          <w:lang w:val="pl-PL" w:eastAsia="ar-SA"/>
        </w:rPr>
        <w:br/>
      </w:r>
      <w:r w:rsidR="007B5A10" w:rsidRPr="007B5A10">
        <w:rPr>
          <w:rFonts w:ascii="Calibri" w:eastAsia="Times New Roman" w:hAnsi="Calibri" w:cs="Calibri"/>
          <w:bCs/>
          <w:color w:val="000000"/>
          <w:lang w:val="pl-PL" w:eastAsia="ar-SA"/>
        </w:rPr>
        <w:t>w okresie od 01.01.202</w:t>
      </w:r>
      <w:r w:rsidR="007D31C4">
        <w:rPr>
          <w:rFonts w:ascii="Calibri" w:eastAsia="Times New Roman" w:hAnsi="Calibri" w:cs="Calibri"/>
          <w:bCs/>
          <w:color w:val="000000"/>
          <w:lang w:val="pl-PL" w:eastAsia="ar-SA"/>
        </w:rPr>
        <w:t>5</w:t>
      </w:r>
      <w:r w:rsidR="007B5A10" w:rsidRPr="007B5A10">
        <w:rPr>
          <w:rFonts w:ascii="Calibri" w:eastAsia="Times New Roman" w:hAnsi="Calibri" w:cs="Calibri"/>
          <w:bCs/>
          <w:color w:val="000000"/>
          <w:lang w:val="pl-PL" w:eastAsia="ar-SA"/>
        </w:rPr>
        <w:t xml:space="preserve"> r. do 31.12.202</w:t>
      </w:r>
      <w:r w:rsidR="007D31C4">
        <w:rPr>
          <w:rFonts w:ascii="Calibri" w:eastAsia="Times New Roman" w:hAnsi="Calibri" w:cs="Calibri"/>
          <w:bCs/>
          <w:color w:val="000000"/>
          <w:lang w:val="pl-PL" w:eastAsia="ar-SA"/>
        </w:rPr>
        <w:t>5</w:t>
      </w:r>
      <w:r w:rsidR="007B5A10" w:rsidRPr="007B5A10">
        <w:rPr>
          <w:rFonts w:ascii="Calibri" w:eastAsia="Times New Roman" w:hAnsi="Calibri" w:cs="Calibri"/>
          <w:bCs/>
          <w:color w:val="000000"/>
          <w:lang w:val="pl-PL" w:eastAsia="ar-SA"/>
        </w:rPr>
        <w:t xml:space="preserve"> r.</w:t>
      </w:r>
      <w:bookmarkEnd w:id="7"/>
    </w:p>
    <w:p w14:paraId="6192B8FF" w14:textId="353B0CE5" w:rsidR="001C5871" w:rsidRPr="0030065D" w:rsidRDefault="0030065D" w:rsidP="0030065D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pl-PL" w:eastAsia="ar-SA"/>
        </w:rPr>
      </w:pPr>
      <w:bookmarkStart w:id="9" w:name="_Hlk139978613"/>
      <w:r w:rsidRPr="0030065D">
        <w:rPr>
          <w:rFonts w:ascii="Calibri" w:eastAsia="Times New Roman" w:hAnsi="Calibri" w:cs="Calibri"/>
          <w:lang w:val="pl-PL" w:eastAsia="ar-SA"/>
        </w:rPr>
        <w:t xml:space="preserve">prowadzonego przez </w:t>
      </w:r>
      <w:r w:rsidR="007B5A10" w:rsidRPr="007B5A10">
        <w:rPr>
          <w:rFonts w:ascii="Calibri" w:hAnsi="Calibri" w:cs="Calibri"/>
          <w:lang w:val="pl-PL"/>
        </w:rPr>
        <w:t>Zakład Gospodarki Wodno-Kanalizacyjnej w Tomaszowie Mazowieckim Spółka z o.o</w:t>
      </w:r>
      <w:r w:rsidR="00F62DEC">
        <w:rPr>
          <w:rFonts w:ascii="Calibri" w:hAnsi="Calibri" w:cs="Calibri"/>
          <w:lang w:val="pl-PL"/>
        </w:rPr>
        <w:t>.</w:t>
      </w:r>
      <w:r w:rsidR="007B5A10" w:rsidRPr="007B5A10">
        <w:rPr>
          <w:rFonts w:ascii="Calibri" w:hAnsi="Calibri" w:cs="Calibri"/>
          <w:lang w:val="pl-PL"/>
        </w:rPr>
        <w:t xml:space="preserve"> </w:t>
      </w:r>
      <w:r w:rsidRPr="0030065D">
        <w:rPr>
          <w:rFonts w:ascii="Calibri" w:eastAsia="Times New Roman" w:hAnsi="Calibri" w:cs="Calibri"/>
          <w:lang w:val="pl-PL" w:eastAsia="ar-SA"/>
        </w:rPr>
        <w:t>oświadczam, co następuje:</w:t>
      </w:r>
    </w:p>
    <w:bookmarkEnd w:id="6"/>
    <w:bookmarkEnd w:id="8"/>
    <w:bookmarkEnd w:id="9"/>
    <w:p w14:paraId="54D00BD7" w14:textId="77777777" w:rsidR="001C5871" w:rsidRPr="0030065D" w:rsidRDefault="001C5871" w:rsidP="0030065D">
      <w:pPr>
        <w:shd w:val="clear" w:color="auto" w:fill="BFBFBF"/>
        <w:suppressAutoHyphens/>
        <w:autoSpaceDN w:val="0"/>
        <w:spacing w:before="360" w:after="0" w:line="288" w:lineRule="auto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OŚWIADCZENIA DOTYCZĄCE WYKONAWCY:</w:t>
      </w:r>
    </w:p>
    <w:p w14:paraId="4C6324F3" w14:textId="34123307" w:rsidR="001C5871" w:rsidRPr="0030065D" w:rsidRDefault="001C5871" w:rsidP="0030065D">
      <w:pPr>
        <w:numPr>
          <w:ilvl w:val="0"/>
          <w:numId w:val="1"/>
        </w:numPr>
        <w:suppressAutoHyphens/>
        <w:autoSpaceDN w:val="0"/>
        <w:spacing w:before="360" w:after="0" w:line="264" w:lineRule="auto"/>
        <w:ind w:left="425" w:hanging="357"/>
        <w:contextualSpacing/>
        <w:jc w:val="both"/>
        <w:rPr>
          <w:rFonts w:eastAsia="Calibri" w:cstheme="minorHAnsi"/>
          <w:sz w:val="24"/>
          <w:szCs w:val="24"/>
        </w:rPr>
      </w:pPr>
      <w:r w:rsidRPr="0030065D">
        <w:rPr>
          <w:rFonts w:eastAsia="Calibri" w:cstheme="minorHAnsi"/>
          <w:lang w:val="pl-PL"/>
        </w:rPr>
        <w:t xml:space="preserve">Oświadczam, że nie podlegam wykluczeniu z postępowania na podstawie </w:t>
      </w:r>
      <w:r w:rsidRPr="0030065D">
        <w:rPr>
          <w:rFonts w:eastAsia="Calibri" w:cstheme="minorHAnsi"/>
          <w:lang w:val="pl-P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 </w:t>
      </w:r>
      <w:r w:rsidR="002A5382" w:rsidRPr="0030065D">
        <w:rPr>
          <w:rFonts w:eastAsia="Calibri" w:cstheme="minorHAnsi"/>
          <w:lang w:val="pl-PL"/>
        </w:rPr>
        <w:t>„</w:t>
      </w:r>
      <w:r w:rsidRPr="0030065D">
        <w:rPr>
          <w:rFonts w:eastAsia="Calibri" w:cstheme="minorHAnsi"/>
          <w:lang w:val="pl-PL"/>
        </w:rPr>
        <w:t>rozporządzenie 833/2014</w:t>
      </w:r>
      <w:r w:rsidR="002A5382" w:rsidRPr="0030065D">
        <w:rPr>
          <w:rFonts w:eastAsia="Calibri" w:cstheme="minorHAnsi"/>
          <w:lang w:val="pl-PL"/>
        </w:rPr>
        <w:t>”</w:t>
      </w:r>
      <w:r w:rsidRPr="0030065D">
        <w:rPr>
          <w:rFonts w:eastAsia="Calibri" w:cstheme="minorHAnsi"/>
          <w:lang w:val="pl-PL"/>
        </w:rPr>
        <w:t xml:space="preserve">, w brzmieniu nadanym rozporządzeniem Rady (UE) 2022/576 w sprawie zmiany rozporządzenia (UE) nr 833/2014 dotyczącego środków ograniczających w związku z działaniami Rosji destabilizującymi sytuację na Ukrainie (Dz. Urz. UE nr L 111 z 8.4.2022, str. 1), dalej </w:t>
      </w:r>
      <w:r w:rsidR="002A5382" w:rsidRPr="0030065D">
        <w:rPr>
          <w:rFonts w:eastAsia="Calibri" w:cstheme="minorHAnsi"/>
          <w:lang w:val="pl-PL"/>
        </w:rPr>
        <w:t>„</w:t>
      </w:r>
      <w:r w:rsidRPr="0030065D">
        <w:rPr>
          <w:rFonts w:eastAsia="Calibri" w:cstheme="minorHAnsi"/>
          <w:lang w:val="pl-PL"/>
        </w:rPr>
        <w:t>rozporządzenie 2022/576</w:t>
      </w:r>
      <w:r w:rsidR="002A5382" w:rsidRPr="0030065D">
        <w:rPr>
          <w:rFonts w:eastAsia="Calibri" w:cstheme="minorHAnsi"/>
          <w:lang w:val="pl-PL"/>
        </w:rPr>
        <w:t>”</w:t>
      </w:r>
      <w:r w:rsidRPr="0030065D">
        <w:rPr>
          <w:rFonts w:eastAsia="Calibri" w:cstheme="minorHAnsi"/>
          <w:lang w:val="pl-PL"/>
        </w:rPr>
        <w:t>.</w:t>
      </w:r>
      <w:r w:rsidRPr="0030065D">
        <w:rPr>
          <w:rFonts w:eastAsia="Calibri" w:cstheme="minorHAnsi"/>
          <w:vertAlign w:val="superscript"/>
          <w:lang w:val="pl-PL"/>
        </w:rPr>
        <w:footnoteReference w:id="1"/>
      </w:r>
    </w:p>
    <w:p w14:paraId="128D630F" w14:textId="77777777" w:rsidR="001C5871" w:rsidRPr="0030065D" w:rsidRDefault="001C5871" w:rsidP="0030065D">
      <w:pPr>
        <w:numPr>
          <w:ilvl w:val="0"/>
          <w:numId w:val="1"/>
        </w:numPr>
        <w:suppressAutoHyphens/>
        <w:autoSpaceDN w:val="0"/>
        <w:spacing w:after="0" w:line="264" w:lineRule="auto"/>
        <w:ind w:left="425" w:hanging="357"/>
        <w:jc w:val="both"/>
        <w:rPr>
          <w:rFonts w:eastAsia="Calibri" w:cstheme="minorHAnsi"/>
          <w:lang w:val="pl-PL"/>
        </w:rPr>
      </w:pPr>
      <w:r w:rsidRPr="0030065D">
        <w:rPr>
          <w:rFonts w:eastAsia="Calibri" w:cstheme="minorHAnsi"/>
          <w:sz w:val="21"/>
          <w:szCs w:val="21"/>
          <w:lang w:val="pl-PL"/>
        </w:rPr>
        <w:lastRenderedPageBreak/>
        <w:t xml:space="preserve">Oświadczam, że nie zachodzą w stosunku do mnie przesłanki wykluczenia z postępowania na podstawie art. </w:t>
      </w:r>
      <w:r w:rsidRPr="0030065D">
        <w:rPr>
          <w:rFonts w:eastAsia="Times New Roman" w:cstheme="minorHAnsi"/>
          <w:color w:val="222222"/>
          <w:sz w:val="21"/>
          <w:szCs w:val="21"/>
          <w:lang w:val="pl-PL" w:eastAsia="pl-PL"/>
        </w:rPr>
        <w:t xml:space="preserve">7 ust. 1 ustawy </w:t>
      </w:r>
      <w:r w:rsidRPr="0030065D">
        <w:rPr>
          <w:rFonts w:eastAsia="Calibri" w:cstheme="minorHAnsi"/>
          <w:color w:val="222222"/>
          <w:sz w:val="21"/>
          <w:szCs w:val="21"/>
          <w:lang w:val="pl-PL"/>
        </w:rPr>
        <w:t>z dnia 13 kwietnia 2022 r.</w:t>
      </w:r>
      <w:r w:rsidRPr="0030065D">
        <w:rPr>
          <w:rFonts w:eastAsia="Calibri" w:cstheme="minorHAnsi"/>
          <w:i/>
          <w:iCs/>
          <w:color w:val="222222"/>
          <w:sz w:val="21"/>
          <w:szCs w:val="21"/>
          <w:lang w:val="pl-PL"/>
        </w:rPr>
        <w:t xml:space="preserve"> o szczególnych rozwiązaniach w zakresie przeciwdziałania wspieraniu agresji na Ukrainę oraz służących ochronie bezpieczeństwa narodowego </w:t>
      </w:r>
      <w:r w:rsidRPr="0030065D">
        <w:rPr>
          <w:rFonts w:eastAsia="Calibri" w:cstheme="minorHAnsi"/>
          <w:color w:val="222222"/>
          <w:sz w:val="21"/>
          <w:szCs w:val="21"/>
          <w:lang w:val="pl-PL"/>
        </w:rPr>
        <w:t>(Dz. U. poz. 835)</w:t>
      </w:r>
      <w:r w:rsidRPr="0030065D">
        <w:rPr>
          <w:rFonts w:eastAsia="Calibri" w:cstheme="minorHAnsi"/>
          <w:i/>
          <w:iCs/>
          <w:color w:val="222222"/>
          <w:sz w:val="21"/>
          <w:szCs w:val="21"/>
          <w:lang w:val="pl-PL"/>
        </w:rPr>
        <w:t>.</w:t>
      </w:r>
      <w:r w:rsidRPr="0030065D">
        <w:rPr>
          <w:rFonts w:eastAsia="Calibri" w:cstheme="minorHAnsi"/>
          <w:color w:val="222222"/>
          <w:sz w:val="21"/>
          <w:szCs w:val="21"/>
          <w:vertAlign w:val="superscript"/>
          <w:lang w:val="pl-PL"/>
        </w:rPr>
        <w:footnoteReference w:id="2"/>
      </w:r>
    </w:p>
    <w:p w14:paraId="551DF5B0" w14:textId="77777777" w:rsidR="001C5871" w:rsidRPr="0030065D" w:rsidRDefault="001C5871" w:rsidP="00202E7E">
      <w:pPr>
        <w:shd w:val="clear" w:color="auto" w:fill="BFBFBF"/>
        <w:suppressAutoHyphens/>
        <w:autoSpaceDN w:val="0"/>
        <w:spacing w:before="360" w:after="0" w:line="264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INFORMACJA DOTYCZĄCA POLEGANIA NA ZDOLNOŚCIACH LUB SYTUACJI PODMIOTU UDOSTĘPNIAJĄCEGO ZASOBY W ZAKRESIE ODPOWIADAJĄCYM PONAD 10% WARTOŚCI ZAMÓWIENIA:</w:t>
      </w:r>
    </w:p>
    <w:p w14:paraId="79674676" w14:textId="77777777" w:rsidR="001C5871" w:rsidRPr="001C5871" w:rsidRDefault="001C5871" w:rsidP="0030065D">
      <w:pPr>
        <w:suppressAutoHyphens/>
        <w:autoSpaceDN w:val="0"/>
        <w:spacing w:after="120" w:line="240" w:lineRule="auto"/>
        <w:jc w:val="both"/>
        <w:rPr>
          <w:rFonts w:ascii="Calibri" w:eastAsia="Calibri" w:hAnsi="Calibri" w:cs="Times New Roman"/>
          <w:lang w:val="pl-PL"/>
        </w:rPr>
      </w:pPr>
      <w:bookmarkStart w:id="11" w:name="_Hlk99016800"/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[UWAGA</w:t>
      </w:r>
      <w:r w:rsidRPr="001C5871">
        <w:rPr>
          <w:rFonts w:ascii="Arial" w:eastAsia="Calibri" w:hAnsi="Arial" w:cs="Arial"/>
          <w:i/>
          <w:color w:val="0070C0"/>
          <w:sz w:val="16"/>
          <w:szCs w:val="16"/>
          <w:lang w:val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]</w:t>
      </w:r>
      <w:bookmarkEnd w:id="11"/>
    </w:p>
    <w:p w14:paraId="0A0721CB" w14:textId="003234F5" w:rsidR="001C5871" w:rsidRPr="00202E7E" w:rsidRDefault="001C5871" w:rsidP="0030065D">
      <w:pPr>
        <w:suppressAutoHyphens/>
        <w:autoSpaceDN w:val="0"/>
        <w:spacing w:after="0" w:line="288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202E7E">
        <w:rPr>
          <w:rFonts w:ascii="Calibri" w:eastAsia="Calibri" w:hAnsi="Calibri" w:cs="Calibri"/>
          <w:lang w:val="pl-PL"/>
        </w:rPr>
        <w:t>Oświadczam, że w celu wykazania spełniania warunków udziału w postępowaniu, określonych przez zamawiającego w ………………………………………………………...…………………</w:t>
      </w:r>
      <w:r w:rsidR="0030065D" w:rsidRPr="00202E7E">
        <w:rPr>
          <w:rFonts w:ascii="Calibri" w:eastAsia="Calibri" w:hAnsi="Calibri" w:cs="Calibri"/>
          <w:lang w:val="pl-PL"/>
        </w:rPr>
        <w:t>…………………………………………</w:t>
      </w:r>
      <w:r w:rsidRPr="00202E7E">
        <w:rPr>
          <w:rFonts w:ascii="Calibri" w:eastAsia="Calibri" w:hAnsi="Calibri" w:cs="Calibri"/>
          <w:lang w:val="pl-PL"/>
        </w:rPr>
        <w:t xml:space="preserve"> </w:t>
      </w:r>
      <w:bookmarkStart w:id="12" w:name="_Hlk99005462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 xml:space="preserve">(wskazać </w:t>
      </w:r>
      <w:bookmarkEnd w:id="12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dokument i</w:t>
      </w:r>
      <w:r w:rsidR="0030065D" w:rsidRPr="00202E7E">
        <w:rPr>
          <w:rFonts w:ascii="Calibri" w:eastAsia="Calibri" w:hAnsi="Calibri" w:cs="Calibri"/>
          <w:i/>
          <w:sz w:val="18"/>
          <w:szCs w:val="18"/>
          <w:lang w:val="pl-PL"/>
        </w:rPr>
        <w:t> 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właściwą jednostkę redakcyjną dokumentu, w której określono warunki udziału w postępowaniu),</w:t>
      </w:r>
      <w:r w:rsidRPr="00202E7E">
        <w:rPr>
          <w:rFonts w:ascii="Calibri" w:eastAsia="Calibri" w:hAnsi="Calibri" w:cs="Calibri"/>
          <w:lang w:val="pl-PL"/>
        </w:rPr>
        <w:t xml:space="preserve"> </w:t>
      </w:r>
      <w:r w:rsidR="0030065D" w:rsidRPr="00202E7E">
        <w:rPr>
          <w:rFonts w:ascii="Calibri" w:eastAsia="Calibri" w:hAnsi="Calibri" w:cs="Calibri"/>
          <w:lang w:val="pl-PL"/>
        </w:rPr>
        <w:br/>
      </w:r>
      <w:r w:rsidRPr="00202E7E">
        <w:rPr>
          <w:rFonts w:ascii="Calibri" w:eastAsia="Calibri" w:hAnsi="Calibri" w:cs="Calibri"/>
          <w:lang w:val="pl-PL"/>
        </w:rPr>
        <w:t xml:space="preserve">polegam na zdolnościach lub sytuacji następującego podmiotu udostępniającego zasoby: </w:t>
      </w:r>
      <w:bookmarkStart w:id="13" w:name="_Hlk99014455"/>
      <w:r w:rsidRPr="00202E7E">
        <w:rPr>
          <w:rFonts w:ascii="Calibri" w:eastAsia="Calibri" w:hAnsi="Calibri" w:cs="Calibri"/>
          <w:lang w:val="pl-PL"/>
        </w:rPr>
        <w:t>…………………………………………………………</w:t>
      </w:r>
      <w:r w:rsidR="0030065D" w:rsidRPr="00202E7E">
        <w:rPr>
          <w:rFonts w:ascii="Calibri" w:eastAsia="Calibri" w:hAnsi="Calibri" w:cs="Calibri"/>
          <w:lang w:val="pl-PL"/>
        </w:rPr>
        <w:t>…</w:t>
      </w:r>
      <w:r w:rsidR="00202E7E">
        <w:rPr>
          <w:rFonts w:ascii="Calibri" w:eastAsia="Calibri" w:hAnsi="Calibri" w:cs="Calibri"/>
          <w:lang w:val="pl-PL"/>
        </w:rPr>
        <w:t>……………………………………………………………………………</w:t>
      </w:r>
      <w:proofErr w:type="gramStart"/>
      <w:r w:rsidR="00202E7E">
        <w:rPr>
          <w:rFonts w:ascii="Calibri" w:eastAsia="Calibri" w:hAnsi="Calibri" w:cs="Calibri"/>
          <w:lang w:val="pl-PL"/>
        </w:rPr>
        <w:t>…….</w:t>
      </w:r>
      <w:proofErr w:type="gramEnd"/>
      <w:r w:rsidR="00202E7E">
        <w:rPr>
          <w:rFonts w:ascii="Calibri" w:eastAsia="Calibri" w:hAnsi="Calibri" w:cs="Calibri"/>
          <w:lang w:val="pl-PL"/>
        </w:rPr>
        <w:t>.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bookmarkEnd w:id="13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CEiDG</w:t>
      </w:r>
      <w:proofErr w:type="spellEnd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)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t>,</w:t>
      </w:r>
      <w:r w:rsidRPr="00202E7E">
        <w:rPr>
          <w:rFonts w:ascii="Calibri" w:eastAsia="Calibri" w:hAnsi="Calibri" w:cs="Calibri"/>
          <w:lang w:val="pl-PL"/>
        </w:rPr>
        <w:br/>
        <w:t>w następującym zakresie: …………………………………………………………………………</w:t>
      </w:r>
      <w:r w:rsidR="001756B9" w:rsidRPr="00202E7E">
        <w:rPr>
          <w:rFonts w:ascii="Calibri" w:eastAsia="Calibri" w:hAnsi="Calibri" w:cs="Calibri"/>
          <w:lang w:val="pl-PL"/>
        </w:rPr>
        <w:t>………</w:t>
      </w:r>
      <w:r w:rsidR="00202E7E" w:rsidRPr="00202E7E">
        <w:rPr>
          <w:rFonts w:ascii="Calibri" w:eastAsia="Calibri" w:hAnsi="Calibri" w:cs="Calibri"/>
          <w:lang w:val="pl-PL"/>
        </w:rPr>
        <w:t>………………………………</w:t>
      </w:r>
      <w:r w:rsidR="001756B9" w:rsidRPr="00202E7E">
        <w:rPr>
          <w:rFonts w:ascii="Calibri" w:eastAsia="Calibri" w:hAnsi="Calibri" w:cs="Calibri"/>
          <w:lang w:val="pl-PL"/>
        </w:rPr>
        <w:t>…</w:t>
      </w:r>
      <w:r w:rsidRPr="00202E7E">
        <w:rPr>
          <w:rFonts w:ascii="Calibri" w:eastAsia="Calibri" w:hAnsi="Calibri" w:cs="Calibri"/>
          <w:lang w:val="pl-PL"/>
        </w:rPr>
        <w:t xml:space="preserve">… 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(określić odpowiedni zakres udostępnianych zasobów dla wskazanego podmiotu)</w:t>
      </w:r>
      <w:r w:rsidRPr="00202E7E">
        <w:rPr>
          <w:rFonts w:ascii="Calibri" w:eastAsia="Calibri" w:hAnsi="Calibri" w:cs="Calibri"/>
          <w:iCs/>
          <w:sz w:val="18"/>
          <w:szCs w:val="18"/>
          <w:lang w:val="pl-PL"/>
        </w:rPr>
        <w:t>,</w:t>
      </w:r>
      <w:r w:rsidR="00202E7E" w:rsidRPr="00202E7E">
        <w:rPr>
          <w:rFonts w:ascii="Calibri" w:eastAsia="Calibri" w:hAnsi="Calibri" w:cs="Calibri"/>
          <w:iCs/>
          <w:sz w:val="18"/>
          <w:szCs w:val="18"/>
          <w:lang w:val="pl-PL"/>
        </w:rPr>
        <w:br/>
      </w:r>
      <w:r w:rsidRPr="00202E7E">
        <w:rPr>
          <w:rFonts w:ascii="Calibri" w:eastAsia="Calibri" w:hAnsi="Calibri" w:cs="Calibri"/>
          <w:lang w:val="pl-PL"/>
        </w:rPr>
        <w:t xml:space="preserve">co odpowiada ponad 10% wartości przedmiotowego zamówienia. </w:t>
      </w:r>
    </w:p>
    <w:p w14:paraId="4EA82536" w14:textId="77777777" w:rsidR="001C5871" w:rsidRPr="0030065D" w:rsidRDefault="001C5871" w:rsidP="00202E7E">
      <w:pPr>
        <w:shd w:val="clear" w:color="auto" w:fill="BFBFBF"/>
        <w:suppressAutoHyphens/>
        <w:autoSpaceDN w:val="0"/>
        <w:spacing w:before="360" w:after="0" w:line="264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OŚWIADCZENIE DOTYCZĄCE PODWYKONAWCY, NA KTÓREGO PRZYPADA PONAD 10% WARTOŚCI ZAMÓWIENIA:</w:t>
      </w:r>
    </w:p>
    <w:p w14:paraId="23A878DD" w14:textId="77777777" w:rsidR="001C5871" w:rsidRPr="0030065D" w:rsidRDefault="001C5871" w:rsidP="0030065D">
      <w:pPr>
        <w:suppressAutoHyphens/>
        <w:autoSpaceDN w:val="0"/>
        <w:spacing w:after="120" w:line="240" w:lineRule="auto"/>
        <w:jc w:val="both"/>
        <w:rPr>
          <w:rFonts w:ascii="Arial" w:eastAsia="Calibri" w:hAnsi="Arial" w:cs="Arial"/>
          <w:color w:val="0070C0"/>
          <w:sz w:val="16"/>
          <w:szCs w:val="16"/>
          <w:lang w:val="pl-PL"/>
        </w:rPr>
      </w:pP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[UWAGA</w:t>
      </w:r>
      <w:r w:rsidRPr="0030065D">
        <w:rPr>
          <w:rFonts w:ascii="Arial" w:eastAsia="Calibri" w:hAnsi="Arial" w:cs="Arial"/>
          <w:color w:val="0070C0"/>
          <w:sz w:val="16"/>
          <w:szCs w:val="16"/>
          <w:lang w:val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]</w:t>
      </w:r>
    </w:p>
    <w:p w14:paraId="11316D83" w14:textId="57414379" w:rsidR="001C5871" w:rsidRPr="00202E7E" w:rsidRDefault="001C5871" w:rsidP="001756B9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202E7E">
        <w:rPr>
          <w:rFonts w:ascii="Calibri" w:eastAsia="Calibri" w:hAnsi="Calibri" w:cs="Calibri"/>
          <w:lang w:val="pl-PL"/>
        </w:rPr>
        <w:t>Oświadczam, że w stosunku do następującego podmiotu, będącego podwykonawcą, na którego przypada ponad 10% wartości zamówienia: …………………………………………………………………………………………</w:t>
      </w:r>
      <w:proofErr w:type="gramStart"/>
      <w:r w:rsidRPr="00202E7E">
        <w:rPr>
          <w:rFonts w:ascii="Calibri" w:eastAsia="Calibri" w:hAnsi="Calibri" w:cs="Calibri"/>
          <w:lang w:val="pl-PL"/>
        </w:rPr>
        <w:t>…….</w:t>
      </w:r>
      <w:proofErr w:type="gramEnd"/>
      <w:r w:rsidRPr="00202E7E">
        <w:rPr>
          <w:rFonts w:ascii="Calibri" w:eastAsia="Calibri" w:hAnsi="Calibri" w:cs="Calibri"/>
          <w:lang w:val="pl-PL"/>
        </w:rPr>
        <w:t xml:space="preserve">………..…. 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lastRenderedPageBreak/>
        <w:t>(podać pełną nazwę/firmę, adres, a także w zależności od podmiotu: NIP/PESEL, KRS/</w:t>
      </w:r>
      <w:proofErr w:type="spellStart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CEiDG</w:t>
      </w:r>
      <w:proofErr w:type="spellEnd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)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t>,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br/>
      </w:r>
      <w:r w:rsidRPr="00202E7E">
        <w:rPr>
          <w:rFonts w:ascii="Calibri" w:eastAsia="Calibri" w:hAnsi="Calibri" w:cs="Calibri"/>
          <w:lang w:val="pl-PL"/>
        </w:rPr>
        <w:t>nie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202E7E">
        <w:rPr>
          <w:rFonts w:ascii="Calibri" w:eastAsia="Calibri" w:hAnsi="Calibri" w:cs="Calibri"/>
          <w:lang w:val="pl-PL"/>
        </w:rPr>
        <w:t xml:space="preserve">zachodzą podstawy wykluczenia z postępowania o udzielenie zamówienia przewidziane </w:t>
      </w:r>
      <w:proofErr w:type="gramStart"/>
      <w:r w:rsidRPr="00202E7E">
        <w:rPr>
          <w:rFonts w:ascii="Calibri" w:eastAsia="Calibri" w:hAnsi="Calibri" w:cs="Calibri"/>
          <w:lang w:val="pl-PL"/>
        </w:rPr>
        <w:t>w  art.</w:t>
      </w:r>
      <w:proofErr w:type="gramEnd"/>
      <w:r w:rsidRPr="00202E7E">
        <w:rPr>
          <w:rFonts w:ascii="Calibri" w:eastAsia="Calibri" w:hAnsi="Calibri" w:cs="Calibri"/>
          <w:lang w:val="pl-PL"/>
        </w:rPr>
        <w:t> 5k rozporządzenia 833/2014 w brzmieniu nadanym rozporządzeniem 2022/576.</w:t>
      </w:r>
    </w:p>
    <w:p w14:paraId="3042E90C" w14:textId="77777777" w:rsidR="001C5871" w:rsidRPr="0030065D" w:rsidRDefault="001C5871" w:rsidP="00202E7E">
      <w:pPr>
        <w:shd w:val="clear" w:color="auto" w:fill="BFBFBF"/>
        <w:suppressAutoHyphens/>
        <w:autoSpaceDN w:val="0"/>
        <w:spacing w:before="360" w:after="0" w:line="264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OŚWIADCZENIE DOTYCZĄCE DOSTAWCY, NA KTÓREGO PRZYPADA PONAD 10% WARTOŚCI ZAMÓWIENIA:</w:t>
      </w:r>
    </w:p>
    <w:p w14:paraId="11F33C84" w14:textId="77777777" w:rsidR="001C5871" w:rsidRPr="0030065D" w:rsidRDefault="001C5871" w:rsidP="0030065D">
      <w:pPr>
        <w:suppressAutoHyphens/>
        <w:autoSpaceDN w:val="0"/>
        <w:spacing w:after="120" w:line="240" w:lineRule="auto"/>
        <w:jc w:val="both"/>
        <w:rPr>
          <w:rFonts w:ascii="Arial" w:eastAsia="Calibri" w:hAnsi="Arial" w:cs="Arial"/>
          <w:color w:val="0070C0"/>
          <w:sz w:val="16"/>
          <w:szCs w:val="16"/>
          <w:lang w:val="pl-PL"/>
        </w:rPr>
      </w:pP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[UWAGA</w:t>
      </w:r>
      <w:r w:rsidRPr="0030065D">
        <w:rPr>
          <w:rFonts w:ascii="Arial" w:eastAsia="Calibri" w:hAnsi="Arial" w:cs="Arial"/>
          <w:color w:val="0070C0"/>
          <w:sz w:val="16"/>
          <w:szCs w:val="16"/>
          <w:lang w:val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]</w:t>
      </w:r>
    </w:p>
    <w:p w14:paraId="38832C59" w14:textId="6E22AE88" w:rsidR="001C5871" w:rsidRPr="00202E7E" w:rsidRDefault="001C5871" w:rsidP="001756B9">
      <w:pPr>
        <w:suppressAutoHyphens/>
        <w:autoSpaceDN w:val="0"/>
        <w:spacing w:after="0" w:line="276" w:lineRule="auto"/>
        <w:jc w:val="both"/>
        <w:rPr>
          <w:rFonts w:eastAsia="Calibri" w:cstheme="minorHAnsi"/>
          <w:sz w:val="24"/>
          <w:szCs w:val="24"/>
          <w:lang w:val="pl-PL"/>
        </w:rPr>
      </w:pPr>
      <w:r w:rsidRPr="00202E7E">
        <w:rPr>
          <w:rFonts w:eastAsia="Calibri" w:cstheme="minorHAnsi"/>
          <w:lang w:val="pl-PL"/>
        </w:rPr>
        <w:t>Oświadczam, że w stosunku do następującego podmiotu, będącego dostawcą, na którego przypada ponad 10% wartości zamówienia: …………………………………………………………………………………………</w:t>
      </w:r>
      <w:proofErr w:type="gramStart"/>
      <w:r w:rsidRPr="00202E7E">
        <w:rPr>
          <w:rFonts w:eastAsia="Calibri" w:cstheme="minorHAnsi"/>
          <w:lang w:val="pl-PL"/>
        </w:rPr>
        <w:t>…….</w:t>
      </w:r>
      <w:proofErr w:type="gramEnd"/>
      <w:r w:rsidRPr="00202E7E">
        <w:rPr>
          <w:rFonts w:eastAsia="Calibri" w:cstheme="minorHAnsi"/>
          <w:lang w:val="pl-PL"/>
        </w:rPr>
        <w:t xml:space="preserve">………..….…… </w:t>
      </w:r>
      <w:r w:rsidRPr="00202E7E">
        <w:rPr>
          <w:rFonts w:eastAsia="Calibri" w:cstheme="minorHAnsi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202E7E">
        <w:rPr>
          <w:rFonts w:eastAsia="Calibri" w:cstheme="minorHAnsi"/>
          <w:i/>
          <w:sz w:val="18"/>
          <w:szCs w:val="18"/>
          <w:lang w:val="pl-PL"/>
        </w:rPr>
        <w:t>CEiDG</w:t>
      </w:r>
      <w:proofErr w:type="spellEnd"/>
      <w:r w:rsidRPr="00202E7E">
        <w:rPr>
          <w:rFonts w:eastAsia="Calibri" w:cstheme="minorHAnsi"/>
          <w:i/>
          <w:sz w:val="18"/>
          <w:szCs w:val="18"/>
          <w:lang w:val="pl-PL"/>
        </w:rPr>
        <w:t>)</w:t>
      </w:r>
      <w:r w:rsidRPr="00202E7E">
        <w:rPr>
          <w:rFonts w:eastAsia="Calibri" w:cstheme="minorHAnsi"/>
          <w:sz w:val="18"/>
          <w:szCs w:val="18"/>
          <w:lang w:val="pl-PL"/>
        </w:rPr>
        <w:t>,</w:t>
      </w:r>
      <w:r w:rsidRPr="00202E7E">
        <w:rPr>
          <w:rFonts w:eastAsia="Calibri" w:cstheme="minorHAnsi"/>
          <w:sz w:val="18"/>
          <w:szCs w:val="18"/>
          <w:lang w:val="pl-PL"/>
        </w:rPr>
        <w:br/>
      </w:r>
      <w:r w:rsidRPr="00202E7E">
        <w:rPr>
          <w:rFonts w:eastAsia="Calibri" w:cstheme="minorHAnsi"/>
          <w:lang w:val="pl-PL"/>
        </w:rPr>
        <w:t>nie</w:t>
      </w:r>
      <w:r w:rsidRPr="00202E7E">
        <w:rPr>
          <w:rFonts w:eastAsia="Calibri" w:cstheme="minorHAnsi"/>
          <w:sz w:val="18"/>
          <w:szCs w:val="18"/>
          <w:lang w:val="pl-PL"/>
        </w:rPr>
        <w:t xml:space="preserve"> </w:t>
      </w:r>
      <w:r w:rsidRPr="00202E7E">
        <w:rPr>
          <w:rFonts w:eastAsia="Calibri" w:cstheme="minorHAnsi"/>
          <w:lang w:val="pl-PL"/>
        </w:rPr>
        <w:t xml:space="preserve">zachodzą podstawy wykluczenia z postępowania o udzielenie zamówienia przewidziane </w:t>
      </w:r>
      <w:proofErr w:type="gramStart"/>
      <w:r w:rsidRPr="00202E7E">
        <w:rPr>
          <w:rFonts w:eastAsia="Calibri" w:cstheme="minorHAnsi"/>
          <w:lang w:val="pl-PL"/>
        </w:rPr>
        <w:t>w  art.</w:t>
      </w:r>
      <w:proofErr w:type="gramEnd"/>
      <w:r w:rsidRPr="00202E7E">
        <w:rPr>
          <w:rFonts w:eastAsia="Calibri" w:cstheme="minorHAnsi"/>
          <w:lang w:val="pl-PL"/>
        </w:rPr>
        <w:t> 5k rozporządzenia 833/2014 w brzmieniu nadanym rozporządzeniem 2022/576.</w:t>
      </w:r>
    </w:p>
    <w:p w14:paraId="5FF15402" w14:textId="24357C6E" w:rsidR="001C5871" w:rsidRPr="0030065D" w:rsidRDefault="001C5871" w:rsidP="0030065D">
      <w:pPr>
        <w:shd w:val="clear" w:color="auto" w:fill="BFBFBF"/>
        <w:suppressAutoHyphens/>
        <w:autoSpaceDN w:val="0"/>
        <w:spacing w:before="360" w:after="0" w:line="288" w:lineRule="auto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OŚWIADCZENIE DOTYCZĄCE PODANYCH INFORMACJI:</w:t>
      </w:r>
    </w:p>
    <w:p w14:paraId="134AB1F5" w14:textId="61EA2C5D" w:rsidR="001C5871" w:rsidRPr="00202E7E" w:rsidRDefault="001C5871" w:rsidP="001756B9">
      <w:pPr>
        <w:suppressAutoHyphens/>
        <w:autoSpaceDN w:val="0"/>
        <w:spacing w:after="0" w:line="276" w:lineRule="auto"/>
        <w:jc w:val="both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lang w:val="pl-PL"/>
        </w:rPr>
        <w:t>Oświadczam, że wszystkie informacje podane w powyższych oświadczeniach są aktualne i zgodne z</w:t>
      </w:r>
      <w:r w:rsidR="00202E7E">
        <w:rPr>
          <w:rFonts w:eastAsia="Calibri" w:cstheme="minorHAnsi"/>
          <w:lang w:val="pl-PL"/>
        </w:rPr>
        <w:t> </w:t>
      </w:r>
      <w:r w:rsidRPr="00202E7E">
        <w:rPr>
          <w:rFonts w:eastAsia="Calibri" w:cstheme="minorHAnsi"/>
          <w:lang w:val="pl-PL"/>
        </w:rPr>
        <w:t>prawdą oraz zostały przedstawione z pełną świadomością konsekwencji wprowadzenia zamawiającego w błąd przy przedstawianiu informacji.</w:t>
      </w:r>
    </w:p>
    <w:p w14:paraId="3399B0AA" w14:textId="77777777" w:rsidR="001C5871" w:rsidRPr="0030065D" w:rsidRDefault="001C5871" w:rsidP="0030065D">
      <w:pPr>
        <w:shd w:val="clear" w:color="auto" w:fill="BFBFBF"/>
        <w:suppressAutoHyphens/>
        <w:autoSpaceDN w:val="0"/>
        <w:spacing w:before="360" w:after="0" w:line="288" w:lineRule="auto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INFORMACJA DOTYCZĄCA DOSTĘPU DO PODMIOTOWYCH ŚRODKÓW DOWODOWYCH:</w:t>
      </w:r>
    </w:p>
    <w:p w14:paraId="2C552A2A" w14:textId="77777777" w:rsidR="00202E7E" w:rsidRPr="00202E7E" w:rsidRDefault="001C5871" w:rsidP="001756B9">
      <w:pPr>
        <w:suppressAutoHyphens/>
        <w:autoSpaceDN w:val="0"/>
        <w:spacing w:after="120" w:line="276" w:lineRule="auto"/>
        <w:jc w:val="both"/>
        <w:rPr>
          <w:rFonts w:eastAsia="Calibri" w:cstheme="minorHAnsi"/>
          <w:lang w:val="pl-PL"/>
        </w:rPr>
      </w:pPr>
      <w:bookmarkStart w:id="14" w:name="_Hlk123566760"/>
      <w:r w:rsidRPr="00202E7E">
        <w:rPr>
          <w:rFonts w:eastAsia="Calibri" w:cstheme="minorHAnsi"/>
          <w:lang w:val="pl-PL"/>
        </w:rPr>
        <w:t>Wskazuję następujące podmiotowe środki dowodowe, które można uzyskać za pomocą bezpłatnych i ogólnodostępnych baz danych, oraz</w:t>
      </w:r>
      <w:r w:rsidRPr="00202E7E">
        <w:rPr>
          <w:rFonts w:eastAsia="Calibri" w:cstheme="minorHAnsi"/>
          <w:sz w:val="24"/>
          <w:szCs w:val="24"/>
          <w:lang w:val="pl-PL"/>
        </w:rPr>
        <w:t xml:space="preserve"> </w:t>
      </w:r>
      <w:r w:rsidRPr="00202E7E">
        <w:rPr>
          <w:rFonts w:eastAsia="Calibri" w:cstheme="minorHAnsi"/>
          <w:lang w:val="pl-PL"/>
        </w:rPr>
        <w:t>dane umożliwiające dostęp do tych środków:</w:t>
      </w:r>
    </w:p>
    <w:p w14:paraId="2A1B2720" w14:textId="438C6E06" w:rsidR="001C5871" w:rsidRPr="00202E7E" w:rsidRDefault="001C5871" w:rsidP="00202E7E">
      <w:pPr>
        <w:suppressAutoHyphens/>
        <w:autoSpaceDN w:val="0"/>
        <w:spacing w:after="0" w:line="276" w:lineRule="auto"/>
        <w:jc w:val="both"/>
        <w:rPr>
          <w:rFonts w:eastAsia="Calibri" w:cstheme="minorHAnsi"/>
          <w:sz w:val="24"/>
          <w:szCs w:val="24"/>
          <w:lang w:val="pl-PL"/>
        </w:rPr>
      </w:pPr>
      <w:r w:rsidRPr="00202E7E">
        <w:rPr>
          <w:rFonts w:eastAsia="Calibri" w:cstheme="minorHAnsi"/>
          <w:lang w:val="pl-PL"/>
        </w:rPr>
        <w:t>1) ...............................................................................</w:t>
      </w:r>
      <w:r w:rsidR="00202E7E">
        <w:rPr>
          <w:rFonts w:eastAsia="Calibri" w:cstheme="minorHAnsi"/>
          <w:lang w:val="pl-PL"/>
        </w:rPr>
        <w:t>..............</w:t>
      </w:r>
      <w:r w:rsidRPr="00202E7E">
        <w:rPr>
          <w:rFonts w:eastAsia="Calibri" w:cstheme="minorHAnsi"/>
          <w:lang w:val="pl-PL"/>
        </w:rPr>
        <w:t>.......................................................................</w:t>
      </w:r>
    </w:p>
    <w:p w14:paraId="6EB8C765" w14:textId="77777777" w:rsidR="001C5871" w:rsidRPr="00202E7E" w:rsidRDefault="001C5871" w:rsidP="00202E7E">
      <w:pPr>
        <w:suppressAutoHyphens/>
        <w:autoSpaceDN w:val="0"/>
        <w:spacing w:after="0" w:line="240" w:lineRule="auto"/>
        <w:ind w:left="284"/>
        <w:jc w:val="center"/>
        <w:rPr>
          <w:rFonts w:eastAsia="Calibri" w:cstheme="minorHAnsi"/>
          <w:sz w:val="24"/>
          <w:szCs w:val="24"/>
          <w:lang w:val="pl-PL"/>
        </w:rPr>
      </w:pPr>
      <w:r w:rsidRPr="00202E7E">
        <w:rPr>
          <w:rFonts w:eastAsia="Calibr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41C6668D" w14:textId="44C12575" w:rsidR="001C5871" w:rsidRPr="00202E7E" w:rsidRDefault="001C5871" w:rsidP="00202E7E">
      <w:pPr>
        <w:suppressAutoHyphens/>
        <w:autoSpaceDN w:val="0"/>
        <w:spacing w:before="120" w:after="0" w:line="276" w:lineRule="auto"/>
        <w:jc w:val="both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lang w:val="pl-PL"/>
        </w:rPr>
        <w:t xml:space="preserve">2) </w:t>
      </w:r>
      <w:r w:rsidR="00202E7E" w:rsidRPr="00202E7E">
        <w:rPr>
          <w:rFonts w:eastAsia="Calibri" w:cstheme="minorHAnsi"/>
          <w:lang w:val="pl-PL"/>
        </w:rPr>
        <w:t>...............................................................................</w:t>
      </w:r>
      <w:r w:rsidR="00202E7E">
        <w:rPr>
          <w:rFonts w:eastAsia="Calibri" w:cstheme="minorHAnsi"/>
          <w:lang w:val="pl-PL"/>
        </w:rPr>
        <w:t>..............</w:t>
      </w:r>
      <w:r w:rsidR="00202E7E" w:rsidRPr="00202E7E">
        <w:rPr>
          <w:rFonts w:eastAsia="Calibri" w:cstheme="minorHAnsi"/>
          <w:lang w:val="pl-PL"/>
        </w:rPr>
        <w:t>.......................................................................</w:t>
      </w:r>
    </w:p>
    <w:p w14:paraId="39AC3D43" w14:textId="7DC5DA91" w:rsidR="001C5871" w:rsidRPr="00202E7E" w:rsidRDefault="001C5871" w:rsidP="00202E7E">
      <w:pPr>
        <w:suppressAutoHyphens/>
        <w:autoSpaceDN w:val="0"/>
        <w:spacing w:after="0" w:line="240" w:lineRule="auto"/>
        <w:ind w:left="284"/>
        <w:jc w:val="center"/>
        <w:rPr>
          <w:rFonts w:eastAsia="Calibri" w:cstheme="minorHAnsi"/>
          <w:i/>
          <w:sz w:val="18"/>
          <w:szCs w:val="18"/>
          <w:lang w:val="pl-PL"/>
        </w:rPr>
      </w:pPr>
      <w:r w:rsidRPr="00202E7E">
        <w:rPr>
          <w:rFonts w:eastAsia="Calibr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1FB6FF18" w14:textId="77777777" w:rsidR="001C5871" w:rsidRPr="001C5871" w:rsidRDefault="001C5871" w:rsidP="001756B9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</w:p>
    <w:p w14:paraId="34B404F8" w14:textId="77777777" w:rsidR="00202E7E" w:rsidRPr="00202E7E" w:rsidRDefault="00202E7E" w:rsidP="00202E7E">
      <w:pPr>
        <w:keepNext/>
        <w:spacing w:before="600" w:after="0" w:line="240" w:lineRule="auto"/>
        <w:jc w:val="center"/>
        <w:rPr>
          <w:rFonts w:ascii="Calibri" w:hAnsi="Calibri"/>
          <w:b/>
          <w:sz w:val="16"/>
          <w:szCs w:val="16"/>
          <w:lang w:val="pl-PL"/>
        </w:rPr>
      </w:pPr>
      <w:r w:rsidRPr="00202E7E">
        <w:rPr>
          <w:rFonts w:ascii="Calibri" w:hAnsi="Calibri"/>
          <w:b/>
          <w:sz w:val="16"/>
          <w:szCs w:val="16"/>
          <w:lang w:val="pl-PL"/>
        </w:rPr>
        <w:t>………………………………………………………………………..</w:t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  <w:t>………………………………………………………………………..</w:t>
      </w:r>
    </w:p>
    <w:p w14:paraId="792F7CE1" w14:textId="77777777" w:rsidR="00202E7E" w:rsidRPr="00202E7E" w:rsidRDefault="00202E7E" w:rsidP="00202E7E">
      <w:pPr>
        <w:tabs>
          <w:tab w:val="left" w:pos="5529"/>
        </w:tabs>
        <w:ind w:left="1701"/>
        <w:rPr>
          <w:rFonts w:ascii="Calibri" w:hAnsi="Calibri"/>
          <w:i/>
          <w:iCs/>
          <w:sz w:val="16"/>
          <w:szCs w:val="16"/>
          <w:lang w:val="pl-PL"/>
        </w:rPr>
      </w:pPr>
      <w:r w:rsidRPr="00202E7E">
        <w:rPr>
          <w:rFonts w:ascii="Calibri" w:hAnsi="Calibri"/>
          <w:i/>
          <w:iCs/>
          <w:sz w:val="16"/>
          <w:szCs w:val="16"/>
          <w:lang w:val="pl-PL"/>
        </w:rPr>
        <w:t>miejscowość, data</w:t>
      </w:r>
      <w:r w:rsidRPr="00202E7E">
        <w:rPr>
          <w:rFonts w:ascii="Calibri" w:hAnsi="Calibri"/>
          <w:i/>
          <w:iCs/>
          <w:sz w:val="16"/>
          <w:szCs w:val="16"/>
          <w:lang w:val="pl-PL"/>
        </w:rPr>
        <w:tab/>
        <w:t>podpis i pieczęć Wykonawcy lub osoby upoważnionej</w:t>
      </w:r>
    </w:p>
    <w:p w14:paraId="2DD6A05E" w14:textId="77777777" w:rsidR="00202E7E" w:rsidRDefault="00202E7E" w:rsidP="001756B9">
      <w:pPr>
        <w:suppressAutoHyphens/>
        <w:autoSpaceDN w:val="0"/>
        <w:spacing w:after="0" w:line="276" w:lineRule="auto"/>
        <w:jc w:val="center"/>
        <w:rPr>
          <w:rFonts w:ascii="Lato" w:eastAsia="Calibri" w:hAnsi="Lato" w:cs="Times New Roman"/>
          <w:b/>
          <w:bCs/>
          <w:lang w:val="pl-PL"/>
        </w:rPr>
      </w:pPr>
    </w:p>
    <w:p w14:paraId="0FEB8762" w14:textId="0547C82A" w:rsidR="001C5871" w:rsidRPr="00202E7E" w:rsidRDefault="001C5871" w:rsidP="001756B9">
      <w:pPr>
        <w:suppressAutoHyphens/>
        <w:autoSpaceDN w:val="0"/>
        <w:spacing w:after="0" w:line="276" w:lineRule="auto"/>
        <w:jc w:val="center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b/>
          <w:bCs/>
          <w:lang w:val="pl-PL"/>
        </w:rPr>
        <w:t xml:space="preserve">Dokument </w:t>
      </w:r>
      <w:r w:rsidRPr="00202E7E">
        <w:rPr>
          <w:rFonts w:eastAsia="MS Mincho" w:cstheme="minorHAnsi"/>
          <w:b/>
          <w:sz w:val="24"/>
          <w:szCs w:val="24"/>
          <w:lang w:val="pl-PL" w:eastAsia="pl-PL"/>
        </w:rPr>
        <w:t xml:space="preserve">musi być sporządzony, pod rygorem nieważności, </w:t>
      </w:r>
      <w:r w:rsidRPr="00202E7E">
        <w:rPr>
          <w:rFonts w:eastAsia="Times New Roman" w:cstheme="minorHAnsi"/>
          <w:b/>
          <w:sz w:val="24"/>
          <w:szCs w:val="24"/>
          <w:lang w:val="pl-PL" w:eastAsia="pl-PL"/>
        </w:rPr>
        <w:t>w formie elektronicznej</w:t>
      </w:r>
    </w:p>
    <w:p w14:paraId="7AB63EF9" w14:textId="672B9FA0" w:rsidR="00765B96" w:rsidRPr="00F62DEC" w:rsidRDefault="001C5871" w:rsidP="001756B9">
      <w:pPr>
        <w:suppressAutoHyphens/>
        <w:autoSpaceDN w:val="0"/>
        <w:spacing w:after="0" w:line="276" w:lineRule="auto"/>
        <w:jc w:val="center"/>
        <w:rPr>
          <w:rFonts w:eastAsia="Calibri" w:cstheme="minorHAnsi"/>
          <w:color w:val="FF0000"/>
          <w:sz w:val="20"/>
          <w:szCs w:val="20"/>
          <w:lang w:val="pl-PL"/>
        </w:rPr>
      </w:pPr>
      <w:r w:rsidRPr="00F62DEC">
        <w:rPr>
          <w:rFonts w:eastAsia="Times New Roman" w:cstheme="minorHAnsi"/>
          <w:b/>
          <w:color w:val="FF0000"/>
          <w:lang w:val="pl-PL" w:eastAsia="pl-PL"/>
        </w:rPr>
        <w:t xml:space="preserve"> </w:t>
      </w:r>
      <w:r w:rsidRPr="00F62DEC">
        <w:rPr>
          <w:rFonts w:eastAsia="MS Mincho" w:cstheme="minorHAnsi"/>
          <w:b/>
          <w:i/>
          <w:color w:val="FF0000"/>
          <w:lang w:val="pl-PL" w:eastAsia="pl-PL"/>
        </w:rPr>
        <w:t xml:space="preserve">(do zachowania formy elektronicznej wystarcza złożenie </w:t>
      </w:r>
      <w:r w:rsidR="00F62DEC" w:rsidRPr="00F62DEC">
        <w:rPr>
          <w:rFonts w:eastAsia="MS Mincho" w:cstheme="minorHAnsi"/>
          <w:b/>
          <w:i/>
          <w:color w:val="FF0000"/>
          <w:lang w:val="pl-PL" w:eastAsia="pl-PL"/>
        </w:rPr>
        <w:t>oświadczenia</w:t>
      </w:r>
      <w:r w:rsidRPr="00F62DEC">
        <w:rPr>
          <w:rFonts w:eastAsia="MS Mincho" w:cstheme="minorHAnsi"/>
          <w:b/>
          <w:i/>
          <w:color w:val="FF0000"/>
          <w:lang w:val="pl-PL" w:eastAsia="pl-PL"/>
        </w:rPr>
        <w:t xml:space="preserve"> w postaci elektronicznej </w:t>
      </w:r>
      <w:r w:rsidRPr="00F62DEC">
        <w:rPr>
          <w:rFonts w:eastAsia="Times New Roman" w:cstheme="minorHAnsi"/>
          <w:b/>
          <w:i/>
          <w:color w:val="FF0000"/>
          <w:lang w:val="pl-PL" w:eastAsia="pl-PL"/>
        </w:rPr>
        <w:br/>
        <w:t xml:space="preserve">i </w:t>
      </w:r>
      <w:r w:rsidRPr="00F62DEC">
        <w:rPr>
          <w:rFonts w:eastAsia="Times New Roman" w:cstheme="minorHAnsi"/>
          <w:b/>
          <w:i/>
          <w:color w:val="FF0000"/>
          <w:u w:val="single"/>
          <w:lang w:val="pl-PL" w:eastAsia="pl-PL"/>
        </w:rPr>
        <w:t xml:space="preserve">opatrzenie </w:t>
      </w:r>
      <w:r w:rsidR="00F62DEC" w:rsidRPr="00F62DEC">
        <w:rPr>
          <w:rFonts w:eastAsia="Times New Roman" w:cstheme="minorHAnsi"/>
          <w:b/>
          <w:i/>
          <w:color w:val="FF0000"/>
          <w:u w:val="single"/>
          <w:lang w:val="pl-PL" w:eastAsia="pl-PL"/>
        </w:rPr>
        <w:t>go</w:t>
      </w:r>
      <w:r w:rsidRPr="00F62DEC">
        <w:rPr>
          <w:rFonts w:eastAsia="Times New Roman" w:cstheme="minorHAnsi"/>
          <w:b/>
          <w:i/>
          <w:color w:val="FF0000"/>
          <w:u w:val="single"/>
          <w:lang w:val="pl-PL" w:eastAsia="pl-PL"/>
        </w:rPr>
        <w:t xml:space="preserve"> kwalifikowanym podpisem elektronicznym</w:t>
      </w:r>
      <w:r w:rsidRPr="00F62DEC">
        <w:rPr>
          <w:rFonts w:eastAsia="Times New Roman" w:cstheme="minorHAnsi"/>
          <w:b/>
          <w:i/>
          <w:color w:val="FF0000"/>
          <w:lang w:val="pl-PL" w:eastAsia="pl-PL"/>
        </w:rPr>
        <w:t>)</w:t>
      </w:r>
      <w:bookmarkEnd w:id="14"/>
    </w:p>
    <w:sectPr w:rsidR="00765B96" w:rsidRPr="00F62DEC" w:rsidSect="00714159">
      <w:headerReference w:type="default" r:id="rId8"/>
      <w:pgSz w:w="12240" w:h="15840"/>
      <w:pgMar w:top="1440" w:right="1440" w:bottom="113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62FF7" w14:textId="77777777" w:rsidR="00AD32BC" w:rsidRDefault="00AD32BC" w:rsidP="001C5871">
      <w:pPr>
        <w:spacing w:after="0" w:line="240" w:lineRule="auto"/>
      </w:pPr>
      <w:r>
        <w:separator/>
      </w:r>
    </w:p>
  </w:endnote>
  <w:endnote w:type="continuationSeparator" w:id="0">
    <w:p w14:paraId="0974B22A" w14:textId="77777777" w:rsidR="00AD32BC" w:rsidRDefault="00AD32BC" w:rsidP="001C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A42D2" w14:textId="77777777" w:rsidR="00AD32BC" w:rsidRDefault="00AD32BC" w:rsidP="001C5871">
      <w:pPr>
        <w:spacing w:after="0" w:line="240" w:lineRule="auto"/>
      </w:pPr>
      <w:r>
        <w:separator/>
      </w:r>
    </w:p>
  </w:footnote>
  <w:footnote w:type="continuationSeparator" w:id="0">
    <w:p w14:paraId="6CE028A7" w14:textId="77777777" w:rsidR="00AD32BC" w:rsidRDefault="00AD32BC" w:rsidP="001C5871">
      <w:pPr>
        <w:spacing w:after="0" w:line="240" w:lineRule="auto"/>
      </w:pPr>
      <w:r>
        <w:continuationSeparator/>
      </w:r>
    </w:p>
  </w:footnote>
  <w:footnote w:id="1">
    <w:p w14:paraId="468276A3" w14:textId="77777777" w:rsidR="001C5871" w:rsidRDefault="001C5871" w:rsidP="001C587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0E1C5D" w14:textId="77777777" w:rsidR="001C5871" w:rsidRDefault="001C5871" w:rsidP="001C587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662EAC3" w14:textId="77777777" w:rsidR="001C5871" w:rsidRDefault="001C5871" w:rsidP="002A5382">
      <w:pPr>
        <w:pStyle w:val="Tekstprzypisudolneg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bookmarkStart w:id="1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0"/>
    </w:p>
    <w:p w14:paraId="0BD4FF8D" w14:textId="77777777" w:rsidR="001C5871" w:rsidRDefault="001C5871" w:rsidP="002A5382">
      <w:pPr>
        <w:pStyle w:val="Tekstprzypisudolneg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C8D5B" w14:textId="77777777" w:rsidR="001C5871" w:rsidRDefault="001C5871" w:rsidP="001C587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4AA79A53" w14:textId="77777777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narodowego,  </w:t>
      </w:r>
      <w:r>
        <w:rPr>
          <w:rFonts w:ascii="Arial" w:hAnsi="Arial" w:cs="Arial"/>
          <w:color w:val="222222"/>
          <w:sz w:val="16"/>
          <w:szCs w:val="16"/>
          <w:lang w:val="pl-PL"/>
        </w:rPr>
        <w:t>z</w:t>
      </w:r>
      <w:proofErr w:type="gramEnd"/>
      <w:r>
        <w:rPr>
          <w:rFonts w:ascii="Arial" w:hAnsi="Arial" w:cs="Arial"/>
          <w:color w:val="222222"/>
          <w:sz w:val="16"/>
          <w:szCs w:val="16"/>
          <w:lang w:val="pl-PL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postępowania o udzielenie zamówienia publicznego lub konkursu prowadzonego na podstawie ustawy Pzp wyklucza się:</w:t>
      </w:r>
    </w:p>
    <w:p w14:paraId="1AD839D2" w14:textId="77777777" w:rsidR="001C5871" w:rsidRDefault="001C5871" w:rsidP="001C587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2EF4B1" w14:textId="5F20300E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</w:t>
      </w:r>
      <w:r w:rsidR="002A5382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6E2E79" w14:textId="77777777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C1AE" w14:textId="256F7651" w:rsidR="002F2096" w:rsidRDefault="002F2096">
    <w:pPr>
      <w:pStyle w:val="Nagwek"/>
    </w:pPr>
  </w:p>
  <w:p w14:paraId="14A872DF" w14:textId="406D3399" w:rsidR="002F2096" w:rsidRPr="00BE1BAD" w:rsidRDefault="0030065D" w:rsidP="0030065D">
    <w:pPr>
      <w:tabs>
        <w:tab w:val="center" w:pos="4536"/>
        <w:tab w:val="right" w:pos="9072"/>
      </w:tabs>
      <w:rPr>
        <w:rFonts w:cs="Times New Roman"/>
        <w:lang w:val="x-none"/>
      </w:rPr>
    </w:pPr>
    <w:bookmarkStart w:id="15" w:name="_Hlk70510597"/>
    <w:bookmarkStart w:id="16" w:name="_Hlk70510598"/>
    <w:r w:rsidRPr="00426284">
      <w:rPr>
        <w:rFonts w:ascii="Calibri Light" w:hAnsi="Calibri Light" w:cs="Calibri Light"/>
        <w:shd w:val="clear" w:color="auto" w:fill="FFFFFF"/>
        <w:lang w:val="x-none"/>
      </w:rPr>
      <w:t>Nr referencyjny nadany sprawie przez Zamawiającego</w:t>
    </w:r>
    <w:r w:rsidRPr="00426284">
      <w:rPr>
        <w:rFonts w:ascii="Calibri Light" w:hAnsi="Calibri Light" w:cs="Calibri Light"/>
        <w:sz w:val="24"/>
        <w:szCs w:val="24"/>
        <w:lang w:val="x-none"/>
      </w:rPr>
      <w:t xml:space="preserve">: </w:t>
    </w:r>
    <w:bookmarkEnd w:id="15"/>
    <w:bookmarkEnd w:id="16"/>
    <w:r w:rsidR="00BE1BAD">
      <w:rPr>
        <w:rFonts w:ascii="Calibri Light" w:hAnsi="Calibri Light" w:cs="Calibri Light"/>
        <w:lang w:val="x-none"/>
      </w:rPr>
      <w:t>TWI.3201.5.2024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96198"/>
    <w:multiLevelType w:val="multilevel"/>
    <w:tmpl w:val="8C92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2D4F"/>
    <w:multiLevelType w:val="hybridMultilevel"/>
    <w:tmpl w:val="A296FB90"/>
    <w:lvl w:ilvl="0" w:tplc="7190424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76188"/>
    <w:multiLevelType w:val="multilevel"/>
    <w:tmpl w:val="C0C82C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095793">
    <w:abstractNumId w:val="0"/>
  </w:num>
  <w:num w:numId="2" w16cid:durableId="430904315">
    <w:abstractNumId w:val="2"/>
  </w:num>
  <w:num w:numId="3" w16cid:durableId="114985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828B46D-BDD7-4230-A330-E5C69ADAC4F5}"/>
  </w:docVars>
  <w:rsids>
    <w:rsidRoot w:val="009A19FB"/>
    <w:rsid w:val="0000472D"/>
    <w:rsid w:val="000C04EF"/>
    <w:rsid w:val="001756B9"/>
    <w:rsid w:val="001C5871"/>
    <w:rsid w:val="00202E7E"/>
    <w:rsid w:val="002558D9"/>
    <w:rsid w:val="0026512E"/>
    <w:rsid w:val="00292284"/>
    <w:rsid w:val="002A5382"/>
    <w:rsid w:val="002F2096"/>
    <w:rsid w:val="0030065D"/>
    <w:rsid w:val="00343FE7"/>
    <w:rsid w:val="00373E6C"/>
    <w:rsid w:val="00381A2C"/>
    <w:rsid w:val="00445F2F"/>
    <w:rsid w:val="004958E3"/>
    <w:rsid w:val="005F69C0"/>
    <w:rsid w:val="0067487E"/>
    <w:rsid w:val="006E5B91"/>
    <w:rsid w:val="00714159"/>
    <w:rsid w:val="00765B96"/>
    <w:rsid w:val="007B5A10"/>
    <w:rsid w:val="007D31C4"/>
    <w:rsid w:val="007D7095"/>
    <w:rsid w:val="007E0282"/>
    <w:rsid w:val="00837926"/>
    <w:rsid w:val="008A7C57"/>
    <w:rsid w:val="00921815"/>
    <w:rsid w:val="009A19FB"/>
    <w:rsid w:val="00A321CC"/>
    <w:rsid w:val="00AD32BC"/>
    <w:rsid w:val="00B03D50"/>
    <w:rsid w:val="00B867E3"/>
    <w:rsid w:val="00B95330"/>
    <w:rsid w:val="00BE1BAD"/>
    <w:rsid w:val="00BE547F"/>
    <w:rsid w:val="00C41500"/>
    <w:rsid w:val="00CB7A85"/>
    <w:rsid w:val="00CE02A9"/>
    <w:rsid w:val="00DB42E5"/>
    <w:rsid w:val="00E11C0A"/>
    <w:rsid w:val="00E84C21"/>
    <w:rsid w:val="00E85E42"/>
    <w:rsid w:val="00E979D0"/>
    <w:rsid w:val="00EA3A0A"/>
    <w:rsid w:val="00EC5C89"/>
    <w:rsid w:val="00EF6B54"/>
    <w:rsid w:val="00F62DEC"/>
    <w:rsid w:val="00F87AE3"/>
    <w:rsid w:val="00FC30BE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BD868"/>
  <w15:chartTrackingRefBased/>
  <w15:docId w15:val="{46FF4454-5482-42D9-8F43-23B4397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C5871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C5871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rsid w:val="001C5871"/>
    <w:rPr>
      <w:position w:val="0"/>
      <w:vertAlign w:val="superscript"/>
    </w:rPr>
  </w:style>
  <w:style w:type="paragraph" w:styleId="Nagwek">
    <w:name w:val="header"/>
    <w:basedOn w:val="Normalny"/>
    <w:link w:val="NagwekZnak"/>
    <w:rsid w:val="001C5871"/>
    <w:pPr>
      <w:tabs>
        <w:tab w:val="center" w:pos="4680"/>
        <w:tab w:val="right" w:pos="9360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C5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B91"/>
  </w:style>
  <w:style w:type="paragraph" w:styleId="Bezodstpw">
    <w:name w:val="No Spacing"/>
    <w:uiPriority w:val="1"/>
    <w:qFormat/>
    <w:rsid w:val="0030065D"/>
    <w:pPr>
      <w:suppressAutoHyphens/>
      <w:spacing w:after="0" w:line="240" w:lineRule="auto"/>
    </w:pPr>
    <w:rPr>
      <w:rFonts w:ascii="Arial" w:eastAsia="Times New Roman" w:hAnsi="Arial" w:cs="Arial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828B46D-BDD7-4230-A330-E5C69ADAC4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Kujawa Anna</dc:creator>
  <cp:keywords/>
  <dc:description/>
  <cp:lastModifiedBy>AI</cp:lastModifiedBy>
  <cp:revision>7</cp:revision>
  <dcterms:created xsi:type="dcterms:W3CDTF">2023-07-14T11:04:00Z</dcterms:created>
  <dcterms:modified xsi:type="dcterms:W3CDTF">2024-05-20T11:19:00Z</dcterms:modified>
</cp:coreProperties>
</file>