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F5A" w14:textId="0CFD70E2" w:rsidR="000B7634" w:rsidRPr="0077418A" w:rsidRDefault="000B7634" w:rsidP="000B7634">
      <w:pPr>
        <w:ind w:left="6372"/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 xml:space="preserve">Żnin, dnia </w:t>
      </w:r>
      <w:r w:rsidR="0077418A" w:rsidRPr="0077418A">
        <w:rPr>
          <w:rFonts w:ascii="Lato Light" w:hAnsi="Lato Light" w:cs="Times New Roman"/>
          <w:sz w:val="20"/>
          <w:szCs w:val="20"/>
        </w:rPr>
        <w:t>0</w:t>
      </w:r>
      <w:r w:rsidR="007E1B02">
        <w:rPr>
          <w:rFonts w:ascii="Lato Light" w:hAnsi="Lato Light" w:cs="Times New Roman"/>
          <w:sz w:val="20"/>
          <w:szCs w:val="20"/>
        </w:rPr>
        <w:t>8</w:t>
      </w:r>
      <w:r w:rsidR="00A33C1C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0</w:t>
      </w:r>
      <w:r w:rsidR="00FF4E1D">
        <w:rPr>
          <w:rFonts w:ascii="Lato Light" w:hAnsi="Lato Light" w:cs="Times New Roman"/>
          <w:sz w:val="20"/>
          <w:szCs w:val="20"/>
        </w:rPr>
        <w:t>4</w:t>
      </w:r>
      <w:r w:rsidRPr="0077418A">
        <w:rPr>
          <w:rFonts w:ascii="Lato Light" w:hAnsi="Lato Light" w:cs="Times New Roman"/>
          <w:sz w:val="20"/>
          <w:szCs w:val="20"/>
        </w:rPr>
        <w:t>.20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  <w:r w:rsidRPr="0077418A">
        <w:rPr>
          <w:rFonts w:ascii="Lato Light" w:hAnsi="Lato Light" w:cs="Times New Roman"/>
          <w:sz w:val="20"/>
          <w:szCs w:val="20"/>
        </w:rPr>
        <w:t xml:space="preserve"> r. </w:t>
      </w:r>
    </w:p>
    <w:p w14:paraId="48101364" w14:textId="0257C574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sz w:val="20"/>
          <w:szCs w:val="20"/>
        </w:rPr>
        <w:t>IGPI.271.</w:t>
      </w:r>
      <w:r w:rsidR="007E1B02">
        <w:rPr>
          <w:rFonts w:ascii="Lato Light" w:hAnsi="Lato Light" w:cs="Times New Roman"/>
          <w:sz w:val="20"/>
          <w:szCs w:val="20"/>
        </w:rPr>
        <w:t>5</w:t>
      </w:r>
      <w:r w:rsidRPr="0077418A">
        <w:rPr>
          <w:rFonts w:ascii="Lato Light" w:hAnsi="Lato Light" w:cs="Times New Roman"/>
          <w:sz w:val="20"/>
          <w:szCs w:val="20"/>
        </w:rPr>
        <w:t>.</w:t>
      </w:r>
      <w:r w:rsidR="007E1B02">
        <w:rPr>
          <w:rFonts w:ascii="Lato Light" w:hAnsi="Lato Light" w:cs="Times New Roman"/>
          <w:sz w:val="20"/>
          <w:szCs w:val="20"/>
        </w:rPr>
        <w:t>6</w:t>
      </w:r>
      <w:r w:rsidR="00797554" w:rsidRPr="0077418A">
        <w:rPr>
          <w:rFonts w:ascii="Lato Light" w:hAnsi="Lato Light" w:cs="Times New Roman"/>
          <w:sz w:val="20"/>
          <w:szCs w:val="20"/>
        </w:rPr>
        <w:t>.</w:t>
      </w:r>
      <w:r w:rsidRPr="0077418A">
        <w:rPr>
          <w:rFonts w:ascii="Lato Light" w:hAnsi="Lato Light" w:cs="Times New Roman"/>
          <w:sz w:val="20"/>
          <w:szCs w:val="20"/>
        </w:rPr>
        <w:t>20</w:t>
      </w:r>
      <w:r w:rsidR="000367C8" w:rsidRPr="0077418A">
        <w:rPr>
          <w:rFonts w:ascii="Lato Light" w:hAnsi="Lato Light" w:cs="Times New Roman"/>
          <w:sz w:val="20"/>
          <w:szCs w:val="20"/>
        </w:rPr>
        <w:t>2</w:t>
      </w:r>
      <w:r w:rsidR="0077418A" w:rsidRPr="0077418A">
        <w:rPr>
          <w:rFonts w:ascii="Lato Light" w:hAnsi="Lato Light" w:cs="Times New Roman"/>
          <w:sz w:val="20"/>
          <w:szCs w:val="20"/>
        </w:rPr>
        <w:t>2</w:t>
      </w:r>
    </w:p>
    <w:p w14:paraId="146A58ED" w14:textId="77777777" w:rsidR="000B7634" w:rsidRPr="0077418A" w:rsidRDefault="000B7634">
      <w:pPr>
        <w:rPr>
          <w:rFonts w:ascii="Lato Light" w:hAnsi="Lato Light" w:cs="Times New Roman"/>
          <w:sz w:val="20"/>
          <w:szCs w:val="20"/>
        </w:rPr>
      </w:pPr>
    </w:p>
    <w:p w14:paraId="2717416B" w14:textId="02415AF6" w:rsidR="00341709" w:rsidRPr="0077418A" w:rsidRDefault="000B7634" w:rsidP="000B7634">
      <w:pPr>
        <w:jc w:val="center"/>
        <w:rPr>
          <w:rFonts w:ascii="Lato Light" w:hAnsi="Lato Light" w:cs="Times New Roman"/>
          <w:b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>INFORMACJA Z OTWARCIA OFERT</w:t>
      </w:r>
    </w:p>
    <w:p w14:paraId="558ECC22" w14:textId="4D97DDA0" w:rsidR="0077418A" w:rsidRDefault="000B7634" w:rsidP="0077418A">
      <w:pPr>
        <w:rPr>
          <w:rFonts w:ascii="Lato Light" w:hAnsi="Lato Light" w:cs="Times New Roman"/>
          <w:sz w:val="20"/>
          <w:szCs w:val="20"/>
        </w:rPr>
      </w:pPr>
      <w:r w:rsidRPr="0077418A">
        <w:rPr>
          <w:rFonts w:ascii="Lato Light" w:hAnsi="Lato Light" w:cs="Times New Roman"/>
          <w:b/>
          <w:sz w:val="20"/>
          <w:szCs w:val="20"/>
        </w:rPr>
        <w:t xml:space="preserve">Dotyczy: </w:t>
      </w:r>
      <w:r w:rsidRPr="0077418A">
        <w:rPr>
          <w:rFonts w:ascii="Lato Light" w:hAnsi="Lato Light" w:cs="Times New Roman"/>
          <w:sz w:val="20"/>
          <w:szCs w:val="20"/>
        </w:rPr>
        <w:t>prowadzonego post</w:t>
      </w:r>
      <w:r w:rsidR="00D92F49" w:rsidRPr="0077418A">
        <w:rPr>
          <w:rFonts w:ascii="Lato Light" w:hAnsi="Lato Light" w:cs="Times New Roman"/>
          <w:sz w:val="20"/>
          <w:szCs w:val="20"/>
        </w:rPr>
        <w:t>ę</w:t>
      </w:r>
      <w:r w:rsidRPr="0077418A">
        <w:rPr>
          <w:rFonts w:ascii="Lato Light" w:hAnsi="Lato Light" w:cs="Times New Roman"/>
          <w:sz w:val="20"/>
          <w:szCs w:val="20"/>
        </w:rPr>
        <w:t xml:space="preserve">powania o udzielenie </w:t>
      </w:r>
      <w:r w:rsidR="000367C8" w:rsidRPr="0077418A">
        <w:rPr>
          <w:rFonts w:ascii="Lato Light" w:hAnsi="Lato Light" w:cs="Times New Roman"/>
          <w:sz w:val="20"/>
          <w:szCs w:val="20"/>
        </w:rPr>
        <w:t>zamówienia</w:t>
      </w:r>
      <w:r w:rsidRPr="0077418A">
        <w:rPr>
          <w:rFonts w:ascii="Lato Light" w:hAnsi="Lato Light" w:cs="Times New Roman"/>
          <w:sz w:val="20"/>
          <w:szCs w:val="20"/>
        </w:rPr>
        <w:t xml:space="preserve"> publicznego w trybie przetargu </w:t>
      </w:r>
      <w:r w:rsidR="0077418A" w:rsidRPr="0077418A">
        <w:rPr>
          <w:rFonts w:ascii="Lato Light" w:hAnsi="Lato Light" w:cs="Times New Roman"/>
          <w:sz w:val="20"/>
          <w:szCs w:val="20"/>
        </w:rPr>
        <w:t xml:space="preserve"> </w:t>
      </w:r>
      <w:r w:rsidRPr="0077418A">
        <w:rPr>
          <w:rFonts w:ascii="Lato Light" w:hAnsi="Lato Light" w:cs="Times New Roman"/>
          <w:sz w:val="20"/>
          <w:szCs w:val="20"/>
        </w:rPr>
        <w:t xml:space="preserve">nieograniczonego na realizacje zadania pn.: </w:t>
      </w:r>
      <w:r w:rsidR="007E1B02" w:rsidRPr="007E1B02">
        <w:rPr>
          <w:rFonts w:ascii="Lato Light" w:hAnsi="Lato Light" w:cs="Times New Roman"/>
          <w:sz w:val="20"/>
          <w:szCs w:val="20"/>
        </w:rPr>
        <w:t>Zakup toalety kontenerowej wraz z montażem w Parku miejskim pomiędzy ul. Kościuszki i Sienkiewicza w Żninie.</w:t>
      </w:r>
    </w:p>
    <w:p w14:paraId="561E10AD" w14:textId="77777777" w:rsidR="007E1B02" w:rsidRPr="0077418A" w:rsidRDefault="007E1B02" w:rsidP="0077418A">
      <w:pPr>
        <w:rPr>
          <w:rFonts w:ascii="Lato Light" w:hAnsi="Lato Light" w:cs="Times New Roman"/>
          <w:bCs/>
          <w:sz w:val="20"/>
          <w:szCs w:val="20"/>
        </w:rPr>
      </w:pPr>
    </w:p>
    <w:p w14:paraId="0888FDCD" w14:textId="74090A07" w:rsidR="007A53CC" w:rsidRPr="00A74EC4" w:rsidRDefault="0077418A" w:rsidP="0077418A">
      <w:pPr>
        <w:rPr>
          <w:rFonts w:ascii="Lato Light" w:hAnsi="Lato Light" w:cs="Times New Roman"/>
          <w:bCs/>
          <w:sz w:val="20"/>
          <w:szCs w:val="20"/>
        </w:rPr>
      </w:pPr>
      <w:r w:rsidRPr="0077418A">
        <w:rPr>
          <w:rFonts w:ascii="Lato Light" w:hAnsi="Lato Light" w:cs="Times New Roman"/>
          <w:bCs/>
          <w:sz w:val="20"/>
          <w:szCs w:val="20"/>
        </w:rPr>
        <w:t xml:space="preserve">     Działając na podstawie art. 222 ust. 5 ustawy z dnia 11 września 2019 r. – Prawo zamówień publicznych (</w:t>
      </w:r>
      <w:proofErr w:type="spellStart"/>
      <w:r w:rsidRPr="0077418A">
        <w:rPr>
          <w:rFonts w:ascii="Lato Light" w:hAnsi="Lato Light" w:cs="Times New Roman"/>
          <w:bCs/>
          <w:sz w:val="20"/>
          <w:szCs w:val="20"/>
        </w:rPr>
        <w:t>Dz.U.z</w:t>
      </w:r>
      <w:proofErr w:type="spellEnd"/>
      <w:r w:rsidRPr="0077418A">
        <w:rPr>
          <w:rFonts w:ascii="Lato Light" w:hAnsi="Lato Light" w:cs="Times New Roman"/>
          <w:bCs/>
          <w:sz w:val="20"/>
          <w:szCs w:val="20"/>
        </w:rPr>
        <w:t xml:space="preserve"> 2021r.  poz. 1129  ze zm.), Zamawiający informuje, że w postępowaniu wpłynęły następujące oferty</w:t>
      </w:r>
      <w:r w:rsidRPr="0077418A">
        <w:rPr>
          <w:rFonts w:ascii="Lato Light" w:hAnsi="Lato Light" w:cs="Times New Roman"/>
          <w:b/>
          <w:sz w:val="20"/>
          <w:szCs w:val="20"/>
        </w:rPr>
        <w:t>:</w:t>
      </w:r>
    </w:p>
    <w:p w14:paraId="38CCDB95" w14:textId="77777777" w:rsidR="001365E0" w:rsidRPr="0077418A" w:rsidRDefault="001365E0" w:rsidP="001B27B7">
      <w:pPr>
        <w:rPr>
          <w:rFonts w:ascii="Lato Light" w:hAnsi="Lato Light" w:cs="Times New Roman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94"/>
        <w:gridCol w:w="5297"/>
        <w:gridCol w:w="3402"/>
      </w:tblGrid>
      <w:tr w:rsidR="001365E0" w:rsidRPr="0077418A" w14:paraId="1750D375" w14:textId="77777777" w:rsidTr="00A74EC4">
        <w:trPr>
          <w:trHeight w:val="434"/>
        </w:trPr>
        <w:tc>
          <w:tcPr>
            <w:tcW w:w="794" w:type="dxa"/>
            <w:shd w:val="clear" w:color="auto" w:fill="E7E6E6" w:themeFill="background2"/>
          </w:tcPr>
          <w:p w14:paraId="23A80720" w14:textId="6ABB5DD8" w:rsidR="001365E0" w:rsidRPr="0077418A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bookmarkStart w:id="0" w:name="_Hlk99699832"/>
            <w:r w:rsidRPr="0077418A">
              <w:rPr>
                <w:rFonts w:ascii="Lato Light" w:hAnsi="Lato Light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297" w:type="dxa"/>
            <w:shd w:val="clear" w:color="auto" w:fill="E7E6E6" w:themeFill="background2"/>
          </w:tcPr>
          <w:p w14:paraId="0026212F" w14:textId="2EB5BEA9" w:rsidR="001365E0" w:rsidRPr="0077418A" w:rsidRDefault="001365E0" w:rsidP="001D588A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77418A">
              <w:rPr>
                <w:rFonts w:ascii="Lato Light" w:hAnsi="Lato Light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shd w:val="clear" w:color="auto" w:fill="E7E6E6" w:themeFill="background2"/>
          </w:tcPr>
          <w:p w14:paraId="4D791D15" w14:textId="77777777" w:rsidR="001365E0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  <w:p w14:paraId="31465565" w14:textId="4630A9CF" w:rsidR="001365E0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  <w:r>
              <w:rPr>
                <w:rFonts w:ascii="Lato Light" w:hAnsi="Lato Light" w:cs="Times New Roman"/>
                <w:b/>
                <w:bCs/>
                <w:sz w:val="20"/>
                <w:szCs w:val="20"/>
              </w:rPr>
              <w:t xml:space="preserve">Cena oferty w zł </w:t>
            </w:r>
          </w:p>
          <w:p w14:paraId="51D3B149" w14:textId="3A5D8865" w:rsidR="001365E0" w:rsidRPr="0077418A" w:rsidRDefault="001365E0" w:rsidP="001D588A">
            <w:pPr>
              <w:jc w:val="center"/>
              <w:rPr>
                <w:rFonts w:ascii="Lato Light" w:hAnsi="Lato Light" w:cs="Times New Roman"/>
                <w:b/>
                <w:bCs/>
                <w:sz w:val="20"/>
                <w:szCs w:val="20"/>
              </w:rPr>
            </w:pPr>
          </w:p>
        </w:tc>
      </w:tr>
      <w:tr w:rsidR="001365E0" w:rsidRPr="0077418A" w14:paraId="3098CABB" w14:textId="77777777" w:rsidTr="001365E0">
        <w:tc>
          <w:tcPr>
            <w:tcW w:w="794" w:type="dxa"/>
          </w:tcPr>
          <w:p w14:paraId="1B4C7683" w14:textId="29CDFF48" w:rsidR="001365E0" w:rsidRPr="0077418A" w:rsidRDefault="007E1B02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</w:t>
            </w:r>
          </w:p>
        </w:tc>
        <w:tc>
          <w:tcPr>
            <w:tcW w:w="5297" w:type="dxa"/>
          </w:tcPr>
          <w:p w14:paraId="046BBB2B" w14:textId="77777777" w:rsidR="001365E0" w:rsidRDefault="00677B30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HAMSTER POLSKA SP. Z O.O.</w:t>
            </w:r>
          </w:p>
          <w:p w14:paraId="6D392359" w14:textId="77777777" w:rsidR="00677B30" w:rsidRDefault="00677B30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UL.POD HAŁDĄ 37 B</w:t>
            </w:r>
          </w:p>
          <w:p w14:paraId="5F6B3CF4" w14:textId="7A84562C" w:rsidR="00677B30" w:rsidRPr="0077418A" w:rsidRDefault="00677B30" w:rsidP="00F37F9A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44-206 RYBNIK</w:t>
            </w:r>
          </w:p>
        </w:tc>
        <w:tc>
          <w:tcPr>
            <w:tcW w:w="3402" w:type="dxa"/>
          </w:tcPr>
          <w:p w14:paraId="300E53C7" w14:textId="400589D9" w:rsidR="001365E0" w:rsidRPr="0077418A" w:rsidRDefault="00677B30" w:rsidP="00856009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175.890,00</w:t>
            </w:r>
          </w:p>
        </w:tc>
      </w:tr>
      <w:tr w:rsidR="001365E0" w:rsidRPr="0077418A" w14:paraId="5D9B862A" w14:textId="77777777" w:rsidTr="001365E0">
        <w:tc>
          <w:tcPr>
            <w:tcW w:w="794" w:type="dxa"/>
          </w:tcPr>
          <w:p w14:paraId="7081CF03" w14:textId="5EC72CEB" w:rsidR="001365E0" w:rsidRDefault="007E1B02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</w:t>
            </w:r>
          </w:p>
        </w:tc>
        <w:tc>
          <w:tcPr>
            <w:tcW w:w="5297" w:type="dxa"/>
          </w:tcPr>
          <w:p w14:paraId="70031EC2" w14:textId="77777777" w:rsidR="00FF4E1D" w:rsidRDefault="00677B30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ECOGIGANT ŁUKASZ TRĘBACZ </w:t>
            </w:r>
          </w:p>
          <w:p w14:paraId="643EBB96" w14:textId="77777777" w:rsidR="00677B30" w:rsidRDefault="00677B30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STANOWICE 29</w:t>
            </w:r>
          </w:p>
          <w:p w14:paraId="3EEF9642" w14:textId="69FD542C" w:rsidR="00677B30" w:rsidRPr="0077418A" w:rsidRDefault="00677B30" w:rsidP="00DF499E">
            <w:pPr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 xml:space="preserve">66-450 BOGDANIEC </w:t>
            </w:r>
          </w:p>
        </w:tc>
        <w:tc>
          <w:tcPr>
            <w:tcW w:w="3402" w:type="dxa"/>
          </w:tcPr>
          <w:p w14:paraId="086438AC" w14:textId="56A2FDB3" w:rsidR="001365E0" w:rsidRPr="0077418A" w:rsidRDefault="00677B30" w:rsidP="00DF499E">
            <w:pPr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>
              <w:rPr>
                <w:rFonts w:ascii="Lato Light" w:hAnsi="Lato Light" w:cs="Times New Roman"/>
                <w:sz w:val="20"/>
                <w:szCs w:val="20"/>
              </w:rPr>
              <w:t>231.240,00</w:t>
            </w:r>
          </w:p>
        </w:tc>
      </w:tr>
      <w:bookmarkEnd w:id="0"/>
    </w:tbl>
    <w:p w14:paraId="118FB8C9" w14:textId="51B0A819" w:rsidR="00C36FF4" w:rsidRDefault="00C36FF4" w:rsidP="007E1B02">
      <w:pPr>
        <w:rPr>
          <w:rFonts w:ascii="Lato Light" w:hAnsi="Lato Light" w:cs="Times New Roman"/>
          <w:sz w:val="20"/>
          <w:szCs w:val="20"/>
        </w:rPr>
      </w:pPr>
    </w:p>
    <w:sectPr w:rsidR="00C36FF4" w:rsidSect="0003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EB0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BE4"/>
    <w:multiLevelType w:val="hybridMultilevel"/>
    <w:tmpl w:val="B786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89929">
    <w:abstractNumId w:val="1"/>
  </w:num>
  <w:num w:numId="2" w16cid:durableId="35488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9"/>
    <w:rsid w:val="00016375"/>
    <w:rsid w:val="00023493"/>
    <w:rsid w:val="0003180D"/>
    <w:rsid w:val="0003423D"/>
    <w:rsid w:val="000367C8"/>
    <w:rsid w:val="000378B9"/>
    <w:rsid w:val="000B7634"/>
    <w:rsid w:val="000D66FB"/>
    <w:rsid w:val="001365E0"/>
    <w:rsid w:val="001B27B7"/>
    <w:rsid w:val="001B420D"/>
    <w:rsid w:val="001D588A"/>
    <w:rsid w:val="00277BE0"/>
    <w:rsid w:val="00293862"/>
    <w:rsid w:val="002A029D"/>
    <w:rsid w:val="00335FDE"/>
    <w:rsid w:val="00341709"/>
    <w:rsid w:val="003C7F1C"/>
    <w:rsid w:val="00424773"/>
    <w:rsid w:val="00494FDE"/>
    <w:rsid w:val="005527B7"/>
    <w:rsid w:val="005701AA"/>
    <w:rsid w:val="006147BB"/>
    <w:rsid w:val="00624F4C"/>
    <w:rsid w:val="00677B30"/>
    <w:rsid w:val="0069293F"/>
    <w:rsid w:val="00713D35"/>
    <w:rsid w:val="00736DC0"/>
    <w:rsid w:val="00744A7B"/>
    <w:rsid w:val="0077418A"/>
    <w:rsid w:val="00797554"/>
    <w:rsid w:val="007A0068"/>
    <w:rsid w:val="007A53CC"/>
    <w:rsid w:val="007C2F2D"/>
    <w:rsid w:val="007E1B02"/>
    <w:rsid w:val="007F7770"/>
    <w:rsid w:val="00824606"/>
    <w:rsid w:val="00856009"/>
    <w:rsid w:val="008748D6"/>
    <w:rsid w:val="008A070C"/>
    <w:rsid w:val="008A0D08"/>
    <w:rsid w:val="0093031F"/>
    <w:rsid w:val="009A4DB6"/>
    <w:rsid w:val="00A33C1C"/>
    <w:rsid w:val="00A451A6"/>
    <w:rsid w:val="00A74EC4"/>
    <w:rsid w:val="00A82B47"/>
    <w:rsid w:val="00AF2867"/>
    <w:rsid w:val="00B12506"/>
    <w:rsid w:val="00B610A4"/>
    <w:rsid w:val="00BF3E32"/>
    <w:rsid w:val="00C36FF4"/>
    <w:rsid w:val="00C76284"/>
    <w:rsid w:val="00D560E9"/>
    <w:rsid w:val="00D640DF"/>
    <w:rsid w:val="00D92F49"/>
    <w:rsid w:val="00DC5305"/>
    <w:rsid w:val="00DF499E"/>
    <w:rsid w:val="00E2275B"/>
    <w:rsid w:val="00E866AD"/>
    <w:rsid w:val="00ED332F"/>
    <w:rsid w:val="00F37F9A"/>
    <w:rsid w:val="00FE5345"/>
    <w:rsid w:val="00FF46B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379"/>
  <w15:chartTrackingRefBased/>
  <w15:docId w15:val="{D1E12C1F-801C-4DD7-A9D5-B60DFD8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634"/>
    <w:pPr>
      <w:ind w:left="720"/>
      <w:contextualSpacing/>
    </w:pPr>
  </w:style>
  <w:style w:type="table" w:styleId="Tabela-Siatka">
    <w:name w:val="Table Grid"/>
    <w:basedOn w:val="Standardowy"/>
    <w:uiPriority w:val="39"/>
    <w:rsid w:val="001B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EE2E-E44C-4FE9-B14D-9A921D6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2022-04-08T08:30:00Z</cp:lastPrinted>
  <dcterms:created xsi:type="dcterms:W3CDTF">2022-04-08T08:34:00Z</dcterms:created>
  <dcterms:modified xsi:type="dcterms:W3CDTF">2022-04-08T08:34:00Z</dcterms:modified>
</cp:coreProperties>
</file>