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5" w:rsidRDefault="007D0F05">
      <w:r>
        <w:t xml:space="preserve">    </w:t>
      </w:r>
    </w:p>
    <w:p w:rsidR="00702645" w:rsidRDefault="00640F96">
      <w:r>
        <w:t xml:space="preserve">                                                                                                                    </w:t>
      </w:r>
      <w:r w:rsidR="00D46D2D">
        <w:t xml:space="preserve">                  Wielgie, dn. 2</w:t>
      </w:r>
      <w:r>
        <w:t>8.07.2023r</w:t>
      </w:r>
    </w:p>
    <w:p w:rsidR="00640F96" w:rsidRDefault="00640F96" w:rsidP="00640F96">
      <w:pPr>
        <w:pStyle w:val="Bezodstpw"/>
        <w:rPr>
          <w:rFonts w:ascii="Times New Roman" w:hAnsi="Times New Roman"/>
          <w:sz w:val="24"/>
          <w:szCs w:val="24"/>
        </w:rPr>
      </w:pP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Specjalny Ośrodek Szkolno-Wychowawczy</w:t>
      </w: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 xml:space="preserve">Wielgie 80a </w:t>
      </w:r>
    </w:p>
    <w:p w:rsidR="00640F96" w:rsidRDefault="00640F96" w:rsidP="00745647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87-645 Zbójno</w:t>
      </w:r>
    </w:p>
    <w:p w:rsidR="00745647" w:rsidRPr="00745647" w:rsidRDefault="00745647" w:rsidP="007456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02645" w:rsidRPr="00745647" w:rsidRDefault="007D0F05" w:rsidP="007D0F05">
      <w:pPr>
        <w:rPr>
          <w:rFonts w:ascii="Times New Roman" w:hAnsi="Times New Roman" w:cs="Times New Roman"/>
          <w:b/>
        </w:rPr>
      </w:pPr>
      <w:r w:rsidRPr="00702645">
        <w:rPr>
          <w:rFonts w:ascii="Times New Roman" w:hAnsi="Times New Roman" w:cs="Times New Roman"/>
          <w:b/>
        </w:rPr>
        <w:t>SOSW.</w:t>
      </w:r>
      <w:r w:rsidR="00D46D2D">
        <w:rPr>
          <w:rFonts w:ascii="Times New Roman" w:hAnsi="Times New Roman" w:cs="Times New Roman"/>
          <w:b/>
        </w:rPr>
        <w:t>E.Z.</w:t>
      </w:r>
      <w:r w:rsidR="00367D8D">
        <w:rPr>
          <w:rFonts w:ascii="Times New Roman" w:hAnsi="Times New Roman" w:cs="Times New Roman"/>
          <w:b/>
        </w:rPr>
        <w:t>3</w:t>
      </w:r>
      <w:r w:rsidR="00D46D2D">
        <w:rPr>
          <w:rFonts w:ascii="Times New Roman" w:hAnsi="Times New Roman" w:cs="Times New Roman"/>
          <w:b/>
        </w:rPr>
        <w:t>.2023BR</w:t>
      </w:r>
      <w:bookmarkStart w:id="0" w:name="_GoBack"/>
      <w:bookmarkEnd w:id="0"/>
    </w:p>
    <w:p w:rsidR="007D0F05" w:rsidRPr="00745647" w:rsidRDefault="007D0F05" w:rsidP="007D0F05">
      <w:pPr>
        <w:tabs>
          <w:tab w:val="left" w:pos="1824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02645">
        <w:rPr>
          <w:b/>
        </w:rPr>
        <w:t xml:space="preserve">       </w:t>
      </w:r>
      <w:r w:rsidR="00702645" w:rsidRPr="00702645">
        <w:rPr>
          <w:b/>
        </w:rPr>
        <w:t xml:space="preserve">   </w:t>
      </w:r>
      <w:r w:rsidR="00745647">
        <w:rPr>
          <w:b/>
        </w:rPr>
        <w:t xml:space="preserve">    </w:t>
      </w:r>
      <w:r w:rsidR="00702645" w:rsidRPr="00702645">
        <w:rPr>
          <w:b/>
        </w:rPr>
        <w:t xml:space="preserve"> </w:t>
      </w:r>
      <w:r w:rsidRPr="00702645">
        <w:rPr>
          <w:rFonts w:ascii="Times New Roman" w:hAnsi="Times New Roman" w:cs="Times New Roman"/>
          <w:b/>
          <w:sz w:val="28"/>
          <w:szCs w:val="28"/>
        </w:rPr>
        <w:t xml:space="preserve">Informacja z  otwarcia ofert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2D" w:rsidRPr="00D46D2D" w:rsidRDefault="007D0F05" w:rsidP="00D46D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t xml:space="preserve"> </w:t>
      </w:r>
      <w:r w:rsidR="00745647">
        <w:rPr>
          <w:rFonts w:ascii="Times New Roman" w:hAnsi="Times New Roman" w:cs="Times New Roman"/>
          <w:sz w:val="24"/>
          <w:szCs w:val="24"/>
        </w:rPr>
        <w:t>Dostawa</w:t>
      </w:r>
      <w:r w:rsidRPr="007D0F05">
        <w:rPr>
          <w:rFonts w:ascii="Times New Roman" w:hAnsi="Times New Roman" w:cs="Times New Roman"/>
          <w:sz w:val="24"/>
          <w:szCs w:val="24"/>
        </w:rPr>
        <w:t xml:space="preserve"> pn.</w:t>
      </w:r>
      <w:r w:rsidR="00D46D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46D2D" w:rsidRPr="00D46D2D">
        <w:rPr>
          <w:rFonts w:ascii="Calibri" w:eastAsia="Calibri" w:hAnsi="Calibri" w:cs="Calibri"/>
          <w:b/>
          <w:sz w:val="24"/>
          <w:szCs w:val="24"/>
        </w:rPr>
        <w:t>,,</w:t>
      </w:r>
      <w:r w:rsidR="00D46D2D" w:rsidRPr="00D46D2D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Zakup i sukcesywne dostawy gazu propan dla Specjalnego Ośrodka Szkolno-</w:t>
      </w:r>
    </w:p>
    <w:p w:rsidR="00D46D2D" w:rsidRDefault="00D46D2D" w:rsidP="00D46D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          Wychowawczego w Wielgiem’’.</w:t>
      </w:r>
    </w:p>
    <w:p w:rsidR="00D46D2D" w:rsidRDefault="00D46D2D" w:rsidP="00D46D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Niniejsze postępowanie prowadzone jest w trybie zapytania ofertowego ,do którego  </w:t>
      </w: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>nie mają zastosowania przepisy ustawy z dnia 29 stycznia 2004r.Prawo  Zamówień</w:t>
      </w: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 dnia 11  września 2019r. (tj. z dnia 22 lipca 2022r. ,Dz. U. z 2022 r.poz.1710).</w:t>
      </w: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Postępowanie  prowadzone jest zgodnie z wewnętrznym regulaminem  zamówień  </w:t>
      </w:r>
    </w:p>
    <w:p w:rsidR="00D46D2D" w:rsidRPr="00D46D2D" w:rsidRDefault="00D46D2D" w:rsidP="00D46D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>publicznych w SOSW w  Wielgiem, których  wartość  nie przekracza 130 000,00 złotych netto.</w:t>
      </w:r>
    </w:p>
    <w:p w:rsidR="007D0F05" w:rsidRPr="007D0F05" w:rsidRDefault="007D0F05" w:rsidP="007D0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4F" w:rsidRDefault="007D0F05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 w:rsidRPr="007D0F05">
        <w:rPr>
          <w:rFonts w:ascii="Times New Roman" w:hAnsi="Times New Roman" w:cs="Times New Roman"/>
          <w:sz w:val="24"/>
          <w:szCs w:val="24"/>
        </w:rPr>
        <w:t xml:space="preserve"> Zamawiający informuje, że w postępowaniu wpłynęły następują</w:t>
      </w:r>
      <w:r>
        <w:rPr>
          <w:rFonts w:ascii="Times New Roman" w:hAnsi="Times New Roman" w:cs="Times New Roman"/>
          <w:sz w:val="24"/>
          <w:szCs w:val="24"/>
        </w:rPr>
        <w:t>ce oferty:</w:t>
      </w:r>
    </w:p>
    <w:p w:rsidR="00745647" w:rsidRDefault="00745647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"/>
        <w:gridCol w:w="4060"/>
        <w:gridCol w:w="4253"/>
      </w:tblGrid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oferty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MPK GAZ M.M. KIEWICZ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jawna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Warszawska 21 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05-180 Pomiechówek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100 737,00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GASPOL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Gazowa</w:t>
            </w:r>
            <w:r w:rsidR="00745647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102286,80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Dzwonnik Gaz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DZ-L GAZ sp.z.o.o.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Wierzchucinek 2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86-014Sicienko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103320,00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PUHP JUSTYN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Feit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Makowska 146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06-300 Przasnysz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111585,60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CHEM-LINE TRADE sp .z o.o.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Ks.kard.S.Wyszyńskiego 9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21-550 Terespol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112102,20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0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BARTER S.A.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Legionowa 28</w:t>
            </w: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15-281 Białystok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142065</w:t>
            </w:r>
            <w:r w:rsidR="007456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D4F" w:rsidTr="00C80D4F">
        <w:tc>
          <w:tcPr>
            <w:tcW w:w="471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4060" w:type="dxa"/>
          </w:tcPr>
          <w:p w:rsidR="00C80D4F" w:rsidRDefault="00745647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ROMGAZ Sp.z o.o.</w:t>
            </w:r>
          </w:p>
          <w:p w:rsidR="00745647" w:rsidRDefault="00745647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Konarzynki 19</w:t>
            </w:r>
          </w:p>
          <w:p w:rsidR="00745647" w:rsidRDefault="00745647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89-607 Konarzyny</w:t>
            </w:r>
          </w:p>
        </w:tc>
        <w:tc>
          <w:tcPr>
            <w:tcW w:w="4253" w:type="dxa"/>
          </w:tcPr>
          <w:p w:rsidR="00C80D4F" w:rsidRDefault="00C80D4F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47" w:rsidRDefault="00745647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162729,00</w:t>
            </w:r>
          </w:p>
        </w:tc>
      </w:tr>
    </w:tbl>
    <w:p w:rsidR="00640F96" w:rsidRDefault="00640F96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p w:rsidR="00745647" w:rsidRDefault="00745647" w:rsidP="00640F96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</w:p>
    <w:sectPr w:rsidR="00745647" w:rsidSect="007456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F5" w:rsidRDefault="00F629F5" w:rsidP="007D0F05">
      <w:pPr>
        <w:spacing w:after="0" w:line="240" w:lineRule="auto"/>
      </w:pPr>
      <w:r>
        <w:separator/>
      </w:r>
    </w:p>
  </w:endnote>
  <w:endnote w:type="continuationSeparator" w:id="0">
    <w:p w:rsidR="00F629F5" w:rsidRDefault="00F629F5" w:rsidP="007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F5" w:rsidRDefault="00F629F5" w:rsidP="007D0F05">
      <w:pPr>
        <w:spacing w:after="0" w:line="240" w:lineRule="auto"/>
      </w:pPr>
      <w:r>
        <w:separator/>
      </w:r>
    </w:p>
  </w:footnote>
  <w:footnote w:type="continuationSeparator" w:id="0">
    <w:p w:rsidR="00F629F5" w:rsidRDefault="00F629F5" w:rsidP="007D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5"/>
    <w:rsid w:val="00104790"/>
    <w:rsid w:val="00367D8D"/>
    <w:rsid w:val="003E0F63"/>
    <w:rsid w:val="00640F96"/>
    <w:rsid w:val="00702645"/>
    <w:rsid w:val="00745647"/>
    <w:rsid w:val="007D0F05"/>
    <w:rsid w:val="00C80D4F"/>
    <w:rsid w:val="00D46D2D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4EE0"/>
  <w15:chartTrackingRefBased/>
  <w15:docId w15:val="{D23BDF11-4906-48B7-A9F0-2FAEF5B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05"/>
  </w:style>
  <w:style w:type="paragraph" w:styleId="Stopka">
    <w:name w:val="footer"/>
    <w:basedOn w:val="Normalny"/>
    <w:link w:val="Stopka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05"/>
  </w:style>
  <w:style w:type="table" w:styleId="Tabela-Siatka">
    <w:name w:val="Table Grid"/>
    <w:basedOn w:val="Standardowy"/>
    <w:uiPriority w:val="39"/>
    <w:rsid w:val="007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F9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2023-07-28T12:23:00Z</cp:lastPrinted>
  <dcterms:created xsi:type="dcterms:W3CDTF">2023-07-28T12:25:00Z</dcterms:created>
  <dcterms:modified xsi:type="dcterms:W3CDTF">2023-07-31T10:50:00Z</dcterms:modified>
</cp:coreProperties>
</file>