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5EC3" w:rsidRDefault="00085EC3" w:rsidP="00085EC3">
      <w:pPr>
        <w:tabs>
          <w:tab w:val="left" w:pos="426"/>
        </w:tabs>
        <w:jc w:val="right"/>
        <w:rPr>
          <w:b/>
        </w:rPr>
      </w:pPr>
      <w:r>
        <w:rPr>
          <w:b/>
        </w:rPr>
        <w:t>ZAŁĄCZNIK NR 3</w:t>
      </w:r>
    </w:p>
    <w:p w:rsidR="006F7859" w:rsidRPr="00924576" w:rsidRDefault="006F7859" w:rsidP="006F7859">
      <w:pPr>
        <w:jc w:val="center"/>
        <w:rPr>
          <w:rFonts w:eastAsia="Calibri"/>
          <w:b/>
          <w:sz w:val="16"/>
          <w:szCs w:val="16"/>
        </w:rPr>
      </w:pPr>
    </w:p>
    <w:p w:rsidR="006F7859" w:rsidRPr="007B5EC6" w:rsidRDefault="00D93876" w:rsidP="00D93876">
      <w:pPr>
        <w:spacing w:line="360" w:lineRule="auto"/>
        <w:jc w:val="center"/>
        <w:rPr>
          <w:rFonts w:eastAsia="Calibri"/>
          <w:b/>
        </w:rPr>
      </w:pPr>
      <w:r w:rsidRPr="007B5EC6">
        <w:rPr>
          <w:rFonts w:eastAsia="Calibri"/>
          <w:b/>
        </w:rPr>
        <w:t>OPIS PRZEDMIOTU ZAMÓWIENIA</w:t>
      </w:r>
      <w:r w:rsidR="00732ACB" w:rsidRPr="007B5EC6">
        <w:rPr>
          <w:rFonts w:eastAsia="Calibri"/>
          <w:b/>
        </w:rPr>
        <w:t xml:space="preserve"> (OPZ)</w:t>
      </w:r>
    </w:p>
    <w:p w:rsidR="006F7859" w:rsidRPr="007B5EC6" w:rsidRDefault="006F7859" w:rsidP="00924576">
      <w:pPr>
        <w:spacing w:line="276" w:lineRule="auto"/>
        <w:jc w:val="both"/>
        <w:rPr>
          <w:rFonts w:eastAsia="Calibri"/>
          <w:b/>
          <w:sz w:val="22"/>
          <w:szCs w:val="22"/>
        </w:rPr>
      </w:pPr>
      <w:bookmarkStart w:id="0" w:name="_Hlk130386691"/>
      <w:r w:rsidRPr="007B5EC6">
        <w:rPr>
          <w:rFonts w:eastAsia="Calibri"/>
          <w:b/>
          <w:sz w:val="22"/>
          <w:szCs w:val="22"/>
        </w:rPr>
        <w:t xml:space="preserve">Rozbudowa funkcjonalności posiadanego i eksploatowanego zintegrowanego systemu informatycznego </w:t>
      </w:r>
      <w:r w:rsidR="000B4B23" w:rsidRPr="007B5EC6">
        <w:rPr>
          <w:rFonts w:eastAsia="Calibri"/>
          <w:b/>
          <w:sz w:val="22"/>
          <w:szCs w:val="22"/>
        </w:rPr>
        <w:t xml:space="preserve">HIS, LIS, </w:t>
      </w:r>
      <w:r w:rsidRPr="007B5EC6">
        <w:rPr>
          <w:rFonts w:eastAsia="Calibri"/>
          <w:b/>
          <w:sz w:val="22"/>
          <w:szCs w:val="22"/>
        </w:rPr>
        <w:t xml:space="preserve">Repozytorium EDM oraz </w:t>
      </w:r>
      <w:r w:rsidR="000B4B23" w:rsidRPr="007B5EC6">
        <w:rPr>
          <w:rFonts w:eastAsia="Calibri"/>
          <w:b/>
          <w:sz w:val="22"/>
          <w:szCs w:val="22"/>
        </w:rPr>
        <w:t xml:space="preserve">RIS, </w:t>
      </w:r>
      <w:r w:rsidRPr="007B5EC6">
        <w:rPr>
          <w:rFonts w:eastAsia="Calibri"/>
          <w:b/>
          <w:sz w:val="22"/>
          <w:szCs w:val="22"/>
        </w:rPr>
        <w:t>PACS o komponenty niezbędne do integracji oraz integracja z Platformą Regionalną w ramach projektu MSIM.</w:t>
      </w:r>
    </w:p>
    <w:p w:rsidR="00924576" w:rsidRPr="007B5EC6" w:rsidRDefault="00924576" w:rsidP="00924576">
      <w:pPr>
        <w:spacing w:line="276" w:lineRule="auto"/>
        <w:jc w:val="both"/>
        <w:rPr>
          <w:rFonts w:eastAsia="Calibri"/>
          <w:b/>
          <w:sz w:val="22"/>
          <w:szCs w:val="22"/>
        </w:rPr>
      </w:pPr>
    </w:p>
    <w:bookmarkEnd w:id="0"/>
    <w:p w:rsidR="006F7859" w:rsidRPr="007B5EC6" w:rsidRDefault="006F7859" w:rsidP="00924576">
      <w:pPr>
        <w:keepNext/>
        <w:keepLines/>
        <w:spacing w:line="276" w:lineRule="auto"/>
        <w:ind w:right="57"/>
        <w:rPr>
          <w:rFonts w:eastAsia="Calibri"/>
          <w:b/>
        </w:rPr>
      </w:pPr>
      <w:r w:rsidRPr="007B5EC6">
        <w:rPr>
          <w:rFonts w:eastAsia="Calibri"/>
          <w:b/>
        </w:rPr>
        <w:t>I. Założenia początkowe oraz wymagania ogólne</w:t>
      </w:r>
    </w:p>
    <w:p w:rsidR="006F7859" w:rsidRPr="007B5EC6" w:rsidRDefault="006F7859" w:rsidP="00D63736">
      <w:pPr>
        <w:keepNext/>
        <w:keepLines/>
        <w:tabs>
          <w:tab w:val="left" w:pos="720"/>
        </w:tabs>
        <w:spacing w:before="120" w:after="240" w:line="276" w:lineRule="auto"/>
        <w:ind w:right="57"/>
        <w:rPr>
          <w:rFonts w:eastAsia="Calibri"/>
          <w:b/>
        </w:rPr>
      </w:pPr>
      <w:r w:rsidRPr="007B5EC6">
        <w:rPr>
          <w:rFonts w:eastAsia="Calibri"/>
          <w:b/>
        </w:rPr>
        <w:t>I.1 Wprowadzenie</w:t>
      </w:r>
    </w:p>
    <w:p w:rsidR="006F7859" w:rsidRPr="007B5EC6" w:rsidRDefault="006F7859" w:rsidP="00D63736">
      <w:pPr>
        <w:spacing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W projekcie „Małopolski System Informacji Medycznej (MSIM)” objętego współfinansowaniem środkami Unii Europejskiej w ramach Regionalnego Programu Operacyjnego Województwa Małopolskiego na lata 2014-2020 oś priorytetowa 2 Cyfrowa Małopolska, Działanie 2.1 E-administracja i otwarte zasoby, poddziałanie 2.1.5 e-usługi w ochronie zdrowia, oznaczenie sprawy: 09/2020 - bierze udział Województwo Małopolskie - będące Liderem Projektu, w imieniu którego zadania realizowane są przez Urząd Marszałkowski Województwa Małopolskiego i 38 podmiotów leczniczych jednostek organizacyjnych Województwa oraz powiatów w tym Zamawiający.</w:t>
      </w:r>
    </w:p>
    <w:p w:rsidR="006F7859" w:rsidRPr="007B5EC6" w:rsidRDefault="006F7859" w:rsidP="00D63736">
      <w:pPr>
        <w:keepNext/>
        <w:keepLines/>
        <w:tabs>
          <w:tab w:val="left" w:pos="720"/>
        </w:tabs>
        <w:spacing w:before="120" w:after="240" w:line="276" w:lineRule="auto"/>
        <w:ind w:right="57"/>
        <w:rPr>
          <w:rFonts w:eastAsia="Calibri"/>
          <w:b/>
        </w:rPr>
      </w:pPr>
      <w:r w:rsidRPr="007B5EC6">
        <w:rPr>
          <w:rFonts w:eastAsia="Calibri"/>
          <w:b/>
        </w:rPr>
        <w:t>I.2 Cel projektu</w:t>
      </w:r>
    </w:p>
    <w:p w:rsidR="006F7859" w:rsidRPr="007B5EC6" w:rsidRDefault="006F7859" w:rsidP="00D63736">
      <w:pPr>
        <w:spacing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Głównym celem  Projektu „Małopolski System Informacji Medycznej (MSIM)” jest wdrożenie Elektronicznej Dokumentacji Medycznej (EDM) w placówkach medycznych objętych projektem, </w:t>
      </w:r>
      <w:r w:rsidRPr="007B5EC6">
        <w:rPr>
          <w:rFonts w:eastAsia="Calibri"/>
          <w:sz w:val="22"/>
          <w:szCs w:val="22"/>
        </w:rPr>
        <w:br/>
        <w:t xml:space="preserve">z zastosowaniem rozwiązań technologicznych i organizacyjnych zapewniających ciągłość działania oraz zgodność z regulacjami i wymogami prawnymi, protokołami przyjętymi w ochronie zdrowia, </w:t>
      </w:r>
      <w:r w:rsidRPr="007B5EC6">
        <w:rPr>
          <w:rFonts w:eastAsia="Calibri"/>
          <w:sz w:val="22"/>
          <w:szCs w:val="22"/>
        </w:rPr>
        <w:br/>
        <w:t xml:space="preserve">a także wytycznymi </w:t>
      </w:r>
      <w:r w:rsidRPr="007B5EC6">
        <w:rPr>
          <w:sz w:val="22"/>
          <w:szCs w:val="22"/>
        </w:rPr>
        <w:t>Centrum e-Zdrowia</w:t>
      </w:r>
      <w:r w:rsidRPr="007B5EC6">
        <w:rPr>
          <w:rFonts w:eastAsia="Calibri"/>
          <w:sz w:val="22"/>
          <w:szCs w:val="22"/>
        </w:rPr>
        <w:t xml:space="preserve">, jako instytucji państwowej, której zadaniem jest budowa oraz wspieranie i monitorowanie procesów budowy systemów informacyjnych w ochronie zdrowia. </w:t>
      </w:r>
      <w:r w:rsidRPr="007B5EC6">
        <w:rPr>
          <w:rFonts w:eastAsia="Calibri"/>
          <w:sz w:val="22"/>
          <w:szCs w:val="22"/>
        </w:rPr>
        <w:br/>
        <w:t xml:space="preserve">Cel ten przekłada się na usprawnienie zarządzania i podniesienie jakości procesów </w:t>
      </w:r>
      <w:r w:rsidRPr="007B5EC6">
        <w:rPr>
          <w:rFonts w:eastAsia="Calibri"/>
          <w:sz w:val="22"/>
          <w:szCs w:val="22"/>
          <w:shd w:val="clear" w:color="auto" w:fill="FFFFFF"/>
        </w:rPr>
        <w:t>leczniczych.</w:t>
      </w:r>
    </w:p>
    <w:p w:rsidR="006F7859" w:rsidRPr="007B5EC6" w:rsidRDefault="006F7859" w:rsidP="00D63736">
      <w:pPr>
        <w:spacing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Ponadto zakłada się budowę usług elektronicznych w obszarze ochrony zdrowia, świadczonych </w:t>
      </w:r>
      <w:r w:rsidRPr="007B5EC6">
        <w:rPr>
          <w:rFonts w:eastAsia="Calibri"/>
          <w:sz w:val="22"/>
          <w:szCs w:val="22"/>
        </w:rPr>
        <w:br/>
        <w:t>w ramach poszczególnych placówek medycznych biorących udział w projekcie oraz całego regionu, na rzecz pacjentów oraz personelu medycznego, w jak najszerszym możliwym do realizacji pod względem finansowym, organizacyjnym i prawnym zakresie.</w:t>
      </w:r>
    </w:p>
    <w:p w:rsidR="006F7859" w:rsidRPr="007B5EC6" w:rsidRDefault="006F7859" w:rsidP="00D63736">
      <w:pPr>
        <w:spacing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Kluczową usługą budowaną w ramach Projektu będzie gromadzenie i udostępnianie Elektronicznej Dokumentacji Medycznej (EDM) w sposób zapewniający nienaruszalność i bezpieczeństwo przechowywania danych w długim okresie czasu, przy jednoczesnym zapewnieniu łatwego dostępu dla wszystkich uprawnionych użytkowników oraz zachowaniu wysokiej wydajności działania.</w:t>
      </w:r>
    </w:p>
    <w:p w:rsidR="006F7859" w:rsidRPr="007B5EC6" w:rsidRDefault="006F7859" w:rsidP="00D63736">
      <w:pPr>
        <w:spacing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Zakres rozbudowy i rozszerzenia aktualnego stanu informatyzacji poszczególnych placówek medycznych został w ramach projektu zaktualizowany indywidualnie dla poszczególnych placówek medycznych uczestniczących w projekcie na podstawie analizy stanu aktualnego. W ramach projektu zakładane jest - w zależności od indywidualnych potrzeb placówek medycznych - zarówno dostarczenie wymaganych w ramach projektu funkcjonalności biznesowych realizowanych poprzez dostawę nowych systemów dziedzinowych (lub dostosowanie i integrację zastanych medycznych systemów dziedzinowych) oraz lokalnych repozytoriów EDM. </w:t>
      </w:r>
    </w:p>
    <w:p w:rsidR="006F7859" w:rsidRPr="007B5EC6" w:rsidRDefault="006F7859" w:rsidP="00D63736">
      <w:pPr>
        <w:spacing w:line="276" w:lineRule="auto"/>
        <w:rPr>
          <w:rFonts w:eastAsia="Calibri"/>
          <w:sz w:val="22"/>
          <w:szCs w:val="22"/>
        </w:rPr>
      </w:pPr>
    </w:p>
    <w:p w:rsidR="00A50D0C" w:rsidRPr="007B5EC6" w:rsidRDefault="00A50D0C" w:rsidP="00D63736">
      <w:pPr>
        <w:spacing w:line="276" w:lineRule="auto"/>
        <w:rPr>
          <w:rFonts w:eastAsia="Calibri"/>
          <w:sz w:val="22"/>
          <w:szCs w:val="22"/>
        </w:rPr>
      </w:pPr>
    </w:p>
    <w:p w:rsidR="00A50D0C" w:rsidRPr="007B5EC6" w:rsidRDefault="00A50D0C" w:rsidP="00D63736">
      <w:pPr>
        <w:spacing w:line="276" w:lineRule="auto"/>
        <w:rPr>
          <w:rFonts w:eastAsia="Calibri"/>
          <w:sz w:val="22"/>
          <w:szCs w:val="22"/>
        </w:rPr>
      </w:pPr>
    </w:p>
    <w:p w:rsidR="006F7859" w:rsidRPr="007B5EC6" w:rsidRDefault="006F7859" w:rsidP="00D63736">
      <w:pPr>
        <w:keepNext/>
        <w:keepLines/>
        <w:tabs>
          <w:tab w:val="left" w:pos="720"/>
        </w:tabs>
        <w:spacing w:before="120" w:after="240" w:line="276" w:lineRule="auto"/>
        <w:ind w:right="57"/>
        <w:rPr>
          <w:rFonts w:eastAsia="Calibri"/>
          <w:b/>
        </w:rPr>
      </w:pPr>
      <w:r w:rsidRPr="007B5EC6">
        <w:rPr>
          <w:rFonts w:eastAsia="Calibri"/>
          <w:b/>
        </w:rPr>
        <w:lastRenderedPageBreak/>
        <w:t>I.3 Integracja z centralnym systemem e-zdrowie</w:t>
      </w:r>
    </w:p>
    <w:p w:rsidR="00C55AFF" w:rsidRPr="007B5EC6" w:rsidRDefault="006F7859" w:rsidP="00C55AFF">
      <w:pPr>
        <w:spacing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Rozbudowa funkcjonalności posiadanego i eksploatowanego zintegrowanego systemu informatycznego </w:t>
      </w:r>
      <w:r w:rsidR="003A2880" w:rsidRPr="007B5EC6">
        <w:rPr>
          <w:rFonts w:eastAsia="Calibri"/>
          <w:sz w:val="22"/>
          <w:szCs w:val="22"/>
        </w:rPr>
        <w:t xml:space="preserve">HIS, LIS, </w:t>
      </w:r>
      <w:r w:rsidRPr="007B5EC6">
        <w:rPr>
          <w:rFonts w:eastAsia="Calibri"/>
          <w:sz w:val="22"/>
          <w:szCs w:val="22"/>
        </w:rPr>
        <w:t xml:space="preserve">Repozytorium EDM oraz </w:t>
      </w:r>
      <w:r w:rsidR="003A2880" w:rsidRPr="007B5EC6">
        <w:rPr>
          <w:rFonts w:eastAsia="Calibri"/>
          <w:sz w:val="22"/>
          <w:szCs w:val="22"/>
        </w:rPr>
        <w:t xml:space="preserve">RIS, </w:t>
      </w:r>
      <w:r w:rsidRPr="007B5EC6">
        <w:rPr>
          <w:rFonts w:eastAsia="Calibri"/>
          <w:sz w:val="22"/>
          <w:szCs w:val="22"/>
        </w:rPr>
        <w:t xml:space="preserve">PACS o komponenty niezbędne do integracji z Platformą Regionalną w ramach projektu MSIM musi zachować integrację funkcjonalną posiadanych przez Zamawiającego systemów z systemem teleinformatycznym, o którym mowa w art. 7 ust. 1 ustawy </w:t>
      </w:r>
      <w:r w:rsidR="003C14C8" w:rsidRPr="007B5EC6">
        <w:rPr>
          <w:rFonts w:eastAsia="Calibri"/>
          <w:sz w:val="22"/>
          <w:szCs w:val="22"/>
        </w:rPr>
        <w:t xml:space="preserve">z dnia  28 kwietnia 2011 roku </w:t>
      </w:r>
      <w:r w:rsidRPr="007B5EC6">
        <w:rPr>
          <w:rFonts w:eastAsia="Calibri"/>
          <w:sz w:val="22"/>
          <w:szCs w:val="22"/>
        </w:rPr>
        <w:t>o systemie informacji w ochronie zdrowia (tj. Dz.U. 20</w:t>
      </w:r>
      <w:r w:rsidR="003C14C8" w:rsidRPr="007B5EC6">
        <w:rPr>
          <w:rFonts w:eastAsia="Calibri"/>
          <w:sz w:val="22"/>
          <w:szCs w:val="22"/>
        </w:rPr>
        <w:t>22r</w:t>
      </w:r>
      <w:r w:rsidRPr="007B5EC6">
        <w:rPr>
          <w:rFonts w:eastAsia="Calibri"/>
          <w:sz w:val="22"/>
          <w:szCs w:val="22"/>
        </w:rPr>
        <w:t xml:space="preserve">, poz. </w:t>
      </w:r>
      <w:r w:rsidR="003C14C8" w:rsidRPr="007B5EC6">
        <w:rPr>
          <w:rFonts w:eastAsia="Calibri"/>
          <w:sz w:val="22"/>
          <w:szCs w:val="22"/>
        </w:rPr>
        <w:t xml:space="preserve">1555 </w:t>
      </w:r>
      <w:r w:rsidRPr="007B5EC6">
        <w:rPr>
          <w:rFonts w:eastAsia="Calibri"/>
          <w:sz w:val="22"/>
          <w:szCs w:val="22"/>
        </w:rPr>
        <w:t xml:space="preserve">z </w:t>
      </w:r>
      <w:proofErr w:type="spellStart"/>
      <w:r w:rsidRPr="007B5EC6">
        <w:rPr>
          <w:rFonts w:eastAsia="Calibri"/>
          <w:sz w:val="22"/>
          <w:szCs w:val="22"/>
        </w:rPr>
        <w:t>poźn</w:t>
      </w:r>
      <w:proofErr w:type="spellEnd"/>
      <w:r w:rsidRPr="007B5EC6">
        <w:rPr>
          <w:rFonts w:eastAsia="Calibri"/>
          <w:sz w:val="22"/>
          <w:szCs w:val="22"/>
        </w:rPr>
        <w:t xml:space="preserve">. </w:t>
      </w:r>
      <w:proofErr w:type="spellStart"/>
      <w:r w:rsidRPr="007B5EC6">
        <w:rPr>
          <w:rFonts w:eastAsia="Calibri"/>
          <w:sz w:val="22"/>
          <w:szCs w:val="22"/>
        </w:rPr>
        <w:t>zm</w:t>
      </w:r>
      <w:proofErr w:type="spellEnd"/>
      <w:r w:rsidRPr="007B5EC6">
        <w:rPr>
          <w:rFonts w:eastAsia="Calibri"/>
          <w:sz w:val="22"/>
          <w:szCs w:val="22"/>
        </w:rPr>
        <w:t>) jako systemem nadrzędnym z jednoczesnym dostosowaniem w/w integracji do Platformy Regionalnej, co najmniej w zakresie opisanym w dokumentach: „Opis usług biznesowych Systemu P1 wykorzystywanych w systemach usługodawców”, „Opis funkcjonalny Systemu P1 z perspektywy integracji systemów zewnętrznych” opublikowanych przez Centrum e-Zdrowie (</w:t>
      </w:r>
      <w:proofErr w:type="spellStart"/>
      <w:r w:rsidRPr="007B5EC6">
        <w:rPr>
          <w:rFonts w:eastAsia="Calibri"/>
          <w:sz w:val="22"/>
          <w:szCs w:val="22"/>
        </w:rPr>
        <w:t>CeZ</w:t>
      </w:r>
      <w:proofErr w:type="spellEnd"/>
      <w:r w:rsidRPr="007B5EC6">
        <w:rPr>
          <w:rFonts w:eastAsia="Calibri"/>
          <w:sz w:val="22"/>
          <w:szCs w:val="22"/>
        </w:rPr>
        <w:t xml:space="preserve"> dotychczasowo CSIOZ) oraz „Minimalne wymagania dla systemów usługodawców </w:t>
      </w:r>
    </w:p>
    <w:p w:rsidR="006F7859" w:rsidRPr="007B5EC6" w:rsidRDefault="006F7859" w:rsidP="00C55AFF">
      <w:pPr>
        <w:spacing w:line="276" w:lineRule="auto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(</w:t>
      </w:r>
      <w:hyperlink r:id="rId7">
        <w:r w:rsidRPr="007B5EC6">
          <w:rPr>
            <w:rFonts w:eastAsia="Calibri"/>
            <w:sz w:val="22"/>
            <w:szCs w:val="22"/>
            <w:u w:val="single"/>
          </w:rPr>
          <w:t>https://www.gov.pl/web/zdrowie/minimalne-wymagania-dla-systemow-uslugodawcow</w:t>
        </w:r>
      </w:hyperlink>
      <w:r w:rsidRPr="007B5EC6">
        <w:rPr>
          <w:rFonts w:eastAsia="Calibri"/>
          <w:sz w:val="22"/>
          <w:szCs w:val="22"/>
        </w:rPr>
        <w:t>) oraz dokumentacja integracyjna dla obszaru Zdarzeń Medycznych i Indeksów EDM.</w:t>
      </w:r>
      <w:r w:rsidR="00EB2873" w:rsidRPr="007B5EC6">
        <w:rPr>
          <w:rFonts w:eastAsia="Calibri"/>
          <w:sz w:val="22"/>
          <w:szCs w:val="22"/>
        </w:rPr>
        <w:t xml:space="preserve">   </w:t>
      </w:r>
    </w:p>
    <w:p w:rsidR="006F7859" w:rsidRPr="007B5EC6" w:rsidRDefault="006F7859" w:rsidP="00D63736">
      <w:pPr>
        <w:keepNext/>
        <w:keepLines/>
        <w:tabs>
          <w:tab w:val="left" w:pos="720"/>
        </w:tabs>
        <w:spacing w:before="120" w:after="240" w:line="276" w:lineRule="auto"/>
        <w:ind w:right="57"/>
        <w:rPr>
          <w:rFonts w:eastAsia="Calibri"/>
          <w:b/>
        </w:rPr>
      </w:pPr>
      <w:r w:rsidRPr="007B5EC6">
        <w:rPr>
          <w:rFonts w:eastAsia="Calibri"/>
          <w:b/>
        </w:rPr>
        <w:t>I.4 Akty prawne</w:t>
      </w:r>
    </w:p>
    <w:p w:rsidR="006F7859" w:rsidRPr="007B5EC6" w:rsidRDefault="006F7859" w:rsidP="00D63736">
      <w:pPr>
        <w:spacing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Dostarczone rozwiązania teleinformatyczne, ze szczególnym uwzględnieniem dostarczanego i wdrażanego Oprogramowania, muszą być zgodne z powszechnie obowiązującymi przepisami prawa polskiego i europejskiego. Oprogramowanie musi pozwalać na gromadzenie, przetwarzanie </w:t>
      </w:r>
      <w:r w:rsidRPr="007B5EC6">
        <w:rPr>
          <w:rFonts w:eastAsia="Calibri"/>
          <w:sz w:val="22"/>
          <w:szCs w:val="22"/>
        </w:rPr>
        <w:br/>
        <w:t>i analizowanie danych i informacji w obszarach objętych wdrożeniem, na bazie tych danych musi umożliwiać wytwarzanie prawidłowej, kompletnej, ujętej w obowiązujących przepisach prawa dokumentacji (dokumenty, raporty, wykazy, oświadczenia, zaświadczenia itp.).</w:t>
      </w:r>
    </w:p>
    <w:p w:rsidR="006F7859" w:rsidRPr="007B5EC6" w:rsidRDefault="006F7859" w:rsidP="00D63736">
      <w:pPr>
        <w:keepNext/>
        <w:keepLines/>
        <w:tabs>
          <w:tab w:val="left" w:pos="720"/>
        </w:tabs>
        <w:spacing w:before="120" w:after="240" w:line="276" w:lineRule="auto"/>
        <w:ind w:right="57"/>
        <w:rPr>
          <w:rFonts w:eastAsia="Calibri"/>
          <w:b/>
        </w:rPr>
      </w:pPr>
      <w:r w:rsidRPr="007B5EC6">
        <w:rPr>
          <w:rFonts w:eastAsia="Calibri"/>
          <w:b/>
        </w:rPr>
        <w:t>I.5 Ogólny opis przedmiot zamówienia</w:t>
      </w:r>
    </w:p>
    <w:p w:rsidR="006F7859" w:rsidRPr="007B5EC6" w:rsidRDefault="006F7859" w:rsidP="00D63736">
      <w:pPr>
        <w:spacing w:line="276" w:lineRule="auto"/>
        <w:rPr>
          <w:rFonts w:eastAsia="Calibri"/>
        </w:rPr>
      </w:pPr>
      <w:r w:rsidRPr="007B5EC6">
        <w:rPr>
          <w:rFonts w:eastAsia="Calibri"/>
          <w:b/>
        </w:rPr>
        <w:t>Zakres przedmiotu zamówienia:</w:t>
      </w:r>
    </w:p>
    <w:p w:rsidR="006F7859" w:rsidRPr="007B5EC6" w:rsidRDefault="006F7859" w:rsidP="00D63736">
      <w:pP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7B5EC6">
        <w:rPr>
          <w:rFonts w:eastAsia="Calibri"/>
          <w:b/>
          <w:sz w:val="22"/>
          <w:szCs w:val="22"/>
        </w:rPr>
        <w:t xml:space="preserve">Przedmiotem zamówienia jest rozbudowa funkcjonalności posiadanego i eksploatowanego zintegrowanego systemu informatycznego </w:t>
      </w:r>
      <w:r w:rsidR="003A2880" w:rsidRPr="007B5EC6">
        <w:rPr>
          <w:rFonts w:eastAsia="Calibri"/>
          <w:b/>
          <w:sz w:val="22"/>
          <w:szCs w:val="22"/>
        </w:rPr>
        <w:t xml:space="preserve">HIS, </w:t>
      </w:r>
      <w:r w:rsidR="000F087F" w:rsidRPr="007B5EC6">
        <w:rPr>
          <w:rFonts w:eastAsia="Calibri"/>
          <w:b/>
          <w:sz w:val="22"/>
          <w:szCs w:val="22"/>
        </w:rPr>
        <w:t>L</w:t>
      </w:r>
      <w:r w:rsidR="003A2880" w:rsidRPr="007B5EC6">
        <w:rPr>
          <w:rFonts w:eastAsia="Calibri"/>
          <w:b/>
          <w:sz w:val="22"/>
          <w:szCs w:val="22"/>
        </w:rPr>
        <w:t xml:space="preserve">IS, </w:t>
      </w:r>
      <w:r w:rsidRPr="007B5EC6">
        <w:rPr>
          <w:rFonts w:eastAsia="Calibri"/>
          <w:b/>
          <w:sz w:val="22"/>
          <w:szCs w:val="22"/>
        </w:rPr>
        <w:t>Repozytorium</w:t>
      </w:r>
      <w:r w:rsidRPr="007B5EC6">
        <w:rPr>
          <w:rFonts w:eastAsia="Calibri"/>
          <w:sz w:val="22"/>
          <w:szCs w:val="22"/>
        </w:rPr>
        <w:t xml:space="preserve"> </w:t>
      </w:r>
      <w:r w:rsidRPr="007B5EC6">
        <w:rPr>
          <w:rFonts w:eastAsia="Calibri"/>
          <w:b/>
          <w:sz w:val="22"/>
          <w:szCs w:val="22"/>
        </w:rPr>
        <w:t xml:space="preserve">EDM oraz </w:t>
      </w:r>
      <w:r w:rsidR="003A2880" w:rsidRPr="007B5EC6">
        <w:rPr>
          <w:rFonts w:eastAsia="Calibri"/>
          <w:b/>
          <w:sz w:val="22"/>
          <w:szCs w:val="22"/>
        </w:rPr>
        <w:t xml:space="preserve">RIS, </w:t>
      </w:r>
      <w:r w:rsidRPr="007B5EC6">
        <w:rPr>
          <w:rFonts w:eastAsia="Calibri"/>
          <w:b/>
          <w:sz w:val="22"/>
          <w:szCs w:val="22"/>
        </w:rPr>
        <w:t xml:space="preserve">PACS </w:t>
      </w:r>
      <w:r w:rsidR="003A2880" w:rsidRPr="007B5EC6">
        <w:rPr>
          <w:rFonts w:eastAsia="Calibri"/>
          <w:b/>
          <w:sz w:val="22"/>
          <w:szCs w:val="22"/>
        </w:rPr>
        <w:br/>
      </w:r>
      <w:r w:rsidR="00A50D0C" w:rsidRPr="007B5EC6">
        <w:rPr>
          <w:b/>
          <w:bCs/>
          <w:sz w:val="22"/>
          <w:szCs w:val="22"/>
        </w:rPr>
        <w:t xml:space="preserve">(Szczegółowy wykaz posiadanego i eksploatowanego zintegrowanego systemu informatycznego  HIS, LIS, Repozytorium EDM oraz RIS, PACS stanowi </w:t>
      </w:r>
      <w:bookmarkStart w:id="1" w:name="_Hlk133485528"/>
      <w:r w:rsidR="00A50D0C" w:rsidRPr="007B5EC6">
        <w:rPr>
          <w:b/>
          <w:bCs/>
          <w:sz w:val="22"/>
          <w:szCs w:val="22"/>
        </w:rPr>
        <w:t xml:space="preserve">Załącznik Nr 1 </w:t>
      </w:r>
      <w:bookmarkEnd w:id="1"/>
      <w:r w:rsidR="00A50D0C" w:rsidRPr="007B5EC6">
        <w:rPr>
          <w:b/>
          <w:bCs/>
          <w:sz w:val="22"/>
          <w:szCs w:val="22"/>
        </w:rPr>
        <w:t>do ZAŁĄCZNIKA NR 3 do SWZ)</w:t>
      </w:r>
      <w:r w:rsidR="00A50D0C" w:rsidRPr="007B5EC6">
        <w:rPr>
          <w:rFonts w:eastAsia="Calibri"/>
          <w:b/>
          <w:bCs/>
          <w:sz w:val="22"/>
          <w:szCs w:val="22"/>
        </w:rPr>
        <w:t xml:space="preserve"> </w:t>
      </w:r>
      <w:r w:rsidRPr="007B5EC6">
        <w:rPr>
          <w:rFonts w:eastAsia="Calibri"/>
          <w:b/>
          <w:sz w:val="22"/>
          <w:szCs w:val="22"/>
        </w:rPr>
        <w:t>o komponenty niezbędne do integracji oraz integracja z Platformą Regionalną w ramach projektu MSIM:</w:t>
      </w:r>
    </w:p>
    <w:p w:rsidR="006F7859" w:rsidRPr="007B5EC6" w:rsidRDefault="006F7859" w:rsidP="00D63736">
      <w:pPr>
        <w:numPr>
          <w:ilvl w:val="0"/>
          <w:numId w:val="17"/>
        </w:numPr>
        <w:spacing w:after="1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rozbudowa funkcjonalności posiadanego i eksploatowanego zintegrowanego systemu informatycznego </w:t>
      </w:r>
      <w:r w:rsidR="003A2880" w:rsidRPr="007B5EC6">
        <w:rPr>
          <w:rFonts w:eastAsia="Calibri"/>
          <w:sz w:val="22"/>
          <w:szCs w:val="22"/>
        </w:rPr>
        <w:t xml:space="preserve">HIS, LIS, </w:t>
      </w:r>
      <w:r w:rsidRPr="007B5EC6">
        <w:rPr>
          <w:rFonts w:eastAsia="Calibri"/>
          <w:sz w:val="22"/>
          <w:szCs w:val="22"/>
        </w:rPr>
        <w:t xml:space="preserve">Repozytorium EDM oraz </w:t>
      </w:r>
      <w:r w:rsidR="003A2880" w:rsidRPr="007B5EC6">
        <w:rPr>
          <w:rFonts w:eastAsia="Calibri"/>
          <w:sz w:val="22"/>
          <w:szCs w:val="22"/>
        </w:rPr>
        <w:t xml:space="preserve">RIS, </w:t>
      </w:r>
      <w:r w:rsidRPr="007B5EC6">
        <w:rPr>
          <w:rFonts w:eastAsia="Calibri"/>
          <w:sz w:val="22"/>
          <w:szCs w:val="22"/>
        </w:rPr>
        <w:t>PACS o komponenty niezbędne do integracji</w:t>
      </w:r>
      <w:r w:rsidR="003A2880" w:rsidRPr="007B5EC6">
        <w:rPr>
          <w:rFonts w:eastAsia="Calibri"/>
          <w:sz w:val="22"/>
          <w:szCs w:val="22"/>
        </w:rPr>
        <w:t xml:space="preserve"> </w:t>
      </w:r>
      <w:r w:rsidRPr="007B5EC6">
        <w:rPr>
          <w:sz w:val="22"/>
          <w:szCs w:val="22"/>
        </w:rPr>
        <w:t xml:space="preserve">z Małopolskim Systemem Informacji Medycznej (MSIM) w zakresie realizowanych </w:t>
      </w:r>
      <w:r w:rsidRPr="007B5EC6">
        <w:rPr>
          <w:sz w:val="22"/>
          <w:szCs w:val="22"/>
        </w:rPr>
        <w:br/>
        <w:t>w projekcie MSIM</w:t>
      </w:r>
      <w:r w:rsidRPr="007B5EC6">
        <w:rPr>
          <w:rFonts w:eastAsia="Calibri"/>
          <w:sz w:val="22"/>
          <w:szCs w:val="22"/>
        </w:rPr>
        <w:t>, prace uzupełniające i dostosowawcze w zakresie w/w systemów,</w:t>
      </w:r>
    </w:p>
    <w:p w:rsidR="006F7859" w:rsidRPr="007B5EC6" w:rsidRDefault="006F7859" w:rsidP="00D63736">
      <w:pPr>
        <w:numPr>
          <w:ilvl w:val="0"/>
          <w:numId w:val="17"/>
        </w:numPr>
        <w:spacing w:after="1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dostawa licencji na rozbudowane funkcjonalności,</w:t>
      </w:r>
    </w:p>
    <w:p w:rsidR="006F7859" w:rsidRPr="007B5EC6" w:rsidRDefault="006F7859" w:rsidP="00D63736">
      <w:pPr>
        <w:numPr>
          <w:ilvl w:val="0"/>
          <w:numId w:val="17"/>
        </w:numPr>
        <w:spacing w:after="1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dostawa licencji na interfejs integracyjny  z zewnętrznym systemem Platformy Regionalnej,</w:t>
      </w:r>
    </w:p>
    <w:p w:rsidR="006F7859" w:rsidRPr="007B5EC6" w:rsidRDefault="006F7859" w:rsidP="00D63736">
      <w:pPr>
        <w:numPr>
          <w:ilvl w:val="0"/>
          <w:numId w:val="17"/>
        </w:numPr>
        <w:spacing w:after="1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wdrożenie całości dostarczonych rozwiązań,</w:t>
      </w:r>
    </w:p>
    <w:p w:rsidR="002E07FE" w:rsidRPr="007B5EC6" w:rsidRDefault="006F7859" w:rsidP="002E07FE">
      <w:pPr>
        <w:numPr>
          <w:ilvl w:val="0"/>
          <w:numId w:val="17"/>
        </w:numPr>
        <w:spacing w:after="1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zapewnienie </w:t>
      </w:r>
      <w:r w:rsidR="002E07FE" w:rsidRPr="007B5EC6">
        <w:rPr>
          <w:rFonts w:eastAsia="Calibri"/>
          <w:sz w:val="22"/>
          <w:szCs w:val="22"/>
        </w:rPr>
        <w:t>gwarancji serwisowej na okres gwarancji serwisowej zaoferowany w złożonej ofercie</w:t>
      </w:r>
    </w:p>
    <w:p w:rsidR="006F7859" w:rsidRPr="007B5EC6" w:rsidRDefault="002E07FE" w:rsidP="002E07FE">
      <w:pPr>
        <w:spacing w:after="160" w:line="276" w:lineRule="auto"/>
        <w:ind w:left="284"/>
        <w:contextualSpacing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- </w:t>
      </w:r>
      <w:r w:rsidR="006F7859" w:rsidRPr="007B5EC6">
        <w:rPr>
          <w:rFonts w:eastAsia="Calibri"/>
          <w:sz w:val="22"/>
          <w:szCs w:val="22"/>
        </w:rPr>
        <w:t>nadz</w:t>
      </w:r>
      <w:r w:rsidRPr="007B5EC6">
        <w:rPr>
          <w:rFonts w:eastAsia="Calibri"/>
          <w:sz w:val="22"/>
          <w:szCs w:val="22"/>
        </w:rPr>
        <w:t>ór</w:t>
      </w:r>
      <w:r w:rsidR="006F7859" w:rsidRPr="007B5EC6">
        <w:rPr>
          <w:rFonts w:eastAsia="Calibri"/>
          <w:sz w:val="22"/>
          <w:szCs w:val="22"/>
        </w:rPr>
        <w:t xml:space="preserve"> autorski wraz z serwisem technicznym dla całości  dostarczonych komponentów.</w:t>
      </w:r>
    </w:p>
    <w:p w:rsidR="006F7859" w:rsidRPr="007B5EC6" w:rsidRDefault="006F7859" w:rsidP="00D63736">
      <w:pPr>
        <w:spacing w:line="276" w:lineRule="auto"/>
        <w:jc w:val="both"/>
        <w:rPr>
          <w:rFonts w:eastAsia="Calibri"/>
          <w:sz w:val="10"/>
          <w:szCs w:val="10"/>
        </w:rPr>
      </w:pPr>
    </w:p>
    <w:p w:rsidR="006F7859" w:rsidRPr="007B5EC6" w:rsidRDefault="006F7859" w:rsidP="00D63736">
      <w:pPr>
        <w:spacing w:after="160"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Przedmiot zamówienia musi być dostarczony, wdrożony i zainstalowany w całości do siedziby Zamawiającego. </w:t>
      </w:r>
    </w:p>
    <w:p w:rsidR="00643A46" w:rsidRPr="007B5EC6" w:rsidRDefault="00643A46" w:rsidP="00D63736">
      <w:pPr>
        <w:spacing w:after="160" w:line="276" w:lineRule="auto"/>
        <w:jc w:val="both"/>
        <w:rPr>
          <w:rFonts w:eastAsia="Calibri"/>
          <w:sz w:val="22"/>
          <w:szCs w:val="22"/>
        </w:rPr>
      </w:pPr>
    </w:p>
    <w:p w:rsidR="00643A46" w:rsidRPr="007B5EC6" w:rsidRDefault="00643A46" w:rsidP="00D63736">
      <w:pPr>
        <w:spacing w:after="160" w:line="276" w:lineRule="auto"/>
        <w:jc w:val="both"/>
        <w:rPr>
          <w:rFonts w:eastAsia="Calibri"/>
          <w:sz w:val="22"/>
          <w:szCs w:val="22"/>
        </w:rPr>
      </w:pPr>
    </w:p>
    <w:p w:rsidR="006F7859" w:rsidRPr="007B5EC6" w:rsidRDefault="006F7859" w:rsidP="00D63736">
      <w:pPr>
        <w:spacing w:after="160"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lastRenderedPageBreak/>
        <w:t>Wykonawca jest zobowiązany do realizacji Przedmiotu Zamówienia zgodnie z zasadami</w:t>
      </w:r>
      <w:r w:rsidRPr="007B5EC6">
        <w:rPr>
          <w:rFonts w:eastAsia="Calibri"/>
          <w:sz w:val="22"/>
          <w:szCs w:val="22"/>
        </w:rPr>
        <w:br/>
        <w:t>i wytycznymi Zamawiającego, zapisami O</w:t>
      </w:r>
      <w:r w:rsidR="00C55AFF" w:rsidRPr="007B5EC6">
        <w:rPr>
          <w:rFonts w:eastAsia="Calibri"/>
          <w:sz w:val="22"/>
          <w:szCs w:val="22"/>
        </w:rPr>
        <w:t xml:space="preserve">pisu przedmiotu zamówienia </w:t>
      </w:r>
      <w:r w:rsidRPr="007B5EC6">
        <w:rPr>
          <w:rFonts w:eastAsia="Calibri"/>
          <w:sz w:val="22"/>
          <w:szCs w:val="22"/>
        </w:rPr>
        <w:t xml:space="preserve">oraz </w:t>
      </w:r>
      <w:r w:rsidR="00C55AFF" w:rsidRPr="007B5EC6">
        <w:rPr>
          <w:rFonts w:eastAsia="Calibri"/>
          <w:sz w:val="22"/>
          <w:szCs w:val="22"/>
        </w:rPr>
        <w:t>u</w:t>
      </w:r>
      <w:r w:rsidRPr="007B5EC6">
        <w:rPr>
          <w:rFonts w:eastAsia="Calibri"/>
          <w:sz w:val="22"/>
          <w:szCs w:val="22"/>
        </w:rPr>
        <w:t>mowy.</w:t>
      </w:r>
    </w:p>
    <w:p w:rsidR="008337B9" w:rsidRPr="007B5EC6" w:rsidRDefault="006F7859" w:rsidP="00D63736">
      <w:pPr>
        <w:spacing w:after="160"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Wykonawca musi dostarczyć wszelkie urządzenia, licencje, które są niezbędne do kompletnego przeprowadzenia integracji z Platformą Regionalną MSIM. </w:t>
      </w:r>
    </w:p>
    <w:p w:rsidR="006F7859" w:rsidRPr="007B5EC6" w:rsidRDefault="006F7859" w:rsidP="00D63736">
      <w:pPr>
        <w:spacing w:after="160" w:line="276" w:lineRule="auto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W przypadku, gdy w trakcie integracji Przedmiotu Zamówienia okaże się, że brakuje jakiegokolwiek komponentu Wykonawca dostarczy je na własny koszt. </w:t>
      </w:r>
    </w:p>
    <w:p w:rsidR="006F7859" w:rsidRPr="007B5EC6" w:rsidRDefault="006F7859" w:rsidP="00D63736">
      <w:pPr>
        <w:spacing w:line="276" w:lineRule="auto"/>
        <w:jc w:val="both"/>
        <w:rPr>
          <w:b/>
          <w:bCs/>
          <w:sz w:val="22"/>
          <w:szCs w:val="22"/>
        </w:rPr>
      </w:pPr>
      <w:r w:rsidRPr="007B5EC6">
        <w:rPr>
          <w:b/>
          <w:bCs/>
          <w:sz w:val="22"/>
          <w:szCs w:val="22"/>
        </w:rPr>
        <w:t xml:space="preserve">Zamawiający informuje, że w Szpitalu funkcjonuje system </w:t>
      </w:r>
      <w:r w:rsidR="00F75496" w:rsidRPr="007B5EC6">
        <w:rPr>
          <w:b/>
          <w:bCs/>
          <w:sz w:val="22"/>
          <w:szCs w:val="22"/>
        </w:rPr>
        <w:t xml:space="preserve">HIS, LIS, </w:t>
      </w:r>
      <w:r w:rsidRPr="007B5EC6">
        <w:rPr>
          <w:rFonts w:eastAsia="Calibri"/>
          <w:b/>
          <w:sz w:val="22"/>
          <w:szCs w:val="22"/>
        </w:rPr>
        <w:t>Repozytorium</w:t>
      </w:r>
      <w:r w:rsidRPr="007B5EC6">
        <w:rPr>
          <w:rFonts w:eastAsia="Calibri"/>
          <w:sz w:val="22"/>
          <w:szCs w:val="22"/>
        </w:rPr>
        <w:t xml:space="preserve"> </w:t>
      </w:r>
      <w:r w:rsidRPr="007B5EC6">
        <w:rPr>
          <w:b/>
          <w:bCs/>
          <w:sz w:val="22"/>
          <w:szCs w:val="22"/>
        </w:rPr>
        <w:t xml:space="preserve">EDM firmy Asseco S.A. oraz </w:t>
      </w:r>
      <w:r w:rsidR="00F75496" w:rsidRPr="007B5EC6">
        <w:rPr>
          <w:b/>
          <w:bCs/>
          <w:sz w:val="22"/>
          <w:szCs w:val="22"/>
        </w:rPr>
        <w:t xml:space="preserve">RIS, </w:t>
      </w:r>
      <w:r w:rsidRPr="007B5EC6">
        <w:rPr>
          <w:b/>
          <w:bCs/>
          <w:sz w:val="22"/>
          <w:szCs w:val="22"/>
        </w:rPr>
        <w:t xml:space="preserve">PACS firmy </w:t>
      </w:r>
      <w:proofErr w:type="spellStart"/>
      <w:r w:rsidR="00F75496" w:rsidRPr="007B5EC6">
        <w:rPr>
          <w:b/>
          <w:bCs/>
          <w:sz w:val="22"/>
          <w:szCs w:val="22"/>
        </w:rPr>
        <w:t>Synektik</w:t>
      </w:r>
      <w:proofErr w:type="spellEnd"/>
      <w:r w:rsidR="00F75496" w:rsidRPr="007B5EC6">
        <w:rPr>
          <w:b/>
          <w:bCs/>
          <w:sz w:val="22"/>
          <w:szCs w:val="22"/>
        </w:rPr>
        <w:t xml:space="preserve"> S.A. (aktualizowany udostępnianymi przez producentów nowymi wersjami oprogramowania)</w:t>
      </w:r>
      <w:r w:rsidR="00E4626F" w:rsidRPr="007B5EC6">
        <w:rPr>
          <w:b/>
          <w:bCs/>
          <w:sz w:val="22"/>
          <w:szCs w:val="22"/>
        </w:rPr>
        <w:t xml:space="preserve"> - Szczegółowy wykaz posiadanego i eksploatowanego zintegrowanego systemu informatycznego  HIS, LIS, Repozytorium EDM oraz RIS, PACS stanowi Załącznik Nr 1 do ZAŁĄCZNIKA NR 3 do SWZ)</w:t>
      </w:r>
      <w:r w:rsidRPr="007B5EC6">
        <w:rPr>
          <w:b/>
          <w:bCs/>
          <w:sz w:val="22"/>
          <w:szCs w:val="22"/>
        </w:rPr>
        <w:t xml:space="preserve"> Na stacjach </w:t>
      </w:r>
      <w:r w:rsidR="00F75496" w:rsidRPr="007B5EC6">
        <w:rPr>
          <w:b/>
          <w:bCs/>
          <w:sz w:val="22"/>
          <w:szCs w:val="22"/>
        </w:rPr>
        <w:t xml:space="preserve">klienckich  zainstalowany jest </w:t>
      </w:r>
      <w:r w:rsidRPr="007B5EC6">
        <w:rPr>
          <w:b/>
          <w:bCs/>
          <w:sz w:val="22"/>
          <w:szCs w:val="22"/>
        </w:rPr>
        <w:t>system operacyjny Microsoft Windows</w:t>
      </w:r>
      <w:r w:rsidR="00337361" w:rsidRPr="007B5EC6">
        <w:rPr>
          <w:b/>
          <w:bCs/>
          <w:sz w:val="22"/>
          <w:szCs w:val="22"/>
        </w:rPr>
        <w:t xml:space="preserve"> 7, 10, 11 Pro</w:t>
      </w:r>
      <w:r w:rsidRPr="007B5EC6">
        <w:rPr>
          <w:b/>
          <w:bCs/>
          <w:sz w:val="22"/>
          <w:szCs w:val="22"/>
        </w:rPr>
        <w:t xml:space="preserve"> w polskiej wersji językowej. Dostarczane rozwiązanie ma zapewnić zgodność z funkcjonującymi  u Zamawiającego rozwiązaniami. </w:t>
      </w:r>
    </w:p>
    <w:p w:rsidR="006F7859" w:rsidRPr="007B5EC6" w:rsidRDefault="006F7859" w:rsidP="00D63736">
      <w:pPr>
        <w:spacing w:line="276" w:lineRule="auto"/>
        <w:jc w:val="both"/>
        <w:rPr>
          <w:b/>
          <w:sz w:val="22"/>
          <w:szCs w:val="22"/>
        </w:rPr>
      </w:pPr>
      <w:r w:rsidRPr="007B5EC6">
        <w:rPr>
          <w:b/>
          <w:sz w:val="22"/>
          <w:szCs w:val="22"/>
        </w:rPr>
        <w:t>Zamawiający oświadcza, iż zgodnie z wiążącymi go umowami licencyjnymi z twórcą posiadanego systemu HIS</w:t>
      </w:r>
      <w:r w:rsidR="00F75496" w:rsidRPr="007B5EC6">
        <w:rPr>
          <w:b/>
          <w:sz w:val="22"/>
          <w:szCs w:val="22"/>
        </w:rPr>
        <w:t>, LIS</w:t>
      </w:r>
      <w:r w:rsidRPr="007B5EC6">
        <w:rPr>
          <w:b/>
          <w:sz w:val="22"/>
          <w:szCs w:val="22"/>
        </w:rPr>
        <w:t xml:space="preserve">, </w:t>
      </w:r>
      <w:r w:rsidRPr="007B5EC6">
        <w:rPr>
          <w:rFonts w:eastAsia="Calibri"/>
          <w:b/>
          <w:sz w:val="22"/>
          <w:szCs w:val="22"/>
        </w:rPr>
        <w:t>Repozytorium</w:t>
      </w:r>
      <w:r w:rsidRPr="007B5EC6">
        <w:rPr>
          <w:rFonts w:eastAsia="Calibri"/>
          <w:sz w:val="22"/>
          <w:szCs w:val="22"/>
        </w:rPr>
        <w:t xml:space="preserve"> </w:t>
      </w:r>
      <w:r w:rsidRPr="007B5EC6">
        <w:rPr>
          <w:b/>
          <w:sz w:val="22"/>
          <w:szCs w:val="22"/>
        </w:rPr>
        <w:t xml:space="preserve">EDM, oraz </w:t>
      </w:r>
      <w:r w:rsidR="00F75496" w:rsidRPr="007B5EC6">
        <w:rPr>
          <w:b/>
          <w:sz w:val="22"/>
          <w:szCs w:val="22"/>
        </w:rPr>
        <w:t xml:space="preserve">RIS, </w:t>
      </w:r>
      <w:r w:rsidRPr="007B5EC6">
        <w:rPr>
          <w:b/>
          <w:sz w:val="22"/>
          <w:szCs w:val="22"/>
        </w:rPr>
        <w:t xml:space="preserve">PACS nie jest w posiadaniu kodów źródłowych tych systemów. </w:t>
      </w:r>
    </w:p>
    <w:p w:rsidR="00D63736" w:rsidRPr="007B5EC6" w:rsidRDefault="00D63736" w:rsidP="00D63736">
      <w:pPr>
        <w:spacing w:line="276" w:lineRule="auto"/>
        <w:jc w:val="both"/>
        <w:rPr>
          <w:sz w:val="22"/>
          <w:szCs w:val="22"/>
        </w:rPr>
      </w:pPr>
    </w:p>
    <w:p w:rsidR="006F7859" w:rsidRPr="007B5EC6" w:rsidRDefault="00DD3566" w:rsidP="004968E4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2"/>
          <w:szCs w:val="22"/>
        </w:rPr>
      </w:pPr>
      <w:r w:rsidRPr="007B5EC6">
        <w:rPr>
          <w:b w:val="0"/>
          <w:sz w:val="22"/>
          <w:szCs w:val="22"/>
        </w:rPr>
        <w:t>Na podstawie art.75 ust.2 pkt 3 ustawy z dnia 4 lutego 1994 r. o prawie autorskim i prawach pokrewnych (Dz.U. 2022, poz..2509) d</w:t>
      </w:r>
      <w:r w:rsidR="006F7859" w:rsidRPr="007B5EC6">
        <w:rPr>
          <w:b w:val="0"/>
          <w:sz w:val="22"/>
          <w:szCs w:val="22"/>
        </w:rPr>
        <w:t>opuszcza</w:t>
      </w:r>
      <w:r w:rsidRPr="007B5EC6">
        <w:rPr>
          <w:b w:val="0"/>
          <w:sz w:val="22"/>
          <w:szCs w:val="22"/>
        </w:rPr>
        <w:t xml:space="preserve"> się</w:t>
      </w:r>
      <w:r w:rsidR="006F7859" w:rsidRPr="007B5EC6">
        <w:rPr>
          <w:b w:val="0"/>
          <w:sz w:val="22"/>
          <w:szCs w:val="22"/>
        </w:rPr>
        <w:t xml:space="preserve"> dokonanie przez Wykonawcę dekompilacji modułów systemów dotychczas wykorzystywanych</w:t>
      </w:r>
      <w:r w:rsidR="004968E4" w:rsidRPr="007B5EC6">
        <w:rPr>
          <w:b w:val="0"/>
          <w:sz w:val="22"/>
          <w:szCs w:val="22"/>
        </w:rPr>
        <w:t xml:space="preserve"> </w:t>
      </w:r>
      <w:r w:rsidR="006F7859" w:rsidRPr="007B5EC6">
        <w:rPr>
          <w:b w:val="0"/>
          <w:sz w:val="22"/>
          <w:szCs w:val="22"/>
        </w:rPr>
        <w:t xml:space="preserve"> poprzez zwielokrotnienie kodu lub tłumaczenie jego formy w rozumieniu art.74 ust.4 pkt 1 i 2 </w:t>
      </w:r>
      <w:r w:rsidR="004968E4" w:rsidRPr="007B5EC6">
        <w:rPr>
          <w:b w:val="0"/>
          <w:sz w:val="22"/>
          <w:szCs w:val="22"/>
        </w:rPr>
        <w:t xml:space="preserve">ww. </w:t>
      </w:r>
      <w:r w:rsidR="006F7859" w:rsidRPr="007B5EC6">
        <w:rPr>
          <w:b w:val="0"/>
          <w:sz w:val="22"/>
          <w:szCs w:val="22"/>
        </w:rPr>
        <w:t>ustawy jeżeli będzie to niezbędne do uzyskania informacji koniecznych do osiągnięcia współdziałania modułów tych systemów z oprogramowaniem aplikacyjnym dostarczonym w ramach realizacji zamówienia. Wykonawca będzie zobowiązany wykonać czynności dekompilacyjne na własny koszt i ryzyko, w pełnym koniecznym zakresie z zastrzeżeniem, że czynności te będą odnosiły się tylko do tych części modułów tych systemów, które będą niezbędne do osiągnięcia współdziałania tych modułów z oprogramowaniem aplikacyjnym dostarczonym przez Wykonawcę, a uzyskane informacje nie będą:</w:t>
      </w:r>
    </w:p>
    <w:p w:rsidR="006F7859" w:rsidRPr="007B5EC6" w:rsidRDefault="006F7859" w:rsidP="004968E4">
      <w:pPr>
        <w:numPr>
          <w:ilvl w:val="0"/>
          <w:numId w:val="1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7B5EC6">
        <w:rPr>
          <w:sz w:val="22"/>
          <w:szCs w:val="22"/>
        </w:rPr>
        <w:t>Wykorzystane do innych celów niż osiągnięcie współdziałania niezależnie stworzonego programu komputerowego;</w:t>
      </w:r>
    </w:p>
    <w:p w:rsidR="006F7859" w:rsidRPr="007B5EC6" w:rsidRDefault="006F7859" w:rsidP="004968E4">
      <w:pPr>
        <w:numPr>
          <w:ilvl w:val="0"/>
          <w:numId w:val="1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7B5EC6">
        <w:rPr>
          <w:sz w:val="22"/>
          <w:szCs w:val="22"/>
          <w:lang w:eastAsia="en-US"/>
        </w:rPr>
        <w:t>Przekazane innym osobom, chyba, że jest to niezbędne do osiągnięcia współdziałania niezależnie stworzonego programu komputerowego;</w:t>
      </w:r>
    </w:p>
    <w:p w:rsidR="006F7859" w:rsidRPr="007B5EC6" w:rsidRDefault="006F7859" w:rsidP="004968E4">
      <w:pPr>
        <w:numPr>
          <w:ilvl w:val="0"/>
          <w:numId w:val="1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7B5EC6">
        <w:rPr>
          <w:sz w:val="22"/>
          <w:szCs w:val="22"/>
          <w:lang w:eastAsia="en-US"/>
        </w:rPr>
        <w:t>Wykorzystane do rozwijania, wytwarzania lub wprowadzania do obrotu programu komputerowego o istotnie podobnej formie wyrażenia lub do innych czynności naruszających prawa autorskie.</w:t>
      </w:r>
    </w:p>
    <w:p w:rsidR="00D63736" w:rsidRPr="007B5EC6" w:rsidRDefault="00D63736" w:rsidP="004968E4">
      <w:pPr>
        <w:spacing w:line="276" w:lineRule="auto"/>
        <w:jc w:val="both"/>
        <w:rPr>
          <w:rFonts w:eastAsia="Calibri"/>
          <w:sz w:val="10"/>
          <w:szCs w:val="10"/>
          <w:lang w:eastAsia="en-US"/>
        </w:rPr>
      </w:pPr>
    </w:p>
    <w:p w:rsidR="00A7616E" w:rsidRPr="007B5EC6" w:rsidRDefault="006F7859" w:rsidP="004968E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B5EC6">
        <w:rPr>
          <w:rFonts w:eastAsia="Calibri"/>
          <w:sz w:val="22"/>
          <w:szCs w:val="22"/>
          <w:lang w:eastAsia="en-US"/>
        </w:rPr>
        <w:t>Ponadto informacje uzyskane przez Wykonawcę w toku wykonania czynności, o których mowa w art.75 ust.2 pkt</w:t>
      </w:r>
      <w:r w:rsidR="004968E4" w:rsidRPr="007B5EC6">
        <w:rPr>
          <w:rFonts w:eastAsia="Calibri"/>
          <w:sz w:val="22"/>
          <w:szCs w:val="22"/>
          <w:lang w:eastAsia="en-US"/>
        </w:rPr>
        <w:t>.</w:t>
      </w:r>
      <w:r w:rsidRPr="007B5EC6">
        <w:rPr>
          <w:rFonts w:eastAsia="Calibri"/>
          <w:sz w:val="22"/>
          <w:szCs w:val="22"/>
          <w:lang w:eastAsia="en-US"/>
        </w:rPr>
        <w:t xml:space="preserve"> 3 </w:t>
      </w:r>
      <w:r w:rsidR="004968E4" w:rsidRPr="007B5EC6">
        <w:rPr>
          <w:rFonts w:eastAsia="Calibri"/>
          <w:sz w:val="22"/>
          <w:szCs w:val="22"/>
          <w:lang w:eastAsia="en-US"/>
        </w:rPr>
        <w:t>ww. u</w:t>
      </w:r>
      <w:r w:rsidRPr="007B5EC6">
        <w:rPr>
          <w:rFonts w:eastAsia="Calibri"/>
          <w:sz w:val="22"/>
          <w:szCs w:val="22"/>
          <w:lang w:eastAsia="en-US"/>
        </w:rPr>
        <w:t xml:space="preserve">stawy stanowią tajemnicę przedsiębiorstwa, w rozumieniu </w:t>
      </w:r>
      <w:r w:rsidR="00801BC7" w:rsidRPr="007B5EC6">
        <w:rPr>
          <w:rFonts w:eastAsia="Calibri"/>
          <w:sz w:val="22"/>
          <w:szCs w:val="22"/>
          <w:lang w:eastAsia="en-US"/>
        </w:rPr>
        <w:t>u</w:t>
      </w:r>
      <w:r w:rsidRPr="007B5EC6">
        <w:rPr>
          <w:rFonts w:eastAsia="Calibri"/>
          <w:sz w:val="22"/>
          <w:szCs w:val="22"/>
          <w:lang w:eastAsia="en-US"/>
        </w:rPr>
        <w:t xml:space="preserve">stawy </w:t>
      </w:r>
      <w:r w:rsidR="004968E4" w:rsidRPr="007B5EC6">
        <w:rPr>
          <w:rFonts w:eastAsia="Calibri"/>
          <w:sz w:val="22"/>
          <w:szCs w:val="22"/>
          <w:lang w:eastAsia="en-US"/>
        </w:rPr>
        <w:t xml:space="preserve">z dnia 16 kwietnia 1993r. </w:t>
      </w:r>
      <w:r w:rsidRPr="007B5EC6">
        <w:rPr>
          <w:rFonts w:eastAsia="Calibri"/>
          <w:sz w:val="22"/>
          <w:szCs w:val="22"/>
          <w:lang w:eastAsia="en-US"/>
        </w:rPr>
        <w:t xml:space="preserve">o zwalczaniu nieuczciwej konkurencji </w:t>
      </w:r>
      <w:r w:rsidR="004968E4" w:rsidRPr="007B5EC6">
        <w:rPr>
          <w:sz w:val="22"/>
          <w:szCs w:val="22"/>
        </w:rPr>
        <w:t xml:space="preserve">(Dz. U. z 2022 r. poz.1233) </w:t>
      </w:r>
      <w:r w:rsidRPr="007B5EC6">
        <w:rPr>
          <w:rFonts w:eastAsia="Calibri"/>
          <w:sz w:val="22"/>
          <w:szCs w:val="22"/>
          <w:lang w:eastAsia="en-US"/>
        </w:rPr>
        <w:t xml:space="preserve">i podlegają ochronie w niej przewidzianej. </w:t>
      </w:r>
    </w:p>
    <w:p w:rsidR="006F7859" w:rsidRPr="007B5EC6" w:rsidRDefault="008D3232" w:rsidP="004968E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B5EC6">
        <w:rPr>
          <w:sz w:val="22"/>
          <w:szCs w:val="22"/>
        </w:rPr>
        <w:t>Na wniosek Wykonawcy, Zamawiający umożliwi Wykonawcy dostęp do posiadanych systemów informatycznych, udzieli wsparcia Wykonawcy w dokonaniu integracji, poprzez nadanie wskazanym pracownikom Wykonawcy niezbędnych uprawnień do pracy w systemie. Wykonawca ponosi odpowiedzialność za wszelkie szkody, wyrządzone przez jego pracowników w trakcie prac integracyjnych.</w:t>
      </w:r>
    </w:p>
    <w:p w:rsidR="006F7859" w:rsidRPr="007B5EC6" w:rsidRDefault="006F7859" w:rsidP="00D63736">
      <w:pPr>
        <w:keepNext/>
        <w:keepLines/>
        <w:tabs>
          <w:tab w:val="left" w:pos="720"/>
        </w:tabs>
        <w:spacing w:before="120" w:after="240" w:line="276" w:lineRule="auto"/>
        <w:ind w:right="57"/>
        <w:rPr>
          <w:rFonts w:eastAsia="Calibri"/>
          <w:b/>
        </w:rPr>
      </w:pPr>
      <w:r w:rsidRPr="007B5EC6">
        <w:rPr>
          <w:rFonts w:eastAsia="Calibri"/>
          <w:b/>
        </w:rPr>
        <w:lastRenderedPageBreak/>
        <w:t>I.6 Organizacja wdrożenia</w:t>
      </w:r>
    </w:p>
    <w:p w:rsidR="006F7859" w:rsidRPr="007B5EC6" w:rsidRDefault="006F7859" w:rsidP="00DA2B0C">
      <w:pPr>
        <w:keepNext/>
        <w:keepLines/>
        <w:tabs>
          <w:tab w:val="left" w:pos="284"/>
          <w:tab w:val="left" w:pos="2268"/>
        </w:tabs>
        <w:spacing w:before="40" w:line="276" w:lineRule="auto"/>
        <w:ind w:left="284"/>
        <w:rPr>
          <w:rFonts w:eastAsia="Calibri"/>
          <w:b/>
        </w:rPr>
      </w:pPr>
      <w:r w:rsidRPr="007B5EC6">
        <w:rPr>
          <w:rFonts w:eastAsia="Calibri"/>
          <w:b/>
        </w:rPr>
        <w:t>A. Założenia podstawowe</w:t>
      </w:r>
    </w:p>
    <w:p w:rsidR="006F7859" w:rsidRPr="007B5EC6" w:rsidRDefault="006F7859" w:rsidP="00924576">
      <w:pPr>
        <w:numPr>
          <w:ilvl w:val="0"/>
          <w:numId w:val="2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Przedmiot Zamówienia będzie realizowany w oparciu o zdefiniowany uprzednio przez Wykonawcę</w:t>
      </w:r>
      <w:r w:rsidR="00AA7139" w:rsidRPr="007B5EC6">
        <w:rPr>
          <w:rFonts w:eastAsia="Calibri"/>
          <w:sz w:val="22"/>
          <w:szCs w:val="22"/>
        </w:rPr>
        <w:t xml:space="preserve"> </w:t>
      </w:r>
      <w:r w:rsidRPr="007B5EC6">
        <w:rPr>
          <w:rFonts w:eastAsia="Calibri"/>
          <w:sz w:val="22"/>
          <w:szCs w:val="22"/>
        </w:rPr>
        <w:t xml:space="preserve">Harmonogram wdrożenia, który powinien być uzgodniony i zaakceptowany przez Zamawiającego oraz odpowiednio utrzymywany w toku realizacji Przedmiotu Zamówienia. </w:t>
      </w:r>
    </w:p>
    <w:p w:rsidR="006F7859" w:rsidRPr="007B5EC6" w:rsidRDefault="006F7859" w:rsidP="00924576">
      <w:pPr>
        <w:numPr>
          <w:ilvl w:val="0"/>
          <w:numId w:val="2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Wykonawca w Harmonogramie wdrożenia musi uwzględnić w szczególności podział na zadania takie jak projektowanie, dostawy, usługi instalacji/konfiguracji, testowanie, wdrożenie </w:t>
      </w:r>
      <w:r w:rsidR="00966894" w:rsidRPr="007B5EC6">
        <w:rPr>
          <w:rFonts w:eastAsia="Calibri"/>
          <w:sz w:val="22"/>
          <w:szCs w:val="22"/>
        </w:rPr>
        <w:br/>
      </w:r>
      <w:r w:rsidRPr="007B5EC6">
        <w:rPr>
          <w:rFonts w:eastAsia="Calibri"/>
          <w:sz w:val="22"/>
          <w:szCs w:val="22"/>
        </w:rPr>
        <w:t>i odbiory.</w:t>
      </w:r>
    </w:p>
    <w:p w:rsidR="006F7859" w:rsidRPr="007B5EC6" w:rsidRDefault="006F7859" w:rsidP="00924576">
      <w:pPr>
        <w:numPr>
          <w:ilvl w:val="0"/>
          <w:numId w:val="2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Wykonawca umożliwi Zamawiającemu udział we wszystkich pracach realizowanych przez Wykonawcę w ramach realizacji Przedmiotu Zamówienia (m. in. w czasie projektowania, dostawach, instalacji, konfiguracji</w:t>
      </w:r>
      <w:r w:rsidR="00966894" w:rsidRPr="007B5EC6">
        <w:rPr>
          <w:rFonts w:eastAsia="Calibri"/>
          <w:sz w:val="22"/>
          <w:szCs w:val="22"/>
        </w:rPr>
        <w:t>,</w:t>
      </w:r>
      <w:r w:rsidRPr="007B5EC6">
        <w:rPr>
          <w:rFonts w:eastAsia="Calibri"/>
          <w:sz w:val="22"/>
          <w:szCs w:val="22"/>
        </w:rPr>
        <w:t xml:space="preserve"> wdrożeniu i testowaniu). </w:t>
      </w:r>
    </w:p>
    <w:p w:rsidR="006F7859" w:rsidRPr="007B5EC6" w:rsidRDefault="006F7859" w:rsidP="00924576">
      <w:pPr>
        <w:numPr>
          <w:ilvl w:val="0"/>
          <w:numId w:val="2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Wykonawca zobowiązany jest do udziału w cyklicznych naradach przeglądu prac realizowanych zdalnie lub w siedzibie Zamawiającego. Zamawiający </w:t>
      </w:r>
      <w:r w:rsidR="00966894" w:rsidRPr="007B5EC6">
        <w:rPr>
          <w:rFonts w:eastAsia="Calibri"/>
          <w:sz w:val="22"/>
          <w:szCs w:val="22"/>
        </w:rPr>
        <w:t xml:space="preserve">zakłada </w:t>
      </w:r>
      <w:r w:rsidRPr="007B5EC6">
        <w:rPr>
          <w:rFonts w:eastAsia="Calibri"/>
          <w:sz w:val="22"/>
          <w:szCs w:val="22"/>
        </w:rPr>
        <w:t xml:space="preserve">częstotliwość narad raz na 2 tygodnie, </w:t>
      </w:r>
      <w:r w:rsidR="00966894" w:rsidRPr="007B5EC6">
        <w:rPr>
          <w:rFonts w:eastAsia="Calibri"/>
          <w:sz w:val="22"/>
          <w:szCs w:val="22"/>
        </w:rPr>
        <w:t xml:space="preserve">oraz </w:t>
      </w:r>
      <w:r w:rsidRPr="007B5EC6">
        <w:rPr>
          <w:rFonts w:eastAsia="Calibri"/>
          <w:sz w:val="22"/>
          <w:szCs w:val="22"/>
        </w:rPr>
        <w:t xml:space="preserve">na każde wezwanie Zamawiającego złożone z </w:t>
      </w:r>
      <w:r w:rsidR="00966894" w:rsidRPr="007B5EC6">
        <w:rPr>
          <w:rFonts w:eastAsia="Calibri"/>
          <w:sz w:val="22"/>
          <w:szCs w:val="22"/>
        </w:rPr>
        <w:t>minimum dwudniowym</w:t>
      </w:r>
      <w:r w:rsidRPr="007B5EC6">
        <w:rPr>
          <w:rFonts w:eastAsia="Calibri"/>
          <w:sz w:val="22"/>
          <w:szCs w:val="22"/>
        </w:rPr>
        <w:t xml:space="preserve"> wyprzedzeniem.</w:t>
      </w:r>
    </w:p>
    <w:p w:rsidR="006F7859" w:rsidRPr="007B5EC6" w:rsidRDefault="006F7859" w:rsidP="00924576">
      <w:pPr>
        <w:numPr>
          <w:ilvl w:val="0"/>
          <w:numId w:val="2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Wykonawca zobowiązany jest przeprowadzić dostawy Przedmiotu Zamówienia w terminach </w:t>
      </w:r>
      <w:r w:rsidR="00C54453" w:rsidRPr="007B5EC6">
        <w:rPr>
          <w:rFonts w:eastAsia="Calibri"/>
          <w:sz w:val="22"/>
          <w:szCs w:val="22"/>
        </w:rPr>
        <w:br/>
      </w:r>
      <w:r w:rsidRPr="007B5EC6">
        <w:rPr>
          <w:rFonts w:eastAsia="Calibri"/>
          <w:sz w:val="22"/>
          <w:szCs w:val="22"/>
        </w:rPr>
        <w:t>i godzinach uzgodnionych z Zamawiającym.</w:t>
      </w:r>
    </w:p>
    <w:p w:rsidR="006F7859" w:rsidRPr="007B5EC6" w:rsidRDefault="006F7859" w:rsidP="00924576">
      <w:pPr>
        <w:numPr>
          <w:ilvl w:val="0"/>
          <w:numId w:val="2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Wdrożenie należy rozumieć jako szereg uporządkowanych i zorganizowanych działań mających na celu wykonanie Przedmiotu Zamówienia. </w:t>
      </w:r>
    </w:p>
    <w:p w:rsidR="006F7859" w:rsidRPr="007B5EC6" w:rsidRDefault="006F7859" w:rsidP="00924576">
      <w:pPr>
        <w:numPr>
          <w:ilvl w:val="0"/>
          <w:numId w:val="2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Wdrożenie będzie realizowane w ramach powołanych do tego celu struktur organizacyjnych po stronie Wykonawcy. </w:t>
      </w:r>
    </w:p>
    <w:p w:rsidR="006F7859" w:rsidRPr="007B5EC6" w:rsidRDefault="006F7859" w:rsidP="00924576">
      <w:pPr>
        <w:numPr>
          <w:ilvl w:val="0"/>
          <w:numId w:val="2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W ramach wdrożenia Wykonawca przygotuje informacje na temat struktury organizacyjnej Zespołu Wykonawcy zajmującej się realizacją Przedmiotu Zamówienia, w ramach której muszą zostać powołane minimum następujące role:</w:t>
      </w:r>
    </w:p>
    <w:p w:rsidR="006F7859" w:rsidRPr="007B5EC6" w:rsidRDefault="006F7859" w:rsidP="00924576">
      <w:pPr>
        <w:tabs>
          <w:tab w:val="num" w:pos="567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- Kierownik Projektu ze strony Wykonawcy,</w:t>
      </w:r>
    </w:p>
    <w:p w:rsidR="006F7859" w:rsidRPr="007B5EC6" w:rsidRDefault="006F7859" w:rsidP="00924576">
      <w:pPr>
        <w:tabs>
          <w:tab w:val="num" w:pos="567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- Zespół Wdrożeniowy ze strony Wykonawcy</w:t>
      </w:r>
    </w:p>
    <w:p w:rsidR="006F7859" w:rsidRPr="007B5EC6" w:rsidRDefault="006F7859" w:rsidP="00924576">
      <w:pPr>
        <w:numPr>
          <w:ilvl w:val="0"/>
          <w:numId w:val="2"/>
        </w:numPr>
        <w:tabs>
          <w:tab w:val="clear" w:pos="0"/>
          <w:tab w:val="num" w:pos="426"/>
          <w:tab w:val="num" w:pos="567"/>
        </w:tabs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Wdrożenie, z zastrzeżeniami wskazanymi </w:t>
      </w:r>
      <w:r w:rsidR="00CE0D9C" w:rsidRPr="007B5EC6">
        <w:rPr>
          <w:rFonts w:eastAsia="Calibri"/>
          <w:sz w:val="22"/>
          <w:szCs w:val="22"/>
        </w:rPr>
        <w:t xml:space="preserve">w punktach </w:t>
      </w:r>
      <w:r w:rsidRPr="007B5EC6">
        <w:rPr>
          <w:rFonts w:eastAsia="Calibri"/>
          <w:sz w:val="22"/>
          <w:szCs w:val="22"/>
        </w:rPr>
        <w:t>poniżej</w:t>
      </w:r>
      <w:r w:rsidR="00574867" w:rsidRPr="007B5EC6">
        <w:rPr>
          <w:rFonts w:eastAsia="Calibri"/>
          <w:sz w:val="22"/>
          <w:szCs w:val="22"/>
        </w:rPr>
        <w:t>,</w:t>
      </w:r>
      <w:r w:rsidRPr="007B5EC6">
        <w:rPr>
          <w:rFonts w:eastAsia="Calibri"/>
          <w:sz w:val="22"/>
          <w:szCs w:val="22"/>
        </w:rPr>
        <w:t xml:space="preserve"> muszą realizować osoby </w:t>
      </w:r>
      <w:r w:rsidR="00991629" w:rsidRPr="007B5EC6">
        <w:rPr>
          <w:rFonts w:eastAsia="Calibri"/>
          <w:sz w:val="22"/>
          <w:szCs w:val="22"/>
        </w:rPr>
        <w:t xml:space="preserve">Zespołu </w:t>
      </w:r>
      <w:r w:rsidRPr="007B5EC6">
        <w:rPr>
          <w:rFonts w:eastAsia="Calibri"/>
          <w:sz w:val="22"/>
          <w:szCs w:val="22"/>
        </w:rPr>
        <w:t>Wykonawcy, przy czym:</w:t>
      </w:r>
    </w:p>
    <w:p w:rsidR="006F7859" w:rsidRPr="007B5EC6" w:rsidRDefault="006F7859" w:rsidP="00924576">
      <w:pPr>
        <w:tabs>
          <w:tab w:val="num" w:pos="567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- Osoby Zespołu Wykonawcy muszą być dyspozycyjne w trakcie wykonywania prac,</w:t>
      </w:r>
    </w:p>
    <w:p w:rsidR="006F7859" w:rsidRPr="007B5EC6" w:rsidRDefault="006F7859" w:rsidP="00924576">
      <w:pPr>
        <w:tabs>
          <w:tab w:val="num" w:pos="709"/>
        </w:tabs>
        <w:spacing w:line="276" w:lineRule="auto"/>
        <w:ind w:left="709" w:hanging="142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- Wykonawca przekaże Zamawiającemu wykaz numerów telefonów kontaktowych oraz adresów e-mail do kluczowych osób biorących udział w realizacji Przedmiotu Zamówienia po stronie Wykonawcy w szczególności Kierownika Projektu</w:t>
      </w:r>
      <w:r w:rsidR="00DA2B0C" w:rsidRPr="007B5EC6">
        <w:rPr>
          <w:rFonts w:eastAsia="Calibri"/>
          <w:sz w:val="22"/>
          <w:szCs w:val="22"/>
        </w:rPr>
        <w:t>.</w:t>
      </w:r>
    </w:p>
    <w:p w:rsidR="006F7859" w:rsidRPr="007B5EC6" w:rsidRDefault="006F7859" w:rsidP="00924576">
      <w:pPr>
        <w:numPr>
          <w:ilvl w:val="0"/>
          <w:numId w:val="2"/>
        </w:numPr>
        <w:tabs>
          <w:tab w:val="clear" w:pos="0"/>
          <w:tab w:val="num" w:pos="709"/>
        </w:tabs>
        <w:spacing w:line="276" w:lineRule="auto"/>
        <w:ind w:left="709" w:hanging="425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Wykonawca zorganizuje prace tak, aby w maksymalnym stopniu nie zakłócać ciągłości funkcjonowania prac u Zamawiającego. Wszelkie prace wymagające wstrzymania działania użytkowanych przez Zamawiającego systemów HIS, LIS, Repozytorium EDM oraz </w:t>
      </w:r>
      <w:r w:rsidR="00C54453" w:rsidRPr="007B5EC6">
        <w:rPr>
          <w:rFonts w:eastAsia="Calibri"/>
          <w:sz w:val="22"/>
          <w:szCs w:val="22"/>
        </w:rPr>
        <w:t xml:space="preserve">RIS, </w:t>
      </w:r>
      <w:r w:rsidRPr="007B5EC6">
        <w:rPr>
          <w:rFonts w:eastAsia="Calibri"/>
          <w:sz w:val="22"/>
          <w:szCs w:val="22"/>
        </w:rPr>
        <w:t xml:space="preserve">PACS muszą być wykonywane w terminach zaakceptowanych przez Zamawiającego w godzinach najmniejszego wykorzystania systemów (godz. </w:t>
      </w:r>
      <w:r w:rsidR="00C54453" w:rsidRPr="007B5EC6">
        <w:rPr>
          <w:rFonts w:eastAsia="Calibri"/>
          <w:sz w:val="22"/>
          <w:szCs w:val="22"/>
        </w:rPr>
        <w:t>20</w:t>
      </w:r>
      <w:r w:rsidRPr="007B5EC6">
        <w:rPr>
          <w:rFonts w:eastAsia="Calibri"/>
          <w:sz w:val="22"/>
          <w:szCs w:val="22"/>
        </w:rPr>
        <w:t>:00 do 0</w:t>
      </w:r>
      <w:r w:rsidR="00C54453" w:rsidRPr="007B5EC6">
        <w:rPr>
          <w:rFonts w:eastAsia="Calibri"/>
          <w:sz w:val="22"/>
          <w:szCs w:val="22"/>
        </w:rPr>
        <w:t>5</w:t>
      </w:r>
      <w:r w:rsidRPr="007B5EC6">
        <w:rPr>
          <w:rFonts w:eastAsia="Calibri"/>
          <w:sz w:val="22"/>
          <w:szCs w:val="22"/>
        </w:rPr>
        <w:t>.00).</w:t>
      </w:r>
    </w:p>
    <w:p w:rsidR="006F7859" w:rsidRPr="007B5EC6" w:rsidRDefault="006F7859" w:rsidP="00924576">
      <w:pPr>
        <w:numPr>
          <w:ilvl w:val="0"/>
          <w:numId w:val="2"/>
        </w:numPr>
        <w:tabs>
          <w:tab w:val="clear" w:pos="0"/>
          <w:tab w:val="num" w:pos="709"/>
        </w:tabs>
        <w:spacing w:line="276" w:lineRule="auto"/>
        <w:ind w:left="709" w:hanging="425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Obiekty podlegające inwestycji (obiekty służby zdrowia w których świadczone są usługi medyczne) są użytkowane w trybie ciągłym w czasie godzin pracy przez cały okres wykonywania Przedmiotu Zamówienia, co może powodować utrudnienia w miejscu prowadzenia prac. Nie ma możliwości całkowitego wyłączenia i zamknięcia w/w obiektów lub ich części na czas realizacji Przedmiotu Zamówienia. Poszczególne prace będą realizowane etapowo, tak aby zachować ciągłość świadczenia usług medycznych.</w:t>
      </w:r>
    </w:p>
    <w:p w:rsidR="006F7859" w:rsidRPr="007B5EC6" w:rsidRDefault="006F7859" w:rsidP="00924576">
      <w:pPr>
        <w:numPr>
          <w:ilvl w:val="0"/>
          <w:numId w:val="2"/>
        </w:numPr>
        <w:tabs>
          <w:tab w:val="clear" w:pos="0"/>
          <w:tab w:val="num" w:pos="709"/>
        </w:tabs>
        <w:spacing w:line="276" w:lineRule="auto"/>
        <w:ind w:left="709" w:hanging="425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Wykonawca musi uwzględnić, że wszystkie prace wykonywane będą w użytkowanych obiektach przy dużym ruchu pracowników i </w:t>
      </w:r>
      <w:r w:rsidR="005857AA" w:rsidRPr="007B5EC6">
        <w:rPr>
          <w:rFonts w:eastAsia="Calibri"/>
          <w:sz w:val="22"/>
          <w:szCs w:val="22"/>
        </w:rPr>
        <w:t>pacjentów</w:t>
      </w:r>
      <w:r w:rsidRPr="007B5EC6">
        <w:rPr>
          <w:rFonts w:eastAsia="Calibri"/>
          <w:sz w:val="22"/>
          <w:szCs w:val="22"/>
        </w:rPr>
        <w:t xml:space="preserve">, tzn. organizacja prac powinna przede </w:t>
      </w:r>
      <w:r w:rsidRPr="007B5EC6">
        <w:rPr>
          <w:rFonts w:eastAsia="Calibri"/>
          <w:sz w:val="22"/>
          <w:szCs w:val="22"/>
        </w:rPr>
        <w:lastRenderedPageBreak/>
        <w:t>wszystkim zapewniać bezpieczeństwo przebywających w oddziałach pracowników i </w:t>
      </w:r>
      <w:r w:rsidR="005857AA" w:rsidRPr="007B5EC6">
        <w:rPr>
          <w:rFonts w:eastAsia="Calibri"/>
          <w:sz w:val="22"/>
          <w:szCs w:val="22"/>
        </w:rPr>
        <w:t>pacjentów</w:t>
      </w:r>
      <w:r w:rsidRPr="007B5EC6">
        <w:rPr>
          <w:rFonts w:eastAsia="Calibri"/>
          <w:sz w:val="22"/>
          <w:szCs w:val="22"/>
        </w:rPr>
        <w:t xml:space="preserve">. </w:t>
      </w:r>
    </w:p>
    <w:p w:rsidR="00D63736" w:rsidRPr="007B5EC6" w:rsidRDefault="00D63736" w:rsidP="00D63736">
      <w:pPr>
        <w:spacing w:after="15" w:line="276" w:lineRule="auto"/>
        <w:ind w:left="426"/>
        <w:jc w:val="both"/>
        <w:rPr>
          <w:rFonts w:eastAsia="Calibri"/>
          <w:sz w:val="10"/>
          <w:szCs w:val="10"/>
        </w:rPr>
      </w:pPr>
    </w:p>
    <w:p w:rsidR="006F7859" w:rsidRPr="007B5EC6" w:rsidRDefault="006F7859" w:rsidP="00D63736">
      <w:pPr>
        <w:keepNext/>
        <w:keepLines/>
        <w:tabs>
          <w:tab w:val="left" w:pos="720"/>
          <w:tab w:val="left" w:pos="2268"/>
        </w:tabs>
        <w:spacing w:before="40" w:line="276" w:lineRule="auto"/>
        <w:ind w:left="360"/>
        <w:rPr>
          <w:rFonts w:eastAsia="Calibri"/>
          <w:b/>
        </w:rPr>
      </w:pPr>
      <w:r w:rsidRPr="007B5EC6">
        <w:rPr>
          <w:rFonts w:eastAsia="Calibri"/>
          <w:b/>
        </w:rPr>
        <w:t>B. Przygotowanie Dokumentacji</w:t>
      </w:r>
    </w:p>
    <w:p w:rsidR="006F7859" w:rsidRPr="007B5EC6" w:rsidRDefault="006F7859" w:rsidP="00DA2B0C">
      <w:pPr>
        <w:numPr>
          <w:ilvl w:val="0"/>
          <w:numId w:val="23"/>
        </w:numPr>
        <w:tabs>
          <w:tab w:val="clear" w:pos="284"/>
          <w:tab w:val="num" w:pos="567"/>
        </w:tabs>
        <w:spacing w:line="276" w:lineRule="auto"/>
        <w:ind w:left="567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W ramach procesu prac Wykonawca opracuje dla Zamawiającego Dokumentację Przedmiotu Zamówienia</w:t>
      </w:r>
      <w:r w:rsidRPr="007B5EC6">
        <w:rPr>
          <w:rFonts w:eastAsia="Calibri"/>
          <w:b/>
          <w:sz w:val="22"/>
          <w:szCs w:val="22"/>
        </w:rPr>
        <w:t xml:space="preserve"> </w:t>
      </w:r>
      <w:r w:rsidRPr="007B5EC6">
        <w:rPr>
          <w:rFonts w:eastAsia="Calibri"/>
          <w:sz w:val="22"/>
          <w:szCs w:val="22"/>
        </w:rPr>
        <w:t xml:space="preserve">(zwaną dalej Dokumentacją), która składa się </w:t>
      </w:r>
      <w:r w:rsidR="00480545" w:rsidRPr="007B5EC6">
        <w:rPr>
          <w:rFonts w:eastAsia="Calibri"/>
          <w:sz w:val="22"/>
          <w:szCs w:val="22"/>
        </w:rPr>
        <w:t xml:space="preserve">co najmniej </w:t>
      </w:r>
      <w:r w:rsidRPr="007B5EC6">
        <w:rPr>
          <w:rFonts w:eastAsia="Calibri"/>
          <w:sz w:val="22"/>
          <w:szCs w:val="22"/>
        </w:rPr>
        <w:t>z:</w:t>
      </w:r>
    </w:p>
    <w:p w:rsidR="006F7859" w:rsidRPr="007B5EC6" w:rsidRDefault="006F7859" w:rsidP="00DA2B0C">
      <w:pPr>
        <w:tabs>
          <w:tab w:val="num" w:pos="567"/>
        </w:tabs>
        <w:spacing w:line="276" w:lineRule="auto"/>
        <w:ind w:left="720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- Harmonogram</w:t>
      </w:r>
      <w:r w:rsidR="00480545" w:rsidRPr="007B5EC6">
        <w:rPr>
          <w:rFonts w:eastAsia="Calibri"/>
          <w:sz w:val="22"/>
          <w:szCs w:val="22"/>
        </w:rPr>
        <w:t>u</w:t>
      </w:r>
      <w:r w:rsidRPr="007B5EC6">
        <w:rPr>
          <w:rFonts w:eastAsia="Calibri"/>
          <w:sz w:val="22"/>
          <w:szCs w:val="22"/>
        </w:rPr>
        <w:t xml:space="preserve"> Wdrożenia.</w:t>
      </w:r>
    </w:p>
    <w:p w:rsidR="006F7859" w:rsidRPr="007B5EC6" w:rsidRDefault="006F7859" w:rsidP="00DA2B0C">
      <w:pPr>
        <w:tabs>
          <w:tab w:val="num" w:pos="567"/>
        </w:tabs>
        <w:spacing w:line="276" w:lineRule="auto"/>
        <w:ind w:left="720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- Dokumentacj</w:t>
      </w:r>
      <w:r w:rsidR="00480545" w:rsidRPr="007B5EC6">
        <w:rPr>
          <w:rFonts w:eastAsia="Calibri"/>
          <w:sz w:val="22"/>
          <w:szCs w:val="22"/>
        </w:rPr>
        <w:t>i</w:t>
      </w:r>
      <w:r w:rsidRPr="007B5EC6">
        <w:rPr>
          <w:rFonts w:eastAsia="Calibri"/>
          <w:sz w:val="22"/>
          <w:szCs w:val="22"/>
        </w:rPr>
        <w:t xml:space="preserve"> Analizy Przedwdrożeniowej.</w:t>
      </w:r>
    </w:p>
    <w:p w:rsidR="006F7859" w:rsidRPr="007B5EC6" w:rsidRDefault="006F7859" w:rsidP="003C6DAE">
      <w:pPr>
        <w:numPr>
          <w:ilvl w:val="0"/>
          <w:numId w:val="23"/>
        </w:numPr>
        <w:tabs>
          <w:tab w:val="clear" w:pos="284"/>
          <w:tab w:val="num" w:pos="567"/>
        </w:tabs>
        <w:spacing w:line="276" w:lineRule="auto"/>
        <w:ind w:left="568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Dokumentacja powyższa będzie zawierać bazowe zapisy opisujące budowane rozwiązania, procesy oraz sposób organizacji prac i wdrożenia. Na podstawie zapisów w Dokumentacji będą prowadzone i odbierane poszczególne etapy realizowane w ramach Przedmiotu zamówienia. Dokumenty te wraz ze Specyfikacją Warunków Zamówienia wraz z załącznikami (SWZ) będ</w:t>
      </w:r>
      <w:r w:rsidR="00480545" w:rsidRPr="007B5EC6">
        <w:rPr>
          <w:rFonts w:eastAsia="Calibri"/>
          <w:sz w:val="22"/>
          <w:szCs w:val="22"/>
        </w:rPr>
        <w:t xml:space="preserve">ą </w:t>
      </w:r>
      <w:r w:rsidRPr="007B5EC6">
        <w:rPr>
          <w:rFonts w:eastAsia="Calibri"/>
          <w:sz w:val="22"/>
          <w:szCs w:val="22"/>
        </w:rPr>
        <w:t>stanowiły podstawę do weryfikacji wdrożenia w trakcie odbiorów.</w:t>
      </w:r>
    </w:p>
    <w:p w:rsidR="006F7859" w:rsidRPr="007B5EC6" w:rsidRDefault="006F7859" w:rsidP="003C6DAE">
      <w:pPr>
        <w:numPr>
          <w:ilvl w:val="0"/>
          <w:numId w:val="23"/>
        </w:numPr>
        <w:tabs>
          <w:tab w:val="clear" w:pos="284"/>
          <w:tab w:val="num" w:pos="567"/>
        </w:tabs>
        <w:spacing w:line="276" w:lineRule="auto"/>
        <w:ind w:left="568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Dokumentacja podlega uzgadnianiu i akceptacji Zamawiającego. Akceptacja Harmonogramu wdrożenia i D</w:t>
      </w:r>
      <w:r w:rsidR="008A172D" w:rsidRPr="007B5EC6">
        <w:rPr>
          <w:rFonts w:eastAsia="Calibri"/>
          <w:sz w:val="22"/>
          <w:szCs w:val="22"/>
        </w:rPr>
        <w:t xml:space="preserve">okumentacji Analizy Przedwdrożeniowej </w:t>
      </w:r>
      <w:r w:rsidRPr="007B5EC6">
        <w:rPr>
          <w:rFonts w:eastAsia="Calibri"/>
          <w:sz w:val="22"/>
          <w:szCs w:val="22"/>
        </w:rPr>
        <w:t>warunkuje rozpoczęcie prac Wykonawcy.</w:t>
      </w:r>
    </w:p>
    <w:p w:rsidR="006F7859" w:rsidRPr="007B5EC6" w:rsidRDefault="006F7859" w:rsidP="003C6DAE">
      <w:pPr>
        <w:numPr>
          <w:ilvl w:val="0"/>
          <w:numId w:val="23"/>
        </w:numPr>
        <w:tabs>
          <w:tab w:val="clear" w:pos="284"/>
          <w:tab w:val="num" w:pos="567"/>
        </w:tabs>
        <w:spacing w:line="276" w:lineRule="auto"/>
        <w:ind w:left="568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Dokumentacja Analizy Przedwdrożeniowej</w:t>
      </w:r>
      <w:r w:rsidR="008A172D" w:rsidRPr="007B5EC6">
        <w:rPr>
          <w:rFonts w:eastAsia="Calibri"/>
          <w:sz w:val="22"/>
          <w:szCs w:val="22"/>
        </w:rPr>
        <w:t xml:space="preserve"> w</w:t>
      </w:r>
      <w:r w:rsidRPr="007B5EC6">
        <w:rPr>
          <w:rFonts w:eastAsia="Calibri"/>
          <w:sz w:val="22"/>
          <w:szCs w:val="22"/>
        </w:rPr>
        <w:t xml:space="preserve">raz z Harmonogramem wdrożenia zostaną opracowane w oparciu o wymagania określone w niniejszym OPZ. </w:t>
      </w:r>
    </w:p>
    <w:p w:rsidR="00643A46" w:rsidRPr="007B5EC6" w:rsidRDefault="00643A46" w:rsidP="00643A46">
      <w:pPr>
        <w:spacing w:line="276" w:lineRule="auto"/>
        <w:ind w:left="568"/>
        <w:jc w:val="both"/>
        <w:rPr>
          <w:rFonts w:eastAsia="Calibri"/>
          <w:sz w:val="10"/>
          <w:szCs w:val="10"/>
        </w:rPr>
      </w:pPr>
    </w:p>
    <w:p w:rsidR="006F7859" w:rsidRPr="007B5EC6" w:rsidRDefault="006F7859" w:rsidP="00DA2B0C">
      <w:pPr>
        <w:keepNext/>
        <w:keepLines/>
        <w:tabs>
          <w:tab w:val="left" w:pos="720"/>
          <w:tab w:val="left" w:pos="2268"/>
        </w:tabs>
        <w:spacing w:before="40" w:line="276" w:lineRule="auto"/>
        <w:ind w:left="284"/>
        <w:rPr>
          <w:rFonts w:eastAsia="Calibri"/>
          <w:b/>
        </w:rPr>
      </w:pPr>
      <w:r w:rsidRPr="007B5EC6">
        <w:rPr>
          <w:rFonts w:eastAsia="Calibri"/>
          <w:b/>
        </w:rPr>
        <w:t>C. Harmonogram wdrożenia</w:t>
      </w:r>
    </w:p>
    <w:p w:rsidR="006F7859" w:rsidRPr="007B5EC6" w:rsidRDefault="006F7859" w:rsidP="002340E0">
      <w:pPr>
        <w:spacing w:after="120" w:line="276" w:lineRule="auto"/>
        <w:ind w:left="426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Wykonawca zobowiązany jest opracować na podstawie SWZ oraz OPZ szczegółowy harmonogram wdrożenia. Harmonogram należy przedstawić Zamawiającemu </w:t>
      </w:r>
      <w:r w:rsidR="008A172D" w:rsidRPr="007B5EC6">
        <w:rPr>
          <w:rFonts w:eastAsia="Calibri"/>
          <w:sz w:val="22"/>
          <w:szCs w:val="22"/>
        </w:rPr>
        <w:t xml:space="preserve">najpóźniej </w:t>
      </w:r>
      <w:r w:rsidRPr="007B5EC6">
        <w:rPr>
          <w:rFonts w:eastAsia="Calibri"/>
          <w:sz w:val="22"/>
          <w:szCs w:val="22"/>
        </w:rPr>
        <w:t xml:space="preserve">w terminie do 30 dni od podpisania </w:t>
      </w:r>
      <w:r w:rsidR="008D2520" w:rsidRPr="007B5EC6">
        <w:rPr>
          <w:rFonts w:eastAsia="Calibri"/>
          <w:sz w:val="22"/>
          <w:szCs w:val="22"/>
        </w:rPr>
        <w:t>u</w:t>
      </w:r>
      <w:r w:rsidRPr="007B5EC6">
        <w:rPr>
          <w:rFonts w:eastAsia="Calibri"/>
          <w:sz w:val="22"/>
          <w:szCs w:val="22"/>
        </w:rPr>
        <w:t>mowy.</w:t>
      </w:r>
    </w:p>
    <w:p w:rsidR="006F7859" w:rsidRPr="007B5EC6" w:rsidRDefault="006F7859" w:rsidP="00DA2B0C">
      <w:pPr>
        <w:keepNext/>
        <w:keepLines/>
        <w:tabs>
          <w:tab w:val="left" w:pos="720"/>
          <w:tab w:val="left" w:pos="2268"/>
        </w:tabs>
        <w:spacing w:before="40" w:line="276" w:lineRule="auto"/>
        <w:ind w:left="284"/>
        <w:rPr>
          <w:rFonts w:eastAsia="Calibri"/>
          <w:b/>
        </w:rPr>
      </w:pPr>
      <w:r w:rsidRPr="007B5EC6">
        <w:rPr>
          <w:rFonts w:eastAsia="Calibri"/>
          <w:b/>
        </w:rPr>
        <w:t>D. Analiza Przedwdrożeniowa</w:t>
      </w:r>
    </w:p>
    <w:p w:rsidR="006F7859" w:rsidRPr="007B5EC6" w:rsidRDefault="006F7859" w:rsidP="003C6DAE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Analiza przedwdrożeniowa, którą należy rozumieć jako zakres czynności do wykonania przez Wykonawcę ma na celu analizę środowiska biznesowego i informatycznego Zamawiającego. </w:t>
      </w:r>
      <w:r w:rsidRPr="007B5EC6">
        <w:rPr>
          <w:rFonts w:eastAsia="Calibri"/>
          <w:sz w:val="22"/>
          <w:szCs w:val="22"/>
        </w:rPr>
        <w:br/>
        <w:t xml:space="preserve">W </w:t>
      </w:r>
      <w:r w:rsidR="008A172D" w:rsidRPr="007B5EC6">
        <w:rPr>
          <w:rFonts w:eastAsia="Calibri"/>
          <w:sz w:val="22"/>
          <w:szCs w:val="22"/>
        </w:rPr>
        <w:t>rezultacie</w:t>
      </w:r>
      <w:r w:rsidRPr="007B5EC6">
        <w:rPr>
          <w:rFonts w:eastAsia="Calibri"/>
          <w:sz w:val="22"/>
          <w:szCs w:val="22"/>
        </w:rPr>
        <w:t xml:space="preserve"> przeprowadzenia Analizy przedwdrożeniowej Wykonawca przedstawi Zamawiającemu Dokumentację Analizy Przedwdrożeniowej, na podstawie, której będzie realizowany organizacyjnie i technicznie Przedmiot Zamówienia. Dokumentacja Analizy Przedwdrożeniowej będzie podlegała uzgodnieniu i akceptacji Zamawiającego. Analiza przedwdrożeniowa zostanie wykonana w ciągu 30 dni od podpisania </w:t>
      </w:r>
      <w:r w:rsidR="00B73AD2" w:rsidRPr="007B5EC6">
        <w:rPr>
          <w:rFonts w:eastAsia="Calibri"/>
          <w:sz w:val="22"/>
          <w:szCs w:val="22"/>
        </w:rPr>
        <w:t>u</w:t>
      </w:r>
      <w:r w:rsidRPr="007B5EC6">
        <w:rPr>
          <w:rFonts w:eastAsia="Calibri"/>
          <w:sz w:val="22"/>
          <w:szCs w:val="22"/>
        </w:rPr>
        <w:t>mowy.</w:t>
      </w:r>
    </w:p>
    <w:p w:rsidR="006F7859" w:rsidRPr="007B5EC6" w:rsidRDefault="006F7859" w:rsidP="003C6DAE">
      <w:pPr>
        <w:numPr>
          <w:ilvl w:val="0"/>
          <w:numId w:val="3"/>
        </w:numPr>
        <w:tabs>
          <w:tab w:val="clear" w:pos="0"/>
          <w:tab w:val="num" w:pos="284"/>
        </w:tabs>
        <w:spacing w:line="276" w:lineRule="auto"/>
        <w:ind w:left="568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Dokumentacja Analizy Przedwdrożeniowej powinna zawierać w szczególności:</w:t>
      </w:r>
    </w:p>
    <w:p w:rsidR="006F7859" w:rsidRPr="007B5EC6" w:rsidRDefault="006F7859" w:rsidP="00DA2B0C">
      <w:pPr>
        <w:numPr>
          <w:ilvl w:val="0"/>
          <w:numId w:val="4"/>
        </w:numPr>
        <w:spacing w:line="276" w:lineRule="auto"/>
        <w:ind w:left="851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Wykaz oraz szczegółowy opis i harmonogram rozbudowy posiadanych przez Zamawiającego systemów</w:t>
      </w:r>
      <w:r w:rsidR="00A7616E" w:rsidRPr="007B5EC6">
        <w:rPr>
          <w:rFonts w:eastAsia="Calibri"/>
          <w:sz w:val="22"/>
          <w:szCs w:val="22"/>
        </w:rPr>
        <w:t>,</w:t>
      </w:r>
    </w:p>
    <w:p w:rsidR="006F7859" w:rsidRPr="007B5EC6" w:rsidRDefault="006F7859" w:rsidP="00DA2B0C">
      <w:pPr>
        <w:numPr>
          <w:ilvl w:val="0"/>
          <w:numId w:val="4"/>
        </w:numPr>
        <w:spacing w:line="276" w:lineRule="auto"/>
        <w:ind w:left="851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Opis architektury wdrażanych rozwiązań</w:t>
      </w:r>
      <w:r w:rsidR="00A7616E" w:rsidRPr="007B5EC6">
        <w:rPr>
          <w:rFonts w:eastAsia="Calibri"/>
          <w:sz w:val="22"/>
          <w:szCs w:val="22"/>
        </w:rPr>
        <w:t>,</w:t>
      </w:r>
    </w:p>
    <w:p w:rsidR="006F7859" w:rsidRPr="007B5EC6" w:rsidRDefault="006F7859" w:rsidP="003C6DAE">
      <w:pPr>
        <w:numPr>
          <w:ilvl w:val="0"/>
          <w:numId w:val="4"/>
        </w:numPr>
        <w:spacing w:line="276" w:lineRule="auto"/>
        <w:ind w:left="851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Szczegółową specyfikację oprogramowania objętego zakresem umowy</w:t>
      </w:r>
      <w:r w:rsidR="00A7616E" w:rsidRPr="007B5EC6">
        <w:rPr>
          <w:rFonts w:eastAsia="Calibri"/>
          <w:sz w:val="22"/>
          <w:szCs w:val="22"/>
        </w:rPr>
        <w:t>,</w:t>
      </w:r>
    </w:p>
    <w:p w:rsidR="006F7859" w:rsidRPr="007B5EC6" w:rsidRDefault="006F7859" w:rsidP="003C6DAE">
      <w:pPr>
        <w:numPr>
          <w:ilvl w:val="0"/>
          <w:numId w:val="4"/>
        </w:numPr>
        <w:spacing w:line="276" w:lineRule="auto"/>
        <w:ind w:left="851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Plan i sposób komunikacji Stron</w:t>
      </w:r>
      <w:r w:rsidR="00A7616E" w:rsidRPr="007B5EC6">
        <w:rPr>
          <w:rFonts w:eastAsia="Calibri"/>
          <w:sz w:val="22"/>
          <w:szCs w:val="22"/>
        </w:rPr>
        <w:t>.</w:t>
      </w:r>
    </w:p>
    <w:p w:rsidR="001019F3" w:rsidRPr="007B5EC6" w:rsidRDefault="001019F3" w:rsidP="00D95D39">
      <w:pPr>
        <w:keepNext/>
        <w:keepLines/>
        <w:tabs>
          <w:tab w:val="left" w:pos="720"/>
          <w:tab w:val="left" w:pos="2268"/>
        </w:tabs>
        <w:spacing w:line="276" w:lineRule="auto"/>
        <w:ind w:left="567" w:hanging="283"/>
        <w:jc w:val="both"/>
        <w:rPr>
          <w:b/>
          <w:bCs/>
        </w:rPr>
      </w:pPr>
      <w:r w:rsidRPr="007B5EC6">
        <w:rPr>
          <w:rFonts w:eastAsia="Calibri"/>
          <w:b/>
        </w:rPr>
        <w:lastRenderedPageBreak/>
        <w:t xml:space="preserve">E. </w:t>
      </w:r>
      <w:r w:rsidRPr="007B5EC6">
        <w:rPr>
          <w:b/>
        </w:rPr>
        <w:t xml:space="preserve">Dostawa, instalacja, konfiguracja i wdrożenie funkcjonalności do posiadanego </w:t>
      </w:r>
      <w:r w:rsidRPr="007B5EC6">
        <w:rPr>
          <w:b/>
        </w:rPr>
        <w:br/>
        <w:t xml:space="preserve">i eksploatowanego </w:t>
      </w:r>
      <w:r w:rsidRPr="007B5EC6">
        <w:rPr>
          <w:b/>
          <w:bCs/>
        </w:rPr>
        <w:t>zintegrowanego systemu informatycznego HIS, LIS, Repozytorium EDM, (Asseco Poland S.A.) oraz RIS,</w:t>
      </w:r>
      <w:r w:rsidR="007377E2" w:rsidRPr="007B5EC6">
        <w:rPr>
          <w:b/>
          <w:bCs/>
        </w:rPr>
        <w:t xml:space="preserve"> </w:t>
      </w:r>
      <w:r w:rsidRPr="007B5EC6">
        <w:rPr>
          <w:b/>
          <w:bCs/>
        </w:rPr>
        <w:t>PACS (</w:t>
      </w:r>
      <w:proofErr w:type="spellStart"/>
      <w:r w:rsidRPr="007B5EC6">
        <w:rPr>
          <w:b/>
          <w:bCs/>
        </w:rPr>
        <w:t>Synektik</w:t>
      </w:r>
      <w:proofErr w:type="spellEnd"/>
      <w:r w:rsidRPr="007B5EC6">
        <w:rPr>
          <w:b/>
          <w:bCs/>
        </w:rPr>
        <w:t xml:space="preserve"> S.A.) </w:t>
      </w:r>
      <w:r w:rsidRPr="007B5EC6">
        <w:rPr>
          <w:b/>
        </w:rPr>
        <w:t>niezbędne do integracji obejmuje:</w:t>
      </w:r>
    </w:p>
    <w:p w:rsidR="001019F3" w:rsidRPr="007B5EC6" w:rsidRDefault="001019F3" w:rsidP="00B80C7E">
      <w:pPr>
        <w:pStyle w:val="Akapitzlist"/>
        <w:keepNext/>
        <w:keepLines/>
        <w:tabs>
          <w:tab w:val="left" w:pos="567"/>
          <w:tab w:val="left" w:pos="2268"/>
        </w:tabs>
        <w:spacing w:before="40" w:line="276" w:lineRule="auto"/>
        <w:ind w:left="567"/>
        <w:rPr>
          <w:sz w:val="22"/>
          <w:szCs w:val="22"/>
        </w:rPr>
      </w:pPr>
      <w:r w:rsidRPr="007B5EC6">
        <w:rPr>
          <w:sz w:val="22"/>
          <w:szCs w:val="22"/>
        </w:rPr>
        <w:t>- dostawę licencji na rozbudowane funkcjonalności ,</w:t>
      </w:r>
    </w:p>
    <w:p w:rsidR="001019F3" w:rsidRPr="007B5EC6" w:rsidRDefault="001019F3" w:rsidP="00B80C7E">
      <w:pPr>
        <w:pStyle w:val="Akapitzlist"/>
        <w:keepNext/>
        <w:keepLines/>
        <w:tabs>
          <w:tab w:val="left" w:pos="567"/>
          <w:tab w:val="left" w:pos="2268"/>
        </w:tabs>
        <w:spacing w:before="40" w:line="276" w:lineRule="auto"/>
        <w:ind w:left="567"/>
        <w:rPr>
          <w:sz w:val="22"/>
          <w:szCs w:val="22"/>
        </w:rPr>
      </w:pPr>
      <w:r w:rsidRPr="007B5EC6">
        <w:rPr>
          <w:sz w:val="22"/>
          <w:szCs w:val="22"/>
        </w:rPr>
        <w:t>- instalację, konfigurację i wdrożenie dostarczonych funkcjonalności</w:t>
      </w:r>
      <w:r w:rsidR="00B80C7E" w:rsidRPr="007B5EC6">
        <w:rPr>
          <w:sz w:val="22"/>
          <w:szCs w:val="22"/>
        </w:rPr>
        <w:t>.</w:t>
      </w:r>
      <w:r w:rsidRPr="007B5EC6">
        <w:rPr>
          <w:sz w:val="22"/>
          <w:szCs w:val="22"/>
        </w:rPr>
        <w:t xml:space="preserve"> </w:t>
      </w:r>
    </w:p>
    <w:p w:rsidR="00B80C7E" w:rsidRPr="007B5EC6" w:rsidRDefault="00B80C7E" w:rsidP="00B80C7E">
      <w:pPr>
        <w:pStyle w:val="Akapitzlist"/>
        <w:keepNext/>
        <w:keepLines/>
        <w:tabs>
          <w:tab w:val="left" w:pos="567"/>
          <w:tab w:val="left" w:pos="2268"/>
        </w:tabs>
        <w:spacing w:before="40" w:line="276" w:lineRule="auto"/>
        <w:ind w:left="567"/>
        <w:rPr>
          <w:sz w:val="10"/>
          <w:szCs w:val="10"/>
        </w:rPr>
      </w:pPr>
    </w:p>
    <w:p w:rsidR="001019F3" w:rsidRPr="007B5EC6" w:rsidRDefault="001019F3" w:rsidP="00B80C7E">
      <w:pPr>
        <w:pStyle w:val="Akapitzlist"/>
        <w:keepNext/>
        <w:keepLines/>
        <w:tabs>
          <w:tab w:val="left" w:pos="567"/>
          <w:tab w:val="left" w:pos="2268"/>
        </w:tabs>
        <w:spacing w:before="40" w:line="276" w:lineRule="auto"/>
        <w:ind w:left="567"/>
        <w:jc w:val="both"/>
        <w:rPr>
          <w:sz w:val="22"/>
          <w:szCs w:val="22"/>
        </w:rPr>
      </w:pPr>
      <w:r w:rsidRPr="007B5EC6">
        <w:rPr>
          <w:sz w:val="22"/>
          <w:szCs w:val="22"/>
        </w:rPr>
        <w:t>Oprogramowanie musi zostać skonfigurowane i wdrożone w sposób kompleksowy tak, aby oferowało wszystkie wymagane funkcjonalności</w:t>
      </w:r>
      <w:r w:rsidR="00B80C7E" w:rsidRPr="007B5EC6">
        <w:rPr>
          <w:sz w:val="22"/>
          <w:szCs w:val="22"/>
        </w:rPr>
        <w:t>.</w:t>
      </w:r>
      <w:r w:rsidRPr="007B5EC6">
        <w:rPr>
          <w:sz w:val="22"/>
          <w:szCs w:val="22"/>
        </w:rPr>
        <w:t xml:space="preserve"> </w:t>
      </w:r>
    </w:p>
    <w:p w:rsidR="001019F3" w:rsidRPr="007B5EC6" w:rsidRDefault="00F522B9" w:rsidP="00B80C7E">
      <w:pPr>
        <w:keepNext/>
        <w:keepLines/>
        <w:tabs>
          <w:tab w:val="left" w:pos="720"/>
          <w:tab w:val="left" w:pos="2268"/>
        </w:tabs>
        <w:spacing w:before="40" w:line="276" w:lineRule="auto"/>
        <w:ind w:left="284"/>
        <w:rPr>
          <w:rFonts w:eastAsia="Calibri"/>
          <w:b/>
        </w:rPr>
      </w:pPr>
      <w:bookmarkStart w:id="2" w:name="_Hlk130991483"/>
      <w:r w:rsidRPr="007B5EC6">
        <w:rPr>
          <w:rFonts w:eastAsia="Calibri"/>
          <w:b/>
        </w:rPr>
        <w:t>F</w:t>
      </w:r>
      <w:r w:rsidR="006F7859" w:rsidRPr="007B5EC6">
        <w:rPr>
          <w:rFonts w:eastAsia="Calibri"/>
          <w:b/>
        </w:rPr>
        <w:t>. Testy</w:t>
      </w:r>
    </w:p>
    <w:bookmarkEnd w:id="2"/>
    <w:p w:rsidR="006F7859" w:rsidRPr="007B5EC6" w:rsidRDefault="006F7859" w:rsidP="003C6DAE">
      <w:pPr>
        <w:numPr>
          <w:ilvl w:val="0"/>
          <w:numId w:val="5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Celem testów jest weryfikacja przez Zamawiającego czy wszystkie prace wykonane </w:t>
      </w:r>
      <w:r w:rsidR="008A172D" w:rsidRPr="007B5EC6">
        <w:rPr>
          <w:rFonts w:eastAsia="Calibri"/>
          <w:sz w:val="22"/>
          <w:szCs w:val="22"/>
        </w:rPr>
        <w:br/>
      </w:r>
      <w:r w:rsidRPr="007B5EC6">
        <w:rPr>
          <w:rFonts w:eastAsia="Calibri"/>
          <w:sz w:val="22"/>
          <w:szCs w:val="22"/>
        </w:rPr>
        <w:t xml:space="preserve">w trakcie realizacji Przedmiotu Zamówienia zostały wykonane prawidłowo i zgodnie </w:t>
      </w:r>
      <w:r w:rsidR="008A172D" w:rsidRPr="007B5EC6">
        <w:rPr>
          <w:rFonts w:eastAsia="Calibri"/>
          <w:sz w:val="22"/>
          <w:szCs w:val="22"/>
        </w:rPr>
        <w:br/>
      </w:r>
      <w:r w:rsidRPr="007B5EC6">
        <w:rPr>
          <w:rFonts w:eastAsia="Calibri"/>
          <w:sz w:val="22"/>
          <w:szCs w:val="22"/>
        </w:rPr>
        <w:t xml:space="preserve">z założeniami funkcjonalnymi i jakościowymi. Testy będą przeprowadzane przez Wykonawcę przy współudziale Zamawiającego jak i wskazanych przez Zamawiającego osób i podmiotów zewnętrznych. </w:t>
      </w:r>
    </w:p>
    <w:p w:rsidR="006F7859" w:rsidRPr="007B5EC6" w:rsidRDefault="006F7859" w:rsidP="003C6DAE">
      <w:pPr>
        <w:numPr>
          <w:ilvl w:val="0"/>
          <w:numId w:val="5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Pozytywne zakończenie testów wraz z usunięciem wskazanych </w:t>
      </w:r>
      <w:r w:rsidR="00EE671E" w:rsidRPr="007B5EC6">
        <w:rPr>
          <w:rFonts w:eastAsia="Calibri"/>
          <w:sz w:val="22"/>
          <w:szCs w:val="22"/>
        </w:rPr>
        <w:t>w</w:t>
      </w:r>
      <w:r w:rsidRPr="007B5EC6">
        <w:rPr>
          <w:rFonts w:eastAsia="Calibri"/>
          <w:sz w:val="22"/>
          <w:szCs w:val="22"/>
        </w:rPr>
        <w:t xml:space="preserve">ad jest niezbędne, aby dla poszczególnych Komponentów oraz całego Przedmiotu Zamówienia dokonać odbiorów </w:t>
      </w:r>
      <w:r w:rsidR="008A172D" w:rsidRPr="007B5EC6">
        <w:rPr>
          <w:rFonts w:eastAsia="Calibri"/>
          <w:sz w:val="22"/>
          <w:szCs w:val="22"/>
        </w:rPr>
        <w:br/>
      </w:r>
      <w:r w:rsidRPr="007B5EC6">
        <w:rPr>
          <w:rFonts w:eastAsia="Calibri"/>
          <w:sz w:val="22"/>
          <w:szCs w:val="22"/>
        </w:rPr>
        <w:t>w ramach poszczególnych Etapów i Odbioru końcowego.</w:t>
      </w:r>
    </w:p>
    <w:p w:rsidR="006F7859" w:rsidRPr="007B5EC6" w:rsidRDefault="006F7859" w:rsidP="003C6DAE">
      <w:pPr>
        <w:numPr>
          <w:ilvl w:val="0"/>
          <w:numId w:val="5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Zamawiający ma prawo do weryfikacji należytego wykonania </w:t>
      </w:r>
      <w:r w:rsidR="00B16101" w:rsidRPr="007B5EC6">
        <w:rPr>
          <w:rFonts w:eastAsia="Calibri"/>
          <w:sz w:val="22"/>
          <w:szCs w:val="22"/>
        </w:rPr>
        <w:t>u</w:t>
      </w:r>
      <w:r w:rsidRPr="007B5EC6">
        <w:rPr>
          <w:rFonts w:eastAsia="Calibri"/>
          <w:sz w:val="22"/>
          <w:szCs w:val="22"/>
        </w:rPr>
        <w:t>mowy dowolną metodą, w tym także z wykorzystaniem opinii zewnętrznego audytora. W szczególności uzgodnienie określonych scenariuszy testowych nie wyklucza prawa do weryfikacji prac innymi testami i scenariuszami.</w:t>
      </w:r>
    </w:p>
    <w:p w:rsidR="006F7859" w:rsidRPr="007B5EC6" w:rsidRDefault="006F7859" w:rsidP="003C6DAE">
      <w:pPr>
        <w:numPr>
          <w:ilvl w:val="0"/>
          <w:numId w:val="5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W przypadku zidentyfikowania </w:t>
      </w:r>
      <w:r w:rsidR="008A172D" w:rsidRPr="007B5EC6">
        <w:rPr>
          <w:rFonts w:eastAsia="Calibri"/>
          <w:sz w:val="22"/>
          <w:szCs w:val="22"/>
        </w:rPr>
        <w:t>b</w:t>
      </w:r>
      <w:r w:rsidRPr="007B5EC6">
        <w:rPr>
          <w:rFonts w:eastAsia="Calibri"/>
          <w:sz w:val="22"/>
          <w:szCs w:val="22"/>
        </w:rPr>
        <w:t xml:space="preserve">łędów lub </w:t>
      </w:r>
      <w:r w:rsidR="008A172D" w:rsidRPr="007B5EC6">
        <w:rPr>
          <w:rFonts w:eastAsia="Calibri"/>
          <w:sz w:val="22"/>
          <w:szCs w:val="22"/>
        </w:rPr>
        <w:t>w</w:t>
      </w:r>
      <w:r w:rsidRPr="007B5EC6">
        <w:rPr>
          <w:rFonts w:eastAsia="Calibri"/>
          <w:sz w:val="22"/>
          <w:szCs w:val="22"/>
        </w:rPr>
        <w:t xml:space="preserve">ad Wykonawca jest zobowiązany do ich poprawy przed odbiorem Końcowym Przedmiotu Zamówienia. </w:t>
      </w:r>
    </w:p>
    <w:p w:rsidR="003C6DAE" w:rsidRPr="007B5EC6" w:rsidRDefault="003C6DAE" w:rsidP="003C6DAE">
      <w:pPr>
        <w:spacing w:line="276" w:lineRule="auto"/>
        <w:ind w:left="567"/>
        <w:jc w:val="both"/>
        <w:rPr>
          <w:rFonts w:eastAsia="Calibri"/>
          <w:sz w:val="10"/>
          <w:szCs w:val="10"/>
        </w:rPr>
      </w:pPr>
    </w:p>
    <w:p w:rsidR="006F7859" w:rsidRPr="007B5EC6" w:rsidRDefault="00F522B9" w:rsidP="00B80C7E">
      <w:pPr>
        <w:keepNext/>
        <w:keepLines/>
        <w:tabs>
          <w:tab w:val="left" w:pos="720"/>
          <w:tab w:val="left" w:pos="2268"/>
        </w:tabs>
        <w:spacing w:before="40" w:line="276" w:lineRule="auto"/>
        <w:ind w:left="284"/>
        <w:rPr>
          <w:rFonts w:eastAsia="Calibri"/>
          <w:b/>
        </w:rPr>
      </w:pPr>
      <w:r w:rsidRPr="007B5EC6">
        <w:rPr>
          <w:rFonts w:eastAsia="Calibri"/>
          <w:b/>
        </w:rPr>
        <w:t>G</w:t>
      </w:r>
      <w:r w:rsidR="006F7859" w:rsidRPr="007B5EC6">
        <w:rPr>
          <w:rFonts w:eastAsia="Calibri"/>
          <w:b/>
        </w:rPr>
        <w:t xml:space="preserve">. Konsultacje wdrożeniowe </w:t>
      </w:r>
    </w:p>
    <w:p w:rsidR="006F7859" w:rsidRPr="007B5EC6" w:rsidRDefault="006F7859" w:rsidP="003C6DAE">
      <w:pPr>
        <w:numPr>
          <w:ilvl w:val="0"/>
          <w:numId w:val="7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Z uwagi na to, iż w ramach projektu planuje się wdrożenie specjalistycznego oprogramowania i aplikacji w ramach tego zamówienia zostaną zrealizowane konsultacje wdrożeniowe.</w:t>
      </w:r>
    </w:p>
    <w:p w:rsidR="006F7859" w:rsidRPr="007B5EC6" w:rsidRDefault="006F7859" w:rsidP="003C6DAE">
      <w:pPr>
        <w:numPr>
          <w:ilvl w:val="0"/>
          <w:numId w:val="7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Wykonawca przeprowadzi konsultacje wdrożeniowe w siedzibie Zamawiającego </w:t>
      </w:r>
      <w:r w:rsidRPr="007B5EC6">
        <w:rPr>
          <w:rFonts w:eastAsia="Calibri"/>
          <w:sz w:val="22"/>
          <w:szCs w:val="22"/>
        </w:rPr>
        <w:br/>
        <w:t>w udostępnionym w tym celu pomieszczeniu.</w:t>
      </w:r>
    </w:p>
    <w:p w:rsidR="006F7859" w:rsidRPr="007B5EC6" w:rsidRDefault="006F7859" w:rsidP="003C6DAE">
      <w:pPr>
        <w:numPr>
          <w:ilvl w:val="0"/>
          <w:numId w:val="7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Konsultacje </w:t>
      </w:r>
      <w:r w:rsidR="004617CE" w:rsidRPr="007B5EC6">
        <w:rPr>
          <w:rFonts w:eastAsia="Calibri"/>
          <w:sz w:val="22"/>
          <w:szCs w:val="22"/>
        </w:rPr>
        <w:t>m</w:t>
      </w:r>
      <w:r w:rsidR="00AF153B" w:rsidRPr="007B5EC6">
        <w:rPr>
          <w:rFonts w:eastAsia="Calibri"/>
          <w:sz w:val="22"/>
          <w:szCs w:val="22"/>
        </w:rPr>
        <w:t>uszą</w:t>
      </w:r>
      <w:r w:rsidR="004617CE" w:rsidRPr="007B5EC6">
        <w:rPr>
          <w:rFonts w:eastAsia="Calibri"/>
          <w:sz w:val="22"/>
          <w:szCs w:val="22"/>
        </w:rPr>
        <w:t xml:space="preserve"> być przep</w:t>
      </w:r>
      <w:r w:rsidRPr="007B5EC6">
        <w:rPr>
          <w:rFonts w:eastAsia="Calibri"/>
          <w:sz w:val="22"/>
          <w:szCs w:val="22"/>
        </w:rPr>
        <w:t>rowadzone w języku polskim.</w:t>
      </w:r>
    </w:p>
    <w:p w:rsidR="006F7859" w:rsidRPr="007B5EC6" w:rsidRDefault="006F7859" w:rsidP="003C6DAE">
      <w:pPr>
        <w:numPr>
          <w:ilvl w:val="0"/>
          <w:numId w:val="7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W ramach przeprowadzonych konsultacji wymaga się:</w:t>
      </w:r>
    </w:p>
    <w:p w:rsidR="006F7859" w:rsidRPr="007B5EC6" w:rsidRDefault="006F7859" w:rsidP="003C6DAE">
      <w:pPr>
        <w:numPr>
          <w:ilvl w:val="2"/>
          <w:numId w:val="27"/>
        </w:numPr>
        <w:spacing w:line="276" w:lineRule="auto"/>
        <w:ind w:left="851" w:hanging="284"/>
        <w:contextualSpacing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przekazania niezbędnej </w:t>
      </w:r>
      <w:r w:rsidR="003E657C" w:rsidRPr="007B5EC6">
        <w:rPr>
          <w:rFonts w:eastAsia="Calibri"/>
          <w:sz w:val="22"/>
          <w:szCs w:val="22"/>
        </w:rPr>
        <w:t xml:space="preserve">wiedzy </w:t>
      </w:r>
      <w:r w:rsidRPr="007B5EC6">
        <w:rPr>
          <w:rFonts w:eastAsia="Calibri"/>
          <w:sz w:val="22"/>
          <w:szCs w:val="22"/>
        </w:rPr>
        <w:t xml:space="preserve">do poprawnego użytkowania wdrożonego systemu, jego zakresu funkcjonalnego, </w:t>
      </w:r>
    </w:p>
    <w:p w:rsidR="006F7859" w:rsidRPr="007B5EC6" w:rsidRDefault="006F7859" w:rsidP="003C6DAE">
      <w:pPr>
        <w:numPr>
          <w:ilvl w:val="2"/>
          <w:numId w:val="27"/>
        </w:numPr>
        <w:spacing w:line="276" w:lineRule="auto"/>
        <w:ind w:left="851" w:hanging="284"/>
        <w:contextualSpacing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przekazania wiedzy w zakresie tworzenia i gromadzenia informacji, tworzenia i gromadzenia dokumentów, wykonywania analiz, sprawozdań i raportów, </w:t>
      </w:r>
    </w:p>
    <w:p w:rsidR="006F7859" w:rsidRPr="007B5EC6" w:rsidRDefault="006F7859" w:rsidP="003C6DAE">
      <w:pPr>
        <w:numPr>
          <w:ilvl w:val="2"/>
          <w:numId w:val="27"/>
        </w:numPr>
        <w:spacing w:line="276" w:lineRule="auto"/>
        <w:ind w:left="851" w:hanging="284"/>
        <w:contextualSpacing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przekazania instrukcji.</w:t>
      </w:r>
    </w:p>
    <w:p w:rsidR="006F7859" w:rsidRPr="007B5EC6" w:rsidRDefault="006F7859" w:rsidP="003C6DAE">
      <w:pPr>
        <w:numPr>
          <w:ilvl w:val="0"/>
          <w:numId w:val="7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Zakres konsultacji oraz treść instrukcji</w:t>
      </w:r>
      <w:r w:rsidR="003471CC" w:rsidRPr="007B5EC6">
        <w:rPr>
          <w:rFonts w:eastAsia="Calibri"/>
          <w:sz w:val="22"/>
          <w:szCs w:val="22"/>
        </w:rPr>
        <w:t>/dokumentacji</w:t>
      </w:r>
      <w:r w:rsidRPr="007B5EC6">
        <w:rPr>
          <w:rFonts w:eastAsia="Calibri"/>
          <w:sz w:val="22"/>
          <w:szCs w:val="22"/>
        </w:rPr>
        <w:t xml:space="preserve"> musi zapewnić, aby personel Zamawiającego mógł podjąć samodzielnie działania użytkowania wdrożonego rozwiązania. </w:t>
      </w:r>
    </w:p>
    <w:p w:rsidR="006F7859" w:rsidRPr="007B5EC6" w:rsidRDefault="006F7859" w:rsidP="003C6DAE">
      <w:pPr>
        <w:numPr>
          <w:ilvl w:val="0"/>
          <w:numId w:val="7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Konsultacje wdrożeniowe administratorów powinny zostać przeprowadzone na bazie uprzednio dostarczonej dokumentacji oraz obejmować znajomość typowych zagrożeń i problemów związanych z funkcjonowaniem oprogramowania i aplikacji, a także sposob</w:t>
      </w:r>
      <w:r w:rsidR="0004758F" w:rsidRPr="007B5EC6">
        <w:rPr>
          <w:rFonts w:eastAsia="Calibri"/>
          <w:sz w:val="22"/>
          <w:szCs w:val="22"/>
        </w:rPr>
        <w:t>ów</w:t>
      </w:r>
      <w:r w:rsidRPr="007B5EC6">
        <w:rPr>
          <w:rFonts w:eastAsia="Calibri"/>
          <w:sz w:val="22"/>
          <w:szCs w:val="22"/>
        </w:rPr>
        <w:t xml:space="preserve"> ich wykrywania, przeciwdziałania im oraz monitorowania stanu systemu.</w:t>
      </w:r>
    </w:p>
    <w:p w:rsidR="003C6DAE" w:rsidRPr="007B5EC6" w:rsidRDefault="003C6DAE" w:rsidP="003C6DAE">
      <w:pPr>
        <w:spacing w:line="276" w:lineRule="auto"/>
        <w:ind w:left="567"/>
        <w:jc w:val="both"/>
        <w:rPr>
          <w:rFonts w:eastAsia="Calibri"/>
          <w:sz w:val="10"/>
          <w:szCs w:val="10"/>
        </w:rPr>
      </w:pPr>
    </w:p>
    <w:p w:rsidR="00B60396" w:rsidRPr="007B5EC6" w:rsidRDefault="00B60396" w:rsidP="003C6DAE">
      <w:pPr>
        <w:spacing w:line="276" w:lineRule="auto"/>
        <w:ind w:left="567"/>
        <w:jc w:val="both"/>
        <w:rPr>
          <w:rFonts w:eastAsia="Calibri"/>
          <w:sz w:val="10"/>
          <w:szCs w:val="10"/>
        </w:rPr>
      </w:pPr>
    </w:p>
    <w:p w:rsidR="00B60396" w:rsidRPr="007B5EC6" w:rsidRDefault="00B60396" w:rsidP="003C6DAE">
      <w:pPr>
        <w:spacing w:line="276" w:lineRule="auto"/>
        <w:ind w:left="567"/>
        <w:jc w:val="both"/>
        <w:rPr>
          <w:rFonts w:eastAsia="Calibri"/>
          <w:sz w:val="10"/>
          <w:szCs w:val="10"/>
        </w:rPr>
      </w:pPr>
    </w:p>
    <w:p w:rsidR="006F7859" w:rsidRPr="007B5EC6" w:rsidRDefault="00F522B9" w:rsidP="00B80C7E">
      <w:pPr>
        <w:keepNext/>
        <w:keepLines/>
        <w:tabs>
          <w:tab w:val="left" w:pos="720"/>
          <w:tab w:val="left" w:pos="2268"/>
        </w:tabs>
        <w:spacing w:before="40" w:line="276" w:lineRule="auto"/>
        <w:ind w:left="284"/>
        <w:rPr>
          <w:rFonts w:eastAsia="Calibri"/>
          <w:b/>
        </w:rPr>
      </w:pPr>
      <w:r w:rsidRPr="007B5EC6">
        <w:rPr>
          <w:rFonts w:eastAsia="Calibri"/>
          <w:b/>
        </w:rPr>
        <w:lastRenderedPageBreak/>
        <w:t>H</w:t>
      </w:r>
      <w:r w:rsidR="006F7859" w:rsidRPr="007B5EC6">
        <w:rPr>
          <w:rFonts w:eastAsia="Calibri"/>
          <w:b/>
        </w:rPr>
        <w:t>. Dodatkowe zobowiązania Wykonawcy</w:t>
      </w:r>
    </w:p>
    <w:p w:rsidR="006F7859" w:rsidRPr="007B5EC6" w:rsidRDefault="006F7859" w:rsidP="00B80C7E">
      <w:pPr>
        <w:numPr>
          <w:ilvl w:val="0"/>
          <w:numId w:val="6"/>
        </w:numPr>
        <w:tabs>
          <w:tab w:val="clear" w:pos="0"/>
          <w:tab w:val="num" w:pos="142"/>
        </w:tabs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Wykonanie </w:t>
      </w:r>
      <w:r w:rsidR="004302CD" w:rsidRPr="007B5EC6">
        <w:rPr>
          <w:rFonts w:eastAsia="Calibri"/>
          <w:sz w:val="22"/>
          <w:szCs w:val="22"/>
        </w:rPr>
        <w:t>p</w:t>
      </w:r>
      <w:r w:rsidRPr="007B5EC6">
        <w:rPr>
          <w:rFonts w:eastAsia="Calibri"/>
          <w:sz w:val="22"/>
          <w:szCs w:val="22"/>
        </w:rPr>
        <w:t xml:space="preserve">rzedmiotu </w:t>
      </w:r>
      <w:r w:rsidR="004302CD" w:rsidRPr="007B5EC6">
        <w:rPr>
          <w:rFonts w:eastAsia="Calibri"/>
          <w:sz w:val="22"/>
          <w:szCs w:val="22"/>
        </w:rPr>
        <w:t>z</w:t>
      </w:r>
      <w:r w:rsidRPr="007B5EC6">
        <w:rPr>
          <w:rFonts w:eastAsia="Calibri"/>
          <w:sz w:val="22"/>
          <w:szCs w:val="22"/>
        </w:rPr>
        <w:t xml:space="preserve">amówienia z efektywnością oraz zgodnie z praktyką i wiedzą zawodową. </w:t>
      </w:r>
    </w:p>
    <w:p w:rsidR="006F7859" w:rsidRPr="007B5EC6" w:rsidRDefault="004302CD" w:rsidP="00B80C7E">
      <w:pPr>
        <w:numPr>
          <w:ilvl w:val="0"/>
          <w:numId w:val="6"/>
        </w:numPr>
        <w:tabs>
          <w:tab w:val="clear" w:pos="0"/>
          <w:tab w:val="num" w:pos="142"/>
        </w:tabs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Wykonanie w całości p</w:t>
      </w:r>
      <w:r w:rsidR="006F7859" w:rsidRPr="007B5EC6">
        <w:rPr>
          <w:rFonts w:eastAsia="Calibri"/>
          <w:sz w:val="22"/>
          <w:szCs w:val="22"/>
        </w:rPr>
        <w:t xml:space="preserve">rzedmiotu </w:t>
      </w:r>
      <w:r w:rsidRPr="007B5EC6">
        <w:rPr>
          <w:rFonts w:eastAsia="Calibri"/>
          <w:sz w:val="22"/>
          <w:szCs w:val="22"/>
        </w:rPr>
        <w:t>z</w:t>
      </w:r>
      <w:r w:rsidR="006F7859" w:rsidRPr="007B5EC6">
        <w:rPr>
          <w:rFonts w:eastAsia="Calibri"/>
          <w:sz w:val="22"/>
          <w:szCs w:val="22"/>
        </w:rPr>
        <w:t xml:space="preserve">amówienia w zakresie określonym w </w:t>
      </w:r>
      <w:r w:rsidR="00B16101" w:rsidRPr="007B5EC6">
        <w:rPr>
          <w:rFonts w:eastAsia="Calibri"/>
          <w:sz w:val="22"/>
          <w:szCs w:val="22"/>
        </w:rPr>
        <w:t>u</w:t>
      </w:r>
      <w:r w:rsidR="006F7859" w:rsidRPr="007B5EC6">
        <w:rPr>
          <w:rFonts w:eastAsia="Calibri"/>
          <w:sz w:val="22"/>
          <w:szCs w:val="22"/>
        </w:rPr>
        <w:t>mowie.</w:t>
      </w:r>
    </w:p>
    <w:p w:rsidR="006F7859" w:rsidRPr="007B5EC6" w:rsidRDefault="006F7859" w:rsidP="00B80C7E">
      <w:pPr>
        <w:numPr>
          <w:ilvl w:val="0"/>
          <w:numId w:val="6"/>
        </w:numPr>
        <w:tabs>
          <w:tab w:val="clear" w:pos="0"/>
          <w:tab w:val="num" w:pos="142"/>
        </w:tabs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Dokonanie z Zamawiającym wszelkich koniecznych ustaleń mogących wpływać na zakres </w:t>
      </w:r>
      <w:r w:rsidRPr="007B5EC6">
        <w:rPr>
          <w:rFonts w:eastAsia="Calibri"/>
          <w:sz w:val="22"/>
          <w:szCs w:val="22"/>
        </w:rPr>
        <w:br/>
        <w:t xml:space="preserve">i sposób realizacji </w:t>
      </w:r>
      <w:r w:rsidR="004302CD" w:rsidRPr="007B5EC6">
        <w:rPr>
          <w:rFonts w:eastAsia="Calibri"/>
          <w:sz w:val="22"/>
          <w:szCs w:val="22"/>
        </w:rPr>
        <w:t>przedmiotu z</w:t>
      </w:r>
      <w:r w:rsidRPr="007B5EC6">
        <w:rPr>
          <w:rFonts w:eastAsia="Calibri"/>
          <w:sz w:val="22"/>
          <w:szCs w:val="22"/>
        </w:rPr>
        <w:t xml:space="preserve">amówienia oraz ciągła współpraca z Zamawiającymi na każdym etapie realizacji. </w:t>
      </w:r>
    </w:p>
    <w:p w:rsidR="006F7859" w:rsidRPr="007B5EC6" w:rsidRDefault="006F7859" w:rsidP="00B80C7E">
      <w:pPr>
        <w:numPr>
          <w:ilvl w:val="0"/>
          <w:numId w:val="6"/>
        </w:numPr>
        <w:tabs>
          <w:tab w:val="clear" w:pos="0"/>
          <w:tab w:val="num" w:pos="142"/>
        </w:tabs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Stosowanie się do wytycznych i Polityki Bezpieczeństwa Danych Osobowych obowiązujących u Zamawiającego.</w:t>
      </w:r>
    </w:p>
    <w:p w:rsidR="006F7859" w:rsidRPr="007B5EC6" w:rsidRDefault="006F7859" w:rsidP="00B80C7E">
      <w:pPr>
        <w:numPr>
          <w:ilvl w:val="0"/>
          <w:numId w:val="6"/>
        </w:numPr>
        <w:tabs>
          <w:tab w:val="clear" w:pos="0"/>
          <w:tab w:val="num" w:pos="142"/>
        </w:tabs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Udzielanie na każde żądanie Zamawiającego pełnej informacji na temat stanu realizacji </w:t>
      </w:r>
      <w:r w:rsidR="004302CD" w:rsidRPr="007B5EC6">
        <w:rPr>
          <w:rFonts w:eastAsia="Calibri"/>
          <w:sz w:val="22"/>
          <w:szCs w:val="22"/>
        </w:rPr>
        <w:t>p</w:t>
      </w:r>
      <w:r w:rsidRPr="007B5EC6">
        <w:rPr>
          <w:rFonts w:eastAsia="Calibri"/>
          <w:sz w:val="22"/>
          <w:szCs w:val="22"/>
        </w:rPr>
        <w:t xml:space="preserve">rzedmiotu </w:t>
      </w:r>
      <w:r w:rsidR="004302CD" w:rsidRPr="007B5EC6">
        <w:rPr>
          <w:rFonts w:eastAsia="Calibri"/>
          <w:sz w:val="22"/>
          <w:szCs w:val="22"/>
        </w:rPr>
        <w:t>z</w:t>
      </w:r>
      <w:r w:rsidRPr="007B5EC6">
        <w:rPr>
          <w:rFonts w:eastAsia="Calibri"/>
          <w:sz w:val="22"/>
          <w:szCs w:val="22"/>
        </w:rPr>
        <w:t xml:space="preserve">amówienia. </w:t>
      </w:r>
    </w:p>
    <w:p w:rsidR="006F7859" w:rsidRPr="007B5EC6" w:rsidRDefault="006F7859" w:rsidP="00B80C7E">
      <w:pPr>
        <w:numPr>
          <w:ilvl w:val="0"/>
          <w:numId w:val="6"/>
        </w:numPr>
        <w:tabs>
          <w:tab w:val="clear" w:pos="0"/>
          <w:tab w:val="num" w:pos="142"/>
        </w:tabs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Współdziałanie z osobami wskazanymi przez Zamawiającego. </w:t>
      </w:r>
    </w:p>
    <w:p w:rsidR="006F7859" w:rsidRPr="007B5EC6" w:rsidRDefault="006F7859" w:rsidP="00D63736">
      <w:pPr>
        <w:spacing w:line="276" w:lineRule="auto"/>
        <w:jc w:val="both"/>
        <w:rPr>
          <w:rFonts w:eastAsia="Calibri"/>
          <w:sz w:val="10"/>
          <w:szCs w:val="10"/>
        </w:rPr>
      </w:pPr>
    </w:p>
    <w:p w:rsidR="006F7859" w:rsidRPr="007B5EC6" w:rsidRDefault="00F522B9" w:rsidP="00B80C7E">
      <w:pPr>
        <w:keepNext/>
        <w:keepLines/>
        <w:tabs>
          <w:tab w:val="left" w:pos="720"/>
          <w:tab w:val="left" w:pos="2268"/>
        </w:tabs>
        <w:spacing w:before="40" w:line="276" w:lineRule="auto"/>
        <w:ind w:left="284"/>
        <w:rPr>
          <w:rFonts w:eastAsia="Calibri"/>
          <w:b/>
        </w:rPr>
      </w:pPr>
      <w:r w:rsidRPr="007B5EC6">
        <w:rPr>
          <w:rFonts w:eastAsia="Calibri"/>
          <w:b/>
        </w:rPr>
        <w:t>I</w:t>
      </w:r>
      <w:r w:rsidR="006F7859" w:rsidRPr="007B5EC6">
        <w:rPr>
          <w:rFonts w:eastAsia="Calibri"/>
          <w:b/>
        </w:rPr>
        <w:t>. Odbiór Końcowy</w:t>
      </w:r>
    </w:p>
    <w:p w:rsidR="006F7859" w:rsidRPr="007B5EC6" w:rsidRDefault="006F7859" w:rsidP="00B80C7E">
      <w:pPr>
        <w:spacing w:line="276" w:lineRule="auto"/>
        <w:ind w:left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Po zakończeniu realizacji przedmiotu zamówienia oraz po stwierdzeniu poprawności funkcjonowania Systemu działającego u Zamawiającego, podpisany zostanie przez Zamawiającego i Wykonawcę </w:t>
      </w:r>
      <w:r w:rsidR="00E74F3B" w:rsidRPr="007B5EC6">
        <w:rPr>
          <w:rFonts w:eastAsia="Calibri"/>
          <w:sz w:val="22"/>
          <w:szCs w:val="22"/>
        </w:rPr>
        <w:t>końcowy p</w:t>
      </w:r>
      <w:r w:rsidRPr="007B5EC6">
        <w:rPr>
          <w:rFonts w:eastAsia="Calibri"/>
          <w:sz w:val="22"/>
          <w:szCs w:val="22"/>
        </w:rPr>
        <w:t xml:space="preserve">rotokół </w:t>
      </w:r>
      <w:r w:rsidR="00E74F3B" w:rsidRPr="007B5EC6">
        <w:rPr>
          <w:rFonts w:eastAsia="Calibri"/>
          <w:sz w:val="22"/>
          <w:szCs w:val="22"/>
        </w:rPr>
        <w:t>o</w:t>
      </w:r>
      <w:r w:rsidRPr="007B5EC6">
        <w:rPr>
          <w:rFonts w:eastAsia="Calibri"/>
          <w:sz w:val="22"/>
          <w:szCs w:val="22"/>
        </w:rPr>
        <w:t xml:space="preserve">dbioru – bezusterkowy. Warunkiem podpisania </w:t>
      </w:r>
      <w:r w:rsidR="00E74F3B" w:rsidRPr="007B5EC6">
        <w:rPr>
          <w:rFonts w:eastAsia="Calibri"/>
          <w:sz w:val="22"/>
          <w:szCs w:val="22"/>
        </w:rPr>
        <w:t>k</w:t>
      </w:r>
      <w:r w:rsidRPr="007B5EC6">
        <w:rPr>
          <w:rFonts w:eastAsia="Calibri"/>
          <w:sz w:val="22"/>
          <w:szCs w:val="22"/>
        </w:rPr>
        <w:t xml:space="preserve">ońcowego </w:t>
      </w:r>
      <w:r w:rsidR="00E74F3B" w:rsidRPr="007B5EC6">
        <w:rPr>
          <w:rFonts w:eastAsia="Calibri"/>
          <w:sz w:val="22"/>
          <w:szCs w:val="22"/>
        </w:rPr>
        <w:t>p</w:t>
      </w:r>
      <w:r w:rsidRPr="007B5EC6">
        <w:rPr>
          <w:rFonts w:eastAsia="Calibri"/>
          <w:sz w:val="22"/>
          <w:szCs w:val="22"/>
        </w:rPr>
        <w:t xml:space="preserve">rotokołu </w:t>
      </w:r>
      <w:r w:rsidR="00E74F3B" w:rsidRPr="007B5EC6">
        <w:rPr>
          <w:rFonts w:eastAsia="Calibri"/>
          <w:sz w:val="22"/>
          <w:szCs w:val="22"/>
        </w:rPr>
        <w:t>o</w:t>
      </w:r>
      <w:r w:rsidRPr="007B5EC6">
        <w:rPr>
          <w:rFonts w:eastAsia="Calibri"/>
          <w:sz w:val="22"/>
          <w:szCs w:val="22"/>
        </w:rPr>
        <w:t>dbioru (bez uwag) będzie:</w:t>
      </w:r>
    </w:p>
    <w:p w:rsidR="006F7859" w:rsidRPr="007B5EC6" w:rsidRDefault="006F7859" w:rsidP="00B80C7E">
      <w:pPr>
        <w:numPr>
          <w:ilvl w:val="0"/>
          <w:numId w:val="22"/>
        </w:numPr>
        <w:spacing w:line="276" w:lineRule="auto"/>
        <w:ind w:left="567" w:hanging="283"/>
        <w:contextualSpacing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wykonanie przez Wykonawcę testów poprawności działania systemu,  testy mają za zadanie wykazać prawidłowe wdrożenie każdego z elementów systemu,</w:t>
      </w:r>
      <w:r w:rsidR="00DE17AE" w:rsidRPr="007B5EC6">
        <w:rPr>
          <w:rFonts w:eastAsia="Calibri"/>
          <w:sz w:val="22"/>
          <w:szCs w:val="22"/>
        </w:rPr>
        <w:t xml:space="preserve">  </w:t>
      </w:r>
      <w:r w:rsidR="00B819A8" w:rsidRPr="007B5EC6">
        <w:rPr>
          <w:rFonts w:eastAsia="Calibri"/>
          <w:sz w:val="22"/>
          <w:szCs w:val="22"/>
        </w:rPr>
        <w:t>r</w:t>
      </w:r>
      <w:r w:rsidR="00D71A2E" w:rsidRPr="007B5EC6">
        <w:rPr>
          <w:rFonts w:eastAsia="Calibri"/>
          <w:sz w:val="22"/>
          <w:szCs w:val="22"/>
        </w:rPr>
        <w:t>ozbudow</w:t>
      </w:r>
      <w:r w:rsidR="00B819A8" w:rsidRPr="007B5EC6">
        <w:rPr>
          <w:rFonts w:eastAsia="Calibri"/>
          <w:sz w:val="22"/>
          <w:szCs w:val="22"/>
        </w:rPr>
        <w:t>y</w:t>
      </w:r>
      <w:r w:rsidR="00D71A2E" w:rsidRPr="007B5EC6">
        <w:rPr>
          <w:rFonts w:eastAsia="Calibri"/>
          <w:sz w:val="22"/>
          <w:szCs w:val="22"/>
        </w:rPr>
        <w:t xml:space="preserve"> funkcjonalności posiadanego i eksploatowanego zintegrowanego systemu informatycznego </w:t>
      </w:r>
      <w:r w:rsidR="00F522B9" w:rsidRPr="007B5EC6">
        <w:rPr>
          <w:rFonts w:eastAsia="Calibri"/>
          <w:sz w:val="22"/>
          <w:szCs w:val="22"/>
        </w:rPr>
        <w:t xml:space="preserve">HIS, LIS, </w:t>
      </w:r>
      <w:r w:rsidR="00D71A2E" w:rsidRPr="007B5EC6">
        <w:rPr>
          <w:rFonts w:eastAsia="Calibri"/>
          <w:sz w:val="22"/>
          <w:szCs w:val="22"/>
        </w:rPr>
        <w:t xml:space="preserve">Repozytorium EDM oraz </w:t>
      </w:r>
      <w:r w:rsidR="00F522B9" w:rsidRPr="007B5EC6">
        <w:rPr>
          <w:rFonts w:eastAsia="Calibri"/>
          <w:sz w:val="22"/>
          <w:szCs w:val="22"/>
        </w:rPr>
        <w:t xml:space="preserve">RIS, </w:t>
      </w:r>
      <w:r w:rsidR="00D71A2E" w:rsidRPr="007B5EC6">
        <w:rPr>
          <w:rFonts w:eastAsia="Calibri"/>
          <w:sz w:val="22"/>
          <w:szCs w:val="22"/>
        </w:rPr>
        <w:t>PACS o komponenty niezbędne do integracji oraz integracj</w:t>
      </w:r>
      <w:r w:rsidR="00B819A8" w:rsidRPr="007B5EC6">
        <w:rPr>
          <w:rFonts w:eastAsia="Calibri"/>
          <w:sz w:val="22"/>
          <w:szCs w:val="22"/>
        </w:rPr>
        <w:t>i</w:t>
      </w:r>
      <w:r w:rsidR="00D71A2E" w:rsidRPr="007B5EC6">
        <w:rPr>
          <w:rFonts w:eastAsia="Calibri"/>
          <w:sz w:val="22"/>
          <w:szCs w:val="22"/>
        </w:rPr>
        <w:t xml:space="preserve"> </w:t>
      </w:r>
      <w:r w:rsidR="00C70F71" w:rsidRPr="007B5EC6">
        <w:rPr>
          <w:rFonts w:eastAsia="Calibri"/>
          <w:sz w:val="22"/>
          <w:szCs w:val="22"/>
        </w:rPr>
        <w:br/>
      </w:r>
      <w:r w:rsidR="00D71A2E" w:rsidRPr="007B5EC6">
        <w:rPr>
          <w:rFonts w:eastAsia="Calibri"/>
          <w:sz w:val="22"/>
          <w:szCs w:val="22"/>
        </w:rPr>
        <w:t>z Platformą Re</w:t>
      </w:r>
      <w:r w:rsidR="00B80C7E" w:rsidRPr="007B5EC6">
        <w:rPr>
          <w:rFonts w:eastAsia="Calibri"/>
          <w:sz w:val="22"/>
          <w:szCs w:val="22"/>
        </w:rPr>
        <w:t>gionalną w ramach projektu MSIM,</w:t>
      </w:r>
    </w:p>
    <w:p w:rsidR="006F7859" w:rsidRPr="007B5EC6" w:rsidRDefault="006F7859" w:rsidP="00B80C7E">
      <w:pPr>
        <w:numPr>
          <w:ilvl w:val="0"/>
          <w:numId w:val="22"/>
        </w:numPr>
        <w:spacing w:line="276" w:lineRule="auto"/>
        <w:ind w:left="567" w:hanging="283"/>
        <w:contextualSpacing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pisemne zaakceptowanie przez Zamawiającego przekazanych przez Wykonawcę wyników testów,</w:t>
      </w:r>
    </w:p>
    <w:p w:rsidR="006F7859" w:rsidRPr="007B5EC6" w:rsidRDefault="006F7859" w:rsidP="00B80C7E">
      <w:pPr>
        <w:numPr>
          <w:ilvl w:val="0"/>
          <w:numId w:val="22"/>
        </w:numPr>
        <w:spacing w:line="276" w:lineRule="auto"/>
        <w:ind w:left="567" w:hanging="283"/>
        <w:contextualSpacing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przeprowadzenie konsultacji wdrożeniowych.</w:t>
      </w:r>
    </w:p>
    <w:p w:rsidR="006F7859" w:rsidRPr="007B5EC6" w:rsidRDefault="006F7859" w:rsidP="00D63736">
      <w:pPr>
        <w:keepNext/>
        <w:keepLines/>
        <w:spacing w:before="120" w:after="240" w:line="276" w:lineRule="auto"/>
        <w:ind w:right="57"/>
        <w:jc w:val="center"/>
        <w:rPr>
          <w:rFonts w:eastAsia="Calibri"/>
          <w:b/>
        </w:rPr>
      </w:pPr>
      <w:r w:rsidRPr="007B5EC6">
        <w:rPr>
          <w:rFonts w:eastAsia="Calibri"/>
          <w:b/>
        </w:rPr>
        <w:t>Część II. Szczegółowy opis przedmiotu zamówienia</w:t>
      </w:r>
    </w:p>
    <w:p w:rsidR="006F7859" w:rsidRPr="007B5EC6" w:rsidRDefault="006F7859" w:rsidP="00D63736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Zamawiający oświadcza, że posiada wdrożony i użytkowany system </w:t>
      </w:r>
      <w:r w:rsidR="00B94E11" w:rsidRPr="007B5EC6">
        <w:rPr>
          <w:rFonts w:eastAsia="Calibri"/>
          <w:sz w:val="22"/>
          <w:szCs w:val="22"/>
        </w:rPr>
        <w:t xml:space="preserve">HIS, LIS, </w:t>
      </w:r>
      <w:r w:rsidRPr="007B5EC6">
        <w:rPr>
          <w:rFonts w:eastAsia="Calibri"/>
          <w:sz w:val="22"/>
          <w:szCs w:val="22"/>
        </w:rPr>
        <w:t xml:space="preserve">Repozytorium EDM, produkcji ASSECO POLAND S.A. oraz </w:t>
      </w:r>
      <w:r w:rsidR="00B94E11" w:rsidRPr="007B5EC6">
        <w:rPr>
          <w:rFonts w:eastAsia="Calibri"/>
          <w:sz w:val="22"/>
          <w:szCs w:val="22"/>
        </w:rPr>
        <w:t xml:space="preserve">RIS, </w:t>
      </w:r>
      <w:r w:rsidRPr="007B5EC6">
        <w:rPr>
          <w:rFonts w:eastAsia="Calibri"/>
          <w:sz w:val="22"/>
          <w:szCs w:val="22"/>
        </w:rPr>
        <w:t>PACS produkcji</w:t>
      </w:r>
      <w:r w:rsidR="00B94E11" w:rsidRPr="007B5EC6">
        <w:rPr>
          <w:rFonts w:eastAsia="Calibri"/>
          <w:sz w:val="22"/>
          <w:szCs w:val="22"/>
        </w:rPr>
        <w:t xml:space="preserve"> </w:t>
      </w:r>
      <w:proofErr w:type="spellStart"/>
      <w:r w:rsidR="00B94E11" w:rsidRPr="007B5EC6">
        <w:rPr>
          <w:rFonts w:eastAsia="Calibri"/>
          <w:sz w:val="22"/>
          <w:szCs w:val="22"/>
        </w:rPr>
        <w:t>Synektik</w:t>
      </w:r>
      <w:proofErr w:type="spellEnd"/>
      <w:r w:rsidR="00B94E11" w:rsidRPr="007B5EC6">
        <w:rPr>
          <w:rFonts w:eastAsia="Calibri"/>
          <w:sz w:val="22"/>
          <w:szCs w:val="22"/>
        </w:rPr>
        <w:t xml:space="preserve"> S.A</w:t>
      </w:r>
      <w:r w:rsidRPr="007B5EC6">
        <w:rPr>
          <w:rFonts w:eastAsia="Calibri"/>
          <w:sz w:val="22"/>
          <w:szCs w:val="22"/>
        </w:rPr>
        <w:t>. Oba systemy są</w:t>
      </w:r>
      <w:r w:rsidR="00A408D1" w:rsidRPr="007B5EC6">
        <w:rPr>
          <w:rFonts w:eastAsia="Calibri"/>
          <w:sz w:val="22"/>
          <w:szCs w:val="22"/>
        </w:rPr>
        <w:t xml:space="preserve"> </w:t>
      </w:r>
      <w:r w:rsidRPr="007B5EC6">
        <w:rPr>
          <w:rFonts w:eastAsia="Calibri"/>
          <w:sz w:val="22"/>
          <w:szCs w:val="22"/>
        </w:rPr>
        <w:t xml:space="preserve"> ze sobą </w:t>
      </w:r>
      <w:r w:rsidR="00B94E11" w:rsidRPr="007B5EC6">
        <w:rPr>
          <w:rFonts w:eastAsia="Calibri"/>
          <w:sz w:val="22"/>
          <w:szCs w:val="22"/>
        </w:rPr>
        <w:t xml:space="preserve">zintegrowane </w:t>
      </w:r>
      <w:r w:rsidRPr="007B5EC6">
        <w:rPr>
          <w:rFonts w:eastAsia="Calibri"/>
          <w:sz w:val="22"/>
          <w:szCs w:val="22"/>
        </w:rPr>
        <w:t xml:space="preserve">i stanowią </w:t>
      </w:r>
      <w:r w:rsidR="00B94E11" w:rsidRPr="007B5EC6">
        <w:rPr>
          <w:rFonts w:eastAsia="Calibri"/>
          <w:sz w:val="22"/>
          <w:szCs w:val="22"/>
        </w:rPr>
        <w:t xml:space="preserve">jednolity </w:t>
      </w:r>
      <w:r w:rsidRPr="007B5EC6">
        <w:rPr>
          <w:rFonts w:eastAsia="Calibri"/>
          <w:sz w:val="22"/>
          <w:szCs w:val="22"/>
        </w:rPr>
        <w:t>zależn</w:t>
      </w:r>
      <w:r w:rsidR="00B94E11" w:rsidRPr="007B5EC6">
        <w:rPr>
          <w:rFonts w:eastAsia="Calibri"/>
          <w:sz w:val="22"/>
          <w:szCs w:val="22"/>
        </w:rPr>
        <w:t xml:space="preserve">y </w:t>
      </w:r>
      <w:r w:rsidRPr="007B5EC6">
        <w:rPr>
          <w:rFonts w:eastAsia="Calibri"/>
          <w:sz w:val="22"/>
          <w:szCs w:val="22"/>
        </w:rPr>
        <w:t>od siebie</w:t>
      </w:r>
      <w:r w:rsidR="00B94E11" w:rsidRPr="007B5EC6">
        <w:rPr>
          <w:rFonts w:eastAsia="Calibri"/>
          <w:sz w:val="22"/>
          <w:szCs w:val="22"/>
        </w:rPr>
        <w:t xml:space="preserve"> system </w:t>
      </w:r>
      <w:r w:rsidR="001B681C" w:rsidRPr="007B5EC6">
        <w:rPr>
          <w:rFonts w:eastAsia="Calibri"/>
          <w:sz w:val="22"/>
          <w:szCs w:val="22"/>
        </w:rPr>
        <w:t xml:space="preserve">informatyczny </w:t>
      </w:r>
      <w:r w:rsidR="00B94E11" w:rsidRPr="007B5EC6">
        <w:rPr>
          <w:rFonts w:eastAsia="Calibri"/>
          <w:sz w:val="22"/>
          <w:szCs w:val="22"/>
        </w:rPr>
        <w:t>szpitala</w:t>
      </w:r>
      <w:r w:rsidRPr="007B5EC6">
        <w:rPr>
          <w:rFonts w:eastAsia="Calibri"/>
          <w:sz w:val="22"/>
          <w:szCs w:val="22"/>
        </w:rPr>
        <w:t>.</w:t>
      </w:r>
    </w:p>
    <w:p w:rsidR="006F7859" w:rsidRPr="007B5EC6" w:rsidRDefault="006F7859" w:rsidP="00D63736">
      <w:pPr>
        <w:keepNext/>
        <w:keepLines/>
        <w:numPr>
          <w:ilvl w:val="0"/>
          <w:numId w:val="24"/>
        </w:numPr>
        <w:tabs>
          <w:tab w:val="left" w:pos="720"/>
          <w:tab w:val="left" w:pos="2268"/>
        </w:tabs>
        <w:spacing w:before="40" w:after="160" w:line="276" w:lineRule="auto"/>
        <w:contextualSpacing/>
        <w:rPr>
          <w:b/>
        </w:rPr>
      </w:pPr>
      <w:r w:rsidRPr="007B5EC6">
        <w:rPr>
          <w:b/>
        </w:rPr>
        <w:t>Wymogi dotyczące interoperacyjności</w:t>
      </w:r>
    </w:p>
    <w:p w:rsidR="006F7859" w:rsidRPr="007B5EC6" w:rsidRDefault="006F7859" w:rsidP="00B80C7E">
      <w:pPr>
        <w:spacing w:line="276" w:lineRule="auto"/>
        <w:ind w:left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Wykonawca zobowiązuje się rozbudować funkcjonalności posiadanego i eksploatowanego zintegrowanego systemu informatycznego </w:t>
      </w:r>
      <w:r w:rsidR="00D243E6" w:rsidRPr="007B5EC6">
        <w:rPr>
          <w:rFonts w:eastAsia="Calibri"/>
          <w:sz w:val="22"/>
          <w:szCs w:val="22"/>
        </w:rPr>
        <w:t xml:space="preserve">HIS, LIS, </w:t>
      </w:r>
      <w:r w:rsidRPr="007B5EC6">
        <w:rPr>
          <w:rFonts w:eastAsia="Calibri"/>
          <w:sz w:val="22"/>
          <w:szCs w:val="22"/>
        </w:rPr>
        <w:t xml:space="preserve">Repozytorium EDM oraz </w:t>
      </w:r>
      <w:r w:rsidR="00D243E6" w:rsidRPr="007B5EC6">
        <w:rPr>
          <w:rFonts w:eastAsia="Calibri"/>
          <w:sz w:val="22"/>
          <w:szCs w:val="22"/>
        </w:rPr>
        <w:t xml:space="preserve">RIS, </w:t>
      </w:r>
      <w:r w:rsidRPr="007B5EC6">
        <w:rPr>
          <w:rFonts w:eastAsia="Calibri"/>
          <w:sz w:val="22"/>
          <w:szCs w:val="22"/>
        </w:rPr>
        <w:t xml:space="preserve">PACS </w:t>
      </w:r>
      <w:r w:rsidR="00D243E6" w:rsidRPr="007B5EC6">
        <w:rPr>
          <w:rFonts w:eastAsia="Calibri"/>
          <w:sz w:val="22"/>
          <w:szCs w:val="22"/>
        </w:rPr>
        <w:br/>
      </w:r>
      <w:r w:rsidRPr="007B5EC6">
        <w:rPr>
          <w:rFonts w:eastAsia="Calibri"/>
          <w:sz w:val="22"/>
          <w:szCs w:val="22"/>
        </w:rPr>
        <w:t>o komponenty niezbędne do integracji poprzez zmodernizowanie i rozbudowanie istniejącego systemu w taki sposób, aby w jak najszerszym zakresie zostały zaspokojone potrzeby Zamawiającego. Koniecznym jest zachowanie pełnej wzajemnej interoperacyjności nowo wdrażanych funkcjonalności.</w:t>
      </w:r>
    </w:p>
    <w:p w:rsidR="00B80C7E" w:rsidRPr="007B5EC6" w:rsidRDefault="00B80C7E" w:rsidP="00B80C7E">
      <w:pPr>
        <w:spacing w:line="276" w:lineRule="auto"/>
        <w:ind w:left="284"/>
        <w:jc w:val="both"/>
        <w:rPr>
          <w:rFonts w:eastAsia="Calibri"/>
          <w:sz w:val="10"/>
          <w:szCs w:val="10"/>
        </w:rPr>
      </w:pPr>
    </w:p>
    <w:p w:rsidR="006F7859" w:rsidRPr="007B5EC6" w:rsidRDefault="006F7859" w:rsidP="00D63736">
      <w:pPr>
        <w:keepNext/>
        <w:keepLines/>
        <w:numPr>
          <w:ilvl w:val="0"/>
          <w:numId w:val="24"/>
        </w:numPr>
        <w:tabs>
          <w:tab w:val="left" w:pos="720"/>
          <w:tab w:val="left" w:pos="2268"/>
        </w:tabs>
        <w:spacing w:before="40" w:after="160" w:line="276" w:lineRule="auto"/>
        <w:contextualSpacing/>
        <w:rPr>
          <w:b/>
        </w:rPr>
      </w:pPr>
      <w:r w:rsidRPr="007B5EC6">
        <w:rPr>
          <w:b/>
        </w:rPr>
        <w:t>Wymagany stan docelowy</w:t>
      </w:r>
    </w:p>
    <w:p w:rsidR="006F7859" w:rsidRPr="007B5EC6" w:rsidRDefault="00B80C7E" w:rsidP="00D63736">
      <w:pPr>
        <w:spacing w:line="276" w:lineRule="auto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      </w:t>
      </w:r>
      <w:r w:rsidR="006F7859" w:rsidRPr="007B5EC6">
        <w:rPr>
          <w:rFonts w:eastAsia="Calibri"/>
          <w:sz w:val="22"/>
          <w:szCs w:val="22"/>
        </w:rPr>
        <w:t xml:space="preserve">Zamawiający oczekuje dostarczenia </w:t>
      </w:r>
      <w:r w:rsidR="008B569C" w:rsidRPr="007B5EC6">
        <w:rPr>
          <w:rFonts w:eastAsia="Calibri"/>
          <w:sz w:val="22"/>
          <w:szCs w:val="22"/>
        </w:rPr>
        <w:t>wszystkich wymaganych licencji, w tym</w:t>
      </w:r>
      <w:r w:rsidR="006F7859" w:rsidRPr="007B5EC6">
        <w:rPr>
          <w:rFonts w:eastAsia="Calibri"/>
          <w:sz w:val="22"/>
          <w:szCs w:val="22"/>
        </w:rPr>
        <w:t>:</w:t>
      </w:r>
    </w:p>
    <w:p w:rsidR="006F7859" w:rsidRPr="007B5EC6" w:rsidRDefault="006F7859" w:rsidP="00D63736">
      <w:pPr>
        <w:numPr>
          <w:ilvl w:val="0"/>
          <w:numId w:val="25"/>
        </w:numPr>
        <w:spacing w:after="160" w:line="276" w:lineRule="auto"/>
        <w:contextualSpacing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na rozbudowane  funkcjonalności posiadanego i eksploatowanego zintegrowanego systemu informatycznego</w:t>
      </w:r>
      <w:r w:rsidR="00A03CC2" w:rsidRPr="007B5EC6">
        <w:rPr>
          <w:rFonts w:eastAsia="Calibri"/>
          <w:sz w:val="22"/>
          <w:szCs w:val="22"/>
        </w:rPr>
        <w:t xml:space="preserve"> HIS, LIS, Repozytorium EDM oraz RIS, PACS</w:t>
      </w:r>
      <w:r w:rsidRPr="007B5EC6">
        <w:rPr>
          <w:rFonts w:eastAsia="Calibri"/>
          <w:sz w:val="22"/>
          <w:szCs w:val="22"/>
        </w:rPr>
        <w:t xml:space="preserve"> o komponenty niezbędne do integracji,</w:t>
      </w:r>
    </w:p>
    <w:p w:rsidR="00B955DE" w:rsidRPr="007B5EC6" w:rsidRDefault="006F7859" w:rsidP="00D63736">
      <w:pPr>
        <w:numPr>
          <w:ilvl w:val="0"/>
          <w:numId w:val="25"/>
        </w:numPr>
        <w:spacing w:after="160" w:line="276" w:lineRule="auto"/>
        <w:contextualSpacing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na interfejs integracyjny  z zewnętrznym systemem Platformy Regionalnej.</w:t>
      </w:r>
    </w:p>
    <w:p w:rsidR="00B955DE" w:rsidRPr="007B5EC6" w:rsidRDefault="00B955DE" w:rsidP="00D63736">
      <w:pPr>
        <w:spacing w:after="160" w:line="276" w:lineRule="auto"/>
        <w:contextualSpacing/>
        <w:jc w:val="both"/>
        <w:rPr>
          <w:rFonts w:eastAsia="Calibri"/>
          <w:sz w:val="10"/>
          <w:szCs w:val="10"/>
        </w:rPr>
      </w:pPr>
    </w:p>
    <w:p w:rsidR="00B955DE" w:rsidRPr="007B5EC6" w:rsidRDefault="00B955DE" w:rsidP="00B80C7E">
      <w:pPr>
        <w:spacing w:after="160" w:line="276" w:lineRule="auto"/>
        <w:ind w:left="284"/>
        <w:contextualSpacing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lastRenderedPageBreak/>
        <w:t>Integracja wymaga uwzględnienia szeregu wymagań wynikających z założeń tworzonego systemu MSIM. Systemy te będą podlegały modyfikacjom funkcjonalnym zgodnie ze zmianami prawnymi oraz dalszym rozwojem projektu MSIM.</w:t>
      </w:r>
    </w:p>
    <w:p w:rsidR="00B955DE" w:rsidRPr="007B5EC6" w:rsidRDefault="00B955DE" w:rsidP="00B80C7E">
      <w:pPr>
        <w:spacing w:after="160" w:line="276" w:lineRule="auto"/>
        <w:ind w:left="284"/>
        <w:contextualSpacing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Wymagania systemów centralnych dotyczą wszystkich analogicznych systemów ochrony zdrowia </w:t>
      </w:r>
      <w:r w:rsidR="00C70F71" w:rsidRPr="007B5EC6">
        <w:rPr>
          <w:rFonts w:eastAsia="Calibri"/>
          <w:sz w:val="22"/>
          <w:szCs w:val="22"/>
        </w:rPr>
        <w:br/>
      </w:r>
      <w:r w:rsidRPr="007B5EC6">
        <w:rPr>
          <w:rFonts w:eastAsia="Calibri"/>
          <w:sz w:val="22"/>
          <w:szCs w:val="22"/>
        </w:rPr>
        <w:t>i Wykonawca musi je uwzględniać we wszystkich swoich systemach</w:t>
      </w:r>
      <w:r w:rsidR="00FC176F" w:rsidRPr="007B5EC6">
        <w:rPr>
          <w:rFonts w:eastAsia="Calibri"/>
          <w:sz w:val="22"/>
          <w:szCs w:val="22"/>
        </w:rPr>
        <w:t xml:space="preserve"> tak, jak</w:t>
      </w:r>
      <w:r w:rsidRPr="007B5EC6">
        <w:rPr>
          <w:rFonts w:eastAsia="Calibri"/>
          <w:sz w:val="22"/>
          <w:szCs w:val="22"/>
        </w:rPr>
        <w:t xml:space="preserve"> wymagania MISM Wykonawca zobowiązany </w:t>
      </w:r>
      <w:r w:rsidR="00FC176F" w:rsidRPr="007B5EC6">
        <w:rPr>
          <w:rFonts w:eastAsia="Calibri"/>
          <w:sz w:val="22"/>
          <w:szCs w:val="22"/>
        </w:rPr>
        <w:t xml:space="preserve">jest </w:t>
      </w:r>
      <w:r w:rsidRPr="007B5EC6">
        <w:rPr>
          <w:rFonts w:eastAsia="Calibri"/>
          <w:sz w:val="22"/>
          <w:szCs w:val="22"/>
        </w:rPr>
        <w:t>do ich uwzględniania i powinien posiadać szczegółową wiedzę w tym zakresie.</w:t>
      </w:r>
    </w:p>
    <w:p w:rsidR="00B955DE" w:rsidRPr="007B5EC6" w:rsidRDefault="00B955DE" w:rsidP="00D63736">
      <w:pPr>
        <w:spacing w:after="160" w:line="276" w:lineRule="auto"/>
        <w:contextualSpacing/>
        <w:jc w:val="both"/>
        <w:rPr>
          <w:rFonts w:eastAsia="Calibri"/>
          <w:sz w:val="10"/>
          <w:szCs w:val="10"/>
        </w:rPr>
      </w:pPr>
    </w:p>
    <w:p w:rsidR="006F7859" w:rsidRPr="007B5EC6" w:rsidRDefault="006F7859" w:rsidP="00D63736">
      <w:pPr>
        <w:keepNext/>
        <w:keepLines/>
        <w:numPr>
          <w:ilvl w:val="0"/>
          <w:numId w:val="24"/>
        </w:numPr>
        <w:tabs>
          <w:tab w:val="left" w:pos="720"/>
          <w:tab w:val="left" w:pos="2268"/>
        </w:tabs>
        <w:spacing w:before="240" w:after="15" w:line="276" w:lineRule="auto"/>
        <w:contextualSpacing/>
        <w:jc w:val="both"/>
        <w:rPr>
          <w:b/>
        </w:rPr>
      </w:pPr>
      <w:r w:rsidRPr="007B5EC6">
        <w:rPr>
          <w:b/>
        </w:rPr>
        <w:t>Integracja z MSIM</w:t>
      </w:r>
    </w:p>
    <w:p w:rsidR="006F7859" w:rsidRPr="007B5EC6" w:rsidRDefault="006F7859" w:rsidP="00B80C7E">
      <w:pPr>
        <w:spacing w:line="276" w:lineRule="auto"/>
        <w:ind w:left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Realizacja projektu w zakresie przewidzianym w niniejszym OPZ musi wpisywać się w założenia MSIM:</w:t>
      </w:r>
    </w:p>
    <w:p w:rsidR="006F7859" w:rsidRPr="007B5EC6" w:rsidRDefault="006F7859" w:rsidP="00B80C7E">
      <w:pPr>
        <w:pStyle w:val="Akapitzlist"/>
        <w:numPr>
          <w:ilvl w:val="3"/>
          <w:numId w:val="24"/>
        </w:numPr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Utworzenie i rozwój wspólnej Platformy na poziomie regionalnym, umożliwiającej przetwarzanie i przesyłanie danych medycznych pomiędzy jedn</w:t>
      </w:r>
      <w:r w:rsidR="00B80C7E" w:rsidRPr="007B5EC6">
        <w:rPr>
          <w:rFonts w:eastAsia="Calibri"/>
          <w:sz w:val="22"/>
          <w:szCs w:val="22"/>
        </w:rPr>
        <w:t>ostkami medycznymi w Małopolsce.</w:t>
      </w:r>
    </w:p>
    <w:p w:rsidR="006F7859" w:rsidRPr="007B5EC6" w:rsidRDefault="006F7859" w:rsidP="00B80C7E">
      <w:pPr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2. Wdrożenie e-usług: </w:t>
      </w:r>
    </w:p>
    <w:p w:rsidR="006F7859" w:rsidRPr="007B5EC6" w:rsidRDefault="006F7859" w:rsidP="00B80C7E">
      <w:pPr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1) Dostęp pacjentów do danych medycznych, </w:t>
      </w:r>
    </w:p>
    <w:p w:rsidR="006F7859" w:rsidRPr="007B5EC6" w:rsidRDefault="006F7859" w:rsidP="00B80C7E">
      <w:pPr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2) Wymiana EDM, </w:t>
      </w:r>
    </w:p>
    <w:p w:rsidR="006F7859" w:rsidRPr="007B5EC6" w:rsidRDefault="006F7859" w:rsidP="00B80C7E">
      <w:pPr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3) Wyniki danych obrazowych  RIS/PACS</w:t>
      </w:r>
      <w:r w:rsidR="00B80C7E" w:rsidRPr="007B5EC6">
        <w:rPr>
          <w:rFonts w:eastAsia="Calibri"/>
          <w:sz w:val="22"/>
          <w:szCs w:val="22"/>
        </w:rPr>
        <w:t>.</w:t>
      </w:r>
    </w:p>
    <w:p w:rsidR="006F7859" w:rsidRPr="007B5EC6" w:rsidRDefault="006F7859" w:rsidP="00B80C7E">
      <w:pPr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3. Połączenie Platformy MSI</w:t>
      </w:r>
      <w:r w:rsidR="00B80C7E" w:rsidRPr="007B5EC6">
        <w:rPr>
          <w:rFonts w:eastAsia="Calibri"/>
          <w:sz w:val="22"/>
          <w:szCs w:val="22"/>
        </w:rPr>
        <w:t>M z ogólnokrajową platformą P1.</w:t>
      </w:r>
    </w:p>
    <w:p w:rsidR="006F7859" w:rsidRPr="007B5EC6" w:rsidRDefault="006F7859" w:rsidP="00B80C7E">
      <w:pPr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4. Integrację z innymi krajowymi przedsięwzięciami w obszarach e-zdrowia oraz krajowej infrastruktury zaufania w zakresie niezbędnym dla właściwego funkcjonowania Platformy MSIM jako elementu </w:t>
      </w:r>
      <w:r w:rsidR="00B80C7E" w:rsidRPr="007B5EC6">
        <w:rPr>
          <w:rFonts w:eastAsia="Calibri"/>
          <w:sz w:val="22"/>
          <w:szCs w:val="22"/>
        </w:rPr>
        <w:t>krajowej architektury e-zdrowia.</w:t>
      </w:r>
    </w:p>
    <w:p w:rsidR="006F7859" w:rsidRPr="007B5EC6" w:rsidRDefault="006F7859" w:rsidP="00B80C7E">
      <w:pPr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5. Zapewnienie możliwości wymiany danych z </w:t>
      </w:r>
      <w:r w:rsidR="00B80C7E" w:rsidRPr="007B5EC6">
        <w:rPr>
          <w:rFonts w:eastAsia="Calibri"/>
          <w:sz w:val="22"/>
          <w:szCs w:val="22"/>
        </w:rPr>
        <w:t>innymi platformami regionalnymi.</w:t>
      </w:r>
    </w:p>
    <w:p w:rsidR="006F7859" w:rsidRPr="007B5EC6" w:rsidRDefault="006F7859" w:rsidP="003C2E27">
      <w:pPr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6. Przyłączenie do Platformy MSIM podmiotów leczniczych będących partnerami Projektu </w:t>
      </w:r>
      <w:r w:rsidR="00D72E36" w:rsidRPr="007B5EC6">
        <w:rPr>
          <w:rFonts w:eastAsia="Calibri"/>
          <w:sz w:val="22"/>
          <w:szCs w:val="22"/>
        </w:rPr>
        <w:br/>
      </w:r>
      <w:r w:rsidRPr="007B5EC6">
        <w:rPr>
          <w:rFonts w:eastAsia="Calibri"/>
          <w:sz w:val="22"/>
          <w:szCs w:val="22"/>
        </w:rPr>
        <w:t>i zapewnienie technicznych możliwości do wytwarzania i wymiany elektronicznej dokumentacji medycznej oraz wykorzystywania e-usług dos</w:t>
      </w:r>
      <w:r w:rsidR="00B80C7E" w:rsidRPr="007B5EC6">
        <w:rPr>
          <w:rFonts w:eastAsia="Calibri"/>
          <w:sz w:val="22"/>
          <w:szCs w:val="22"/>
        </w:rPr>
        <w:t>tępnych w ramach Platformy MSIM.</w:t>
      </w:r>
    </w:p>
    <w:p w:rsidR="00B80C7E" w:rsidRPr="007B5EC6" w:rsidRDefault="00B80C7E" w:rsidP="00B80C7E">
      <w:pPr>
        <w:spacing w:line="276" w:lineRule="auto"/>
        <w:ind w:left="284"/>
        <w:jc w:val="both"/>
        <w:rPr>
          <w:rFonts w:eastAsia="Calibri"/>
          <w:sz w:val="10"/>
          <w:szCs w:val="10"/>
        </w:rPr>
      </w:pPr>
    </w:p>
    <w:p w:rsidR="006F7859" w:rsidRPr="007B5EC6" w:rsidRDefault="006F7859" w:rsidP="00B80C7E">
      <w:pPr>
        <w:spacing w:line="276" w:lineRule="auto"/>
        <w:ind w:left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Realizacja e-usług planowanych w ramach MSIM musi umożliwiać ich realizację:</w:t>
      </w:r>
    </w:p>
    <w:p w:rsidR="006F7859" w:rsidRPr="007B5EC6" w:rsidRDefault="006F7859" w:rsidP="00B80C7E">
      <w:pPr>
        <w:numPr>
          <w:ilvl w:val="0"/>
          <w:numId w:val="13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na poziomie lokalnym zgodnie z wymaganiami niniejszego OPZ,</w:t>
      </w:r>
    </w:p>
    <w:p w:rsidR="006F7859" w:rsidRPr="007B5EC6" w:rsidRDefault="006F7859" w:rsidP="00B80C7E">
      <w:pPr>
        <w:numPr>
          <w:ilvl w:val="0"/>
          <w:numId w:val="13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regionalnym zgodnie z wymogami MSIM,</w:t>
      </w:r>
    </w:p>
    <w:p w:rsidR="006F7859" w:rsidRPr="007B5EC6" w:rsidRDefault="006F7859" w:rsidP="00B80C7E">
      <w:pPr>
        <w:numPr>
          <w:ilvl w:val="0"/>
          <w:numId w:val="13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krajowym wymogami MZ/Centrum e-Zdrowie (</w:t>
      </w:r>
      <w:proofErr w:type="spellStart"/>
      <w:r w:rsidR="00D72E36" w:rsidRPr="007B5EC6">
        <w:rPr>
          <w:rFonts w:eastAsia="Calibri"/>
          <w:sz w:val="22"/>
          <w:szCs w:val="22"/>
        </w:rPr>
        <w:t>CeZ</w:t>
      </w:r>
      <w:proofErr w:type="spellEnd"/>
      <w:r w:rsidR="00D72E36" w:rsidRPr="007B5EC6">
        <w:rPr>
          <w:rFonts w:eastAsia="Calibri"/>
          <w:sz w:val="22"/>
          <w:szCs w:val="22"/>
        </w:rPr>
        <w:t xml:space="preserve"> </w:t>
      </w:r>
      <w:r w:rsidRPr="007B5EC6">
        <w:rPr>
          <w:rFonts w:eastAsia="Calibri"/>
          <w:sz w:val="22"/>
          <w:szCs w:val="22"/>
        </w:rPr>
        <w:t>dotychczas</w:t>
      </w:r>
      <w:r w:rsidR="00D72E36" w:rsidRPr="007B5EC6">
        <w:rPr>
          <w:rFonts w:eastAsia="Calibri"/>
          <w:sz w:val="22"/>
          <w:szCs w:val="22"/>
        </w:rPr>
        <w:t>owo</w:t>
      </w:r>
      <w:r w:rsidRPr="007B5EC6">
        <w:rPr>
          <w:rFonts w:eastAsia="Calibri"/>
          <w:sz w:val="22"/>
          <w:szCs w:val="22"/>
        </w:rPr>
        <w:t xml:space="preserve"> CSIOZ),</w:t>
      </w:r>
    </w:p>
    <w:p w:rsidR="006F7859" w:rsidRPr="007B5EC6" w:rsidRDefault="006F7859" w:rsidP="00B80C7E">
      <w:pPr>
        <w:spacing w:line="276" w:lineRule="auto"/>
        <w:ind w:left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z uwzględnieniem obowiązujących przepisów prawa.</w:t>
      </w:r>
    </w:p>
    <w:p w:rsidR="006F7859" w:rsidRPr="007B5EC6" w:rsidRDefault="006F7859" w:rsidP="00D63736">
      <w:pPr>
        <w:keepNext/>
        <w:keepLines/>
        <w:tabs>
          <w:tab w:val="left" w:pos="720"/>
          <w:tab w:val="left" w:pos="2268"/>
        </w:tabs>
        <w:spacing w:before="40" w:line="276" w:lineRule="auto"/>
        <w:jc w:val="both"/>
        <w:rPr>
          <w:rFonts w:eastAsia="Calibri"/>
          <w:sz w:val="10"/>
          <w:szCs w:val="10"/>
        </w:rPr>
      </w:pPr>
    </w:p>
    <w:p w:rsidR="006F7859" w:rsidRPr="007B5EC6" w:rsidRDefault="006F7859" w:rsidP="00D63736">
      <w:pPr>
        <w:keepNext/>
        <w:keepLines/>
        <w:numPr>
          <w:ilvl w:val="0"/>
          <w:numId w:val="24"/>
        </w:numPr>
        <w:tabs>
          <w:tab w:val="left" w:pos="720"/>
          <w:tab w:val="left" w:pos="2268"/>
        </w:tabs>
        <w:spacing w:before="40" w:after="160" w:line="276" w:lineRule="auto"/>
        <w:contextualSpacing/>
        <w:jc w:val="both"/>
        <w:rPr>
          <w:b/>
        </w:rPr>
      </w:pPr>
      <w:r w:rsidRPr="007B5EC6">
        <w:rPr>
          <w:b/>
        </w:rPr>
        <w:t>E-Usługi i funkcjonalności wymagane w MSIM</w:t>
      </w:r>
    </w:p>
    <w:p w:rsidR="006F7859" w:rsidRPr="007B5EC6" w:rsidRDefault="006F7859" w:rsidP="00B80C7E">
      <w:pPr>
        <w:spacing w:after="160" w:line="276" w:lineRule="auto"/>
        <w:ind w:left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Realizacja przedmiotu zamówienia w oparciu o niniejszy OPZ nie może zakłócać pracy </w:t>
      </w:r>
      <w:r w:rsidR="00E90692" w:rsidRPr="007B5EC6">
        <w:rPr>
          <w:rFonts w:eastAsia="Calibri"/>
          <w:sz w:val="22"/>
          <w:szCs w:val="22"/>
        </w:rPr>
        <w:t xml:space="preserve">obecnych </w:t>
      </w:r>
      <w:r w:rsidR="00E90692" w:rsidRPr="007B5EC6">
        <w:rPr>
          <w:rFonts w:eastAsia="Calibri"/>
          <w:sz w:val="22"/>
          <w:szCs w:val="22"/>
        </w:rPr>
        <w:br/>
      </w:r>
      <w:r w:rsidRPr="007B5EC6">
        <w:rPr>
          <w:rFonts w:eastAsia="Calibri"/>
          <w:sz w:val="22"/>
          <w:szCs w:val="22"/>
        </w:rPr>
        <w:t>e-usług oraz funkcjonalności zaimplementowanych w systemach Zamawiającego, zarówno na poziomie lokalnym, regionalnym jak ogólnopolskim</w:t>
      </w:r>
      <w:r w:rsidR="00E90692" w:rsidRPr="007B5EC6">
        <w:rPr>
          <w:rFonts w:eastAsia="Calibri"/>
          <w:sz w:val="22"/>
          <w:szCs w:val="22"/>
        </w:rPr>
        <w:t xml:space="preserve">, oraz musi umożliwiać realizację nowych usług elektronicznych zarówno na poziomie lokalnym, regionalnym MSIM oraz ogólnopolskim </w:t>
      </w:r>
      <w:r w:rsidR="00E90692" w:rsidRPr="007B5EC6">
        <w:rPr>
          <w:rFonts w:eastAsia="Calibri"/>
          <w:sz w:val="22"/>
          <w:szCs w:val="22"/>
        </w:rPr>
        <w:br/>
        <w:t>(</w:t>
      </w:r>
      <w:r w:rsidR="00AE7070" w:rsidRPr="007B5EC6">
        <w:rPr>
          <w:rFonts w:eastAsia="Calibri"/>
          <w:sz w:val="22"/>
          <w:szCs w:val="22"/>
        </w:rPr>
        <w:t>np.</w:t>
      </w:r>
      <w:r w:rsidR="00E90692" w:rsidRPr="007B5EC6">
        <w:rPr>
          <w:rFonts w:eastAsia="Calibri"/>
          <w:sz w:val="22"/>
          <w:szCs w:val="22"/>
        </w:rPr>
        <w:t xml:space="preserve"> P1-P4).</w:t>
      </w:r>
    </w:p>
    <w:p w:rsidR="006F7859" w:rsidRPr="007B5EC6" w:rsidRDefault="006F7859" w:rsidP="00D63736">
      <w:pPr>
        <w:spacing w:after="160" w:line="276" w:lineRule="auto"/>
        <w:rPr>
          <w:rFonts w:eastAsia="Calibri"/>
          <w:b/>
        </w:rPr>
      </w:pPr>
      <w:r w:rsidRPr="007B5EC6">
        <w:rPr>
          <w:rFonts w:eastAsia="Calibri"/>
          <w:b/>
          <w:u w:val="single"/>
        </w:rPr>
        <w:t>D.1 Minimalny zakres przekazywanych danych medycznych</w:t>
      </w:r>
    </w:p>
    <w:p w:rsidR="006F7859" w:rsidRPr="007B5EC6" w:rsidRDefault="006F7859" w:rsidP="00B80C7E">
      <w:pPr>
        <w:spacing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W wyniku realizacji niniejszego OPZ minimalny wymagany zakres zewnętrznej dokumentacji elektronicznej </w:t>
      </w:r>
      <w:r w:rsidR="00FA349D" w:rsidRPr="007B5EC6">
        <w:rPr>
          <w:rFonts w:eastAsia="Calibri"/>
          <w:sz w:val="22"/>
          <w:szCs w:val="22"/>
        </w:rPr>
        <w:t>pochodzącej ze Szpitala</w:t>
      </w:r>
      <w:r w:rsidRPr="007B5EC6">
        <w:rPr>
          <w:rFonts w:eastAsia="Calibri"/>
          <w:sz w:val="22"/>
          <w:szCs w:val="22"/>
        </w:rPr>
        <w:t xml:space="preserve">, którą przetwarzać będzie Platforma MSIM w regionalnym repozytorium dokumentów (dane) oraz regionalnym rejestrze dokumentów (metadane): </w:t>
      </w:r>
    </w:p>
    <w:p w:rsidR="006F7859" w:rsidRPr="007B5EC6" w:rsidRDefault="006F7859" w:rsidP="00B80C7E">
      <w:pPr>
        <w:numPr>
          <w:ilvl w:val="0"/>
          <w:numId w:val="14"/>
        </w:numPr>
        <w:spacing w:line="276" w:lineRule="auto"/>
        <w:ind w:left="284" w:hanging="284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wynikające z Rozporządzenia Ministra Zdrowia</w:t>
      </w:r>
      <w:r w:rsidR="00F82A97" w:rsidRPr="007B5EC6">
        <w:rPr>
          <w:rFonts w:eastAsia="Calibri"/>
          <w:sz w:val="22"/>
          <w:szCs w:val="22"/>
        </w:rPr>
        <w:t xml:space="preserve"> z dnia </w:t>
      </w:r>
      <w:r w:rsidR="00C808BF" w:rsidRPr="007B5EC6">
        <w:rPr>
          <w:rFonts w:eastAsia="Calibri"/>
          <w:sz w:val="22"/>
          <w:szCs w:val="22"/>
        </w:rPr>
        <w:t>06 kwietnia 2020 roku</w:t>
      </w:r>
      <w:r w:rsidRPr="007B5EC6">
        <w:rPr>
          <w:rFonts w:eastAsia="Calibri"/>
          <w:sz w:val="22"/>
          <w:szCs w:val="22"/>
        </w:rPr>
        <w:t xml:space="preserve"> w sprawie rodzajów, zakresu i wzorów dokumentacji medycznej oraz sposobu jej przetwar</w:t>
      </w:r>
      <w:r w:rsidR="00B80C7E" w:rsidRPr="007B5EC6">
        <w:rPr>
          <w:rFonts w:eastAsia="Calibri"/>
          <w:sz w:val="22"/>
          <w:szCs w:val="22"/>
        </w:rPr>
        <w:t>zania (Dz.U. 202</w:t>
      </w:r>
      <w:r w:rsidR="00F82A97" w:rsidRPr="007B5EC6">
        <w:rPr>
          <w:rFonts w:eastAsia="Calibri"/>
          <w:sz w:val="22"/>
          <w:szCs w:val="22"/>
        </w:rPr>
        <w:t>2</w:t>
      </w:r>
      <w:r w:rsidR="00B80C7E" w:rsidRPr="007B5EC6">
        <w:rPr>
          <w:rFonts w:eastAsia="Calibri"/>
          <w:sz w:val="22"/>
          <w:szCs w:val="22"/>
        </w:rPr>
        <w:t xml:space="preserve"> r., poz.</w:t>
      </w:r>
      <w:r w:rsidR="00F82A97" w:rsidRPr="007B5EC6">
        <w:rPr>
          <w:rFonts w:eastAsia="Calibri"/>
          <w:sz w:val="22"/>
          <w:szCs w:val="22"/>
        </w:rPr>
        <w:t>1304</w:t>
      </w:r>
      <w:r w:rsidR="00B80C7E" w:rsidRPr="007B5EC6">
        <w:rPr>
          <w:rFonts w:eastAsia="Calibri"/>
          <w:sz w:val="22"/>
          <w:szCs w:val="22"/>
        </w:rPr>
        <w:t>)</w:t>
      </w:r>
      <w:r w:rsidRPr="007B5EC6">
        <w:rPr>
          <w:rFonts w:eastAsia="Calibri"/>
          <w:sz w:val="22"/>
          <w:szCs w:val="22"/>
        </w:rPr>
        <w:t>:</w:t>
      </w:r>
    </w:p>
    <w:p w:rsidR="006F7859" w:rsidRPr="007B5EC6" w:rsidRDefault="006F7859" w:rsidP="00B80C7E">
      <w:pPr>
        <w:numPr>
          <w:ilvl w:val="0"/>
          <w:numId w:val="14"/>
        </w:numPr>
        <w:spacing w:line="276" w:lineRule="auto"/>
        <w:ind w:left="567" w:hanging="283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lastRenderedPageBreak/>
        <w:t xml:space="preserve">kartę informacyjną z leczenia szpitalnego, </w:t>
      </w:r>
    </w:p>
    <w:p w:rsidR="006F7859" w:rsidRPr="007B5EC6" w:rsidRDefault="006F7859" w:rsidP="00B80C7E">
      <w:pPr>
        <w:numPr>
          <w:ilvl w:val="0"/>
          <w:numId w:val="14"/>
        </w:numPr>
        <w:spacing w:line="276" w:lineRule="auto"/>
        <w:ind w:left="567" w:hanging="283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odmowę przyjęcia do szpitala, </w:t>
      </w:r>
    </w:p>
    <w:p w:rsidR="006F7859" w:rsidRPr="007B5EC6" w:rsidRDefault="006F7859" w:rsidP="00B80C7E">
      <w:pPr>
        <w:numPr>
          <w:ilvl w:val="0"/>
          <w:numId w:val="14"/>
        </w:numPr>
        <w:spacing w:line="276" w:lineRule="auto"/>
        <w:ind w:left="567" w:hanging="283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informację od specjalisty dla lekarza kierującego, </w:t>
      </w:r>
    </w:p>
    <w:p w:rsidR="006F7859" w:rsidRPr="007B5EC6" w:rsidRDefault="006F7859" w:rsidP="00B80C7E">
      <w:pPr>
        <w:numPr>
          <w:ilvl w:val="0"/>
          <w:numId w:val="14"/>
        </w:numPr>
        <w:spacing w:line="276" w:lineRule="auto"/>
        <w:ind w:left="567" w:hanging="283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opisowe wyniki badań obrazowych, </w:t>
      </w:r>
    </w:p>
    <w:p w:rsidR="006F7859" w:rsidRPr="007B5EC6" w:rsidRDefault="006F7859" w:rsidP="00B80C7E">
      <w:pPr>
        <w:numPr>
          <w:ilvl w:val="0"/>
          <w:numId w:val="14"/>
        </w:numPr>
        <w:spacing w:line="276" w:lineRule="auto"/>
        <w:ind w:left="567" w:hanging="283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sprawozdanie z badań laboratoryjnych</w:t>
      </w:r>
    </w:p>
    <w:p w:rsidR="006F7859" w:rsidRPr="007B5EC6" w:rsidRDefault="006F7859" w:rsidP="00D63736">
      <w:pPr>
        <w:spacing w:line="276" w:lineRule="auto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oraz</w:t>
      </w:r>
    </w:p>
    <w:p w:rsidR="006F7859" w:rsidRPr="007B5EC6" w:rsidRDefault="006F7859" w:rsidP="00B80C7E">
      <w:pPr>
        <w:numPr>
          <w:ilvl w:val="0"/>
          <w:numId w:val="14"/>
        </w:numPr>
        <w:tabs>
          <w:tab w:val="clear" w:pos="0"/>
          <w:tab w:val="num" w:pos="284"/>
        </w:tabs>
        <w:spacing w:line="276" w:lineRule="auto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inne obowiązujące w dniu odbioru przez Zamawiającego przedmiotu zamówienia</w:t>
      </w:r>
      <w:r w:rsidR="001A6E3E" w:rsidRPr="007B5EC6">
        <w:rPr>
          <w:rFonts w:eastAsia="Calibri"/>
          <w:sz w:val="22"/>
          <w:szCs w:val="22"/>
        </w:rPr>
        <w:t>,</w:t>
      </w:r>
    </w:p>
    <w:p w:rsidR="00AD0C82" w:rsidRPr="007B5EC6" w:rsidRDefault="006F7859" w:rsidP="00AD0C82">
      <w:pPr>
        <w:numPr>
          <w:ilvl w:val="0"/>
          <w:numId w:val="14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w regionalnym rejestrze dokumentów MSIM mogą być także </w:t>
      </w:r>
      <w:r w:rsidR="00AD0C82" w:rsidRPr="007B5EC6">
        <w:rPr>
          <w:rFonts w:eastAsia="Calibri"/>
          <w:sz w:val="22"/>
          <w:szCs w:val="22"/>
        </w:rPr>
        <w:t>rejestrowane dowolne dokumenty medyczne, zgodne z opracowaną w ramach projektu MSIM regionalną specyfikacją formatu dokumentów stanowiącą specyfikację pochodną od Polskiej Implementacji Krajowej standardu HL7 CDA.</w:t>
      </w:r>
    </w:p>
    <w:p w:rsidR="00AD0C82" w:rsidRPr="007B5EC6" w:rsidRDefault="00AD0C82" w:rsidP="00AD0C82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6F7859" w:rsidRPr="007B5EC6" w:rsidRDefault="006F7859" w:rsidP="00D63736">
      <w:pPr>
        <w:spacing w:after="120" w:line="276" w:lineRule="auto"/>
        <w:jc w:val="both"/>
        <w:rPr>
          <w:rFonts w:eastAsia="Calibri"/>
          <w:b/>
          <w:u w:val="single"/>
        </w:rPr>
      </w:pPr>
      <w:r w:rsidRPr="007B5EC6">
        <w:rPr>
          <w:rFonts w:eastAsia="Calibri"/>
          <w:b/>
          <w:u w:val="single"/>
        </w:rPr>
        <w:t>D.2 Portal Pacjenta</w:t>
      </w:r>
    </w:p>
    <w:p w:rsidR="006F7859" w:rsidRPr="007B5EC6" w:rsidRDefault="006F7859" w:rsidP="00D63736">
      <w:pPr>
        <w:spacing w:after="160"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Rozwiązanie portalowe umożliwia pacjentowi dostęp do swojej pełnej dokumentacji medycznej </w:t>
      </w:r>
      <w:r w:rsidR="00FA349D" w:rsidRPr="007B5EC6">
        <w:rPr>
          <w:rFonts w:eastAsia="Calibri"/>
          <w:sz w:val="22"/>
          <w:szCs w:val="22"/>
        </w:rPr>
        <w:br/>
      </w:r>
      <w:r w:rsidRPr="007B5EC6">
        <w:rPr>
          <w:rFonts w:eastAsia="Calibri"/>
          <w:sz w:val="22"/>
          <w:szCs w:val="22"/>
        </w:rPr>
        <w:t>(w Internetowym Koncie Pacjenta są tylko informacje o istnieniu dokumentów medycznych (metadane) oraz udzielonych zgodach i receptach).</w:t>
      </w:r>
    </w:p>
    <w:p w:rsidR="006F7859" w:rsidRPr="007B5EC6" w:rsidRDefault="006F7859" w:rsidP="00D63736">
      <w:pPr>
        <w:tabs>
          <w:tab w:val="left" w:pos="851"/>
        </w:tabs>
        <w:spacing w:after="120" w:line="276" w:lineRule="auto"/>
        <w:rPr>
          <w:rFonts w:eastAsia="Calibri"/>
          <w:b/>
          <w:u w:val="single"/>
        </w:rPr>
      </w:pPr>
      <w:r w:rsidRPr="007B5EC6">
        <w:rPr>
          <w:rFonts w:eastAsia="Calibri"/>
          <w:b/>
          <w:u w:val="single"/>
        </w:rPr>
        <w:t>D.3 Dokumentacja medyczne.</w:t>
      </w:r>
    </w:p>
    <w:p w:rsidR="006F7859" w:rsidRPr="007B5EC6" w:rsidRDefault="006F7859" w:rsidP="00B80C7E">
      <w:pPr>
        <w:spacing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Źródłowe dokumenty medyczne pochodzić będą z systemu lokalnego i obejmować będą metadane </w:t>
      </w:r>
      <w:r w:rsidR="00FA349D" w:rsidRPr="007B5EC6">
        <w:rPr>
          <w:rFonts w:eastAsia="Calibri"/>
          <w:sz w:val="22"/>
          <w:szCs w:val="22"/>
        </w:rPr>
        <w:br/>
      </w:r>
      <w:r w:rsidRPr="007B5EC6">
        <w:rPr>
          <w:rFonts w:eastAsia="Calibri"/>
          <w:sz w:val="22"/>
          <w:szCs w:val="22"/>
        </w:rPr>
        <w:t xml:space="preserve">o dokumentach oraz same dokumenty. W przypadku wyników badań laboratoryjnych dokumenty będą przechowywane  tylko w repozytorium lokalnym oraz rejestrowane w regionalnym rejestrze. Komponent repozytorium przechowuje trwale dokumenty i przekazuje ich metadane do rejestru, ze wskazaniem, w którym repozytorium znajduje się określony dokument. Metadane dla EDM mogą być przekazywane zarówno do MSIM (domena regionalna) jak i P1 (domena krajowa). MSIM </w:t>
      </w:r>
      <w:r w:rsidR="00FA349D" w:rsidRPr="007B5EC6">
        <w:rPr>
          <w:rFonts w:eastAsia="Calibri"/>
          <w:sz w:val="22"/>
          <w:szCs w:val="22"/>
        </w:rPr>
        <w:t xml:space="preserve">będzie </w:t>
      </w:r>
      <w:r w:rsidRPr="007B5EC6">
        <w:rPr>
          <w:rFonts w:eastAsia="Calibri"/>
          <w:sz w:val="22"/>
          <w:szCs w:val="22"/>
        </w:rPr>
        <w:t>prowadzić regionalne repozytorium dokumentów medycznych.</w:t>
      </w:r>
    </w:p>
    <w:p w:rsidR="00D63736" w:rsidRPr="007B5EC6" w:rsidRDefault="00D63736" w:rsidP="00D63736">
      <w:pPr>
        <w:spacing w:line="276" w:lineRule="auto"/>
        <w:rPr>
          <w:rFonts w:eastAsia="Calibri"/>
          <w:sz w:val="10"/>
          <w:szCs w:val="10"/>
          <w:u w:val="single"/>
        </w:rPr>
      </w:pPr>
    </w:p>
    <w:p w:rsidR="006F7859" w:rsidRPr="007B5EC6" w:rsidRDefault="006F7859" w:rsidP="00C52940">
      <w:pPr>
        <w:spacing w:line="276" w:lineRule="auto"/>
        <w:rPr>
          <w:rFonts w:eastAsia="Calibri"/>
          <w:b/>
          <w:u w:val="single"/>
        </w:rPr>
      </w:pPr>
      <w:r w:rsidRPr="007B5EC6">
        <w:rPr>
          <w:rFonts w:eastAsia="Calibri"/>
          <w:b/>
          <w:u w:val="single"/>
        </w:rPr>
        <w:t>D.4 Dane obrazowe</w:t>
      </w:r>
    </w:p>
    <w:p w:rsidR="00C52940" w:rsidRPr="007B5EC6" w:rsidRDefault="00C52940" w:rsidP="00C52940">
      <w:pPr>
        <w:spacing w:line="276" w:lineRule="auto"/>
        <w:rPr>
          <w:rFonts w:eastAsia="Calibri"/>
          <w:b/>
          <w:sz w:val="10"/>
          <w:szCs w:val="10"/>
          <w:u w:val="single"/>
        </w:rPr>
      </w:pPr>
    </w:p>
    <w:p w:rsidR="006F7859" w:rsidRPr="007B5EC6" w:rsidRDefault="006F7859" w:rsidP="00C52940">
      <w:pPr>
        <w:spacing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Diagnostyczne dane obrazowe (pochodzące z urządzeń medycznych m.in.</w:t>
      </w:r>
      <w:r w:rsidR="00F418A7" w:rsidRPr="007B5EC6">
        <w:rPr>
          <w:rFonts w:eastAsia="Calibri"/>
          <w:sz w:val="22"/>
          <w:szCs w:val="22"/>
        </w:rPr>
        <w:t xml:space="preserve"> C</w:t>
      </w:r>
      <w:r w:rsidRPr="007B5EC6">
        <w:rPr>
          <w:rFonts w:eastAsia="Calibri"/>
          <w:sz w:val="22"/>
          <w:szCs w:val="22"/>
        </w:rPr>
        <w:t xml:space="preserve">T, MR, </w:t>
      </w:r>
      <w:r w:rsidR="00F418A7" w:rsidRPr="007B5EC6">
        <w:rPr>
          <w:rFonts w:eastAsia="Calibri"/>
          <w:sz w:val="22"/>
          <w:szCs w:val="22"/>
        </w:rPr>
        <w:t>RTG</w:t>
      </w:r>
      <w:r w:rsidRPr="007B5EC6">
        <w:rPr>
          <w:rFonts w:eastAsia="Calibri"/>
          <w:sz w:val="22"/>
          <w:szCs w:val="22"/>
        </w:rPr>
        <w:t xml:space="preserve">) zapisywane, przechowywane i udostępniane są w systemie lokalnym PACS </w:t>
      </w:r>
      <w:r w:rsidR="0090282C" w:rsidRPr="007B5EC6">
        <w:rPr>
          <w:rFonts w:eastAsia="Calibri"/>
          <w:sz w:val="22"/>
          <w:szCs w:val="22"/>
        </w:rPr>
        <w:t>Szpitala</w:t>
      </w:r>
      <w:r w:rsidRPr="007B5EC6">
        <w:rPr>
          <w:rFonts w:eastAsia="Calibri"/>
          <w:sz w:val="22"/>
          <w:szCs w:val="22"/>
        </w:rPr>
        <w:t xml:space="preserve">. </w:t>
      </w:r>
    </w:p>
    <w:p w:rsidR="006F7859" w:rsidRPr="007B5EC6" w:rsidRDefault="006F7859" w:rsidP="00D63736">
      <w:pPr>
        <w:spacing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Systemy lokalne Zamawiającego muszą umożliwiać rejestrowanie w Regionalnym rejestrze Platformy MSIM diagnostycznych badań obrazowych (metadane) w domenie regionalnej poprzez rejestrację przynajmniej jednego z poniższych dokumentów: </w:t>
      </w:r>
    </w:p>
    <w:p w:rsidR="006F7859" w:rsidRPr="007B5EC6" w:rsidRDefault="006F7859" w:rsidP="00C52940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DICOM Manifest </w:t>
      </w:r>
    </w:p>
    <w:p w:rsidR="00D71CE0" w:rsidRPr="007B5EC6" w:rsidRDefault="00D71CE0" w:rsidP="00D71CE0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Dokumenty zgodne z DICOM </w:t>
      </w:r>
      <w:proofErr w:type="spellStart"/>
      <w:r w:rsidRPr="007B5EC6">
        <w:rPr>
          <w:rFonts w:eastAsia="Calibri"/>
          <w:sz w:val="22"/>
          <w:szCs w:val="22"/>
        </w:rPr>
        <w:t>Key</w:t>
      </w:r>
      <w:proofErr w:type="spellEnd"/>
      <w:r w:rsidRPr="007B5EC6">
        <w:rPr>
          <w:rFonts w:eastAsia="Calibri"/>
          <w:sz w:val="22"/>
          <w:szCs w:val="22"/>
        </w:rPr>
        <w:t xml:space="preserve"> Objects </w:t>
      </w:r>
      <w:proofErr w:type="spellStart"/>
      <w:r w:rsidRPr="007B5EC6">
        <w:rPr>
          <w:rFonts w:eastAsia="Calibri"/>
          <w:sz w:val="22"/>
          <w:szCs w:val="22"/>
        </w:rPr>
        <w:t>Selection</w:t>
      </w:r>
      <w:proofErr w:type="spellEnd"/>
      <w:r w:rsidRPr="007B5EC6">
        <w:rPr>
          <w:rFonts w:eastAsia="Calibri"/>
          <w:sz w:val="22"/>
          <w:szCs w:val="22"/>
        </w:rPr>
        <w:t xml:space="preserve"> (KOS) , pod warunkiem, że ich struktura jest zgodna z DICOM Manifest oraz</w:t>
      </w:r>
      <w:r w:rsidR="00CE092F" w:rsidRPr="007B5EC6">
        <w:rPr>
          <w:rFonts w:eastAsia="Calibri"/>
          <w:sz w:val="22"/>
          <w:szCs w:val="22"/>
        </w:rPr>
        <w:t>,</w:t>
      </w:r>
      <w:r w:rsidRPr="007B5EC6">
        <w:rPr>
          <w:rFonts w:eastAsia="Calibri"/>
          <w:sz w:val="22"/>
          <w:szCs w:val="22"/>
        </w:rPr>
        <w:t xml:space="preserve"> że zawierają przynajmniej dane niezbędne do późniejszego wywołania żądania RAD-55 (WADO-URI) lub RAD-107 (WADO-RS)</w:t>
      </w:r>
    </w:p>
    <w:p w:rsidR="00D71CE0" w:rsidRPr="007B5EC6" w:rsidRDefault="00D71CE0" w:rsidP="00D71CE0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Dokumenty zgodne z HL7CDA, w tym dokumenty HL7 CDA z załączonymi w metadanych XDS danymi pozwalającymi na wygenerowanie odnośnika do dokumentu w systemie PACS (pole </w:t>
      </w:r>
      <w:proofErr w:type="spellStart"/>
      <w:r w:rsidRPr="007B5EC6">
        <w:rPr>
          <w:rFonts w:eastAsia="Calibri"/>
          <w:sz w:val="22"/>
          <w:szCs w:val="22"/>
        </w:rPr>
        <w:t>referenceIdList</w:t>
      </w:r>
      <w:proofErr w:type="spellEnd"/>
      <w:r w:rsidRPr="007B5EC6">
        <w:rPr>
          <w:rFonts w:eastAsia="Calibri"/>
          <w:sz w:val="22"/>
          <w:szCs w:val="22"/>
        </w:rPr>
        <w:t>, jednoznaczny identyfikator PACS).</w:t>
      </w:r>
    </w:p>
    <w:p w:rsidR="006F7859" w:rsidRPr="007B5EC6" w:rsidRDefault="006F7859" w:rsidP="00D63736">
      <w:pPr>
        <w:spacing w:line="276" w:lineRule="auto"/>
        <w:ind w:left="714"/>
        <w:jc w:val="both"/>
        <w:rPr>
          <w:rFonts w:eastAsia="Calibri"/>
          <w:sz w:val="10"/>
          <w:szCs w:val="10"/>
        </w:rPr>
      </w:pPr>
    </w:p>
    <w:p w:rsidR="00C52940" w:rsidRPr="007B5EC6" w:rsidRDefault="006F7859" w:rsidP="00D63736">
      <w:pPr>
        <w:spacing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Pobieranie danych obrazowych z systemów PACS jest realizowane na zasadzie połączenia typu </w:t>
      </w:r>
      <w:proofErr w:type="spellStart"/>
      <w:r w:rsidRPr="007B5EC6">
        <w:rPr>
          <w:rFonts w:eastAsia="Calibri"/>
          <w:sz w:val="22"/>
          <w:szCs w:val="22"/>
        </w:rPr>
        <w:t>peer</w:t>
      </w:r>
      <w:proofErr w:type="spellEnd"/>
      <w:r w:rsidRPr="007B5EC6">
        <w:rPr>
          <w:rFonts w:eastAsia="Calibri"/>
          <w:sz w:val="22"/>
          <w:szCs w:val="22"/>
        </w:rPr>
        <w:t>-to-</w:t>
      </w:r>
      <w:proofErr w:type="spellStart"/>
      <w:r w:rsidRPr="007B5EC6">
        <w:rPr>
          <w:rFonts w:eastAsia="Calibri"/>
          <w:sz w:val="22"/>
          <w:szCs w:val="22"/>
        </w:rPr>
        <w:t>peer</w:t>
      </w:r>
      <w:proofErr w:type="spellEnd"/>
      <w:r w:rsidRPr="007B5EC6">
        <w:rPr>
          <w:rFonts w:eastAsia="Calibri"/>
          <w:sz w:val="22"/>
          <w:szCs w:val="22"/>
        </w:rPr>
        <w:t xml:space="preserve"> między systemem wnioskującym o pobranie danych a systemem PACS, bez pośrednictwa </w:t>
      </w:r>
    </w:p>
    <w:p w:rsidR="006F7859" w:rsidRPr="007B5EC6" w:rsidRDefault="006F7859" w:rsidP="00D24B8B">
      <w:pPr>
        <w:spacing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Platformy MSIM czy P1 w komunikacji. System PACS  Zamawiającego musi zostać dostosowany </w:t>
      </w:r>
      <w:r w:rsidR="00A70414" w:rsidRPr="007B5EC6">
        <w:rPr>
          <w:rFonts w:eastAsia="Calibri"/>
          <w:sz w:val="22"/>
          <w:szCs w:val="22"/>
        </w:rPr>
        <w:br/>
      </w:r>
      <w:r w:rsidRPr="007B5EC6">
        <w:rPr>
          <w:rFonts w:eastAsia="Calibri"/>
          <w:sz w:val="22"/>
          <w:szCs w:val="22"/>
        </w:rPr>
        <w:t>w taki sposób aby realizować profil integracyjny XDS-</w:t>
      </w:r>
      <w:proofErr w:type="spellStart"/>
      <w:r w:rsidRPr="007B5EC6">
        <w:rPr>
          <w:rFonts w:eastAsia="Calibri"/>
          <w:sz w:val="22"/>
          <w:szCs w:val="22"/>
        </w:rPr>
        <w:t>I.b</w:t>
      </w:r>
      <w:proofErr w:type="spellEnd"/>
      <w:r w:rsidRPr="007B5EC6">
        <w:rPr>
          <w:rFonts w:eastAsia="Calibri"/>
          <w:sz w:val="22"/>
          <w:szCs w:val="22"/>
        </w:rPr>
        <w:t xml:space="preserve">, w szczególności transakcję WADO </w:t>
      </w:r>
      <w:proofErr w:type="spellStart"/>
      <w:r w:rsidRPr="007B5EC6">
        <w:rPr>
          <w:rFonts w:eastAsia="Calibri"/>
          <w:sz w:val="22"/>
          <w:szCs w:val="22"/>
        </w:rPr>
        <w:t>Retrieve</w:t>
      </w:r>
      <w:proofErr w:type="spellEnd"/>
      <w:r w:rsidRPr="007B5EC6">
        <w:rPr>
          <w:rFonts w:eastAsia="Calibri"/>
          <w:sz w:val="22"/>
          <w:szCs w:val="22"/>
        </w:rPr>
        <w:t xml:space="preserve"> [RAD-</w:t>
      </w:r>
      <w:r w:rsidR="00313FE9" w:rsidRPr="007B5EC6">
        <w:rPr>
          <w:rFonts w:eastAsia="Calibri"/>
          <w:sz w:val="22"/>
          <w:szCs w:val="22"/>
        </w:rPr>
        <w:t>107</w:t>
      </w:r>
      <w:r w:rsidRPr="007B5EC6">
        <w:rPr>
          <w:rFonts w:eastAsia="Calibri"/>
          <w:sz w:val="22"/>
          <w:szCs w:val="22"/>
        </w:rPr>
        <w:t>].</w:t>
      </w:r>
    </w:p>
    <w:p w:rsidR="00D24B8B" w:rsidRPr="007B5EC6" w:rsidRDefault="00D24B8B" w:rsidP="00D24B8B">
      <w:pPr>
        <w:spacing w:line="276" w:lineRule="auto"/>
        <w:rPr>
          <w:rFonts w:eastAsia="Calibri"/>
          <w:b/>
          <w:u w:val="single"/>
        </w:rPr>
      </w:pPr>
    </w:p>
    <w:p w:rsidR="006F7859" w:rsidRPr="007B5EC6" w:rsidRDefault="00C52940" w:rsidP="00D24B8B">
      <w:pPr>
        <w:spacing w:line="276" w:lineRule="auto"/>
        <w:rPr>
          <w:rFonts w:eastAsia="Calibri"/>
          <w:b/>
          <w:u w:val="single"/>
        </w:rPr>
      </w:pPr>
      <w:r w:rsidRPr="007B5EC6">
        <w:rPr>
          <w:rFonts w:eastAsia="Calibri"/>
          <w:b/>
          <w:u w:val="single"/>
        </w:rPr>
        <w:lastRenderedPageBreak/>
        <w:t>D.5 Wyszukiwanie</w:t>
      </w:r>
    </w:p>
    <w:p w:rsidR="006F7859" w:rsidRPr="007B5EC6" w:rsidRDefault="006F7859" w:rsidP="00D63736">
      <w:pPr>
        <w:spacing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Wyszukiwanie dokumentów odbywać się będzie niezależnie w rejestrze MSIM i w rejestrze P1. Wymiana dokumentów w ramach każdej z domen jest możliwa w trybach: </w:t>
      </w:r>
    </w:p>
    <w:p w:rsidR="006F7859" w:rsidRPr="007B5EC6" w:rsidRDefault="006F7859" w:rsidP="00C52940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zapewnienia ciągłości leczenia, </w:t>
      </w:r>
    </w:p>
    <w:p w:rsidR="006F7859" w:rsidRPr="007B5EC6" w:rsidRDefault="006F7859" w:rsidP="00C52940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za zgodą pacjenta, </w:t>
      </w:r>
    </w:p>
    <w:p w:rsidR="006F7859" w:rsidRPr="007B5EC6" w:rsidRDefault="006F7859" w:rsidP="00C52940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dostępu ratunkowego, </w:t>
      </w:r>
    </w:p>
    <w:p w:rsidR="006F7859" w:rsidRPr="007B5EC6" w:rsidRDefault="006F7859" w:rsidP="00C52940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dla pacjenta, którego dotyczy dokument, </w:t>
      </w:r>
    </w:p>
    <w:p w:rsidR="006F7859" w:rsidRPr="007B5EC6" w:rsidRDefault="006F7859" w:rsidP="00C52940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dla autora dokumentu.</w:t>
      </w:r>
    </w:p>
    <w:p w:rsidR="006F7859" w:rsidRPr="007B5EC6" w:rsidRDefault="006F7859" w:rsidP="00D63736">
      <w:pPr>
        <w:spacing w:line="276" w:lineRule="auto"/>
        <w:jc w:val="both"/>
        <w:rPr>
          <w:rFonts w:eastAsia="Calibri"/>
          <w:sz w:val="10"/>
          <w:szCs w:val="10"/>
        </w:rPr>
      </w:pPr>
    </w:p>
    <w:p w:rsidR="006F7859" w:rsidRPr="007B5EC6" w:rsidRDefault="006F7859" w:rsidP="00D63736">
      <w:pPr>
        <w:spacing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MSIM będzie umożliwiał wymianę dokumentów medycznych w ramach domeny regionalnej w każdym z każdym z wyżej zakładanych trybów, przy czym realizacja tej wymiany w trybie „za zgodą pacjenta” wymaga komunikacji z systemem P1.</w:t>
      </w:r>
    </w:p>
    <w:p w:rsidR="000102FE" w:rsidRPr="007B5EC6" w:rsidRDefault="000102FE" w:rsidP="00D63736">
      <w:pPr>
        <w:spacing w:after="120" w:line="276" w:lineRule="auto"/>
        <w:rPr>
          <w:rFonts w:eastAsia="Calibri"/>
          <w:b/>
          <w:sz w:val="10"/>
          <w:szCs w:val="10"/>
          <w:u w:val="single"/>
        </w:rPr>
      </w:pPr>
    </w:p>
    <w:p w:rsidR="006F7859" w:rsidRPr="007B5EC6" w:rsidRDefault="006F7859" w:rsidP="00D63736">
      <w:pPr>
        <w:spacing w:after="120" w:line="276" w:lineRule="auto"/>
        <w:rPr>
          <w:rFonts w:eastAsia="Calibri"/>
          <w:b/>
          <w:u w:val="single"/>
        </w:rPr>
      </w:pPr>
      <w:r w:rsidRPr="007B5EC6">
        <w:rPr>
          <w:rFonts w:eastAsia="Calibri"/>
          <w:b/>
          <w:u w:val="single"/>
        </w:rPr>
        <w:t xml:space="preserve">D.6 Interfejsy </w:t>
      </w:r>
    </w:p>
    <w:p w:rsidR="006F7859" w:rsidRPr="007B5EC6" w:rsidRDefault="006F7859" w:rsidP="00D63736">
      <w:pPr>
        <w:spacing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Systemy lokalne Zamawiającego wymagają implementacji wszystkich wymaganych przez MSIM interfejsów, koniecznych dla umożliwienia wymiany danych</w:t>
      </w:r>
      <w:r w:rsidR="00917784" w:rsidRPr="007B5EC6">
        <w:rPr>
          <w:rFonts w:eastAsia="Calibri"/>
          <w:sz w:val="22"/>
          <w:szCs w:val="22"/>
        </w:rPr>
        <w:t>, w tym</w:t>
      </w:r>
      <w:r w:rsidRPr="007B5EC6">
        <w:rPr>
          <w:rFonts w:eastAsia="Calibri"/>
          <w:sz w:val="22"/>
          <w:szCs w:val="22"/>
        </w:rPr>
        <w:t>:</w:t>
      </w:r>
    </w:p>
    <w:p w:rsidR="006F7859" w:rsidRPr="007B5EC6" w:rsidRDefault="006F7859" w:rsidP="00D24B8B">
      <w:pPr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1. PIXV3 Update Notification – interfejs zgodny z definicją transakcji ITI-46 profilu IHE PIX V3 umożliwiający przesłanie powiadomienia o aktualnej liście identyfikatorów pacjenta, w odpowiedzi na utworzenie lub uaktualnienie rekordu pacjenta w bazie regionalnej. </w:t>
      </w:r>
    </w:p>
    <w:p w:rsidR="006F7859" w:rsidRPr="007B5EC6" w:rsidRDefault="006F7859" w:rsidP="00D24B8B">
      <w:pPr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2. </w:t>
      </w:r>
      <w:proofErr w:type="spellStart"/>
      <w:r w:rsidRPr="007B5EC6">
        <w:rPr>
          <w:rFonts w:eastAsia="Calibri"/>
          <w:sz w:val="22"/>
          <w:szCs w:val="22"/>
        </w:rPr>
        <w:t>Document</w:t>
      </w:r>
      <w:proofErr w:type="spellEnd"/>
      <w:r w:rsidRPr="007B5EC6">
        <w:rPr>
          <w:rFonts w:eastAsia="Calibri"/>
          <w:sz w:val="22"/>
          <w:szCs w:val="22"/>
        </w:rPr>
        <w:t xml:space="preserve"> </w:t>
      </w:r>
      <w:proofErr w:type="spellStart"/>
      <w:r w:rsidRPr="007B5EC6">
        <w:rPr>
          <w:rFonts w:eastAsia="Calibri"/>
          <w:sz w:val="22"/>
          <w:szCs w:val="22"/>
        </w:rPr>
        <w:t>Metadata</w:t>
      </w:r>
      <w:proofErr w:type="spellEnd"/>
      <w:r w:rsidRPr="007B5EC6">
        <w:rPr>
          <w:rFonts w:eastAsia="Calibri"/>
          <w:sz w:val="22"/>
          <w:szCs w:val="22"/>
        </w:rPr>
        <w:t xml:space="preserve"> </w:t>
      </w:r>
      <w:proofErr w:type="spellStart"/>
      <w:r w:rsidRPr="007B5EC6">
        <w:rPr>
          <w:rFonts w:eastAsia="Calibri"/>
          <w:sz w:val="22"/>
          <w:szCs w:val="22"/>
        </w:rPr>
        <w:t>Notify</w:t>
      </w:r>
      <w:proofErr w:type="spellEnd"/>
      <w:r w:rsidRPr="007B5EC6">
        <w:rPr>
          <w:rFonts w:eastAsia="Calibri"/>
          <w:sz w:val="22"/>
          <w:szCs w:val="22"/>
        </w:rPr>
        <w:t xml:space="preserve"> – interfejs zgodny z definicją transakcji ITI-53 profilu </w:t>
      </w:r>
      <w:proofErr w:type="spellStart"/>
      <w:r w:rsidRPr="007B5EC6">
        <w:rPr>
          <w:rFonts w:eastAsia="Calibri"/>
          <w:sz w:val="22"/>
          <w:szCs w:val="22"/>
        </w:rPr>
        <w:t>Document</w:t>
      </w:r>
      <w:proofErr w:type="spellEnd"/>
      <w:r w:rsidRPr="007B5EC6">
        <w:rPr>
          <w:rFonts w:eastAsia="Calibri"/>
          <w:sz w:val="22"/>
          <w:szCs w:val="22"/>
        </w:rPr>
        <w:t xml:space="preserve"> </w:t>
      </w:r>
      <w:proofErr w:type="spellStart"/>
      <w:r w:rsidRPr="007B5EC6">
        <w:rPr>
          <w:rFonts w:eastAsia="Calibri"/>
          <w:sz w:val="22"/>
          <w:szCs w:val="22"/>
        </w:rPr>
        <w:t>Metadata</w:t>
      </w:r>
      <w:proofErr w:type="spellEnd"/>
      <w:r w:rsidRPr="007B5EC6">
        <w:rPr>
          <w:rFonts w:eastAsia="Calibri"/>
          <w:sz w:val="22"/>
          <w:szCs w:val="22"/>
        </w:rPr>
        <w:t xml:space="preserve"> Subscription (DSUB), służący do przekazywania Systemom lokalnym powiadomień </w:t>
      </w:r>
      <w:r w:rsidR="00C70F71" w:rsidRPr="007B5EC6">
        <w:rPr>
          <w:rFonts w:eastAsia="Calibri"/>
          <w:sz w:val="22"/>
          <w:szCs w:val="22"/>
        </w:rPr>
        <w:br/>
      </w:r>
      <w:r w:rsidRPr="007B5EC6">
        <w:rPr>
          <w:rFonts w:eastAsia="Calibri"/>
          <w:sz w:val="22"/>
          <w:szCs w:val="22"/>
        </w:rPr>
        <w:t>o nowych dostępnych dokumentach (lub nowych wersjach dokumentów istniejących). Wykorzystanie</w:t>
      </w:r>
      <w:r w:rsidR="004A47F2" w:rsidRPr="007B5EC6">
        <w:rPr>
          <w:rFonts w:eastAsia="Calibri"/>
          <w:sz w:val="22"/>
          <w:szCs w:val="22"/>
        </w:rPr>
        <w:t xml:space="preserve"> do</w:t>
      </w:r>
      <w:r w:rsidRPr="007B5EC6">
        <w:rPr>
          <w:rFonts w:eastAsia="Calibri"/>
          <w:sz w:val="22"/>
          <w:szCs w:val="22"/>
        </w:rPr>
        <w:t xml:space="preserve"> subskrypcji i powiadomień.</w:t>
      </w:r>
      <w:r w:rsidR="004A47F2" w:rsidRPr="007B5EC6">
        <w:rPr>
          <w:sz w:val="22"/>
          <w:szCs w:val="22"/>
        </w:rPr>
        <w:t xml:space="preserve"> </w:t>
      </w:r>
      <w:r w:rsidR="004A47F2" w:rsidRPr="007B5EC6">
        <w:rPr>
          <w:rFonts w:eastAsia="Calibri"/>
          <w:sz w:val="22"/>
          <w:szCs w:val="22"/>
        </w:rPr>
        <w:t>z MSIM przez lokalny moduł EDM.</w:t>
      </w:r>
    </w:p>
    <w:p w:rsidR="006F7859" w:rsidRPr="007B5EC6" w:rsidRDefault="006F7859" w:rsidP="00D24B8B">
      <w:pPr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3. WADO </w:t>
      </w:r>
      <w:proofErr w:type="spellStart"/>
      <w:r w:rsidRPr="007B5EC6">
        <w:rPr>
          <w:rFonts w:eastAsia="Calibri"/>
          <w:sz w:val="22"/>
          <w:szCs w:val="22"/>
        </w:rPr>
        <w:t>Retrieve</w:t>
      </w:r>
      <w:proofErr w:type="spellEnd"/>
      <w:r w:rsidRPr="007B5EC6">
        <w:rPr>
          <w:rFonts w:eastAsia="Calibri"/>
          <w:sz w:val="22"/>
          <w:szCs w:val="22"/>
        </w:rPr>
        <w:t xml:space="preserve"> – interfejs używany do pobierania danych obrazowych z systemów PACS Partnerów, zgodny z transakcją RAD-</w:t>
      </w:r>
      <w:r w:rsidR="00917784" w:rsidRPr="007B5EC6">
        <w:rPr>
          <w:rFonts w:eastAsia="Calibri"/>
          <w:sz w:val="22"/>
          <w:szCs w:val="22"/>
        </w:rPr>
        <w:t>107</w:t>
      </w:r>
      <w:r w:rsidR="00AE685E" w:rsidRPr="007B5EC6">
        <w:rPr>
          <w:rFonts w:eastAsia="Calibri"/>
          <w:sz w:val="22"/>
          <w:szCs w:val="22"/>
        </w:rPr>
        <w:t xml:space="preserve"> </w:t>
      </w:r>
      <w:r w:rsidRPr="007B5EC6">
        <w:rPr>
          <w:rFonts w:eastAsia="Calibri"/>
          <w:sz w:val="22"/>
          <w:szCs w:val="22"/>
        </w:rPr>
        <w:t>profilu IHE XDS-</w:t>
      </w:r>
      <w:proofErr w:type="spellStart"/>
      <w:r w:rsidRPr="007B5EC6">
        <w:rPr>
          <w:rFonts w:eastAsia="Calibri"/>
          <w:sz w:val="22"/>
          <w:szCs w:val="22"/>
        </w:rPr>
        <w:t>I.b</w:t>
      </w:r>
      <w:proofErr w:type="spellEnd"/>
      <w:r w:rsidRPr="007B5EC6">
        <w:rPr>
          <w:rFonts w:eastAsia="Calibri"/>
          <w:sz w:val="22"/>
          <w:szCs w:val="22"/>
        </w:rPr>
        <w:t>.</w:t>
      </w:r>
    </w:p>
    <w:p w:rsidR="00D24B8B" w:rsidRPr="007B5EC6" w:rsidRDefault="00D24B8B" w:rsidP="00D24B8B">
      <w:pPr>
        <w:spacing w:line="276" w:lineRule="auto"/>
        <w:ind w:left="284" w:hanging="284"/>
        <w:jc w:val="both"/>
        <w:rPr>
          <w:rFonts w:eastAsia="Calibri"/>
          <w:sz w:val="10"/>
          <w:szCs w:val="10"/>
        </w:rPr>
      </w:pPr>
    </w:p>
    <w:p w:rsidR="006F7859" w:rsidRPr="007B5EC6" w:rsidRDefault="006F7859" w:rsidP="00252942">
      <w:pPr>
        <w:spacing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Systemy lokalne Zamawiającego wymagają zrealizowania przez Wykonawcę integracji ze wszystkimi wystawianymi  przez platformę MSIM interfejsami</w:t>
      </w:r>
      <w:r w:rsidR="00917784" w:rsidRPr="007B5EC6">
        <w:rPr>
          <w:rFonts w:eastAsia="Calibri"/>
          <w:sz w:val="22"/>
          <w:szCs w:val="22"/>
        </w:rPr>
        <w:t>, w tym</w:t>
      </w:r>
      <w:r w:rsidRPr="007B5EC6">
        <w:rPr>
          <w:rFonts w:eastAsia="Calibri"/>
          <w:sz w:val="22"/>
          <w:szCs w:val="22"/>
        </w:rPr>
        <w:t>:</w:t>
      </w:r>
    </w:p>
    <w:p w:rsidR="006F7859" w:rsidRPr="007B5EC6" w:rsidRDefault="006F7859" w:rsidP="00252942">
      <w:pPr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1. Regionalna baza pacjentów</w:t>
      </w:r>
    </w:p>
    <w:p w:rsidR="006F7859" w:rsidRPr="007B5EC6" w:rsidRDefault="006F7859" w:rsidP="00252942">
      <w:pPr>
        <w:spacing w:line="276" w:lineRule="auto"/>
        <w:ind w:left="709" w:hanging="425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1.1. </w:t>
      </w:r>
      <w:proofErr w:type="spellStart"/>
      <w:r w:rsidRPr="007B5EC6">
        <w:rPr>
          <w:rFonts w:eastAsia="Calibri"/>
          <w:sz w:val="22"/>
          <w:szCs w:val="22"/>
        </w:rPr>
        <w:t>Patient</w:t>
      </w:r>
      <w:proofErr w:type="spellEnd"/>
      <w:r w:rsidRPr="007B5EC6">
        <w:rPr>
          <w:rFonts w:eastAsia="Calibri"/>
          <w:sz w:val="22"/>
          <w:szCs w:val="22"/>
        </w:rPr>
        <w:t xml:space="preserve"> Identity </w:t>
      </w:r>
      <w:proofErr w:type="spellStart"/>
      <w:r w:rsidRPr="007B5EC6">
        <w:rPr>
          <w:rFonts w:eastAsia="Calibri"/>
          <w:sz w:val="22"/>
          <w:szCs w:val="22"/>
        </w:rPr>
        <w:t>Feed</w:t>
      </w:r>
      <w:proofErr w:type="spellEnd"/>
      <w:r w:rsidRPr="007B5EC6">
        <w:rPr>
          <w:rFonts w:eastAsia="Calibri"/>
          <w:sz w:val="22"/>
          <w:szCs w:val="22"/>
        </w:rPr>
        <w:t xml:space="preserve"> HL7 V3 – interfejs zgodny z definicją transakcji ITI-44 profilu IHE PIX V3 umożliwiający zarządzenie rekordami pacjentów w bazie regionalnej. Za pomocą wywołania interfejsu można dodać rekord pacjenta, zmodyfikować rekord pacjenta, a także zgłosić problem z danymi pacjenta – podwójny rekord pacjenta, który powinien być połączony w jeden rekord przez administratora platformy.</w:t>
      </w:r>
    </w:p>
    <w:p w:rsidR="006F7859" w:rsidRPr="007B5EC6" w:rsidRDefault="006F7859" w:rsidP="00252942">
      <w:pPr>
        <w:spacing w:line="276" w:lineRule="auto"/>
        <w:ind w:left="709" w:hanging="425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1.2. PIXV3 Query – interfejs zgodny z definicją transakcji ITI-45 profilu IHE PIX V3 służący do pobierania listy identyfikatorów pacjenta, w tym unikalnego identyfikatora pacjenta na platformie regionalnej.</w:t>
      </w:r>
    </w:p>
    <w:p w:rsidR="006F7859" w:rsidRPr="007B5EC6" w:rsidRDefault="006F7859" w:rsidP="00252942">
      <w:pPr>
        <w:spacing w:line="276" w:lineRule="auto"/>
        <w:ind w:left="709" w:hanging="425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1.3. </w:t>
      </w:r>
      <w:proofErr w:type="spellStart"/>
      <w:r w:rsidRPr="007B5EC6">
        <w:rPr>
          <w:rFonts w:eastAsia="Calibri"/>
          <w:sz w:val="22"/>
          <w:szCs w:val="22"/>
        </w:rPr>
        <w:t>Patient</w:t>
      </w:r>
      <w:proofErr w:type="spellEnd"/>
      <w:r w:rsidRPr="007B5EC6">
        <w:rPr>
          <w:rFonts w:eastAsia="Calibri"/>
          <w:sz w:val="22"/>
          <w:szCs w:val="22"/>
        </w:rPr>
        <w:t xml:space="preserve"> </w:t>
      </w:r>
      <w:proofErr w:type="spellStart"/>
      <w:r w:rsidRPr="007B5EC6">
        <w:rPr>
          <w:rFonts w:eastAsia="Calibri"/>
          <w:sz w:val="22"/>
          <w:szCs w:val="22"/>
        </w:rPr>
        <w:t>Demographics</w:t>
      </w:r>
      <w:proofErr w:type="spellEnd"/>
      <w:r w:rsidRPr="007B5EC6">
        <w:rPr>
          <w:rFonts w:eastAsia="Calibri"/>
          <w:sz w:val="22"/>
          <w:szCs w:val="22"/>
        </w:rPr>
        <w:t xml:space="preserve"> Query HL7 V3 – interfejs zgodny z definicją transakcji ITI-47 profilu IHE PDQ V3 umożliwiający wyszukiwanie rekordu pacjenta na postawie określonych parametrów będących danymi identyfikacyjnymi pacjenta. Transakcja wywoływana jest przez systemy lokalne w celu sprawdzenia czy rekord pacjenta znajduje się w bazie regionalnej oraz jaki jest regionalny identyfikator pacjenta.</w:t>
      </w:r>
    </w:p>
    <w:p w:rsidR="006F7859" w:rsidRPr="007B5EC6" w:rsidRDefault="006F7859" w:rsidP="00252942">
      <w:pPr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2. Regionalny rejestr dokumentów</w:t>
      </w:r>
    </w:p>
    <w:p w:rsidR="006F7859" w:rsidRPr="007B5EC6" w:rsidRDefault="006F7859" w:rsidP="00252942">
      <w:pPr>
        <w:spacing w:line="276" w:lineRule="auto"/>
        <w:ind w:left="709" w:hanging="425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2.1. Register </w:t>
      </w:r>
      <w:proofErr w:type="spellStart"/>
      <w:r w:rsidRPr="007B5EC6">
        <w:rPr>
          <w:rFonts w:eastAsia="Calibri"/>
          <w:sz w:val="22"/>
          <w:szCs w:val="22"/>
        </w:rPr>
        <w:t>Document</w:t>
      </w:r>
      <w:proofErr w:type="spellEnd"/>
      <w:r w:rsidRPr="007B5EC6">
        <w:rPr>
          <w:rFonts w:eastAsia="Calibri"/>
          <w:sz w:val="22"/>
          <w:szCs w:val="22"/>
        </w:rPr>
        <w:t xml:space="preserve"> </w:t>
      </w:r>
      <w:proofErr w:type="spellStart"/>
      <w:r w:rsidRPr="007B5EC6">
        <w:rPr>
          <w:rFonts w:eastAsia="Calibri"/>
          <w:sz w:val="22"/>
          <w:szCs w:val="22"/>
        </w:rPr>
        <w:t>Set.b</w:t>
      </w:r>
      <w:proofErr w:type="spellEnd"/>
      <w:r w:rsidRPr="007B5EC6">
        <w:rPr>
          <w:rFonts w:eastAsia="Calibri"/>
          <w:sz w:val="22"/>
          <w:szCs w:val="22"/>
        </w:rPr>
        <w:t xml:space="preserve"> [ITI-42] – interfejs służący do zapisania metryki dokumentów oraz metryki zgłoszenia zbioru dokumentów wraz z powiązaniami do regionalnego rejestru dokumentów medycznych.</w:t>
      </w:r>
    </w:p>
    <w:p w:rsidR="006F7859" w:rsidRPr="007B5EC6" w:rsidRDefault="006F7859" w:rsidP="00252942">
      <w:pPr>
        <w:spacing w:line="276" w:lineRule="auto"/>
        <w:ind w:left="709" w:hanging="425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lastRenderedPageBreak/>
        <w:t xml:space="preserve">2.2. Registry </w:t>
      </w:r>
      <w:proofErr w:type="spellStart"/>
      <w:r w:rsidRPr="007B5EC6">
        <w:rPr>
          <w:rFonts w:eastAsia="Calibri"/>
          <w:sz w:val="22"/>
          <w:szCs w:val="22"/>
        </w:rPr>
        <w:t>Stored</w:t>
      </w:r>
      <w:proofErr w:type="spellEnd"/>
      <w:r w:rsidRPr="007B5EC6">
        <w:rPr>
          <w:rFonts w:eastAsia="Calibri"/>
          <w:sz w:val="22"/>
          <w:szCs w:val="22"/>
        </w:rPr>
        <w:t xml:space="preserve"> Query [ITI-18] – interfejs służący do wyszukiwania dokumentów medycznych poprzez wywołanie jednej z predefiniowanych kwerend.</w:t>
      </w:r>
    </w:p>
    <w:p w:rsidR="006F7859" w:rsidRPr="007B5EC6" w:rsidRDefault="006F7859" w:rsidP="00252942">
      <w:pPr>
        <w:spacing w:line="276" w:lineRule="auto"/>
        <w:ind w:left="709" w:hanging="425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2.3. </w:t>
      </w:r>
      <w:proofErr w:type="spellStart"/>
      <w:r w:rsidRPr="007B5EC6">
        <w:rPr>
          <w:rFonts w:eastAsia="Calibri"/>
          <w:sz w:val="22"/>
          <w:szCs w:val="22"/>
        </w:rPr>
        <w:t>Document</w:t>
      </w:r>
      <w:proofErr w:type="spellEnd"/>
      <w:r w:rsidRPr="007B5EC6">
        <w:rPr>
          <w:rFonts w:eastAsia="Calibri"/>
          <w:sz w:val="22"/>
          <w:szCs w:val="22"/>
        </w:rPr>
        <w:t xml:space="preserve"> </w:t>
      </w:r>
      <w:proofErr w:type="spellStart"/>
      <w:r w:rsidRPr="007B5EC6">
        <w:rPr>
          <w:rFonts w:eastAsia="Calibri"/>
          <w:sz w:val="22"/>
          <w:szCs w:val="22"/>
        </w:rPr>
        <w:t>Metadata</w:t>
      </w:r>
      <w:proofErr w:type="spellEnd"/>
      <w:r w:rsidRPr="007B5EC6">
        <w:rPr>
          <w:rFonts w:eastAsia="Calibri"/>
          <w:sz w:val="22"/>
          <w:szCs w:val="22"/>
        </w:rPr>
        <w:t xml:space="preserve"> </w:t>
      </w:r>
      <w:proofErr w:type="spellStart"/>
      <w:r w:rsidRPr="007B5EC6">
        <w:rPr>
          <w:rFonts w:eastAsia="Calibri"/>
          <w:sz w:val="22"/>
          <w:szCs w:val="22"/>
        </w:rPr>
        <w:t>Subscribe</w:t>
      </w:r>
      <w:proofErr w:type="spellEnd"/>
      <w:r w:rsidRPr="007B5EC6">
        <w:rPr>
          <w:rFonts w:eastAsia="Calibri"/>
          <w:sz w:val="22"/>
          <w:szCs w:val="22"/>
        </w:rPr>
        <w:t xml:space="preserve"> [ITI-52] - interfejs służący do subskrypcji lub anulowania subskrypcji powiadomień w celu przekazywania systemom informacji o nowych dostępnych dokumentach (lub nowych wersjach dokumentów istniejących). Wykorzystanie subskrypcji </w:t>
      </w:r>
      <w:r w:rsidR="00C70F71" w:rsidRPr="007B5EC6">
        <w:rPr>
          <w:rFonts w:eastAsia="Calibri"/>
          <w:sz w:val="22"/>
          <w:szCs w:val="22"/>
        </w:rPr>
        <w:br/>
      </w:r>
      <w:r w:rsidRPr="007B5EC6">
        <w:rPr>
          <w:rFonts w:eastAsia="Calibri"/>
          <w:sz w:val="22"/>
          <w:szCs w:val="22"/>
        </w:rPr>
        <w:t>i powiadomień przez Systemy lokalne jest opcjonalne.</w:t>
      </w:r>
    </w:p>
    <w:p w:rsidR="006F7859" w:rsidRPr="007B5EC6" w:rsidRDefault="006F7859" w:rsidP="00252942">
      <w:pPr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3. Regionalne repozytorium dokumentów</w:t>
      </w:r>
    </w:p>
    <w:p w:rsidR="006F7859" w:rsidRPr="007B5EC6" w:rsidRDefault="006F7859" w:rsidP="00252942">
      <w:pPr>
        <w:spacing w:line="276" w:lineRule="auto"/>
        <w:ind w:left="709" w:hanging="425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3.1. </w:t>
      </w:r>
      <w:proofErr w:type="spellStart"/>
      <w:r w:rsidRPr="007B5EC6">
        <w:rPr>
          <w:rFonts w:eastAsia="Calibri"/>
          <w:sz w:val="22"/>
          <w:szCs w:val="22"/>
        </w:rPr>
        <w:t>Provide</w:t>
      </w:r>
      <w:proofErr w:type="spellEnd"/>
      <w:r w:rsidRPr="007B5EC6">
        <w:rPr>
          <w:rFonts w:eastAsia="Calibri"/>
          <w:sz w:val="22"/>
          <w:szCs w:val="22"/>
        </w:rPr>
        <w:t xml:space="preserve"> &amp; Register </w:t>
      </w:r>
      <w:proofErr w:type="spellStart"/>
      <w:r w:rsidRPr="007B5EC6">
        <w:rPr>
          <w:rFonts w:eastAsia="Calibri"/>
          <w:sz w:val="22"/>
          <w:szCs w:val="22"/>
        </w:rPr>
        <w:t>Document</w:t>
      </w:r>
      <w:proofErr w:type="spellEnd"/>
      <w:r w:rsidRPr="007B5EC6">
        <w:rPr>
          <w:rFonts w:eastAsia="Calibri"/>
          <w:sz w:val="22"/>
          <w:szCs w:val="22"/>
        </w:rPr>
        <w:t xml:space="preserve"> </w:t>
      </w:r>
      <w:proofErr w:type="spellStart"/>
      <w:r w:rsidRPr="007B5EC6">
        <w:rPr>
          <w:rFonts w:eastAsia="Calibri"/>
          <w:sz w:val="22"/>
          <w:szCs w:val="22"/>
        </w:rPr>
        <w:t>Set.b</w:t>
      </w:r>
      <w:proofErr w:type="spellEnd"/>
      <w:r w:rsidRPr="007B5EC6">
        <w:rPr>
          <w:rFonts w:eastAsia="Calibri"/>
          <w:sz w:val="22"/>
          <w:szCs w:val="22"/>
        </w:rPr>
        <w:t xml:space="preserve"> [ITI-41] – interfejs służący do przesłania zbioru dokumentów medycznych do regionalnego repozytorium w celu ich trwałego zapisania oraz wywołania transakcji rejestracji zbioru dokumentów medycznych w rejestrze regionalnym lub rejestrze P1.</w:t>
      </w:r>
    </w:p>
    <w:p w:rsidR="006F7859" w:rsidRPr="007B5EC6" w:rsidRDefault="006F7859" w:rsidP="00252942">
      <w:pPr>
        <w:spacing w:line="276" w:lineRule="auto"/>
        <w:ind w:left="709" w:hanging="425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3.2. </w:t>
      </w:r>
      <w:proofErr w:type="spellStart"/>
      <w:r w:rsidRPr="007B5EC6">
        <w:rPr>
          <w:rFonts w:eastAsia="Calibri"/>
          <w:sz w:val="22"/>
          <w:szCs w:val="22"/>
        </w:rPr>
        <w:t>Provide</w:t>
      </w:r>
      <w:proofErr w:type="spellEnd"/>
      <w:r w:rsidRPr="007B5EC6">
        <w:rPr>
          <w:rFonts w:eastAsia="Calibri"/>
          <w:sz w:val="22"/>
          <w:szCs w:val="22"/>
        </w:rPr>
        <w:t xml:space="preserve"> and Register </w:t>
      </w:r>
      <w:proofErr w:type="spellStart"/>
      <w:r w:rsidRPr="007B5EC6">
        <w:rPr>
          <w:rFonts w:eastAsia="Calibri"/>
          <w:sz w:val="22"/>
          <w:szCs w:val="22"/>
        </w:rPr>
        <w:t>Imaging</w:t>
      </w:r>
      <w:proofErr w:type="spellEnd"/>
      <w:r w:rsidRPr="007B5EC6">
        <w:rPr>
          <w:rFonts w:eastAsia="Calibri"/>
          <w:sz w:val="22"/>
          <w:szCs w:val="22"/>
        </w:rPr>
        <w:t xml:space="preserve"> </w:t>
      </w:r>
      <w:proofErr w:type="spellStart"/>
      <w:r w:rsidRPr="007B5EC6">
        <w:rPr>
          <w:rFonts w:eastAsia="Calibri"/>
          <w:sz w:val="22"/>
          <w:szCs w:val="22"/>
        </w:rPr>
        <w:t>Document</w:t>
      </w:r>
      <w:proofErr w:type="spellEnd"/>
      <w:r w:rsidRPr="007B5EC6">
        <w:rPr>
          <w:rFonts w:eastAsia="Calibri"/>
          <w:sz w:val="22"/>
          <w:szCs w:val="22"/>
        </w:rPr>
        <w:t xml:space="preserve"> </w:t>
      </w:r>
      <w:proofErr w:type="spellStart"/>
      <w:r w:rsidRPr="007B5EC6">
        <w:rPr>
          <w:rFonts w:eastAsia="Calibri"/>
          <w:sz w:val="22"/>
          <w:szCs w:val="22"/>
        </w:rPr>
        <w:t>Set.b</w:t>
      </w:r>
      <w:proofErr w:type="spellEnd"/>
      <w:r w:rsidRPr="007B5EC6">
        <w:rPr>
          <w:rFonts w:eastAsia="Calibri"/>
          <w:sz w:val="22"/>
          <w:szCs w:val="22"/>
        </w:rPr>
        <w:t xml:space="preserve"> [RAD-68] – interfejs służący do przekazywania zbioru dokumentów związanych z danymi obrazowymi w celu ich zapisania w regionalnym repozytorium.</w:t>
      </w:r>
    </w:p>
    <w:p w:rsidR="006F7859" w:rsidRPr="007B5EC6" w:rsidRDefault="006F7859" w:rsidP="00252942">
      <w:pPr>
        <w:spacing w:line="276" w:lineRule="auto"/>
        <w:ind w:left="709" w:hanging="425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3.3. </w:t>
      </w:r>
      <w:proofErr w:type="spellStart"/>
      <w:r w:rsidRPr="007B5EC6">
        <w:rPr>
          <w:rFonts w:eastAsia="Calibri"/>
          <w:sz w:val="22"/>
          <w:szCs w:val="22"/>
        </w:rPr>
        <w:t>Retrieve</w:t>
      </w:r>
      <w:proofErr w:type="spellEnd"/>
      <w:r w:rsidRPr="007B5EC6">
        <w:rPr>
          <w:rFonts w:eastAsia="Calibri"/>
          <w:sz w:val="22"/>
          <w:szCs w:val="22"/>
        </w:rPr>
        <w:t xml:space="preserve"> </w:t>
      </w:r>
      <w:proofErr w:type="spellStart"/>
      <w:r w:rsidRPr="007B5EC6">
        <w:rPr>
          <w:rFonts w:eastAsia="Calibri"/>
          <w:sz w:val="22"/>
          <w:szCs w:val="22"/>
        </w:rPr>
        <w:t>Document</w:t>
      </w:r>
      <w:proofErr w:type="spellEnd"/>
      <w:r w:rsidRPr="007B5EC6">
        <w:rPr>
          <w:rFonts w:eastAsia="Calibri"/>
          <w:sz w:val="22"/>
          <w:szCs w:val="22"/>
        </w:rPr>
        <w:t xml:space="preserve"> </w:t>
      </w:r>
      <w:proofErr w:type="spellStart"/>
      <w:r w:rsidRPr="007B5EC6">
        <w:rPr>
          <w:rFonts w:eastAsia="Calibri"/>
          <w:sz w:val="22"/>
          <w:szCs w:val="22"/>
        </w:rPr>
        <w:t>Set.b</w:t>
      </w:r>
      <w:proofErr w:type="spellEnd"/>
      <w:r w:rsidRPr="007B5EC6">
        <w:rPr>
          <w:rFonts w:eastAsia="Calibri"/>
          <w:sz w:val="22"/>
          <w:szCs w:val="22"/>
        </w:rPr>
        <w:t xml:space="preserve"> [ITI-43] – interfejs służący do pobrania zbioru dokumentów medycznych według wskazanych unikalnych identyfikatorów tych dokumentów.</w:t>
      </w:r>
    </w:p>
    <w:p w:rsidR="006F7859" w:rsidRPr="007B5EC6" w:rsidRDefault="006F7859" w:rsidP="00252942">
      <w:pPr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4. Komponent administracyjny MSIM</w:t>
      </w:r>
    </w:p>
    <w:p w:rsidR="006F7859" w:rsidRPr="007B5EC6" w:rsidRDefault="006F7859" w:rsidP="00252942">
      <w:pPr>
        <w:spacing w:line="276" w:lineRule="auto"/>
        <w:ind w:left="709" w:hanging="425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4.1. FHIR </w:t>
      </w:r>
      <w:proofErr w:type="spellStart"/>
      <w:r w:rsidRPr="007B5EC6">
        <w:rPr>
          <w:rFonts w:eastAsia="Calibri"/>
          <w:sz w:val="22"/>
          <w:szCs w:val="22"/>
        </w:rPr>
        <w:t>Terminology</w:t>
      </w:r>
      <w:proofErr w:type="spellEnd"/>
      <w:r w:rsidRPr="007B5EC6">
        <w:rPr>
          <w:rFonts w:eastAsia="Calibri"/>
          <w:sz w:val="22"/>
          <w:szCs w:val="22"/>
        </w:rPr>
        <w:t xml:space="preserve"> Service – interfejs zgodny z definicją usługi terminologicznej według standardu HL7 FHIR, służący do pobierania zbiorów wartości dla pozycji słowników terminologicznych.</w:t>
      </w:r>
    </w:p>
    <w:p w:rsidR="006F7859" w:rsidRPr="007B5EC6" w:rsidRDefault="005C75C4" w:rsidP="00252942">
      <w:pPr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5</w:t>
      </w:r>
      <w:r w:rsidR="006F7859" w:rsidRPr="007B5EC6">
        <w:rPr>
          <w:rFonts w:eastAsia="Calibri"/>
          <w:sz w:val="22"/>
          <w:szCs w:val="22"/>
        </w:rPr>
        <w:t xml:space="preserve">. Regionalne repozytorium komunikatów zdarzeń na potrzeby audytu  </w:t>
      </w:r>
    </w:p>
    <w:p w:rsidR="006F7859" w:rsidRPr="007B5EC6" w:rsidRDefault="005C75C4" w:rsidP="00252942">
      <w:pPr>
        <w:spacing w:line="276" w:lineRule="auto"/>
        <w:ind w:left="709" w:hanging="425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5</w:t>
      </w:r>
      <w:r w:rsidR="006F7859" w:rsidRPr="007B5EC6">
        <w:rPr>
          <w:rFonts w:eastAsia="Calibri"/>
          <w:sz w:val="22"/>
          <w:szCs w:val="22"/>
        </w:rPr>
        <w:t xml:space="preserve">.1. </w:t>
      </w:r>
      <w:proofErr w:type="spellStart"/>
      <w:r w:rsidR="006F7859" w:rsidRPr="007B5EC6">
        <w:rPr>
          <w:rFonts w:eastAsia="Calibri"/>
          <w:sz w:val="22"/>
          <w:szCs w:val="22"/>
        </w:rPr>
        <w:t>Record</w:t>
      </w:r>
      <w:proofErr w:type="spellEnd"/>
      <w:r w:rsidR="006F7859" w:rsidRPr="007B5EC6">
        <w:rPr>
          <w:rFonts w:eastAsia="Calibri"/>
          <w:sz w:val="22"/>
          <w:szCs w:val="22"/>
        </w:rPr>
        <w:t xml:space="preserve"> </w:t>
      </w:r>
      <w:proofErr w:type="spellStart"/>
      <w:r w:rsidR="006F7859" w:rsidRPr="007B5EC6">
        <w:rPr>
          <w:rFonts w:eastAsia="Calibri"/>
          <w:sz w:val="22"/>
          <w:szCs w:val="22"/>
        </w:rPr>
        <w:t>Audit</w:t>
      </w:r>
      <w:proofErr w:type="spellEnd"/>
      <w:r w:rsidR="006F7859" w:rsidRPr="007B5EC6">
        <w:rPr>
          <w:rFonts w:eastAsia="Calibri"/>
          <w:sz w:val="22"/>
          <w:szCs w:val="22"/>
        </w:rPr>
        <w:t xml:space="preserve"> Event – interfejs zgodny z definicją transakcji ITI-20 profilu IHE ATNA służący do zapisywania komunikatów zdarzeń na potrzeby audytu.</w:t>
      </w:r>
    </w:p>
    <w:p w:rsidR="00C52940" w:rsidRPr="007B5EC6" w:rsidRDefault="00C52940" w:rsidP="00252942">
      <w:pPr>
        <w:spacing w:line="276" w:lineRule="auto"/>
        <w:jc w:val="both"/>
        <w:rPr>
          <w:rFonts w:eastAsia="Calibri"/>
          <w:sz w:val="10"/>
          <w:szCs w:val="10"/>
        </w:rPr>
      </w:pPr>
    </w:p>
    <w:p w:rsidR="006F7859" w:rsidRPr="007B5EC6" w:rsidRDefault="006F7859" w:rsidP="00D63736">
      <w:pPr>
        <w:spacing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System lokalny Zamawiającego musi zapewnić interfejsy wymagane przez Platformę MSIM nie wcześniej niż w etapie, w którym oddany zostanie do integracji obszar Platformy MSIM do którego przynależą. Aktualnie planowane etapy realizacji Platformy regionalnej MSIM:</w:t>
      </w:r>
    </w:p>
    <w:p w:rsidR="006F7859" w:rsidRPr="007B5EC6" w:rsidRDefault="006F7859" w:rsidP="00D63736">
      <w:pPr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1. Etap I – Wymiana EDM </w:t>
      </w:r>
    </w:p>
    <w:p w:rsidR="006F7859" w:rsidRPr="007B5EC6" w:rsidRDefault="006F7859" w:rsidP="00E55A62">
      <w:pPr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2. Etap II – Aplikacje Portalowe </w:t>
      </w:r>
    </w:p>
    <w:p w:rsidR="00C52940" w:rsidRPr="007B5EC6" w:rsidRDefault="00C52940" w:rsidP="00D63736">
      <w:pPr>
        <w:spacing w:line="276" w:lineRule="auto"/>
        <w:jc w:val="both"/>
        <w:rPr>
          <w:rFonts w:eastAsia="Calibri"/>
          <w:sz w:val="10"/>
          <w:szCs w:val="10"/>
        </w:rPr>
      </w:pPr>
    </w:p>
    <w:p w:rsidR="006F7859" w:rsidRPr="007B5EC6" w:rsidRDefault="006F7859" w:rsidP="00D0786F">
      <w:pPr>
        <w:spacing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Realizacja Regionalnej Platformy MSIM nie jest zależna od Zamawiającego. </w:t>
      </w:r>
    </w:p>
    <w:p w:rsidR="00D0786F" w:rsidRPr="007B5EC6" w:rsidRDefault="00D0786F" w:rsidP="00D0786F">
      <w:pPr>
        <w:spacing w:line="276" w:lineRule="auto"/>
        <w:jc w:val="both"/>
        <w:rPr>
          <w:rFonts w:eastAsia="Calibri"/>
          <w:b/>
          <w:sz w:val="10"/>
          <w:szCs w:val="10"/>
          <w:u w:val="single"/>
        </w:rPr>
      </w:pPr>
    </w:p>
    <w:p w:rsidR="006F7859" w:rsidRPr="007B5EC6" w:rsidRDefault="006F7859" w:rsidP="00D0786F">
      <w:pPr>
        <w:spacing w:line="276" w:lineRule="auto"/>
        <w:jc w:val="both"/>
        <w:rPr>
          <w:rFonts w:eastAsia="Calibri"/>
          <w:b/>
          <w:u w:val="single"/>
        </w:rPr>
      </w:pPr>
      <w:r w:rsidRPr="007B5EC6">
        <w:rPr>
          <w:rFonts w:eastAsia="Calibri"/>
          <w:b/>
          <w:u w:val="single"/>
        </w:rPr>
        <w:t>D.7 Testowanie interfejsów i wdrożenia</w:t>
      </w:r>
    </w:p>
    <w:p w:rsidR="006F7859" w:rsidRPr="007B5EC6" w:rsidRDefault="006F7859" w:rsidP="00D63736">
      <w:pPr>
        <w:spacing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Wykonawca niniejszego OPZ zobowiązany będzie do etapowego testowania interfejsów.</w:t>
      </w:r>
    </w:p>
    <w:p w:rsidR="006F7859" w:rsidRPr="007B5EC6" w:rsidRDefault="006F7859" w:rsidP="00D63736">
      <w:pPr>
        <w:spacing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Integracja systemów lokalnych Zamawiającego z Platformą MSIM wymagać będzie zaangażowania Wykonawcy systemów lokalnych, które będą podlegać integracji z Platformą MSIM z podziałem na powyższe Etapy. Integracja będzie przeprowadzana w ramach etapu I. Dodatkowo, inicjalne zasilenie w obszarze uprawnień do danych pacjenta, będzie wykonane w etapie II. </w:t>
      </w:r>
    </w:p>
    <w:p w:rsidR="006F7859" w:rsidRPr="007B5EC6" w:rsidRDefault="006F7859" w:rsidP="00D63736">
      <w:pPr>
        <w:spacing w:line="276" w:lineRule="auto"/>
        <w:jc w:val="both"/>
        <w:rPr>
          <w:rFonts w:eastAsia="Calibri"/>
          <w:b/>
          <w:sz w:val="10"/>
          <w:szCs w:val="10"/>
        </w:rPr>
      </w:pPr>
    </w:p>
    <w:p w:rsidR="006F7859" w:rsidRPr="007B5EC6" w:rsidRDefault="006F7859" w:rsidP="00D63736">
      <w:pPr>
        <w:spacing w:line="276" w:lineRule="auto"/>
        <w:jc w:val="both"/>
        <w:rPr>
          <w:rFonts w:eastAsia="Calibri"/>
          <w:b/>
          <w:sz w:val="22"/>
          <w:szCs w:val="22"/>
        </w:rPr>
      </w:pPr>
      <w:r w:rsidRPr="007B5EC6">
        <w:rPr>
          <w:rFonts w:eastAsia="Calibri"/>
          <w:b/>
          <w:sz w:val="22"/>
          <w:szCs w:val="22"/>
        </w:rPr>
        <w:t>Udział Wykonawcy w integracji z MSIM wyma</w:t>
      </w:r>
      <w:r w:rsidR="00D63736" w:rsidRPr="007B5EC6">
        <w:rPr>
          <w:rFonts w:eastAsia="Calibri"/>
          <w:b/>
          <w:sz w:val="22"/>
          <w:szCs w:val="22"/>
        </w:rPr>
        <w:t>gany będzie w kolejnych krokach:</w:t>
      </w:r>
    </w:p>
    <w:tbl>
      <w:tblPr>
        <w:tblW w:w="9178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287"/>
        <w:gridCol w:w="3334"/>
        <w:gridCol w:w="1557"/>
      </w:tblGrid>
      <w:tr w:rsidR="007B5EC6" w:rsidRPr="007B5EC6" w:rsidTr="003F08AD">
        <w:trPr>
          <w:trHeight w:val="1"/>
        </w:trPr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F7859" w:rsidRPr="007B5EC6" w:rsidRDefault="006F7859" w:rsidP="00774E21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Krok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F7859" w:rsidRPr="007B5EC6" w:rsidRDefault="006F7859" w:rsidP="00774E21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Strona odpowiedzialna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F7859" w:rsidRPr="007B5EC6" w:rsidRDefault="006F7859" w:rsidP="00774E21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Etap wdrożenia</w:t>
            </w:r>
          </w:p>
        </w:tc>
      </w:tr>
      <w:tr w:rsidR="007B5EC6" w:rsidRPr="007B5EC6" w:rsidTr="003F08AD">
        <w:trPr>
          <w:trHeight w:val="1"/>
        </w:trPr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spacing w:after="200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Implementacja interfejsów w systemach lokalnych na podstawie specyfikacji interfejsów Platformy MSIM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Wykonawca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I</w:t>
            </w:r>
          </w:p>
        </w:tc>
      </w:tr>
      <w:tr w:rsidR="007B5EC6" w:rsidRPr="007B5EC6" w:rsidTr="003F08AD">
        <w:trPr>
          <w:trHeight w:val="1"/>
        </w:trPr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spacing w:after="200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lastRenderedPageBreak/>
              <w:t>Walidacja względem specyfikacji interfejsów Platformy MSIM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Wykonawca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I</w:t>
            </w:r>
          </w:p>
        </w:tc>
      </w:tr>
      <w:tr w:rsidR="007B5EC6" w:rsidRPr="007B5EC6" w:rsidTr="003F08AD">
        <w:trPr>
          <w:trHeight w:val="1"/>
        </w:trPr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spacing w:after="200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Testy integracyjne na środowisku ewaluacyjnym Platformy MSIM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Wykonawca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I</w:t>
            </w:r>
          </w:p>
        </w:tc>
      </w:tr>
      <w:tr w:rsidR="007B5EC6" w:rsidRPr="007B5EC6" w:rsidTr="003F08AD">
        <w:trPr>
          <w:trHeight w:val="1"/>
        </w:trPr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spacing w:after="200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 xml:space="preserve">Warsztaty </w:t>
            </w:r>
            <w:proofErr w:type="spellStart"/>
            <w:r w:rsidRPr="007B5EC6">
              <w:rPr>
                <w:rFonts w:eastAsia="Calibri"/>
                <w:sz w:val="22"/>
                <w:szCs w:val="22"/>
              </w:rPr>
              <w:t>Projectathon</w:t>
            </w:r>
            <w:proofErr w:type="spellEnd"/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Wykonawca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I</w:t>
            </w:r>
          </w:p>
        </w:tc>
      </w:tr>
      <w:tr w:rsidR="007B5EC6" w:rsidRPr="007B5EC6" w:rsidTr="003F08AD">
        <w:trPr>
          <w:trHeight w:val="1"/>
        </w:trPr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spacing w:after="200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Inicjalne zasilenie repozytoriów i rejestrów regionalnych danymi z podmiotu leczniczego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Wykonawca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 xml:space="preserve">I </w:t>
            </w:r>
            <w:proofErr w:type="spellStart"/>
            <w:r w:rsidRPr="007B5EC6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7B5EC6">
              <w:rPr>
                <w:rFonts w:eastAsia="Calibri"/>
                <w:sz w:val="22"/>
                <w:szCs w:val="22"/>
              </w:rPr>
              <w:t xml:space="preserve"> II</w:t>
            </w:r>
          </w:p>
        </w:tc>
      </w:tr>
      <w:tr w:rsidR="007B5EC6" w:rsidRPr="007B5EC6" w:rsidTr="003F08AD">
        <w:trPr>
          <w:trHeight w:val="1"/>
        </w:trPr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spacing w:after="200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Zgłoszenie terminu gotowości do testów integracyjnych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Zamawiający w uzgodnieniu z Wykonawcą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I</w:t>
            </w:r>
          </w:p>
        </w:tc>
      </w:tr>
      <w:tr w:rsidR="007B5EC6" w:rsidRPr="007B5EC6" w:rsidTr="003F08AD">
        <w:trPr>
          <w:trHeight w:val="1"/>
        </w:trPr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spacing w:after="200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Przygotowanie wdrożenia produkcyjnego zintegrowanych Systemów lokalnych</w:t>
            </w:r>
          </w:p>
          <w:p w:rsidR="006F7859" w:rsidRPr="007B5EC6" w:rsidRDefault="006F7859" w:rsidP="00D63736">
            <w:pPr>
              <w:widowControl w:val="0"/>
              <w:rPr>
                <w:rFonts w:eastAsia="Calibri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Wykonawca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I</w:t>
            </w:r>
          </w:p>
        </w:tc>
      </w:tr>
      <w:tr w:rsidR="007B5EC6" w:rsidRPr="007B5EC6" w:rsidTr="003F08AD">
        <w:trPr>
          <w:trHeight w:val="1"/>
        </w:trPr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spacing w:after="200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Instalacja i uruchomienie na środowisku produkcyjnym zintegrowanych systemów lokalnych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Wykonawca w uzgodnieniu z Zamawiającym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I</w:t>
            </w:r>
          </w:p>
        </w:tc>
      </w:tr>
      <w:tr w:rsidR="007B5EC6" w:rsidRPr="007B5EC6" w:rsidTr="003F08AD">
        <w:trPr>
          <w:trHeight w:val="1"/>
        </w:trPr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spacing w:after="200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Testy integracyjne na środowisku produkcyjnym Platformy MSIM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Wykonawca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I</w:t>
            </w:r>
          </w:p>
        </w:tc>
      </w:tr>
      <w:tr w:rsidR="007B5EC6" w:rsidRPr="007B5EC6" w:rsidTr="003F08AD">
        <w:trPr>
          <w:trHeight w:val="1"/>
        </w:trPr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spacing w:after="200"/>
              <w:rPr>
                <w:rFonts w:eastAsia="Calibri"/>
                <w:strike/>
              </w:rPr>
            </w:pPr>
            <w:r w:rsidRPr="007B5EC6">
              <w:rPr>
                <w:rFonts w:eastAsia="Calibri"/>
                <w:sz w:val="22"/>
                <w:szCs w:val="22"/>
              </w:rPr>
              <w:t>Skonfigurowanie informacji o placówkach medycznych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Wykonawcą w uzgodnieniu z Zamawiającym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I</w:t>
            </w:r>
          </w:p>
        </w:tc>
      </w:tr>
      <w:tr w:rsidR="007B5EC6" w:rsidRPr="007B5EC6" w:rsidTr="003F08AD">
        <w:trPr>
          <w:trHeight w:val="1"/>
        </w:trPr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spacing w:after="200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Optymalizacja powdrożeniowa systemów lokalnych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Wykonawca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I</w:t>
            </w:r>
          </w:p>
        </w:tc>
      </w:tr>
      <w:tr w:rsidR="007B5EC6" w:rsidRPr="007B5EC6" w:rsidTr="003F08AD">
        <w:trPr>
          <w:trHeight w:val="1"/>
        </w:trPr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spacing w:after="200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Aktualizacja Systemów lokalnych do kolejnych wydań i poprawek Platformy MSIM</w:t>
            </w:r>
          </w:p>
        </w:tc>
        <w:tc>
          <w:tcPr>
            <w:tcW w:w="3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Wykonawca</w:t>
            </w:r>
          </w:p>
        </w:tc>
        <w:tc>
          <w:tcPr>
            <w:tcW w:w="1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0528C9">
            <w:pPr>
              <w:widowControl w:val="0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 xml:space="preserve">Wszystkie </w:t>
            </w:r>
            <w:r w:rsidR="00EF367F" w:rsidRPr="007B5EC6">
              <w:rPr>
                <w:rFonts w:eastAsia="Calibri"/>
                <w:sz w:val="22"/>
                <w:szCs w:val="22"/>
              </w:rPr>
              <w:br/>
            </w:r>
            <w:r w:rsidRPr="007B5EC6">
              <w:rPr>
                <w:rFonts w:eastAsia="Calibri"/>
                <w:sz w:val="22"/>
                <w:szCs w:val="22"/>
              </w:rPr>
              <w:t xml:space="preserve">w okresie </w:t>
            </w:r>
            <w:r w:rsidR="000528C9" w:rsidRPr="007B5EC6">
              <w:rPr>
                <w:rFonts w:eastAsia="Calibri"/>
                <w:sz w:val="22"/>
                <w:szCs w:val="22"/>
              </w:rPr>
              <w:t>u</w:t>
            </w:r>
            <w:r w:rsidRPr="007B5EC6">
              <w:rPr>
                <w:rFonts w:eastAsia="Calibri"/>
                <w:sz w:val="22"/>
                <w:szCs w:val="22"/>
              </w:rPr>
              <w:t xml:space="preserve">mowy </w:t>
            </w:r>
            <w:r w:rsidR="00EF367F" w:rsidRPr="007B5EC6">
              <w:rPr>
                <w:rFonts w:eastAsia="Calibri"/>
                <w:sz w:val="22"/>
                <w:szCs w:val="22"/>
              </w:rPr>
              <w:br/>
            </w:r>
            <w:r w:rsidRPr="007B5EC6">
              <w:rPr>
                <w:rFonts w:eastAsia="Calibri"/>
                <w:sz w:val="22"/>
                <w:szCs w:val="22"/>
              </w:rPr>
              <w:t>i gwarancji</w:t>
            </w:r>
            <w:r w:rsidR="00196C4C" w:rsidRPr="007B5EC6">
              <w:rPr>
                <w:rFonts w:eastAsia="Calibri"/>
                <w:sz w:val="22"/>
                <w:szCs w:val="22"/>
              </w:rPr>
              <w:t xml:space="preserve"> serwisowej</w:t>
            </w:r>
          </w:p>
        </w:tc>
      </w:tr>
      <w:tr w:rsidR="007B5EC6" w:rsidRPr="007B5EC6" w:rsidTr="003F08AD">
        <w:trPr>
          <w:trHeight w:val="1"/>
        </w:trPr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spacing w:after="200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Wdrażanie poprawek w systemach lokalnych</w:t>
            </w:r>
          </w:p>
        </w:tc>
        <w:tc>
          <w:tcPr>
            <w:tcW w:w="3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spacing w:after="200"/>
              <w:jc w:val="center"/>
              <w:rPr>
                <w:rFonts w:eastAsia="Calibri"/>
              </w:rPr>
            </w:pPr>
          </w:p>
        </w:tc>
        <w:tc>
          <w:tcPr>
            <w:tcW w:w="1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spacing w:after="200"/>
              <w:jc w:val="center"/>
              <w:rPr>
                <w:rFonts w:eastAsia="Calibri"/>
              </w:rPr>
            </w:pPr>
          </w:p>
        </w:tc>
      </w:tr>
      <w:tr w:rsidR="007B5EC6" w:rsidRPr="007B5EC6" w:rsidTr="003F08AD">
        <w:trPr>
          <w:trHeight w:val="1"/>
        </w:trPr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spacing w:after="200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Aktualizacja systemów lokalnych do kolejnych wydań i poprawek Platformy MSIM</w:t>
            </w:r>
          </w:p>
        </w:tc>
        <w:tc>
          <w:tcPr>
            <w:tcW w:w="3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6F6BE9">
            <w:pPr>
              <w:widowControl w:val="0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 xml:space="preserve">Wykonawca w ramach </w:t>
            </w:r>
            <w:r w:rsidR="006F6BE9" w:rsidRPr="007B5EC6">
              <w:rPr>
                <w:rFonts w:eastAsia="Calibri"/>
                <w:sz w:val="22"/>
                <w:szCs w:val="22"/>
              </w:rPr>
              <w:t>gwarancji s</w:t>
            </w:r>
            <w:r w:rsidRPr="007B5EC6">
              <w:rPr>
                <w:rFonts w:eastAsia="Calibri"/>
                <w:sz w:val="22"/>
                <w:szCs w:val="22"/>
              </w:rPr>
              <w:t>erwisowej</w:t>
            </w:r>
          </w:p>
        </w:tc>
        <w:tc>
          <w:tcPr>
            <w:tcW w:w="1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859" w:rsidRPr="007B5EC6" w:rsidRDefault="006F7859" w:rsidP="00196C4C">
            <w:pPr>
              <w:widowControl w:val="0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 xml:space="preserve">W okresie </w:t>
            </w:r>
            <w:r w:rsidR="00196C4C" w:rsidRPr="007B5EC6">
              <w:rPr>
                <w:rFonts w:eastAsia="Calibri"/>
                <w:sz w:val="22"/>
                <w:szCs w:val="22"/>
              </w:rPr>
              <w:t xml:space="preserve">gwarancji </w:t>
            </w:r>
            <w:r w:rsidRPr="007B5EC6">
              <w:rPr>
                <w:rFonts w:eastAsia="Calibri"/>
                <w:sz w:val="22"/>
                <w:szCs w:val="22"/>
              </w:rPr>
              <w:t>serwisowej</w:t>
            </w:r>
          </w:p>
        </w:tc>
      </w:tr>
      <w:tr w:rsidR="007B5EC6" w:rsidRPr="007B5EC6" w:rsidTr="00D0786F">
        <w:trPr>
          <w:trHeight w:val="485"/>
        </w:trPr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859" w:rsidRPr="007B5EC6" w:rsidRDefault="006F7859" w:rsidP="00D63736">
            <w:pPr>
              <w:widowControl w:val="0"/>
              <w:spacing w:after="200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Wdrażanie poprawek i modyfikacji w systemach lokalnych</w:t>
            </w:r>
          </w:p>
        </w:tc>
        <w:tc>
          <w:tcPr>
            <w:tcW w:w="3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859" w:rsidRPr="007B5EC6" w:rsidRDefault="006F7859" w:rsidP="00D63736">
            <w:pPr>
              <w:widowControl w:val="0"/>
              <w:spacing w:after="200"/>
              <w:jc w:val="center"/>
              <w:rPr>
                <w:rFonts w:eastAsia="Calibri"/>
              </w:rPr>
            </w:pPr>
          </w:p>
        </w:tc>
        <w:tc>
          <w:tcPr>
            <w:tcW w:w="1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859" w:rsidRPr="007B5EC6" w:rsidRDefault="006F7859" w:rsidP="00D63736">
            <w:pPr>
              <w:widowControl w:val="0"/>
              <w:spacing w:after="200"/>
              <w:jc w:val="center"/>
              <w:rPr>
                <w:rFonts w:eastAsia="Calibri"/>
              </w:rPr>
            </w:pPr>
          </w:p>
        </w:tc>
      </w:tr>
    </w:tbl>
    <w:p w:rsidR="006F7859" w:rsidRPr="007B5EC6" w:rsidRDefault="006F7859" w:rsidP="00D63736">
      <w:pPr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 </w:t>
      </w:r>
    </w:p>
    <w:p w:rsidR="006F7859" w:rsidRPr="007B5EC6" w:rsidRDefault="006F7859" w:rsidP="00D63736">
      <w:pPr>
        <w:spacing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Wykonawca Platformy MSIM instaluje, konfiguruje a następnie udostępnia Wykonawcy systemów lokalnych środowisko ewaluacyjne , na którym możliwe będzie samodzielne wykonywanie testów integracyjnych wersji rozwojowych tych systemów. Wykonawca Platformy MSIM zapewni obsługę </w:t>
      </w:r>
      <w:r w:rsidR="00917784" w:rsidRPr="007B5EC6">
        <w:rPr>
          <w:rFonts w:eastAsia="Calibri"/>
          <w:sz w:val="22"/>
          <w:szCs w:val="22"/>
        </w:rPr>
        <w:br/>
      </w:r>
      <w:r w:rsidRPr="007B5EC6">
        <w:rPr>
          <w:rFonts w:eastAsia="Calibri"/>
          <w:sz w:val="22"/>
          <w:szCs w:val="22"/>
        </w:rPr>
        <w:t xml:space="preserve">i naprawę błędów konfiguracyjnych samego środowiska. W zakresie obowiązków Wykonawcy Platformy MSIM będzie zapewnienie bieżącego wsparcia dla Zamawiającego oraz Wykonawcy systemów lokalnych, który będzie realizował działania związanie z podłączeniem się do środowiska ewaluacji oraz testami integracji/komunikacji. </w:t>
      </w:r>
    </w:p>
    <w:p w:rsidR="00B039E0" w:rsidRPr="007B5EC6" w:rsidRDefault="00B039E0" w:rsidP="00D63736">
      <w:pPr>
        <w:spacing w:line="276" w:lineRule="auto"/>
        <w:jc w:val="both"/>
        <w:rPr>
          <w:rFonts w:eastAsia="Calibri"/>
          <w:sz w:val="10"/>
          <w:szCs w:val="10"/>
        </w:rPr>
      </w:pPr>
    </w:p>
    <w:p w:rsidR="00F03848" w:rsidRPr="007B5EC6" w:rsidRDefault="00F03848" w:rsidP="00D63736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6F7859" w:rsidRPr="007B5EC6" w:rsidRDefault="006F7859" w:rsidP="00D63736">
      <w:pPr>
        <w:spacing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lastRenderedPageBreak/>
        <w:t xml:space="preserve">Wykonawca systemów lokalnych przy współpracy Zamawiającego przygotowują procedury ETL (ang. </w:t>
      </w:r>
      <w:proofErr w:type="spellStart"/>
      <w:r w:rsidRPr="007B5EC6">
        <w:rPr>
          <w:rFonts w:eastAsia="Calibri"/>
          <w:sz w:val="22"/>
          <w:szCs w:val="22"/>
        </w:rPr>
        <w:t>extract</w:t>
      </w:r>
      <w:proofErr w:type="spellEnd"/>
      <w:r w:rsidRPr="007B5EC6">
        <w:rPr>
          <w:rFonts w:eastAsia="Calibri"/>
          <w:sz w:val="22"/>
          <w:szCs w:val="22"/>
        </w:rPr>
        <w:t xml:space="preserve"> – </w:t>
      </w:r>
      <w:proofErr w:type="spellStart"/>
      <w:r w:rsidRPr="007B5EC6">
        <w:rPr>
          <w:rFonts w:eastAsia="Calibri"/>
          <w:sz w:val="22"/>
          <w:szCs w:val="22"/>
        </w:rPr>
        <w:t>transform</w:t>
      </w:r>
      <w:proofErr w:type="spellEnd"/>
      <w:r w:rsidRPr="007B5EC6">
        <w:rPr>
          <w:rFonts w:eastAsia="Calibri"/>
          <w:sz w:val="22"/>
          <w:szCs w:val="22"/>
        </w:rPr>
        <w:t xml:space="preserve"> – </w:t>
      </w:r>
      <w:proofErr w:type="spellStart"/>
      <w:r w:rsidRPr="007B5EC6">
        <w:rPr>
          <w:rFonts w:eastAsia="Calibri"/>
          <w:sz w:val="22"/>
          <w:szCs w:val="22"/>
        </w:rPr>
        <w:t>load</w:t>
      </w:r>
      <w:proofErr w:type="spellEnd"/>
      <w:r w:rsidRPr="007B5EC6">
        <w:rPr>
          <w:rFonts w:eastAsia="Calibri"/>
          <w:sz w:val="22"/>
          <w:szCs w:val="22"/>
        </w:rPr>
        <w:t>) zasilenia baz regionalnych repozytoriów i rejestrów danymi dotychczas zgromadzonymi w systemach lokalnych. Należy zadbać, aby oprócz samego skopiowania danych i dostosowania ich do docelowej struktury zostały również uzupełnione stosowne relacje do rejestrów, tabel audytowych oraz inne metadane. Ponadto, importowi do regionalnego rejestru dokumentów medycznych muszą podlegać metryki wszystkich zgromadzonych w systemach lokalnych obowiązujących dokumentów zgodnych z HL7 CDA, niezależnie od daty ich wytworzenia. Procedury ETL muszą być oparte o model danych Platformy MSIM. Docelowy model danych zostanie opracowany i udostępniony przez Wykonawcę MSIM na etapie wykonania Platformy MSIM.</w:t>
      </w:r>
    </w:p>
    <w:p w:rsidR="006F7859" w:rsidRPr="007B5EC6" w:rsidRDefault="006F7859" w:rsidP="00D63736">
      <w:pPr>
        <w:spacing w:line="276" w:lineRule="auto"/>
        <w:jc w:val="both"/>
        <w:rPr>
          <w:rFonts w:eastAsia="Calibri"/>
          <w:sz w:val="10"/>
          <w:szCs w:val="10"/>
        </w:rPr>
      </w:pPr>
    </w:p>
    <w:p w:rsidR="006F7859" w:rsidRPr="007B5EC6" w:rsidRDefault="006F7859" w:rsidP="00D63736">
      <w:pPr>
        <w:spacing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Wykonawca musi uwzględniać uwarunkowania integracji oraz testy Platformą MSIM </w:t>
      </w:r>
      <w:r w:rsidR="00917784" w:rsidRPr="007B5EC6">
        <w:rPr>
          <w:rFonts w:eastAsia="Calibri"/>
          <w:sz w:val="22"/>
          <w:szCs w:val="22"/>
        </w:rPr>
        <w:br/>
      </w:r>
      <w:r w:rsidRPr="007B5EC6">
        <w:rPr>
          <w:rFonts w:eastAsia="Calibri"/>
          <w:sz w:val="22"/>
          <w:szCs w:val="22"/>
        </w:rPr>
        <w:t>w harmonogramie i kosztach oferty.</w:t>
      </w:r>
    </w:p>
    <w:p w:rsidR="006F7859" w:rsidRPr="007B5EC6" w:rsidRDefault="006F7859" w:rsidP="00D63736">
      <w:pPr>
        <w:spacing w:line="276" w:lineRule="auto"/>
        <w:ind w:left="284" w:hanging="284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  </w:t>
      </w:r>
    </w:p>
    <w:p w:rsidR="006F7859" w:rsidRPr="007B5EC6" w:rsidRDefault="006F7859" w:rsidP="00D63736">
      <w:pPr>
        <w:keepNext/>
        <w:keepLines/>
        <w:tabs>
          <w:tab w:val="left" w:pos="720"/>
          <w:tab w:val="left" w:pos="2268"/>
        </w:tabs>
        <w:spacing w:before="40" w:line="276" w:lineRule="auto"/>
        <w:jc w:val="both"/>
        <w:rPr>
          <w:b/>
        </w:rPr>
      </w:pPr>
      <w:r w:rsidRPr="007B5EC6">
        <w:rPr>
          <w:b/>
        </w:rPr>
        <w:t>II.1 Wymagania do integracji z MSIM</w:t>
      </w:r>
    </w:p>
    <w:p w:rsidR="00220B48" w:rsidRPr="007B5EC6" w:rsidRDefault="00220B48" w:rsidP="00D63736">
      <w:pPr>
        <w:keepNext/>
        <w:keepLines/>
        <w:tabs>
          <w:tab w:val="left" w:pos="720"/>
          <w:tab w:val="left" w:pos="2268"/>
        </w:tabs>
        <w:spacing w:before="40" w:line="276" w:lineRule="auto"/>
        <w:jc w:val="both"/>
        <w:rPr>
          <w:b/>
          <w:sz w:val="10"/>
          <w:szCs w:val="10"/>
        </w:rPr>
      </w:pPr>
    </w:p>
    <w:p w:rsidR="006F7859" w:rsidRPr="007B5EC6" w:rsidRDefault="006F7859" w:rsidP="00D63736">
      <w:pPr>
        <w:spacing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Szczegółowe rozwiązania techniczne, architektura systemu MSIM, formaty dokumentów; interfejsy komunikacyjne oraz wymiana danych określają dokumenty***: </w:t>
      </w:r>
    </w:p>
    <w:p w:rsidR="006F7859" w:rsidRPr="007B5EC6" w:rsidRDefault="006F7859" w:rsidP="00607018">
      <w:pPr>
        <w:numPr>
          <w:ilvl w:val="0"/>
          <w:numId w:val="21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Dokumentacja przetargowa MSIM wraz z</w:t>
      </w:r>
      <w:r w:rsidR="00007006" w:rsidRPr="007B5EC6">
        <w:rPr>
          <w:rFonts w:eastAsia="Calibri"/>
          <w:sz w:val="22"/>
          <w:szCs w:val="22"/>
        </w:rPr>
        <w:t>e</w:t>
      </w:r>
      <w:r w:rsidRPr="007B5EC6">
        <w:rPr>
          <w:rFonts w:eastAsia="Calibri"/>
          <w:sz w:val="22"/>
          <w:szCs w:val="22"/>
        </w:rPr>
        <w:t xml:space="preserve"> zmianami „</w:t>
      </w:r>
      <w:r w:rsidR="007970D2" w:rsidRPr="007B5EC6">
        <w:rPr>
          <w:rFonts w:eastAsia="Calibri"/>
          <w:sz w:val="22"/>
          <w:szCs w:val="22"/>
        </w:rPr>
        <w:t>Wykonanie Regionalnej Platformy Wymiany Elektronicznej Dokumentacji Medycznej w Województwie Małopolskim</w:t>
      </w:r>
      <w:r w:rsidRPr="007B5EC6">
        <w:rPr>
          <w:rFonts w:eastAsia="Calibri"/>
          <w:sz w:val="22"/>
          <w:szCs w:val="22"/>
        </w:rPr>
        <w:t xml:space="preserve">” </w:t>
      </w:r>
    </w:p>
    <w:p w:rsidR="006F7859" w:rsidRPr="007B5EC6" w:rsidRDefault="00B039E0" w:rsidP="00607018">
      <w:p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     </w:t>
      </w:r>
      <w:r w:rsidR="006F7859" w:rsidRPr="007B5EC6">
        <w:rPr>
          <w:rFonts w:eastAsia="Calibri"/>
          <w:sz w:val="22"/>
          <w:szCs w:val="22"/>
        </w:rPr>
        <w:t>https://bip.malopolska.pl/umwm,a,2165806,wykonanie-regionalnej-platformy-wymiany-elektronicznej-dokumentacji-medycznej-w-wojewodztwie-malopol.html</w:t>
      </w:r>
    </w:p>
    <w:p w:rsidR="006F7859" w:rsidRPr="007B5EC6" w:rsidRDefault="006F7859" w:rsidP="00B039E0">
      <w:pPr>
        <w:numPr>
          <w:ilvl w:val="0"/>
          <w:numId w:val="20"/>
        </w:numPr>
        <w:tabs>
          <w:tab w:val="clear" w:pos="0"/>
          <w:tab w:val="num" w:pos="567"/>
        </w:tabs>
        <w:spacing w:line="276" w:lineRule="auto"/>
        <w:ind w:left="568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Załącznik nr 1 - Opis koncepcji Platformy MSIM oraz jej architektury,</w:t>
      </w:r>
    </w:p>
    <w:p w:rsidR="006F7859" w:rsidRPr="007B5EC6" w:rsidRDefault="006F7859" w:rsidP="00B039E0">
      <w:pPr>
        <w:numPr>
          <w:ilvl w:val="0"/>
          <w:numId w:val="20"/>
        </w:numPr>
        <w:tabs>
          <w:tab w:val="clear" w:pos="0"/>
          <w:tab w:val="num" w:pos="567"/>
        </w:tabs>
        <w:spacing w:line="276" w:lineRule="auto"/>
        <w:ind w:left="568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Załącznik nr 2 - Definicja wymagań dla Platformy MSIM oraz infrastruktury techniczno-systemowej,</w:t>
      </w:r>
    </w:p>
    <w:p w:rsidR="006F7859" w:rsidRPr="007B5EC6" w:rsidRDefault="006F7859" w:rsidP="00B039E0">
      <w:pPr>
        <w:numPr>
          <w:ilvl w:val="0"/>
          <w:numId w:val="20"/>
        </w:numPr>
        <w:tabs>
          <w:tab w:val="clear" w:pos="0"/>
          <w:tab w:val="num" w:pos="567"/>
        </w:tabs>
        <w:spacing w:line="276" w:lineRule="auto"/>
        <w:ind w:left="568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Załącznik nr 5 - Specyfikacja formatu dokumentów stanowiąca rozszerzenie zgodne z Polską Implementacją Krajową standardu HL7 CDA, </w:t>
      </w:r>
    </w:p>
    <w:p w:rsidR="006F7859" w:rsidRPr="007B5EC6" w:rsidRDefault="006F7859" w:rsidP="00B039E0">
      <w:pPr>
        <w:numPr>
          <w:ilvl w:val="0"/>
          <w:numId w:val="20"/>
        </w:numPr>
        <w:tabs>
          <w:tab w:val="clear" w:pos="0"/>
          <w:tab w:val="num" w:pos="567"/>
        </w:tabs>
        <w:spacing w:line="276" w:lineRule="auto"/>
        <w:ind w:left="568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Załącznik nr 6 - Specyfikacja metadanych profilu IHE </w:t>
      </w:r>
      <w:proofErr w:type="spellStart"/>
      <w:r w:rsidRPr="007B5EC6">
        <w:rPr>
          <w:rFonts w:eastAsia="Calibri"/>
          <w:sz w:val="22"/>
          <w:szCs w:val="22"/>
        </w:rPr>
        <w:t>XDS.b</w:t>
      </w:r>
      <w:proofErr w:type="spellEnd"/>
      <w:r w:rsidRPr="007B5EC6">
        <w:rPr>
          <w:rFonts w:eastAsia="Calibri"/>
          <w:sz w:val="22"/>
          <w:szCs w:val="22"/>
        </w:rPr>
        <w:t xml:space="preserve">, </w:t>
      </w:r>
    </w:p>
    <w:p w:rsidR="006F7859" w:rsidRPr="007B5EC6" w:rsidRDefault="006F7859" w:rsidP="00B039E0">
      <w:pPr>
        <w:numPr>
          <w:ilvl w:val="0"/>
          <w:numId w:val="20"/>
        </w:numPr>
        <w:tabs>
          <w:tab w:val="clear" w:pos="0"/>
          <w:tab w:val="num" w:pos="567"/>
        </w:tabs>
        <w:spacing w:line="276" w:lineRule="auto"/>
        <w:ind w:left="568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Załącznik nr 8 - Specyfikacja interfejsu komunikacji Portalu Pacjenta, </w:t>
      </w:r>
    </w:p>
    <w:p w:rsidR="006F7859" w:rsidRPr="007B5EC6" w:rsidRDefault="006F7859" w:rsidP="00B039E0">
      <w:pPr>
        <w:numPr>
          <w:ilvl w:val="0"/>
          <w:numId w:val="20"/>
        </w:numPr>
        <w:tabs>
          <w:tab w:val="clear" w:pos="0"/>
          <w:tab w:val="num" w:pos="567"/>
        </w:tabs>
        <w:spacing w:line="276" w:lineRule="auto"/>
        <w:ind w:left="568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Załącznik nr 9 - Specyfikacja interfejsu komunikacji Portalu Pracownika Medycznego </w:t>
      </w:r>
    </w:p>
    <w:p w:rsidR="006F7859" w:rsidRPr="007B5EC6" w:rsidRDefault="006F7859" w:rsidP="00B039E0">
      <w:pPr>
        <w:numPr>
          <w:ilvl w:val="0"/>
          <w:numId w:val="20"/>
        </w:numPr>
        <w:tabs>
          <w:tab w:val="clear" w:pos="0"/>
          <w:tab w:val="num" w:pos="567"/>
        </w:tabs>
        <w:spacing w:line="276" w:lineRule="auto"/>
        <w:ind w:left="568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Załącznik nr 10 - Specyfikacja interfejsu komunikacji dla wtórnego użycia danych gromadzonych w regionalnym oraz lokalnych repozytoriach Elektronicznej Dokumentacji Medycznej </w:t>
      </w:r>
    </w:p>
    <w:p w:rsidR="007049F9" w:rsidRPr="007B5EC6" w:rsidRDefault="007049F9" w:rsidP="007049F9">
      <w:pPr>
        <w:pStyle w:val="Tekstpodstawowy"/>
        <w:numPr>
          <w:ilvl w:val="1"/>
          <w:numId w:val="20"/>
        </w:numPr>
        <w:rPr>
          <w:sz w:val="22"/>
          <w:szCs w:val="22"/>
        </w:rPr>
      </w:pPr>
      <w:r w:rsidRPr="007B5EC6">
        <w:rPr>
          <w:sz w:val="22"/>
          <w:szCs w:val="22"/>
        </w:rPr>
        <w:t>2. Specyfikacje Interoperacyjności stanowiące  Załącznik Nr 2 do Załącznika Nr 3 do SWZ.</w:t>
      </w:r>
    </w:p>
    <w:p w:rsidR="007049F9" w:rsidRPr="007B5EC6" w:rsidRDefault="007049F9" w:rsidP="007049F9">
      <w:pPr>
        <w:pStyle w:val="Akapitzlist"/>
        <w:spacing w:line="276" w:lineRule="auto"/>
        <w:ind w:left="0"/>
        <w:jc w:val="both"/>
        <w:rPr>
          <w:rFonts w:eastAsia="Calibri"/>
          <w:sz w:val="22"/>
          <w:szCs w:val="22"/>
        </w:rPr>
      </w:pPr>
    </w:p>
    <w:p w:rsidR="006F7859" w:rsidRPr="007B5EC6" w:rsidRDefault="006F7859" w:rsidP="00B039E0">
      <w:pPr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*** dokumenty te mogą podlegać zmianom zgodnie ze zmianami obowiązującego prawa oraz zmianami wymagań i koncepcji Małopolskiego Systemu Informacji Medycznej. Zamawiający wymaga dostosowania wdrażanego rozwiązania do w/w dokumentów oraz zmian jakie w w/w dokumentach mogą nastąpić.</w:t>
      </w:r>
    </w:p>
    <w:p w:rsidR="00B039E0" w:rsidRPr="007B5EC6" w:rsidRDefault="00B039E0" w:rsidP="00D63736">
      <w:pPr>
        <w:spacing w:line="276" w:lineRule="auto"/>
        <w:jc w:val="both"/>
        <w:rPr>
          <w:rFonts w:eastAsia="Calibri"/>
          <w:sz w:val="10"/>
          <w:szCs w:val="10"/>
        </w:rPr>
      </w:pPr>
    </w:p>
    <w:p w:rsidR="006F7859" w:rsidRPr="007B5EC6" w:rsidRDefault="006F7859" w:rsidP="00D63736">
      <w:pPr>
        <w:spacing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Szczegółowe rekomendacje dla podmiotów leczniczych dot. integracji z MSIM zostaną udostępnione Wykonawcy po podpisaniu umowy.</w:t>
      </w:r>
    </w:p>
    <w:p w:rsidR="00B039E0" w:rsidRPr="007B5EC6" w:rsidRDefault="00B039E0" w:rsidP="00D63736">
      <w:pPr>
        <w:spacing w:line="276" w:lineRule="auto"/>
        <w:jc w:val="both"/>
        <w:rPr>
          <w:rFonts w:eastAsia="Calibri"/>
          <w:sz w:val="10"/>
          <w:szCs w:val="10"/>
        </w:rPr>
      </w:pPr>
    </w:p>
    <w:p w:rsidR="006F7859" w:rsidRPr="007B5EC6" w:rsidRDefault="00733B41" w:rsidP="00D63736">
      <w:pPr>
        <w:spacing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Wykonawca platformy integracyjnej musi uwzględnić bezpieczeństwo wymiany danych oraz spełnić minimalne wymagania zawarte w powyższych dokumentach.</w:t>
      </w:r>
    </w:p>
    <w:p w:rsidR="006F7859" w:rsidRPr="007B5EC6" w:rsidRDefault="006F7859" w:rsidP="00D63736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6F7859" w:rsidRPr="007B5EC6" w:rsidRDefault="006F7859" w:rsidP="00607018">
      <w:pPr>
        <w:keepNext/>
        <w:keepLines/>
        <w:tabs>
          <w:tab w:val="left" w:pos="720"/>
          <w:tab w:val="left" w:pos="2268"/>
        </w:tabs>
        <w:spacing w:line="276" w:lineRule="auto"/>
        <w:jc w:val="both"/>
        <w:rPr>
          <w:b/>
        </w:rPr>
      </w:pPr>
      <w:r w:rsidRPr="007B5EC6">
        <w:rPr>
          <w:b/>
        </w:rPr>
        <w:lastRenderedPageBreak/>
        <w:t xml:space="preserve">II.2 Zakres usług gwarancyjnych </w:t>
      </w:r>
      <w:r w:rsidR="00607018" w:rsidRPr="007B5EC6">
        <w:rPr>
          <w:b/>
        </w:rPr>
        <w:t xml:space="preserve">w okresie gwarancji serwisowej </w:t>
      </w:r>
      <w:r w:rsidRPr="007B5EC6">
        <w:rPr>
          <w:b/>
        </w:rPr>
        <w:t xml:space="preserve">(nadzoru autorskiego) dostarczonego oprogramowania. </w:t>
      </w:r>
    </w:p>
    <w:p w:rsidR="0020083C" w:rsidRPr="007B5EC6" w:rsidRDefault="0020083C" w:rsidP="0020083C">
      <w:pPr>
        <w:keepNext/>
        <w:keepLines/>
        <w:tabs>
          <w:tab w:val="left" w:pos="720"/>
          <w:tab w:val="left" w:pos="2268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W w:w="90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7170"/>
      </w:tblGrid>
      <w:tr w:rsidR="007B5EC6" w:rsidRPr="007B5EC6" w:rsidTr="00B97769">
        <w:trPr>
          <w:trHeight w:val="620"/>
          <w:jc w:val="center"/>
        </w:trPr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vAlign w:val="center"/>
          </w:tcPr>
          <w:p w:rsidR="006E25B2" w:rsidRPr="007B5EC6" w:rsidRDefault="006E25B2" w:rsidP="00D63736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 w:val="10"/>
                <w:szCs w:val="10"/>
              </w:rPr>
            </w:pPr>
          </w:p>
          <w:p w:rsidR="006F7859" w:rsidRPr="007B5EC6" w:rsidRDefault="006F7859" w:rsidP="00D63736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b/>
                <w:sz w:val="22"/>
                <w:szCs w:val="22"/>
              </w:rPr>
              <w:t>Nazwa Usługi</w:t>
            </w:r>
          </w:p>
        </w:tc>
        <w:tc>
          <w:tcPr>
            <w:tcW w:w="7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vAlign w:val="center"/>
          </w:tcPr>
          <w:p w:rsidR="006E25B2" w:rsidRPr="007B5EC6" w:rsidRDefault="006E25B2" w:rsidP="006E25B2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 w:val="10"/>
                <w:szCs w:val="10"/>
              </w:rPr>
            </w:pPr>
          </w:p>
          <w:p w:rsidR="006E25B2" w:rsidRPr="007B5EC6" w:rsidRDefault="006F7859" w:rsidP="006E25B2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</w:rPr>
            </w:pPr>
            <w:r w:rsidRPr="007B5EC6">
              <w:rPr>
                <w:rFonts w:eastAsia="Calibri"/>
                <w:b/>
                <w:sz w:val="22"/>
                <w:szCs w:val="22"/>
              </w:rPr>
              <w:t>Przedmiot Usługi</w:t>
            </w:r>
          </w:p>
        </w:tc>
      </w:tr>
      <w:tr w:rsidR="007B5EC6" w:rsidRPr="007B5EC6" w:rsidTr="0088072D">
        <w:trPr>
          <w:trHeight w:val="3975"/>
          <w:jc w:val="center"/>
        </w:trPr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Zakres usług gwarancyjnych</w:t>
            </w:r>
          </w:p>
        </w:tc>
        <w:tc>
          <w:tcPr>
            <w:tcW w:w="71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B97769" w:rsidRPr="007B5EC6" w:rsidRDefault="006F7859" w:rsidP="00E051A3">
            <w:pPr>
              <w:widowControl w:val="0"/>
              <w:spacing w:after="200" w:line="276" w:lineRule="auto"/>
              <w:ind w:left="353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Gotowość Wykonawcy do usuwania błędów oprogramowania aplikacyjnego.</w:t>
            </w:r>
          </w:p>
          <w:p w:rsidR="006F7859" w:rsidRPr="007B5EC6" w:rsidRDefault="006F7859" w:rsidP="00E051A3">
            <w:pPr>
              <w:widowControl w:val="0"/>
              <w:spacing w:after="200" w:line="276" w:lineRule="auto"/>
              <w:ind w:left="353" w:right="60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Usługa realizowana za pośrednictwem Wykonawcy przez producenta oprogramowania aplikacyjnego lub przez autoryzowanego partnera producenta.</w:t>
            </w:r>
          </w:p>
          <w:p w:rsidR="006F7859" w:rsidRPr="007B5EC6" w:rsidRDefault="006F7859" w:rsidP="00E051A3">
            <w:pPr>
              <w:widowControl w:val="0"/>
              <w:spacing w:after="200" w:line="276" w:lineRule="auto"/>
              <w:ind w:left="353" w:right="64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Realizacja usługi zapewni Zamawiającemu poprawę jakości oraz poszerzenie zakresu funkcjonalnego oprogramowania aplikacyjnego, jak również dostosowanie tego oprogramowania do zmian czynników wewnętrznych organizacji Zamawiającego oraz zewnętrznych, będących efektem nowelizacji uwarunkowań prawnych.</w:t>
            </w:r>
          </w:p>
          <w:p w:rsidR="008056AE" w:rsidRPr="007B5EC6" w:rsidRDefault="006F7859" w:rsidP="00E051A3">
            <w:pPr>
              <w:widowControl w:val="0"/>
              <w:spacing w:after="200" w:line="276" w:lineRule="auto"/>
              <w:ind w:left="353" w:right="64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W ramach usługi Wykonawca zagwarantuje:</w:t>
            </w:r>
          </w:p>
          <w:p w:rsidR="00605F0A" w:rsidRPr="007B5EC6" w:rsidRDefault="00605F0A" w:rsidP="00E051A3">
            <w:pPr>
              <w:widowControl w:val="0"/>
              <w:numPr>
                <w:ilvl w:val="0"/>
                <w:numId w:val="8"/>
              </w:numPr>
              <w:spacing w:after="15" w:line="276" w:lineRule="auto"/>
              <w:ind w:left="709" w:right="66" w:hanging="356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gwarancję serwisową na okres gwarancji serwisowej zaoferowany w złożonej ofercie</w:t>
            </w:r>
          </w:p>
          <w:p w:rsidR="00605F0A" w:rsidRPr="007B5EC6" w:rsidRDefault="00605F0A" w:rsidP="00E051A3">
            <w:pPr>
              <w:widowControl w:val="0"/>
              <w:numPr>
                <w:ilvl w:val="0"/>
                <w:numId w:val="8"/>
              </w:numPr>
              <w:spacing w:after="15" w:line="276" w:lineRule="auto"/>
              <w:ind w:left="709" w:right="66" w:hanging="356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prowadzenie rejestru zgłaszanych przez użytkowników błędów ww.  oprogramowania aplikacyjnego</w:t>
            </w:r>
          </w:p>
          <w:p w:rsidR="00605F0A" w:rsidRPr="007B5EC6" w:rsidRDefault="00605F0A" w:rsidP="00E051A3">
            <w:pPr>
              <w:widowControl w:val="0"/>
              <w:numPr>
                <w:ilvl w:val="0"/>
                <w:numId w:val="8"/>
              </w:numPr>
              <w:spacing w:after="15" w:line="276" w:lineRule="auto"/>
              <w:ind w:left="709" w:right="62" w:hanging="356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wprowadzanie do ww. oprogramowania aplikacyjnego nowych funkcji oraz usprawnień już istniejących, stanowiących wynik inwencji twórczej producenta,</w:t>
            </w:r>
          </w:p>
          <w:p w:rsidR="00605F0A" w:rsidRPr="007B5EC6" w:rsidRDefault="00605F0A" w:rsidP="00E051A3">
            <w:pPr>
              <w:widowControl w:val="0"/>
              <w:numPr>
                <w:ilvl w:val="0"/>
                <w:numId w:val="8"/>
              </w:numPr>
              <w:spacing w:after="15" w:line="276" w:lineRule="auto"/>
              <w:ind w:left="709" w:right="62" w:hanging="356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wprowadzanie do ww. oprogramowania aplikacyjnego zmian stanowiących konsekwencję wejścia w życie nowych aktów prawnych lub aktów prawnych zmieniających obowiązujący stan prawny, opublikowanych w postaci ustaw, rozporządzeń, itp.</w:t>
            </w:r>
          </w:p>
          <w:p w:rsidR="00605F0A" w:rsidRPr="007B5EC6" w:rsidRDefault="00605F0A" w:rsidP="00E051A3">
            <w:pPr>
              <w:widowControl w:val="0"/>
              <w:numPr>
                <w:ilvl w:val="0"/>
                <w:numId w:val="8"/>
              </w:numPr>
              <w:spacing w:after="15" w:line="276" w:lineRule="auto"/>
              <w:ind w:left="709" w:right="60" w:hanging="356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 xml:space="preserve">wprowadzanie do oprogramowania aplikacyjnego zmian wymaganych przez wyszczególnione poniżej organizacje, w stosunku do których Zamawiający ma obowiązek prowadzenia sprawozdawczości, </w:t>
            </w:r>
            <w:r w:rsidRPr="007B5EC6">
              <w:rPr>
                <w:rFonts w:eastAsia="Calibri"/>
                <w:sz w:val="22"/>
                <w:szCs w:val="22"/>
              </w:rPr>
              <w:br/>
              <w:t>w szczególności:</w:t>
            </w:r>
          </w:p>
          <w:p w:rsidR="00605F0A" w:rsidRPr="007B5EC6" w:rsidRDefault="00605F0A" w:rsidP="00E051A3">
            <w:pPr>
              <w:widowControl w:val="0"/>
              <w:numPr>
                <w:ilvl w:val="0"/>
                <w:numId w:val="8"/>
              </w:numPr>
              <w:spacing w:after="15" w:line="276" w:lineRule="auto"/>
              <w:ind w:left="851" w:right="38" w:hanging="170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Ministerstwa Zdrowia,</w:t>
            </w:r>
          </w:p>
          <w:p w:rsidR="00605F0A" w:rsidRPr="007B5EC6" w:rsidRDefault="00605F0A" w:rsidP="00E051A3">
            <w:pPr>
              <w:widowControl w:val="0"/>
              <w:numPr>
                <w:ilvl w:val="0"/>
                <w:numId w:val="8"/>
              </w:numPr>
              <w:spacing w:after="15" w:line="276" w:lineRule="auto"/>
              <w:ind w:left="851" w:right="38" w:hanging="170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NFZ,</w:t>
            </w:r>
          </w:p>
          <w:p w:rsidR="00605F0A" w:rsidRPr="007B5EC6" w:rsidRDefault="00605F0A" w:rsidP="00E051A3">
            <w:pPr>
              <w:widowControl w:val="0"/>
              <w:numPr>
                <w:ilvl w:val="0"/>
                <w:numId w:val="8"/>
              </w:numPr>
              <w:spacing w:after="15" w:line="276" w:lineRule="auto"/>
              <w:ind w:left="851" w:right="38" w:hanging="170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Centrów Zdrowia Publicznego,</w:t>
            </w:r>
          </w:p>
          <w:p w:rsidR="008056AE" w:rsidRPr="007B5EC6" w:rsidRDefault="00605F0A" w:rsidP="00E051A3">
            <w:pPr>
              <w:widowControl w:val="0"/>
              <w:numPr>
                <w:ilvl w:val="0"/>
                <w:numId w:val="8"/>
              </w:numPr>
              <w:spacing w:after="15" w:line="276" w:lineRule="auto"/>
              <w:ind w:left="851" w:right="38" w:hanging="170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Ministerstwa Finansów.</w:t>
            </w:r>
          </w:p>
          <w:p w:rsidR="00605F0A" w:rsidRPr="007B5EC6" w:rsidRDefault="00605F0A" w:rsidP="00E051A3">
            <w:pPr>
              <w:widowControl w:val="0"/>
              <w:spacing w:after="15" w:line="276" w:lineRule="auto"/>
              <w:ind w:left="851" w:right="38"/>
              <w:rPr>
                <w:rFonts w:eastAsia="Calibri"/>
              </w:rPr>
            </w:pPr>
          </w:p>
        </w:tc>
      </w:tr>
      <w:tr w:rsidR="0088072D" w:rsidRPr="007B5EC6" w:rsidTr="00DC2A64">
        <w:trPr>
          <w:trHeight w:val="2524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8072D" w:rsidRPr="007B5EC6" w:rsidRDefault="0088072D" w:rsidP="00D63736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8072D" w:rsidRPr="007B5EC6" w:rsidRDefault="0088072D" w:rsidP="00E051A3">
            <w:pPr>
              <w:widowControl w:val="0"/>
              <w:spacing w:after="15" w:line="276" w:lineRule="auto"/>
              <w:ind w:right="38"/>
              <w:rPr>
                <w:rFonts w:eastAsia="Calibri"/>
              </w:rPr>
            </w:pPr>
          </w:p>
          <w:p w:rsidR="0088072D" w:rsidRPr="007B5EC6" w:rsidRDefault="0088072D" w:rsidP="00E051A3">
            <w:pPr>
              <w:widowControl w:val="0"/>
              <w:numPr>
                <w:ilvl w:val="0"/>
                <w:numId w:val="8"/>
              </w:numPr>
              <w:spacing w:after="15" w:line="276" w:lineRule="auto"/>
              <w:ind w:left="709" w:right="61" w:hanging="425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wprowadzanie w trybie pilnym do ww. oprogramowania aplikacyjnego zmian i poprawek usuwających stwierdzone błędy i luki we wbudowanych mechanizmach i funkcjach zabezpieczeń,</w:t>
            </w:r>
          </w:p>
          <w:p w:rsidR="0088072D" w:rsidRPr="007B5EC6" w:rsidRDefault="0088072D" w:rsidP="00E051A3">
            <w:pPr>
              <w:widowControl w:val="0"/>
              <w:numPr>
                <w:ilvl w:val="0"/>
                <w:numId w:val="8"/>
              </w:numPr>
              <w:spacing w:after="15" w:line="276" w:lineRule="auto"/>
              <w:ind w:left="709" w:right="61" w:hanging="425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wprowadzanie do oprogramowania zmian i funkcjonalności wymaganych przez kolejne wersje rozwojowe Platformy MSIM,</w:t>
            </w:r>
          </w:p>
          <w:p w:rsidR="0088072D" w:rsidRPr="007B5EC6" w:rsidRDefault="0088072D" w:rsidP="00E051A3">
            <w:pPr>
              <w:widowControl w:val="0"/>
              <w:numPr>
                <w:ilvl w:val="0"/>
                <w:numId w:val="8"/>
              </w:numPr>
              <w:spacing w:after="15" w:line="276" w:lineRule="auto"/>
              <w:ind w:left="709" w:right="59" w:hanging="425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gotowość do odpłatnego wykonania na zlecenie Zamawiającego zaproponowanych przez niego modyfikacji ww. oprogramowania aplikacyjnego.</w:t>
            </w:r>
          </w:p>
        </w:tc>
      </w:tr>
    </w:tbl>
    <w:p w:rsidR="006F7859" w:rsidRPr="007B5EC6" w:rsidRDefault="006F7859" w:rsidP="005B5C5A">
      <w:pPr>
        <w:spacing w:line="276" w:lineRule="auto"/>
        <w:rPr>
          <w:rFonts w:eastAsia="Calibri"/>
          <w:sz w:val="22"/>
          <w:szCs w:val="22"/>
        </w:rPr>
      </w:pPr>
    </w:p>
    <w:p w:rsidR="006F7859" w:rsidRPr="007B5EC6" w:rsidRDefault="006F7859" w:rsidP="005B5C5A">
      <w:pPr>
        <w:keepNext/>
        <w:keepLines/>
        <w:numPr>
          <w:ilvl w:val="0"/>
          <w:numId w:val="26"/>
        </w:numPr>
        <w:tabs>
          <w:tab w:val="left" w:pos="284"/>
          <w:tab w:val="left" w:pos="2268"/>
        </w:tabs>
        <w:spacing w:line="276" w:lineRule="auto"/>
        <w:ind w:hanging="720"/>
        <w:contextualSpacing/>
        <w:rPr>
          <w:b/>
        </w:rPr>
      </w:pPr>
      <w:r w:rsidRPr="007B5EC6">
        <w:rPr>
          <w:b/>
        </w:rPr>
        <w:t xml:space="preserve">Usługi gwarancyjne </w:t>
      </w:r>
    </w:p>
    <w:p w:rsidR="006F7859" w:rsidRPr="007B5EC6" w:rsidRDefault="006F7859" w:rsidP="005B5C5A">
      <w:pPr>
        <w:spacing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W okresie gwarancji Wykonawca będzie zobowiązany do nieodpłatnego usuwania Wad Przedmiotu Zamówienia rozumianych jako Awaria lub Błąd lub Usterka zgodnie z definicjami, jak poniżej:</w:t>
      </w:r>
    </w:p>
    <w:p w:rsidR="00B0697C" w:rsidRPr="007B5EC6" w:rsidRDefault="006F7859" w:rsidP="00B0697C">
      <w:pPr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b/>
          <w:sz w:val="22"/>
          <w:szCs w:val="22"/>
        </w:rPr>
        <w:t>Awaria -</w:t>
      </w:r>
      <w:r w:rsidRPr="007B5EC6">
        <w:rPr>
          <w:rFonts w:eastAsia="Calibri"/>
          <w:sz w:val="22"/>
          <w:szCs w:val="22"/>
        </w:rPr>
        <w:t xml:space="preserve"> Kategoria Wady w Oprogramowaniu lub Oprogramowaniu integracyjnym powodująca brak działania lub niepoprawne działanie Przedmiotu Zamówienia u Zamawiającego, uniemożliwiające jego użytkowanie. Sytuacja, w której Oprogramowanie w ogóle nie funkcjonuje lub nie jest możliwe realizowanie istotnych funkcjonalności Komponentów/Produktów Przedmiotu Zamówienia</w:t>
      </w:r>
      <w:r w:rsidR="00B0697C" w:rsidRPr="007B5EC6">
        <w:rPr>
          <w:rFonts w:eastAsia="Calibri"/>
          <w:sz w:val="22"/>
          <w:szCs w:val="22"/>
        </w:rPr>
        <w:t xml:space="preserve"> - w szczególności, wszelkie błędy uniemożliwiające dodanie dokumentu do platformy regionalnej MSIM za pomocą ITI-41 (ze względu na rygory czasowe związane z P1.</w:t>
      </w:r>
    </w:p>
    <w:p w:rsidR="003A3AC2" w:rsidRPr="007B5EC6" w:rsidRDefault="006F7859" w:rsidP="003A3AC2">
      <w:pPr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b/>
          <w:sz w:val="22"/>
          <w:szCs w:val="22"/>
        </w:rPr>
        <w:t xml:space="preserve">Błąd </w:t>
      </w:r>
      <w:r w:rsidRPr="007B5EC6">
        <w:rPr>
          <w:rFonts w:eastAsia="Calibri"/>
          <w:sz w:val="22"/>
          <w:szCs w:val="22"/>
        </w:rPr>
        <w:t>- Należy przez to rozumieć Wadę Oprogramowania integracyjnego oznaczającą jego funkcjonowanie niezgodne z opisem w Dokumentacji oraz OPZ, powodujące błędne zapisy w bazie danych lub uniemożliwiające działanie mniej istotnej funkcjonalności w Systemie</w:t>
      </w:r>
      <w:r w:rsidR="003A3AC2" w:rsidRPr="007B5EC6">
        <w:rPr>
          <w:rFonts w:eastAsia="Calibri"/>
          <w:sz w:val="22"/>
          <w:szCs w:val="22"/>
        </w:rPr>
        <w:t xml:space="preserve"> - w szczególności, wszelkie błędy uniemożliwiające dodanie dokumentu do platformy regionalnej MSIM za pomocą RAD-68 lub zaindeksowanie za pomocą ITI-41 (indeksacja dla repozytoriów lokalnych), a także wszelkie błędy uniemożliwiające pobranie dokumentów z lokalnych repozytoriów lub lokalnych systemów PACS.</w:t>
      </w:r>
    </w:p>
    <w:p w:rsidR="006F7859" w:rsidRPr="007B5EC6" w:rsidRDefault="006F7859" w:rsidP="00F26F11">
      <w:pPr>
        <w:numPr>
          <w:ilvl w:val="0"/>
          <w:numId w:val="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b/>
          <w:sz w:val="22"/>
          <w:szCs w:val="22"/>
        </w:rPr>
        <w:t>Usterka -</w:t>
      </w:r>
      <w:r w:rsidRPr="007B5EC6">
        <w:rPr>
          <w:rFonts w:eastAsia="Calibri"/>
          <w:sz w:val="22"/>
          <w:szCs w:val="22"/>
        </w:rPr>
        <w:t xml:space="preserve"> Należy przez to rozumieć kategorię Wady w Oprogramowaniu lub Oprogramowaniu integracyjnym oznaczającą funkcjonowanie niezgodne z opisem Dokumentacji oraz OPZ, nie wpływającą istotnie na funkcjonowanie dostarczanego rozwiązania u Zamawiającego, utrudniającą pracę Użytkownikowi Zamawiającego.</w:t>
      </w:r>
    </w:p>
    <w:p w:rsidR="00F26F11" w:rsidRPr="007B5EC6" w:rsidRDefault="006F7859" w:rsidP="00F26F11">
      <w:pPr>
        <w:numPr>
          <w:ilvl w:val="0"/>
          <w:numId w:val="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Przyjęcie zgłoszenia Wady przez Wykonawcę, odbywać się będzie poprzez dostępny on-line </w:t>
      </w:r>
    </w:p>
    <w:p w:rsidR="006F7859" w:rsidRPr="007B5EC6" w:rsidRDefault="006F7859" w:rsidP="00F26F11">
      <w:pPr>
        <w:spacing w:line="276" w:lineRule="auto"/>
        <w:ind w:left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System Zgłaszania i przyjmowania uwag oraz Wad (dalej zwany SZ) przy czym:</w:t>
      </w:r>
    </w:p>
    <w:p w:rsidR="006F7859" w:rsidRPr="007B5EC6" w:rsidRDefault="00B00D46" w:rsidP="00924576">
      <w:pPr>
        <w:spacing w:line="276" w:lineRule="auto"/>
        <w:ind w:left="426" w:hanging="142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- </w:t>
      </w:r>
      <w:r w:rsidR="006F7859" w:rsidRPr="007B5EC6">
        <w:rPr>
          <w:rFonts w:eastAsia="Calibri"/>
          <w:sz w:val="22"/>
          <w:szCs w:val="22"/>
        </w:rPr>
        <w:t>System Zgłoszeń dostarczy Wykonawca (będzie on utrzymywany i administrowany przez Wykonawcę lub Producenta lub przez autoryzowanego partnera serwisowego Producenta), wpis zgłoszenia do SZ będzie dokonywał Zamawiający,</w:t>
      </w:r>
    </w:p>
    <w:p w:rsidR="006F7859" w:rsidRPr="007B5EC6" w:rsidRDefault="00B00D46" w:rsidP="00AD2E03">
      <w:pPr>
        <w:spacing w:line="276" w:lineRule="auto"/>
        <w:ind w:left="426" w:hanging="142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- </w:t>
      </w:r>
      <w:r w:rsidR="006F7859" w:rsidRPr="007B5EC6">
        <w:rPr>
          <w:rFonts w:eastAsia="Calibri"/>
          <w:sz w:val="22"/>
          <w:szCs w:val="22"/>
        </w:rPr>
        <w:t xml:space="preserve">za skuteczne przyjęcie zgłoszenia Wady uważa się  będzie wprowadzenie przez Zamawiającego wpisu do SZ zawierającego opis zgłaszanej Wady i termin jej zgłoszenia; w razie trudności z dostępem on-line do SZ, zgłoszenia Wady mogą odbywać się także telefonicznie pod ustalonym numerem telefonu lub pisemnie na formularzu przesyłanym na ustalony adres e-mail, opcjonalnie faksem, których numery i adresy zostaną podane przez Wykonawcę w terminie 15 dni roboczych od dnia podpisania </w:t>
      </w:r>
      <w:r w:rsidR="0038683F" w:rsidRPr="007B5EC6">
        <w:rPr>
          <w:rFonts w:eastAsia="Calibri"/>
          <w:sz w:val="22"/>
          <w:szCs w:val="22"/>
        </w:rPr>
        <w:t>u</w:t>
      </w:r>
      <w:r w:rsidR="006F7859" w:rsidRPr="007B5EC6">
        <w:rPr>
          <w:rFonts w:eastAsia="Calibri"/>
          <w:sz w:val="22"/>
          <w:szCs w:val="22"/>
        </w:rPr>
        <w:t>mowy wraz ze wzorem formularza zgłoszenia Wady.</w:t>
      </w:r>
    </w:p>
    <w:p w:rsidR="006F7859" w:rsidRPr="007B5EC6" w:rsidRDefault="006F7859" w:rsidP="00AD2E03">
      <w:pPr>
        <w:numPr>
          <w:ilvl w:val="0"/>
          <w:numId w:val="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W przypadku, w którym wykonanie </w:t>
      </w:r>
      <w:r w:rsidR="0038683F" w:rsidRPr="007B5EC6">
        <w:rPr>
          <w:rFonts w:eastAsia="Calibri"/>
          <w:sz w:val="22"/>
          <w:szCs w:val="22"/>
        </w:rPr>
        <w:t>u</w:t>
      </w:r>
      <w:r w:rsidRPr="007B5EC6">
        <w:rPr>
          <w:rFonts w:eastAsia="Calibri"/>
          <w:sz w:val="22"/>
          <w:szCs w:val="22"/>
        </w:rPr>
        <w:t xml:space="preserve">mowy związane będzie z modernizacją lub rozbudową istniejącego oprogramowania, gwarancja obejmuje całość oprogramowania modernizowanego lub rozbudowywanego. </w:t>
      </w:r>
    </w:p>
    <w:p w:rsidR="0069010E" w:rsidRPr="007B5EC6" w:rsidRDefault="0069010E" w:rsidP="0069010E">
      <w:pPr>
        <w:spacing w:line="276" w:lineRule="auto"/>
        <w:ind w:left="284"/>
        <w:jc w:val="both"/>
        <w:rPr>
          <w:rFonts w:eastAsia="Calibri"/>
          <w:sz w:val="22"/>
          <w:szCs w:val="22"/>
        </w:rPr>
      </w:pPr>
    </w:p>
    <w:p w:rsidR="006F7859" w:rsidRPr="007B5EC6" w:rsidRDefault="006F7859" w:rsidP="00AD2E03">
      <w:pPr>
        <w:numPr>
          <w:ilvl w:val="0"/>
          <w:numId w:val="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lastRenderedPageBreak/>
        <w:t>W ramach gwarancji Wykonawca będzie świadczył następujące usługi:</w:t>
      </w:r>
    </w:p>
    <w:p w:rsidR="006F7859" w:rsidRPr="007B5EC6" w:rsidRDefault="00B00D46" w:rsidP="00AD2E03">
      <w:pPr>
        <w:spacing w:line="276" w:lineRule="auto"/>
        <w:ind w:left="426" w:hanging="142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- </w:t>
      </w:r>
      <w:r w:rsidR="006F7859" w:rsidRPr="007B5EC6">
        <w:rPr>
          <w:rFonts w:eastAsia="Calibri"/>
          <w:sz w:val="22"/>
          <w:szCs w:val="22"/>
        </w:rPr>
        <w:t>Usuwanie Wad w dostarczonym Przedmiocie Zamówienia w przypadku stwierdzenia przez Zamawiającego Wady w jego działaniu, w terminach określonych poniżej:</w:t>
      </w:r>
    </w:p>
    <w:p w:rsidR="00924576" w:rsidRPr="007B5EC6" w:rsidRDefault="00924576" w:rsidP="00924576">
      <w:pPr>
        <w:spacing w:line="276" w:lineRule="auto"/>
        <w:ind w:left="426" w:hanging="142"/>
        <w:jc w:val="both"/>
        <w:rPr>
          <w:rFonts w:eastAsia="Calibri"/>
          <w:sz w:val="10"/>
          <w:szCs w:val="10"/>
        </w:rPr>
      </w:pPr>
    </w:p>
    <w:p w:rsidR="006F7859" w:rsidRPr="007B5EC6" w:rsidRDefault="006F7859" w:rsidP="006F7859">
      <w:pPr>
        <w:spacing w:after="120" w:line="360" w:lineRule="auto"/>
        <w:ind w:right="40"/>
        <w:rPr>
          <w:rFonts w:eastAsia="Calibri"/>
          <w:b/>
        </w:rPr>
      </w:pPr>
      <w:r w:rsidRPr="007B5EC6">
        <w:rPr>
          <w:rFonts w:eastAsia="Calibri"/>
          <w:b/>
        </w:rPr>
        <w:t>Tabela 1. Usługi gwarancji i serwisu:</w:t>
      </w:r>
    </w:p>
    <w:tbl>
      <w:tblPr>
        <w:tblW w:w="9358" w:type="dxa"/>
        <w:jc w:val="center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2"/>
        <w:gridCol w:w="2516"/>
        <w:gridCol w:w="2409"/>
        <w:gridCol w:w="2311"/>
      </w:tblGrid>
      <w:tr w:rsidR="007B5EC6" w:rsidRPr="007B5EC6" w:rsidTr="000F7D67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6F7859" w:rsidRPr="007B5EC6" w:rsidRDefault="006F7859" w:rsidP="000F7D67">
            <w:pPr>
              <w:widowControl w:val="0"/>
              <w:ind w:left="6" w:right="40" w:firstLine="100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b/>
                <w:caps/>
                <w:sz w:val="22"/>
                <w:szCs w:val="22"/>
              </w:rPr>
              <w:t>KWALIFIKACJA ZGŁOSZENIA WADY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6F7859" w:rsidRPr="007B5EC6" w:rsidRDefault="006F7859" w:rsidP="00774E21">
            <w:pPr>
              <w:widowControl w:val="0"/>
              <w:ind w:left="6" w:right="40" w:hanging="6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b/>
                <w:caps/>
                <w:sz w:val="22"/>
                <w:szCs w:val="22"/>
              </w:rPr>
              <w:t>OKRES DOSTĘPNOŚCI WYKONAWCY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6F7859" w:rsidRPr="007B5EC6" w:rsidRDefault="006F7859" w:rsidP="00774E21">
            <w:pPr>
              <w:widowControl w:val="0"/>
              <w:ind w:left="6" w:right="40" w:hanging="6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b/>
                <w:caps/>
                <w:sz w:val="22"/>
                <w:szCs w:val="22"/>
              </w:rPr>
              <w:t>CZAS REAKCJI WYKONAWCY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6F7859" w:rsidRPr="007B5EC6" w:rsidRDefault="006F7859" w:rsidP="00774E21">
            <w:pPr>
              <w:widowControl w:val="0"/>
              <w:ind w:left="6" w:right="40" w:hanging="6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b/>
                <w:caps/>
                <w:sz w:val="22"/>
                <w:szCs w:val="22"/>
              </w:rPr>
              <w:t>CZAS NAPRAWY</w:t>
            </w:r>
          </w:p>
        </w:tc>
      </w:tr>
      <w:tr w:rsidR="007B5EC6" w:rsidRPr="007B5EC6" w:rsidTr="000F7D67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spacing w:line="276" w:lineRule="auto"/>
              <w:ind w:left="6" w:right="40" w:hanging="6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AWARIA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spacing w:line="276" w:lineRule="auto"/>
              <w:ind w:left="6" w:right="40" w:hanging="6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24 godziny na dobę, 7 dni w tygodniu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spacing w:line="276" w:lineRule="auto"/>
              <w:ind w:left="6" w:right="40" w:hanging="6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niezwłocznie, nie później niż 4 godzin od czasu przyjęcia zgłoszenia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spacing w:line="276" w:lineRule="auto"/>
              <w:ind w:left="6" w:right="40" w:hanging="6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 xml:space="preserve">niezwłocznie, nie później </w:t>
            </w:r>
            <w:r w:rsidRPr="007B5EC6">
              <w:rPr>
                <w:rFonts w:eastAsia="Calibri"/>
                <w:sz w:val="22"/>
                <w:szCs w:val="22"/>
              </w:rPr>
              <w:br/>
              <w:t xml:space="preserve">niż 24 godziny robocze </w:t>
            </w:r>
            <w:r w:rsidRPr="007B5EC6">
              <w:rPr>
                <w:rFonts w:eastAsia="Calibri"/>
                <w:sz w:val="22"/>
                <w:szCs w:val="22"/>
              </w:rPr>
              <w:br/>
              <w:t>od czasu przyjęcia zgłoszenia</w:t>
            </w:r>
          </w:p>
        </w:tc>
      </w:tr>
      <w:tr w:rsidR="007B5EC6" w:rsidRPr="007B5EC6" w:rsidTr="00FE5F0D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spacing w:line="276" w:lineRule="auto"/>
              <w:ind w:left="6" w:right="40" w:hanging="6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BŁĄD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spacing w:line="276" w:lineRule="auto"/>
              <w:ind w:left="6" w:right="40" w:hanging="6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W dni robocze pomiędzy 8 a 16 Zgłoszenie przesłane po 16 traktowane jest jak zgłoszenie przyjęte w następnym dniu roboczym o 8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spacing w:line="276" w:lineRule="auto"/>
              <w:ind w:left="6" w:right="40" w:hanging="6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niezwłocznie nie później niż 24 godziny robocze od dnia przyjęcia zgłoszenia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spacing w:line="276" w:lineRule="auto"/>
              <w:ind w:left="6" w:right="40" w:hanging="6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niezwłocznie nie później niż 72 godziny   robocze od dnia przyjęcia zgłoszenia</w:t>
            </w:r>
          </w:p>
        </w:tc>
      </w:tr>
      <w:tr w:rsidR="006F7859" w:rsidRPr="007B5EC6" w:rsidTr="00FE5F0D">
        <w:trPr>
          <w:trHeight w:val="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spacing w:line="276" w:lineRule="auto"/>
              <w:ind w:left="6" w:right="40" w:hanging="6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USTERKA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spacing w:line="276" w:lineRule="auto"/>
              <w:ind w:left="6" w:right="40" w:hanging="6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W dni robocze pomiędzy 8 a 16 Zgłoszenie przesłane po 16 traktowane jest jak zgłoszenie przyjęte w następnym dniu roboczym o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spacing w:line="276" w:lineRule="auto"/>
              <w:ind w:left="6" w:right="40" w:hanging="6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niezwłocznie nie później niż 5 dni roboczych od dnia przyjęcia zgłoszenia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59" w:rsidRPr="007B5EC6" w:rsidRDefault="006F7859" w:rsidP="00D63736">
            <w:pPr>
              <w:widowControl w:val="0"/>
              <w:spacing w:line="276" w:lineRule="auto"/>
              <w:ind w:left="6" w:right="40" w:hanging="6"/>
              <w:jc w:val="center"/>
              <w:rPr>
                <w:rFonts w:eastAsia="Calibri"/>
              </w:rPr>
            </w:pPr>
            <w:r w:rsidRPr="007B5EC6">
              <w:rPr>
                <w:rFonts w:eastAsia="Calibri"/>
                <w:sz w:val="22"/>
                <w:szCs w:val="22"/>
              </w:rPr>
              <w:t>niezwłocznie nie później niż 30 dni roboczych od dnia przyjęcia zgłoszenia</w:t>
            </w:r>
          </w:p>
        </w:tc>
      </w:tr>
    </w:tbl>
    <w:p w:rsidR="009A3122" w:rsidRPr="007B5EC6" w:rsidRDefault="009A3122" w:rsidP="006F7859">
      <w:pPr>
        <w:spacing w:line="360" w:lineRule="auto"/>
        <w:rPr>
          <w:rFonts w:eastAsia="Calibri"/>
          <w:sz w:val="22"/>
          <w:szCs w:val="22"/>
        </w:rPr>
      </w:pPr>
    </w:p>
    <w:p w:rsidR="006F7859" w:rsidRPr="007B5EC6" w:rsidRDefault="009F46ED" w:rsidP="00D63736">
      <w:pPr>
        <w:spacing w:after="160"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D</w:t>
      </w:r>
      <w:r w:rsidR="006F7859" w:rsidRPr="007B5EC6">
        <w:rPr>
          <w:rFonts w:eastAsia="Calibri"/>
          <w:sz w:val="22"/>
          <w:szCs w:val="22"/>
        </w:rPr>
        <w:t>opuszcza się zmianę kwalifikacji zgłoszenia Wady, po uprzedniej zgodzie Zamawiającego. Do czasu potwierdzenia zmiany kwalifikacji, uznaje się za obow</w:t>
      </w:r>
      <w:r w:rsidR="004A6DD5" w:rsidRPr="007B5EC6">
        <w:rPr>
          <w:rFonts w:eastAsia="Calibri"/>
          <w:sz w:val="22"/>
          <w:szCs w:val="22"/>
        </w:rPr>
        <w:t>iązującą kwalifikację pierwotną.</w:t>
      </w:r>
    </w:p>
    <w:p w:rsidR="006F7859" w:rsidRPr="007B5EC6" w:rsidRDefault="009F46ED" w:rsidP="00D63736">
      <w:pPr>
        <w:spacing w:after="160"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C</w:t>
      </w:r>
      <w:r w:rsidR="006F7859" w:rsidRPr="007B5EC6">
        <w:rPr>
          <w:rFonts w:eastAsia="Calibri"/>
          <w:sz w:val="22"/>
          <w:szCs w:val="22"/>
        </w:rPr>
        <w:t>zasy naprawy mogą być inne niż wskazane w powyższych tabelach, jeżeli Zamawiający zaakceptuje</w:t>
      </w:r>
      <w:r w:rsidR="004A6DD5" w:rsidRPr="007B5EC6">
        <w:rPr>
          <w:rFonts w:eastAsia="Calibri"/>
          <w:sz w:val="22"/>
          <w:szCs w:val="22"/>
        </w:rPr>
        <w:t xml:space="preserve"> zmianę kwalifikacji zgłoszenia.</w:t>
      </w:r>
    </w:p>
    <w:p w:rsidR="006F7859" w:rsidRPr="007B5EC6" w:rsidRDefault="009F46ED" w:rsidP="00D63736">
      <w:pPr>
        <w:spacing w:after="160"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W</w:t>
      </w:r>
      <w:r w:rsidR="006F7859" w:rsidRPr="007B5EC6">
        <w:rPr>
          <w:rFonts w:eastAsia="Calibri"/>
          <w:sz w:val="22"/>
          <w:szCs w:val="22"/>
        </w:rPr>
        <w:t xml:space="preserve"> przypadku braku możliwości usunięcia Wady lub przedstawienia rozwiązania zastępczego zdalnie, Wykonawca zobowiązany jest do świadczenia gwarancji bezpośred</w:t>
      </w:r>
      <w:r w:rsidR="004A6DD5" w:rsidRPr="007B5EC6">
        <w:rPr>
          <w:rFonts w:eastAsia="Calibri"/>
          <w:sz w:val="22"/>
          <w:szCs w:val="22"/>
        </w:rPr>
        <w:t>nio w lokalizacji Zamawiającego.</w:t>
      </w:r>
    </w:p>
    <w:p w:rsidR="006F7859" w:rsidRPr="007B5EC6" w:rsidRDefault="009F46ED" w:rsidP="00D63736">
      <w:pPr>
        <w:spacing w:after="160"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U</w:t>
      </w:r>
      <w:r w:rsidR="006F7859" w:rsidRPr="007B5EC6">
        <w:rPr>
          <w:rFonts w:eastAsia="Calibri"/>
          <w:sz w:val="22"/>
          <w:szCs w:val="22"/>
        </w:rPr>
        <w:t>sunięcie Wady Oprogramowania, nastąpi poprzez przekazanie poprawki lub nowej wersji. Każda nowa poprawka lub nowa wers</w:t>
      </w:r>
      <w:r w:rsidR="004A6DD5" w:rsidRPr="007B5EC6">
        <w:rPr>
          <w:rFonts w:eastAsia="Calibri"/>
          <w:sz w:val="22"/>
          <w:szCs w:val="22"/>
        </w:rPr>
        <w:t>ja musi posiadać unikalny numer.</w:t>
      </w:r>
    </w:p>
    <w:p w:rsidR="006F7859" w:rsidRPr="007B5EC6" w:rsidRDefault="006F7859" w:rsidP="00D63736">
      <w:pPr>
        <w:spacing w:after="160"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Wykonawca w okresie trwania gwarancji, do 5 dnia każdego miesiąca, przedstawi Zamawiającemu raport zawierający co najmniej: numer zgłoszenia, kwalifikację zgłoszenia, godzinę i datę zgłoszenia, temat zgłoszenia, status zgłoszenia, godzinę i da</w:t>
      </w:r>
      <w:r w:rsidR="004A6DD5" w:rsidRPr="007B5EC6">
        <w:rPr>
          <w:rFonts w:eastAsia="Calibri"/>
          <w:sz w:val="22"/>
          <w:szCs w:val="22"/>
        </w:rPr>
        <w:t>tę usunięcia Wady, czas naprawy.</w:t>
      </w:r>
    </w:p>
    <w:p w:rsidR="006F7859" w:rsidRPr="007B5EC6" w:rsidRDefault="009F46ED" w:rsidP="009B3DF6">
      <w:pPr>
        <w:spacing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W</w:t>
      </w:r>
      <w:r w:rsidR="006F7859" w:rsidRPr="007B5EC6">
        <w:rPr>
          <w:rFonts w:eastAsia="Calibri"/>
          <w:sz w:val="22"/>
          <w:szCs w:val="22"/>
        </w:rPr>
        <w:t xml:space="preserve">ykonywania Serwisu - Oprogramowania na poniższych zasadach: </w:t>
      </w:r>
    </w:p>
    <w:p w:rsidR="006F7859" w:rsidRPr="007B5EC6" w:rsidRDefault="009F46ED" w:rsidP="009B3DF6">
      <w:pPr>
        <w:spacing w:line="276" w:lineRule="auto"/>
        <w:ind w:left="142" w:hanging="142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- </w:t>
      </w:r>
      <w:r w:rsidR="006F7859" w:rsidRPr="007B5EC6">
        <w:rPr>
          <w:rFonts w:eastAsia="Calibri"/>
          <w:sz w:val="22"/>
          <w:szCs w:val="22"/>
        </w:rPr>
        <w:t>wykonywania modyfikacji bez wezwania lub na pisemne zgłoszenie Zamawiającego w celu dostosowania wszystkich elementów Oprogramowania do obowiązujących przepisów prawnych,</w:t>
      </w:r>
    </w:p>
    <w:p w:rsidR="006F7859" w:rsidRPr="007B5EC6" w:rsidRDefault="009F46ED" w:rsidP="009B3DF6">
      <w:pPr>
        <w:spacing w:line="276" w:lineRule="auto"/>
        <w:ind w:left="142" w:hanging="142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- </w:t>
      </w:r>
      <w:r w:rsidR="006F7859" w:rsidRPr="007B5EC6">
        <w:rPr>
          <w:rFonts w:eastAsia="Calibri"/>
          <w:sz w:val="22"/>
          <w:szCs w:val="22"/>
        </w:rPr>
        <w:t>przekazania Zamawiającemu informacji o nowych wersjach Oprogramowania drogą elektroniczną na wskazany adres e-mail Zamawiającego,</w:t>
      </w:r>
    </w:p>
    <w:p w:rsidR="00BE0689" w:rsidRPr="007B5EC6" w:rsidRDefault="009F46ED" w:rsidP="009B3DF6">
      <w:pPr>
        <w:spacing w:line="276" w:lineRule="auto"/>
        <w:ind w:left="142" w:hanging="142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- </w:t>
      </w:r>
      <w:r w:rsidR="006F7859" w:rsidRPr="007B5EC6">
        <w:rPr>
          <w:rFonts w:eastAsia="Calibri"/>
          <w:sz w:val="22"/>
          <w:szCs w:val="22"/>
        </w:rPr>
        <w:t xml:space="preserve">udostępniania nowych wersji Oprogramowania poprzez ustaloną witrynę internetową lub serwer ftp, </w:t>
      </w:r>
      <w:r w:rsidR="006F7859" w:rsidRPr="007B5EC6">
        <w:rPr>
          <w:rFonts w:eastAsia="Calibri"/>
          <w:sz w:val="22"/>
          <w:szCs w:val="22"/>
        </w:rPr>
        <w:lastRenderedPageBreak/>
        <w:t xml:space="preserve">w szczególności związanych z wejściem w życie nowych przepisów prawa lub zawierających nowe funkcjonalności; w przypadku, w którym udostępnianie następować będzie w związku ze zmianą przepisów prawa, Wykonawca zobowiązany będzie do jej dokonania na nie mniej niż 14 dni przed dniem wejścia w życie tych przepisów. </w:t>
      </w:r>
    </w:p>
    <w:p w:rsidR="006F7859" w:rsidRPr="007B5EC6" w:rsidRDefault="006F7859" w:rsidP="009B3DF6">
      <w:pPr>
        <w:tabs>
          <w:tab w:val="left" w:pos="142"/>
        </w:tabs>
        <w:spacing w:line="276" w:lineRule="auto"/>
        <w:ind w:left="142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W uzasadnionych przypadkach, Zamawiający dopuści, aby Wykonawca udostępnił odpowiednie zmiany w terminach umożliwiających Zamawiającemu wywiązanie się ze zmienionych przepisów prawa,</w:t>
      </w:r>
    </w:p>
    <w:p w:rsidR="006F7859" w:rsidRPr="007B5EC6" w:rsidRDefault="009F46ED" w:rsidP="009B3DF6">
      <w:pPr>
        <w:spacing w:line="276" w:lineRule="auto"/>
        <w:ind w:left="142" w:hanging="142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- </w:t>
      </w:r>
      <w:r w:rsidR="006F7859" w:rsidRPr="007B5EC6">
        <w:rPr>
          <w:rFonts w:eastAsia="Calibri"/>
          <w:sz w:val="22"/>
          <w:szCs w:val="22"/>
        </w:rPr>
        <w:t xml:space="preserve">dokonywania wdrażania poprawek i nowych wersji dostarczonego oprogramowania wraz </w:t>
      </w:r>
      <w:r w:rsidR="00C70F71" w:rsidRPr="007B5EC6">
        <w:rPr>
          <w:rFonts w:eastAsia="Calibri"/>
          <w:sz w:val="22"/>
          <w:szCs w:val="22"/>
        </w:rPr>
        <w:br/>
      </w:r>
      <w:r w:rsidR="006F7859" w:rsidRPr="007B5EC6">
        <w:rPr>
          <w:rFonts w:eastAsia="Calibri"/>
          <w:sz w:val="22"/>
          <w:szCs w:val="22"/>
        </w:rPr>
        <w:t xml:space="preserve">z dostosowaniem ich konfiguracji do bieżących potrzeb z uwzględnieniem optymalizacji konfiguracji pod względem wydajności, bezpieczeństwa  w terminach uzgodnionych z Zamawiającym, umożliwiających Zamawiającemu wywiązanie się z wymagań stawianych przez Platformę MSIM i zmieniające się przepisy prawa. </w:t>
      </w:r>
    </w:p>
    <w:p w:rsidR="006F7859" w:rsidRPr="007B5EC6" w:rsidRDefault="009F46ED" w:rsidP="009B3DF6">
      <w:pPr>
        <w:spacing w:line="276" w:lineRule="auto"/>
        <w:ind w:left="142" w:hanging="142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- </w:t>
      </w:r>
      <w:r w:rsidR="009B3DF6" w:rsidRPr="007B5EC6">
        <w:rPr>
          <w:rFonts w:eastAsia="Calibri"/>
          <w:sz w:val="22"/>
          <w:szCs w:val="22"/>
        </w:rPr>
        <w:t xml:space="preserve"> </w:t>
      </w:r>
      <w:r w:rsidR="006F7859" w:rsidRPr="007B5EC6">
        <w:rPr>
          <w:rFonts w:eastAsia="Calibri"/>
          <w:sz w:val="22"/>
          <w:szCs w:val="22"/>
        </w:rPr>
        <w:t>świadczenia usług w postaci konsultacji, porad, wsparcia technicznego w zakresie wdrożenia oraz użytkowania Oprogramowania, przy czym:</w:t>
      </w:r>
    </w:p>
    <w:p w:rsidR="006F7859" w:rsidRPr="007B5EC6" w:rsidRDefault="006F7859" w:rsidP="009B3DF6">
      <w:pPr>
        <w:numPr>
          <w:ilvl w:val="0"/>
          <w:numId w:val="10"/>
        </w:numPr>
        <w:tabs>
          <w:tab w:val="clear" w:pos="0"/>
          <w:tab w:val="num" w:pos="426"/>
        </w:tabs>
        <w:spacing w:line="276" w:lineRule="auto"/>
        <w:ind w:left="426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usługi będą świadczone w dni robocze w godzinach od 8.00 do 16.00 w języku polskim, - nie dotyczy awarii opisanych w „Tabela 1. Usługi gwarancji i serwisu”</w:t>
      </w:r>
    </w:p>
    <w:p w:rsidR="006F7859" w:rsidRPr="007B5EC6" w:rsidRDefault="006F7859" w:rsidP="009B3DF6">
      <w:pPr>
        <w:numPr>
          <w:ilvl w:val="0"/>
          <w:numId w:val="10"/>
        </w:numPr>
        <w:tabs>
          <w:tab w:val="clear" w:pos="0"/>
          <w:tab w:val="num" w:pos="426"/>
        </w:tabs>
        <w:spacing w:line="276" w:lineRule="auto"/>
        <w:ind w:left="426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tryb zgłaszania: telefonicznie, e-mail, faxem lub poprzez System Zgłoszeń,</w:t>
      </w:r>
    </w:p>
    <w:p w:rsidR="006F7859" w:rsidRPr="007B5EC6" w:rsidRDefault="006F7859" w:rsidP="009B3DF6">
      <w:pPr>
        <w:numPr>
          <w:ilvl w:val="0"/>
          <w:numId w:val="10"/>
        </w:numPr>
        <w:tabs>
          <w:tab w:val="clear" w:pos="0"/>
          <w:tab w:val="num" w:pos="426"/>
        </w:tabs>
        <w:spacing w:line="276" w:lineRule="auto"/>
        <w:ind w:left="426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konsultacje i porady będą udzielane na bieżąco podczas rozmowy telefonicznej lub w postaci elektronicznej, jeżeli wynika to z przedmiotu usługi, jednak nie później niż w ciągu 3 dni roboczych od skierowania zapytania. Jeżeli nie jest możliwe wykonanie usługi w ciągu 3 dni roboczych, Wykonawca uzgodni z Zamawiającym inny termin </w:t>
      </w:r>
      <w:r w:rsidRPr="007B5EC6">
        <w:rPr>
          <w:rFonts w:eastAsia="Calibri"/>
          <w:sz w:val="22"/>
          <w:szCs w:val="22"/>
          <w:shd w:val="clear" w:color="auto" w:fill="FFFFFF"/>
        </w:rPr>
        <w:t>konsultacji lub serwisu.</w:t>
      </w:r>
    </w:p>
    <w:p w:rsidR="006F7859" w:rsidRPr="007B5EC6" w:rsidRDefault="009F46ED" w:rsidP="009B3DF6">
      <w:pPr>
        <w:spacing w:line="276" w:lineRule="auto"/>
        <w:ind w:left="142" w:hanging="142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- </w:t>
      </w:r>
      <w:r w:rsidR="006F7859" w:rsidRPr="007B5EC6">
        <w:rPr>
          <w:rFonts w:eastAsia="Calibri"/>
          <w:sz w:val="22"/>
          <w:szCs w:val="22"/>
        </w:rPr>
        <w:t>System Zgłoszeń, który zostanie udostępniony przez Wykonawcę, ma dodatkowo pozwalać na prowadzenie rejestru kontaktów z Zamawiającym obejmującego w szczególności wykonane czynności gwarancyjne, ewidencję wszystkich zgłoszeń gwarancyjnych, opis zmian w konfiguracji Oprogramowania; prowadzenie rejestru zgłoszeń jest obowiązkiem Wykonawcy.</w:t>
      </w:r>
    </w:p>
    <w:p w:rsidR="006F7859" w:rsidRPr="007B5EC6" w:rsidRDefault="009F46ED" w:rsidP="009B3DF6">
      <w:pPr>
        <w:spacing w:line="276" w:lineRule="auto"/>
        <w:ind w:left="142" w:hanging="142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- </w:t>
      </w:r>
      <w:r w:rsidR="006F7859" w:rsidRPr="007B5EC6">
        <w:rPr>
          <w:rFonts w:eastAsia="Calibri"/>
          <w:sz w:val="22"/>
          <w:szCs w:val="22"/>
        </w:rPr>
        <w:t xml:space="preserve">Naprawy gwarancyjne muszą być realizowane przez Wykonawcę w taki sposób aby Zamawiający nie utracił gwarancji i nadzoru autorskiego na system integracyjny oraz posiadane systemy HIS, LIS, </w:t>
      </w:r>
      <w:r w:rsidR="00DA4684" w:rsidRPr="007B5EC6">
        <w:rPr>
          <w:rFonts w:eastAsia="Calibri"/>
          <w:sz w:val="22"/>
          <w:szCs w:val="22"/>
        </w:rPr>
        <w:t xml:space="preserve">Repozytorium EDM oraz </w:t>
      </w:r>
      <w:r w:rsidR="006F7859" w:rsidRPr="007B5EC6">
        <w:rPr>
          <w:rFonts w:eastAsia="Calibri"/>
          <w:sz w:val="22"/>
          <w:szCs w:val="22"/>
        </w:rPr>
        <w:t>RIS</w:t>
      </w:r>
      <w:r w:rsidR="00DA4684" w:rsidRPr="007B5EC6">
        <w:rPr>
          <w:rFonts w:eastAsia="Calibri"/>
          <w:sz w:val="22"/>
          <w:szCs w:val="22"/>
        </w:rPr>
        <w:t xml:space="preserve">, </w:t>
      </w:r>
      <w:r w:rsidR="006F7859" w:rsidRPr="007B5EC6">
        <w:rPr>
          <w:rFonts w:eastAsia="Calibri"/>
          <w:sz w:val="22"/>
          <w:szCs w:val="22"/>
        </w:rPr>
        <w:t xml:space="preserve">PACS. </w:t>
      </w:r>
    </w:p>
    <w:p w:rsidR="000A021C" w:rsidRPr="007B5EC6" w:rsidRDefault="000A021C" w:rsidP="00D63736">
      <w:pPr>
        <w:spacing w:line="276" w:lineRule="auto"/>
        <w:ind w:left="360" w:firstLine="708"/>
        <w:jc w:val="both"/>
        <w:rPr>
          <w:rFonts w:eastAsia="Calibri"/>
          <w:sz w:val="22"/>
          <w:szCs w:val="22"/>
        </w:rPr>
      </w:pPr>
    </w:p>
    <w:p w:rsidR="006F7859" w:rsidRPr="007B5EC6" w:rsidRDefault="006F7859" w:rsidP="00D63736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eastAsia="Calibri"/>
          <w:b/>
        </w:rPr>
      </w:pPr>
      <w:r w:rsidRPr="007B5EC6">
        <w:rPr>
          <w:rFonts w:eastAsia="Calibri"/>
          <w:b/>
        </w:rPr>
        <w:t>Zasady zdalnego dostępu</w:t>
      </w:r>
    </w:p>
    <w:p w:rsidR="006F7859" w:rsidRPr="007B5EC6" w:rsidRDefault="006F7859" w:rsidP="00F1779D">
      <w:pPr>
        <w:spacing w:line="276" w:lineRule="auto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Zamawiający ustala procedurę zdalnego dostępu Wykonawcy do Oprogramowania:</w:t>
      </w:r>
    </w:p>
    <w:p w:rsidR="006F7859" w:rsidRPr="007B5EC6" w:rsidRDefault="009F46ED" w:rsidP="00F1779D">
      <w:pPr>
        <w:spacing w:line="276" w:lineRule="auto"/>
        <w:ind w:left="142" w:hanging="142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- </w:t>
      </w:r>
      <w:r w:rsidR="006F7859" w:rsidRPr="007B5EC6">
        <w:rPr>
          <w:rFonts w:eastAsia="Calibri"/>
          <w:sz w:val="22"/>
          <w:szCs w:val="22"/>
        </w:rPr>
        <w:t xml:space="preserve">Wykonawca </w:t>
      </w:r>
      <w:r w:rsidR="006F7859" w:rsidRPr="007B5EC6">
        <w:rPr>
          <w:sz w:val="22"/>
          <w:szCs w:val="22"/>
        </w:rPr>
        <w:t xml:space="preserve">na etapie podpisywania umowy wskaże i uzgodni z Zamawiającym imię </w:t>
      </w:r>
      <w:r w:rsidR="00C70F71" w:rsidRPr="007B5EC6">
        <w:rPr>
          <w:sz w:val="22"/>
          <w:szCs w:val="22"/>
        </w:rPr>
        <w:br/>
      </w:r>
      <w:r w:rsidR="006F7859" w:rsidRPr="007B5EC6">
        <w:rPr>
          <w:sz w:val="22"/>
          <w:szCs w:val="22"/>
        </w:rPr>
        <w:t xml:space="preserve">i nazwisko pracownika Wykonawcy uprawnionego i odpowiedzialnego za składanie wniosków </w:t>
      </w:r>
      <w:r w:rsidR="00C70F71" w:rsidRPr="007B5EC6">
        <w:rPr>
          <w:sz w:val="22"/>
          <w:szCs w:val="22"/>
        </w:rPr>
        <w:br/>
      </w:r>
      <w:r w:rsidR="006F7859" w:rsidRPr="007B5EC6">
        <w:rPr>
          <w:sz w:val="22"/>
          <w:szCs w:val="22"/>
        </w:rPr>
        <w:t>o nadanie/anulowanie i modyfikację uprawnień dla zdalnego dostępu</w:t>
      </w:r>
    </w:p>
    <w:p w:rsidR="006F7859" w:rsidRPr="007B5EC6" w:rsidRDefault="009F46ED" w:rsidP="00F1779D">
      <w:pPr>
        <w:spacing w:line="276" w:lineRule="auto"/>
        <w:ind w:left="142" w:hanging="142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- </w:t>
      </w:r>
      <w:r w:rsidR="006F7859" w:rsidRPr="007B5EC6">
        <w:rPr>
          <w:rFonts w:eastAsia="Calibri"/>
          <w:sz w:val="22"/>
          <w:szCs w:val="22"/>
        </w:rPr>
        <w:t xml:space="preserve">Wykonawca drogą elektroniczną poprzez e-mail, prześle Zamawiającemu wniosek </w:t>
      </w:r>
      <w:r w:rsidR="00C70F71" w:rsidRPr="007B5EC6">
        <w:rPr>
          <w:rFonts w:eastAsia="Calibri"/>
          <w:sz w:val="22"/>
          <w:szCs w:val="22"/>
        </w:rPr>
        <w:br/>
      </w:r>
      <w:r w:rsidR="006F7859" w:rsidRPr="007B5EC6">
        <w:rPr>
          <w:rFonts w:eastAsia="Calibri"/>
          <w:sz w:val="22"/>
          <w:szCs w:val="22"/>
        </w:rPr>
        <w:t xml:space="preserve">o uzyskanie zdalnego dostępu do Oprogramowania, wskazując co najmniej: </w:t>
      </w:r>
    </w:p>
    <w:p w:rsidR="006F7859" w:rsidRPr="007B5EC6" w:rsidRDefault="006F7859" w:rsidP="00F1779D">
      <w:pPr>
        <w:numPr>
          <w:ilvl w:val="0"/>
          <w:numId w:val="11"/>
        </w:numPr>
        <w:spacing w:line="276" w:lineRule="auto"/>
        <w:ind w:left="426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imię i nazwisko, adres e-mail i numer telefonu pracownika Wykonawcy, któremu zostanie przyznany dostęp,</w:t>
      </w:r>
    </w:p>
    <w:p w:rsidR="006F7859" w:rsidRPr="007B5EC6" w:rsidRDefault="006F7859" w:rsidP="00F1779D">
      <w:pPr>
        <w:numPr>
          <w:ilvl w:val="0"/>
          <w:numId w:val="11"/>
        </w:numPr>
        <w:spacing w:line="276" w:lineRule="auto"/>
        <w:ind w:left="426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nazwa i adres IP zasobu (bazy danych/oprogramowania), który zostanie udostępniony,</w:t>
      </w:r>
    </w:p>
    <w:p w:rsidR="006F7859" w:rsidRPr="007B5EC6" w:rsidRDefault="006F7859" w:rsidP="00F1779D">
      <w:pPr>
        <w:numPr>
          <w:ilvl w:val="0"/>
          <w:numId w:val="11"/>
        </w:numPr>
        <w:spacing w:line="276" w:lineRule="auto"/>
        <w:ind w:left="426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usługi sieciowe, które zostaną udostępnione,</w:t>
      </w:r>
    </w:p>
    <w:p w:rsidR="006F7859" w:rsidRPr="007B5EC6" w:rsidRDefault="006F7859" w:rsidP="00F1779D">
      <w:pPr>
        <w:numPr>
          <w:ilvl w:val="0"/>
          <w:numId w:val="11"/>
        </w:numPr>
        <w:spacing w:line="276" w:lineRule="auto"/>
        <w:ind w:left="426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kierunek transmisji (wejście/wyjście)</w:t>
      </w:r>
    </w:p>
    <w:p w:rsidR="006F7859" w:rsidRPr="007B5EC6" w:rsidRDefault="006F7859" w:rsidP="00F1779D">
      <w:pPr>
        <w:numPr>
          <w:ilvl w:val="0"/>
          <w:numId w:val="11"/>
        </w:numPr>
        <w:spacing w:line="276" w:lineRule="auto"/>
        <w:ind w:left="426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numer umowy i czas jej obowiązywania na podstawie której ma zostać nadany zdalny dostęp.</w:t>
      </w:r>
    </w:p>
    <w:p w:rsidR="006F7859" w:rsidRPr="007B5EC6" w:rsidRDefault="009F46ED" w:rsidP="00F1779D">
      <w:p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- </w:t>
      </w:r>
      <w:r w:rsidR="009B3DF6" w:rsidRPr="007B5EC6">
        <w:rPr>
          <w:rFonts w:eastAsia="Calibri"/>
          <w:sz w:val="22"/>
          <w:szCs w:val="22"/>
        </w:rPr>
        <w:t xml:space="preserve">  </w:t>
      </w:r>
      <w:r w:rsidR="006F7859" w:rsidRPr="007B5EC6">
        <w:rPr>
          <w:rFonts w:eastAsia="Calibri"/>
          <w:sz w:val="22"/>
          <w:szCs w:val="22"/>
        </w:rPr>
        <w:t xml:space="preserve">Osoba wyznaczona przez Zamawiającego zaopiniuje wniosek i w formie elektronicznej poprzez e-mail odpowie, podając informację o zgodzie lub jej braku. </w:t>
      </w:r>
    </w:p>
    <w:p w:rsidR="006F7859" w:rsidRPr="007B5EC6" w:rsidRDefault="009F46ED" w:rsidP="00F1779D">
      <w:p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- </w:t>
      </w:r>
      <w:r w:rsidR="009B3DF6" w:rsidRPr="007B5EC6">
        <w:rPr>
          <w:rFonts w:eastAsia="Calibri"/>
          <w:sz w:val="22"/>
          <w:szCs w:val="22"/>
        </w:rPr>
        <w:t xml:space="preserve">  </w:t>
      </w:r>
      <w:r w:rsidR="006F7859" w:rsidRPr="007B5EC6">
        <w:rPr>
          <w:rFonts w:eastAsia="Calibri"/>
          <w:sz w:val="22"/>
          <w:szCs w:val="22"/>
        </w:rPr>
        <w:t xml:space="preserve">Podstawowe dane </w:t>
      </w:r>
      <w:r w:rsidR="006F7859" w:rsidRPr="007B5EC6">
        <w:rPr>
          <w:sz w:val="22"/>
          <w:szCs w:val="22"/>
        </w:rPr>
        <w:t xml:space="preserve">konfiguracyjne wymagane do nawiązania połączenia zdalnego przesłane zostaną </w:t>
      </w:r>
      <w:r w:rsidR="006F7859" w:rsidRPr="007B5EC6">
        <w:rPr>
          <w:sz w:val="22"/>
          <w:szCs w:val="22"/>
        </w:rPr>
        <w:lastRenderedPageBreak/>
        <w:t>na wskazany adres e-mail pracownika Wykonawcy - dane wrażliwe jak hasła przekazane zostaną oddzielnym kanałem komunikacyjnym (telefon, sms)</w:t>
      </w:r>
    </w:p>
    <w:p w:rsidR="006F7859" w:rsidRPr="007B5EC6" w:rsidRDefault="009F46ED" w:rsidP="00F1779D">
      <w:p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- </w:t>
      </w:r>
      <w:r w:rsidR="006F7859" w:rsidRPr="007B5EC6">
        <w:rPr>
          <w:rFonts w:eastAsia="Calibri"/>
          <w:sz w:val="22"/>
          <w:szCs w:val="22"/>
        </w:rPr>
        <w:t xml:space="preserve">Po zakończeniu prac Wykonawca ma obowiązek przesłać Zamawiającemu raport </w:t>
      </w:r>
      <w:r w:rsidR="00C70F71" w:rsidRPr="007B5EC6">
        <w:rPr>
          <w:rFonts w:eastAsia="Calibri"/>
          <w:sz w:val="22"/>
          <w:szCs w:val="22"/>
        </w:rPr>
        <w:br/>
      </w:r>
      <w:r w:rsidR="006F7859" w:rsidRPr="007B5EC6">
        <w:rPr>
          <w:rFonts w:eastAsia="Calibri"/>
          <w:sz w:val="22"/>
          <w:szCs w:val="22"/>
        </w:rPr>
        <w:t>z wykonanych prac z wykorzystaniem zdalnego dostępu, podając czas ich trwania i zakres.</w:t>
      </w:r>
    </w:p>
    <w:p w:rsidR="006F7859" w:rsidRPr="007B5EC6" w:rsidRDefault="009F46ED" w:rsidP="00F1779D">
      <w:p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- </w:t>
      </w:r>
      <w:r w:rsidR="006F7859" w:rsidRPr="007B5EC6">
        <w:rPr>
          <w:rFonts w:eastAsia="Calibri"/>
          <w:sz w:val="22"/>
          <w:szCs w:val="22"/>
        </w:rPr>
        <w:t xml:space="preserve">Każdy zdalny dostęp do Oprogramowania musi być przez Wykonawcę odnotowany </w:t>
      </w:r>
      <w:r w:rsidR="00C70F71" w:rsidRPr="007B5EC6">
        <w:rPr>
          <w:rFonts w:eastAsia="Calibri"/>
          <w:sz w:val="22"/>
          <w:szCs w:val="22"/>
        </w:rPr>
        <w:br/>
      </w:r>
      <w:r w:rsidR="006F7859" w:rsidRPr="007B5EC6">
        <w:rPr>
          <w:rFonts w:eastAsia="Calibri"/>
          <w:sz w:val="22"/>
          <w:szCs w:val="22"/>
        </w:rPr>
        <w:t>w Systemie Zgłoszeń udostępnionym przez Wykonawcę</w:t>
      </w:r>
    </w:p>
    <w:p w:rsidR="006F7859" w:rsidRPr="007B5EC6" w:rsidRDefault="009F46ED" w:rsidP="00F1779D">
      <w:p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- </w:t>
      </w:r>
      <w:r w:rsidR="009B3DF6" w:rsidRPr="007B5EC6">
        <w:rPr>
          <w:rFonts w:eastAsia="Calibri"/>
          <w:sz w:val="22"/>
          <w:szCs w:val="22"/>
        </w:rPr>
        <w:t xml:space="preserve">  </w:t>
      </w:r>
      <w:r w:rsidR="006F7859" w:rsidRPr="007B5EC6">
        <w:rPr>
          <w:rFonts w:eastAsia="Calibri"/>
          <w:sz w:val="22"/>
          <w:szCs w:val="22"/>
        </w:rPr>
        <w:t xml:space="preserve">W przypadku </w:t>
      </w:r>
      <w:r w:rsidR="006F7859" w:rsidRPr="007B5EC6">
        <w:rPr>
          <w:sz w:val="22"/>
          <w:szCs w:val="22"/>
        </w:rPr>
        <w:t>rozwiązania umowy przez Wykonawcę z pracownikiem, który posiada zdalny dostęp do zasobów informatycznych Zamawiającego Wykonawca jest zobowiązany niezwłocznie powiadomić o tym fakcie Zamawiającego w celu likwidacji zdalnego dostępu</w:t>
      </w:r>
    </w:p>
    <w:p w:rsidR="006F7859" w:rsidRPr="007B5EC6" w:rsidRDefault="009F46ED" w:rsidP="00F1779D">
      <w:p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- </w:t>
      </w:r>
      <w:r w:rsidR="009B3DF6" w:rsidRPr="007B5EC6">
        <w:rPr>
          <w:rFonts w:eastAsia="Calibri"/>
          <w:sz w:val="22"/>
          <w:szCs w:val="22"/>
        </w:rPr>
        <w:t xml:space="preserve"> </w:t>
      </w:r>
      <w:r w:rsidR="006F7859" w:rsidRPr="007B5EC6">
        <w:rPr>
          <w:rFonts w:eastAsia="Calibri"/>
          <w:sz w:val="22"/>
          <w:szCs w:val="22"/>
        </w:rPr>
        <w:t>Dostęp do zasobów Zamawiającego musi być zgodny z obowiązującą u niego Polityką Bezpieczeństwa Danych Osobowych. Zamawiający udostępni do wglądu Politykę Bezpieczeństwa Danych Osobowych Wykonawcy, którego oferta zostanie wybrana jako najkorzystniejsza, po podpisaniu umowy.</w:t>
      </w:r>
    </w:p>
    <w:p w:rsidR="009B3DF6" w:rsidRPr="007B5EC6" w:rsidRDefault="009B3DF6" w:rsidP="00D63736">
      <w:pPr>
        <w:tabs>
          <w:tab w:val="left" w:pos="1560"/>
        </w:tabs>
        <w:spacing w:line="276" w:lineRule="auto"/>
        <w:rPr>
          <w:rFonts w:eastAsia="Calibri"/>
          <w:sz w:val="10"/>
          <w:szCs w:val="10"/>
        </w:rPr>
      </w:pPr>
    </w:p>
    <w:p w:rsidR="006F7859" w:rsidRPr="007B5EC6" w:rsidRDefault="006F7859" w:rsidP="009B3DF6">
      <w:pPr>
        <w:tabs>
          <w:tab w:val="left" w:pos="1560"/>
        </w:tabs>
        <w:spacing w:line="276" w:lineRule="auto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Uwaga:</w:t>
      </w:r>
    </w:p>
    <w:p w:rsidR="006F7859" w:rsidRPr="007B5EC6" w:rsidRDefault="006F7859" w:rsidP="009B3DF6">
      <w:pPr>
        <w:tabs>
          <w:tab w:val="left" w:pos="1560"/>
        </w:tabs>
        <w:spacing w:line="276" w:lineRule="auto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>W przypadku zapisu terminu jako:</w:t>
      </w:r>
    </w:p>
    <w:p w:rsidR="006F7859" w:rsidRPr="007B5EC6" w:rsidRDefault="009B3DF6" w:rsidP="009B3DF6">
      <w:pPr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-  </w:t>
      </w:r>
      <w:r w:rsidR="006F7859" w:rsidRPr="007B5EC6">
        <w:rPr>
          <w:rFonts w:eastAsia="Calibri"/>
          <w:sz w:val="22"/>
          <w:szCs w:val="22"/>
        </w:rPr>
        <w:t xml:space="preserve">Dzień Roboczy należy rozumieć każdy dzień od poniedziałku do piątku z wyłączeniem dni ustawowo wolnych od pracy. </w:t>
      </w:r>
    </w:p>
    <w:p w:rsidR="006F7859" w:rsidRPr="007B5EC6" w:rsidRDefault="009B3DF6" w:rsidP="009B3DF6">
      <w:pPr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B5EC6">
        <w:rPr>
          <w:rFonts w:eastAsia="Calibri"/>
          <w:sz w:val="22"/>
          <w:szCs w:val="22"/>
        </w:rPr>
        <w:t xml:space="preserve">-   </w:t>
      </w:r>
      <w:r w:rsidR="006F7859" w:rsidRPr="007B5EC6">
        <w:rPr>
          <w:rFonts w:eastAsia="Calibri"/>
          <w:sz w:val="22"/>
          <w:szCs w:val="22"/>
        </w:rPr>
        <w:t>Godziny Robocze należy rozumieć godziny od 8.00 do 16.00 w każdym Dniu Roboczym. W innych przypadkach należy rozumieć jako dzień kalendarzowy.</w:t>
      </w:r>
    </w:p>
    <w:p w:rsidR="006F7859" w:rsidRPr="007B5EC6" w:rsidRDefault="006F7859" w:rsidP="00D63736">
      <w:pPr>
        <w:spacing w:after="160" w:line="276" w:lineRule="auto"/>
        <w:rPr>
          <w:sz w:val="22"/>
          <w:szCs w:val="22"/>
        </w:rPr>
      </w:pPr>
    </w:p>
    <w:p w:rsidR="006F7859" w:rsidRPr="007B5EC6" w:rsidRDefault="006F7859" w:rsidP="00D63736">
      <w:pPr>
        <w:spacing w:line="276" w:lineRule="auto"/>
        <w:rPr>
          <w:sz w:val="22"/>
          <w:szCs w:val="22"/>
        </w:rPr>
      </w:pPr>
    </w:p>
    <w:p w:rsidR="006F7859" w:rsidRPr="007B5EC6" w:rsidRDefault="006F7859" w:rsidP="00D63736">
      <w:pPr>
        <w:spacing w:line="276" w:lineRule="auto"/>
        <w:rPr>
          <w:sz w:val="22"/>
          <w:szCs w:val="22"/>
        </w:rPr>
      </w:pPr>
    </w:p>
    <w:p w:rsidR="004F0583" w:rsidRPr="007B5EC6" w:rsidRDefault="004F0583" w:rsidP="00D63736">
      <w:pPr>
        <w:spacing w:line="276" w:lineRule="auto"/>
        <w:rPr>
          <w:sz w:val="22"/>
          <w:szCs w:val="22"/>
        </w:rPr>
      </w:pPr>
    </w:p>
    <w:sectPr w:rsidR="004F0583" w:rsidRPr="007B5EC6" w:rsidSect="00467415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52F0" w:rsidRDefault="008952F0" w:rsidP="006F7859">
      <w:r>
        <w:separator/>
      </w:r>
    </w:p>
  </w:endnote>
  <w:endnote w:type="continuationSeparator" w:id="0">
    <w:p w:rsidR="008952F0" w:rsidRDefault="008952F0" w:rsidP="006F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1956869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467415" w:rsidRPr="00F72ED9" w:rsidRDefault="00467415" w:rsidP="00467415">
            <w:pPr>
              <w:pStyle w:val="Stopka"/>
              <w:ind w:left="-284" w:right="-85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</w:t>
            </w:r>
            <w:r w:rsidRPr="00F72ED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Specjalistyczny Szpital im. E. Szczeklika w Tarnowie ~ ul. Szpitalna 13, 33-100 Tarnów ~ tel.(14) 63 10 100 ~  administracja@ssz.tar.pl ~ www.ssz.tar.pl </w:t>
            </w:r>
          </w:p>
          <w:p w:rsidR="00467415" w:rsidRPr="00912105" w:rsidRDefault="00467415" w:rsidP="00467415">
            <w:pPr>
              <w:spacing w:before="120"/>
              <w:ind w:left="567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-743585</wp:posOffset>
                  </wp:positionH>
                  <wp:positionV relativeFrom="paragraph">
                    <wp:posOffset>-232410</wp:posOffset>
                  </wp:positionV>
                  <wp:extent cx="756920" cy="748030"/>
                  <wp:effectExtent l="19050" t="0" r="5080" b="0"/>
                  <wp:wrapSquare wrapText="bothSides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74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0000">
              <w:rPr>
                <w:b/>
                <w:color w:val="404040"/>
                <w:sz w:val="16"/>
                <w:szCs w:val="16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5" type="#_x0000_t32" style="position:absolute;left:0;text-align:left;margin-left:6.3pt;margin-top:1.9pt;width:487.75pt;height:.05pt;z-index:251660288;mso-position-horizontal-relative:text;mso-position-vertical-relative:text" o:connectortype="straight"/>
              </w:pict>
            </w:r>
            <w:r w:rsidRPr="00270A84">
              <w:rPr>
                <w:b/>
                <w:i/>
                <w:sz w:val="16"/>
                <w:szCs w:val="16"/>
              </w:rPr>
              <w:t>„Małopolski System Informacji Medyc</w:t>
            </w:r>
            <w:r>
              <w:rPr>
                <w:b/>
                <w:i/>
                <w:sz w:val="16"/>
                <w:szCs w:val="16"/>
              </w:rPr>
              <w:t>znej (MSIM)”</w:t>
            </w:r>
          </w:p>
          <w:p w:rsidR="00037944" w:rsidRPr="00467415" w:rsidRDefault="000B113C" w:rsidP="00467415">
            <w:pPr>
              <w:pStyle w:val="Stopka"/>
              <w:jc w:val="right"/>
              <w:rPr>
                <w:sz w:val="20"/>
                <w:szCs w:val="20"/>
              </w:rPr>
            </w:pPr>
            <w:r w:rsidRPr="00B15CCA">
              <w:rPr>
                <w:bCs/>
                <w:sz w:val="20"/>
                <w:szCs w:val="20"/>
              </w:rPr>
              <w:fldChar w:fldCharType="begin"/>
            </w:r>
            <w:r w:rsidR="00BE0689" w:rsidRPr="00B15CCA">
              <w:rPr>
                <w:bCs/>
                <w:sz w:val="20"/>
                <w:szCs w:val="20"/>
              </w:rPr>
              <w:instrText>PAGE</w:instrText>
            </w:r>
            <w:r w:rsidRPr="00B15CCA">
              <w:rPr>
                <w:bCs/>
                <w:sz w:val="20"/>
                <w:szCs w:val="20"/>
              </w:rPr>
              <w:fldChar w:fldCharType="separate"/>
            </w:r>
            <w:r w:rsidR="000528C9">
              <w:rPr>
                <w:bCs/>
                <w:noProof/>
                <w:sz w:val="20"/>
                <w:szCs w:val="20"/>
              </w:rPr>
              <w:t>12</w:t>
            </w:r>
            <w:r w:rsidRPr="00B15C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52F0" w:rsidRDefault="008952F0" w:rsidP="006F7859">
      <w:r>
        <w:separator/>
      </w:r>
    </w:p>
  </w:footnote>
  <w:footnote w:type="continuationSeparator" w:id="0">
    <w:p w:rsidR="008952F0" w:rsidRDefault="008952F0" w:rsidP="006F7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7944" w:rsidRDefault="0046741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38800" cy="638175"/>
          <wp:effectExtent l="19050" t="0" r="0" b="0"/>
          <wp:docPr id="1" name="Obraz 1" descr="EFRR_mono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mono-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A86"/>
    <w:multiLevelType w:val="multilevel"/>
    <w:tmpl w:val="B2D668D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534959"/>
    <w:multiLevelType w:val="multilevel"/>
    <w:tmpl w:val="48A2CE0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05551D"/>
    <w:multiLevelType w:val="multilevel"/>
    <w:tmpl w:val="FC40C1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BD7375"/>
    <w:multiLevelType w:val="multilevel"/>
    <w:tmpl w:val="4AEC9E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060F34"/>
    <w:multiLevelType w:val="multilevel"/>
    <w:tmpl w:val="EEB8BC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DF73247"/>
    <w:multiLevelType w:val="multilevel"/>
    <w:tmpl w:val="2C6C83A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E670638"/>
    <w:multiLevelType w:val="multilevel"/>
    <w:tmpl w:val="83282100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ED9160C"/>
    <w:multiLevelType w:val="multilevel"/>
    <w:tmpl w:val="F97CAB1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20F482E"/>
    <w:multiLevelType w:val="multilevel"/>
    <w:tmpl w:val="AD029A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1F2716"/>
    <w:multiLevelType w:val="multilevel"/>
    <w:tmpl w:val="3D94A6A6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3470337"/>
    <w:multiLevelType w:val="multilevel"/>
    <w:tmpl w:val="F1CE28B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A66415E"/>
    <w:multiLevelType w:val="multilevel"/>
    <w:tmpl w:val="04DCD528"/>
    <w:lvl w:ilvl="0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3561FE"/>
    <w:multiLevelType w:val="multilevel"/>
    <w:tmpl w:val="1A34B1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7D94D4C"/>
    <w:multiLevelType w:val="multilevel"/>
    <w:tmpl w:val="25B2929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9F51F89"/>
    <w:multiLevelType w:val="multilevel"/>
    <w:tmpl w:val="2482D9B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A242CD1"/>
    <w:multiLevelType w:val="multilevel"/>
    <w:tmpl w:val="FCC4B30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3E0A56A6"/>
    <w:multiLevelType w:val="multilevel"/>
    <w:tmpl w:val="CD9A3B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EAA5022"/>
    <w:multiLevelType w:val="multilevel"/>
    <w:tmpl w:val="DC5C71D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3EAF734F"/>
    <w:multiLevelType w:val="multilevel"/>
    <w:tmpl w:val="ED9C235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29215F7"/>
    <w:multiLevelType w:val="multilevel"/>
    <w:tmpl w:val="D8A270A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F895F2F"/>
    <w:multiLevelType w:val="multilevel"/>
    <w:tmpl w:val="A724A3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37F3885"/>
    <w:multiLevelType w:val="multilevel"/>
    <w:tmpl w:val="FFFC103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6509617E"/>
    <w:multiLevelType w:val="multilevel"/>
    <w:tmpl w:val="B14E894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  <w:lvl w:ilvl="1">
      <w:numFmt w:val="decimal"/>
      <w:lvlText w:val=""/>
      <w:lvlJc w:val="left"/>
      <w:pPr>
        <w:tabs>
          <w:tab w:val="num" w:pos="284"/>
        </w:tabs>
        <w:ind w:left="284" w:firstLine="0"/>
      </w:pPr>
    </w:lvl>
    <w:lvl w:ilvl="2">
      <w:numFmt w:val="decimal"/>
      <w:lvlText w:val=""/>
      <w:lvlJc w:val="left"/>
      <w:pPr>
        <w:tabs>
          <w:tab w:val="num" w:pos="284"/>
        </w:tabs>
        <w:ind w:left="284" w:firstLine="0"/>
      </w:pPr>
    </w:lvl>
    <w:lvl w:ilvl="3">
      <w:numFmt w:val="decimal"/>
      <w:lvlText w:val=""/>
      <w:lvlJc w:val="left"/>
      <w:pPr>
        <w:tabs>
          <w:tab w:val="num" w:pos="284"/>
        </w:tabs>
        <w:ind w:left="284" w:firstLine="0"/>
      </w:pPr>
    </w:lvl>
    <w:lvl w:ilvl="4">
      <w:numFmt w:val="decimal"/>
      <w:lvlText w:val=""/>
      <w:lvlJc w:val="left"/>
      <w:pPr>
        <w:tabs>
          <w:tab w:val="num" w:pos="284"/>
        </w:tabs>
        <w:ind w:left="284" w:firstLine="0"/>
      </w:pPr>
    </w:lvl>
    <w:lvl w:ilvl="5">
      <w:numFmt w:val="decimal"/>
      <w:lvlText w:val=""/>
      <w:lvlJc w:val="left"/>
      <w:pPr>
        <w:tabs>
          <w:tab w:val="num" w:pos="284"/>
        </w:tabs>
        <w:ind w:left="284" w:firstLine="0"/>
      </w:pPr>
    </w:lvl>
    <w:lvl w:ilvl="6">
      <w:numFmt w:val="decimal"/>
      <w:lvlText w:val=""/>
      <w:lvlJc w:val="left"/>
      <w:pPr>
        <w:tabs>
          <w:tab w:val="num" w:pos="284"/>
        </w:tabs>
        <w:ind w:left="284" w:firstLine="0"/>
      </w:pPr>
    </w:lvl>
    <w:lvl w:ilvl="7">
      <w:numFmt w:val="decimal"/>
      <w:lvlText w:val=""/>
      <w:lvlJc w:val="left"/>
      <w:pPr>
        <w:tabs>
          <w:tab w:val="num" w:pos="284"/>
        </w:tabs>
        <w:ind w:left="284" w:firstLine="0"/>
      </w:pPr>
    </w:lvl>
    <w:lvl w:ilvl="8">
      <w:numFmt w:val="decimal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23" w15:restartNumberingAfterBreak="0">
    <w:nsid w:val="67602051"/>
    <w:multiLevelType w:val="multilevel"/>
    <w:tmpl w:val="DD7A324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79873B8"/>
    <w:multiLevelType w:val="multilevel"/>
    <w:tmpl w:val="700A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5" w15:restartNumberingAfterBreak="0">
    <w:nsid w:val="71133E60"/>
    <w:multiLevelType w:val="multilevel"/>
    <w:tmpl w:val="5DACFFB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299312E"/>
    <w:multiLevelType w:val="multilevel"/>
    <w:tmpl w:val="D13A3B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88150A0"/>
    <w:multiLevelType w:val="multilevel"/>
    <w:tmpl w:val="880804B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B541DB0"/>
    <w:multiLevelType w:val="multilevel"/>
    <w:tmpl w:val="47EEDD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7EAD7DED"/>
    <w:multiLevelType w:val="multilevel"/>
    <w:tmpl w:val="899CB3B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8959486">
    <w:abstractNumId w:val="13"/>
  </w:num>
  <w:num w:numId="2" w16cid:durableId="666590173">
    <w:abstractNumId w:val="16"/>
  </w:num>
  <w:num w:numId="3" w16cid:durableId="645205406">
    <w:abstractNumId w:val="12"/>
  </w:num>
  <w:num w:numId="4" w16cid:durableId="1454520206">
    <w:abstractNumId w:val="10"/>
  </w:num>
  <w:num w:numId="5" w16cid:durableId="1302006364">
    <w:abstractNumId w:val="26"/>
  </w:num>
  <w:num w:numId="6" w16cid:durableId="1882134109">
    <w:abstractNumId w:val="3"/>
  </w:num>
  <w:num w:numId="7" w16cid:durableId="793258131">
    <w:abstractNumId w:val="4"/>
  </w:num>
  <w:num w:numId="8" w16cid:durableId="788473039">
    <w:abstractNumId w:val="0"/>
  </w:num>
  <w:num w:numId="9" w16cid:durableId="1449087577">
    <w:abstractNumId w:val="17"/>
  </w:num>
  <w:num w:numId="10" w16cid:durableId="336349478">
    <w:abstractNumId w:val="19"/>
  </w:num>
  <w:num w:numId="11" w16cid:durableId="98990580">
    <w:abstractNumId w:val="21"/>
  </w:num>
  <w:num w:numId="12" w16cid:durableId="1012874296">
    <w:abstractNumId w:val="1"/>
  </w:num>
  <w:num w:numId="13" w16cid:durableId="1552813469">
    <w:abstractNumId w:val="5"/>
  </w:num>
  <w:num w:numId="14" w16cid:durableId="1581059194">
    <w:abstractNumId w:val="27"/>
  </w:num>
  <w:num w:numId="15" w16cid:durableId="907306418">
    <w:abstractNumId w:val="14"/>
  </w:num>
  <w:num w:numId="16" w16cid:durableId="2030914468">
    <w:abstractNumId w:val="7"/>
  </w:num>
  <w:num w:numId="17" w16cid:durableId="535384739">
    <w:abstractNumId w:val="8"/>
  </w:num>
  <w:num w:numId="18" w16cid:durableId="1545603863">
    <w:abstractNumId w:val="24"/>
  </w:num>
  <w:num w:numId="19" w16cid:durableId="678384356">
    <w:abstractNumId w:val="6"/>
  </w:num>
  <w:num w:numId="20" w16cid:durableId="2035376600">
    <w:abstractNumId w:val="15"/>
  </w:num>
  <w:num w:numId="21" w16cid:durableId="994726702">
    <w:abstractNumId w:val="28"/>
  </w:num>
  <w:num w:numId="22" w16cid:durableId="594705536">
    <w:abstractNumId w:val="2"/>
  </w:num>
  <w:num w:numId="23" w16cid:durableId="206990476">
    <w:abstractNumId w:val="22"/>
  </w:num>
  <w:num w:numId="24" w16cid:durableId="1541816933">
    <w:abstractNumId w:val="25"/>
  </w:num>
  <w:num w:numId="25" w16cid:durableId="1734308424">
    <w:abstractNumId w:val="20"/>
  </w:num>
  <w:num w:numId="26" w16cid:durableId="1782525871">
    <w:abstractNumId w:val="18"/>
  </w:num>
  <w:num w:numId="27" w16cid:durableId="423764330">
    <w:abstractNumId w:val="11"/>
  </w:num>
  <w:num w:numId="28" w16cid:durableId="575286353">
    <w:abstractNumId w:val="23"/>
  </w:num>
  <w:num w:numId="29" w16cid:durableId="1476602375">
    <w:abstractNumId w:val="9"/>
  </w:num>
  <w:num w:numId="30" w16cid:durableId="169256248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72D"/>
    <w:rsid w:val="00007006"/>
    <w:rsid w:val="000102FE"/>
    <w:rsid w:val="00041DCB"/>
    <w:rsid w:val="0004758F"/>
    <w:rsid w:val="000528C9"/>
    <w:rsid w:val="00075C85"/>
    <w:rsid w:val="00085EC3"/>
    <w:rsid w:val="000A021C"/>
    <w:rsid w:val="000B113C"/>
    <w:rsid w:val="000B4B23"/>
    <w:rsid w:val="000C4891"/>
    <w:rsid w:val="000C5A5C"/>
    <w:rsid w:val="000F087F"/>
    <w:rsid w:val="000F7D67"/>
    <w:rsid w:val="001019F3"/>
    <w:rsid w:val="00196C4C"/>
    <w:rsid w:val="001A6E3E"/>
    <w:rsid w:val="001A6FF9"/>
    <w:rsid w:val="001B681C"/>
    <w:rsid w:val="001C2A06"/>
    <w:rsid w:val="001E5BD5"/>
    <w:rsid w:val="0020083C"/>
    <w:rsid w:val="002101DB"/>
    <w:rsid w:val="00214D93"/>
    <w:rsid w:val="00220B48"/>
    <w:rsid w:val="002340E0"/>
    <w:rsid w:val="00252942"/>
    <w:rsid w:val="002A362A"/>
    <w:rsid w:val="002A6F85"/>
    <w:rsid w:val="002B1223"/>
    <w:rsid w:val="002B48FD"/>
    <w:rsid w:val="002E07FE"/>
    <w:rsid w:val="00313FE9"/>
    <w:rsid w:val="00337361"/>
    <w:rsid w:val="003471CC"/>
    <w:rsid w:val="00351CAC"/>
    <w:rsid w:val="003650A1"/>
    <w:rsid w:val="00384AEE"/>
    <w:rsid w:val="0038683F"/>
    <w:rsid w:val="00387F3F"/>
    <w:rsid w:val="003A2880"/>
    <w:rsid w:val="003A3AC2"/>
    <w:rsid w:val="003B67E3"/>
    <w:rsid w:val="003C09BC"/>
    <w:rsid w:val="003C14C8"/>
    <w:rsid w:val="003C1986"/>
    <w:rsid w:val="003C2E27"/>
    <w:rsid w:val="003C6DAE"/>
    <w:rsid w:val="003E657C"/>
    <w:rsid w:val="003F08AD"/>
    <w:rsid w:val="004302CD"/>
    <w:rsid w:val="004617CE"/>
    <w:rsid w:val="00467415"/>
    <w:rsid w:val="00480545"/>
    <w:rsid w:val="00480771"/>
    <w:rsid w:val="004968E4"/>
    <w:rsid w:val="004A47F2"/>
    <w:rsid w:val="004A6DD5"/>
    <w:rsid w:val="004F0583"/>
    <w:rsid w:val="0053024F"/>
    <w:rsid w:val="005411D5"/>
    <w:rsid w:val="00574867"/>
    <w:rsid w:val="005857AA"/>
    <w:rsid w:val="005B5C5A"/>
    <w:rsid w:val="005C2409"/>
    <w:rsid w:val="005C75C4"/>
    <w:rsid w:val="005F5EBB"/>
    <w:rsid w:val="006051F9"/>
    <w:rsid w:val="00605F0A"/>
    <w:rsid w:val="00607018"/>
    <w:rsid w:val="00643605"/>
    <w:rsid w:val="006436E7"/>
    <w:rsid w:val="00643A46"/>
    <w:rsid w:val="00646D18"/>
    <w:rsid w:val="00650808"/>
    <w:rsid w:val="006603AD"/>
    <w:rsid w:val="0066193E"/>
    <w:rsid w:val="0068581A"/>
    <w:rsid w:val="00687BE7"/>
    <w:rsid w:val="0069010E"/>
    <w:rsid w:val="006C4A3F"/>
    <w:rsid w:val="006C6897"/>
    <w:rsid w:val="006D6777"/>
    <w:rsid w:val="006E25B2"/>
    <w:rsid w:val="006F24FA"/>
    <w:rsid w:val="006F6BE9"/>
    <w:rsid w:val="006F7859"/>
    <w:rsid w:val="007049F9"/>
    <w:rsid w:val="00726973"/>
    <w:rsid w:val="00732ACB"/>
    <w:rsid w:val="00733B41"/>
    <w:rsid w:val="007377E2"/>
    <w:rsid w:val="00790759"/>
    <w:rsid w:val="007970D2"/>
    <w:rsid w:val="007B5EC6"/>
    <w:rsid w:val="007E714F"/>
    <w:rsid w:val="00801BC7"/>
    <w:rsid w:val="008056AE"/>
    <w:rsid w:val="00815CCC"/>
    <w:rsid w:val="00815F3C"/>
    <w:rsid w:val="008337B9"/>
    <w:rsid w:val="008435B0"/>
    <w:rsid w:val="00856BFE"/>
    <w:rsid w:val="0088072D"/>
    <w:rsid w:val="00893289"/>
    <w:rsid w:val="008952F0"/>
    <w:rsid w:val="008A172D"/>
    <w:rsid w:val="008B569C"/>
    <w:rsid w:val="008C2646"/>
    <w:rsid w:val="008D2520"/>
    <w:rsid w:val="008D3232"/>
    <w:rsid w:val="0090282C"/>
    <w:rsid w:val="009165BC"/>
    <w:rsid w:val="00917784"/>
    <w:rsid w:val="00924576"/>
    <w:rsid w:val="009318FA"/>
    <w:rsid w:val="00942A47"/>
    <w:rsid w:val="00966415"/>
    <w:rsid w:val="00966894"/>
    <w:rsid w:val="00973193"/>
    <w:rsid w:val="00991629"/>
    <w:rsid w:val="009A225A"/>
    <w:rsid w:val="009A3122"/>
    <w:rsid w:val="009B3DF6"/>
    <w:rsid w:val="009C0D78"/>
    <w:rsid w:val="009C4570"/>
    <w:rsid w:val="009D77C4"/>
    <w:rsid w:val="009E724D"/>
    <w:rsid w:val="009F46ED"/>
    <w:rsid w:val="00A03CC2"/>
    <w:rsid w:val="00A047D4"/>
    <w:rsid w:val="00A408D1"/>
    <w:rsid w:val="00A50D0C"/>
    <w:rsid w:val="00A70414"/>
    <w:rsid w:val="00A7616E"/>
    <w:rsid w:val="00AA7139"/>
    <w:rsid w:val="00AC2EBF"/>
    <w:rsid w:val="00AD0C82"/>
    <w:rsid w:val="00AD2E03"/>
    <w:rsid w:val="00AD586E"/>
    <w:rsid w:val="00AE685E"/>
    <w:rsid w:val="00AE7070"/>
    <w:rsid w:val="00AF153B"/>
    <w:rsid w:val="00B00D46"/>
    <w:rsid w:val="00B039E0"/>
    <w:rsid w:val="00B0697C"/>
    <w:rsid w:val="00B16101"/>
    <w:rsid w:val="00B1680B"/>
    <w:rsid w:val="00B60396"/>
    <w:rsid w:val="00B73AD2"/>
    <w:rsid w:val="00B80C7E"/>
    <w:rsid w:val="00B819A8"/>
    <w:rsid w:val="00B91257"/>
    <w:rsid w:val="00B94E11"/>
    <w:rsid w:val="00B955DE"/>
    <w:rsid w:val="00B97769"/>
    <w:rsid w:val="00BD1DBD"/>
    <w:rsid w:val="00BE0689"/>
    <w:rsid w:val="00C52940"/>
    <w:rsid w:val="00C54453"/>
    <w:rsid w:val="00C55AFF"/>
    <w:rsid w:val="00C60021"/>
    <w:rsid w:val="00C70F71"/>
    <w:rsid w:val="00C808BF"/>
    <w:rsid w:val="00C91BC7"/>
    <w:rsid w:val="00C954AC"/>
    <w:rsid w:val="00CD2777"/>
    <w:rsid w:val="00CE092F"/>
    <w:rsid w:val="00CE0D9C"/>
    <w:rsid w:val="00D0786F"/>
    <w:rsid w:val="00D1638F"/>
    <w:rsid w:val="00D243E6"/>
    <w:rsid w:val="00D244DB"/>
    <w:rsid w:val="00D24B8B"/>
    <w:rsid w:val="00D42472"/>
    <w:rsid w:val="00D5371D"/>
    <w:rsid w:val="00D63736"/>
    <w:rsid w:val="00D71A2E"/>
    <w:rsid w:val="00D71CE0"/>
    <w:rsid w:val="00D72E36"/>
    <w:rsid w:val="00D93876"/>
    <w:rsid w:val="00D939CF"/>
    <w:rsid w:val="00D95D39"/>
    <w:rsid w:val="00DA2B0C"/>
    <w:rsid w:val="00DA4684"/>
    <w:rsid w:val="00DC2A64"/>
    <w:rsid w:val="00DD3566"/>
    <w:rsid w:val="00DE17AE"/>
    <w:rsid w:val="00DF7CAD"/>
    <w:rsid w:val="00E051A3"/>
    <w:rsid w:val="00E15D22"/>
    <w:rsid w:val="00E1608F"/>
    <w:rsid w:val="00E30038"/>
    <w:rsid w:val="00E4626F"/>
    <w:rsid w:val="00E55A62"/>
    <w:rsid w:val="00E730D3"/>
    <w:rsid w:val="00E74F3B"/>
    <w:rsid w:val="00E8794D"/>
    <w:rsid w:val="00E90692"/>
    <w:rsid w:val="00EB2873"/>
    <w:rsid w:val="00EB46EE"/>
    <w:rsid w:val="00EC3B87"/>
    <w:rsid w:val="00ED0642"/>
    <w:rsid w:val="00ED4418"/>
    <w:rsid w:val="00ED6BD0"/>
    <w:rsid w:val="00EE671E"/>
    <w:rsid w:val="00EF1241"/>
    <w:rsid w:val="00EF367F"/>
    <w:rsid w:val="00F023FF"/>
    <w:rsid w:val="00F03848"/>
    <w:rsid w:val="00F1772D"/>
    <w:rsid w:val="00F1779D"/>
    <w:rsid w:val="00F26F11"/>
    <w:rsid w:val="00F36F12"/>
    <w:rsid w:val="00F418A7"/>
    <w:rsid w:val="00F45015"/>
    <w:rsid w:val="00F522B9"/>
    <w:rsid w:val="00F7314F"/>
    <w:rsid w:val="00F75496"/>
    <w:rsid w:val="00F75E13"/>
    <w:rsid w:val="00F76B95"/>
    <w:rsid w:val="00F82A97"/>
    <w:rsid w:val="00F9633E"/>
    <w:rsid w:val="00FA349D"/>
    <w:rsid w:val="00FB0F82"/>
    <w:rsid w:val="00FB238E"/>
    <w:rsid w:val="00FC176F"/>
    <w:rsid w:val="00FE5F0D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F5E816E-EB96-41AD-B1DD-2DF9DF8F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968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6F7859"/>
  </w:style>
  <w:style w:type="character" w:customStyle="1" w:styleId="StopkaZnak">
    <w:name w:val="Stopka Znak"/>
    <w:basedOn w:val="Domylnaczcionkaakapitu"/>
    <w:link w:val="Stopka"/>
    <w:qFormat/>
    <w:rsid w:val="006F7859"/>
  </w:style>
  <w:style w:type="paragraph" w:styleId="Nagwek">
    <w:name w:val="header"/>
    <w:basedOn w:val="Normalny"/>
    <w:link w:val="NagwekZnak"/>
    <w:unhideWhenUsed/>
    <w:rsid w:val="006F7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6F7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F7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6F7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qFormat/>
    <w:rsid w:val="006F7859"/>
    <w:pPr>
      <w:spacing w:beforeAutospacing="1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1019F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968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ekstpodstawowy21">
    <w:name w:val="Tekst podstawowy 21"/>
    <w:basedOn w:val="Normalny"/>
    <w:rsid w:val="00A50D0C"/>
    <w:pPr>
      <w:suppressAutoHyphens w:val="0"/>
      <w:jc w:val="both"/>
    </w:pPr>
    <w:rPr>
      <w:b/>
      <w:szCs w:val="20"/>
    </w:rPr>
  </w:style>
  <w:style w:type="paragraph" w:styleId="Tekstpodstawowy">
    <w:name w:val="Body Text"/>
    <w:basedOn w:val="Normalny"/>
    <w:link w:val="TekstpodstawowyZnak"/>
    <w:rsid w:val="007049F9"/>
    <w:pPr>
      <w:suppressAutoHyphens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049F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05F0A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minimalne-wymagania-dla-systemow-uslugodawc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0">
          <a:noFill/>
        </a:ln>
      </a:spPr>
      <a:bodyPr tIns="91440" bIns="9144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6733</Words>
  <Characters>40398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zamowienia</cp:lastModifiedBy>
  <cp:revision>215</cp:revision>
  <dcterms:created xsi:type="dcterms:W3CDTF">2023-03-22T12:16:00Z</dcterms:created>
  <dcterms:modified xsi:type="dcterms:W3CDTF">2023-05-05T09:04:00Z</dcterms:modified>
</cp:coreProperties>
</file>