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DB3107A" w:rsidR="00895879" w:rsidRPr="009802AA" w:rsidRDefault="00895879" w:rsidP="00293187">
      <w:pPr>
        <w:pStyle w:val="BodyText21"/>
        <w:tabs>
          <w:tab w:val="clear" w:pos="0"/>
        </w:tabs>
        <w:ind w:firstLine="284"/>
        <w:jc w:val="right"/>
        <w:rPr>
          <w:rFonts w:ascii="Lato" w:hAnsi="Lato"/>
          <w:i/>
          <w:sz w:val="18"/>
        </w:rPr>
      </w:pPr>
      <w:r w:rsidRPr="009802AA">
        <w:rPr>
          <w:rFonts w:ascii="Lato" w:hAnsi="Lato"/>
          <w:i/>
          <w:sz w:val="18"/>
        </w:rPr>
        <w:t xml:space="preserve">Załącznik nr 1 do </w:t>
      </w:r>
      <w:r w:rsidR="008C6DF8" w:rsidRPr="009802AA">
        <w:rPr>
          <w:rFonts w:ascii="Lato" w:hAnsi="Lato"/>
          <w:i/>
          <w:sz w:val="18"/>
        </w:rPr>
        <w:t>SWZ</w:t>
      </w:r>
      <w:r w:rsidRPr="009802AA">
        <w:rPr>
          <w:rFonts w:ascii="Lato" w:hAnsi="Lato"/>
          <w:i/>
          <w:sz w:val="18"/>
        </w:rPr>
        <w:t xml:space="preserve"> </w:t>
      </w:r>
    </w:p>
    <w:p w14:paraId="0EAD9350" w14:textId="45831C7A" w:rsidR="00AB1B73" w:rsidRPr="009802AA" w:rsidRDefault="00AB1B73" w:rsidP="00AB1B73">
      <w:pPr>
        <w:rPr>
          <w:rFonts w:ascii="Lato" w:hAnsi="Lato"/>
        </w:rPr>
      </w:pPr>
      <w:r w:rsidRPr="009802AA">
        <w:rPr>
          <w:rFonts w:ascii="Lato" w:hAnsi="Lato"/>
          <w:b/>
          <w:bCs/>
        </w:rPr>
        <w:t>Dane Wykonawcy:</w:t>
      </w:r>
    </w:p>
    <w:p w14:paraId="7481EC64" w14:textId="60432FBE" w:rsidR="00AB1B73" w:rsidRPr="009802AA" w:rsidRDefault="00AB1B73" w:rsidP="00AB1B73">
      <w:pPr>
        <w:rPr>
          <w:rFonts w:ascii="Lato" w:hAnsi="Lato"/>
          <w:position w:val="6"/>
        </w:rPr>
      </w:pPr>
      <w:r w:rsidRPr="009802AA">
        <w:rPr>
          <w:rFonts w:ascii="Lato" w:hAnsi="Lato"/>
          <w:position w:val="6"/>
        </w:rPr>
        <w:t xml:space="preserve">Nazwa Wykonawcy: </w:t>
      </w:r>
    </w:p>
    <w:p w14:paraId="3756A919" w14:textId="0C8B6A10" w:rsidR="00AB1B73" w:rsidRPr="009802AA" w:rsidRDefault="00AB1B73" w:rsidP="00AB1B73">
      <w:pPr>
        <w:rPr>
          <w:rFonts w:ascii="Lato" w:hAnsi="Lato"/>
          <w:position w:val="6"/>
        </w:rPr>
      </w:pPr>
      <w:r w:rsidRPr="009802AA">
        <w:rPr>
          <w:rFonts w:ascii="Lato" w:hAnsi="Lato"/>
          <w:position w:val="6"/>
        </w:rPr>
        <w:t xml:space="preserve">Adres: </w:t>
      </w:r>
    </w:p>
    <w:p w14:paraId="12A1E5CC" w14:textId="5B7099B7" w:rsidR="00AB1B73" w:rsidRPr="009802AA" w:rsidRDefault="00AB1B73" w:rsidP="00AB1B73">
      <w:pPr>
        <w:rPr>
          <w:rFonts w:ascii="Lato" w:hAnsi="Lato"/>
          <w:position w:val="6"/>
        </w:rPr>
      </w:pPr>
      <w:r w:rsidRPr="009802AA">
        <w:rPr>
          <w:rFonts w:ascii="Lato" w:hAnsi="Lato"/>
          <w:position w:val="6"/>
        </w:rPr>
        <w:t xml:space="preserve">Numer NIP: </w:t>
      </w:r>
    </w:p>
    <w:p w14:paraId="67F9820C" w14:textId="09C5DA46" w:rsidR="00AB1B73" w:rsidRPr="009802AA" w:rsidRDefault="00AB1B73" w:rsidP="00AB1B73">
      <w:pPr>
        <w:rPr>
          <w:rFonts w:ascii="Lato" w:hAnsi="Lato"/>
          <w:position w:val="6"/>
        </w:rPr>
      </w:pPr>
      <w:r w:rsidRPr="009802AA">
        <w:rPr>
          <w:rFonts w:ascii="Lato" w:hAnsi="Lato"/>
          <w:position w:val="6"/>
        </w:rPr>
        <w:t xml:space="preserve">Numer REGON: </w:t>
      </w:r>
    </w:p>
    <w:p w14:paraId="69FEF660" w14:textId="06536C46" w:rsidR="00AB1B73" w:rsidRPr="009802AA" w:rsidRDefault="00AB1B73" w:rsidP="00AB1B73">
      <w:pPr>
        <w:rPr>
          <w:rFonts w:ascii="Lato" w:hAnsi="Lato"/>
          <w:position w:val="6"/>
        </w:rPr>
      </w:pPr>
      <w:r w:rsidRPr="009802AA">
        <w:rPr>
          <w:rFonts w:ascii="Lato" w:hAnsi="Lato"/>
          <w:position w:val="6"/>
        </w:rPr>
        <w:t xml:space="preserve">Numer telefonu: </w:t>
      </w:r>
    </w:p>
    <w:p w14:paraId="753EAFEA" w14:textId="49376C60" w:rsidR="00AB1B73" w:rsidRPr="009802AA" w:rsidRDefault="00AB1B73" w:rsidP="00AB1B73">
      <w:pPr>
        <w:rPr>
          <w:rFonts w:ascii="Lato" w:hAnsi="Lato"/>
          <w:position w:val="6"/>
          <w:lang w:val="de-DE"/>
        </w:rPr>
      </w:pPr>
      <w:proofErr w:type="spellStart"/>
      <w:r w:rsidRPr="009802AA">
        <w:rPr>
          <w:rFonts w:ascii="Lato" w:hAnsi="Lato"/>
          <w:position w:val="6"/>
          <w:lang w:val="de-DE"/>
        </w:rPr>
        <w:t>e-mail</w:t>
      </w:r>
      <w:proofErr w:type="spellEnd"/>
      <w:r w:rsidRPr="009802AA">
        <w:rPr>
          <w:rFonts w:ascii="Lato" w:hAnsi="Lato"/>
          <w:position w:val="6"/>
          <w:lang w:val="de-DE"/>
        </w:rPr>
        <w:t xml:space="preserve">: </w:t>
      </w:r>
    </w:p>
    <w:p w14:paraId="6E456A40" w14:textId="77777777" w:rsidR="009967A8" w:rsidRPr="009802AA" w:rsidRDefault="009967A8" w:rsidP="00AB1B73">
      <w:pPr>
        <w:rPr>
          <w:rFonts w:ascii="Lato" w:hAnsi="Lato"/>
          <w:position w:val="6"/>
          <w:lang w:val="de-DE"/>
        </w:rPr>
      </w:pPr>
    </w:p>
    <w:p w14:paraId="607047C1" w14:textId="7DAAC214" w:rsidR="00C563FA" w:rsidRPr="009802AA" w:rsidRDefault="009D4505" w:rsidP="00C563FA">
      <w:pPr>
        <w:spacing w:before="240" w:after="240"/>
        <w:jc w:val="center"/>
        <w:rPr>
          <w:rFonts w:ascii="Lato" w:hAnsi="Lato"/>
          <w:b/>
          <w:sz w:val="24"/>
          <w:szCs w:val="24"/>
        </w:rPr>
      </w:pPr>
      <w:r w:rsidRPr="009802AA">
        <w:rPr>
          <w:rFonts w:ascii="Lato" w:hAnsi="Lato"/>
          <w:b/>
          <w:sz w:val="24"/>
          <w:szCs w:val="24"/>
        </w:rPr>
        <w:t xml:space="preserve">FORMULARZ </w:t>
      </w:r>
      <w:r w:rsidR="00895879" w:rsidRPr="009802AA">
        <w:rPr>
          <w:rFonts w:ascii="Lato" w:hAnsi="Lato"/>
          <w:b/>
          <w:sz w:val="24"/>
          <w:szCs w:val="24"/>
        </w:rPr>
        <w:t>OFERT</w:t>
      </w:r>
      <w:r w:rsidRPr="009802AA">
        <w:rPr>
          <w:rFonts w:ascii="Lato" w:hAnsi="Lato"/>
          <w:b/>
          <w:sz w:val="24"/>
          <w:szCs w:val="24"/>
        </w:rPr>
        <w:t>Y</w:t>
      </w:r>
    </w:p>
    <w:p w14:paraId="1AE473B3" w14:textId="77777777" w:rsidR="009967A8" w:rsidRPr="009802AA" w:rsidRDefault="009967A8" w:rsidP="00C563FA">
      <w:pPr>
        <w:spacing w:before="240" w:after="240"/>
        <w:jc w:val="center"/>
        <w:rPr>
          <w:rFonts w:ascii="Lato" w:hAnsi="Lato"/>
          <w:b/>
          <w:sz w:val="24"/>
          <w:szCs w:val="24"/>
        </w:rPr>
      </w:pPr>
    </w:p>
    <w:p w14:paraId="4E7DA45C" w14:textId="4B09C7C8" w:rsidR="00450546" w:rsidRPr="009802AA" w:rsidRDefault="00895879" w:rsidP="00AB1B73">
      <w:pPr>
        <w:pStyle w:val="Tekstpodstawowy3"/>
        <w:rPr>
          <w:rFonts w:ascii="Lato" w:hAnsi="Lato"/>
          <w:sz w:val="22"/>
        </w:rPr>
      </w:pPr>
      <w:r w:rsidRPr="009802AA">
        <w:rPr>
          <w:rFonts w:ascii="Lato" w:hAnsi="Lato"/>
          <w:b w:val="0"/>
          <w:sz w:val="20"/>
        </w:rPr>
        <w:t xml:space="preserve">Nawiązując do ogłoszenia o </w:t>
      </w:r>
      <w:r w:rsidR="00450546" w:rsidRPr="009802AA">
        <w:rPr>
          <w:rFonts w:ascii="Lato" w:hAnsi="Lato"/>
          <w:b w:val="0"/>
          <w:sz w:val="20"/>
          <w:lang w:val="pl-PL"/>
        </w:rPr>
        <w:t>zamiarze udzielenia zamówienia publicznego prowadzon</w:t>
      </w:r>
      <w:r w:rsidR="00AA0540" w:rsidRPr="009802AA">
        <w:rPr>
          <w:rFonts w:ascii="Lato" w:hAnsi="Lato"/>
          <w:b w:val="0"/>
          <w:sz w:val="20"/>
          <w:lang w:val="pl-PL"/>
        </w:rPr>
        <w:t>ego</w:t>
      </w:r>
      <w:r w:rsidR="00450546" w:rsidRPr="009802AA">
        <w:rPr>
          <w:rFonts w:ascii="Lato" w:hAnsi="Lato"/>
          <w:b w:val="0"/>
          <w:sz w:val="20"/>
          <w:lang w:val="pl-PL"/>
        </w:rPr>
        <w:t xml:space="preserve"> w</w:t>
      </w:r>
      <w:r w:rsidR="00AA0540" w:rsidRPr="009802AA">
        <w:rPr>
          <w:rFonts w:ascii="Lato" w:hAnsi="Lato"/>
          <w:b w:val="0"/>
          <w:sz w:val="20"/>
          <w:lang w:val="pl-PL"/>
        </w:rPr>
        <w:t> </w:t>
      </w:r>
      <w:r w:rsidR="00450546" w:rsidRPr="009802AA">
        <w:rPr>
          <w:rFonts w:ascii="Lato" w:hAnsi="Lato"/>
          <w:b w:val="0"/>
          <w:sz w:val="20"/>
          <w:lang w:val="pl-PL"/>
        </w:rPr>
        <w:t xml:space="preserve">trybie </w:t>
      </w:r>
      <w:r w:rsidR="00BE7100" w:rsidRPr="009802AA">
        <w:rPr>
          <w:rFonts w:ascii="Lato" w:hAnsi="Lato"/>
          <w:b w:val="0"/>
          <w:sz w:val="20"/>
          <w:lang w:val="pl-PL"/>
        </w:rPr>
        <w:t>podstawowym</w:t>
      </w:r>
      <w:r w:rsidR="00450546" w:rsidRPr="009802AA">
        <w:rPr>
          <w:rFonts w:ascii="Lato" w:hAnsi="Lato"/>
          <w:b w:val="0"/>
          <w:sz w:val="20"/>
          <w:lang w:val="pl-PL"/>
        </w:rPr>
        <w:t xml:space="preserve"> </w:t>
      </w:r>
      <w:r w:rsidRPr="009802AA">
        <w:rPr>
          <w:rFonts w:ascii="Lato" w:hAnsi="Lato"/>
          <w:b w:val="0"/>
          <w:sz w:val="20"/>
        </w:rPr>
        <w:t>na</w:t>
      </w:r>
      <w:r w:rsidR="00820252" w:rsidRPr="009802AA">
        <w:rPr>
          <w:rFonts w:ascii="Lato" w:hAnsi="Lato"/>
          <w:b w:val="0"/>
          <w:sz w:val="20"/>
          <w:lang w:val="pl-PL"/>
        </w:rPr>
        <w:t xml:space="preserve"> zadanie pn.</w:t>
      </w:r>
      <w:r w:rsidRPr="009802AA">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6B3F01" w:rsidRPr="009802AA">
            <w:rPr>
              <w:rFonts w:ascii="Lato" w:hAnsi="Lato"/>
              <w:sz w:val="20"/>
            </w:rPr>
            <w:t xml:space="preserve">Dostawa </w:t>
          </w:r>
          <w:r w:rsidR="0049788C" w:rsidRPr="009802AA">
            <w:rPr>
              <w:rFonts w:ascii="Lato" w:hAnsi="Lato"/>
              <w:sz w:val="20"/>
              <w:lang w:val="pl-PL"/>
            </w:rPr>
            <w:t>minikoparki</w:t>
          </w:r>
        </w:sdtContent>
      </w:sdt>
      <w:r w:rsidR="006B3F01" w:rsidRPr="009802AA">
        <w:rPr>
          <w:rFonts w:ascii="Lato" w:hAnsi="Lato"/>
          <w:sz w:val="20"/>
          <w:lang w:val="pl-PL"/>
        </w:rPr>
        <w:t>,</w:t>
      </w:r>
      <w:r w:rsidR="00046EA8" w:rsidRPr="009802AA">
        <w:rPr>
          <w:rFonts w:ascii="Lato" w:hAnsi="Lato"/>
          <w:sz w:val="20"/>
          <w:lang w:val="pl-PL"/>
        </w:rPr>
        <w:t xml:space="preserve"> </w:t>
      </w:r>
      <w:r w:rsidR="006B3F01" w:rsidRPr="009802AA">
        <w:rPr>
          <w:rFonts w:ascii="Lato" w:hAnsi="Lato"/>
          <w:b w:val="0"/>
          <w:bCs/>
          <w:sz w:val="20"/>
          <w:lang w:val="pl-PL"/>
        </w:rPr>
        <w:t>znak 271.</w:t>
      </w:r>
      <w:r w:rsidR="00936FC6" w:rsidRPr="009802AA">
        <w:rPr>
          <w:rFonts w:ascii="Lato" w:hAnsi="Lato"/>
          <w:b w:val="0"/>
          <w:bCs/>
          <w:sz w:val="20"/>
          <w:lang w:val="pl-PL"/>
        </w:rPr>
        <w:t>1</w:t>
      </w:r>
      <w:r w:rsidR="0049788C" w:rsidRPr="009802AA">
        <w:rPr>
          <w:rFonts w:ascii="Lato" w:hAnsi="Lato"/>
          <w:b w:val="0"/>
          <w:bCs/>
          <w:sz w:val="20"/>
          <w:lang w:val="pl-PL"/>
        </w:rPr>
        <w:t>3</w:t>
      </w:r>
      <w:r w:rsidR="006B3F01" w:rsidRPr="009802AA">
        <w:rPr>
          <w:rFonts w:ascii="Lato" w:hAnsi="Lato"/>
          <w:b w:val="0"/>
          <w:bCs/>
          <w:sz w:val="20"/>
          <w:lang w:val="pl-PL"/>
        </w:rPr>
        <w:t>.2021,</w:t>
      </w:r>
      <w:r w:rsidR="006B3F01" w:rsidRPr="009802AA">
        <w:rPr>
          <w:rFonts w:ascii="Lato" w:hAnsi="Lato"/>
          <w:sz w:val="20"/>
          <w:lang w:val="pl-PL"/>
        </w:rPr>
        <w:t xml:space="preserve"> </w:t>
      </w:r>
      <w:r w:rsidR="0023469D" w:rsidRPr="009802AA">
        <w:rPr>
          <w:rFonts w:ascii="Lato" w:hAnsi="Lato"/>
          <w:b w:val="0"/>
          <w:sz w:val="20"/>
          <w:lang w:val="pl-PL"/>
        </w:rPr>
        <w:t>o</w:t>
      </w:r>
      <w:r w:rsidRPr="009802AA">
        <w:rPr>
          <w:rFonts w:ascii="Lato" w:hAnsi="Lato"/>
          <w:b w:val="0"/>
          <w:sz w:val="20"/>
          <w:lang w:val="pl-PL"/>
        </w:rPr>
        <w:t>ferujemy wykonanie przedmiotu zamówienia</w:t>
      </w:r>
      <w:r w:rsidR="00450546" w:rsidRPr="009802AA">
        <w:rPr>
          <w:rFonts w:ascii="Lato" w:hAnsi="Lato"/>
          <w:b w:val="0"/>
          <w:sz w:val="20"/>
          <w:lang w:val="pl-PL"/>
        </w:rPr>
        <w:t xml:space="preserve"> zgodnie z wymogami</w:t>
      </w:r>
      <w:r w:rsidRPr="009802AA">
        <w:rPr>
          <w:rFonts w:ascii="Lato" w:hAnsi="Lato"/>
          <w:b w:val="0"/>
          <w:sz w:val="20"/>
          <w:lang w:val="pl-PL"/>
        </w:rPr>
        <w:t xml:space="preserve"> </w:t>
      </w:r>
      <w:r w:rsidR="008C6DF8" w:rsidRPr="009802AA">
        <w:rPr>
          <w:rFonts w:ascii="Lato" w:hAnsi="Lato"/>
          <w:b w:val="0"/>
          <w:sz w:val="20"/>
          <w:lang w:val="pl-PL"/>
        </w:rPr>
        <w:t>SWZ</w:t>
      </w:r>
      <w:r w:rsidRPr="009802AA">
        <w:rPr>
          <w:rFonts w:ascii="Lato" w:hAnsi="Lato"/>
          <w:b w:val="0"/>
          <w:sz w:val="20"/>
          <w:lang w:val="pl-PL"/>
        </w:rPr>
        <w:t xml:space="preserve"> </w:t>
      </w:r>
      <w:r w:rsidR="00E823AD" w:rsidRPr="009802AA">
        <w:rPr>
          <w:rFonts w:ascii="Lato" w:hAnsi="Lato"/>
          <w:b w:val="0"/>
          <w:sz w:val="20"/>
          <w:lang w:val="pl-PL"/>
        </w:rPr>
        <w:t xml:space="preserve">na poniższych </w:t>
      </w:r>
      <w:r w:rsidR="00820252" w:rsidRPr="009802AA">
        <w:rPr>
          <w:rFonts w:ascii="Lato" w:hAnsi="Lato"/>
          <w:b w:val="0"/>
          <w:sz w:val="20"/>
          <w:lang w:val="pl-PL"/>
        </w:rPr>
        <w:t>w</w:t>
      </w:r>
      <w:r w:rsidR="00E823AD" w:rsidRPr="009802AA">
        <w:rPr>
          <w:rFonts w:ascii="Lato" w:hAnsi="Lato"/>
          <w:b w:val="0"/>
          <w:sz w:val="20"/>
          <w:lang w:val="pl-PL"/>
        </w:rPr>
        <w:t>arunkach</w:t>
      </w:r>
      <w:r w:rsidRPr="009802AA">
        <w:rPr>
          <w:rFonts w:ascii="Lato" w:hAnsi="Lato"/>
          <w:b w:val="0"/>
          <w:sz w:val="20"/>
          <w:lang w:val="pl-PL"/>
        </w:rPr>
        <w:t>:</w:t>
      </w:r>
    </w:p>
    <w:p w14:paraId="5B49EB52" w14:textId="01DAF2E3" w:rsidR="002834AB" w:rsidRPr="009802AA" w:rsidRDefault="002834AB" w:rsidP="004063F1">
      <w:pPr>
        <w:rPr>
          <w:rFonts w:ascii="Lato" w:hAnsi="Lato"/>
          <w:b/>
          <w:bCs/>
        </w:rPr>
      </w:pPr>
    </w:p>
    <w:p w14:paraId="47A4B19A" w14:textId="77777777" w:rsidR="00293187" w:rsidRPr="009802AA" w:rsidRDefault="00293187" w:rsidP="006B3F01">
      <w:pPr>
        <w:rPr>
          <w:rFonts w:ascii="Lato" w:hAnsi="Lato"/>
          <w:b/>
        </w:rPr>
      </w:pPr>
      <w:r w:rsidRPr="009802AA">
        <w:rPr>
          <w:rFonts w:ascii="Lato" w:hAnsi="Lato"/>
          <w:b/>
        </w:rPr>
        <w:t>Cena oferty</w:t>
      </w:r>
    </w:p>
    <w:p w14:paraId="1B8E3A00" w14:textId="5599C8F6" w:rsidR="00B5348A" w:rsidRPr="009802AA" w:rsidRDefault="00BE7100" w:rsidP="006E0E3A">
      <w:pPr>
        <w:ind w:left="397"/>
        <w:jc w:val="both"/>
        <w:rPr>
          <w:rFonts w:ascii="Lato" w:hAnsi="Lato"/>
        </w:rPr>
      </w:pPr>
      <w:r w:rsidRPr="009802AA">
        <w:rPr>
          <w:rFonts w:ascii="Lato" w:hAnsi="Lato"/>
        </w:rPr>
        <w:t>netto: ........................................</w:t>
      </w:r>
      <w:r w:rsidR="00B5348A" w:rsidRPr="009802AA">
        <w:rPr>
          <w:rFonts w:ascii="Lato" w:hAnsi="Lato"/>
        </w:rPr>
        <w:t xml:space="preserve"> </w:t>
      </w:r>
      <w:r w:rsidRPr="009802AA">
        <w:rPr>
          <w:rFonts w:ascii="Lato" w:hAnsi="Lato"/>
        </w:rPr>
        <w:t>zł,</w:t>
      </w:r>
      <w:r w:rsidR="00B5348A" w:rsidRPr="009802AA">
        <w:rPr>
          <w:rFonts w:ascii="Lato" w:hAnsi="Lato"/>
        </w:rPr>
        <w:t xml:space="preserve"> (słownie: ……………………………………………………………...………....….......)</w:t>
      </w:r>
    </w:p>
    <w:p w14:paraId="1864B367" w14:textId="6AABA2CF" w:rsidR="00BE7100" w:rsidRPr="009802AA" w:rsidRDefault="00BE7100" w:rsidP="006E0E3A">
      <w:pPr>
        <w:ind w:left="397"/>
        <w:jc w:val="both"/>
        <w:rPr>
          <w:rFonts w:ascii="Lato" w:hAnsi="Lato"/>
        </w:rPr>
      </w:pPr>
      <w:r w:rsidRPr="009802AA">
        <w:rPr>
          <w:rFonts w:ascii="Lato" w:hAnsi="Lato"/>
        </w:rPr>
        <w:t xml:space="preserve">podatek </w:t>
      </w:r>
      <w:r w:rsidRPr="009802AA">
        <w:rPr>
          <w:rFonts w:ascii="Lato" w:hAnsi="Lato"/>
          <w:bCs/>
        </w:rPr>
        <w:t>VAT  ……</w:t>
      </w:r>
      <w:r w:rsidR="00B5348A" w:rsidRPr="009802AA">
        <w:rPr>
          <w:rFonts w:ascii="Lato" w:hAnsi="Lato"/>
          <w:bCs/>
        </w:rPr>
        <w:t>………</w:t>
      </w:r>
      <w:r w:rsidR="00670BDB" w:rsidRPr="009802AA">
        <w:rPr>
          <w:rFonts w:ascii="Lato" w:hAnsi="Lato"/>
          <w:bCs/>
        </w:rPr>
        <w:t xml:space="preserve"> %</w:t>
      </w:r>
    </w:p>
    <w:p w14:paraId="7D2ED302" w14:textId="03EED787" w:rsidR="00B5348A" w:rsidRPr="009802AA" w:rsidRDefault="00BE7100" w:rsidP="002834AB">
      <w:pPr>
        <w:ind w:left="397"/>
        <w:jc w:val="both"/>
        <w:rPr>
          <w:rFonts w:ascii="Lato" w:hAnsi="Lato"/>
        </w:rPr>
      </w:pPr>
      <w:r w:rsidRPr="009802AA">
        <w:rPr>
          <w:rFonts w:ascii="Lato" w:hAnsi="Lato"/>
        </w:rPr>
        <w:t>brutto: ......................................</w:t>
      </w:r>
      <w:r w:rsidR="00B5348A" w:rsidRPr="009802AA">
        <w:rPr>
          <w:rFonts w:ascii="Lato" w:hAnsi="Lato"/>
        </w:rPr>
        <w:t xml:space="preserve"> </w:t>
      </w:r>
      <w:r w:rsidRPr="009802AA">
        <w:rPr>
          <w:rFonts w:ascii="Lato" w:hAnsi="Lato"/>
        </w:rPr>
        <w:t>zł,</w:t>
      </w:r>
      <w:r w:rsidR="00B5348A" w:rsidRPr="009802AA">
        <w:rPr>
          <w:rFonts w:ascii="Lato" w:hAnsi="Lato"/>
        </w:rPr>
        <w:t xml:space="preserve"> </w:t>
      </w:r>
      <w:r w:rsidRPr="009802AA">
        <w:rPr>
          <w:rFonts w:ascii="Lato" w:hAnsi="Lato"/>
        </w:rPr>
        <w:t>(słownie: ……………………………………………………….……………..…….…....)</w:t>
      </w:r>
    </w:p>
    <w:p w14:paraId="32C67F1C" w14:textId="724434BA" w:rsidR="005517FE" w:rsidRPr="009802AA" w:rsidRDefault="005517FE" w:rsidP="00D3209F">
      <w:pPr>
        <w:spacing w:before="240"/>
        <w:rPr>
          <w:rFonts w:ascii="Lato" w:hAnsi="Lato"/>
          <w:b/>
        </w:rPr>
      </w:pPr>
      <w:r w:rsidRPr="009802AA">
        <w:rPr>
          <w:rFonts w:ascii="Lato" w:hAnsi="Lato"/>
          <w:b/>
        </w:rPr>
        <w:t xml:space="preserve">Okres </w:t>
      </w:r>
      <w:r w:rsidR="006B3F01" w:rsidRPr="009802AA">
        <w:rPr>
          <w:rFonts w:ascii="Lato" w:hAnsi="Lato"/>
          <w:b/>
        </w:rPr>
        <w:t>gwarancji</w:t>
      </w:r>
      <w:r w:rsidRPr="009802AA">
        <w:rPr>
          <w:rFonts w:ascii="Lato" w:hAnsi="Lato"/>
          <w:bCs/>
        </w:rPr>
        <w:t xml:space="preserve">: </w:t>
      </w:r>
      <w:r w:rsidR="001F2CED" w:rsidRPr="009802AA">
        <w:rPr>
          <w:rFonts w:ascii="Lato" w:hAnsi="Lato"/>
        </w:rPr>
        <w:t xml:space="preserve">…………………… </w:t>
      </w:r>
      <w:r w:rsidRPr="009802AA">
        <w:rPr>
          <w:rFonts w:ascii="Lato" w:hAnsi="Lato"/>
          <w:bCs/>
        </w:rPr>
        <w:t>miesięc</w:t>
      </w:r>
      <w:r w:rsidR="00FC2FE1" w:rsidRPr="009802AA">
        <w:rPr>
          <w:rFonts w:ascii="Lato" w:hAnsi="Lato"/>
          <w:bCs/>
        </w:rPr>
        <w:t>y</w:t>
      </w:r>
    </w:p>
    <w:p w14:paraId="3E0BA221" w14:textId="77777777" w:rsidR="00FC2FE1" w:rsidRPr="009802AA" w:rsidRDefault="00FC2FE1" w:rsidP="00B5348A">
      <w:pPr>
        <w:rPr>
          <w:rFonts w:ascii="Lato" w:hAnsi="Lato"/>
          <w:b/>
        </w:rPr>
      </w:pPr>
    </w:p>
    <w:p w14:paraId="34F29ABC" w14:textId="77777777" w:rsidR="009967A8" w:rsidRPr="009802AA" w:rsidRDefault="009967A8" w:rsidP="00B5348A">
      <w:pPr>
        <w:rPr>
          <w:rFonts w:ascii="Lato" w:hAnsi="Lato"/>
          <w:b/>
        </w:rPr>
      </w:pPr>
    </w:p>
    <w:p w14:paraId="46A04CEC" w14:textId="780A0F1C" w:rsidR="00B5348A" w:rsidRPr="009802AA" w:rsidRDefault="00B5348A" w:rsidP="00B5348A">
      <w:pPr>
        <w:rPr>
          <w:rFonts w:ascii="Lato" w:hAnsi="Lato"/>
          <w:b/>
        </w:rPr>
      </w:pPr>
      <w:r w:rsidRPr="009802AA">
        <w:rPr>
          <w:rFonts w:ascii="Lato" w:hAnsi="Lato"/>
          <w:b/>
        </w:rPr>
        <w:t>OŚWIADCZENIA</w:t>
      </w:r>
    </w:p>
    <w:p w14:paraId="2236122F" w14:textId="77777777" w:rsidR="00B5348A" w:rsidRPr="009802AA" w:rsidRDefault="00B5348A" w:rsidP="00B5348A">
      <w:pPr>
        <w:rPr>
          <w:rFonts w:ascii="Lato" w:hAnsi="Lato"/>
          <w:b/>
        </w:rPr>
      </w:pPr>
    </w:p>
    <w:p w14:paraId="3F8C05D1" w14:textId="0153AE89" w:rsidR="00AB1B73" w:rsidRPr="009802AA" w:rsidRDefault="00AB1B73" w:rsidP="007448B6">
      <w:pPr>
        <w:numPr>
          <w:ilvl w:val="0"/>
          <w:numId w:val="14"/>
        </w:numPr>
        <w:ind w:left="357" w:hanging="357"/>
        <w:jc w:val="both"/>
        <w:rPr>
          <w:rFonts w:ascii="Lato" w:hAnsi="Lato"/>
        </w:rPr>
      </w:pPr>
      <w:r w:rsidRPr="009802AA">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802AA">
        <w:rPr>
          <w:rFonts w:ascii="Lato" w:hAnsi="Lato"/>
        </w:rPr>
        <w:t> </w:t>
      </w:r>
      <w:r w:rsidRPr="009802AA">
        <w:rPr>
          <w:rFonts w:ascii="Lato" w:hAnsi="Lato"/>
        </w:rPr>
        <w:t>udzielenie zamówienia publicznego w niniejszym postępowaniu.*</w:t>
      </w:r>
    </w:p>
    <w:p w14:paraId="6F1BDF41" w14:textId="77777777" w:rsidR="009D4505" w:rsidRPr="009802AA" w:rsidRDefault="009D4505" w:rsidP="009D4505">
      <w:pPr>
        <w:ind w:left="284"/>
        <w:jc w:val="both"/>
        <w:rPr>
          <w:rFonts w:ascii="Lato" w:hAnsi="Lato"/>
        </w:rPr>
      </w:pPr>
    </w:p>
    <w:p w14:paraId="09D98A20" w14:textId="2A35DAE9" w:rsidR="00AB1B73" w:rsidRPr="009802AA" w:rsidRDefault="00AB1B73" w:rsidP="005169DC">
      <w:pPr>
        <w:ind w:left="357"/>
        <w:jc w:val="both"/>
        <w:rPr>
          <w:rFonts w:ascii="Lato" w:hAnsi="Lato"/>
        </w:rPr>
      </w:pPr>
      <w:r w:rsidRPr="009802AA">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9802AA" w:rsidRDefault="00AB1B73" w:rsidP="00830EE1">
      <w:pPr>
        <w:jc w:val="both"/>
        <w:rPr>
          <w:rFonts w:ascii="Lato" w:hAnsi="Lato"/>
        </w:rPr>
      </w:pPr>
    </w:p>
    <w:p w14:paraId="585698B3" w14:textId="236A6B4E" w:rsidR="00AB1B73" w:rsidRPr="009802AA" w:rsidRDefault="00AB1B73" w:rsidP="007448B6">
      <w:pPr>
        <w:numPr>
          <w:ilvl w:val="0"/>
          <w:numId w:val="14"/>
        </w:numPr>
        <w:ind w:left="357" w:hanging="357"/>
        <w:jc w:val="both"/>
        <w:rPr>
          <w:rFonts w:ascii="Lato" w:hAnsi="Lato"/>
        </w:rPr>
      </w:pPr>
      <w:r w:rsidRPr="009802AA">
        <w:rPr>
          <w:rFonts w:ascii="Lato" w:hAnsi="Lato"/>
        </w:rPr>
        <w:t>Oświadczam, że:</w:t>
      </w:r>
    </w:p>
    <w:p w14:paraId="0D2CED43" w14:textId="77777777"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powyższa cena zawierają wszystkie koszty, jakie ponosi Zamawiający,</w:t>
      </w:r>
    </w:p>
    <w:p w14:paraId="0F96DBD7" w14:textId="5E34D6D6"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uważamy się za związanych niniejszą ofertą przez okres wskazany w SWZ,</w:t>
      </w:r>
    </w:p>
    <w:p w14:paraId="27383AA6" w14:textId="753FABAA"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 xml:space="preserve">zrealizujemy zamówienie zgodnie z SWZ i </w:t>
      </w:r>
      <w:r w:rsidRPr="009802AA">
        <w:rPr>
          <w:rFonts w:ascii="Lato" w:hAnsi="Lato"/>
          <w:b w:val="0"/>
          <w:bCs/>
          <w:position w:val="10"/>
          <w:sz w:val="20"/>
          <w:lang w:val="pl-PL"/>
        </w:rPr>
        <w:t>wzorem</w:t>
      </w:r>
      <w:r w:rsidRPr="009802AA">
        <w:rPr>
          <w:rFonts w:ascii="Lato" w:hAnsi="Lato"/>
          <w:b w:val="0"/>
          <w:bCs/>
          <w:position w:val="10"/>
          <w:sz w:val="20"/>
        </w:rPr>
        <w:t xml:space="preserve"> umowy,</w:t>
      </w:r>
    </w:p>
    <w:p w14:paraId="1793D33A" w14:textId="77777777"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zobowiązujemy się dotrzymać wskazanego terminu realizacji zamówienia,</w:t>
      </w:r>
    </w:p>
    <w:p w14:paraId="1D1B1D02" w14:textId="77777777" w:rsidR="00AB1B73" w:rsidRPr="009802AA"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9802AA">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9802AA" w:rsidRDefault="00AB1B73" w:rsidP="00830EE1">
      <w:pPr>
        <w:jc w:val="both"/>
        <w:rPr>
          <w:rFonts w:ascii="Lato" w:hAnsi="Lato"/>
        </w:rPr>
      </w:pPr>
    </w:p>
    <w:p w14:paraId="5F215A52" w14:textId="13AD997A" w:rsidR="00AB1B73" w:rsidRPr="009802AA" w:rsidRDefault="00AB1B73" w:rsidP="007448B6">
      <w:pPr>
        <w:numPr>
          <w:ilvl w:val="0"/>
          <w:numId w:val="14"/>
        </w:numPr>
        <w:ind w:left="357" w:hanging="357"/>
        <w:jc w:val="both"/>
        <w:rPr>
          <w:rFonts w:ascii="Lato" w:hAnsi="Lato"/>
        </w:rPr>
      </w:pPr>
      <w:r w:rsidRPr="009802AA">
        <w:rPr>
          <w:rFonts w:ascii="Lato" w:hAnsi="Lato"/>
        </w:rPr>
        <w:t xml:space="preserve">Składając niniejszą ofertę, zgodnie z art. 225 ust. 1 ustawy Pzp informuję, że wybór oferty </w:t>
      </w:r>
      <w:r w:rsidR="00870F37" w:rsidRPr="009802AA">
        <w:rPr>
          <w:rFonts w:ascii="Lato" w:hAnsi="Lato"/>
        </w:rPr>
        <w:t>(zaznaczyć właściwe)</w:t>
      </w:r>
      <w:r w:rsidRPr="009802AA">
        <w:rPr>
          <w:rFonts w:ascii="Lato" w:hAnsi="Lato"/>
        </w:rPr>
        <w:t>:</w:t>
      </w:r>
    </w:p>
    <w:p w14:paraId="1D92D495" w14:textId="03036106" w:rsidR="00AB1B73" w:rsidRPr="009802AA" w:rsidRDefault="00AB1B73" w:rsidP="00AB1B73">
      <w:pPr>
        <w:pStyle w:val="Tekstpodstawowy"/>
        <w:rPr>
          <w:rFonts w:ascii="Lato" w:hAnsi="Lato"/>
          <w:i/>
          <w:sz w:val="20"/>
        </w:rPr>
      </w:pPr>
    </w:p>
    <w:p w14:paraId="24F214F9" w14:textId="7F32C3FE" w:rsidR="00AB1B73" w:rsidRPr="009802AA" w:rsidRDefault="003A1423" w:rsidP="003A1423">
      <w:pPr>
        <w:pStyle w:val="Tekstpodstawowy"/>
        <w:tabs>
          <w:tab w:val="clear" w:pos="567"/>
        </w:tabs>
        <w:ind w:left="867" w:hanging="510"/>
        <w:rPr>
          <w:rFonts w:ascii="Lato" w:hAnsi="Lato"/>
          <w:b w:val="0"/>
          <w:bCs/>
          <w:i/>
          <w:sz w:val="20"/>
        </w:rPr>
      </w:pPr>
      <w:r w:rsidRPr="009802AA">
        <w:rPr>
          <w:rFonts w:ascii="Lato" w:hAnsi="Lato"/>
        </w:rPr>
        <w:fldChar w:fldCharType="begin">
          <w:ffData>
            <w:name w:val=""/>
            <w:enabled/>
            <w:calcOnExit w:val="0"/>
            <w:checkBox>
              <w:sizeAuto/>
              <w:default w:val="0"/>
            </w:checkBox>
          </w:ffData>
        </w:fldChar>
      </w:r>
      <w:r w:rsidRPr="009802AA">
        <w:rPr>
          <w:rFonts w:ascii="Lato" w:hAnsi="Lato"/>
        </w:rPr>
        <w:instrText xml:space="preserve"> FORMCHECKBOX </w:instrText>
      </w:r>
      <w:r w:rsidR="009802AA" w:rsidRPr="009802AA">
        <w:rPr>
          <w:rFonts w:ascii="Lato" w:hAnsi="Lato"/>
        </w:rPr>
      </w:r>
      <w:r w:rsidR="009802AA" w:rsidRPr="009802AA">
        <w:rPr>
          <w:rFonts w:ascii="Lato" w:hAnsi="Lato"/>
        </w:rPr>
        <w:fldChar w:fldCharType="separate"/>
      </w:r>
      <w:r w:rsidRPr="009802AA">
        <w:rPr>
          <w:rFonts w:ascii="Lato" w:hAnsi="Lato"/>
        </w:rPr>
        <w:fldChar w:fldCharType="end"/>
      </w:r>
      <w:r w:rsidRPr="009802AA">
        <w:rPr>
          <w:rFonts w:ascii="Lato" w:hAnsi="Lato"/>
          <w:lang w:val="pl-PL"/>
        </w:rPr>
        <w:t xml:space="preserve"> </w:t>
      </w:r>
      <w:r w:rsidR="00AB1B73" w:rsidRPr="009802AA">
        <w:rPr>
          <w:rFonts w:ascii="Lato" w:hAnsi="Lato"/>
          <w:b w:val="0"/>
          <w:bCs/>
          <w:sz w:val="20"/>
        </w:rPr>
        <w:t>nie będzie prowadzić do powstania obowiązku podatkowego po stronie Zamawiającego, zgodnie z</w:t>
      </w:r>
      <w:r w:rsidR="005169DC" w:rsidRPr="009802AA">
        <w:rPr>
          <w:rFonts w:ascii="Lato" w:hAnsi="Lato"/>
          <w:b w:val="0"/>
          <w:bCs/>
          <w:sz w:val="20"/>
          <w:lang w:val="pl-PL"/>
        </w:rPr>
        <w:t> </w:t>
      </w:r>
      <w:r w:rsidR="00AB1B73" w:rsidRPr="009802AA">
        <w:rPr>
          <w:rFonts w:ascii="Lato" w:hAnsi="Lato"/>
          <w:b w:val="0"/>
          <w:bCs/>
          <w:sz w:val="20"/>
        </w:rPr>
        <w:t>przepisami o podatku od towarów i usług, który miałby obowiązek rozliczyć,</w:t>
      </w:r>
    </w:p>
    <w:p w14:paraId="761B5AD0" w14:textId="682AF01A" w:rsidR="00AB1B73" w:rsidRPr="009802AA" w:rsidRDefault="00AB1B73" w:rsidP="00AB1B73">
      <w:pPr>
        <w:pStyle w:val="Tekstpodstawowy"/>
        <w:rPr>
          <w:rFonts w:ascii="Lato" w:hAnsi="Lato"/>
          <w:b w:val="0"/>
          <w:bCs/>
          <w:i/>
          <w:sz w:val="20"/>
        </w:rPr>
      </w:pPr>
    </w:p>
    <w:p w14:paraId="1277CCE9" w14:textId="462C5E11" w:rsidR="00AB1B73" w:rsidRPr="009802AA" w:rsidRDefault="003A1423" w:rsidP="003A1423">
      <w:pPr>
        <w:pStyle w:val="Tekstpodstawowy"/>
        <w:tabs>
          <w:tab w:val="clear" w:pos="567"/>
        </w:tabs>
        <w:ind w:left="867" w:hanging="510"/>
        <w:rPr>
          <w:rFonts w:ascii="Lato" w:hAnsi="Lato"/>
          <w:b w:val="0"/>
          <w:bCs/>
          <w:i/>
          <w:sz w:val="20"/>
        </w:rPr>
      </w:pPr>
      <w:r w:rsidRPr="009802AA">
        <w:rPr>
          <w:rFonts w:ascii="Lato" w:hAnsi="Lato"/>
        </w:rPr>
        <w:lastRenderedPageBreak/>
        <w:fldChar w:fldCharType="begin">
          <w:ffData>
            <w:name w:val=""/>
            <w:enabled/>
            <w:calcOnExit w:val="0"/>
            <w:checkBox>
              <w:sizeAuto/>
              <w:default w:val="0"/>
            </w:checkBox>
          </w:ffData>
        </w:fldChar>
      </w:r>
      <w:r w:rsidRPr="009802AA">
        <w:rPr>
          <w:rFonts w:ascii="Lato" w:hAnsi="Lato"/>
        </w:rPr>
        <w:instrText xml:space="preserve"> FORMCHECKBOX </w:instrText>
      </w:r>
      <w:r w:rsidR="009802AA" w:rsidRPr="009802AA">
        <w:rPr>
          <w:rFonts w:ascii="Lato" w:hAnsi="Lato"/>
        </w:rPr>
      </w:r>
      <w:r w:rsidR="009802AA" w:rsidRPr="009802AA">
        <w:rPr>
          <w:rFonts w:ascii="Lato" w:hAnsi="Lato"/>
        </w:rPr>
        <w:fldChar w:fldCharType="separate"/>
      </w:r>
      <w:r w:rsidRPr="009802AA">
        <w:rPr>
          <w:rFonts w:ascii="Lato" w:hAnsi="Lato"/>
        </w:rPr>
        <w:fldChar w:fldCharType="end"/>
      </w:r>
      <w:r w:rsidRPr="009802AA">
        <w:rPr>
          <w:rFonts w:ascii="Lato" w:hAnsi="Lato"/>
          <w:lang w:val="pl-PL"/>
        </w:rPr>
        <w:t xml:space="preserve"> </w:t>
      </w:r>
      <w:r w:rsidR="00AB1B73" w:rsidRPr="009802AA">
        <w:rPr>
          <w:rFonts w:ascii="Lato" w:hAnsi="Lato"/>
          <w:b w:val="0"/>
          <w:bCs/>
          <w:sz w:val="20"/>
        </w:rPr>
        <w:t>będzie prowadzić do prowadzić do powstania u Zamawiającego obowiązku podatkowego następujących towarów/usług:</w:t>
      </w:r>
    </w:p>
    <w:p w14:paraId="18FCB720" w14:textId="7F9351B3" w:rsidR="00AB1B73" w:rsidRPr="009802AA" w:rsidRDefault="00AB1B73" w:rsidP="00AB1B73">
      <w:pPr>
        <w:pStyle w:val="Tekstpodstawowy"/>
        <w:ind w:left="284" w:hanging="284"/>
        <w:rPr>
          <w:rFonts w:ascii="Lato" w:hAnsi="Lato"/>
          <w:b w:val="0"/>
          <w:bCs/>
          <w:i/>
          <w:sz w:val="20"/>
        </w:rPr>
      </w:pPr>
    </w:p>
    <w:p w14:paraId="51B24FAA" w14:textId="77777777" w:rsidR="00880F02" w:rsidRPr="009802AA" w:rsidRDefault="00880F02" w:rsidP="00AB1B73">
      <w:pPr>
        <w:pStyle w:val="Tekstpodstawowy"/>
        <w:ind w:left="284" w:hanging="284"/>
        <w:rPr>
          <w:rFonts w:ascii="Lato" w:hAnsi="Lato"/>
          <w:b w:val="0"/>
          <w:bCs/>
          <w:i/>
          <w:sz w:val="20"/>
        </w:rPr>
      </w:pPr>
    </w:p>
    <w:p w14:paraId="320A0E1C" w14:textId="77777777" w:rsidR="00AB1B73" w:rsidRPr="009802AA" w:rsidRDefault="00AB1B73" w:rsidP="005169DC">
      <w:pPr>
        <w:pStyle w:val="Tekstpodstawowy"/>
        <w:ind w:left="357"/>
        <w:rPr>
          <w:rFonts w:ascii="Lato" w:hAnsi="Lato"/>
          <w:b w:val="0"/>
          <w:bCs/>
          <w:i/>
          <w:sz w:val="20"/>
        </w:rPr>
      </w:pPr>
      <w:r w:rsidRPr="009802AA">
        <w:rPr>
          <w:rFonts w:ascii="Lato" w:hAnsi="Lato"/>
          <w:b w:val="0"/>
          <w:bCs/>
          <w:sz w:val="20"/>
        </w:rPr>
        <w:t>……………………………………………… -………………………………………..     zł netto</w:t>
      </w:r>
    </w:p>
    <w:p w14:paraId="46CC0696" w14:textId="5E4C2FEC" w:rsidR="00AB1B73" w:rsidRPr="009802AA" w:rsidRDefault="00AB1B73" w:rsidP="00AB1B73">
      <w:pPr>
        <w:pStyle w:val="Tekstpodstawowy"/>
        <w:ind w:left="284" w:hanging="284"/>
        <w:rPr>
          <w:rFonts w:ascii="Lato" w:hAnsi="Lato"/>
          <w:b w:val="0"/>
          <w:bCs/>
          <w:iCs/>
          <w:sz w:val="16"/>
          <w:szCs w:val="16"/>
        </w:rPr>
      </w:pPr>
      <w:r w:rsidRPr="009802AA">
        <w:rPr>
          <w:rFonts w:ascii="Lato" w:hAnsi="Lato"/>
          <w:b w:val="0"/>
          <w:bCs/>
          <w:iCs/>
          <w:sz w:val="16"/>
          <w:szCs w:val="16"/>
        </w:rPr>
        <w:t xml:space="preserve">                             Nazwa towaru/usług               wartość bez kwoty podatku VAT</w:t>
      </w:r>
    </w:p>
    <w:p w14:paraId="1C258E19" w14:textId="77777777" w:rsidR="00AB1B73" w:rsidRPr="009802AA" w:rsidRDefault="00AB1B73" w:rsidP="00AB1B73">
      <w:pPr>
        <w:pStyle w:val="Tekstpodstawowy"/>
        <w:ind w:left="284" w:hanging="284"/>
        <w:rPr>
          <w:rFonts w:ascii="Lato" w:hAnsi="Lato"/>
          <w:iCs/>
          <w:sz w:val="16"/>
          <w:szCs w:val="16"/>
        </w:rPr>
      </w:pPr>
    </w:p>
    <w:p w14:paraId="67C9143F" w14:textId="329F248A" w:rsidR="00AB1B73" w:rsidRPr="009802AA" w:rsidRDefault="00AB1B73" w:rsidP="005169DC">
      <w:pPr>
        <w:pStyle w:val="Tekstpodstawowy"/>
        <w:ind w:left="357"/>
        <w:rPr>
          <w:rFonts w:ascii="Lato" w:hAnsi="Lato"/>
          <w:b w:val="0"/>
          <w:bCs/>
          <w:iCs/>
          <w:sz w:val="16"/>
          <w:szCs w:val="16"/>
        </w:rPr>
      </w:pPr>
      <w:r w:rsidRPr="009802AA">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9802AA">
        <w:rPr>
          <w:rFonts w:ascii="Lato" w:hAnsi="Lato"/>
          <w:b w:val="0"/>
          <w:bCs/>
          <w:iCs/>
          <w:sz w:val="16"/>
          <w:szCs w:val="16"/>
          <w:lang w:val="pl-PL"/>
        </w:rPr>
        <w:t> </w:t>
      </w:r>
      <w:r w:rsidRPr="009802AA">
        <w:rPr>
          <w:rFonts w:ascii="Lato" w:hAnsi="Lato"/>
          <w:b w:val="0"/>
          <w:bCs/>
          <w:iCs/>
          <w:sz w:val="16"/>
          <w:szCs w:val="16"/>
        </w:rPr>
        <w:t>Zamawiającego obowiązku podatkowego</w:t>
      </w:r>
    </w:p>
    <w:p w14:paraId="1E975F19" w14:textId="77777777" w:rsidR="00AB1B73" w:rsidRPr="009802AA" w:rsidRDefault="00AB1B73" w:rsidP="00830EE1">
      <w:pPr>
        <w:jc w:val="both"/>
        <w:rPr>
          <w:rFonts w:ascii="Lato" w:hAnsi="Lato"/>
        </w:rPr>
      </w:pPr>
    </w:p>
    <w:p w14:paraId="1B066E5C" w14:textId="77777777" w:rsidR="006A021E" w:rsidRPr="009802AA" w:rsidRDefault="006A021E" w:rsidP="006A021E">
      <w:pPr>
        <w:numPr>
          <w:ilvl w:val="0"/>
          <w:numId w:val="14"/>
        </w:numPr>
        <w:ind w:left="357" w:hanging="357"/>
        <w:jc w:val="both"/>
        <w:rPr>
          <w:rFonts w:ascii="Lato" w:hAnsi="Lato"/>
        </w:rPr>
      </w:pPr>
      <w:r w:rsidRPr="009802AA">
        <w:rPr>
          <w:rFonts w:ascii="Lato" w:hAnsi="Lato"/>
        </w:rPr>
        <w:t xml:space="preserve">Oświadczam, iż jestem Wykonawcą </w:t>
      </w:r>
      <w:r w:rsidRPr="009802AA">
        <w:rPr>
          <w:rFonts w:ascii="Lato" w:hAnsi="Lato"/>
          <w:i/>
        </w:rPr>
        <w:t>(należy zaznaczyć właściwe)</w:t>
      </w:r>
      <w:r w:rsidRPr="009802AA">
        <w:rPr>
          <w:rStyle w:val="Odwoanieprzypisudolnego"/>
          <w:rFonts w:ascii="Lato" w:hAnsi="Lato" w:cs="Arial"/>
          <w:i/>
          <w:color w:val="000000"/>
        </w:rPr>
        <w:t xml:space="preserve"> </w:t>
      </w:r>
      <w:r w:rsidRPr="009802AA">
        <w:rPr>
          <w:rStyle w:val="Odwoanieprzypisudolnego"/>
          <w:rFonts w:ascii="Lato" w:hAnsi="Lato" w:cs="Arial"/>
          <w:color w:val="000000"/>
        </w:rPr>
        <w:footnoteReference w:id="1"/>
      </w:r>
      <w:r w:rsidRPr="009802AA">
        <w:rPr>
          <w:rFonts w:ascii="Lato" w:hAnsi="Lato"/>
        </w:rPr>
        <w:t>:</w:t>
      </w:r>
    </w:p>
    <w:p w14:paraId="60C491EB" w14:textId="77777777" w:rsidR="006A021E" w:rsidRPr="009802AA" w:rsidRDefault="006A021E" w:rsidP="006A021E">
      <w:pPr>
        <w:pStyle w:val="Standard"/>
        <w:tabs>
          <w:tab w:val="left" w:pos="426"/>
        </w:tabs>
        <w:spacing w:before="40" w:after="40"/>
        <w:ind w:left="426"/>
        <w:jc w:val="both"/>
        <w:rPr>
          <w:rFonts w:ascii="Lato" w:hAnsi="Lato"/>
          <w:sz w:val="20"/>
          <w:szCs w:val="20"/>
        </w:rPr>
      </w:pPr>
      <w:r w:rsidRPr="009802AA">
        <w:rPr>
          <w:rFonts w:ascii="Lato" w:hAnsi="Lato"/>
          <w:bCs/>
          <w:sz w:val="20"/>
          <w:szCs w:val="20"/>
        </w:rPr>
        <w:t>(W przypadku składania oferty wspólnej - należy podać odrębnie dla każdego z Wykonawców wspólnie ubiegających się  o udzielenie zamówienia)</w:t>
      </w:r>
    </w:p>
    <w:p w14:paraId="701EBDAF" w14:textId="77777777" w:rsidR="006A021E" w:rsidRPr="009802AA" w:rsidRDefault="006A021E" w:rsidP="0049788C">
      <w:pPr>
        <w:pStyle w:val="Standard"/>
        <w:spacing w:before="40" w:after="40"/>
        <w:ind w:left="709" w:hanging="283"/>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prowadzącym działalność gospodarczą, jako mikroprzedsiębiorstwo</w:t>
      </w:r>
      <w:r w:rsidRPr="009802AA">
        <w:rPr>
          <w:rFonts w:ascii="Lato" w:hAnsi="Lato"/>
          <w:sz w:val="20"/>
          <w:szCs w:val="20"/>
          <w:lang w:val="x-none" w:eastAsia="x-none"/>
        </w:rPr>
        <w:t xml:space="preserve"> </w:t>
      </w:r>
      <w:r w:rsidRPr="009802AA">
        <w:rPr>
          <w:rFonts w:ascii="Lato" w:hAnsi="Lato"/>
          <w:sz w:val="20"/>
          <w:szCs w:val="20"/>
          <w:lang w:eastAsia="x-none"/>
        </w:rPr>
        <w:t>(</w:t>
      </w:r>
      <w:r w:rsidRPr="009802AA">
        <w:rPr>
          <w:rFonts w:ascii="Lato" w:hAnsi="Lato"/>
          <w:sz w:val="20"/>
          <w:szCs w:val="20"/>
          <w:lang w:val="x-none"/>
        </w:rPr>
        <w:t>przedsiębiorstwo, które zatrudnia mniej niż 10 osób i którego roczny obrót lub roczna suma bilansowa nie przekracza 2 milionów Euro</w:t>
      </w:r>
      <w:r w:rsidRPr="009802AA">
        <w:rPr>
          <w:rFonts w:ascii="Lato" w:hAnsi="Lato"/>
          <w:sz w:val="20"/>
          <w:szCs w:val="20"/>
        </w:rPr>
        <w:t>) ,</w:t>
      </w:r>
    </w:p>
    <w:p w14:paraId="665FD031" w14:textId="77777777" w:rsidR="006A021E" w:rsidRPr="009802AA" w:rsidRDefault="006A021E" w:rsidP="0049788C">
      <w:pPr>
        <w:pStyle w:val="Standard"/>
        <w:spacing w:before="40" w:after="40"/>
        <w:ind w:left="709" w:hanging="283"/>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 xml:space="preserve">prowadzącym działalność gospodarczą, jako małe przedsiębiorstwo </w:t>
      </w:r>
      <w:r w:rsidRPr="009802AA">
        <w:rPr>
          <w:rFonts w:ascii="Lato" w:hAnsi="Lato"/>
          <w:sz w:val="20"/>
          <w:szCs w:val="20"/>
          <w:lang w:val="x-none"/>
        </w:rPr>
        <w:t>(przedsiębiorstwo, które zatrudnia mniej niż 50 osób i którego roczny obrót lub roczna suma bilansowa nie przekracza 10 milionów Euro)</w:t>
      </w:r>
      <w:r w:rsidRPr="009802AA">
        <w:rPr>
          <w:rFonts w:ascii="Lato" w:hAnsi="Lato"/>
          <w:sz w:val="20"/>
          <w:szCs w:val="20"/>
        </w:rPr>
        <w:t xml:space="preserve"> , </w:t>
      </w:r>
    </w:p>
    <w:p w14:paraId="04C2DE1E" w14:textId="77777777" w:rsidR="006A021E" w:rsidRPr="009802AA" w:rsidRDefault="006A021E" w:rsidP="0049788C">
      <w:pPr>
        <w:pStyle w:val="Standard"/>
        <w:spacing w:before="40" w:after="40"/>
        <w:ind w:left="709" w:hanging="283"/>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prowadzącym działalność gospodarczą, jako średnie przedsiębiorstwo</w:t>
      </w:r>
      <w:r w:rsidRPr="009802AA">
        <w:rPr>
          <w:rFonts w:ascii="Lato" w:hAnsi="Lato"/>
          <w:b/>
          <w:sz w:val="20"/>
          <w:szCs w:val="20"/>
          <w:lang w:val="x-none" w:eastAsia="x-none"/>
        </w:rPr>
        <w:t xml:space="preserve"> </w:t>
      </w:r>
      <w:r w:rsidRPr="009802AA">
        <w:rPr>
          <w:rFonts w:ascii="Lato" w:hAnsi="Lato"/>
          <w:sz w:val="20"/>
          <w:szCs w:val="20"/>
          <w:lang w:val="x-none"/>
        </w:rPr>
        <w:t xml:space="preserve">(przedsiębiorstwa, które nie są mikroprzedsiębiorstwami ani małymi przedsiębiorstwami i które zatrudniają mniej niż 250 osób i których roczny obrót nie przekracza 50 milionów Euro </w:t>
      </w:r>
      <w:r w:rsidRPr="009802AA">
        <w:rPr>
          <w:rFonts w:ascii="Lato" w:hAnsi="Lato"/>
          <w:i/>
          <w:sz w:val="20"/>
          <w:szCs w:val="20"/>
          <w:lang w:val="x-none"/>
        </w:rPr>
        <w:t>lub</w:t>
      </w:r>
      <w:r w:rsidRPr="009802AA">
        <w:rPr>
          <w:rFonts w:ascii="Lato" w:hAnsi="Lato"/>
          <w:sz w:val="20"/>
          <w:szCs w:val="20"/>
          <w:lang w:val="x-none"/>
        </w:rPr>
        <w:t xml:space="preserve"> roczna suma bilansowa nie przekracza 43 milionów Euro)</w:t>
      </w:r>
      <w:r w:rsidRPr="009802AA">
        <w:rPr>
          <w:rFonts w:ascii="Lato" w:hAnsi="Lato"/>
          <w:sz w:val="20"/>
          <w:szCs w:val="20"/>
        </w:rPr>
        <w:t xml:space="preserve"> ,</w:t>
      </w:r>
    </w:p>
    <w:p w14:paraId="42CFD11B" w14:textId="77777777" w:rsidR="006A021E" w:rsidRPr="009802AA" w:rsidRDefault="006A021E" w:rsidP="006A021E">
      <w:pPr>
        <w:pStyle w:val="Standard"/>
        <w:tabs>
          <w:tab w:val="left" w:pos="426"/>
        </w:tabs>
        <w:spacing w:before="40" w:after="40"/>
        <w:ind w:left="426"/>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 xml:space="preserve">prowadzącym jednoosobową działalność gospodarczą, </w:t>
      </w:r>
    </w:p>
    <w:p w14:paraId="3995D918" w14:textId="77777777" w:rsidR="006A021E" w:rsidRPr="009802AA" w:rsidRDefault="006A021E" w:rsidP="006A021E">
      <w:pPr>
        <w:pStyle w:val="Standard"/>
        <w:tabs>
          <w:tab w:val="left" w:pos="426"/>
        </w:tabs>
        <w:spacing w:before="40" w:after="40"/>
        <w:ind w:left="426"/>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osoba fizyczna nieprowadząca działalności gospodarczej,</w:t>
      </w:r>
    </w:p>
    <w:p w14:paraId="44B630DB" w14:textId="77777777" w:rsidR="006A021E" w:rsidRPr="009802AA" w:rsidRDefault="006A021E" w:rsidP="006A021E">
      <w:pPr>
        <w:pStyle w:val="Standard"/>
        <w:tabs>
          <w:tab w:val="left" w:pos="426"/>
        </w:tabs>
        <w:spacing w:before="40" w:after="40"/>
        <w:ind w:left="426"/>
        <w:jc w:val="both"/>
        <w:rPr>
          <w:rFonts w:ascii="Lato" w:hAnsi="Lato"/>
          <w:sz w:val="20"/>
          <w:szCs w:val="20"/>
        </w:rPr>
      </w:pPr>
      <w:r w:rsidRPr="009802AA">
        <w:rPr>
          <w:rFonts w:ascii="Lato" w:hAnsi="Lato" w:cs="Arial"/>
          <w:sz w:val="20"/>
          <w:szCs w:val="20"/>
        </w:rPr>
        <w:fldChar w:fldCharType="begin">
          <w:ffData>
            <w:name w:val=""/>
            <w:enabled/>
            <w:calcOnExit w:val="0"/>
            <w:checkBox>
              <w:sizeAuto/>
              <w:default w:val="0"/>
            </w:checkBox>
          </w:ffData>
        </w:fldChar>
      </w:r>
      <w:r w:rsidRPr="009802AA">
        <w:rPr>
          <w:rFonts w:ascii="Lato" w:hAnsi="Lato" w:cs="Arial"/>
          <w:sz w:val="20"/>
          <w:szCs w:val="20"/>
        </w:rPr>
        <w:instrText xml:space="preserve"> FORMCHECKBOX </w:instrText>
      </w:r>
      <w:r w:rsidR="009802AA" w:rsidRPr="009802AA">
        <w:rPr>
          <w:rFonts w:ascii="Lato" w:hAnsi="Lato" w:cs="Arial"/>
          <w:sz w:val="20"/>
          <w:szCs w:val="20"/>
        </w:rPr>
      </w:r>
      <w:r w:rsidR="009802AA" w:rsidRPr="009802AA">
        <w:rPr>
          <w:rFonts w:ascii="Lato" w:hAnsi="Lato" w:cs="Arial"/>
          <w:sz w:val="20"/>
          <w:szCs w:val="20"/>
        </w:rPr>
        <w:fldChar w:fldCharType="separate"/>
      </w:r>
      <w:r w:rsidRPr="009802AA">
        <w:rPr>
          <w:rFonts w:ascii="Lato" w:hAnsi="Lato" w:cs="Arial"/>
          <w:sz w:val="20"/>
          <w:szCs w:val="20"/>
        </w:rPr>
        <w:fldChar w:fldCharType="end"/>
      </w:r>
      <w:r w:rsidRPr="009802AA">
        <w:rPr>
          <w:rFonts w:ascii="Lato" w:hAnsi="Lato" w:cs="Arial"/>
          <w:sz w:val="20"/>
          <w:szCs w:val="20"/>
        </w:rPr>
        <w:t xml:space="preserve"> </w:t>
      </w:r>
      <w:r w:rsidRPr="009802AA">
        <w:rPr>
          <w:rFonts w:ascii="Lato" w:hAnsi="Lato"/>
          <w:sz w:val="20"/>
          <w:szCs w:val="20"/>
        </w:rPr>
        <w:t>inny rodzaj………………………………………..</w:t>
      </w:r>
    </w:p>
    <w:p w14:paraId="769A5D9E" w14:textId="77777777" w:rsidR="006A021E" w:rsidRPr="009802AA" w:rsidRDefault="006A021E" w:rsidP="006A021E">
      <w:pPr>
        <w:ind w:left="357"/>
        <w:jc w:val="both"/>
        <w:rPr>
          <w:rFonts w:ascii="Lato" w:hAnsi="Lato"/>
          <w:color w:val="FF0000"/>
        </w:rPr>
      </w:pPr>
    </w:p>
    <w:p w14:paraId="344057C4" w14:textId="3A65581D" w:rsidR="006A021E" w:rsidRPr="009802AA" w:rsidRDefault="006A021E" w:rsidP="006A021E">
      <w:pPr>
        <w:numPr>
          <w:ilvl w:val="0"/>
          <w:numId w:val="14"/>
        </w:numPr>
        <w:ind w:left="357" w:hanging="357"/>
        <w:jc w:val="both"/>
        <w:rPr>
          <w:rFonts w:ascii="Lato" w:hAnsi="Lato"/>
        </w:rPr>
      </w:pPr>
      <w:r w:rsidRPr="009802AA">
        <w:rPr>
          <w:rFonts w:ascii="Lato" w:hAnsi="Lato"/>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9802AA">
        <w:rPr>
          <w:rFonts w:ascii="Lato" w:hAnsi="Lato"/>
          <w:i/>
        </w:rPr>
        <w:t>(należy zaznaczyć właściwe):</w:t>
      </w:r>
    </w:p>
    <w:p w14:paraId="2373DC49" w14:textId="206C36CF" w:rsidR="006A021E" w:rsidRPr="009802AA" w:rsidRDefault="006A021E" w:rsidP="006A021E">
      <w:pPr>
        <w:autoSpaceDE w:val="0"/>
        <w:spacing w:line="360" w:lineRule="auto"/>
        <w:ind w:left="720" w:hanging="295"/>
        <w:rPr>
          <w:rFonts w:ascii="Lato" w:hAnsi="Lato" w:cs="Calibri"/>
        </w:rPr>
      </w:pPr>
      <w:r w:rsidRPr="009802AA">
        <w:rPr>
          <w:rFonts w:ascii="Lato" w:hAnsi="Lato" w:cs="Arial"/>
          <w:lang w:eastAsia="zh-CN"/>
        </w:rPr>
        <w:fldChar w:fldCharType="begin">
          <w:ffData>
            <w:name w:val=""/>
            <w:enabled/>
            <w:calcOnExit w:val="0"/>
            <w:checkBox>
              <w:sizeAuto/>
              <w:default w:val="0"/>
            </w:checkBox>
          </w:ffData>
        </w:fldChar>
      </w:r>
      <w:r w:rsidRPr="009802AA">
        <w:rPr>
          <w:rFonts w:ascii="Lato" w:hAnsi="Lato" w:cs="Arial"/>
          <w:lang w:eastAsia="zh-CN"/>
        </w:rPr>
        <w:instrText xml:space="preserve"> FORMCHECKBOX </w:instrText>
      </w:r>
      <w:r w:rsidR="009802AA" w:rsidRPr="009802AA">
        <w:rPr>
          <w:rFonts w:ascii="Lato" w:hAnsi="Lato" w:cs="Arial"/>
          <w:lang w:eastAsia="zh-CN"/>
        </w:rPr>
      </w:r>
      <w:r w:rsidR="009802AA" w:rsidRPr="009802AA">
        <w:rPr>
          <w:rFonts w:ascii="Lato" w:hAnsi="Lato" w:cs="Arial"/>
          <w:lang w:eastAsia="zh-CN"/>
        </w:rPr>
        <w:fldChar w:fldCharType="separate"/>
      </w:r>
      <w:r w:rsidRPr="009802AA">
        <w:rPr>
          <w:rFonts w:ascii="Lato" w:hAnsi="Lato" w:cs="Arial"/>
          <w:lang w:eastAsia="zh-CN"/>
        </w:rPr>
        <w:fldChar w:fldCharType="end"/>
      </w:r>
      <w:r w:rsidRPr="009802AA">
        <w:rPr>
          <w:rFonts w:ascii="Lato" w:hAnsi="Lato" w:cs="Arial"/>
          <w:lang w:eastAsia="zh-CN"/>
        </w:rPr>
        <w:t xml:space="preserve">   </w:t>
      </w:r>
      <w:hyperlink r:id="rId9" w:history="1">
        <w:r w:rsidRPr="009802AA">
          <w:rPr>
            <w:rStyle w:val="Hipercze"/>
            <w:rFonts w:ascii="Lato" w:hAnsi="Lato" w:cs="Calibri"/>
          </w:rPr>
          <w:t>https://ems.ms.gov.pl</w:t>
        </w:r>
      </w:hyperlink>
      <w:r w:rsidRPr="009802AA">
        <w:rPr>
          <w:rFonts w:ascii="Lato" w:hAnsi="Lato" w:cs="Calibri"/>
        </w:rPr>
        <w:t xml:space="preserve"> - dla odpisu z Krajowego Rejestru Sądowego</w:t>
      </w:r>
    </w:p>
    <w:p w14:paraId="2ED6AD72" w14:textId="727F6E59" w:rsidR="006A021E" w:rsidRPr="009802AA" w:rsidRDefault="006A021E" w:rsidP="006A021E">
      <w:pPr>
        <w:autoSpaceDE w:val="0"/>
        <w:spacing w:line="360" w:lineRule="auto"/>
        <w:ind w:left="720" w:hanging="295"/>
        <w:rPr>
          <w:rFonts w:ascii="Lato" w:hAnsi="Lato" w:cs="Calibri"/>
        </w:rPr>
      </w:pPr>
      <w:r w:rsidRPr="009802AA">
        <w:rPr>
          <w:rFonts w:ascii="Lato" w:hAnsi="Lato" w:cs="Arial"/>
          <w:lang w:eastAsia="zh-CN"/>
        </w:rPr>
        <w:fldChar w:fldCharType="begin">
          <w:ffData>
            <w:name w:val=""/>
            <w:enabled/>
            <w:calcOnExit w:val="0"/>
            <w:checkBox>
              <w:sizeAuto/>
              <w:default w:val="0"/>
            </w:checkBox>
          </w:ffData>
        </w:fldChar>
      </w:r>
      <w:r w:rsidRPr="009802AA">
        <w:rPr>
          <w:rFonts w:ascii="Lato" w:hAnsi="Lato" w:cs="Arial"/>
          <w:lang w:eastAsia="zh-CN"/>
        </w:rPr>
        <w:instrText xml:space="preserve"> FORMCHECKBOX </w:instrText>
      </w:r>
      <w:r w:rsidR="009802AA" w:rsidRPr="009802AA">
        <w:rPr>
          <w:rFonts w:ascii="Lato" w:hAnsi="Lato" w:cs="Arial"/>
          <w:lang w:eastAsia="zh-CN"/>
        </w:rPr>
      </w:r>
      <w:r w:rsidR="009802AA" w:rsidRPr="009802AA">
        <w:rPr>
          <w:rFonts w:ascii="Lato" w:hAnsi="Lato" w:cs="Arial"/>
          <w:lang w:eastAsia="zh-CN"/>
        </w:rPr>
        <w:fldChar w:fldCharType="separate"/>
      </w:r>
      <w:r w:rsidRPr="009802AA">
        <w:rPr>
          <w:rFonts w:ascii="Lato" w:hAnsi="Lato" w:cs="Arial"/>
          <w:lang w:eastAsia="zh-CN"/>
        </w:rPr>
        <w:fldChar w:fldCharType="end"/>
      </w:r>
      <w:r w:rsidRPr="009802AA">
        <w:rPr>
          <w:rFonts w:ascii="Lato" w:hAnsi="Lato" w:cs="Arial"/>
          <w:lang w:eastAsia="zh-CN"/>
        </w:rPr>
        <w:t xml:space="preserve">   </w:t>
      </w:r>
      <w:hyperlink r:id="rId10" w:history="1">
        <w:r w:rsidRPr="009802AA">
          <w:rPr>
            <w:rStyle w:val="Hipercze"/>
            <w:rFonts w:ascii="Lato" w:hAnsi="Lato" w:cs="Calibri"/>
          </w:rPr>
          <w:t>https://www.ceidg.gov.pl</w:t>
        </w:r>
      </w:hyperlink>
      <w:r w:rsidRPr="009802AA">
        <w:rPr>
          <w:rFonts w:ascii="Lato" w:hAnsi="Lato" w:cs="Calibri"/>
        </w:rPr>
        <w:t xml:space="preserve"> - dla odpisu z </w:t>
      </w:r>
      <w:proofErr w:type="spellStart"/>
      <w:r w:rsidRPr="009802AA">
        <w:rPr>
          <w:rFonts w:ascii="Lato" w:hAnsi="Lato" w:cs="Calibri"/>
        </w:rPr>
        <w:t>CEiDG</w:t>
      </w:r>
      <w:proofErr w:type="spellEnd"/>
    </w:p>
    <w:p w14:paraId="7CC8A87B" w14:textId="77777777" w:rsidR="006A021E" w:rsidRPr="009802AA" w:rsidRDefault="006A021E" w:rsidP="006A021E">
      <w:pPr>
        <w:autoSpaceDE w:val="0"/>
        <w:spacing w:after="60" w:line="360" w:lineRule="auto"/>
        <w:ind w:left="720" w:hanging="295"/>
        <w:rPr>
          <w:rFonts w:ascii="Lato" w:hAnsi="Lato" w:cs="Calibri"/>
          <w:i/>
          <w:u w:val="single"/>
          <w:vertAlign w:val="superscript"/>
        </w:rPr>
      </w:pPr>
      <w:r w:rsidRPr="009802AA">
        <w:rPr>
          <w:rFonts w:ascii="Lato" w:hAnsi="Lato" w:cs="Arial"/>
          <w:lang w:eastAsia="zh-CN"/>
        </w:rPr>
        <w:fldChar w:fldCharType="begin">
          <w:ffData>
            <w:name w:val=""/>
            <w:enabled/>
            <w:calcOnExit w:val="0"/>
            <w:checkBox>
              <w:sizeAuto/>
              <w:default w:val="0"/>
            </w:checkBox>
          </w:ffData>
        </w:fldChar>
      </w:r>
      <w:r w:rsidRPr="009802AA">
        <w:rPr>
          <w:rFonts w:ascii="Lato" w:hAnsi="Lato" w:cs="Arial"/>
          <w:lang w:eastAsia="zh-CN"/>
        </w:rPr>
        <w:instrText xml:space="preserve"> FORMCHECKBOX </w:instrText>
      </w:r>
      <w:r w:rsidR="009802AA" w:rsidRPr="009802AA">
        <w:rPr>
          <w:rFonts w:ascii="Lato" w:hAnsi="Lato" w:cs="Arial"/>
          <w:lang w:eastAsia="zh-CN"/>
        </w:rPr>
      </w:r>
      <w:r w:rsidR="009802AA" w:rsidRPr="009802AA">
        <w:rPr>
          <w:rFonts w:ascii="Lato" w:hAnsi="Lato" w:cs="Arial"/>
          <w:lang w:eastAsia="zh-CN"/>
        </w:rPr>
        <w:fldChar w:fldCharType="separate"/>
      </w:r>
      <w:r w:rsidRPr="009802AA">
        <w:rPr>
          <w:rFonts w:ascii="Lato" w:hAnsi="Lato" w:cs="Arial"/>
          <w:lang w:eastAsia="zh-CN"/>
        </w:rPr>
        <w:fldChar w:fldCharType="end"/>
      </w:r>
      <w:r w:rsidRPr="009802AA">
        <w:rPr>
          <w:rFonts w:ascii="Lato" w:hAnsi="Lato" w:cs="Arial"/>
          <w:lang w:eastAsia="zh-CN"/>
        </w:rPr>
        <w:t xml:space="preserve">   </w:t>
      </w:r>
      <w:r w:rsidRPr="009802AA">
        <w:rPr>
          <w:rFonts w:ascii="Lato" w:hAnsi="Lato" w:cs="Calibri"/>
        </w:rPr>
        <w:t>http://…………………………. - inny dokument</w:t>
      </w:r>
    </w:p>
    <w:p w14:paraId="761284EC" w14:textId="0A4457F9" w:rsidR="00AB1B73" w:rsidRPr="009802AA" w:rsidRDefault="00AB1B73" w:rsidP="007448B6">
      <w:pPr>
        <w:numPr>
          <w:ilvl w:val="0"/>
          <w:numId w:val="14"/>
        </w:numPr>
        <w:ind w:left="357" w:hanging="357"/>
        <w:jc w:val="both"/>
        <w:rPr>
          <w:rFonts w:ascii="Lato" w:hAnsi="Lato"/>
        </w:rPr>
      </w:pPr>
      <w:r w:rsidRPr="009802AA">
        <w:rPr>
          <w:rFonts w:ascii="Lato" w:hAnsi="Lato"/>
        </w:rPr>
        <w:t>Załącznikami do niniejszego formularza oferty są:</w:t>
      </w:r>
    </w:p>
    <w:p w14:paraId="0454EF80" w14:textId="04EBA3F5" w:rsidR="00AB1B73" w:rsidRPr="009802AA" w:rsidRDefault="00AE69CB" w:rsidP="007448B6">
      <w:pPr>
        <w:numPr>
          <w:ilvl w:val="0"/>
          <w:numId w:val="43"/>
        </w:numPr>
        <w:ind w:left="714" w:hanging="357"/>
        <w:rPr>
          <w:rFonts w:ascii="Lato" w:hAnsi="Lato"/>
        </w:rPr>
      </w:pPr>
      <w:r w:rsidRPr="009802AA">
        <w:rPr>
          <w:rFonts w:ascii="Lato" w:hAnsi="Lato"/>
        </w:rPr>
        <w:t>o</w:t>
      </w:r>
      <w:r w:rsidR="00880F02" w:rsidRPr="009802AA">
        <w:rPr>
          <w:rFonts w:ascii="Lato" w:hAnsi="Lato"/>
        </w:rPr>
        <w:t>pis przedmiotu zamówienia</w:t>
      </w:r>
      <w:r w:rsidR="006A021E" w:rsidRPr="009802AA">
        <w:rPr>
          <w:rFonts w:ascii="Lato" w:hAnsi="Lato"/>
        </w:rPr>
        <w:t xml:space="preserve">, stanowiący załącznik nr </w:t>
      </w:r>
      <w:r w:rsidR="00256AB1" w:rsidRPr="009802AA">
        <w:rPr>
          <w:rFonts w:ascii="Lato" w:hAnsi="Lato"/>
        </w:rPr>
        <w:t>5</w:t>
      </w:r>
      <w:r w:rsidR="006A021E" w:rsidRPr="009802AA">
        <w:rPr>
          <w:rFonts w:ascii="Lato" w:hAnsi="Lato"/>
        </w:rPr>
        <w:t xml:space="preserve"> do SWZ;</w:t>
      </w:r>
    </w:p>
    <w:p w14:paraId="2D4F7568" w14:textId="158FC2AC" w:rsidR="00A32478" w:rsidRPr="009802AA" w:rsidRDefault="00AE69CB" w:rsidP="009967A8">
      <w:pPr>
        <w:numPr>
          <w:ilvl w:val="0"/>
          <w:numId w:val="43"/>
        </w:numPr>
        <w:suppressAutoHyphens/>
        <w:autoSpaceDE w:val="0"/>
        <w:spacing w:line="280" w:lineRule="atLeast"/>
        <w:ind w:left="714" w:hanging="357"/>
        <w:jc w:val="both"/>
        <w:rPr>
          <w:rFonts w:ascii="Lato" w:hAnsi="Lato"/>
        </w:rPr>
      </w:pPr>
      <w:bookmarkStart w:id="0" w:name="_Hlk83372764"/>
      <w:r w:rsidRPr="009802AA">
        <w:rPr>
          <w:rFonts w:ascii="Lato" w:hAnsi="Lato"/>
        </w:rPr>
        <w:t>o</w:t>
      </w:r>
      <w:r w:rsidR="00A32478" w:rsidRPr="009802AA">
        <w:rPr>
          <w:rFonts w:ascii="Lato" w:hAnsi="Lato"/>
        </w:rPr>
        <w:t>świadczeni</w:t>
      </w:r>
      <w:r w:rsidRPr="009802AA">
        <w:rPr>
          <w:rFonts w:ascii="Lato" w:hAnsi="Lato"/>
        </w:rPr>
        <w:t>e</w:t>
      </w:r>
      <w:r w:rsidR="00A32478" w:rsidRPr="009802AA">
        <w:rPr>
          <w:rFonts w:ascii="Lato" w:hAnsi="Lato"/>
        </w:rPr>
        <w:t xml:space="preserve"> o niepodleganiu wykluczeniu oraz spełnieniu warunków udziału w postępowaniu</w:t>
      </w:r>
      <w:bookmarkEnd w:id="0"/>
      <w:r w:rsidR="00A32478" w:rsidRPr="009802AA">
        <w:rPr>
          <w:rFonts w:ascii="Lato" w:hAnsi="Lato"/>
        </w:rPr>
        <w:t>,</w:t>
      </w:r>
    </w:p>
    <w:p w14:paraId="738A37EF" w14:textId="7C7FF2EF" w:rsidR="006A021E" w:rsidRPr="009802AA" w:rsidRDefault="00AE69CB" w:rsidP="00AE69CB">
      <w:pPr>
        <w:numPr>
          <w:ilvl w:val="0"/>
          <w:numId w:val="43"/>
        </w:numPr>
        <w:ind w:left="714" w:hanging="357"/>
        <w:jc w:val="both"/>
        <w:rPr>
          <w:rFonts w:ascii="Lato" w:hAnsi="Lato"/>
        </w:rPr>
      </w:pPr>
      <w:r w:rsidRPr="009802AA">
        <w:rPr>
          <w:rFonts w:ascii="Lato" w:hAnsi="Lato"/>
        </w:rPr>
        <w:t>oświadczenie Wykonawców dotyczącego zakresu zamówienia, który Wykonawca zamierza zlecić podwykonawcom</w:t>
      </w:r>
      <w:r w:rsidR="006A021E" w:rsidRPr="009802AA">
        <w:rPr>
          <w:rFonts w:ascii="Lato" w:hAnsi="Lato"/>
        </w:rPr>
        <w:t xml:space="preserve"> </w:t>
      </w:r>
      <w:r w:rsidR="006A021E" w:rsidRPr="009802AA">
        <w:rPr>
          <w:rFonts w:ascii="Lato" w:hAnsi="Lato"/>
          <w:i/>
        </w:rPr>
        <w:t>(jeżeli dotyczy);</w:t>
      </w:r>
    </w:p>
    <w:p w14:paraId="7D653519" w14:textId="07462765" w:rsidR="006A021E" w:rsidRPr="009802AA" w:rsidRDefault="00AE69CB" w:rsidP="006A021E">
      <w:pPr>
        <w:numPr>
          <w:ilvl w:val="0"/>
          <w:numId w:val="43"/>
        </w:numPr>
        <w:ind w:left="714" w:hanging="357"/>
        <w:jc w:val="both"/>
        <w:rPr>
          <w:rFonts w:ascii="Lato" w:hAnsi="Lato"/>
        </w:rPr>
      </w:pPr>
      <w:r w:rsidRPr="009802AA">
        <w:rPr>
          <w:rFonts w:ascii="Lato" w:hAnsi="Lato"/>
        </w:rPr>
        <w:t>z</w:t>
      </w:r>
      <w:r w:rsidR="009D3657" w:rsidRPr="009802AA">
        <w:rPr>
          <w:rFonts w:ascii="Lato" w:hAnsi="Lato"/>
        </w:rPr>
        <w:t xml:space="preserve">obowiązania podmiotu udostępniającego zasoby do oddania do dyspozycji Wykonawcy niezbędnych zasobów </w:t>
      </w:r>
      <w:r w:rsidR="009D3657" w:rsidRPr="009802AA">
        <w:rPr>
          <w:rFonts w:ascii="Lato" w:hAnsi="Lato" w:cs="Calibri"/>
        </w:rPr>
        <w:t>na potrzeby realizacji zamówienia</w:t>
      </w:r>
      <w:r w:rsidR="009D3657" w:rsidRPr="009802AA">
        <w:rPr>
          <w:rFonts w:ascii="Lato" w:hAnsi="Lato"/>
          <w:i/>
        </w:rPr>
        <w:t xml:space="preserve"> </w:t>
      </w:r>
      <w:r w:rsidR="006A021E" w:rsidRPr="009802AA">
        <w:rPr>
          <w:rFonts w:ascii="Lato" w:hAnsi="Lato"/>
          <w:i/>
        </w:rPr>
        <w:t>(jeżeli dotyczy);</w:t>
      </w:r>
    </w:p>
    <w:p w14:paraId="2EB2FDBD" w14:textId="7B8AB458" w:rsidR="006A021E" w:rsidRPr="009802AA" w:rsidRDefault="00AE69CB" w:rsidP="006A021E">
      <w:pPr>
        <w:numPr>
          <w:ilvl w:val="0"/>
          <w:numId w:val="43"/>
        </w:numPr>
        <w:ind w:left="714" w:hanging="357"/>
        <w:jc w:val="both"/>
        <w:rPr>
          <w:rFonts w:ascii="Lato" w:hAnsi="Lato"/>
        </w:rPr>
      </w:pPr>
      <w:r w:rsidRPr="009802AA">
        <w:rPr>
          <w:rFonts w:ascii="Lato" w:hAnsi="Lato"/>
        </w:rPr>
        <w:t>o</w:t>
      </w:r>
      <w:r w:rsidR="006A021E" w:rsidRPr="009802AA">
        <w:rPr>
          <w:rFonts w:ascii="Lato" w:hAnsi="Lato"/>
        </w:rPr>
        <w:t>świadczenia o ustanowieniu pełnomocnika do reprezentowania w postępowaniu o</w:t>
      </w:r>
      <w:r w:rsidRPr="009802AA">
        <w:rPr>
          <w:rFonts w:ascii="Lato" w:hAnsi="Lato"/>
        </w:rPr>
        <w:t> </w:t>
      </w:r>
      <w:r w:rsidR="006A021E" w:rsidRPr="009802AA">
        <w:rPr>
          <w:rFonts w:ascii="Lato" w:hAnsi="Lato"/>
        </w:rPr>
        <w:t>udzielenie zamówienia albo reprezentowania w postępowaniu i zawarcia umowy w sprawie zamówienia publicznego, o którym mowa w Rozdz</w:t>
      </w:r>
      <w:r w:rsidR="00CA5B7F" w:rsidRPr="009802AA">
        <w:rPr>
          <w:rFonts w:ascii="Lato" w:hAnsi="Lato"/>
        </w:rPr>
        <w:t>iale</w:t>
      </w:r>
      <w:r w:rsidR="006A021E" w:rsidRPr="009802AA">
        <w:rPr>
          <w:rFonts w:ascii="Lato" w:hAnsi="Lato"/>
        </w:rPr>
        <w:t xml:space="preserve"> XI pkt </w:t>
      </w:r>
      <w:r w:rsidR="00CA5B7F" w:rsidRPr="009802AA">
        <w:rPr>
          <w:rFonts w:ascii="Lato" w:hAnsi="Lato"/>
        </w:rPr>
        <w:t>1</w:t>
      </w:r>
      <w:r w:rsidR="006A021E" w:rsidRPr="009802AA">
        <w:rPr>
          <w:rFonts w:ascii="Lato" w:hAnsi="Lato"/>
        </w:rPr>
        <w:t xml:space="preserve"> </w:t>
      </w:r>
      <w:r w:rsidR="006A021E" w:rsidRPr="009802AA">
        <w:rPr>
          <w:rFonts w:ascii="Lato" w:hAnsi="Lato"/>
          <w:i/>
        </w:rPr>
        <w:t>(jeżeli dotyczy)</w:t>
      </w:r>
      <w:r w:rsidR="006A021E" w:rsidRPr="009802AA">
        <w:rPr>
          <w:rFonts w:ascii="Lato" w:hAnsi="Lato"/>
        </w:rPr>
        <w:t xml:space="preserve">; </w:t>
      </w:r>
    </w:p>
    <w:p w14:paraId="23BD06AA" w14:textId="1450AEE3" w:rsidR="006A021E" w:rsidRPr="009802AA" w:rsidRDefault="006A021E" w:rsidP="006A021E">
      <w:pPr>
        <w:numPr>
          <w:ilvl w:val="0"/>
          <w:numId w:val="43"/>
        </w:numPr>
        <w:ind w:left="714" w:hanging="357"/>
        <w:jc w:val="both"/>
        <w:rPr>
          <w:rFonts w:ascii="Lato" w:hAnsi="Lato"/>
        </w:rPr>
      </w:pPr>
      <w:r w:rsidRPr="009802AA">
        <w:rPr>
          <w:rFonts w:ascii="Lato" w:hAnsi="Lato"/>
        </w:rPr>
        <w:t>dokumentów, z których wynika umocowanie osób do reprezentowania Wykonawcy</w:t>
      </w:r>
      <w:r w:rsidR="00AE69CB" w:rsidRPr="009802AA">
        <w:rPr>
          <w:rFonts w:ascii="Lato" w:hAnsi="Lato"/>
        </w:rPr>
        <w:t xml:space="preserve"> </w:t>
      </w:r>
      <w:r w:rsidR="00AE69CB" w:rsidRPr="009802AA">
        <w:rPr>
          <w:rFonts w:ascii="Lato" w:hAnsi="Lato"/>
          <w:i/>
        </w:rPr>
        <w:t>(jeżeli dotyczy)</w:t>
      </w:r>
      <w:r w:rsidR="00AE69CB" w:rsidRPr="009802AA">
        <w:rPr>
          <w:rFonts w:ascii="Lato" w:hAnsi="Lato"/>
        </w:rPr>
        <w:t>;</w:t>
      </w:r>
    </w:p>
    <w:p w14:paraId="25B57AC8" w14:textId="24D6B340" w:rsidR="006A021E" w:rsidRPr="009802AA" w:rsidRDefault="006A021E" w:rsidP="006A021E">
      <w:pPr>
        <w:numPr>
          <w:ilvl w:val="0"/>
          <w:numId w:val="43"/>
        </w:numPr>
        <w:ind w:left="714" w:hanging="357"/>
        <w:jc w:val="both"/>
        <w:rPr>
          <w:rFonts w:ascii="Lato" w:hAnsi="Lato"/>
        </w:rPr>
      </w:pPr>
      <w:r w:rsidRPr="009802AA">
        <w:rPr>
          <w:rFonts w:ascii="Lato" w:hAnsi="Lato"/>
          <w:iCs/>
        </w:rPr>
        <w:t>uzasadnienia, że zastrzeżone informacje stanowią tajemnicę przedsiębiorstwa w rozumieniu art. 11 ust. 2 ustawy o zwalczaniu nieuczciwej konkurencji (</w:t>
      </w:r>
      <w:r w:rsidRPr="009802AA">
        <w:rPr>
          <w:rFonts w:ascii="Lato" w:hAnsi="Lato"/>
        </w:rPr>
        <w:t xml:space="preserve">Tekst jedn. </w:t>
      </w:r>
      <w:r w:rsidRPr="009802AA">
        <w:rPr>
          <w:rFonts w:ascii="Lato" w:hAnsi="Lato"/>
          <w:iCs/>
        </w:rPr>
        <w:t xml:space="preserve">Dz. U. z 2020 r., poz. 1913) </w:t>
      </w:r>
      <w:r w:rsidRPr="009802AA">
        <w:rPr>
          <w:rFonts w:ascii="Lato" w:hAnsi="Lato"/>
          <w:i/>
          <w:iCs/>
        </w:rPr>
        <w:t>(jeżeli dotyczy)</w:t>
      </w:r>
      <w:r w:rsidR="009967A8" w:rsidRPr="009802AA">
        <w:rPr>
          <w:rFonts w:ascii="Lato" w:hAnsi="Lato"/>
          <w:iCs/>
        </w:rPr>
        <w:t>.</w:t>
      </w:r>
    </w:p>
    <w:p w14:paraId="5BA75BFD" w14:textId="3E80EC86" w:rsidR="009802AA" w:rsidRPr="009802AA" w:rsidRDefault="009802AA" w:rsidP="009802AA">
      <w:pPr>
        <w:jc w:val="both"/>
        <w:rPr>
          <w:rFonts w:ascii="Lato" w:hAnsi="Lato"/>
          <w:iCs/>
        </w:rPr>
      </w:pPr>
    </w:p>
    <w:p w14:paraId="72FEB4EE" w14:textId="77777777" w:rsidR="009802AA" w:rsidRPr="009802AA" w:rsidRDefault="009802AA" w:rsidP="009802AA">
      <w:pPr>
        <w:jc w:val="both"/>
        <w:rPr>
          <w:rFonts w:ascii="Lato" w:hAnsi="Lato"/>
        </w:rPr>
      </w:pPr>
    </w:p>
    <w:p w14:paraId="014ACB2E" w14:textId="64645957" w:rsidR="00B17203" w:rsidRPr="009802AA" w:rsidRDefault="00B17203" w:rsidP="00B17203">
      <w:pPr>
        <w:pStyle w:val="Standard"/>
        <w:numPr>
          <w:ilvl w:val="0"/>
          <w:numId w:val="14"/>
        </w:numPr>
        <w:tabs>
          <w:tab w:val="left" w:pos="426"/>
        </w:tabs>
        <w:autoSpaceDN/>
        <w:spacing w:before="120"/>
        <w:ind w:left="284" w:hanging="284"/>
        <w:jc w:val="both"/>
        <w:textAlignment w:val="auto"/>
        <w:rPr>
          <w:rFonts w:ascii="Lato" w:hAnsi="Lato"/>
          <w:sz w:val="20"/>
          <w:szCs w:val="20"/>
        </w:rPr>
      </w:pPr>
      <w:r w:rsidRPr="009802AA">
        <w:rPr>
          <w:rFonts w:ascii="Lato" w:hAnsi="Lato"/>
          <w:sz w:val="20"/>
          <w:szCs w:val="20"/>
        </w:rPr>
        <w:lastRenderedPageBreak/>
        <w:t>Załącznikami do niniejszej oferty są następujące dokumenty, które nie były wymagane przez zamawiającego, a są istotne dla przebiegu postępowania:</w:t>
      </w:r>
    </w:p>
    <w:p w14:paraId="2D614C06" w14:textId="77777777" w:rsidR="00B17203" w:rsidRPr="009802AA" w:rsidRDefault="00B17203" w:rsidP="00B17203">
      <w:pPr>
        <w:pStyle w:val="Standard"/>
        <w:numPr>
          <w:ilvl w:val="0"/>
          <w:numId w:val="51"/>
        </w:numPr>
        <w:tabs>
          <w:tab w:val="left" w:pos="709"/>
        </w:tabs>
        <w:autoSpaceDN/>
        <w:ind w:left="709" w:hanging="284"/>
        <w:textAlignment w:val="auto"/>
        <w:rPr>
          <w:rFonts w:ascii="Lato" w:hAnsi="Lato"/>
          <w:sz w:val="20"/>
          <w:szCs w:val="20"/>
        </w:rPr>
      </w:pPr>
      <w:r w:rsidRPr="009802AA">
        <w:rPr>
          <w:rFonts w:ascii="Lato" w:hAnsi="Lato"/>
          <w:sz w:val="20"/>
          <w:szCs w:val="20"/>
        </w:rPr>
        <w:t>...................................................</w:t>
      </w:r>
    </w:p>
    <w:p w14:paraId="08AE5162" w14:textId="77777777" w:rsidR="00B17203" w:rsidRPr="009802AA" w:rsidRDefault="00B17203" w:rsidP="00B17203">
      <w:pPr>
        <w:pStyle w:val="Standard"/>
        <w:numPr>
          <w:ilvl w:val="0"/>
          <w:numId w:val="51"/>
        </w:numPr>
        <w:tabs>
          <w:tab w:val="left" w:pos="709"/>
        </w:tabs>
        <w:autoSpaceDN/>
        <w:ind w:left="709" w:hanging="284"/>
        <w:textAlignment w:val="auto"/>
        <w:rPr>
          <w:rFonts w:ascii="Lato" w:hAnsi="Lato"/>
          <w:sz w:val="20"/>
          <w:szCs w:val="20"/>
        </w:rPr>
      </w:pPr>
      <w:r w:rsidRPr="009802AA">
        <w:rPr>
          <w:rFonts w:ascii="Lato" w:hAnsi="Lato"/>
          <w:sz w:val="20"/>
          <w:szCs w:val="20"/>
        </w:rPr>
        <w:t>...................................................</w:t>
      </w:r>
    </w:p>
    <w:p w14:paraId="2274DB5B" w14:textId="77777777" w:rsidR="00B17203" w:rsidRPr="009802AA" w:rsidRDefault="00B17203" w:rsidP="00B17203">
      <w:pPr>
        <w:pStyle w:val="Standard"/>
        <w:numPr>
          <w:ilvl w:val="0"/>
          <w:numId w:val="51"/>
        </w:numPr>
        <w:tabs>
          <w:tab w:val="left" w:pos="709"/>
        </w:tabs>
        <w:autoSpaceDN/>
        <w:ind w:left="709" w:hanging="284"/>
        <w:textAlignment w:val="auto"/>
        <w:rPr>
          <w:rFonts w:ascii="Lato" w:hAnsi="Lato"/>
          <w:sz w:val="20"/>
          <w:szCs w:val="20"/>
        </w:rPr>
      </w:pPr>
      <w:r w:rsidRPr="009802AA">
        <w:rPr>
          <w:rFonts w:ascii="Lato" w:hAnsi="Lato"/>
          <w:sz w:val="20"/>
          <w:szCs w:val="20"/>
        </w:rPr>
        <w:t>..................................................</w:t>
      </w:r>
    </w:p>
    <w:p w14:paraId="780FFD79" w14:textId="77777777" w:rsidR="00B17203" w:rsidRPr="009802AA" w:rsidRDefault="00B17203" w:rsidP="00B17203">
      <w:pPr>
        <w:pStyle w:val="Standard"/>
        <w:numPr>
          <w:ilvl w:val="0"/>
          <w:numId w:val="14"/>
        </w:numPr>
        <w:tabs>
          <w:tab w:val="left" w:pos="284"/>
        </w:tabs>
        <w:autoSpaceDN/>
        <w:spacing w:before="120" w:line="360" w:lineRule="auto"/>
        <w:ind w:left="2370" w:hanging="2370"/>
        <w:jc w:val="both"/>
        <w:textAlignment w:val="auto"/>
        <w:rPr>
          <w:rFonts w:ascii="Lato" w:hAnsi="Lato"/>
          <w:sz w:val="20"/>
          <w:szCs w:val="20"/>
        </w:rPr>
      </w:pPr>
      <w:r w:rsidRPr="009802AA">
        <w:rPr>
          <w:rFonts w:ascii="Lato" w:hAnsi="Lato"/>
          <w:sz w:val="20"/>
          <w:szCs w:val="20"/>
        </w:rPr>
        <w:t>Celem umożliwienia wymiany informacji udostępniam następujące dane:</w:t>
      </w:r>
    </w:p>
    <w:p w14:paraId="187BF120" w14:textId="77777777" w:rsidR="00B17203" w:rsidRPr="009802AA" w:rsidRDefault="00B17203" w:rsidP="00B17203">
      <w:pPr>
        <w:pStyle w:val="Standard"/>
        <w:numPr>
          <w:ilvl w:val="0"/>
          <w:numId w:val="52"/>
        </w:numPr>
        <w:tabs>
          <w:tab w:val="clear" w:pos="360"/>
          <w:tab w:val="num" w:pos="851"/>
        </w:tabs>
        <w:autoSpaceDN/>
        <w:spacing w:line="360" w:lineRule="auto"/>
        <w:ind w:left="709" w:hanging="283"/>
        <w:jc w:val="both"/>
        <w:textAlignment w:val="auto"/>
        <w:rPr>
          <w:rFonts w:ascii="Lato" w:hAnsi="Lato"/>
          <w:sz w:val="20"/>
          <w:szCs w:val="20"/>
        </w:rPr>
      </w:pPr>
      <w:r w:rsidRPr="009802AA">
        <w:rPr>
          <w:rFonts w:ascii="Lato" w:hAnsi="Lato"/>
          <w:sz w:val="20"/>
          <w:szCs w:val="20"/>
        </w:rPr>
        <w:t xml:space="preserve">   nr tel.: </w:t>
      </w:r>
      <w:r w:rsidRPr="009802AA">
        <w:rPr>
          <w:rFonts w:ascii="Lato" w:hAnsi="Lato"/>
          <w:sz w:val="20"/>
          <w:szCs w:val="20"/>
        </w:rPr>
        <w:tab/>
      </w:r>
      <w:r w:rsidRPr="009802AA">
        <w:rPr>
          <w:rFonts w:ascii="Lato" w:hAnsi="Lato"/>
          <w:sz w:val="20"/>
          <w:szCs w:val="20"/>
        </w:rPr>
        <w:tab/>
        <w:t>..................................................</w:t>
      </w:r>
    </w:p>
    <w:p w14:paraId="65DE128B" w14:textId="77777777" w:rsidR="00B17203" w:rsidRPr="009802AA" w:rsidRDefault="00B17203" w:rsidP="00B17203">
      <w:pPr>
        <w:pStyle w:val="Standard"/>
        <w:numPr>
          <w:ilvl w:val="0"/>
          <w:numId w:val="52"/>
        </w:numPr>
        <w:tabs>
          <w:tab w:val="clear" w:pos="360"/>
          <w:tab w:val="left" w:pos="851"/>
        </w:tabs>
        <w:autoSpaceDN/>
        <w:spacing w:line="360" w:lineRule="auto"/>
        <w:ind w:left="851" w:hanging="425"/>
        <w:jc w:val="both"/>
        <w:textAlignment w:val="auto"/>
        <w:rPr>
          <w:rFonts w:ascii="Lato" w:hAnsi="Lato"/>
          <w:sz w:val="20"/>
          <w:szCs w:val="20"/>
        </w:rPr>
      </w:pPr>
      <w:r w:rsidRPr="009802AA">
        <w:rPr>
          <w:rFonts w:ascii="Lato" w:hAnsi="Lato"/>
          <w:sz w:val="20"/>
          <w:szCs w:val="20"/>
        </w:rPr>
        <w:t xml:space="preserve">nr fax.: </w:t>
      </w:r>
      <w:r w:rsidRPr="009802AA">
        <w:rPr>
          <w:rFonts w:ascii="Lato" w:hAnsi="Lato"/>
          <w:sz w:val="20"/>
          <w:szCs w:val="20"/>
        </w:rPr>
        <w:tab/>
      </w:r>
      <w:r w:rsidRPr="009802AA">
        <w:rPr>
          <w:rFonts w:ascii="Lato" w:hAnsi="Lato"/>
          <w:sz w:val="20"/>
          <w:szCs w:val="20"/>
        </w:rPr>
        <w:tab/>
        <w:t>..................................................</w:t>
      </w:r>
    </w:p>
    <w:p w14:paraId="137A4800" w14:textId="77777777" w:rsidR="00B17203" w:rsidRPr="009802AA" w:rsidRDefault="00B17203" w:rsidP="00B17203">
      <w:pPr>
        <w:pStyle w:val="Standard"/>
        <w:numPr>
          <w:ilvl w:val="0"/>
          <w:numId w:val="52"/>
        </w:numPr>
        <w:tabs>
          <w:tab w:val="clear" w:pos="360"/>
          <w:tab w:val="left" w:pos="851"/>
        </w:tabs>
        <w:autoSpaceDN/>
        <w:spacing w:line="360" w:lineRule="auto"/>
        <w:ind w:left="851" w:hanging="425"/>
        <w:jc w:val="both"/>
        <w:textAlignment w:val="auto"/>
        <w:rPr>
          <w:rFonts w:ascii="Lato" w:hAnsi="Lato"/>
          <w:sz w:val="20"/>
          <w:szCs w:val="20"/>
        </w:rPr>
      </w:pPr>
      <w:r w:rsidRPr="009802AA">
        <w:rPr>
          <w:rFonts w:ascii="Lato" w:hAnsi="Lato"/>
          <w:sz w:val="20"/>
          <w:szCs w:val="20"/>
        </w:rPr>
        <w:t>nr konta e-mail</w:t>
      </w:r>
      <w:r w:rsidRPr="009802AA">
        <w:rPr>
          <w:rFonts w:ascii="Lato" w:hAnsi="Lato"/>
          <w:sz w:val="20"/>
          <w:szCs w:val="20"/>
        </w:rPr>
        <w:tab/>
        <w:t>..................................................</w:t>
      </w:r>
    </w:p>
    <w:p w14:paraId="685A5986" w14:textId="77777777" w:rsidR="00870F37" w:rsidRPr="009802AA"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9802AA" w:rsidRDefault="00847F30" w:rsidP="00847F30">
      <w:pPr>
        <w:jc w:val="both"/>
        <w:rPr>
          <w:rFonts w:ascii="Lato" w:eastAsia="Arial" w:hAnsi="Lato" w:cs="Arial"/>
          <w:b/>
          <w:bCs/>
          <w:i/>
          <w:color w:val="FF0000"/>
          <w:sz w:val="18"/>
          <w:szCs w:val="18"/>
          <w:u w:val="single"/>
          <w:lang w:eastAsia="ja-JP" w:bidi="fa-IR"/>
        </w:rPr>
      </w:pPr>
      <w:r w:rsidRPr="009802AA">
        <w:rPr>
          <w:rFonts w:ascii="Lato" w:eastAsia="Arial" w:hAnsi="Lato" w:cs="Arial"/>
          <w:b/>
          <w:bCs/>
          <w:i/>
          <w:color w:val="FF0000"/>
          <w:sz w:val="18"/>
          <w:szCs w:val="18"/>
          <w:u w:val="single"/>
          <w:lang w:eastAsia="ja-JP" w:bidi="fa-IR"/>
        </w:rPr>
        <w:t xml:space="preserve">Uwaga!!!  </w:t>
      </w:r>
    </w:p>
    <w:p w14:paraId="7F8F06AF" w14:textId="130D278E" w:rsidR="00847F30" w:rsidRPr="009802AA"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9802AA">
        <w:rPr>
          <w:rFonts w:ascii="Lato" w:eastAsia="Arial" w:hAnsi="Lato" w:cs="Arial"/>
          <w:bCs/>
          <w:i/>
          <w:color w:val="FF0000"/>
          <w:sz w:val="18"/>
          <w:szCs w:val="18"/>
          <w:lang w:eastAsia="ja-JP" w:bidi="fa-IR"/>
        </w:rPr>
        <w:t>Po wypełnieniu oraz dokładnym sprawdzeniu formularza ofertowego zaleca się</w:t>
      </w:r>
      <w:r w:rsidRPr="009802AA">
        <w:rPr>
          <w:rFonts w:ascii="Lato" w:eastAsia="Arial" w:hAnsi="Lato" w:cs="Arial"/>
          <w:b/>
          <w:bCs/>
          <w:i/>
          <w:color w:val="FF0000"/>
          <w:sz w:val="18"/>
          <w:szCs w:val="18"/>
          <w:lang w:eastAsia="ja-JP" w:bidi="fa-IR"/>
        </w:rPr>
        <w:t xml:space="preserve"> </w:t>
      </w:r>
      <w:r w:rsidRPr="009802AA">
        <w:rPr>
          <w:rFonts w:ascii="Lato" w:eastAsia="Arial" w:hAnsi="Lato" w:cs="Arial"/>
          <w:b/>
          <w:bCs/>
          <w:i/>
          <w:color w:val="FF0000"/>
          <w:sz w:val="18"/>
          <w:szCs w:val="18"/>
          <w:u w:val="single"/>
          <w:lang w:eastAsia="ja-JP" w:bidi="fa-IR"/>
        </w:rPr>
        <w:t>przekonwertowanie pliku do formatu .pdf.</w:t>
      </w:r>
    </w:p>
    <w:p w14:paraId="052F5CBC" w14:textId="2ED73D2D" w:rsidR="00847F30" w:rsidRPr="009802AA"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9802AA">
        <w:rPr>
          <w:rFonts w:ascii="Lato" w:eastAsia="Arial" w:hAnsi="Lato" w:cs="Arial"/>
          <w:b/>
          <w:bCs/>
          <w:i/>
          <w:color w:val="FF0000"/>
          <w:sz w:val="18"/>
          <w:szCs w:val="18"/>
          <w:u w:val="single"/>
          <w:lang w:eastAsia="ja-JP" w:bidi="fa-IR"/>
        </w:rPr>
        <w:t>Plik należy podpisać elektronicznie</w:t>
      </w:r>
      <w:r w:rsidRPr="009802AA">
        <w:rPr>
          <w:rFonts w:ascii="Lato" w:eastAsia="Arial" w:hAnsi="Lato" w:cs="Arial"/>
          <w:b/>
          <w:bCs/>
          <w:i/>
          <w:color w:val="FF0000"/>
          <w:sz w:val="18"/>
          <w:szCs w:val="18"/>
          <w:lang w:eastAsia="ja-JP" w:bidi="fa-IR"/>
        </w:rPr>
        <w:t xml:space="preserve"> </w:t>
      </w:r>
      <w:r w:rsidRPr="009802AA">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9802AA" w:rsidSect="00293187">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392B" w14:textId="77777777" w:rsidR="0047035C" w:rsidRDefault="0047035C" w:rsidP="00895879">
      <w:r>
        <w:separator/>
      </w:r>
    </w:p>
  </w:endnote>
  <w:endnote w:type="continuationSeparator" w:id="0">
    <w:p w14:paraId="2726A914" w14:textId="77777777" w:rsidR="0047035C" w:rsidRDefault="0047035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B9AB" w14:textId="77777777" w:rsidR="0047035C" w:rsidRDefault="0047035C" w:rsidP="00895879">
      <w:r>
        <w:separator/>
      </w:r>
    </w:p>
  </w:footnote>
  <w:footnote w:type="continuationSeparator" w:id="0">
    <w:p w14:paraId="120BCC19" w14:textId="77777777" w:rsidR="0047035C" w:rsidRDefault="0047035C" w:rsidP="00895879">
      <w:r>
        <w:continuationSeparator/>
      </w:r>
    </w:p>
  </w:footnote>
  <w:footnote w:id="1">
    <w:p w14:paraId="1C7D11CF" w14:textId="77777777" w:rsidR="006A021E" w:rsidRDefault="006A021E" w:rsidP="006A021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Informacja </w:t>
      </w:r>
      <w:r>
        <w:rPr>
          <w:rFonts w:ascii="Calibri" w:hAnsi="Calibri" w:cs="Calibri"/>
          <w:bCs/>
          <w:sz w:val="16"/>
          <w:szCs w:val="16"/>
        </w:rPr>
        <w:t>wymagane wyłącznie do celów statystycznych</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C2A" w14:textId="567BBA52" w:rsidR="00CB7D68" w:rsidRPr="0066589D" w:rsidRDefault="009802AA"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936FC6">
          <w:rPr>
            <w:rFonts w:ascii="Lato" w:hAnsi="Lato"/>
            <w:sz w:val="18"/>
            <w:lang w:val="pl-PL"/>
          </w:rPr>
          <w:t>1</w:t>
        </w:r>
        <w:r w:rsidR="009967A8">
          <w:rPr>
            <w:rFonts w:ascii="Lato" w:hAnsi="Lato"/>
            <w:sz w:val="18"/>
            <w:lang w:val="pl-PL"/>
          </w:rPr>
          <w:t>3</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49788C">
          <w:rPr>
            <w:rFonts w:ascii="Lato" w:hAnsi="Lato"/>
            <w:sz w:val="18"/>
          </w:rPr>
          <w:t>Dostawa minikoparki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0A"/>
    <w:multiLevelType w:val="multilevel"/>
    <w:tmpl w:val="BC627712"/>
    <w:name w:val="WW8Num10"/>
    <w:lvl w:ilvl="0">
      <w:start w:val="1"/>
      <w:numFmt w:val="lowerLetter"/>
      <w:lvlText w:val="%1)"/>
      <w:lvlJc w:val="left"/>
      <w:pPr>
        <w:tabs>
          <w:tab w:val="num" w:pos="360"/>
        </w:tabs>
        <w:ind w:left="360" w:hanging="360"/>
      </w:pPr>
    </w:lvl>
    <w:lvl w:ilvl="1">
      <w:start w:val="2"/>
      <w:numFmt w:val="decimal"/>
      <w:lvlText w:val="%2."/>
      <w:lvlJc w:val="left"/>
      <w:pPr>
        <w:tabs>
          <w:tab w:val="num" w:pos="1363"/>
        </w:tabs>
        <w:ind w:left="1363" w:hanging="283"/>
      </w:pPr>
      <w:rPr>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5"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B10A47"/>
    <w:multiLevelType w:val="hybridMultilevel"/>
    <w:tmpl w:val="BE24DD82"/>
    <w:lvl w:ilvl="0" w:tplc="3BDCB92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9"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1"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2"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DED2A8B"/>
    <w:multiLevelType w:val="hybridMultilevel"/>
    <w:tmpl w:val="2DC64B80"/>
    <w:lvl w:ilvl="0" w:tplc="DF38F3A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CB1D13"/>
    <w:multiLevelType w:val="hybridMultilevel"/>
    <w:tmpl w:val="8476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5B402B8"/>
    <w:multiLevelType w:val="hybridMultilevel"/>
    <w:tmpl w:val="32E27EEA"/>
    <w:name w:val="WW8Num1023"/>
    <w:lvl w:ilvl="0" w:tplc="4F04AF82">
      <w:start w:val="1"/>
      <w:numFmt w:val="lowerLetter"/>
      <w:lvlText w:val="%1)"/>
      <w:lvlJc w:val="left"/>
      <w:pPr>
        <w:tabs>
          <w:tab w:val="num" w:pos="644"/>
        </w:tabs>
        <w:ind w:left="644" w:hanging="360"/>
      </w:pPr>
      <w:rPr>
        <w:rFonts w:ascii="Calibri" w:eastAsia="Times New Roman" w:hAnsi="Calibri"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1A4437"/>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609FA"/>
    <w:multiLevelType w:val="multilevel"/>
    <w:tmpl w:val="7E749F46"/>
    <w:name w:val="WW8Num2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6"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20"/>
  </w:num>
  <w:num w:numId="5">
    <w:abstractNumId w:val="45"/>
    <w:lvlOverride w:ilvl="0">
      <w:startOverride w:val="1"/>
    </w:lvlOverride>
  </w:num>
  <w:num w:numId="6">
    <w:abstractNumId w:val="36"/>
    <w:lvlOverride w:ilvl="0">
      <w:startOverride w:val="1"/>
    </w:lvlOverride>
  </w:num>
  <w:num w:numId="7">
    <w:abstractNumId w:val="23"/>
  </w:num>
  <w:num w:numId="8">
    <w:abstractNumId w:val="29"/>
  </w:num>
  <w:num w:numId="9">
    <w:abstractNumId w:val="46"/>
  </w:num>
  <w:num w:numId="10">
    <w:abstractNumId w:val="26"/>
  </w:num>
  <w:num w:numId="11">
    <w:abstractNumId w:val="4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38"/>
  </w:num>
  <w:num w:numId="15">
    <w:abstractNumId w:val="25"/>
  </w:num>
  <w:num w:numId="16">
    <w:abstractNumId w:val="32"/>
  </w:num>
  <w:num w:numId="17">
    <w:abstractNumId w:val="37"/>
  </w:num>
  <w:num w:numId="18">
    <w:abstractNumId w:val="17"/>
  </w:num>
  <w:num w:numId="19">
    <w:abstractNumId w:val="8"/>
  </w:num>
  <w:num w:numId="20">
    <w:abstractNumId w:val="44"/>
  </w:num>
  <w:num w:numId="21">
    <w:abstractNumId w:val="14"/>
  </w:num>
  <w:num w:numId="22">
    <w:abstractNumId w:val="10"/>
  </w:num>
  <w:num w:numId="23">
    <w:abstractNumId w:val="24"/>
  </w:num>
  <w:num w:numId="24">
    <w:abstractNumId w:val="49"/>
  </w:num>
  <w:num w:numId="25">
    <w:abstractNumId w:val="53"/>
  </w:num>
  <w:num w:numId="26">
    <w:abstractNumId w:val="42"/>
  </w:num>
  <w:num w:numId="27">
    <w:abstractNumId w:val="35"/>
  </w:num>
  <w:num w:numId="28">
    <w:abstractNumId w:val="56"/>
  </w:num>
  <w:num w:numId="29">
    <w:abstractNumId w:val="12"/>
  </w:num>
  <w:num w:numId="30">
    <w:abstractNumId w:val="11"/>
  </w:num>
  <w:num w:numId="31">
    <w:abstractNumId w:val="13"/>
  </w:num>
  <w:num w:numId="32">
    <w:abstractNumId w:val="41"/>
  </w:num>
  <w:num w:numId="33">
    <w:abstractNumId w:val="16"/>
  </w:num>
  <w:num w:numId="34">
    <w:abstractNumId w:val="27"/>
  </w:num>
  <w:num w:numId="35">
    <w:abstractNumId w:val="39"/>
  </w:num>
  <w:num w:numId="36">
    <w:abstractNumId w:val="30"/>
  </w:num>
  <w:num w:numId="37">
    <w:abstractNumId w:val="52"/>
  </w:num>
  <w:num w:numId="38">
    <w:abstractNumId w:val="40"/>
  </w:num>
  <w:num w:numId="39">
    <w:abstractNumId w:val="1"/>
  </w:num>
  <w:num w:numId="40">
    <w:abstractNumId w:val="9"/>
  </w:num>
  <w:num w:numId="41">
    <w:abstractNumId w:val="31"/>
  </w:num>
  <w:num w:numId="42">
    <w:abstractNumId w:val="28"/>
  </w:num>
  <w:num w:numId="43">
    <w:abstractNumId w:val="48"/>
  </w:num>
  <w:num w:numId="44">
    <w:abstractNumId w:val="18"/>
  </w:num>
  <w:num w:numId="45">
    <w:abstractNumId w:val="33"/>
  </w:num>
  <w:num w:numId="46">
    <w:abstractNumId w:val="3"/>
  </w:num>
  <w:num w:numId="47">
    <w:abstractNumId w:val="51"/>
  </w:num>
  <w:num w:numId="48">
    <w:abstractNumId w:val="54"/>
  </w:num>
  <w:num w:numId="49">
    <w:abstractNumId w:val="15"/>
  </w:num>
  <w:num w:numId="50">
    <w:abstractNumId w:val="47"/>
  </w:num>
  <w:num w:numId="51">
    <w:abstractNumId w:val="0"/>
  </w:num>
  <w:num w:numId="52">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253"/>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56AB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32C01"/>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035C"/>
    <w:rsid w:val="00471A71"/>
    <w:rsid w:val="0047468F"/>
    <w:rsid w:val="00486A65"/>
    <w:rsid w:val="00486CC5"/>
    <w:rsid w:val="00487AAA"/>
    <w:rsid w:val="00492569"/>
    <w:rsid w:val="00493AAD"/>
    <w:rsid w:val="0049407D"/>
    <w:rsid w:val="0049788C"/>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69DC"/>
    <w:rsid w:val="00516CEC"/>
    <w:rsid w:val="00522BEA"/>
    <w:rsid w:val="00530A8F"/>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021E"/>
    <w:rsid w:val="006A1874"/>
    <w:rsid w:val="006A3933"/>
    <w:rsid w:val="006A3FA5"/>
    <w:rsid w:val="006A4013"/>
    <w:rsid w:val="006B135E"/>
    <w:rsid w:val="006B3F01"/>
    <w:rsid w:val="006B5CDF"/>
    <w:rsid w:val="006B781C"/>
    <w:rsid w:val="006C1AEC"/>
    <w:rsid w:val="006C2B7B"/>
    <w:rsid w:val="006C311C"/>
    <w:rsid w:val="006C7344"/>
    <w:rsid w:val="006D113B"/>
    <w:rsid w:val="006D37A2"/>
    <w:rsid w:val="006D435D"/>
    <w:rsid w:val="006E0E3A"/>
    <w:rsid w:val="006E31FC"/>
    <w:rsid w:val="006E321B"/>
    <w:rsid w:val="006F150C"/>
    <w:rsid w:val="006F361C"/>
    <w:rsid w:val="00703BF5"/>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0F02"/>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36FC6"/>
    <w:rsid w:val="009422D6"/>
    <w:rsid w:val="00943004"/>
    <w:rsid w:val="009504DF"/>
    <w:rsid w:val="009516DC"/>
    <w:rsid w:val="009542F6"/>
    <w:rsid w:val="00961F4E"/>
    <w:rsid w:val="009746C4"/>
    <w:rsid w:val="00976947"/>
    <w:rsid w:val="009802AA"/>
    <w:rsid w:val="00981E41"/>
    <w:rsid w:val="00981FDF"/>
    <w:rsid w:val="00983B41"/>
    <w:rsid w:val="00987D40"/>
    <w:rsid w:val="00991187"/>
    <w:rsid w:val="009915B0"/>
    <w:rsid w:val="009967A8"/>
    <w:rsid w:val="00997F12"/>
    <w:rsid w:val="009A29ED"/>
    <w:rsid w:val="009A2CC4"/>
    <w:rsid w:val="009B501C"/>
    <w:rsid w:val="009B6014"/>
    <w:rsid w:val="009C1AC3"/>
    <w:rsid w:val="009C3786"/>
    <w:rsid w:val="009C7490"/>
    <w:rsid w:val="009C754B"/>
    <w:rsid w:val="009D31EF"/>
    <w:rsid w:val="009D3657"/>
    <w:rsid w:val="009D4505"/>
    <w:rsid w:val="009E4FBB"/>
    <w:rsid w:val="009E6126"/>
    <w:rsid w:val="009E7C26"/>
    <w:rsid w:val="009F3C43"/>
    <w:rsid w:val="009F4F75"/>
    <w:rsid w:val="00A014B7"/>
    <w:rsid w:val="00A04979"/>
    <w:rsid w:val="00A05036"/>
    <w:rsid w:val="00A0671E"/>
    <w:rsid w:val="00A106D1"/>
    <w:rsid w:val="00A11931"/>
    <w:rsid w:val="00A1726F"/>
    <w:rsid w:val="00A32478"/>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1E48"/>
    <w:rsid w:val="00AE3470"/>
    <w:rsid w:val="00AE4BF7"/>
    <w:rsid w:val="00AE5C69"/>
    <w:rsid w:val="00AE69CB"/>
    <w:rsid w:val="00AF3361"/>
    <w:rsid w:val="00AF3E55"/>
    <w:rsid w:val="00AF4AD1"/>
    <w:rsid w:val="00AF7175"/>
    <w:rsid w:val="00B011F4"/>
    <w:rsid w:val="00B01D9F"/>
    <w:rsid w:val="00B070CA"/>
    <w:rsid w:val="00B108C3"/>
    <w:rsid w:val="00B11C8E"/>
    <w:rsid w:val="00B14184"/>
    <w:rsid w:val="00B169AA"/>
    <w:rsid w:val="00B16FC7"/>
    <w:rsid w:val="00B1720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A5B7F"/>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209F"/>
    <w:rsid w:val="00D35975"/>
    <w:rsid w:val="00D37F76"/>
    <w:rsid w:val="00D4174E"/>
    <w:rsid w:val="00D449F0"/>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6EBC"/>
    <w:rsid w:val="00FB7B01"/>
    <w:rsid w:val="00FC037B"/>
    <w:rsid w:val="00FC2226"/>
    <w:rsid w:val="00FC2FE1"/>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230CF8"/>
    <w:rsid w:val="002440E6"/>
    <w:rsid w:val="00262FB6"/>
    <w:rsid w:val="002663E3"/>
    <w:rsid w:val="002D608E"/>
    <w:rsid w:val="003126FA"/>
    <w:rsid w:val="00314EE5"/>
    <w:rsid w:val="003550C7"/>
    <w:rsid w:val="00457AA5"/>
    <w:rsid w:val="005422EF"/>
    <w:rsid w:val="00577288"/>
    <w:rsid w:val="005802FF"/>
    <w:rsid w:val="005D55F4"/>
    <w:rsid w:val="005E79B7"/>
    <w:rsid w:val="0068620C"/>
    <w:rsid w:val="006C42E6"/>
    <w:rsid w:val="007A079D"/>
    <w:rsid w:val="007C3643"/>
    <w:rsid w:val="007D0961"/>
    <w:rsid w:val="008C256A"/>
    <w:rsid w:val="00924CD6"/>
    <w:rsid w:val="009D78CD"/>
    <w:rsid w:val="009E7FEA"/>
    <w:rsid w:val="009F40BB"/>
    <w:rsid w:val="00A02426"/>
    <w:rsid w:val="00A11DA2"/>
    <w:rsid w:val="00A45F18"/>
    <w:rsid w:val="00A5232F"/>
    <w:rsid w:val="00AD5D3D"/>
    <w:rsid w:val="00AF5F4A"/>
    <w:rsid w:val="00AF7324"/>
    <w:rsid w:val="00B968C6"/>
    <w:rsid w:val="00C16D4C"/>
    <w:rsid w:val="00C64AAF"/>
    <w:rsid w:val="00C66DBC"/>
    <w:rsid w:val="00C768D0"/>
    <w:rsid w:val="00C84585"/>
    <w:rsid w:val="00CF2B49"/>
    <w:rsid w:val="00D84DFF"/>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Dostawa minikoparki</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minikoparki</dc:title>
  <dc:subject/>
  <dc:creator>Justyna Rek-Pawlowska</dc:creator>
  <cp:keywords/>
  <dc:description/>
  <cp:lastModifiedBy>EwelinaGórska</cp:lastModifiedBy>
  <cp:revision>23</cp:revision>
  <cp:lastPrinted>2021-10-14T07:01:00Z</cp:lastPrinted>
  <dcterms:created xsi:type="dcterms:W3CDTF">2021-04-09T08:51:00Z</dcterms:created>
  <dcterms:modified xsi:type="dcterms:W3CDTF">2021-10-14T07:06:00Z</dcterms:modified>
  <cp:category>271.13.2021</cp:category>
</cp:coreProperties>
</file>