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E34CDD" w14:textId="59FD8CFE" w:rsidR="0094505D" w:rsidRDefault="0094505D" w:rsidP="002A5024">
      <w:pPr>
        <w:jc w:val="both"/>
      </w:pPr>
      <w:r w:rsidRPr="0094505D">
        <w:t xml:space="preserve">Przedmiotem </w:t>
      </w:r>
      <w:r w:rsidR="002A5024" w:rsidRPr="0031076D">
        <w:t>inwestycji jest</w:t>
      </w:r>
      <w:r w:rsidR="001D36D2">
        <w:t xml:space="preserve"> </w:t>
      </w:r>
      <w:r w:rsidR="001D36D2" w:rsidRPr="001D36D2">
        <w:rPr>
          <w:b/>
          <w:bCs/>
        </w:rPr>
        <w:t>„Modernizacja obiektu zabytkowego przy ulicy Szkolnej 2 w Mrowinie, siedziby Gminnej Jednostki oświatowej oraz Przedszkola Publicznego”</w:t>
      </w:r>
      <w:r w:rsidR="001D36D2">
        <w:t xml:space="preserve"> polegająca na </w:t>
      </w:r>
      <w:r w:rsidRPr="0094505D">
        <w:t>remon</w:t>
      </w:r>
      <w:r w:rsidR="001D36D2">
        <w:t>cie</w:t>
      </w:r>
      <w:r w:rsidRPr="0094505D">
        <w:t xml:space="preserve"> dach</w:t>
      </w:r>
      <w:r w:rsidR="002A5024" w:rsidRPr="0031076D">
        <w:t>u</w:t>
      </w:r>
      <w:r w:rsidRPr="0094505D">
        <w:t xml:space="preserve"> szko</w:t>
      </w:r>
      <w:r w:rsidR="002A5024" w:rsidRPr="0031076D">
        <w:t>ły</w:t>
      </w:r>
      <w:r w:rsidRPr="0094505D">
        <w:t xml:space="preserve"> </w:t>
      </w:r>
      <w:r w:rsidR="001D36D2">
        <w:t xml:space="preserve">wraz </w:t>
      </w:r>
      <w:r w:rsidRPr="0094505D">
        <w:t>z jego</w:t>
      </w:r>
      <w:r w:rsidR="002A5024" w:rsidRPr="0031076D">
        <w:t xml:space="preserve"> </w:t>
      </w:r>
      <w:r w:rsidRPr="0094505D">
        <w:t>konstrukcj</w:t>
      </w:r>
      <w:r w:rsidR="002A5024" w:rsidRPr="0031076D">
        <w:t>ą</w:t>
      </w:r>
      <w:r w:rsidRPr="0094505D">
        <w:t xml:space="preserve"> drewnian</w:t>
      </w:r>
      <w:r w:rsidR="002A5024" w:rsidRPr="0031076D">
        <w:t>ą</w:t>
      </w:r>
      <w:r w:rsidRPr="0094505D">
        <w:t xml:space="preserve"> i pokryciem (bez szczeg</w:t>
      </w:r>
      <w:r w:rsidR="002A5024" w:rsidRPr="0031076D">
        <w:t xml:space="preserve">ółowego </w:t>
      </w:r>
      <w:r w:rsidRPr="0094505D">
        <w:t xml:space="preserve">rozpatrywania </w:t>
      </w:r>
      <w:r w:rsidR="002A5024" w:rsidRPr="0031076D">
        <w:t xml:space="preserve">układu </w:t>
      </w:r>
      <w:r w:rsidRPr="0094505D">
        <w:t>funkcjonalnego istniej</w:t>
      </w:r>
      <w:r w:rsidR="002A5024" w:rsidRPr="0031076D">
        <w:t>ą</w:t>
      </w:r>
      <w:r w:rsidRPr="0094505D">
        <w:t>cych mieszka</w:t>
      </w:r>
      <w:r w:rsidR="002A5024" w:rsidRPr="0031076D">
        <w:t>ń</w:t>
      </w:r>
      <w:r w:rsidRPr="0094505D">
        <w:t xml:space="preserve"> na poddaszu </w:t>
      </w:r>
      <w:r w:rsidR="002A5024" w:rsidRPr="0031076D">
        <w:t>pr</w:t>
      </w:r>
      <w:r w:rsidRPr="0094505D">
        <w:t>zeznaczonych docelowo</w:t>
      </w:r>
      <w:r w:rsidR="002A5024" w:rsidRPr="0031076D">
        <w:t xml:space="preserve"> </w:t>
      </w:r>
      <w:r w:rsidRPr="0094505D">
        <w:t xml:space="preserve">do likwidacji) oraz </w:t>
      </w:r>
      <w:r w:rsidR="002A5024" w:rsidRPr="0031076D">
        <w:t xml:space="preserve">remont </w:t>
      </w:r>
      <w:r w:rsidRPr="0094505D">
        <w:t>elewacj</w:t>
      </w:r>
      <w:r w:rsidR="002A5024" w:rsidRPr="0031076D">
        <w:t>i</w:t>
      </w:r>
      <w:r w:rsidRPr="0094505D">
        <w:t xml:space="preserve"> szko</w:t>
      </w:r>
      <w:r w:rsidR="002A5024" w:rsidRPr="0031076D">
        <w:t>ł</w:t>
      </w:r>
      <w:r w:rsidRPr="0094505D">
        <w:t>y. Projekt remontu nie obejmuje rzut</w:t>
      </w:r>
      <w:r w:rsidR="002A5024" w:rsidRPr="0031076D">
        <w:t xml:space="preserve">ów </w:t>
      </w:r>
      <w:r w:rsidRPr="0094505D">
        <w:t>istniej</w:t>
      </w:r>
      <w:r w:rsidR="002A5024" w:rsidRPr="0031076D">
        <w:t>ą</w:t>
      </w:r>
      <w:r w:rsidRPr="0094505D">
        <w:t>cych: piwnic,</w:t>
      </w:r>
      <w:r w:rsidR="002A5024" w:rsidRPr="0031076D">
        <w:t xml:space="preserve"> </w:t>
      </w:r>
      <w:r w:rsidRPr="0094505D">
        <w:t>parteru, pi</w:t>
      </w:r>
      <w:r w:rsidR="002A5024" w:rsidRPr="0031076D">
        <w:t>ę</w:t>
      </w:r>
      <w:r w:rsidRPr="0094505D">
        <w:t>tra</w:t>
      </w:r>
      <w:r w:rsidR="001D36D2">
        <w:br/>
      </w:r>
      <w:r w:rsidRPr="0094505D">
        <w:t>i poddasza mieszkalnego (szczeg</w:t>
      </w:r>
      <w:r w:rsidR="002A5024" w:rsidRPr="0031076D">
        <w:t>ół</w:t>
      </w:r>
      <w:r w:rsidRPr="0094505D">
        <w:t>owy</w:t>
      </w:r>
      <w:r w:rsidR="002A5024" w:rsidRPr="0031076D">
        <w:t xml:space="preserve"> </w:t>
      </w:r>
      <w:r w:rsidRPr="0031076D">
        <w:t>uk</w:t>
      </w:r>
      <w:r w:rsidR="002A5024" w:rsidRPr="0031076D">
        <w:t>ł</w:t>
      </w:r>
      <w:r w:rsidRPr="0031076D">
        <w:t xml:space="preserve">ad </w:t>
      </w:r>
      <w:r w:rsidR="002A5024" w:rsidRPr="0031076D">
        <w:t>ś</w:t>
      </w:r>
      <w:r w:rsidRPr="0031076D">
        <w:t>cian) oraz instalacji budynku.</w:t>
      </w:r>
    </w:p>
    <w:p w14:paraId="1C3EE554" w14:textId="77777777" w:rsidR="00A658C6" w:rsidRPr="00A658C6" w:rsidRDefault="00A658C6" w:rsidP="00A658C6">
      <w:pPr>
        <w:jc w:val="both"/>
        <w:rPr>
          <w:b/>
          <w:bCs/>
        </w:rPr>
      </w:pPr>
      <w:r w:rsidRPr="00A658C6">
        <w:rPr>
          <w:b/>
          <w:bCs/>
        </w:rPr>
        <w:t>1. KONSTRUKCJA DACHU</w:t>
      </w:r>
    </w:p>
    <w:p w14:paraId="33F0882E" w14:textId="55232B6A" w:rsidR="00A658C6" w:rsidRPr="00A658C6" w:rsidRDefault="00A658C6" w:rsidP="00A658C6">
      <w:pPr>
        <w:jc w:val="both"/>
        <w:rPr>
          <w:b/>
          <w:bCs/>
        </w:rPr>
      </w:pPr>
      <w:r w:rsidRPr="00A658C6">
        <w:rPr>
          <w:b/>
          <w:bCs/>
        </w:rPr>
        <w:t xml:space="preserve">1.1. </w:t>
      </w:r>
      <w:r>
        <w:rPr>
          <w:b/>
          <w:bCs/>
        </w:rPr>
        <w:t>Opis</w:t>
      </w:r>
      <w:r w:rsidRPr="00A658C6">
        <w:rPr>
          <w:b/>
          <w:bCs/>
        </w:rPr>
        <w:t xml:space="preserve"> stanu istniej</w:t>
      </w:r>
      <w:r>
        <w:rPr>
          <w:b/>
          <w:bCs/>
        </w:rPr>
        <w:t>ą</w:t>
      </w:r>
      <w:r w:rsidRPr="00A658C6">
        <w:rPr>
          <w:b/>
          <w:bCs/>
        </w:rPr>
        <w:t xml:space="preserve">cego </w:t>
      </w:r>
      <w:r w:rsidR="008508EA">
        <w:rPr>
          <w:b/>
          <w:bCs/>
        </w:rPr>
        <w:t>konstrukcji dachu</w:t>
      </w:r>
    </w:p>
    <w:p w14:paraId="3DBA2F32" w14:textId="237B5E37" w:rsidR="00282961" w:rsidRDefault="00A658C6" w:rsidP="00A658C6">
      <w:pPr>
        <w:jc w:val="both"/>
      </w:pPr>
      <w:r w:rsidRPr="00A658C6">
        <w:t>Istniej</w:t>
      </w:r>
      <w:r>
        <w:t>ą</w:t>
      </w:r>
      <w:r w:rsidRPr="00A658C6">
        <w:t>cy dach nad zabytkow</w:t>
      </w:r>
      <w:r>
        <w:t xml:space="preserve">ą </w:t>
      </w:r>
      <w:r w:rsidRPr="00A658C6">
        <w:t>cz</w:t>
      </w:r>
      <w:r>
        <w:t>ęś</w:t>
      </w:r>
      <w:r w:rsidRPr="00A658C6">
        <w:t>ci</w:t>
      </w:r>
      <w:r>
        <w:t>ą</w:t>
      </w:r>
      <w:r w:rsidRPr="00A658C6">
        <w:t xml:space="preserve"> szko</w:t>
      </w:r>
      <w:r>
        <w:t>ł</w:t>
      </w:r>
      <w:r w:rsidRPr="00A658C6">
        <w:t>y (przedszkola) to dach w</w:t>
      </w:r>
      <w:r>
        <w:t xml:space="preserve"> </w:t>
      </w:r>
      <w:r w:rsidRPr="00A658C6">
        <w:t>konstrukcji drewnianej p</w:t>
      </w:r>
      <w:r>
        <w:t>ł</w:t>
      </w:r>
      <w:r w:rsidRPr="00A658C6">
        <w:t>atwiowo-krokwiowy z s</w:t>
      </w:r>
      <w:r>
        <w:t>ł</w:t>
      </w:r>
      <w:r w:rsidRPr="00A658C6">
        <w:t>upami, dwuspadowy o k</w:t>
      </w:r>
      <w:r>
        <w:t>ą</w:t>
      </w:r>
      <w:r w:rsidRPr="00A658C6">
        <w:t>cie</w:t>
      </w:r>
      <w:r>
        <w:t xml:space="preserve"> </w:t>
      </w:r>
      <w:r w:rsidRPr="00A658C6">
        <w:t>nachylenia 45 stopni i pokryciu dach</w:t>
      </w:r>
      <w:r>
        <w:t>ó</w:t>
      </w:r>
      <w:r w:rsidRPr="00A658C6">
        <w:t>wk</w:t>
      </w:r>
      <w:r>
        <w:t>ą</w:t>
      </w:r>
      <w:r w:rsidRPr="00A658C6">
        <w:t xml:space="preserve"> zak</w:t>
      </w:r>
      <w:r>
        <w:t>ła</w:t>
      </w:r>
      <w:r w:rsidRPr="00A658C6">
        <w:t>dkow</w:t>
      </w:r>
      <w:r>
        <w:t>ą</w:t>
      </w:r>
      <w:r w:rsidRPr="00A658C6">
        <w:t xml:space="preserve"> 2-falow</w:t>
      </w:r>
      <w:r>
        <w:t>ą</w:t>
      </w:r>
      <w:r w:rsidRPr="00A658C6">
        <w:t xml:space="preserve"> ceramiczn</w:t>
      </w:r>
      <w:r>
        <w:t>ą</w:t>
      </w:r>
      <w:r w:rsidRPr="00A658C6">
        <w:t>.</w:t>
      </w:r>
      <w:r>
        <w:t xml:space="preserve"> </w:t>
      </w:r>
      <w:r w:rsidRPr="00A658C6">
        <w:t>Dach o rozpi</w:t>
      </w:r>
      <w:r>
        <w:t>ę</w:t>
      </w:r>
      <w:r w:rsidRPr="00A658C6">
        <w:t>to</w:t>
      </w:r>
      <w:r>
        <w:t>ś</w:t>
      </w:r>
      <w:r w:rsidRPr="00A658C6">
        <w:t>ci ok. 930 cm w osiach mur</w:t>
      </w:r>
      <w:r>
        <w:t>ł</w:t>
      </w:r>
      <w:r w:rsidRPr="00A658C6">
        <w:t>aty (szeroko</w:t>
      </w:r>
      <w:r>
        <w:t>ść</w:t>
      </w:r>
      <w:r w:rsidRPr="00A658C6">
        <w:t xml:space="preserve"> zewn</w:t>
      </w:r>
      <w:r>
        <w:t>ę</w:t>
      </w:r>
      <w:r w:rsidRPr="00A658C6">
        <w:t>trzna</w:t>
      </w:r>
      <w:r>
        <w:t xml:space="preserve"> ś</w:t>
      </w:r>
      <w:r w:rsidRPr="00A658C6">
        <w:t>cian zewnętrznych ok. 1008 cm). Dach posiada 2 poziomy konstrukcyjnofunkcjonalne: poziom 1 (zaj</w:t>
      </w:r>
      <w:r>
        <w:t>ę</w:t>
      </w:r>
      <w:r w:rsidRPr="00A658C6">
        <w:t>ty obecnie przez dwa mieszkania ) o wysoko</w:t>
      </w:r>
      <w:r>
        <w:t>ś</w:t>
      </w:r>
      <w:r w:rsidRPr="00A658C6">
        <w:t>ci</w:t>
      </w:r>
      <w:r>
        <w:t xml:space="preserve"> </w:t>
      </w:r>
      <w:r w:rsidRPr="00A658C6">
        <w:t>ok. 262 cm i poziom 2 (nad poziomem kleszczy) nieu</w:t>
      </w:r>
      <w:r>
        <w:t>ż</w:t>
      </w:r>
      <w:r w:rsidRPr="00A658C6">
        <w:t>ytkowy z doj</w:t>
      </w:r>
      <w:r>
        <w:t>ś</w:t>
      </w:r>
      <w:r w:rsidRPr="00A658C6">
        <w:t>ciem</w:t>
      </w:r>
      <w:r>
        <w:t xml:space="preserve"> </w:t>
      </w:r>
      <w:r w:rsidRPr="00A658C6">
        <w:t>technicznym do spodu kalenicy i cz</w:t>
      </w:r>
      <w:r>
        <w:t>ęś</w:t>
      </w:r>
      <w:r w:rsidRPr="00A658C6">
        <w:t>ci</w:t>
      </w:r>
      <w:r>
        <w:t xml:space="preserve"> </w:t>
      </w:r>
      <w:r w:rsidRPr="00A658C6">
        <w:t>spodu dachu.</w:t>
      </w:r>
      <w:r>
        <w:t xml:space="preserve"> </w:t>
      </w:r>
      <w:r w:rsidR="00C1712C">
        <w:t>Szczegółowy opis stanu istniejącego zawarto w projekcie.</w:t>
      </w:r>
    </w:p>
    <w:p w14:paraId="4DA533BF" w14:textId="2080833B" w:rsidR="002A5024" w:rsidRPr="002A5024" w:rsidRDefault="002A5024" w:rsidP="002A5024">
      <w:pPr>
        <w:rPr>
          <w:b/>
          <w:bCs/>
        </w:rPr>
      </w:pPr>
      <w:r w:rsidRPr="002A5024">
        <w:rPr>
          <w:b/>
          <w:bCs/>
        </w:rPr>
        <w:t>1.2. O</w:t>
      </w:r>
      <w:r w:rsidRPr="001D36D2">
        <w:rPr>
          <w:b/>
          <w:bCs/>
        </w:rPr>
        <w:t>pis</w:t>
      </w:r>
      <w:r w:rsidRPr="002A5024">
        <w:rPr>
          <w:b/>
          <w:bCs/>
        </w:rPr>
        <w:t xml:space="preserve"> stanu projektowanego</w:t>
      </w:r>
      <w:r w:rsidR="00E82A0A">
        <w:rPr>
          <w:b/>
          <w:bCs/>
        </w:rPr>
        <w:t xml:space="preserve"> konstrukcji dachu</w:t>
      </w:r>
    </w:p>
    <w:p w14:paraId="0815CB22" w14:textId="543191E7" w:rsidR="0094505D" w:rsidRDefault="002A5024" w:rsidP="0031076D">
      <w:pPr>
        <w:jc w:val="both"/>
      </w:pPr>
      <w:r w:rsidRPr="002A5024">
        <w:t>Funkcjonalnie planuje si</w:t>
      </w:r>
      <w:r w:rsidRPr="0031076D">
        <w:t>ę</w:t>
      </w:r>
      <w:r w:rsidRPr="002A5024">
        <w:t xml:space="preserve"> rezygnacj</w:t>
      </w:r>
      <w:r w:rsidRPr="0031076D">
        <w:t>ę</w:t>
      </w:r>
      <w:r w:rsidRPr="002A5024">
        <w:t xml:space="preserve"> z istniej</w:t>
      </w:r>
      <w:r w:rsidRPr="0031076D">
        <w:t>ą</w:t>
      </w:r>
      <w:r w:rsidRPr="002A5024">
        <w:t>cej funkcji mieszkalnej w</w:t>
      </w:r>
      <w:r w:rsidRPr="0031076D">
        <w:t xml:space="preserve"> </w:t>
      </w:r>
      <w:r w:rsidRPr="002A5024">
        <w:t>poziomie 1</w:t>
      </w:r>
      <w:r w:rsidR="00282961">
        <w:t xml:space="preserve">. </w:t>
      </w:r>
      <w:r w:rsidRPr="002A5024">
        <w:t>Nie przewiduje si</w:t>
      </w:r>
      <w:r w:rsidRPr="0031076D">
        <w:t xml:space="preserve">ę, </w:t>
      </w:r>
      <w:r w:rsidRPr="002A5024">
        <w:t>aby na poziomie 1 dachu przebywali na</w:t>
      </w:r>
      <w:r w:rsidRPr="0031076D">
        <w:t xml:space="preserve"> </w:t>
      </w:r>
      <w:r w:rsidRPr="002A5024">
        <w:t>sta</w:t>
      </w:r>
      <w:r w:rsidRPr="0031076D">
        <w:t>ł</w:t>
      </w:r>
      <w:r w:rsidRPr="002A5024">
        <w:t>e ludzie. B</w:t>
      </w:r>
      <w:r w:rsidRPr="0031076D">
        <w:t>ę</w:t>
      </w:r>
      <w:r w:rsidRPr="002A5024">
        <w:t>dzie to przestrze</w:t>
      </w:r>
      <w:r w:rsidRPr="0031076D">
        <w:t>ń</w:t>
      </w:r>
      <w:r w:rsidRPr="002A5024">
        <w:t xml:space="preserve"> wy</w:t>
      </w:r>
      <w:r w:rsidR="0031076D" w:rsidRPr="0031076D">
        <w:t>łą</w:t>
      </w:r>
      <w:r w:rsidRPr="002A5024">
        <w:t>cznie pomocnicz</w:t>
      </w:r>
      <w:r w:rsidR="00282961">
        <w:t>o</w:t>
      </w:r>
      <w:r w:rsidR="0031076D" w:rsidRPr="0031076D">
        <w:t>-</w:t>
      </w:r>
      <w:r w:rsidRPr="002A5024">
        <w:t>magazynowa</w:t>
      </w:r>
      <w:r w:rsidR="0031076D" w:rsidRPr="0031076D">
        <w:t>.</w:t>
      </w:r>
      <w:r w:rsidRPr="002A5024">
        <w:t xml:space="preserve"> W</w:t>
      </w:r>
      <w:r w:rsidR="0031076D" w:rsidRPr="0031076D">
        <w:t xml:space="preserve"> </w:t>
      </w:r>
      <w:r w:rsidRPr="002A5024">
        <w:t>zwi</w:t>
      </w:r>
      <w:r w:rsidR="0031076D" w:rsidRPr="0031076D">
        <w:t>ą</w:t>
      </w:r>
      <w:r w:rsidRPr="002A5024">
        <w:t>zku z tym nie jest konieczne pe</w:t>
      </w:r>
      <w:r w:rsidR="0031076D" w:rsidRPr="0031076D">
        <w:t>ł</w:t>
      </w:r>
      <w:r w:rsidRPr="002A5024">
        <w:t>ne spe</w:t>
      </w:r>
      <w:r w:rsidR="0031076D" w:rsidRPr="0031076D">
        <w:t>ł</w:t>
      </w:r>
      <w:r w:rsidRPr="002A5024">
        <w:t>nienie wymaga</w:t>
      </w:r>
      <w:r w:rsidR="0031076D" w:rsidRPr="0031076D">
        <w:t>ń</w:t>
      </w:r>
      <w:r w:rsidRPr="002A5024">
        <w:t xml:space="preserve"> termicznych</w:t>
      </w:r>
      <w:r w:rsidR="0031076D" w:rsidRPr="0031076D">
        <w:t xml:space="preserve"> </w:t>
      </w:r>
      <w:r w:rsidRPr="002A5024">
        <w:t>dotycz</w:t>
      </w:r>
      <w:r w:rsidR="0031076D" w:rsidRPr="0031076D">
        <w:t>ą</w:t>
      </w:r>
      <w:r w:rsidRPr="002A5024">
        <w:t>cych tych pomieszcze</w:t>
      </w:r>
      <w:r w:rsidR="0031076D" w:rsidRPr="0031076D">
        <w:t xml:space="preserve">ń </w:t>
      </w:r>
      <w:r w:rsidRPr="002A5024">
        <w:t xml:space="preserve">/ tej przestrzeni. Niemniej jest </w:t>
      </w:r>
      <w:r w:rsidR="0031076D" w:rsidRPr="0031076D">
        <w:t>p</w:t>
      </w:r>
      <w:r w:rsidRPr="002A5024">
        <w:t>lanowane</w:t>
      </w:r>
      <w:r w:rsidR="0031076D" w:rsidRPr="0031076D">
        <w:t xml:space="preserve"> </w:t>
      </w:r>
      <w:r w:rsidRPr="002A5024">
        <w:t>dobre docieplenie poddasza we</w:t>
      </w:r>
      <w:r w:rsidR="0031076D" w:rsidRPr="0031076D">
        <w:t>ł</w:t>
      </w:r>
      <w:r w:rsidRPr="002A5024">
        <w:t>n</w:t>
      </w:r>
      <w:r w:rsidR="0031076D" w:rsidRPr="0031076D">
        <w:t xml:space="preserve">ą </w:t>
      </w:r>
      <w:r w:rsidRPr="002A5024">
        <w:t>mineraln</w:t>
      </w:r>
      <w:r w:rsidR="0031076D" w:rsidRPr="0031076D">
        <w:t>ą</w:t>
      </w:r>
      <w:r w:rsidRPr="002A5024">
        <w:t xml:space="preserve"> gr. min. 15-20 cm (mi</w:t>
      </w:r>
      <w:r w:rsidR="0031076D" w:rsidRPr="0031076D">
        <w:t>e</w:t>
      </w:r>
      <w:r w:rsidRPr="002A5024">
        <w:t>dzy</w:t>
      </w:r>
      <w:r w:rsidR="0031076D" w:rsidRPr="0031076D">
        <w:t xml:space="preserve"> </w:t>
      </w:r>
      <w:r w:rsidRPr="002A5024">
        <w:t>krokwiami i kleszczami). Poziom 2 to przestrze</w:t>
      </w:r>
      <w:r w:rsidR="0031076D" w:rsidRPr="0031076D">
        <w:t>ń</w:t>
      </w:r>
      <w:r w:rsidRPr="002A5024">
        <w:t xml:space="preserve"> stricte technicz</w:t>
      </w:r>
      <w:r w:rsidR="00282961">
        <w:t>no</w:t>
      </w:r>
      <w:r w:rsidR="0031076D" w:rsidRPr="0031076D">
        <w:t>-</w:t>
      </w:r>
      <w:r w:rsidRPr="002A5024">
        <w:t>pomocnicza</w:t>
      </w:r>
      <w:r w:rsidR="0031076D" w:rsidRPr="0031076D">
        <w:t xml:space="preserve"> </w:t>
      </w:r>
      <w:r w:rsidRPr="0031076D">
        <w:t>stanowi</w:t>
      </w:r>
      <w:r w:rsidR="0031076D" w:rsidRPr="0031076D">
        <w:t>ą</w:t>
      </w:r>
      <w:r w:rsidRPr="0031076D">
        <w:t>ca wy</w:t>
      </w:r>
      <w:r w:rsidR="0031076D" w:rsidRPr="0031076D">
        <w:t>łą</w:t>
      </w:r>
      <w:r w:rsidRPr="0031076D">
        <w:t>cznie doj</w:t>
      </w:r>
      <w:r w:rsidR="0031076D" w:rsidRPr="0031076D">
        <w:t>ś</w:t>
      </w:r>
      <w:r w:rsidRPr="0031076D">
        <w:t>cie dla konserwacji dachu i komin</w:t>
      </w:r>
      <w:r w:rsidR="0031076D" w:rsidRPr="0031076D">
        <w:t>ó</w:t>
      </w:r>
      <w:r w:rsidRPr="0031076D">
        <w:t>w.</w:t>
      </w:r>
      <w:r w:rsidR="00102F46">
        <w:t xml:space="preserve"> </w:t>
      </w:r>
    </w:p>
    <w:p w14:paraId="14E98B7B" w14:textId="12F28921" w:rsidR="005352EF" w:rsidRDefault="00102F46" w:rsidP="008508EA">
      <w:pPr>
        <w:tabs>
          <w:tab w:val="left" w:pos="920"/>
        </w:tabs>
        <w:jc w:val="both"/>
      </w:pPr>
      <w:r>
        <w:t xml:space="preserve">Szacunkowe zestawienie ilościowe pokrycia dachu i podbitki dachu: </w:t>
      </w:r>
    </w:p>
    <w:p w14:paraId="58FC134B" w14:textId="51145ABB" w:rsidR="00282961" w:rsidRDefault="00282961" w:rsidP="00282961">
      <w:pPr>
        <w:tabs>
          <w:tab w:val="left" w:pos="920"/>
        </w:tabs>
        <w:jc w:val="both"/>
      </w:pPr>
      <w:r>
        <w:t>- Szacowana powierzchni dachu (dachówka / folia): ok. 445 m</w:t>
      </w:r>
      <w:r w:rsidRPr="00282961">
        <w:rPr>
          <w:vertAlign w:val="superscript"/>
        </w:rPr>
        <w:t>2</w:t>
      </w:r>
    </w:p>
    <w:p w14:paraId="597D061A" w14:textId="1C57B5AA" w:rsidR="00282961" w:rsidRDefault="00282961" w:rsidP="00282961">
      <w:pPr>
        <w:tabs>
          <w:tab w:val="left" w:pos="920"/>
        </w:tabs>
        <w:jc w:val="both"/>
      </w:pPr>
      <w:r>
        <w:t xml:space="preserve">- Szacowana długość kalenicy dachowej (gąsior): ok. 34 </w:t>
      </w:r>
      <w:proofErr w:type="spellStart"/>
      <w:r>
        <w:t>mb</w:t>
      </w:r>
      <w:proofErr w:type="spellEnd"/>
    </w:p>
    <w:p w14:paraId="2C5FF5D4" w14:textId="7A94747F" w:rsidR="00282961" w:rsidRDefault="00282961" w:rsidP="00282961">
      <w:pPr>
        <w:tabs>
          <w:tab w:val="left" w:pos="920"/>
        </w:tabs>
        <w:jc w:val="both"/>
      </w:pPr>
      <w:r>
        <w:t>- Szacowana powierzchnia spodu podbitki dachu (płyty GK): ok. 300 m</w:t>
      </w:r>
      <w:r w:rsidRPr="00282961">
        <w:rPr>
          <w:vertAlign w:val="superscript"/>
        </w:rPr>
        <w:t>2</w:t>
      </w:r>
    </w:p>
    <w:p w14:paraId="370B848C" w14:textId="1C3617F8" w:rsidR="00282961" w:rsidRDefault="00282961" w:rsidP="00282961">
      <w:pPr>
        <w:tabs>
          <w:tab w:val="left" w:pos="920"/>
        </w:tabs>
        <w:jc w:val="both"/>
        <w:rPr>
          <w:vertAlign w:val="superscript"/>
        </w:rPr>
      </w:pPr>
      <w:r>
        <w:t>- Szacowana powierzchnia podbitki okapu dachu (deski): ok. 30 m</w:t>
      </w:r>
      <w:r w:rsidRPr="00282961">
        <w:rPr>
          <w:vertAlign w:val="superscript"/>
        </w:rPr>
        <w:t>2</w:t>
      </w:r>
    </w:p>
    <w:p w14:paraId="0C2A4B7B" w14:textId="7D8377DF" w:rsidR="008508EA" w:rsidRPr="00102F46" w:rsidRDefault="00102F46" w:rsidP="00102F46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102F46">
        <w:rPr>
          <w:rFonts w:cstheme="minorHAnsi"/>
          <w:kern w:val="0"/>
        </w:rPr>
        <w:t>Szacunkowe zestawienie elementów konstrukcji dachu zamieszczono w projekcie</w:t>
      </w:r>
      <w:r>
        <w:rPr>
          <w:rFonts w:cstheme="minorHAnsi"/>
          <w:kern w:val="0"/>
        </w:rPr>
        <w:t>.</w:t>
      </w:r>
    </w:p>
    <w:p w14:paraId="39C14620" w14:textId="77777777" w:rsidR="00102F46" w:rsidRDefault="00102F46" w:rsidP="0094505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</w:p>
    <w:p w14:paraId="4F1534B3" w14:textId="77777777" w:rsidR="00102F46" w:rsidRDefault="00102F46" w:rsidP="0094505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</w:p>
    <w:p w14:paraId="1933F242" w14:textId="493EE028" w:rsidR="0031076D" w:rsidRPr="0031076D" w:rsidRDefault="0031076D" w:rsidP="0094505D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A658C6">
        <w:rPr>
          <w:rFonts w:cstheme="minorHAnsi"/>
          <w:b/>
          <w:bCs/>
          <w:kern w:val="0"/>
        </w:rPr>
        <w:t>PLANOWANE ROBOTY DACHOWE</w:t>
      </w:r>
      <w:r w:rsidRPr="0031076D">
        <w:rPr>
          <w:rFonts w:cstheme="minorHAnsi"/>
          <w:kern w:val="0"/>
        </w:rPr>
        <w:t>:</w:t>
      </w:r>
    </w:p>
    <w:p w14:paraId="7FFBFC1E" w14:textId="77777777" w:rsidR="0031076D" w:rsidRPr="0031076D" w:rsidRDefault="0031076D" w:rsidP="0094505D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14:paraId="6B4D0FA8" w14:textId="2BA4505A" w:rsidR="0094505D" w:rsidRPr="0031076D" w:rsidRDefault="0094505D" w:rsidP="003107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</w:rPr>
      </w:pPr>
      <w:r w:rsidRPr="0031076D">
        <w:rPr>
          <w:rFonts w:cstheme="minorHAnsi"/>
          <w:kern w:val="0"/>
        </w:rPr>
        <w:t>1.2.1. Wymiana pokrycia dachu: proponowana nowa dach</w:t>
      </w:r>
      <w:r w:rsidR="0031076D" w:rsidRPr="0031076D">
        <w:rPr>
          <w:rFonts w:cstheme="minorHAnsi"/>
          <w:kern w:val="0"/>
        </w:rPr>
        <w:t>ów</w:t>
      </w:r>
      <w:r w:rsidRPr="0031076D">
        <w:rPr>
          <w:rFonts w:cstheme="minorHAnsi"/>
          <w:kern w:val="0"/>
        </w:rPr>
        <w:t>ka</w:t>
      </w:r>
      <w:r w:rsidR="0031076D" w:rsidRPr="0031076D">
        <w:rPr>
          <w:rFonts w:cstheme="minorHAnsi"/>
          <w:kern w:val="0"/>
        </w:rPr>
        <w:t xml:space="preserve"> </w:t>
      </w:r>
      <w:r w:rsidRPr="0031076D">
        <w:rPr>
          <w:rFonts w:cstheme="minorHAnsi"/>
          <w:kern w:val="0"/>
        </w:rPr>
        <w:t>zak</w:t>
      </w:r>
      <w:r w:rsidR="0031076D" w:rsidRPr="0031076D">
        <w:rPr>
          <w:rFonts w:cstheme="minorHAnsi"/>
          <w:kern w:val="0"/>
        </w:rPr>
        <w:t>ł</w:t>
      </w:r>
      <w:r w:rsidRPr="0031076D">
        <w:rPr>
          <w:rFonts w:cstheme="minorHAnsi"/>
          <w:kern w:val="0"/>
        </w:rPr>
        <w:t xml:space="preserve">adkowa CZERWONA matowa wraz z remontem </w:t>
      </w:r>
      <w:r w:rsidR="0031076D" w:rsidRPr="0031076D">
        <w:rPr>
          <w:rFonts w:cstheme="minorHAnsi"/>
          <w:kern w:val="0"/>
        </w:rPr>
        <w:t>ł</w:t>
      </w:r>
      <w:r w:rsidRPr="0031076D">
        <w:rPr>
          <w:rFonts w:cstheme="minorHAnsi"/>
          <w:kern w:val="0"/>
        </w:rPr>
        <w:t>at, u</w:t>
      </w:r>
      <w:r w:rsidR="0031076D" w:rsidRPr="0031076D">
        <w:rPr>
          <w:rFonts w:cstheme="minorHAnsi"/>
          <w:kern w:val="0"/>
        </w:rPr>
        <w:t>łożenie</w:t>
      </w:r>
      <w:r w:rsidRPr="0031076D">
        <w:rPr>
          <w:rFonts w:cstheme="minorHAnsi"/>
          <w:kern w:val="0"/>
        </w:rPr>
        <w:t xml:space="preserve">m nowej folii dachowej (membrany), uszkodzonych </w:t>
      </w:r>
      <w:r w:rsidR="0031076D" w:rsidRPr="0031076D">
        <w:rPr>
          <w:rFonts w:cstheme="minorHAnsi"/>
          <w:kern w:val="0"/>
        </w:rPr>
        <w:t>ł</w:t>
      </w:r>
      <w:r w:rsidRPr="0031076D">
        <w:rPr>
          <w:rFonts w:cstheme="minorHAnsi"/>
          <w:kern w:val="0"/>
        </w:rPr>
        <w:t xml:space="preserve">at </w:t>
      </w:r>
    </w:p>
    <w:p w14:paraId="4DC17885" w14:textId="77777777" w:rsidR="002A5024" w:rsidRPr="0031076D" w:rsidRDefault="002A5024" w:rsidP="0094505D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14:paraId="73D51E6F" w14:textId="106875A8" w:rsidR="0094505D" w:rsidRDefault="0094505D" w:rsidP="003107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</w:rPr>
      </w:pPr>
      <w:r w:rsidRPr="0031076D">
        <w:rPr>
          <w:rFonts w:cstheme="minorHAnsi"/>
          <w:kern w:val="0"/>
        </w:rPr>
        <w:t>1.2.2. Remont istniej</w:t>
      </w:r>
      <w:r w:rsidR="0031076D">
        <w:rPr>
          <w:rFonts w:cstheme="minorHAnsi"/>
          <w:kern w:val="0"/>
        </w:rPr>
        <w:t>ą</w:t>
      </w:r>
      <w:r w:rsidRPr="0031076D">
        <w:rPr>
          <w:rFonts w:cstheme="minorHAnsi"/>
          <w:kern w:val="0"/>
        </w:rPr>
        <w:t>cej konstrukcji drewnianej dachu poprzez cz</w:t>
      </w:r>
      <w:r w:rsidR="0031076D">
        <w:rPr>
          <w:rFonts w:cstheme="minorHAnsi"/>
          <w:kern w:val="0"/>
        </w:rPr>
        <w:t>ęś</w:t>
      </w:r>
      <w:r w:rsidRPr="0031076D">
        <w:rPr>
          <w:rFonts w:cstheme="minorHAnsi"/>
          <w:kern w:val="0"/>
        </w:rPr>
        <w:t>ciow</w:t>
      </w:r>
      <w:r w:rsidR="0031076D">
        <w:rPr>
          <w:rFonts w:cstheme="minorHAnsi"/>
          <w:kern w:val="0"/>
        </w:rPr>
        <w:t xml:space="preserve">ą </w:t>
      </w:r>
      <w:r w:rsidRPr="0031076D">
        <w:rPr>
          <w:rFonts w:cstheme="minorHAnsi"/>
          <w:kern w:val="0"/>
        </w:rPr>
        <w:t>wymian</w:t>
      </w:r>
      <w:r w:rsidR="0031076D">
        <w:rPr>
          <w:rFonts w:cstheme="minorHAnsi"/>
          <w:kern w:val="0"/>
        </w:rPr>
        <w:t>ę</w:t>
      </w:r>
      <w:r w:rsidRPr="0031076D">
        <w:rPr>
          <w:rFonts w:cstheme="minorHAnsi"/>
          <w:kern w:val="0"/>
        </w:rPr>
        <w:t xml:space="preserve"> element</w:t>
      </w:r>
      <w:r w:rsidR="0031076D">
        <w:rPr>
          <w:rFonts w:cstheme="minorHAnsi"/>
          <w:kern w:val="0"/>
        </w:rPr>
        <w:t>ó</w:t>
      </w:r>
      <w:r w:rsidRPr="0031076D">
        <w:rPr>
          <w:rFonts w:cstheme="minorHAnsi"/>
          <w:kern w:val="0"/>
        </w:rPr>
        <w:t>w zniszczonych, napraw i przystosowanie</w:t>
      </w:r>
      <w:r w:rsidR="0031076D">
        <w:rPr>
          <w:rFonts w:cstheme="minorHAnsi"/>
          <w:kern w:val="0"/>
        </w:rPr>
        <w:t xml:space="preserve"> </w:t>
      </w:r>
      <w:r w:rsidRPr="0031076D">
        <w:rPr>
          <w:rFonts w:cstheme="minorHAnsi"/>
          <w:kern w:val="0"/>
        </w:rPr>
        <w:t>element</w:t>
      </w:r>
      <w:r w:rsidR="0031076D">
        <w:rPr>
          <w:rFonts w:cstheme="minorHAnsi"/>
          <w:kern w:val="0"/>
        </w:rPr>
        <w:t>ó</w:t>
      </w:r>
      <w:r w:rsidRPr="0031076D">
        <w:rPr>
          <w:rFonts w:cstheme="minorHAnsi"/>
          <w:kern w:val="0"/>
        </w:rPr>
        <w:t>w zniszczonych/uszkodzonych wg zalece</w:t>
      </w:r>
      <w:r w:rsidR="00A658C6">
        <w:rPr>
          <w:rFonts w:cstheme="minorHAnsi"/>
          <w:kern w:val="0"/>
        </w:rPr>
        <w:t>ń</w:t>
      </w:r>
      <w:r w:rsidRPr="0031076D">
        <w:rPr>
          <w:rFonts w:cstheme="minorHAnsi"/>
          <w:kern w:val="0"/>
        </w:rPr>
        <w:t xml:space="preserve"> i oceny zawartej w OPINII MYKOLOGICZNEJ</w:t>
      </w:r>
    </w:p>
    <w:p w14:paraId="7BA41C9A" w14:textId="77777777" w:rsidR="0031076D" w:rsidRPr="0031076D" w:rsidRDefault="0031076D" w:rsidP="003107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</w:rPr>
      </w:pPr>
    </w:p>
    <w:p w14:paraId="60E9AE04" w14:textId="59AB5D2B" w:rsidR="0094505D" w:rsidRDefault="0094505D" w:rsidP="005352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</w:rPr>
      </w:pPr>
      <w:r w:rsidRPr="0031076D">
        <w:rPr>
          <w:rFonts w:cstheme="minorHAnsi"/>
          <w:kern w:val="0"/>
        </w:rPr>
        <w:t>1.2.3. Wykonanie nowej termoizolacji dachu w poziomie 1 i nad poziomem 1 wraz z warstwami os</w:t>
      </w:r>
      <w:r w:rsidR="0031076D">
        <w:rPr>
          <w:rFonts w:cstheme="minorHAnsi"/>
          <w:kern w:val="0"/>
        </w:rPr>
        <w:t>ł</w:t>
      </w:r>
      <w:r w:rsidRPr="0031076D">
        <w:rPr>
          <w:rFonts w:cstheme="minorHAnsi"/>
          <w:kern w:val="0"/>
        </w:rPr>
        <w:t xml:space="preserve">onowymi </w:t>
      </w:r>
    </w:p>
    <w:p w14:paraId="3FF20D2E" w14:textId="77777777" w:rsidR="0031076D" w:rsidRPr="0031076D" w:rsidRDefault="0031076D" w:rsidP="00D8239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</w:rPr>
      </w:pPr>
    </w:p>
    <w:p w14:paraId="604F4DA3" w14:textId="31888C43" w:rsidR="0094505D" w:rsidRDefault="0094505D" w:rsidP="00D8239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</w:rPr>
      </w:pPr>
      <w:r w:rsidRPr="0031076D">
        <w:rPr>
          <w:rFonts w:cstheme="minorHAnsi"/>
          <w:kern w:val="0"/>
        </w:rPr>
        <w:t>1.2.4. Odtworzenie zniszczonych lub wyci</w:t>
      </w:r>
      <w:r w:rsidR="0031076D">
        <w:rPr>
          <w:rFonts w:cstheme="minorHAnsi"/>
          <w:kern w:val="0"/>
        </w:rPr>
        <w:t>ę</w:t>
      </w:r>
      <w:r w:rsidRPr="0031076D">
        <w:rPr>
          <w:rFonts w:cstheme="minorHAnsi"/>
          <w:kern w:val="0"/>
        </w:rPr>
        <w:t>tych element</w:t>
      </w:r>
      <w:r w:rsidR="0031076D">
        <w:rPr>
          <w:rFonts w:cstheme="minorHAnsi"/>
          <w:kern w:val="0"/>
        </w:rPr>
        <w:t>ó</w:t>
      </w:r>
      <w:r w:rsidRPr="0031076D">
        <w:rPr>
          <w:rFonts w:cstheme="minorHAnsi"/>
          <w:kern w:val="0"/>
        </w:rPr>
        <w:t>w drewnianych</w:t>
      </w:r>
      <w:r w:rsidR="0031076D">
        <w:rPr>
          <w:rFonts w:cstheme="minorHAnsi"/>
          <w:kern w:val="0"/>
        </w:rPr>
        <w:t xml:space="preserve"> </w:t>
      </w:r>
      <w:r w:rsidRPr="0031076D">
        <w:rPr>
          <w:rFonts w:cstheme="minorHAnsi"/>
          <w:kern w:val="0"/>
        </w:rPr>
        <w:t>zewn</w:t>
      </w:r>
      <w:r w:rsidR="0031076D">
        <w:rPr>
          <w:rFonts w:cstheme="minorHAnsi"/>
          <w:kern w:val="0"/>
        </w:rPr>
        <w:t>ę</w:t>
      </w:r>
      <w:r w:rsidRPr="0031076D">
        <w:rPr>
          <w:rFonts w:cstheme="minorHAnsi"/>
          <w:kern w:val="0"/>
        </w:rPr>
        <w:t>trznych dachu</w:t>
      </w:r>
    </w:p>
    <w:p w14:paraId="0063EFA9" w14:textId="77777777" w:rsidR="0031076D" w:rsidRPr="0031076D" w:rsidRDefault="0031076D" w:rsidP="00D8239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</w:rPr>
      </w:pPr>
    </w:p>
    <w:p w14:paraId="38D35615" w14:textId="57F55F1C" w:rsidR="0031076D" w:rsidRDefault="0094505D" w:rsidP="00D8239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</w:rPr>
      </w:pPr>
      <w:r w:rsidRPr="0031076D">
        <w:rPr>
          <w:rFonts w:cstheme="minorHAnsi"/>
          <w:kern w:val="0"/>
        </w:rPr>
        <w:t>1.2.5. Wymiana rynien i rur spustowych na nowe, o tych samych przekrojach</w:t>
      </w:r>
    </w:p>
    <w:p w14:paraId="1AF91B84" w14:textId="77777777" w:rsidR="0031076D" w:rsidRDefault="0031076D" w:rsidP="00D8239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</w:rPr>
      </w:pPr>
    </w:p>
    <w:p w14:paraId="157B4678" w14:textId="1E22179C" w:rsidR="00616DAE" w:rsidRDefault="0094505D" w:rsidP="00D8239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</w:rPr>
      </w:pPr>
      <w:r w:rsidRPr="0031076D">
        <w:rPr>
          <w:rFonts w:cstheme="minorHAnsi"/>
          <w:kern w:val="0"/>
        </w:rPr>
        <w:t>1.2.6. Rozbi</w:t>
      </w:r>
      <w:r w:rsidR="0031076D">
        <w:rPr>
          <w:rFonts w:cstheme="minorHAnsi"/>
          <w:kern w:val="0"/>
        </w:rPr>
        <w:t>ó</w:t>
      </w:r>
      <w:r w:rsidRPr="0031076D">
        <w:rPr>
          <w:rFonts w:cstheme="minorHAnsi"/>
          <w:kern w:val="0"/>
        </w:rPr>
        <w:t>rka i wykonanie na nowo uszkodzonych komin</w:t>
      </w:r>
      <w:r w:rsidR="0031076D">
        <w:rPr>
          <w:rFonts w:cstheme="minorHAnsi"/>
          <w:kern w:val="0"/>
        </w:rPr>
        <w:t>ó</w:t>
      </w:r>
      <w:r w:rsidRPr="0031076D">
        <w:rPr>
          <w:rFonts w:cstheme="minorHAnsi"/>
          <w:kern w:val="0"/>
        </w:rPr>
        <w:t>w ceglanych</w:t>
      </w:r>
    </w:p>
    <w:p w14:paraId="361FC1E3" w14:textId="77777777" w:rsidR="008508EA" w:rsidRDefault="008508EA" w:rsidP="00D8239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</w:rPr>
      </w:pPr>
    </w:p>
    <w:p w14:paraId="0C602E3C" w14:textId="77777777" w:rsidR="00282961" w:rsidRPr="0031076D" w:rsidRDefault="00282961" w:rsidP="00D8239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C5197C9" w14:textId="00FCB91A" w:rsidR="008508EA" w:rsidRDefault="00D8239C" w:rsidP="00D8239C">
      <w:pPr>
        <w:rPr>
          <w:b/>
          <w:bCs/>
        </w:rPr>
      </w:pPr>
      <w:r w:rsidRPr="00D8239C">
        <w:rPr>
          <w:b/>
          <w:bCs/>
        </w:rPr>
        <w:t xml:space="preserve">2. </w:t>
      </w:r>
      <w:r w:rsidR="008508EA">
        <w:rPr>
          <w:b/>
          <w:bCs/>
        </w:rPr>
        <w:t>ELEWACJA</w:t>
      </w:r>
    </w:p>
    <w:p w14:paraId="7A55C8F9" w14:textId="5C52A9AD" w:rsidR="008508EA" w:rsidRPr="00A658C6" w:rsidRDefault="008508EA" w:rsidP="008508EA">
      <w:pPr>
        <w:jc w:val="both"/>
        <w:rPr>
          <w:b/>
          <w:bCs/>
        </w:rPr>
      </w:pPr>
      <w:r>
        <w:rPr>
          <w:b/>
          <w:bCs/>
        </w:rPr>
        <w:t>2</w:t>
      </w:r>
      <w:r w:rsidRPr="00A658C6">
        <w:rPr>
          <w:b/>
          <w:bCs/>
        </w:rPr>
        <w:t xml:space="preserve">.1. </w:t>
      </w:r>
      <w:r>
        <w:rPr>
          <w:b/>
          <w:bCs/>
        </w:rPr>
        <w:t>Opis</w:t>
      </w:r>
      <w:r w:rsidRPr="00A658C6">
        <w:rPr>
          <w:b/>
          <w:bCs/>
        </w:rPr>
        <w:t xml:space="preserve"> stanu istniej</w:t>
      </w:r>
      <w:r>
        <w:rPr>
          <w:b/>
          <w:bCs/>
        </w:rPr>
        <w:t>ą</w:t>
      </w:r>
      <w:r w:rsidRPr="00A658C6">
        <w:rPr>
          <w:b/>
          <w:bCs/>
        </w:rPr>
        <w:t xml:space="preserve">cego </w:t>
      </w:r>
      <w:r>
        <w:rPr>
          <w:b/>
          <w:bCs/>
        </w:rPr>
        <w:t>elewacji</w:t>
      </w:r>
    </w:p>
    <w:p w14:paraId="623A6A92" w14:textId="330906CF" w:rsidR="008508EA" w:rsidRDefault="008508EA" w:rsidP="008508EA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8508EA">
        <w:rPr>
          <w:rFonts w:cstheme="minorHAnsi"/>
          <w:kern w:val="0"/>
        </w:rPr>
        <w:t>Elewacja budynku, wykonana</w:t>
      </w:r>
      <w:r>
        <w:rPr>
          <w:rFonts w:cstheme="minorHAnsi"/>
          <w:kern w:val="0"/>
        </w:rPr>
        <w:t xml:space="preserve"> jest </w:t>
      </w:r>
      <w:r w:rsidRPr="008508EA">
        <w:rPr>
          <w:rFonts w:cstheme="minorHAnsi"/>
          <w:kern w:val="0"/>
        </w:rPr>
        <w:t>z ceg</w:t>
      </w:r>
      <w:r>
        <w:rPr>
          <w:rFonts w:cstheme="minorHAnsi"/>
          <w:kern w:val="0"/>
        </w:rPr>
        <w:t>ł</w:t>
      </w:r>
      <w:r w:rsidRPr="008508EA">
        <w:rPr>
          <w:rFonts w:cstheme="minorHAnsi"/>
          <w:kern w:val="0"/>
        </w:rPr>
        <w:t>y licowej ceramicznej czerwonej pe</w:t>
      </w:r>
      <w:r>
        <w:rPr>
          <w:rFonts w:cstheme="minorHAnsi"/>
          <w:kern w:val="0"/>
        </w:rPr>
        <w:t>ł</w:t>
      </w:r>
      <w:r w:rsidRPr="008508EA">
        <w:rPr>
          <w:rFonts w:cstheme="minorHAnsi"/>
          <w:kern w:val="0"/>
        </w:rPr>
        <w:t>nej. Spoiny w kolorze jasnym</w:t>
      </w:r>
      <w:r>
        <w:rPr>
          <w:rFonts w:cstheme="minorHAnsi"/>
          <w:kern w:val="0"/>
        </w:rPr>
        <w:t xml:space="preserve"> </w:t>
      </w:r>
      <w:r w:rsidRPr="008508EA">
        <w:rPr>
          <w:rFonts w:cstheme="minorHAnsi"/>
          <w:kern w:val="0"/>
        </w:rPr>
        <w:t>szarym, w znacznej mierze wykruszone lub wymyte, wid</w:t>
      </w:r>
      <w:r>
        <w:rPr>
          <w:rFonts w:cstheme="minorHAnsi"/>
          <w:kern w:val="0"/>
        </w:rPr>
        <w:t xml:space="preserve">oczne </w:t>
      </w:r>
      <w:r w:rsidRPr="008508EA">
        <w:rPr>
          <w:rFonts w:cstheme="minorHAnsi"/>
          <w:kern w:val="0"/>
        </w:rPr>
        <w:t>wt</w:t>
      </w:r>
      <w:r>
        <w:rPr>
          <w:rFonts w:cstheme="minorHAnsi"/>
          <w:kern w:val="0"/>
        </w:rPr>
        <w:t>ó</w:t>
      </w:r>
      <w:r w:rsidRPr="008508EA">
        <w:rPr>
          <w:rFonts w:cstheme="minorHAnsi"/>
          <w:kern w:val="0"/>
        </w:rPr>
        <w:t>rne</w:t>
      </w:r>
      <w:r>
        <w:rPr>
          <w:rFonts w:cstheme="minorHAnsi"/>
          <w:kern w:val="0"/>
        </w:rPr>
        <w:t xml:space="preserve"> </w:t>
      </w:r>
      <w:r w:rsidRPr="008508EA">
        <w:rPr>
          <w:rFonts w:cstheme="minorHAnsi"/>
          <w:kern w:val="0"/>
        </w:rPr>
        <w:t>uzupe</w:t>
      </w:r>
      <w:r>
        <w:rPr>
          <w:rFonts w:cstheme="minorHAnsi"/>
          <w:kern w:val="0"/>
        </w:rPr>
        <w:t>ł</w:t>
      </w:r>
      <w:r w:rsidRPr="008508EA">
        <w:rPr>
          <w:rFonts w:cstheme="minorHAnsi"/>
          <w:kern w:val="0"/>
        </w:rPr>
        <w:t>nienia powsta</w:t>
      </w:r>
      <w:r>
        <w:rPr>
          <w:rFonts w:cstheme="minorHAnsi"/>
          <w:kern w:val="0"/>
        </w:rPr>
        <w:t>ł</w:t>
      </w:r>
      <w:r w:rsidRPr="008508EA">
        <w:rPr>
          <w:rFonts w:cstheme="minorHAnsi"/>
          <w:kern w:val="0"/>
        </w:rPr>
        <w:t>ych ubytk</w:t>
      </w:r>
      <w:r>
        <w:rPr>
          <w:rFonts w:cstheme="minorHAnsi"/>
          <w:kern w:val="0"/>
        </w:rPr>
        <w:t>ó</w:t>
      </w:r>
      <w:r w:rsidRPr="008508EA">
        <w:rPr>
          <w:rFonts w:cstheme="minorHAnsi"/>
          <w:kern w:val="0"/>
        </w:rPr>
        <w:t xml:space="preserve">w. </w:t>
      </w:r>
      <w:r w:rsidR="00FE440D" w:rsidRPr="00FE440D">
        <w:rPr>
          <w:rFonts w:cstheme="minorHAnsi"/>
          <w:kern w:val="0"/>
        </w:rPr>
        <w:t>Szczegółowy opis stanu projektowanego zawarto w projekcie.</w:t>
      </w:r>
    </w:p>
    <w:p w14:paraId="396FFC2F" w14:textId="77777777" w:rsidR="008508EA" w:rsidRDefault="008508EA" w:rsidP="00D8239C">
      <w:pPr>
        <w:rPr>
          <w:b/>
          <w:bCs/>
        </w:rPr>
      </w:pPr>
    </w:p>
    <w:p w14:paraId="6B04A897" w14:textId="2C877F7A" w:rsidR="00D8239C" w:rsidRDefault="008508EA" w:rsidP="00D8239C">
      <w:pPr>
        <w:rPr>
          <w:b/>
          <w:bCs/>
        </w:rPr>
      </w:pPr>
      <w:r>
        <w:rPr>
          <w:b/>
          <w:bCs/>
        </w:rPr>
        <w:t>2.2. Opis stanu projektowanego elewacji</w:t>
      </w:r>
    </w:p>
    <w:p w14:paraId="549C8A04" w14:textId="041B4C25" w:rsidR="0094505D" w:rsidRPr="0094505D" w:rsidRDefault="0094505D" w:rsidP="00D8239C">
      <w:pPr>
        <w:jc w:val="both"/>
      </w:pPr>
      <w:r w:rsidRPr="0094505D">
        <w:t>2.</w:t>
      </w:r>
      <w:r w:rsidR="008508EA">
        <w:t>2.1.</w:t>
      </w:r>
      <w:r w:rsidRPr="0094505D">
        <w:t xml:space="preserve"> Wyczyszczenie elewacji ceglanej metod</w:t>
      </w:r>
      <w:r w:rsidR="00E82A0A">
        <w:t>ą</w:t>
      </w:r>
      <w:r w:rsidRPr="0094505D">
        <w:t xml:space="preserve"> jak najmniej inwazyjn</w:t>
      </w:r>
      <w:r w:rsidR="00D8239C">
        <w:t>ą</w:t>
      </w:r>
      <w:r w:rsidRPr="0094505D">
        <w:t xml:space="preserve"> i delikatn</w:t>
      </w:r>
      <w:r w:rsidR="00D8239C">
        <w:t>ą</w:t>
      </w:r>
      <w:r w:rsidRPr="0094505D">
        <w:t xml:space="preserve"> + </w:t>
      </w:r>
      <w:r w:rsidR="00D8239C">
        <w:t>u</w:t>
      </w:r>
      <w:r w:rsidRPr="0094505D">
        <w:t>zupe</w:t>
      </w:r>
      <w:r w:rsidR="00D8239C">
        <w:t>ł</w:t>
      </w:r>
      <w:r w:rsidRPr="0094505D">
        <w:t>nienie wykruszonych spoin</w:t>
      </w:r>
      <w:r w:rsidR="00D8239C">
        <w:t xml:space="preserve"> </w:t>
      </w:r>
    </w:p>
    <w:p w14:paraId="667ADD09" w14:textId="1E1070A7" w:rsidR="0094505D" w:rsidRPr="0094505D" w:rsidRDefault="00D8239C" w:rsidP="0094505D">
      <w:r>
        <w:t>Z</w:t>
      </w:r>
      <w:r w:rsidR="0094505D" w:rsidRPr="0094505D">
        <w:t xml:space="preserve"> uwagi na obecny stan ceg</w:t>
      </w:r>
      <w:r>
        <w:t>ł</w:t>
      </w:r>
      <w:r w:rsidR="0094505D" w:rsidRPr="0094505D">
        <w:t>y zabrania si</w:t>
      </w:r>
      <w:r>
        <w:t xml:space="preserve">ę </w:t>
      </w:r>
      <w:r w:rsidR="0094505D" w:rsidRPr="0094505D">
        <w:t>metod wysokoci</w:t>
      </w:r>
      <w:r>
        <w:t>ś</w:t>
      </w:r>
      <w:r w:rsidR="0094505D" w:rsidRPr="0094505D">
        <w:t>nieniowych i</w:t>
      </w:r>
      <w:r>
        <w:t xml:space="preserve"> </w:t>
      </w:r>
      <w:r w:rsidR="0094505D" w:rsidRPr="0094505D">
        <w:t>piaskowania elewacji !!!</w:t>
      </w:r>
    </w:p>
    <w:p w14:paraId="213067C8" w14:textId="631CAF85" w:rsidR="0094505D" w:rsidRPr="0094505D" w:rsidRDefault="00D8239C" w:rsidP="00E82A0A">
      <w:pPr>
        <w:jc w:val="both"/>
      </w:pPr>
      <w:r>
        <w:t>S</w:t>
      </w:r>
      <w:r w:rsidR="0094505D" w:rsidRPr="0094505D">
        <w:t>zczeg</w:t>
      </w:r>
      <w:r>
        <w:rPr>
          <w:rFonts w:ascii="Calibri" w:hAnsi="Calibri" w:cs="Calibri"/>
        </w:rPr>
        <w:t>ół</w:t>
      </w:r>
      <w:r w:rsidR="0094505D" w:rsidRPr="0094505D">
        <w:t>owa metoda oczyszczenia elewacji ceglanej powinna zosta</w:t>
      </w:r>
      <w:r>
        <w:t>ć</w:t>
      </w:r>
      <w:r w:rsidR="0094505D" w:rsidRPr="0094505D">
        <w:t xml:space="preserve"> uzgodniona z konserwatorem zabytk</w:t>
      </w:r>
      <w:r>
        <w:rPr>
          <w:rFonts w:ascii="Calibri" w:hAnsi="Calibri" w:cs="Calibri"/>
        </w:rPr>
        <w:t>ó</w:t>
      </w:r>
      <w:r w:rsidR="0094505D" w:rsidRPr="0094505D">
        <w:t>w po wykonaniu pr</w:t>
      </w:r>
      <w:r>
        <w:t>ó</w:t>
      </w:r>
      <w:r w:rsidR="0094505D" w:rsidRPr="0094505D">
        <w:t>b o wymiarach 1mx1m i</w:t>
      </w:r>
      <w:r>
        <w:t xml:space="preserve"> </w:t>
      </w:r>
      <w:r w:rsidR="0094505D" w:rsidRPr="0094505D">
        <w:t>musi mie</w:t>
      </w:r>
      <w:r>
        <w:t>ć</w:t>
      </w:r>
      <w:r w:rsidR="0094505D" w:rsidRPr="0094505D">
        <w:t xml:space="preserve"> charakter zachowawczy i nie mo</w:t>
      </w:r>
      <w:r>
        <w:t>ż</w:t>
      </w:r>
      <w:r w:rsidR="0094505D" w:rsidRPr="0094505D">
        <w:t>e prowadzi do uszkodzenia spieku ceg</w:t>
      </w:r>
      <w:r>
        <w:t>ł</w:t>
      </w:r>
      <w:r w:rsidR="0094505D" w:rsidRPr="0094505D">
        <w:t>y</w:t>
      </w:r>
      <w:r>
        <w:t>.</w:t>
      </w:r>
    </w:p>
    <w:p w14:paraId="276147BB" w14:textId="2A08BEC1" w:rsidR="0094505D" w:rsidRPr="0031076D" w:rsidRDefault="0094505D" w:rsidP="00926A36">
      <w:pPr>
        <w:jc w:val="both"/>
      </w:pPr>
      <w:r w:rsidRPr="0094505D">
        <w:t>2.2.</w:t>
      </w:r>
      <w:r w:rsidR="008508EA">
        <w:t>2</w:t>
      </w:r>
      <w:r w:rsidRPr="0094505D">
        <w:t xml:space="preserve"> Wymiana rynien i rur spustowych oraz wykonanie nowych</w:t>
      </w:r>
      <w:r w:rsidR="00D8239C">
        <w:t xml:space="preserve"> </w:t>
      </w:r>
      <w:r w:rsidRPr="0094505D">
        <w:t>zewn</w:t>
      </w:r>
      <w:r w:rsidR="00D8239C">
        <w:t>ę</w:t>
      </w:r>
      <w:r w:rsidRPr="0094505D">
        <w:t>trznych element</w:t>
      </w:r>
      <w:r w:rsidR="00D8239C">
        <w:rPr>
          <w:rFonts w:ascii="Calibri" w:hAnsi="Calibri" w:cs="Calibri"/>
        </w:rPr>
        <w:t>ó</w:t>
      </w:r>
      <w:r w:rsidRPr="0094505D">
        <w:t>w drewnianych zwi</w:t>
      </w:r>
      <w:r w:rsidR="00D8239C">
        <w:t>ą</w:t>
      </w:r>
      <w:r w:rsidRPr="0094505D">
        <w:t xml:space="preserve">zanych z remontem dachu. </w:t>
      </w:r>
    </w:p>
    <w:p w14:paraId="245A6049" w14:textId="77777777" w:rsidR="00C1712C" w:rsidRDefault="00C1712C" w:rsidP="008508EA"/>
    <w:p w14:paraId="1B5A2CB7" w14:textId="4EDA361A" w:rsidR="008508EA" w:rsidRDefault="008508EA" w:rsidP="008508EA">
      <w:r>
        <w:t>SZACUNKOWE ZESTAWIENIE ILOŚCIOWE (bez komin</w:t>
      </w:r>
      <w:r>
        <w:rPr>
          <w:rFonts w:ascii="Calibri" w:hAnsi="Calibri" w:cs="Calibri"/>
        </w:rPr>
        <w:t>ó</w:t>
      </w:r>
      <w:r>
        <w:t>w)</w:t>
      </w:r>
    </w:p>
    <w:p w14:paraId="6D722C4A" w14:textId="58CB9360" w:rsidR="008508EA" w:rsidRDefault="008508EA" w:rsidP="008508EA">
      <w:r>
        <w:t>Elewacja 01 (od strony ul. Szkolnej): 118 m</w:t>
      </w:r>
      <w:r w:rsidRPr="008508EA">
        <w:rPr>
          <w:vertAlign w:val="superscript"/>
        </w:rPr>
        <w:t>2</w:t>
      </w:r>
    </w:p>
    <w:p w14:paraId="5019FB7B" w14:textId="4941FE20" w:rsidR="008508EA" w:rsidRDefault="008508EA" w:rsidP="008508EA">
      <w:r>
        <w:t>Elewacja 02 (zachodnia): 127 m</w:t>
      </w:r>
      <w:r w:rsidRPr="008508EA">
        <w:rPr>
          <w:vertAlign w:val="superscript"/>
        </w:rPr>
        <w:t>2</w:t>
      </w:r>
    </w:p>
    <w:p w14:paraId="0FD18D68" w14:textId="03BEE566" w:rsidR="008508EA" w:rsidRDefault="008508EA" w:rsidP="008508EA">
      <w:r>
        <w:t>Elewacja 03 (południowa): 87 m</w:t>
      </w:r>
      <w:r w:rsidRPr="008508EA">
        <w:rPr>
          <w:vertAlign w:val="superscript"/>
        </w:rPr>
        <w:t>2</w:t>
      </w:r>
    </w:p>
    <w:p w14:paraId="752A7B96" w14:textId="4D733BD7" w:rsidR="008508EA" w:rsidRDefault="008508EA" w:rsidP="008508EA">
      <w:r>
        <w:t xml:space="preserve">Elewacja 04 </w:t>
      </w:r>
      <w:r w:rsidR="00102F46">
        <w:t>(</w:t>
      </w:r>
      <w:r>
        <w:t>wschodnia): 30 m</w:t>
      </w:r>
      <w:r w:rsidRPr="008508EA">
        <w:rPr>
          <w:vertAlign w:val="superscript"/>
        </w:rPr>
        <w:t>2</w:t>
      </w:r>
    </w:p>
    <w:p w14:paraId="79D41B28" w14:textId="77777777" w:rsidR="008508EA" w:rsidRDefault="008508EA" w:rsidP="008508EA">
      <w:r>
        <w:t>--------------------------------------------------------------------------------------</w:t>
      </w:r>
    </w:p>
    <w:p w14:paraId="70B5D6F5" w14:textId="4D802121" w:rsidR="00926A36" w:rsidRDefault="008508EA" w:rsidP="008508EA">
      <w:r>
        <w:t>SUMA POWIERZCHNI ŚCIAN ZEWNĘTRZNYCH: 362 m</w:t>
      </w:r>
      <w:r w:rsidRPr="008508EA">
        <w:rPr>
          <w:vertAlign w:val="superscript"/>
        </w:rPr>
        <w:t>2</w:t>
      </w:r>
    </w:p>
    <w:p w14:paraId="59551D99" w14:textId="35278C51" w:rsidR="0094505D" w:rsidRPr="0094505D" w:rsidRDefault="0094505D" w:rsidP="00E82A0A">
      <w:pPr>
        <w:jc w:val="both"/>
      </w:pPr>
      <w:r w:rsidRPr="0094505D">
        <w:rPr>
          <w:b/>
          <w:bCs/>
        </w:rPr>
        <w:t xml:space="preserve">3. </w:t>
      </w:r>
      <w:r w:rsidR="008508EA">
        <w:rPr>
          <w:b/>
          <w:bCs/>
        </w:rPr>
        <w:t xml:space="preserve">Opis stanu projektowanego: kominy, rynny, rury spustowe, </w:t>
      </w:r>
      <w:proofErr w:type="spellStart"/>
      <w:r w:rsidR="008508EA">
        <w:rPr>
          <w:b/>
          <w:bCs/>
        </w:rPr>
        <w:t>kafer</w:t>
      </w:r>
      <w:proofErr w:type="spellEnd"/>
      <w:r w:rsidR="008508EA">
        <w:rPr>
          <w:b/>
          <w:bCs/>
        </w:rPr>
        <w:t xml:space="preserve"> dachowy nad klatką schodową oraz elementy inne</w:t>
      </w:r>
      <w:r w:rsidRPr="0094505D">
        <w:t xml:space="preserve"> (projektowane do wykonania)</w:t>
      </w:r>
    </w:p>
    <w:p w14:paraId="315D57FD" w14:textId="77777777" w:rsidR="0094505D" w:rsidRPr="0094505D" w:rsidRDefault="0094505D" w:rsidP="0094505D">
      <w:pPr>
        <w:rPr>
          <w:b/>
          <w:bCs/>
        </w:rPr>
      </w:pPr>
      <w:r w:rsidRPr="0094505D">
        <w:rPr>
          <w:b/>
          <w:bCs/>
        </w:rPr>
        <w:t>3.1. KOMINY</w:t>
      </w:r>
    </w:p>
    <w:p w14:paraId="59F3D230" w14:textId="31379A58" w:rsidR="0094505D" w:rsidRPr="0094505D" w:rsidRDefault="0094505D" w:rsidP="00926A36">
      <w:pPr>
        <w:jc w:val="both"/>
      </w:pPr>
      <w:r w:rsidRPr="0094505D">
        <w:t>Istniej</w:t>
      </w:r>
      <w:r w:rsidR="00926A36">
        <w:t>ą 3</w:t>
      </w:r>
      <w:r w:rsidRPr="0094505D">
        <w:t xml:space="preserve"> kominy zewn</w:t>
      </w:r>
      <w:r w:rsidR="00926A36">
        <w:t>ę</w:t>
      </w:r>
      <w:r w:rsidRPr="0094505D">
        <w:t>trzne murowane ceglane wychodz</w:t>
      </w:r>
      <w:r w:rsidR="00926A36">
        <w:t>ą</w:t>
      </w:r>
      <w:r w:rsidRPr="0094505D">
        <w:t>ce ponad</w:t>
      </w:r>
      <w:r w:rsidR="00926A36">
        <w:t xml:space="preserve"> </w:t>
      </w:r>
      <w:r w:rsidRPr="0094505D">
        <w:t>poziom po</w:t>
      </w:r>
      <w:r w:rsidR="00926A36">
        <w:t>ł</w:t>
      </w:r>
      <w:r w:rsidRPr="0094505D">
        <w:t xml:space="preserve">aci dachowej o </w:t>
      </w:r>
      <w:r w:rsidR="00926A36">
        <w:t>ł</w:t>
      </w:r>
      <w:r w:rsidR="00E82A0A">
        <w:t>ą</w:t>
      </w:r>
      <w:r w:rsidRPr="0094505D">
        <w:t xml:space="preserve">cznej powierzchni </w:t>
      </w:r>
      <w:r w:rsidR="00926A36">
        <w:t>śc</w:t>
      </w:r>
      <w:r w:rsidRPr="0094505D">
        <w:t>ian</w:t>
      </w:r>
      <w:r w:rsidR="00926A36">
        <w:t xml:space="preserve"> </w:t>
      </w:r>
      <w:r w:rsidRPr="0094505D">
        <w:t>kominowych: ok</w:t>
      </w:r>
      <w:r w:rsidR="00926A36">
        <w:t xml:space="preserve"> </w:t>
      </w:r>
      <w:r w:rsidRPr="0094505D">
        <w:t>12,50 m</w:t>
      </w:r>
      <w:r w:rsidRPr="0094505D">
        <w:rPr>
          <w:vertAlign w:val="superscript"/>
        </w:rPr>
        <w:t>2</w:t>
      </w:r>
    </w:p>
    <w:p w14:paraId="4A0E8BD1" w14:textId="4FF11F71" w:rsidR="0094505D" w:rsidRPr="0094505D" w:rsidRDefault="0094505D" w:rsidP="00926A36">
      <w:pPr>
        <w:jc w:val="both"/>
      </w:pPr>
      <w:r w:rsidRPr="0094505D">
        <w:t>Kominy zako</w:t>
      </w:r>
      <w:r w:rsidR="00926A36">
        <w:t>ń</w:t>
      </w:r>
      <w:r w:rsidRPr="0094505D">
        <w:t>czone s</w:t>
      </w:r>
      <w:r w:rsidR="00926A36">
        <w:t>ą</w:t>
      </w:r>
      <w:r w:rsidRPr="0094505D">
        <w:t xml:space="preserve"> czapkami betonowymi o gr. ca. 10-15 cm. Stan</w:t>
      </w:r>
      <w:r w:rsidR="00926A36">
        <w:t xml:space="preserve"> </w:t>
      </w:r>
      <w:r w:rsidRPr="0094505D">
        <w:t>techniczny komin</w:t>
      </w:r>
      <w:r w:rsidR="00926A36">
        <w:t>ó</w:t>
      </w:r>
      <w:r w:rsidRPr="0094505D">
        <w:t>w jest s</w:t>
      </w:r>
      <w:r w:rsidR="00926A36">
        <w:t>ł</w:t>
      </w:r>
      <w:r w:rsidRPr="0094505D">
        <w:t>aby, ceg</w:t>
      </w:r>
      <w:r w:rsidR="00926A36">
        <w:t>ł</w:t>
      </w:r>
      <w:r w:rsidRPr="0094505D">
        <w:t>y z wykruszonymi spoinami, w cz</w:t>
      </w:r>
      <w:r w:rsidR="00926A36">
        <w:t>ęśc</w:t>
      </w:r>
      <w:r w:rsidRPr="0094505D">
        <w:t>i</w:t>
      </w:r>
      <w:r w:rsidR="00926A36">
        <w:t xml:space="preserve"> </w:t>
      </w:r>
      <w:r w:rsidRPr="0094505D">
        <w:t>sp</w:t>
      </w:r>
      <w:r w:rsidR="00926A36">
        <w:t>ę</w:t>
      </w:r>
      <w:r w:rsidRPr="0094505D">
        <w:t xml:space="preserve">kane </w:t>
      </w:r>
      <w:r w:rsidR="00926A36">
        <w:t>-</w:t>
      </w:r>
      <w:r w:rsidRPr="0094505D">
        <w:t xml:space="preserve"> wymagane ca</w:t>
      </w:r>
      <w:r w:rsidR="00926A36">
        <w:t>ł</w:t>
      </w:r>
      <w:r w:rsidRPr="0094505D">
        <w:t xml:space="preserve">kowicie nowe wymurowanie </w:t>
      </w:r>
      <w:r w:rsidR="00926A36">
        <w:t>k</w:t>
      </w:r>
      <w:r w:rsidRPr="0094505D">
        <w:t>omin</w:t>
      </w:r>
      <w:r w:rsidR="00926A36">
        <w:t>ó</w:t>
      </w:r>
      <w:r w:rsidRPr="0094505D">
        <w:t>w min.</w:t>
      </w:r>
      <w:r w:rsidR="00926A36">
        <w:t xml:space="preserve"> </w:t>
      </w:r>
      <w:r w:rsidRPr="0094505D">
        <w:t>od poziomu 2 poddasza + obr</w:t>
      </w:r>
      <w:r w:rsidR="00926A36">
        <w:t>ó</w:t>
      </w:r>
      <w:r w:rsidRPr="0094505D">
        <w:t>bki blacharskie dooko</w:t>
      </w:r>
      <w:r w:rsidR="00926A36">
        <w:t>ł</w:t>
      </w:r>
      <w:r w:rsidRPr="0094505D">
        <w:t>a komin</w:t>
      </w:r>
      <w:r w:rsidR="00926A36">
        <w:t>ó</w:t>
      </w:r>
      <w:r w:rsidRPr="0094505D">
        <w:t>w na</w:t>
      </w:r>
      <w:r w:rsidR="00926A36">
        <w:t xml:space="preserve"> </w:t>
      </w:r>
      <w:r w:rsidRPr="0094505D">
        <w:t>dachu</w:t>
      </w:r>
    </w:p>
    <w:p w14:paraId="2B16B5A2" w14:textId="77777777" w:rsidR="0094505D" w:rsidRPr="0094505D" w:rsidRDefault="0094505D" w:rsidP="0094505D">
      <w:pPr>
        <w:rPr>
          <w:b/>
          <w:bCs/>
        </w:rPr>
      </w:pPr>
      <w:r w:rsidRPr="0094505D">
        <w:rPr>
          <w:b/>
          <w:bCs/>
        </w:rPr>
        <w:t>3.2. RYNNY</w:t>
      </w:r>
    </w:p>
    <w:p w14:paraId="2142C020" w14:textId="2BAA8EE4" w:rsidR="0094505D" w:rsidRPr="0094505D" w:rsidRDefault="0094505D" w:rsidP="0094505D">
      <w:r w:rsidRPr="0094505D">
        <w:lastRenderedPageBreak/>
        <w:t>Rynny metalowe w kolorze ciemnobr</w:t>
      </w:r>
      <w:r w:rsidR="001D36D2">
        <w:t>ą</w:t>
      </w:r>
      <w:r w:rsidRPr="0094505D">
        <w:t xml:space="preserve">zowym. </w:t>
      </w:r>
      <w:r w:rsidR="001D36D2">
        <w:t>Ś</w:t>
      </w:r>
      <w:r w:rsidRPr="0094505D">
        <w:t>rednica 12-15 cm .</w:t>
      </w:r>
    </w:p>
    <w:p w14:paraId="30CD1ED5" w14:textId="2847760E" w:rsidR="0094505D" w:rsidRPr="0094505D" w:rsidRDefault="001D36D2" w:rsidP="0094505D">
      <w:r>
        <w:t>Łą</w:t>
      </w:r>
      <w:r w:rsidR="0094505D" w:rsidRPr="0094505D">
        <w:t>czna d</w:t>
      </w:r>
      <w:r>
        <w:t>ługość rynien</w:t>
      </w:r>
      <w:r w:rsidR="0094505D" w:rsidRPr="0094505D">
        <w:t xml:space="preserve">: 44 </w:t>
      </w:r>
      <w:proofErr w:type="spellStart"/>
      <w:r w:rsidR="0094505D" w:rsidRPr="0094505D">
        <w:t>mb</w:t>
      </w:r>
      <w:proofErr w:type="spellEnd"/>
      <w:r w:rsidR="0094505D" w:rsidRPr="0094505D">
        <w:t xml:space="preserve"> </w:t>
      </w:r>
      <w:r>
        <w:t>-</w:t>
      </w:r>
      <w:r w:rsidR="0094505D" w:rsidRPr="0094505D">
        <w:t xml:space="preserve"> projektowana wymiana na nowe rynny</w:t>
      </w:r>
      <w:r>
        <w:t xml:space="preserve"> </w:t>
      </w:r>
      <w:r w:rsidR="0094505D" w:rsidRPr="0094505D">
        <w:t xml:space="preserve">o tej samej </w:t>
      </w:r>
      <w:r>
        <w:t>ś</w:t>
      </w:r>
      <w:r w:rsidR="0094505D" w:rsidRPr="0094505D">
        <w:t xml:space="preserve">rednicy w kolorze grafitowym / </w:t>
      </w:r>
      <w:proofErr w:type="spellStart"/>
      <w:r w:rsidR="0094505D" w:rsidRPr="0094505D">
        <w:t>tytanowo-cynkowe</w:t>
      </w:r>
      <w:proofErr w:type="spellEnd"/>
    </w:p>
    <w:p w14:paraId="48249138" w14:textId="77777777" w:rsidR="0094505D" w:rsidRPr="0094505D" w:rsidRDefault="0094505D" w:rsidP="0094505D">
      <w:pPr>
        <w:rPr>
          <w:b/>
          <w:bCs/>
        </w:rPr>
      </w:pPr>
      <w:r w:rsidRPr="0094505D">
        <w:rPr>
          <w:b/>
          <w:bCs/>
        </w:rPr>
        <w:t>3.3. RURY SPUSTOWE</w:t>
      </w:r>
    </w:p>
    <w:p w14:paraId="3DE3E1E4" w14:textId="732CBC35" w:rsidR="0094505D" w:rsidRPr="0094505D" w:rsidRDefault="0094505D" w:rsidP="0094505D">
      <w:r w:rsidRPr="0094505D">
        <w:t>Rury spustowe metalowe w kolorze ciemnobr</w:t>
      </w:r>
      <w:r w:rsidR="001D36D2">
        <w:t>ą</w:t>
      </w:r>
      <w:r w:rsidRPr="0094505D">
        <w:t xml:space="preserve">zowym . </w:t>
      </w:r>
      <w:r w:rsidR="001D36D2">
        <w:t>Ś</w:t>
      </w:r>
      <w:r w:rsidRPr="0094505D">
        <w:t>rednica 10-12 cm.</w:t>
      </w:r>
    </w:p>
    <w:p w14:paraId="0A7EE751" w14:textId="5E01C87E" w:rsidR="0094505D" w:rsidRPr="0094505D" w:rsidRDefault="001D36D2" w:rsidP="00FE440D">
      <w:pPr>
        <w:jc w:val="both"/>
      </w:pPr>
      <w:r>
        <w:t>Łą</w:t>
      </w:r>
      <w:r w:rsidR="0094505D" w:rsidRPr="0094505D">
        <w:t xml:space="preserve">czna </w:t>
      </w:r>
      <w:r>
        <w:t xml:space="preserve">długość </w:t>
      </w:r>
      <w:r w:rsidR="0094505D" w:rsidRPr="0094505D">
        <w:t xml:space="preserve">rur spustowych: ca. 28,5 </w:t>
      </w:r>
      <w:proofErr w:type="spellStart"/>
      <w:r w:rsidR="0094505D" w:rsidRPr="0094505D">
        <w:t>mb</w:t>
      </w:r>
      <w:proofErr w:type="spellEnd"/>
      <w:r w:rsidR="0094505D" w:rsidRPr="0094505D">
        <w:t xml:space="preserve">. </w:t>
      </w:r>
      <w:r>
        <w:t>P</w:t>
      </w:r>
      <w:r w:rsidR="0094505D" w:rsidRPr="0094505D">
        <w:t>rojektowana wymiana na</w:t>
      </w:r>
      <w:r>
        <w:t xml:space="preserve"> </w:t>
      </w:r>
      <w:r w:rsidR="0094505D" w:rsidRPr="0094505D">
        <w:t xml:space="preserve">nowe rury spustowe o tej samej </w:t>
      </w:r>
      <w:r>
        <w:t>ś</w:t>
      </w:r>
      <w:r w:rsidR="0094505D" w:rsidRPr="0094505D">
        <w:t>rednicy w kolorze grafitowym /</w:t>
      </w:r>
      <w:r>
        <w:t xml:space="preserve"> </w:t>
      </w:r>
      <w:proofErr w:type="spellStart"/>
      <w:r w:rsidR="0094505D" w:rsidRPr="0094505D">
        <w:t>tytanowo-cynkowe</w:t>
      </w:r>
      <w:proofErr w:type="spellEnd"/>
      <w:r w:rsidR="0094505D" w:rsidRPr="0094505D">
        <w:t xml:space="preserve"> .</w:t>
      </w:r>
    </w:p>
    <w:p w14:paraId="417CCB1E" w14:textId="77777777" w:rsidR="0094505D" w:rsidRPr="0094505D" w:rsidRDefault="0094505D" w:rsidP="0094505D">
      <w:pPr>
        <w:rPr>
          <w:b/>
          <w:bCs/>
        </w:rPr>
      </w:pPr>
      <w:r w:rsidRPr="0094505D">
        <w:rPr>
          <w:b/>
          <w:bCs/>
        </w:rPr>
        <w:t>3.4. KAFER DACHOWY</w:t>
      </w:r>
    </w:p>
    <w:p w14:paraId="5765415A" w14:textId="2528E70B" w:rsidR="0094505D" w:rsidRPr="0094505D" w:rsidRDefault="0094505D" w:rsidP="001D36D2">
      <w:pPr>
        <w:jc w:val="both"/>
      </w:pPr>
      <w:r w:rsidRPr="0094505D">
        <w:t>Istniej</w:t>
      </w:r>
      <w:r w:rsidR="00E82A0A">
        <w:t>ą</w:t>
      </w:r>
      <w:r w:rsidRPr="0094505D">
        <w:t xml:space="preserve">cy </w:t>
      </w:r>
      <w:proofErr w:type="spellStart"/>
      <w:r w:rsidRPr="0094505D">
        <w:t>kafer</w:t>
      </w:r>
      <w:proofErr w:type="spellEnd"/>
      <w:r w:rsidRPr="0094505D">
        <w:t xml:space="preserve"> dachowy nale</w:t>
      </w:r>
      <w:r w:rsidR="001D36D2">
        <w:t>ż</w:t>
      </w:r>
      <w:r w:rsidRPr="0094505D">
        <w:t>y wyremontowa</w:t>
      </w:r>
      <w:r w:rsidR="001D36D2">
        <w:t>ć</w:t>
      </w:r>
      <w:r w:rsidRPr="0094505D">
        <w:t xml:space="preserve"> poprzez: wymian</w:t>
      </w:r>
      <w:r w:rsidR="001D36D2">
        <w:t xml:space="preserve">ę </w:t>
      </w:r>
      <w:r w:rsidR="00102F46" w:rsidRPr="0094505D">
        <w:t>istniejących</w:t>
      </w:r>
      <w:r w:rsidRPr="0094505D">
        <w:t xml:space="preserve"> okien na nowe PCV drewnopodobne o normatywnym</w:t>
      </w:r>
      <w:r w:rsidR="001D36D2">
        <w:t xml:space="preserve"> </w:t>
      </w:r>
      <w:r w:rsidRPr="0094505D">
        <w:t>wsp</w:t>
      </w:r>
      <w:r w:rsidR="001D36D2">
        <w:t>ół</w:t>
      </w:r>
      <w:r w:rsidRPr="0094505D">
        <w:t>czynniku U, wykona</w:t>
      </w:r>
      <w:r w:rsidR="001D36D2">
        <w:t>ć</w:t>
      </w:r>
      <w:r w:rsidRPr="0094505D">
        <w:t xml:space="preserve"> zewn</w:t>
      </w:r>
      <w:r w:rsidR="001D36D2">
        <w:t>ę</w:t>
      </w:r>
      <w:r w:rsidRPr="0094505D">
        <w:t xml:space="preserve">trzne docieplenie </w:t>
      </w:r>
      <w:r w:rsidR="001D36D2">
        <w:t>ś</w:t>
      </w:r>
      <w:r w:rsidRPr="0094505D">
        <w:t xml:space="preserve">cianek </w:t>
      </w:r>
      <w:proofErr w:type="spellStart"/>
      <w:r w:rsidRPr="0094505D">
        <w:t>kafra</w:t>
      </w:r>
      <w:proofErr w:type="spellEnd"/>
      <w:r w:rsidRPr="0094505D">
        <w:t xml:space="preserve"> </w:t>
      </w:r>
      <w:r w:rsidR="001D36D2">
        <w:t>w</w:t>
      </w:r>
      <w:r w:rsidRPr="0094505D">
        <w:t>raz</w:t>
      </w:r>
      <w:r w:rsidR="001D36D2">
        <w:t xml:space="preserve"> </w:t>
      </w:r>
      <w:r w:rsidRPr="0094505D">
        <w:t>z ich obiciem i wyko</w:t>
      </w:r>
      <w:r w:rsidR="001D36D2">
        <w:t>ń</w:t>
      </w:r>
      <w:r w:rsidRPr="0094505D">
        <w:t xml:space="preserve">czeniem z blachy </w:t>
      </w:r>
      <w:proofErr w:type="spellStart"/>
      <w:r w:rsidRPr="0094505D">
        <w:t>tytanowo-cynkowej</w:t>
      </w:r>
      <w:proofErr w:type="spellEnd"/>
      <w:r w:rsidRPr="0094505D">
        <w:t xml:space="preserve"> w kolorze</w:t>
      </w:r>
      <w:r w:rsidR="001D36D2">
        <w:t xml:space="preserve"> </w:t>
      </w:r>
      <w:r w:rsidRPr="0094505D">
        <w:t xml:space="preserve">grafitowym. Pokrycie daszku </w:t>
      </w:r>
      <w:proofErr w:type="spellStart"/>
      <w:r w:rsidRPr="0094505D">
        <w:t>kafra</w:t>
      </w:r>
      <w:proofErr w:type="spellEnd"/>
      <w:r w:rsidRPr="0094505D">
        <w:t>: dach</w:t>
      </w:r>
      <w:r w:rsidR="001D36D2">
        <w:t>ó</w:t>
      </w:r>
      <w:r w:rsidRPr="0094505D">
        <w:t>wka czerwona.</w:t>
      </w:r>
    </w:p>
    <w:p w14:paraId="6288FACD" w14:textId="49F4527B" w:rsidR="0094505D" w:rsidRPr="0094505D" w:rsidRDefault="0094505D" w:rsidP="0094505D">
      <w:pPr>
        <w:rPr>
          <w:b/>
          <w:bCs/>
        </w:rPr>
      </w:pPr>
      <w:r w:rsidRPr="0094505D">
        <w:rPr>
          <w:b/>
          <w:bCs/>
        </w:rPr>
        <w:t>3.5. WY</w:t>
      </w:r>
      <w:r w:rsidR="001D36D2" w:rsidRPr="00E82A0A">
        <w:rPr>
          <w:b/>
          <w:bCs/>
        </w:rPr>
        <w:t>ŁA</w:t>
      </w:r>
      <w:r w:rsidRPr="0094505D">
        <w:rPr>
          <w:b/>
          <w:bCs/>
        </w:rPr>
        <w:t>ZY</w:t>
      </w:r>
    </w:p>
    <w:p w14:paraId="67DE40A1" w14:textId="1E9104B2" w:rsidR="0094505D" w:rsidRPr="0094505D" w:rsidRDefault="0094505D" w:rsidP="001D36D2">
      <w:pPr>
        <w:jc w:val="both"/>
      </w:pPr>
      <w:r w:rsidRPr="0094505D">
        <w:t>Projektuje si</w:t>
      </w:r>
      <w:r w:rsidR="001D36D2">
        <w:t>ę</w:t>
      </w:r>
      <w:r w:rsidRPr="0094505D">
        <w:t xml:space="preserve"> likwidacj</w:t>
      </w:r>
      <w:r w:rsidR="001D36D2">
        <w:t>ę</w:t>
      </w:r>
      <w:r w:rsidRPr="0094505D">
        <w:t xml:space="preserve"> wy</w:t>
      </w:r>
      <w:r w:rsidR="001D36D2">
        <w:t>ł</w:t>
      </w:r>
      <w:r w:rsidRPr="0094505D">
        <w:t>azu istniej</w:t>
      </w:r>
      <w:r w:rsidR="001D36D2">
        <w:t>ą</w:t>
      </w:r>
      <w:r w:rsidRPr="0094505D">
        <w:t>cego z poziomu 1 na poziom 2</w:t>
      </w:r>
      <w:r w:rsidR="001D36D2">
        <w:t xml:space="preserve"> </w:t>
      </w:r>
      <w:r w:rsidRPr="0094505D">
        <w:t>dachu i realizacj</w:t>
      </w:r>
      <w:r w:rsidR="001D36D2">
        <w:t>ę</w:t>
      </w:r>
      <w:r w:rsidRPr="0094505D">
        <w:t xml:space="preserve"> nad klatk</w:t>
      </w:r>
      <w:r w:rsidR="001D36D2">
        <w:t>ą</w:t>
      </w:r>
      <w:r w:rsidRPr="0094505D">
        <w:t xml:space="preserve"> schodow</w:t>
      </w:r>
      <w:r w:rsidR="001D36D2">
        <w:t>ą</w:t>
      </w:r>
      <w:r w:rsidRPr="0094505D">
        <w:t xml:space="preserve"> nowego wy</w:t>
      </w:r>
      <w:r w:rsidR="001D36D2">
        <w:t>ł</w:t>
      </w:r>
      <w:r w:rsidRPr="0094505D">
        <w:t>azu wraz ze</w:t>
      </w:r>
      <w:r w:rsidR="001D36D2">
        <w:t xml:space="preserve"> </w:t>
      </w:r>
      <w:r w:rsidRPr="0094505D">
        <w:t>spuszczanymi schodami drabiniastymi (doj</w:t>
      </w:r>
      <w:r w:rsidR="001D36D2">
        <w:t>ś</w:t>
      </w:r>
      <w:r w:rsidRPr="0094505D">
        <w:t>cie techniczne na poziom 2).</w:t>
      </w:r>
      <w:r w:rsidR="001D36D2">
        <w:t xml:space="preserve"> </w:t>
      </w:r>
      <w:r w:rsidRPr="0094505D">
        <w:t>Wymiar wy</w:t>
      </w:r>
      <w:r w:rsidR="001D36D2">
        <w:t>ł</w:t>
      </w:r>
      <w:r w:rsidRPr="0094505D">
        <w:t>azu dopasowa</w:t>
      </w:r>
      <w:r w:rsidR="001D36D2">
        <w:t>ć należy</w:t>
      </w:r>
      <w:r w:rsidRPr="0094505D">
        <w:t xml:space="preserve"> do faktycznych </w:t>
      </w:r>
      <w:r w:rsidR="001D36D2">
        <w:t xml:space="preserve">możliwości </w:t>
      </w:r>
      <w:r w:rsidRPr="0094505D">
        <w:t>wynikaj</w:t>
      </w:r>
      <w:r w:rsidR="001D36D2">
        <w:t>ą</w:t>
      </w:r>
      <w:r w:rsidRPr="0094505D">
        <w:t>cych z rozstawu krokwi i belek konstrukcji dachu</w:t>
      </w:r>
      <w:r w:rsidR="001D36D2">
        <w:t>.</w:t>
      </w:r>
    </w:p>
    <w:p w14:paraId="18E85398" w14:textId="3D0D1DEA" w:rsidR="0094505D" w:rsidRPr="0094505D" w:rsidRDefault="0094505D" w:rsidP="001D36D2">
      <w:pPr>
        <w:jc w:val="both"/>
      </w:pPr>
      <w:r w:rsidRPr="0094505D">
        <w:t>Projektuje si</w:t>
      </w:r>
      <w:r w:rsidR="00E82A0A">
        <w:t>ę</w:t>
      </w:r>
      <w:r w:rsidRPr="0094505D">
        <w:t xml:space="preserve"> tak</w:t>
      </w:r>
      <w:r w:rsidR="001D36D2">
        <w:t>ż</w:t>
      </w:r>
      <w:r w:rsidRPr="0094505D">
        <w:t>e nowy wy</w:t>
      </w:r>
      <w:r w:rsidR="001D36D2">
        <w:t>ł</w:t>
      </w:r>
      <w:r w:rsidRPr="0094505D">
        <w:t>az na dach ceramiczny zlokalizowany o</w:t>
      </w:r>
      <w:r w:rsidR="001D36D2">
        <w:t xml:space="preserve">d </w:t>
      </w:r>
      <w:r w:rsidRPr="0094505D">
        <w:t>strony po</w:t>
      </w:r>
      <w:r w:rsidR="001D36D2">
        <w:t>ł</w:t>
      </w:r>
      <w:r w:rsidRPr="0094505D">
        <w:t xml:space="preserve">udniowej wraz z zestawem metalowych </w:t>
      </w:r>
      <w:r w:rsidR="001D36D2">
        <w:t>ł</w:t>
      </w:r>
      <w:r w:rsidRPr="0094505D">
        <w:t>at kominiarskich</w:t>
      </w:r>
      <w:r w:rsidR="001D36D2">
        <w:t xml:space="preserve"> </w:t>
      </w:r>
      <w:r w:rsidRPr="0094505D">
        <w:t xml:space="preserve">systemowych </w:t>
      </w:r>
      <w:proofErr w:type="spellStart"/>
      <w:r w:rsidRPr="0094505D">
        <w:t>nadach</w:t>
      </w:r>
      <w:r w:rsidR="001D36D2">
        <w:t>ó</w:t>
      </w:r>
      <w:r w:rsidRPr="0094505D">
        <w:t>wkowych</w:t>
      </w:r>
      <w:proofErr w:type="spellEnd"/>
      <w:r w:rsidRPr="0094505D">
        <w:t xml:space="preserve"> umo</w:t>
      </w:r>
      <w:r w:rsidR="001D36D2">
        <w:t>żliwiających</w:t>
      </w:r>
      <w:r w:rsidRPr="0094505D">
        <w:t xml:space="preserve"> doj</w:t>
      </w:r>
      <w:r w:rsidR="001D36D2">
        <w:t>ś</w:t>
      </w:r>
      <w:r w:rsidRPr="0094505D">
        <w:t>cie do</w:t>
      </w:r>
      <w:r w:rsidR="001D36D2">
        <w:t xml:space="preserve"> </w:t>
      </w:r>
      <w:r w:rsidRPr="0094505D">
        <w:t>poszczeg</w:t>
      </w:r>
      <w:r w:rsidR="001D36D2">
        <w:t>ól</w:t>
      </w:r>
      <w:r w:rsidRPr="0094505D">
        <w:t>nych komin</w:t>
      </w:r>
      <w:r w:rsidR="001D36D2">
        <w:t>ów</w:t>
      </w:r>
      <w:r w:rsidRPr="0094505D">
        <w:t>.</w:t>
      </w:r>
    </w:p>
    <w:p w14:paraId="23DBB2C8" w14:textId="1AF12FD8" w:rsidR="0094505D" w:rsidRPr="0094505D" w:rsidRDefault="0094505D" w:rsidP="0094505D">
      <w:pPr>
        <w:rPr>
          <w:b/>
          <w:bCs/>
        </w:rPr>
      </w:pPr>
      <w:r w:rsidRPr="0094505D">
        <w:rPr>
          <w:b/>
          <w:bCs/>
        </w:rPr>
        <w:t>3.6. ROBOTY ROZB</w:t>
      </w:r>
      <w:r w:rsidR="001D36D2" w:rsidRPr="00E82A0A">
        <w:rPr>
          <w:b/>
          <w:bCs/>
        </w:rPr>
        <w:t>IÓ</w:t>
      </w:r>
      <w:r w:rsidRPr="0094505D">
        <w:rPr>
          <w:b/>
          <w:bCs/>
        </w:rPr>
        <w:t>RKOWE</w:t>
      </w:r>
    </w:p>
    <w:p w14:paraId="179B95FF" w14:textId="37736630" w:rsidR="0094505D" w:rsidRDefault="0094505D" w:rsidP="001D36D2">
      <w:pPr>
        <w:jc w:val="both"/>
      </w:pPr>
      <w:r w:rsidRPr="0094505D">
        <w:t>W zwi</w:t>
      </w:r>
      <w:r w:rsidR="001D36D2">
        <w:t>ą</w:t>
      </w:r>
      <w:r w:rsidRPr="0094505D">
        <w:t>zku z planowanymi robotami remontowo-modernizacyjnymi nale</w:t>
      </w:r>
      <w:r w:rsidR="001D36D2">
        <w:t xml:space="preserve">ży </w:t>
      </w:r>
      <w:r w:rsidRPr="0094505D">
        <w:t>wykona</w:t>
      </w:r>
      <w:r w:rsidR="00E82A0A">
        <w:t>ć</w:t>
      </w:r>
      <w:r w:rsidRPr="0094505D">
        <w:t xml:space="preserve"> tak</w:t>
      </w:r>
      <w:r w:rsidR="001D36D2">
        <w:t>ż</w:t>
      </w:r>
      <w:r w:rsidRPr="0094505D">
        <w:t>e roboty rozbi</w:t>
      </w:r>
      <w:r w:rsidR="001D36D2">
        <w:t>ó</w:t>
      </w:r>
      <w:r w:rsidRPr="0094505D">
        <w:t>rkowe na poddaszu</w:t>
      </w:r>
      <w:r w:rsidR="001D36D2">
        <w:t>.</w:t>
      </w:r>
      <w:r w:rsidRPr="0094505D">
        <w:t xml:space="preserve"> Ich zakres b</w:t>
      </w:r>
      <w:r w:rsidR="001D36D2">
        <w:t>ę</w:t>
      </w:r>
      <w:r w:rsidRPr="0094505D">
        <w:t>dzie</w:t>
      </w:r>
      <w:r w:rsidR="001D36D2">
        <w:t xml:space="preserve"> </w:t>
      </w:r>
      <w:r w:rsidRPr="0094505D">
        <w:t>obejmowa</w:t>
      </w:r>
      <w:r w:rsidR="001D36D2">
        <w:t xml:space="preserve">ć </w:t>
      </w:r>
      <w:r w:rsidRPr="0094505D">
        <w:t>rozbi</w:t>
      </w:r>
      <w:r w:rsidR="001D36D2">
        <w:t>ó</w:t>
      </w:r>
      <w:r w:rsidRPr="0094505D">
        <w:t>rk</w:t>
      </w:r>
      <w:r w:rsidR="001D36D2">
        <w:t>ę</w:t>
      </w:r>
      <w:r w:rsidRPr="0094505D">
        <w:t xml:space="preserve"> istniej</w:t>
      </w:r>
      <w:r w:rsidR="001D36D2">
        <w:t>ą</w:t>
      </w:r>
      <w:r w:rsidRPr="0094505D">
        <w:t xml:space="preserve">cych </w:t>
      </w:r>
      <w:r w:rsidR="001D36D2">
        <w:t>ś</w:t>
      </w:r>
      <w:r w:rsidRPr="0094505D">
        <w:t>cianek dzia</w:t>
      </w:r>
      <w:r w:rsidR="001D36D2">
        <w:t>ł</w:t>
      </w:r>
      <w:r w:rsidRPr="0094505D">
        <w:t>owych na poziomie 1.</w:t>
      </w:r>
      <w:r w:rsidR="001D36D2">
        <w:t xml:space="preserve"> </w:t>
      </w:r>
      <w:r w:rsidRPr="0094505D">
        <w:t>Nale</w:t>
      </w:r>
      <w:r w:rsidR="001D36D2">
        <w:t>ż</w:t>
      </w:r>
      <w:r w:rsidRPr="0094505D">
        <w:t>y liczy</w:t>
      </w:r>
      <w:r w:rsidR="001D36D2">
        <w:t>ć</w:t>
      </w:r>
      <w:r w:rsidRPr="0094505D">
        <w:t xml:space="preserve"> si</w:t>
      </w:r>
      <w:r w:rsidR="00E82A0A">
        <w:t>ę</w:t>
      </w:r>
      <w:r w:rsidRPr="0094505D">
        <w:t xml:space="preserve"> z demonta</w:t>
      </w:r>
      <w:r w:rsidR="001D36D2">
        <w:t>ż</w:t>
      </w:r>
      <w:r w:rsidRPr="0094505D">
        <w:t xml:space="preserve">em </w:t>
      </w:r>
      <w:r w:rsidR="001D36D2">
        <w:t>ś</w:t>
      </w:r>
      <w:r w:rsidRPr="0094505D">
        <w:t>cianek dzia</w:t>
      </w:r>
      <w:r w:rsidR="001D36D2">
        <w:t>ł</w:t>
      </w:r>
      <w:r w:rsidRPr="0094505D">
        <w:t>owych wydzielaj</w:t>
      </w:r>
      <w:r w:rsidR="001D36D2">
        <w:t>ą</w:t>
      </w:r>
      <w:r w:rsidRPr="0094505D">
        <w:t>cych</w:t>
      </w:r>
      <w:r w:rsidR="001D36D2">
        <w:t xml:space="preserve"> </w:t>
      </w:r>
      <w:r w:rsidRPr="0094505D">
        <w:t>poszczeg</w:t>
      </w:r>
      <w:r w:rsidR="001D36D2">
        <w:t>ó</w:t>
      </w:r>
      <w:r w:rsidRPr="0094505D">
        <w:t>lne pomieszczenia mieszkalne oraz demonta</w:t>
      </w:r>
      <w:r w:rsidR="001D36D2">
        <w:t>ż</w:t>
      </w:r>
      <w:r w:rsidRPr="0094505D">
        <w:t xml:space="preserve"> starych warstw</w:t>
      </w:r>
      <w:r w:rsidR="001D36D2">
        <w:t xml:space="preserve"> </w:t>
      </w:r>
      <w:proofErr w:type="spellStart"/>
      <w:r w:rsidRPr="0094505D">
        <w:t>ociepleniowych</w:t>
      </w:r>
      <w:proofErr w:type="spellEnd"/>
      <w:r w:rsidR="001D36D2">
        <w:t xml:space="preserve">. </w:t>
      </w:r>
    </w:p>
    <w:p w14:paraId="029F5A6D" w14:textId="73EA74CB" w:rsidR="00C1712C" w:rsidRDefault="00C1712C" w:rsidP="001D36D2">
      <w:pPr>
        <w:jc w:val="both"/>
      </w:pPr>
      <w:r>
        <w:t xml:space="preserve">Wywóz i utylizacja materiałów remontowo-rozbiórkowych będzie leżeć po stronie wykonawcy. </w:t>
      </w:r>
    </w:p>
    <w:p w14:paraId="414FEDFF" w14:textId="221E61EC" w:rsidR="001D36D2" w:rsidRPr="00C1712C" w:rsidRDefault="0094505D" w:rsidP="001D36D2">
      <w:pPr>
        <w:jc w:val="both"/>
        <w:rPr>
          <w:b/>
          <w:bCs/>
        </w:rPr>
      </w:pPr>
      <w:r w:rsidRPr="0094505D">
        <w:rPr>
          <w:b/>
          <w:bCs/>
        </w:rPr>
        <w:t>UWAGA</w:t>
      </w:r>
      <w:r w:rsidR="001D36D2" w:rsidRPr="00C1712C">
        <w:rPr>
          <w:b/>
          <w:bCs/>
        </w:rPr>
        <w:t xml:space="preserve">: </w:t>
      </w:r>
    </w:p>
    <w:p w14:paraId="123360AC" w14:textId="77777777" w:rsidR="00C1712C" w:rsidRPr="0031076D" w:rsidRDefault="00C1712C" w:rsidP="00C1712C">
      <w:pPr>
        <w:jc w:val="both"/>
      </w:pPr>
      <w:r>
        <w:t xml:space="preserve">Nieodłączną częścią opisu jest załączona dokumentacja projektowa: projekt remontu, ekspertyza techniczna budowlana, inwentaryzacja, koncepcja architektoniczna, opinia </w:t>
      </w:r>
      <w:proofErr w:type="spellStart"/>
      <w:r>
        <w:t>mykologiczna</w:t>
      </w:r>
      <w:proofErr w:type="spellEnd"/>
      <w:r>
        <w:t xml:space="preserve">, specyfikacja techniczna wykonania i odbioru robót. </w:t>
      </w:r>
    </w:p>
    <w:p w14:paraId="6415B609" w14:textId="2DF55CAC" w:rsidR="0094505D" w:rsidRPr="0031076D" w:rsidRDefault="00102F46" w:rsidP="001D36D2">
      <w:pPr>
        <w:jc w:val="both"/>
      </w:pPr>
      <w:r>
        <w:t xml:space="preserve">Wszelkie prace powinny przebiegać pod nadzorem konserwatora zabytków oraz przy udziale uprawnionego konstruktora i mykologa. </w:t>
      </w:r>
    </w:p>
    <w:p w14:paraId="75B33D1C" w14:textId="1536F7DE" w:rsidR="0094505D" w:rsidRPr="0031076D" w:rsidRDefault="00FE440D" w:rsidP="00FE440D">
      <w:pPr>
        <w:jc w:val="both"/>
      </w:pPr>
      <w:r w:rsidRPr="00FE440D">
        <w:t xml:space="preserve">W budynku znajdują się funkcjonujące lokale użytkowe Gminnej Jednostki </w:t>
      </w:r>
      <w:r>
        <w:t>O</w:t>
      </w:r>
      <w:r w:rsidRPr="00FE440D">
        <w:t xml:space="preserve">światowej oraz Przedszkola Publicznego, w których </w:t>
      </w:r>
      <w:r>
        <w:t>przebywają dzieci i pracownicy</w:t>
      </w:r>
      <w:r w:rsidRPr="00FE440D">
        <w:t>. Podczas trwania remontu należy zapewnić ciągłość użytkowania obiektu.</w:t>
      </w:r>
    </w:p>
    <w:sectPr w:rsidR="0094505D" w:rsidRPr="003107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DAE"/>
    <w:rsid w:val="00102F46"/>
    <w:rsid w:val="0012207A"/>
    <w:rsid w:val="0014352C"/>
    <w:rsid w:val="001D36D2"/>
    <w:rsid w:val="00282961"/>
    <w:rsid w:val="002A5024"/>
    <w:rsid w:val="0031076D"/>
    <w:rsid w:val="00443B6D"/>
    <w:rsid w:val="005352EF"/>
    <w:rsid w:val="00616DAE"/>
    <w:rsid w:val="006511BE"/>
    <w:rsid w:val="008508EA"/>
    <w:rsid w:val="00926A36"/>
    <w:rsid w:val="0094505D"/>
    <w:rsid w:val="00A658C6"/>
    <w:rsid w:val="00B0563D"/>
    <w:rsid w:val="00C1712C"/>
    <w:rsid w:val="00C9731E"/>
    <w:rsid w:val="00D8239C"/>
    <w:rsid w:val="00E55989"/>
    <w:rsid w:val="00E82A0A"/>
    <w:rsid w:val="00FB54DB"/>
    <w:rsid w:val="00FE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56F0B"/>
  <w15:chartTrackingRefBased/>
  <w15:docId w15:val="{C9CD22D3-26D8-431A-9D71-B4982601B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3</Pages>
  <Words>1017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Błachowicz</dc:creator>
  <cp:keywords/>
  <dc:description/>
  <cp:lastModifiedBy>Dorota Błachowicz</cp:lastModifiedBy>
  <cp:revision>2</cp:revision>
  <dcterms:created xsi:type="dcterms:W3CDTF">2024-09-12T07:20:00Z</dcterms:created>
  <dcterms:modified xsi:type="dcterms:W3CDTF">2024-09-12T13:25:00Z</dcterms:modified>
</cp:coreProperties>
</file>