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proofErr w:type="spellStart"/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>pn</w:t>
      </w:r>
      <w:proofErr w:type="spellEnd"/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2F1684AC" w14:textId="77777777" w:rsidR="000404A9" w:rsidRDefault="000404A9" w:rsidP="00351FB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0404A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budowa tymczasowej struktury jezdnej na terenach nie utwardzonych w tym utwardzenie/ zabezpieczenie podłoża dostosowanego do ruchu pieszego i pojazdów lekkich (do 3 ton/oś)</w:t>
      </w:r>
    </w:p>
    <w:p w14:paraId="64053990" w14:textId="5F9A7C8F" w:rsidR="00553246" w:rsidRDefault="004D0A79" w:rsidP="00351FB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0404A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95</w:t>
      </w:r>
      <w:r w:rsidR="00207177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REG.</w:t>
      </w:r>
      <w:r w:rsidR="000404A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POO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2FB55683" w14:textId="77777777" w:rsidR="00207177" w:rsidRDefault="00207177" w:rsidP="004D0A79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44B311B6" w:rsidR="00CA256D" w:rsidRPr="00CA256D" w:rsidRDefault="00CA256D" w:rsidP="004D0A7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355625BB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1031B2BC" w:rsidR="00CA256D" w:rsidRPr="00CA256D" w:rsidRDefault="00CA256D" w:rsidP="003467BB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533BE1B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4E47DBE6" w14:textId="7E65DA10" w:rsidR="00B95D65" w:rsidRDefault="00CA256D" w:rsidP="00351FBC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do Oferty Formularzem </w:t>
      </w:r>
      <w:r w:rsidR="00036491">
        <w:rPr>
          <w:rFonts w:ascii="Verdana" w:eastAsia="Times New Roman" w:hAnsi="Verdana" w:cs="Courier New"/>
          <w:sz w:val="20"/>
          <w:szCs w:val="20"/>
          <w:lang w:eastAsia="ar-SA"/>
        </w:rPr>
        <w:t>wyliczenia ceny oferty (załącznik 1.1. do IWZ)</w:t>
      </w:r>
    </w:p>
    <w:p w14:paraId="4A5D75AE" w14:textId="4C03DC81" w:rsidR="00B95D65" w:rsidRDefault="00036491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za cenę łączną brutto ………………………………………………… zł</w:t>
      </w:r>
    </w:p>
    <w:p w14:paraId="6BE07D60" w14:textId="77777777" w:rsidR="00036491" w:rsidRDefault="00036491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340D4B1B" w14:textId="5C67CD7F" w:rsidR="00351FBC" w:rsidRDefault="00036491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posiadamy niezbędną wiedzę i doświadczenie do wykonania przedmiotu zamówienia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714BB683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FF02E38" w14:textId="77777777" w:rsidR="00762CC8" w:rsidRDefault="00762CC8" w:rsidP="003467B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163B2639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6361BC4" w14:textId="14D41DD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889DA30" w14:textId="4B841A6F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F6FA9A" w14:textId="0EF8BD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78937B3" w14:textId="662AB414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4B4C65" w14:textId="56BE6C1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245D7C4" w14:textId="2C736E7E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362AE04" w14:textId="5BBAABEA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3620F65" w14:textId="03F551F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5551929" w14:textId="5CB323D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F72E950" w14:textId="566D85B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AFADA6" w14:textId="68A58FE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8F29AD" w14:textId="393E9CA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0B8A9B" w14:textId="7FD1260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5AD1D49" w14:textId="2D49304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BCE7E9E" w14:textId="777777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63243A6" w14:textId="26A8B48A" w:rsidR="00BA4FCF" w:rsidRDefault="00BA4FCF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122C8AF" w14:textId="1E799E0B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0D5E0" w14:textId="2D09CFF6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7BE52F" w14:textId="68142D97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925DAE3" w14:textId="6C4B18EB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807E323" w14:textId="01A1819F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BF66450" w14:textId="267329B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B13BF2A" w14:textId="2F99652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ACA0516" w14:textId="2331E783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8B457F" w14:textId="15F60479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166456" w14:textId="6813EA91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F1AA6C6" w14:textId="378B5E25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8A78236" w14:textId="4D3B4A7A" w:rsidR="002D281C" w:rsidRDefault="002D281C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6A503B5" w14:textId="77777777" w:rsidR="002D281C" w:rsidRDefault="002D281C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CFFF0C9" w14:textId="01C5482F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86EDB9D" w14:textId="1FEBD3C8" w:rsidR="002E3889" w:rsidRDefault="002E3889" w:rsidP="00351FB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7C1B1AE" w14:textId="77777777" w:rsidR="00351FBC" w:rsidRDefault="00351FBC" w:rsidP="000404A9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5285D8A" w14:textId="77777777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7837B0" w14:textId="2EF92261" w:rsidR="00BA4FCF" w:rsidRPr="00CA256D" w:rsidRDefault="00BA4FCF" w:rsidP="002E3889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4EA7FFC1" w14:textId="77777777" w:rsidR="00351FBC" w:rsidRPr="00CA256D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1E0B7671" w14:textId="77777777" w:rsidR="00351FBC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38CB9309" w14:textId="77777777" w:rsidR="00351FBC" w:rsidRPr="00CA256D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19294CDE" w14:textId="1554772F" w:rsidR="00351FBC" w:rsidRPr="000404A9" w:rsidRDefault="00351FBC" w:rsidP="00351FBC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0404A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95</w:t>
      </w:r>
      <w:r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.REG</w:t>
      </w:r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</w:t>
      </w:r>
      <w:r w:rsidR="000404A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POO</w:t>
      </w:r>
      <w:r w:rsidRPr="00F83FB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.202</w:t>
      </w:r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</w:t>
      </w:r>
    </w:p>
    <w:p w14:paraId="60769852" w14:textId="77777777" w:rsidR="00351FBC" w:rsidRDefault="00351FBC" w:rsidP="00351FBC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73E3DCC0" w14:textId="77777777" w:rsidR="000404A9" w:rsidRDefault="000404A9" w:rsidP="00351FBC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0404A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budowa tymczasowej struktury jezdnej na terenach nie utwardzonych w tym utwardzenie/ zabezpieczenie podłoża dostosowanego do ruchu pieszego i pojazdów lekkich (do 3 ton/oś)</w:t>
      </w:r>
    </w:p>
    <w:p w14:paraId="6191A3E0" w14:textId="7EE009C6" w:rsidR="00351FBC" w:rsidRPr="00351FBC" w:rsidRDefault="00351FBC" w:rsidP="00351FBC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2B48AB95" w14:textId="77777777" w:rsidR="00351FBC" w:rsidRPr="00CA256D" w:rsidRDefault="00351FBC" w:rsidP="00351FBC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1DEB397D" w14:textId="77777777" w:rsidR="00351FBC" w:rsidRPr="00CA256D" w:rsidRDefault="00351FBC" w:rsidP="00351FBC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64093963" w14:textId="77777777" w:rsidR="00351FBC" w:rsidRPr="00CA256D" w:rsidRDefault="00351FBC" w:rsidP="00351FBC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EB8805" w14:textId="77777777" w:rsidR="00351FBC" w:rsidRPr="00CA256D" w:rsidRDefault="00351FBC" w:rsidP="00351F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76CE07B9" w14:textId="77777777" w:rsidR="00351FBC" w:rsidRPr="00CA256D" w:rsidRDefault="00351FBC" w:rsidP="00351F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590B313A" w14:textId="77777777" w:rsidR="00351FBC" w:rsidRDefault="00351FBC" w:rsidP="00351FBC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1D6C6300" w14:textId="77777777" w:rsidR="00351FBC" w:rsidRPr="00CA256D" w:rsidRDefault="00351FBC" w:rsidP="00351FBC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21EC42D" w14:textId="77777777" w:rsidR="00351FBC" w:rsidRPr="00CA256D" w:rsidRDefault="00351FBC" w:rsidP="00351FBC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158CFA2" w14:textId="77777777" w:rsidR="00351FBC" w:rsidRPr="00CA256D" w:rsidRDefault="00351FBC" w:rsidP="00351FBC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57225929" w14:textId="77777777" w:rsidR="00351FBC" w:rsidRPr="00CA256D" w:rsidRDefault="00351FBC" w:rsidP="00351FBC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BC35588" w14:textId="77777777" w:rsidR="00351FBC" w:rsidRPr="00CA256D" w:rsidRDefault="00351FBC" w:rsidP="00351FBC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FB521DD" w14:textId="77777777" w:rsidR="00351FBC" w:rsidRPr="00207177" w:rsidRDefault="00351FBC" w:rsidP="00351FBC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E104DD" w14:textId="77777777" w:rsidR="00351FBC" w:rsidRPr="00CA256D" w:rsidRDefault="00351FBC" w:rsidP="00351FBC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5D844336" w14:textId="77777777" w:rsidR="00351FBC" w:rsidRDefault="00351FBC" w:rsidP="00351FBC"/>
    <w:p w14:paraId="36135FE9" w14:textId="77777777" w:rsidR="00351FBC" w:rsidRDefault="00351FBC" w:rsidP="00351FBC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205339B3" w14:textId="77777777" w:rsidR="00351FBC" w:rsidRPr="00CA256D" w:rsidRDefault="00351FBC" w:rsidP="00351FBC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372627E7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789E162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DF32452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F8991F3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828823E" w14:textId="4303836D" w:rsidR="00351FBC" w:rsidRDefault="00351FBC" w:rsidP="00351FBC">
      <w:pPr>
        <w:spacing w:after="0" w:line="240" w:lineRule="auto"/>
        <w:ind w:right="-177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1.3</w:t>
      </w:r>
    </w:p>
    <w:p w14:paraId="069AD344" w14:textId="7BB0C953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7CA792E5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 xml:space="preserve">Wykonawców wspólnie ubiegających się o udzielenie zamówienia w zakresie, o którym mowa w art. 58 ustawy </w:t>
      </w:r>
      <w:proofErr w:type="spellStart"/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</w:p>
    <w:p w14:paraId="43BB4810" w14:textId="65A01C7A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nr postępowania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: </w:t>
      </w:r>
      <w:r w:rsidR="000404A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95</w:t>
      </w:r>
      <w:r w:rsidR="004D0A7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. 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REG.</w:t>
      </w:r>
      <w:r w:rsidR="000404A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POO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3</w:t>
      </w:r>
    </w:p>
    <w:p w14:paraId="02C864CF" w14:textId="77777777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CD00841" w14:textId="77777777" w:rsidR="00BA4FCF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W związku z prowadzonym postępowaniem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prowadzonego na podstawie Ustawy o Wsparciu organizacji Igrzysk Europejskich</w:t>
      </w: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CA256D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14:paraId="33D98227" w14:textId="77777777" w:rsidR="00BA4FCF" w:rsidRPr="00CA256D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048A58F0" w14:textId="77777777" w:rsidR="000404A9" w:rsidRDefault="000404A9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0404A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budowa tymczasowej struktury jezdnej na terenach nie utwardzonych w tym utwardzenie/ zabezpieczenie podłoża dostosowanego do ruchu pieszego i pojazdów lekkich (do 3 ton/oś)</w:t>
      </w:r>
    </w:p>
    <w:p w14:paraId="76C79C99" w14:textId="58BA7794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45A3804C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C7DB715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514A4C" w14:textId="1F69D448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019C15" w14:textId="3950447A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D8EA793" w14:textId="77777777" w:rsidR="00BA4FCF" w:rsidRPr="00CA256D" w:rsidRDefault="00BA4FCF" w:rsidP="000404A9">
      <w:pPr>
        <w:tabs>
          <w:tab w:val="left" w:leader="dot" w:pos="9360"/>
        </w:tabs>
        <w:suppressAutoHyphens/>
        <w:spacing w:after="0" w:line="240" w:lineRule="auto"/>
        <w:ind w:right="-1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6FF8" w14:textId="77777777" w:rsidR="00CA369C" w:rsidRDefault="00CA369C" w:rsidP="00CA256D">
      <w:pPr>
        <w:spacing w:after="0" w:line="240" w:lineRule="auto"/>
      </w:pPr>
      <w:r>
        <w:separator/>
      </w:r>
    </w:p>
  </w:endnote>
  <w:endnote w:type="continuationSeparator" w:id="0">
    <w:p w14:paraId="657C3CBE" w14:textId="77777777" w:rsidR="00CA369C" w:rsidRDefault="00CA369C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7542" w14:textId="77777777" w:rsidR="00CA369C" w:rsidRDefault="00CA369C" w:rsidP="00CA256D">
      <w:pPr>
        <w:spacing w:after="0" w:line="240" w:lineRule="auto"/>
      </w:pPr>
      <w:r>
        <w:separator/>
      </w:r>
    </w:p>
  </w:footnote>
  <w:footnote w:type="continuationSeparator" w:id="0">
    <w:p w14:paraId="6E2D3264" w14:textId="77777777" w:rsidR="00CA369C" w:rsidRDefault="00CA369C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2"/>
  </w:num>
  <w:num w:numId="3" w16cid:durableId="533270844">
    <w:abstractNumId w:val="1"/>
  </w:num>
  <w:num w:numId="4" w16cid:durableId="1744600555">
    <w:abstractNumId w:val="7"/>
  </w:num>
  <w:num w:numId="5" w16cid:durableId="2146116220">
    <w:abstractNumId w:val="6"/>
  </w:num>
  <w:num w:numId="6" w16cid:durableId="817962785">
    <w:abstractNumId w:val="8"/>
  </w:num>
  <w:num w:numId="7" w16cid:durableId="32386902">
    <w:abstractNumId w:val="3"/>
  </w:num>
  <w:num w:numId="8" w16cid:durableId="1890535182">
    <w:abstractNumId w:val="0"/>
  </w:num>
  <w:num w:numId="9" w16cid:durableId="1634367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233E4"/>
    <w:rsid w:val="00036491"/>
    <w:rsid w:val="000404A9"/>
    <w:rsid w:val="0009689D"/>
    <w:rsid w:val="000A12B8"/>
    <w:rsid w:val="000C7168"/>
    <w:rsid w:val="00145D2E"/>
    <w:rsid w:val="001D3795"/>
    <w:rsid w:val="00207177"/>
    <w:rsid w:val="00216E44"/>
    <w:rsid w:val="0026796B"/>
    <w:rsid w:val="00287DA6"/>
    <w:rsid w:val="002D281C"/>
    <w:rsid w:val="002E3889"/>
    <w:rsid w:val="0030726A"/>
    <w:rsid w:val="003467BB"/>
    <w:rsid w:val="00351FBC"/>
    <w:rsid w:val="003A2751"/>
    <w:rsid w:val="00421615"/>
    <w:rsid w:val="00463E71"/>
    <w:rsid w:val="00485DD2"/>
    <w:rsid w:val="004D0A79"/>
    <w:rsid w:val="00514E1F"/>
    <w:rsid w:val="00551F46"/>
    <w:rsid w:val="00553246"/>
    <w:rsid w:val="005869E1"/>
    <w:rsid w:val="005A6414"/>
    <w:rsid w:val="00697EFB"/>
    <w:rsid w:val="006B5FC8"/>
    <w:rsid w:val="007219A8"/>
    <w:rsid w:val="007515B0"/>
    <w:rsid w:val="00762CC8"/>
    <w:rsid w:val="007B3E8B"/>
    <w:rsid w:val="008E260F"/>
    <w:rsid w:val="00AB0601"/>
    <w:rsid w:val="00B4186A"/>
    <w:rsid w:val="00B72974"/>
    <w:rsid w:val="00B95D65"/>
    <w:rsid w:val="00BA4FCF"/>
    <w:rsid w:val="00C36448"/>
    <w:rsid w:val="00CA256D"/>
    <w:rsid w:val="00CA369C"/>
    <w:rsid w:val="00DC2AE8"/>
    <w:rsid w:val="00DD65FF"/>
    <w:rsid w:val="00DE36BC"/>
    <w:rsid w:val="00E1670A"/>
    <w:rsid w:val="00E51CF5"/>
    <w:rsid w:val="00EF69A5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4</cp:revision>
  <dcterms:created xsi:type="dcterms:W3CDTF">2023-05-24T18:47:00Z</dcterms:created>
  <dcterms:modified xsi:type="dcterms:W3CDTF">2023-05-24T18:48:00Z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