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05D094CB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4BB1">
        <w:rPr>
          <w:rFonts w:eastAsia="Times New Roman" w:cstheme="minorHAnsi"/>
          <w:b/>
        </w:rPr>
        <w:t>10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547161D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składane na podstawie art. 1</w:t>
      </w:r>
      <w:r w:rsidR="00DD4BB1">
        <w:rPr>
          <w:rFonts w:eastAsia="Calibri" w:cstheme="minorHAnsi"/>
          <w:b/>
          <w:sz w:val="24"/>
          <w:szCs w:val="24"/>
          <w:lang w:eastAsia="en-US"/>
        </w:rPr>
        <w:t>06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ust. 1 ustawy z dnia 11 września 2019 r. </w:t>
      </w:r>
    </w:p>
    <w:p w14:paraId="61C1E23A" w14:textId="1F0B0D1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  <w:r w:rsidR="00D01A2E">
        <w:rPr>
          <w:rFonts w:eastAsia="Calibri" w:cstheme="minorHAnsi"/>
          <w:b/>
          <w:sz w:val="24"/>
          <w:szCs w:val="24"/>
          <w:lang w:eastAsia="en-US"/>
        </w:rPr>
        <w:t xml:space="preserve"> – przedmiotowy środek dowodowy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3D31A6BB" w14:textId="6286ED5B" w:rsidR="002F3BA3" w:rsidRPr="008B7656" w:rsidRDefault="002F3BA3" w:rsidP="00DD4BB1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171EE6" w:rsidRPr="0034658C">
        <w:rPr>
          <w:rFonts w:eastAsia="Times New Roman" w:cstheme="minorHAnsi"/>
          <w:b/>
          <w:sz w:val="24"/>
          <w:szCs w:val="24"/>
        </w:rPr>
        <w:t>„</w:t>
      </w:r>
      <w:r w:rsidR="00171EE6" w:rsidRPr="0034658C">
        <w:rPr>
          <w:rFonts w:cstheme="minorHAnsi"/>
          <w:b/>
          <w:sz w:val="24"/>
          <w:szCs w:val="24"/>
        </w:rPr>
        <w:t xml:space="preserve">Dostawa i montaż wyposażenia pracowni </w:t>
      </w:r>
      <w:r w:rsidR="00171EE6" w:rsidRPr="002400A9">
        <w:rPr>
          <w:rFonts w:cstheme="minorHAnsi"/>
          <w:b/>
          <w:sz w:val="24"/>
          <w:szCs w:val="24"/>
        </w:rPr>
        <w:t xml:space="preserve">Liceum Ogólnokształcącego im. II Armii Wojska Polskiego  </w:t>
      </w:r>
      <w:r w:rsidR="00171EE6" w:rsidRPr="002400A9">
        <w:rPr>
          <w:rFonts w:cstheme="minorHAnsi"/>
          <w:b/>
          <w:sz w:val="24"/>
          <w:szCs w:val="24"/>
        </w:rPr>
        <w:br/>
        <w:t>w Trzebnicy</w:t>
      </w:r>
      <w:r w:rsidR="00171EE6" w:rsidRPr="002400A9">
        <w:rPr>
          <w:rFonts w:eastAsia="Times New Roman" w:cstheme="minorHAnsi"/>
          <w:b/>
          <w:bCs/>
          <w:sz w:val="24"/>
          <w:szCs w:val="24"/>
        </w:rPr>
        <w:t>”</w:t>
      </w:r>
      <w:r w:rsidR="00DC2001" w:rsidRPr="002400A9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2400A9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2400A9" w:rsidRPr="002400A9">
        <w:rPr>
          <w:rFonts w:eastAsia="Calibri" w:cstheme="minorHAnsi"/>
          <w:b/>
          <w:sz w:val="24"/>
          <w:szCs w:val="24"/>
          <w:lang w:eastAsia="en-US"/>
        </w:rPr>
        <w:t>.13</w:t>
      </w:r>
      <w:r w:rsidR="00E52370" w:rsidRPr="002400A9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2400A9">
        <w:rPr>
          <w:rFonts w:eastAsia="Calibri" w:cstheme="minorHAnsi"/>
          <w:b/>
          <w:sz w:val="24"/>
          <w:szCs w:val="24"/>
          <w:lang w:eastAsia="en-US"/>
        </w:rPr>
        <w:t>2021</w:t>
      </w:r>
      <w:r w:rsidR="00DD4BB1" w:rsidRPr="002400A9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="00DD4BB1" w:rsidRPr="002400A9">
        <w:rPr>
          <w:rFonts w:eastAsia="Calibri" w:cstheme="minorHAnsi"/>
          <w:bCs/>
          <w:sz w:val="24"/>
          <w:szCs w:val="24"/>
          <w:lang w:eastAsia="en-US"/>
        </w:rPr>
        <w:t xml:space="preserve">w zakresie części ……. zamówienia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oświadczam, </w:t>
      </w:r>
      <w:r w:rsidR="00DD4BB1" w:rsidRPr="002400A9">
        <w:rPr>
          <w:rFonts w:eastAsia="Calibri" w:cstheme="minorHAnsi"/>
          <w:sz w:val="24"/>
          <w:szCs w:val="24"/>
          <w:lang w:eastAsia="en-US"/>
        </w:rPr>
        <w:t>że oferowana dostawa wyposażenia spełnia o</w:t>
      </w:r>
      <w:bookmarkStart w:id="0" w:name="_GoBack"/>
      <w:bookmarkEnd w:id="0"/>
      <w:r w:rsidR="00DD4BB1" w:rsidRPr="002400A9">
        <w:rPr>
          <w:rFonts w:eastAsia="Calibri" w:cstheme="minorHAnsi"/>
          <w:sz w:val="24"/>
          <w:szCs w:val="24"/>
          <w:lang w:eastAsia="en-US"/>
        </w:rPr>
        <w:t xml:space="preserve">kreślone </w:t>
      </w:r>
      <w:r w:rsidR="00DD4BB1">
        <w:rPr>
          <w:rFonts w:eastAsia="Calibri" w:cstheme="minorHAnsi"/>
          <w:sz w:val="24"/>
          <w:szCs w:val="24"/>
          <w:lang w:eastAsia="en-US"/>
        </w:rPr>
        <w:t xml:space="preserve">przez Zamawiającego wymagania, cechy określone w SWZ i jej załącznikach. </w:t>
      </w: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D181" w14:textId="77777777" w:rsidR="001C7EA3" w:rsidRDefault="001C7EA3" w:rsidP="0019695A">
      <w:pPr>
        <w:spacing w:after="0" w:line="240" w:lineRule="auto"/>
      </w:pPr>
      <w:r>
        <w:separator/>
      </w:r>
    </w:p>
  </w:endnote>
  <w:endnote w:type="continuationSeparator" w:id="0">
    <w:p w14:paraId="180492D3" w14:textId="77777777" w:rsidR="001C7EA3" w:rsidRDefault="001C7EA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4726" w14:textId="77777777" w:rsidR="001C7EA3" w:rsidRDefault="001C7EA3" w:rsidP="0019695A">
      <w:pPr>
        <w:spacing w:after="0" w:line="240" w:lineRule="auto"/>
      </w:pPr>
      <w:r>
        <w:separator/>
      </w:r>
    </w:p>
  </w:footnote>
  <w:footnote w:type="continuationSeparator" w:id="0">
    <w:p w14:paraId="137E748D" w14:textId="77777777" w:rsidR="001C7EA3" w:rsidRDefault="001C7EA3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468C0567" w:rsidR="00965753" w:rsidRDefault="00BC1954">
    <w:pPr>
      <w:pStyle w:val="Nagwek"/>
    </w:pPr>
    <w:r>
      <w:rPr>
        <w:noProof/>
        <w:lang w:val="en-GB" w:eastAsia="en-GB"/>
      </w:rPr>
      <w:drawing>
        <wp:inline distT="0" distB="0" distL="0" distR="0" wp14:anchorId="04B820C8" wp14:editId="7FA2D442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C7EA3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00A9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3D86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1A2E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D4BB1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5316-2618-4E0A-B709-994030D6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23</cp:revision>
  <cp:lastPrinted>2021-09-17T10:31:00Z</cp:lastPrinted>
  <dcterms:created xsi:type="dcterms:W3CDTF">2021-02-19T13:30:00Z</dcterms:created>
  <dcterms:modified xsi:type="dcterms:W3CDTF">2021-09-17T10:31:00Z</dcterms:modified>
</cp:coreProperties>
</file>