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Pzp</w:t>
      </w:r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4796D38C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F4296D">
        <w:rPr>
          <w:rFonts w:asciiTheme="majorHAnsi" w:hAnsiTheme="majorHAnsi" w:cstheme="minorHAnsi"/>
          <w:b/>
          <w:bCs/>
          <w:sz w:val="22"/>
          <w:szCs w:val="22"/>
        </w:rPr>
        <w:t>Gminy Słupno, jej jednostek organizacyjnych i instytucji kultury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7818A73F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3</w:t>
      </w:r>
      <w:r w:rsidR="00941C55">
        <w:rPr>
          <w:rFonts w:asciiTheme="majorHAnsi" w:hAnsiTheme="majorHAnsi"/>
          <w:sz w:val="22"/>
          <w:szCs w:val="22"/>
        </w:rPr>
        <w:t xml:space="preserve">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B029ED">
        <w:rPr>
          <w:rFonts w:asciiTheme="majorHAnsi" w:hAnsiTheme="majorHAnsi" w:cs="Arial"/>
          <w:sz w:val="22"/>
          <w:szCs w:val="22"/>
        </w:rPr>
        <w:t>1689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16A1BF88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3</w:t>
      </w:r>
      <w:r w:rsidR="00941C55">
        <w:rPr>
          <w:rFonts w:asciiTheme="majorHAnsi" w:hAnsiTheme="majorHAnsi"/>
          <w:sz w:val="22"/>
          <w:szCs w:val="22"/>
        </w:rPr>
        <w:t xml:space="preserve">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B029ED">
        <w:rPr>
          <w:rFonts w:asciiTheme="majorHAnsi" w:hAnsiTheme="majorHAnsi" w:cs="Arial"/>
          <w:sz w:val="22"/>
          <w:szCs w:val="22"/>
        </w:rPr>
        <w:t>1689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  <w:r w:rsidR="00941C55"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774381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774381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7B69E2E5" w:rsidR="00E93A1D" w:rsidRPr="005C6109" w:rsidRDefault="00E93A1D" w:rsidP="001739BD">
      <w:pPr>
        <w:suppressAutoHyphens/>
        <w:spacing w:after="120" w:line="276" w:lineRule="auto"/>
        <w:jc w:val="right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5C6109" w:rsidSect="00096A54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2B226" w14:textId="77777777" w:rsidR="00096A54" w:rsidRDefault="00096A54">
      <w:r>
        <w:separator/>
      </w:r>
    </w:p>
  </w:endnote>
  <w:endnote w:type="continuationSeparator" w:id="0">
    <w:p w14:paraId="5307162F" w14:textId="77777777" w:rsidR="00096A54" w:rsidRDefault="00096A54">
      <w:r>
        <w:continuationSeparator/>
      </w:r>
    </w:p>
  </w:endnote>
  <w:endnote w:type="continuationNotice" w:id="1">
    <w:p w14:paraId="3AB400D2" w14:textId="77777777" w:rsidR="00096A54" w:rsidRDefault="0009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54222" w:rsidRPr="00645119" w:rsidRDefault="00F5422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A6010"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8128E" w14:textId="77777777" w:rsidR="00096A54" w:rsidRDefault="00096A54">
      <w:r>
        <w:separator/>
      </w:r>
    </w:p>
  </w:footnote>
  <w:footnote w:type="continuationSeparator" w:id="0">
    <w:p w14:paraId="6C8F3185" w14:textId="77777777" w:rsidR="00096A54" w:rsidRDefault="00096A54">
      <w:r>
        <w:continuationSeparator/>
      </w:r>
    </w:p>
  </w:footnote>
  <w:footnote w:type="continuationNotice" w:id="1">
    <w:p w14:paraId="58345B08" w14:textId="77777777" w:rsidR="00096A54" w:rsidRDefault="0009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98906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28C54FD"/>
    <w:multiLevelType w:val="hybridMultilevel"/>
    <w:tmpl w:val="A3848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921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D5D85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6A1A40D0"/>
    <w:multiLevelType w:val="multilevel"/>
    <w:tmpl w:val="B2E82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3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86196068">
    <w:abstractNumId w:val="171"/>
  </w:num>
  <w:num w:numId="2" w16cid:durableId="1581215545">
    <w:abstractNumId w:val="131"/>
  </w:num>
  <w:num w:numId="3" w16cid:durableId="207375917">
    <w:abstractNumId w:val="89"/>
  </w:num>
  <w:num w:numId="4" w16cid:durableId="1619332204">
    <w:abstractNumId w:val="123"/>
  </w:num>
  <w:num w:numId="5" w16cid:durableId="1982223492">
    <w:abstractNumId w:val="82"/>
  </w:num>
  <w:num w:numId="6" w16cid:durableId="1688826486">
    <w:abstractNumId w:val="59"/>
  </w:num>
  <w:num w:numId="7" w16cid:durableId="1174492600">
    <w:abstractNumId w:val="180"/>
  </w:num>
  <w:num w:numId="8" w16cid:durableId="230773617">
    <w:abstractNumId w:val="168"/>
  </w:num>
  <w:num w:numId="9" w16cid:durableId="13725539">
    <w:abstractNumId w:val="139"/>
  </w:num>
  <w:num w:numId="10" w16cid:durableId="1665665419">
    <w:abstractNumId w:val="62"/>
  </w:num>
  <w:num w:numId="11" w16cid:durableId="600988075">
    <w:abstractNumId w:val="56"/>
  </w:num>
  <w:num w:numId="12" w16cid:durableId="1237670887">
    <w:abstractNumId w:val="194"/>
  </w:num>
  <w:num w:numId="13" w16cid:durableId="1765497497">
    <w:abstractNumId w:val="116"/>
  </w:num>
  <w:num w:numId="14" w16cid:durableId="1563902258">
    <w:abstractNumId w:val="189"/>
  </w:num>
  <w:num w:numId="15" w16cid:durableId="505095842">
    <w:abstractNumId w:val="57"/>
  </w:num>
  <w:num w:numId="16" w16cid:durableId="1339967962">
    <w:abstractNumId w:val="1"/>
  </w:num>
  <w:num w:numId="17" w16cid:durableId="1993020795">
    <w:abstractNumId w:val="0"/>
  </w:num>
  <w:num w:numId="18" w16cid:durableId="668753530">
    <w:abstractNumId w:val="178"/>
  </w:num>
  <w:num w:numId="19" w16cid:durableId="185754933">
    <w:abstractNumId w:val="71"/>
  </w:num>
  <w:num w:numId="20" w16cid:durableId="1780643189">
    <w:abstractNumId w:val="110"/>
  </w:num>
  <w:num w:numId="21" w16cid:durableId="1485665073">
    <w:abstractNumId w:val="183"/>
  </w:num>
  <w:num w:numId="22" w16cid:durableId="1696610484">
    <w:abstractNumId w:val="104"/>
  </w:num>
  <w:num w:numId="23" w16cid:durableId="525482080">
    <w:abstractNumId w:val="165"/>
  </w:num>
  <w:num w:numId="24" w16cid:durableId="7425323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237121">
    <w:abstractNumId w:val="112"/>
  </w:num>
  <w:num w:numId="26" w16cid:durableId="860166708">
    <w:abstractNumId w:val="129"/>
  </w:num>
  <w:num w:numId="27" w16cid:durableId="801966500">
    <w:abstractNumId w:val="160"/>
  </w:num>
  <w:num w:numId="28" w16cid:durableId="517238581">
    <w:abstractNumId w:val="128"/>
  </w:num>
  <w:num w:numId="29" w16cid:durableId="28771217">
    <w:abstractNumId w:val="83"/>
  </w:num>
  <w:num w:numId="30" w16cid:durableId="1823543283">
    <w:abstractNumId w:val="120"/>
  </w:num>
  <w:num w:numId="31" w16cid:durableId="532571565">
    <w:abstractNumId w:val="179"/>
  </w:num>
  <w:num w:numId="32" w16cid:durableId="17284087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801965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623128">
    <w:abstractNumId w:val="159"/>
  </w:num>
  <w:num w:numId="35" w16cid:durableId="891843713">
    <w:abstractNumId w:val="97"/>
  </w:num>
  <w:num w:numId="36" w16cid:durableId="1967462323">
    <w:abstractNumId w:val="70"/>
  </w:num>
  <w:num w:numId="37" w16cid:durableId="818886045">
    <w:abstractNumId w:val="133"/>
  </w:num>
  <w:num w:numId="38" w16cid:durableId="1057240934">
    <w:abstractNumId w:val="78"/>
  </w:num>
  <w:num w:numId="39" w16cid:durableId="1717315378">
    <w:abstractNumId w:val="40"/>
  </w:num>
  <w:num w:numId="40" w16cid:durableId="791485730">
    <w:abstractNumId w:val="143"/>
  </w:num>
  <w:num w:numId="41" w16cid:durableId="1683240567">
    <w:abstractNumId w:val="170"/>
  </w:num>
  <w:num w:numId="42" w16cid:durableId="467748538">
    <w:abstractNumId w:val="198"/>
  </w:num>
  <w:num w:numId="43" w16cid:durableId="790251175">
    <w:abstractNumId w:val="126"/>
  </w:num>
  <w:num w:numId="44" w16cid:durableId="940063339">
    <w:abstractNumId w:val="184"/>
  </w:num>
  <w:num w:numId="45" w16cid:durableId="1357266394">
    <w:abstractNumId w:val="65"/>
  </w:num>
  <w:num w:numId="46" w16cid:durableId="236289180">
    <w:abstractNumId w:val="111"/>
  </w:num>
  <w:num w:numId="47" w16cid:durableId="611936601">
    <w:abstractNumId w:val="163"/>
  </w:num>
  <w:num w:numId="48" w16cid:durableId="1179346111">
    <w:abstractNumId w:val="175"/>
  </w:num>
  <w:num w:numId="49" w16cid:durableId="244075755">
    <w:abstractNumId w:val="125"/>
  </w:num>
  <w:num w:numId="50" w16cid:durableId="2077388805">
    <w:abstractNumId w:val="106"/>
  </w:num>
  <w:num w:numId="51" w16cid:durableId="51972551">
    <w:abstractNumId w:val="150"/>
  </w:num>
  <w:num w:numId="52" w16cid:durableId="1549026425">
    <w:abstractNumId w:val="134"/>
  </w:num>
  <w:num w:numId="53" w16cid:durableId="2021227180">
    <w:abstractNumId w:val="77"/>
  </w:num>
  <w:num w:numId="54" w16cid:durableId="458038897">
    <w:abstractNumId w:val="174"/>
  </w:num>
  <w:num w:numId="55" w16cid:durableId="307639184">
    <w:abstractNumId w:val="44"/>
  </w:num>
  <w:num w:numId="56" w16cid:durableId="1117945036">
    <w:abstractNumId w:val="54"/>
  </w:num>
  <w:num w:numId="57" w16cid:durableId="1910144674">
    <w:abstractNumId w:val="153"/>
  </w:num>
  <w:num w:numId="58" w16cid:durableId="1352881275">
    <w:abstractNumId w:val="114"/>
  </w:num>
  <w:num w:numId="59" w16cid:durableId="1018963401">
    <w:abstractNumId w:val="140"/>
  </w:num>
  <w:num w:numId="60" w16cid:durableId="1861117812">
    <w:abstractNumId w:val="166"/>
  </w:num>
  <w:num w:numId="61" w16cid:durableId="405566727">
    <w:abstractNumId w:val="81"/>
  </w:num>
  <w:num w:numId="62" w16cid:durableId="1413775233">
    <w:abstractNumId w:val="161"/>
  </w:num>
  <w:num w:numId="63" w16cid:durableId="1190875430">
    <w:abstractNumId w:val="86"/>
  </w:num>
  <w:num w:numId="64" w16cid:durableId="404568446">
    <w:abstractNumId w:val="158"/>
  </w:num>
  <w:num w:numId="65" w16cid:durableId="2067798251">
    <w:abstractNumId w:val="130"/>
  </w:num>
  <w:num w:numId="66" w16cid:durableId="1570729443">
    <w:abstractNumId w:val="64"/>
  </w:num>
  <w:num w:numId="67" w16cid:durableId="1952778362">
    <w:abstractNumId w:val="39"/>
  </w:num>
  <w:num w:numId="68" w16cid:durableId="531040287">
    <w:abstractNumId w:val="50"/>
  </w:num>
  <w:num w:numId="69" w16cid:durableId="30474717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1002294">
    <w:abstractNumId w:val="51"/>
  </w:num>
  <w:num w:numId="71" w16cid:durableId="429856428">
    <w:abstractNumId w:val="187"/>
  </w:num>
  <w:num w:numId="72" w16cid:durableId="1407146587">
    <w:abstractNumId w:val="146"/>
  </w:num>
  <w:num w:numId="73" w16cid:durableId="1654138406">
    <w:abstractNumId w:val="136"/>
  </w:num>
  <w:num w:numId="74" w16cid:durableId="1669868457">
    <w:abstractNumId w:val="199"/>
  </w:num>
  <w:num w:numId="75" w16cid:durableId="1518614435">
    <w:abstractNumId w:val="76"/>
  </w:num>
  <w:num w:numId="76" w16cid:durableId="2115973685">
    <w:abstractNumId w:val="66"/>
  </w:num>
  <w:num w:numId="77" w16cid:durableId="1348680013">
    <w:abstractNumId w:val="69"/>
  </w:num>
  <w:num w:numId="78" w16cid:durableId="66001110">
    <w:abstractNumId w:val="154"/>
  </w:num>
  <w:num w:numId="79" w16cid:durableId="1538741566">
    <w:abstractNumId w:val="107"/>
  </w:num>
  <w:num w:numId="80" w16cid:durableId="854002526">
    <w:abstractNumId w:val="193"/>
  </w:num>
  <w:num w:numId="81" w16cid:durableId="1045714066">
    <w:abstractNumId w:val="105"/>
  </w:num>
  <w:num w:numId="82" w16cid:durableId="829978858">
    <w:abstractNumId w:val="94"/>
  </w:num>
  <w:num w:numId="83" w16cid:durableId="2127455785">
    <w:abstractNumId w:val="164"/>
  </w:num>
  <w:num w:numId="84" w16cid:durableId="1448087391">
    <w:abstractNumId w:val="196"/>
  </w:num>
  <w:num w:numId="85" w16cid:durableId="686755327">
    <w:abstractNumId w:val="63"/>
  </w:num>
  <w:num w:numId="86" w16cid:durableId="847057746">
    <w:abstractNumId w:val="42"/>
  </w:num>
  <w:num w:numId="87" w16cid:durableId="1756784037">
    <w:abstractNumId w:val="90"/>
  </w:num>
  <w:num w:numId="88" w16cid:durableId="336227393">
    <w:abstractNumId w:val="172"/>
  </w:num>
  <w:num w:numId="89" w16cid:durableId="1246497586">
    <w:abstractNumId w:val="135"/>
  </w:num>
  <w:num w:numId="90" w16cid:durableId="1188448804">
    <w:abstractNumId w:val="177"/>
  </w:num>
  <w:num w:numId="91" w16cid:durableId="1833250647">
    <w:abstractNumId w:val="138"/>
  </w:num>
  <w:num w:numId="92" w16cid:durableId="1035427243">
    <w:abstractNumId w:val="47"/>
  </w:num>
  <w:num w:numId="93" w16cid:durableId="1653830833">
    <w:abstractNumId w:val="186"/>
  </w:num>
  <w:num w:numId="94" w16cid:durableId="1382705853">
    <w:abstractNumId w:val="169"/>
  </w:num>
  <w:num w:numId="95" w16cid:durableId="359009428">
    <w:abstractNumId w:val="73"/>
  </w:num>
  <w:num w:numId="96" w16cid:durableId="1027558394">
    <w:abstractNumId w:val="182"/>
  </w:num>
  <w:num w:numId="97" w16cid:durableId="1979996501">
    <w:abstractNumId w:val="68"/>
  </w:num>
  <w:num w:numId="98" w16cid:durableId="532615797">
    <w:abstractNumId w:val="162"/>
  </w:num>
  <w:num w:numId="99" w16cid:durableId="1422722825">
    <w:abstractNumId w:val="45"/>
  </w:num>
  <w:num w:numId="100" w16cid:durableId="1772118866">
    <w:abstractNumId w:val="195"/>
  </w:num>
  <w:num w:numId="101" w16cid:durableId="71128523">
    <w:abstractNumId w:val="52"/>
  </w:num>
  <w:num w:numId="102" w16cid:durableId="1777410114">
    <w:abstractNumId w:val="132"/>
  </w:num>
  <w:num w:numId="103" w16cid:durableId="1793092719">
    <w:abstractNumId w:val="53"/>
  </w:num>
  <w:num w:numId="104" w16cid:durableId="2013868346">
    <w:abstractNumId w:val="93"/>
  </w:num>
  <w:num w:numId="105" w16cid:durableId="1614743898">
    <w:abstractNumId w:val="197"/>
  </w:num>
  <w:num w:numId="106" w16cid:durableId="344946116">
    <w:abstractNumId w:val="101"/>
  </w:num>
  <w:num w:numId="107" w16cid:durableId="1295941373">
    <w:abstractNumId w:val="49"/>
  </w:num>
  <w:num w:numId="108" w16cid:durableId="1482110931">
    <w:abstractNumId w:val="48"/>
  </w:num>
  <w:num w:numId="109" w16cid:durableId="1879128083">
    <w:abstractNumId w:val="96"/>
  </w:num>
  <w:num w:numId="110" w16cid:durableId="899293295">
    <w:abstractNumId w:val="74"/>
  </w:num>
  <w:num w:numId="111" w16cid:durableId="671953735">
    <w:abstractNumId w:val="122"/>
  </w:num>
  <w:num w:numId="112" w16cid:durableId="2113818987">
    <w:abstractNumId w:val="121"/>
  </w:num>
  <w:num w:numId="113" w16cid:durableId="1247113722">
    <w:abstractNumId w:val="102"/>
  </w:num>
  <w:num w:numId="114" w16cid:durableId="872696435">
    <w:abstractNumId w:val="127"/>
  </w:num>
  <w:num w:numId="115" w16cid:durableId="1149060063">
    <w:abstractNumId w:val="137"/>
  </w:num>
  <w:num w:numId="116" w16cid:durableId="186590105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93794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4607966">
    <w:abstractNumId w:val="190"/>
  </w:num>
  <w:num w:numId="119" w16cid:durableId="260264213">
    <w:abstractNumId w:val="192"/>
  </w:num>
  <w:num w:numId="120" w16cid:durableId="200170628">
    <w:abstractNumId w:val="84"/>
  </w:num>
  <w:num w:numId="121" w16cid:durableId="496044222">
    <w:abstractNumId w:val="87"/>
  </w:num>
  <w:num w:numId="122" w16cid:durableId="1324621842">
    <w:abstractNumId w:val="72"/>
  </w:num>
  <w:num w:numId="123" w16cid:durableId="17180437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76897513">
    <w:abstractNumId w:val="88"/>
  </w:num>
  <w:num w:numId="125" w16cid:durableId="490101168">
    <w:abstractNumId w:val="75"/>
  </w:num>
  <w:num w:numId="126" w16cid:durableId="95298225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90964092">
    <w:abstractNumId w:val="109"/>
  </w:num>
  <w:num w:numId="128" w16cid:durableId="1973906026">
    <w:abstractNumId w:val="46"/>
  </w:num>
  <w:num w:numId="129" w16cid:durableId="1905095223">
    <w:abstractNumId w:val="55"/>
  </w:num>
  <w:num w:numId="130" w16cid:durableId="1516459604">
    <w:abstractNumId w:val="99"/>
  </w:num>
  <w:num w:numId="131" w16cid:durableId="1137987926">
    <w:abstractNumId w:val="95"/>
  </w:num>
  <w:num w:numId="132" w16cid:durableId="1623489994">
    <w:abstractNumId w:val="103"/>
  </w:num>
  <w:num w:numId="133" w16cid:durableId="1707221684">
    <w:abstractNumId w:val="152"/>
  </w:num>
  <w:num w:numId="134" w16cid:durableId="223104461">
    <w:abstractNumId w:val="80"/>
  </w:num>
  <w:num w:numId="135" w16cid:durableId="1242254211">
    <w:abstractNumId w:val="156"/>
  </w:num>
  <w:num w:numId="136" w16cid:durableId="2100560660">
    <w:abstractNumId w:val="181"/>
  </w:num>
  <w:num w:numId="137" w16cid:durableId="1012683124">
    <w:abstractNumId w:val="108"/>
  </w:num>
  <w:num w:numId="138" w16cid:durableId="1525361270">
    <w:abstractNumId w:val="124"/>
  </w:num>
  <w:num w:numId="139" w16cid:durableId="800271665">
    <w:abstractNumId w:val="118"/>
  </w:num>
  <w:num w:numId="140" w16cid:durableId="1543907397">
    <w:abstractNumId w:val="148"/>
  </w:num>
  <w:num w:numId="141" w16cid:durableId="172963061">
    <w:abstractNumId w:val="60"/>
  </w:num>
  <w:num w:numId="142" w16cid:durableId="702948988">
    <w:abstractNumId w:val="119"/>
  </w:num>
  <w:num w:numId="143" w16cid:durableId="1310020556">
    <w:abstractNumId w:val="98"/>
  </w:num>
  <w:num w:numId="144" w16cid:durableId="1647004840">
    <w:abstractNumId w:val="117"/>
  </w:num>
  <w:num w:numId="145" w16cid:durableId="1349871545">
    <w:abstractNumId w:val="167"/>
  </w:num>
  <w:num w:numId="146" w16cid:durableId="812987919">
    <w:abstractNumId w:val="144"/>
  </w:num>
  <w:num w:numId="147" w16cid:durableId="836923597">
    <w:abstractNumId w:val="149"/>
  </w:num>
  <w:num w:numId="148" w16cid:durableId="627854284">
    <w:abstractNumId w:val="43"/>
  </w:num>
  <w:num w:numId="149" w16cid:durableId="391000120">
    <w:abstractNumId w:val="176"/>
  </w:num>
  <w:num w:numId="150" w16cid:durableId="319389532">
    <w:abstractNumId w:val="113"/>
  </w:num>
  <w:num w:numId="151" w16cid:durableId="950210257">
    <w:abstractNumId w:val="142"/>
  </w:num>
  <w:num w:numId="152" w16cid:durableId="2137747446">
    <w:abstractNumId w:val="191"/>
  </w:num>
  <w:num w:numId="153" w16cid:durableId="729304478">
    <w:abstractNumId w:val="10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547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304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4C8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A5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0D1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9BD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99C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B63"/>
    <w:rsid w:val="00237C1C"/>
    <w:rsid w:val="00240061"/>
    <w:rsid w:val="00240468"/>
    <w:rsid w:val="002405C0"/>
    <w:rsid w:val="0024086B"/>
    <w:rsid w:val="002408E4"/>
    <w:rsid w:val="00240B8B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D03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55F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E59"/>
    <w:rsid w:val="0027726C"/>
    <w:rsid w:val="0028019A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1C6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BCC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BA"/>
    <w:rsid w:val="00312A3D"/>
    <w:rsid w:val="00312E1F"/>
    <w:rsid w:val="003132F0"/>
    <w:rsid w:val="003136CF"/>
    <w:rsid w:val="003137B9"/>
    <w:rsid w:val="00314168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034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0C02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6F0A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20F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13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10B"/>
    <w:rsid w:val="0046573A"/>
    <w:rsid w:val="004657F7"/>
    <w:rsid w:val="0046580D"/>
    <w:rsid w:val="0046583C"/>
    <w:rsid w:val="00465A97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4C7D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D7DE4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786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307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4BA"/>
    <w:rsid w:val="005525B7"/>
    <w:rsid w:val="005525EF"/>
    <w:rsid w:val="005525F9"/>
    <w:rsid w:val="00552C5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7F3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26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077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0F1B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2C6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43F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0BC5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4AF7"/>
    <w:rsid w:val="00694F1F"/>
    <w:rsid w:val="00695096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A77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4D6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4E3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2DB5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4B6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37F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7F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0B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05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A23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4E9E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BB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625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A7FFA"/>
    <w:rsid w:val="008B0CC9"/>
    <w:rsid w:val="008B1A24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5D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3AA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F34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1EF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3D2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0B"/>
    <w:rsid w:val="009B0B6D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3FB3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33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0F5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AEA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B70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4C8F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9ED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E43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8F9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76C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78A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546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59AE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AA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1AA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852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9F1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C5C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5B8"/>
    <w:rsid w:val="00DB06D0"/>
    <w:rsid w:val="00DB07C2"/>
    <w:rsid w:val="00DB0B90"/>
    <w:rsid w:val="00DB0EBF"/>
    <w:rsid w:val="00DB0F6E"/>
    <w:rsid w:val="00DB11A7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2F9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3BD8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88"/>
    <w:rsid w:val="00E048D3"/>
    <w:rsid w:val="00E04FB2"/>
    <w:rsid w:val="00E05CB3"/>
    <w:rsid w:val="00E05D0F"/>
    <w:rsid w:val="00E0693A"/>
    <w:rsid w:val="00E06E28"/>
    <w:rsid w:val="00E07160"/>
    <w:rsid w:val="00E10ACF"/>
    <w:rsid w:val="00E1149C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A94"/>
    <w:rsid w:val="00E31DA2"/>
    <w:rsid w:val="00E31DEA"/>
    <w:rsid w:val="00E32211"/>
    <w:rsid w:val="00E32438"/>
    <w:rsid w:val="00E32A83"/>
    <w:rsid w:val="00E33434"/>
    <w:rsid w:val="00E338D6"/>
    <w:rsid w:val="00E33E42"/>
    <w:rsid w:val="00E33E59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69D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3EE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4C4E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96D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4F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5422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54222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32FE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52252D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3281-0DB2-4C2D-A6BE-74F26F4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Michał Jaworski</cp:lastModifiedBy>
  <cp:revision>2</cp:revision>
  <cp:lastPrinted>2024-06-19T12:08:00Z</cp:lastPrinted>
  <dcterms:created xsi:type="dcterms:W3CDTF">2024-06-19T12:32:00Z</dcterms:created>
  <dcterms:modified xsi:type="dcterms:W3CDTF">2024-06-19T12:32:00Z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