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34CD7788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6B6463">
        <w:t>104</w:t>
      </w:r>
      <w:r w:rsidR="00616064">
        <w:t>/2</w:t>
      </w:r>
      <w:r w:rsidR="006B6463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D4CF1A3" w14:textId="4D4E1ED0" w:rsidR="005377F3" w:rsidRDefault="00257A28" w:rsidP="00A343F7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6B6463" w:rsidRPr="006B6463">
        <w:rPr>
          <w:b/>
          <w:bCs/>
          <w:sz w:val="22"/>
          <w:szCs w:val="22"/>
        </w:rPr>
        <w:t>Dostawa i montaż instalacji fotowoltaicznej na dwóch dachach płaskich budynku biurowego przy ul. Curie Skłodowskiej 5-7 w Grudziądzu</w:t>
      </w:r>
    </w:p>
    <w:p w14:paraId="02E7003F" w14:textId="77777777" w:rsidR="003A0C9A" w:rsidRDefault="003A0C9A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14178"/>
    <w:rsid w:val="00257A28"/>
    <w:rsid w:val="00282906"/>
    <w:rsid w:val="002D322C"/>
    <w:rsid w:val="00307748"/>
    <w:rsid w:val="003A0C9A"/>
    <w:rsid w:val="003F3006"/>
    <w:rsid w:val="0045615B"/>
    <w:rsid w:val="004706AA"/>
    <w:rsid w:val="00512377"/>
    <w:rsid w:val="005377F3"/>
    <w:rsid w:val="00616064"/>
    <w:rsid w:val="00667BC5"/>
    <w:rsid w:val="006B6463"/>
    <w:rsid w:val="006C326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B6967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28</cp:revision>
  <cp:lastPrinted>2021-03-03T11:31:00Z</cp:lastPrinted>
  <dcterms:created xsi:type="dcterms:W3CDTF">2021-02-26T12:03:00Z</dcterms:created>
  <dcterms:modified xsi:type="dcterms:W3CDTF">2024-07-18T08:30:00Z</dcterms:modified>
</cp:coreProperties>
</file>