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7EC" w14:textId="30A92993" w:rsidR="00A9010E" w:rsidRPr="00C178BF" w:rsidRDefault="00A9010E" w:rsidP="00A9010E">
      <w:pPr>
        <w:spacing w:line="256" w:lineRule="auto"/>
        <w:rPr>
          <w:rFonts w:eastAsia="Calibri" w:cstheme="minorHAnsi"/>
        </w:rPr>
      </w:pP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</w:p>
    <w:p w14:paraId="0BA78D14" w14:textId="64ACAB31" w:rsidR="00A9010E" w:rsidRPr="00C178BF" w:rsidRDefault="00A9010E" w:rsidP="00A9010E">
      <w:pPr>
        <w:spacing w:line="256" w:lineRule="auto"/>
        <w:jc w:val="center"/>
        <w:rPr>
          <w:rFonts w:eastAsia="Calibri" w:cstheme="minorHAnsi"/>
          <w:b/>
        </w:rPr>
      </w:pPr>
      <w:r w:rsidRPr="00C178BF">
        <w:rPr>
          <w:rFonts w:eastAsia="Calibri" w:cstheme="minorHAnsi"/>
          <w:b/>
        </w:rPr>
        <w:t xml:space="preserve">FORMULARZ OFERTOWY </w:t>
      </w:r>
    </w:p>
    <w:p w14:paraId="35DBEF6A" w14:textId="77777777" w:rsidR="00A9010E" w:rsidRPr="00C178BF" w:rsidRDefault="00A9010E" w:rsidP="00A9010E">
      <w:pPr>
        <w:spacing w:line="256" w:lineRule="auto"/>
        <w:rPr>
          <w:rFonts w:eastAsia="Calibri" w:cstheme="minorHAnsi"/>
          <w:b/>
        </w:rPr>
      </w:pPr>
    </w:p>
    <w:p w14:paraId="517C91BC" w14:textId="12AAF5E0" w:rsidR="00A9010E" w:rsidRPr="00C178BF" w:rsidRDefault="00A9010E" w:rsidP="00A9010E">
      <w:pPr>
        <w:spacing w:line="256" w:lineRule="auto"/>
        <w:rPr>
          <w:rFonts w:eastAsia="Calibri" w:cstheme="minorHAnsi"/>
        </w:rPr>
      </w:pPr>
    </w:p>
    <w:p w14:paraId="26C66AED" w14:textId="4DB7B9AC" w:rsidR="00B21964" w:rsidRPr="00B21964" w:rsidRDefault="00A9010E" w:rsidP="00B21964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C178BF">
        <w:rPr>
          <w:rFonts w:eastAsia="Times New Roman" w:cstheme="minorHAnsi"/>
          <w:b/>
          <w:spacing w:val="-1"/>
          <w:lang w:eastAsia="pl-PL"/>
        </w:rPr>
        <w:t xml:space="preserve">Przedmiot zamówienia: </w:t>
      </w:r>
      <w:bookmarkStart w:id="0" w:name="_Hlk58480730"/>
      <w:r w:rsidR="00080F2E">
        <w:rPr>
          <w:rFonts w:eastAsia="SimSun" w:cstheme="minorHAnsi"/>
          <w:b/>
          <w:lang w:eastAsia="zh-CN"/>
        </w:rPr>
        <w:t>Sukcesywne świadczenie kompleksowych usług w zakresie prania mokrego, krochmalenia, prasowania, maglowania, odplamiania, transportu pościeli oraz pozostałego asortymentu dla obiektu OSiR „Wyspiarz”- Kempingu Relax ul. Słowackiego 1, 72-600 Świnoujście.</w:t>
      </w:r>
    </w:p>
    <w:bookmarkEnd w:id="0"/>
    <w:p w14:paraId="64E481E5" w14:textId="2500D41A" w:rsidR="00FF33EC" w:rsidRPr="00C178BF" w:rsidRDefault="00FF33EC" w:rsidP="00FF33EC">
      <w:pPr>
        <w:jc w:val="both"/>
        <w:rPr>
          <w:rFonts w:eastAsia="Times New Roman" w:cstheme="minorHAnsi"/>
          <w:b/>
          <w:iCs/>
          <w:lang w:eastAsia="pl-PL"/>
        </w:rPr>
      </w:pPr>
    </w:p>
    <w:p w14:paraId="31E02A11" w14:textId="2D58179E" w:rsidR="00A9010E" w:rsidRPr="00C178BF" w:rsidRDefault="00A9010E" w:rsidP="00FF33EC">
      <w:pPr>
        <w:jc w:val="both"/>
        <w:rPr>
          <w:rFonts w:eastAsia="Times New Roman" w:cstheme="minorHAnsi"/>
          <w:b/>
          <w:spacing w:val="-1"/>
          <w:u w:val="single"/>
          <w:lang w:eastAsia="pl-PL"/>
        </w:rPr>
      </w:pPr>
      <w:r w:rsidRPr="00C178BF">
        <w:rPr>
          <w:rFonts w:eastAsia="Times New Roman" w:cstheme="minorHAnsi"/>
          <w:b/>
          <w:spacing w:val="-1"/>
          <w:u w:val="single"/>
          <w:lang w:eastAsia="pl-PL"/>
        </w:rPr>
        <w:t>Oferuję wykonanie przedmiotu zamówienia za :</w:t>
      </w:r>
    </w:p>
    <w:p w14:paraId="6B71B744" w14:textId="5E1C7F0E" w:rsidR="00C178BF" w:rsidRPr="00C178BF" w:rsidRDefault="00C178BF" w:rsidP="00FF33EC">
      <w:pPr>
        <w:jc w:val="both"/>
        <w:rPr>
          <w:rFonts w:eastAsia="Times New Roman" w:cstheme="minorHAnsi"/>
          <w:bCs/>
          <w:iCs/>
          <w:lang w:eastAsia="pl-PL"/>
        </w:rPr>
      </w:pPr>
      <w:r w:rsidRPr="00C178BF">
        <w:rPr>
          <w:rFonts w:eastAsia="Times New Roman" w:cstheme="minorHAnsi"/>
          <w:bCs/>
          <w:iCs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285"/>
        <w:gridCol w:w="2835"/>
        <w:gridCol w:w="3261"/>
      </w:tblGrid>
      <w:tr w:rsidR="00CF2868" w:rsidRPr="00C178BF" w14:paraId="607CC1A9" w14:textId="77777777" w:rsidTr="00CF2868">
        <w:tc>
          <w:tcPr>
            <w:tcW w:w="545" w:type="dxa"/>
            <w:shd w:val="clear" w:color="auto" w:fill="BFBFBF" w:themeFill="background1" w:themeFillShade="BF"/>
            <w:vAlign w:val="center"/>
          </w:tcPr>
          <w:p w14:paraId="1D9F0F44" w14:textId="77777777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14:paraId="7A197586" w14:textId="2B30E3D2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DBE7D02" w14:textId="4D191965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Minimalna ilość w trakcie trwania umowy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4FCE7BC9" w14:textId="124DD1AC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 </w:t>
            </w:r>
          </w:p>
        </w:tc>
      </w:tr>
      <w:tr w:rsidR="00545E19" w:rsidRPr="00C178BF" w14:paraId="3F7722FD" w14:textId="77777777" w:rsidTr="00CF2868">
        <w:tc>
          <w:tcPr>
            <w:tcW w:w="545" w:type="dxa"/>
          </w:tcPr>
          <w:p w14:paraId="2D1E5B05" w14:textId="5AC380BC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285" w:type="dxa"/>
          </w:tcPr>
          <w:p w14:paraId="2BCBC97E" w14:textId="5E4ED477" w:rsidR="00545E19" w:rsidRPr="00C178BF" w:rsidRDefault="00545E19" w:rsidP="00545E19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Poszwa</w:t>
            </w:r>
          </w:p>
        </w:tc>
        <w:tc>
          <w:tcPr>
            <w:tcW w:w="2835" w:type="dxa"/>
          </w:tcPr>
          <w:p w14:paraId="43FDBC31" w14:textId="3E58AB96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ascii="Calibri" w:eastAsia="SimSun" w:hAnsi="Calibri" w:cs="Calibri"/>
                <w:lang w:eastAsia="zh-CN"/>
              </w:rPr>
              <w:t>2455</w:t>
            </w:r>
          </w:p>
        </w:tc>
        <w:tc>
          <w:tcPr>
            <w:tcW w:w="3261" w:type="dxa"/>
          </w:tcPr>
          <w:p w14:paraId="78298BD6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36187685" w14:textId="77777777" w:rsidTr="00CF2868">
        <w:tc>
          <w:tcPr>
            <w:tcW w:w="545" w:type="dxa"/>
          </w:tcPr>
          <w:p w14:paraId="3F266E97" w14:textId="192E8C6F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285" w:type="dxa"/>
          </w:tcPr>
          <w:p w14:paraId="406D6681" w14:textId="76DC5B62" w:rsidR="00545E19" w:rsidRPr="00C178BF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Poszewka</w:t>
            </w:r>
          </w:p>
        </w:tc>
        <w:tc>
          <w:tcPr>
            <w:tcW w:w="2835" w:type="dxa"/>
          </w:tcPr>
          <w:p w14:paraId="40023FED" w14:textId="31A3B3D0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ascii="Calibri" w:eastAsia="SimSun" w:hAnsi="Calibri" w:cs="Calibri"/>
                <w:lang w:eastAsia="zh-CN"/>
              </w:rPr>
              <w:t>2413</w:t>
            </w:r>
          </w:p>
        </w:tc>
        <w:tc>
          <w:tcPr>
            <w:tcW w:w="3261" w:type="dxa"/>
          </w:tcPr>
          <w:p w14:paraId="315B3181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02C2B291" w14:textId="77777777" w:rsidTr="00CF2868">
        <w:tc>
          <w:tcPr>
            <w:tcW w:w="545" w:type="dxa"/>
          </w:tcPr>
          <w:p w14:paraId="6835AFDC" w14:textId="29CE3386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285" w:type="dxa"/>
          </w:tcPr>
          <w:p w14:paraId="6EA87684" w14:textId="305F7983" w:rsidR="00545E19" w:rsidRPr="00C178BF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Prześcieradło</w:t>
            </w:r>
          </w:p>
        </w:tc>
        <w:tc>
          <w:tcPr>
            <w:tcW w:w="2835" w:type="dxa"/>
          </w:tcPr>
          <w:p w14:paraId="4FD79FDC" w14:textId="653E94D0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ascii="Calibri" w:eastAsia="SimSun" w:hAnsi="Calibri" w:cs="Calibri"/>
                <w:lang w:eastAsia="zh-CN"/>
              </w:rPr>
              <w:t>2437</w:t>
            </w:r>
          </w:p>
        </w:tc>
        <w:tc>
          <w:tcPr>
            <w:tcW w:w="3261" w:type="dxa"/>
          </w:tcPr>
          <w:p w14:paraId="1E1CA925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184A454A" w14:textId="77777777" w:rsidTr="00CF2868">
        <w:tc>
          <w:tcPr>
            <w:tcW w:w="545" w:type="dxa"/>
          </w:tcPr>
          <w:p w14:paraId="2F6E5AAA" w14:textId="669B742B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285" w:type="dxa"/>
          </w:tcPr>
          <w:p w14:paraId="37990AB1" w14:textId="2D73ECBE" w:rsidR="00545E19" w:rsidRPr="00C178BF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Mata higieniczna</w:t>
            </w:r>
          </w:p>
        </w:tc>
        <w:tc>
          <w:tcPr>
            <w:tcW w:w="2835" w:type="dxa"/>
          </w:tcPr>
          <w:p w14:paraId="053C0777" w14:textId="20EABE55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ascii="Calibri" w:eastAsia="SimSun" w:hAnsi="Calibri" w:cs="Calibri"/>
                <w:lang w:eastAsia="zh-CN"/>
              </w:rPr>
              <w:t>24</w:t>
            </w:r>
          </w:p>
        </w:tc>
        <w:tc>
          <w:tcPr>
            <w:tcW w:w="3261" w:type="dxa"/>
          </w:tcPr>
          <w:p w14:paraId="6AF70791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1FDCC6FF" w14:textId="77777777" w:rsidTr="00CF2868">
        <w:tc>
          <w:tcPr>
            <w:tcW w:w="545" w:type="dxa"/>
          </w:tcPr>
          <w:p w14:paraId="7F1C9FD5" w14:textId="74C48350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285" w:type="dxa"/>
          </w:tcPr>
          <w:p w14:paraId="082CAAD7" w14:textId="1A23DDF7" w:rsidR="00545E19" w:rsidRPr="00C178BF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Koc</w:t>
            </w:r>
          </w:p>
        </w:tc>
        <w:tc>
          <w:tcPr>
            <w:tcW w:w="2835" w:type="dxa"/>
          </w:tcPr>
          <w:p w14:paraId="34A2A258" w14:textId="25AC6EC8" w:rsidR="00545E19" w:rsidRPr="00F60879" w:rsidRDefault="00545E19" w:rsidP="00545E19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 w:cs="Calibri"/>
                <w:lang w:eastAsia="zh-CN"/>
              </w:rPr>
              <w:t>10</w:t>
            </w:r>
          </w:p>
        </w:tc>
        <w:tc>
          <w:tcPr>
            <w:tcW w:w="3261" w:type="dxa"/>
          </w:tcPr>
          <w:p w14:paraId="5E3AD233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7BA399F0" w14:textId="77777777" w:rsidTr="00CF2868">
        <w:tc>
          <w:tcPr>
            <w:tcW w:w="545" w:type="dxa"/>
          </w:tcPr>
          <w:p w14:paraId="75EDDD28" w14:textId="31EE9145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6</w:t>
            </w:r>
          </w:p>
        </w:tc>
        <w:tc>
          <w:tcPr>
            <w:tcW w:w="2285" w:type="dxa"/>
          </w:tcPr>
          <w:p w14:paraId="414A409E" w14:textId="13B89AC3" w:rsidR="00545E19" w:rsidRPr="00C178BF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Firany</w:t>
            </w:r>
          </w:p>
        </w:tc>
        <w:tc>
          <w:tcPr>
            <w:tcW w:w="2835" w:type="dxa"/>
          </w:tcPr>
          <w:p w14:paraId="589DB541" w14:textId="436ABBBF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ascii="Calibri" w:eastAsia="SimSun" w:hAnsi="Calibri" w:cs="Calibri"/>
                <w:lang w:eastAsia="zh-CN"/>
              </w:rPr>
              <w:t>6</w:t>
            </w:r>
          </w:p>
        </w:tc>
        <w:tc>
          <w:tcPr>
            <w:tcW w:w="3261" w:type="dxa"/>
          </w:tcPr>
          <w:p w14:paraId="353F5FDF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2A937570" w14:textId="77777777" w:rsidTr="00CF2868">
        <w:tc>
          <w:tcPr>
            <w:tcW w:w="545" w:type="dxa"/>
          </w:tcPr>
          <w:p w14:paraId="4B1A9E38" w14:textId="6D670E43" w:rsidR="00545E19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 xml:space="preserve">7 </w:t>
            </w:r>
          </w:p>
        </w:tc>
        <w:tc>
          <w:tcPr>
            <w:tcW w:w="2285" w:type="dxa"/>
          </w:tcPr>
          <w:p w14:paraId="5734A90D" w14:textId="59C49610" w:rsidR="00545E19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Zasłona prysznicowa</w:t>
            </w:r>
          </w:p>
        </w:tc>
        <w:tc>
          <w:tcPr>
            <w:tcW w:w="2835" w:type="dxa"/>
          </w:tcPr>
          <w:p w14:paraId="1A464858" w14:textId="619F033D" w:rsidR="00545E19" w:rsidRDefault="00545E19" w:rsidP="00545E19">
            <w:pPr>
              <w:jc w:val="center"/>
              <w:rPr>
                <w:rFonts w:cstheme="minorHAnsi"/>
                <w:bCs/>
              </w:rPr>
            </w:pPr>
            <w:r>
              <w:rPr>
                <w:rFonts w:ascii="Calibri" w:eastAsia="SimSun" w:hAnsi="Calibri" w:cs="Calibri"/>
                <w:lang w:eastAsia="zh-CN"/>
              </w:rPr>
              <w:t>43</w:t>
            </w:r>
          </w:p>
        </w:tc>
        <w:tc>
          <w:tcPr>
            <w:tcW w:w="3261" w:type="dxa"/>
          </w:tcPr>
          <w:p w14:paraId="15520BAC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4D84FC64" w14:textId="77777777" w:rsidTr="00CF2868">
        <w:tc>
          <w:tcPr>
            <w:tcW w:w="545" w:type="dxa"/>
          </w:tcPr>
          <w:p w14:paraId="32BD8847" w14:textId="01D36325" w:rsidR="00545E19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8</w:t>
            </w:r>
          </w:p>
        </w:tc>
        <w:tc>
          <w:tcPr>
            <w:tcW w:w="2285" w:type="dxa"/>
          </w:tcPr>
          <w:p w14:paraId="2C21DB85" w14:textId="6B462C3C" w:rsidR="00545E19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Kołdra</w:t>
            </w:r>
          </w:p>
        </w:tc>
        <w:tc>
          <w:tcPr>
            <w:tcW w:w="2835" w:type="dxa"/>
          </w:tcPr>
          <w:p w14:paraId="29EF3AFC" w14:textId="0229C07F" w:rsidR="00545E19" w:rsidRDefault="00545E19" w:rsidP="00545E19">
            <w:pPr>
              <w:jc w:val="center"/>
              <w:rPr>
                <w:rFonts w:cstheme="minorHAnsi"/>
                <w:bCs/>
              </w:rPr>
            </w:pPr>
            <w:r>
              <w:rPr>
                <w:rFonts w:ascii="Calibri" w:eastAsia="SimSun" w:hAnsi="Calibri" w:cs="Calibri"/>
                <w:lang w:eastAsia="zh-CN"/>
              </w:rPr>
              <w:t>20</w:t>
            </w:r>
          </w:p>
        </w:tc>
        <w:tc>
          <w:tcPr>
            <w:tcW w:w="3261" w:type="dxa"/>
          </w:tcPr>
          <w:p w14:paraId="59B69BD4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0044A00B" w14:textId="77777777" w:rsidTr="00CF2868">
        <w:tc>
          <w:tcPr>
            <w:tcW w:w="545" w:type="dxa"/>
          </w:tcPr>
          <w:p w14:paraId="0F9BC18A" w14:textId="258F3B9D" w:rsidR="00545E19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9</w:t>
            </w:r>
          </w:p>
        </w:tc>
        <w:tc>
          <w:tcPr>
            <w:tcW w:w="2285" w:type="dxa"/>
          </w:tcPr>
          <w:p w14:paraId="655C8EA4" w14:textId="7E1BDE7F" w:rsidR="00545E19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Poduszka</w:t>
            </w:r>
          </w:p>
        </w:tc>
        <w:tc>
          <w:tcPr>
            <w:tcW w:w="2835" w:type="dxa"/>
          </w:tcPr>
          <w:p w14:paraId="2AD91CAB" w14:textId="72BB3346" w:rsidR="00545E19" w:rsidRDefault="00545E19" w:rsidP="00545E19">
            <w:pPr>
              <w:jc w:val="center"/>
              <w:rPr>
                <w:rFonts w:cstheme="minorHAnsi"/>
                <w:bCs/>
              </w:rPr>
            </w:pPr>
            <w:r>
              <w:rPr>
                <w:rFonts w:ascii="Calibri" w:eastAsia="SimSun" w:hAnsi="Calibri" w:cs="Calibri"/>
                <w:lang w:eastAsia="zh-CN"/>
              </w:rPr>
              <w:t>20</w:t>
            </w:r>
          </w:p>
        </w:tc>
        <w:tc>
          <w:tcPr>
            <w:tcW w:w="3261" w:type="dxa"/>
          </w:tcPr>
          <w:p w14:paraId="662DA5F5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354A38C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  <w:lang w:eastAsia="pl-PL"/>
        </w:rPr>
      </w:pPr>
    </w:p>
    <w:p w14:paraId="3FA6C594" w14:textId="77777777" w:rsidR="00A9010E" w:rsidRPr="00C178BF" w:rsidRDefault="00A9010E" w:rsidP="00A9010E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spacing w:val="-1"/>
          <w:u w:val="single"/>
          <w:lang w:eastAsia="pl-PL"/>
        </w:rPr>
      </w:pPr>
    </w:p>
    <w:p w14:paraId="74644D86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46FF01E5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3FF87D8A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3AF4FEAF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63DB5A76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712A475E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7E00CD91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2C008525" w14:textId="77777777" w:rsidR="00D7486A" w:rsidRDefault="00D7486A"/>
    <w:sectPr w:rsidR="00D7486A" w:rsidSect="00803DC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39584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E"/>
    <w:rsid w:val="00037BF1"/>
    <w:rsid w:val="00080F2E"/>
    <w:rsid w:val="000D745F"/>
    <w:rsid w:val="00545E19"/>
    <w:rsid w:val="00A9010E"/>
    <w:rsid w:val="00B21964"/>
    <w:rsid w:val="00C178BF"/>
    <w:rsid w:val="00CC7942"/>
    <w:rsid w:val="00CF2868"/>
    <w:rsid w:val="00D7486A"/>
    <w:rsid w:val="00E3298D"/>
    <w:rsid w:val="00F60879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5AB"/>
  <w15:chartTrackingRefBased/>
  <w15:docId w15:val="{DB3880D2-A19B-4E65-99ED-FFDC14A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0E"/>
    <w:pPr>
      <w:ind w:left="720"/>
      <w:contextualSpacing/>
    </w:pPr>
  </w:style>
  <w:style w:type="table" w:styleId="Tabela-Siatka">
    <w:name w:val="Table Grid"/>
    <w:basedOn w:val="Standardowy"/>
    <w:uiPriority w:val="39"/>
    <w:rsid w:val="00A9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cp:lastPrinted>2020-12-21T09:20:00Z</cp:lastPrinted>
  <dcterms:created xsi:type="dcterms:W3CDTF">2023-03-22T09:00:00Z</dcterms:created>
  <dcterms:modified xsi:type="dcterms:W3CDTF">2023-03-22T09:00:00Z</dcterms:modified>
</cp:coreProperties>
</file>