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C24D0F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83DCC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6C9B4B2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FB4582">
        <w:rPr>
          <w:rFonts w:ascii="Arial" w:hAnsi="Arial" w:cs="Arial"/>
          <w:b/>
          <w:sz w:val="20"/>
          <w:szCs w:val="20"/>
        </w:rPr>
        <w:t>8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287F071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83DCC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5E6DAD" w:rsidRPr="00A13471">
        <w:rPr>
          <w:rFonts w:ascii="Arial" w:hAnsi="Arial" w:cs="Arial"/>
          <w:b/>
          <w:sz w:val="20"/>
        </w:rPr>
        <w:t>Dostawa komputerów i sprzętu komputerowego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E73253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28647B" w:rsidRPr="0028647B">
        <w:rPr>
          <w:rFonts w:ascii="Arial" w:hAnsi="Arial" w:cs="Arial"/>
          <w:i/>
          <w:iCs/>
          <w:sz w:val="20"/>
          <w:szCs w:val="20"/>
          <w:lang w:val="pl-PL"/>
        </w:rPr>
        <w:t>komputerów i sprzętu komputerowego</w:t>
      </w:r>
      <w:r w:rsidR="00E14C17"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8647B" w:rsidRPr="0028647B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C89D75F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…………….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5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452BC00B" w:rsidR="00666DA1" w:rsidRPr="000C178C" w:rsidRDefault="000C17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00697755" w14:textId="5811714A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FA1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– 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3F846C89" w:rsidR="003A4757" w:rsidRPr="000D2200" w:rsidRDefault="000C178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09954BAA" w:rsidR="003A4757" w:rsidRPr="000D2200" w:rsidRDefault="000C178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BFF6F" w14:textId="2ECDE937" w:rsidR="00FB4582" w:rsidRPr="00D86373" w:rsidRDefault="00D8637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10D92D92" w14:textId="2D0A8EF0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D863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13 – 22)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2C78B541" w:rsidR="00FB4582" w:rsidRPr="000D2200" w:rsidRDefault="00D8637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5F167986" w:rsidR="00FB4582" w:rsidRPr="000D2200" w:rsidRDefault="0067700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2A77709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8B1AF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7898D" w14:textId="341E1393" w:rsidR="00FB4582" w:rsidRPr="001F3865" w:rsidRDefault="001F386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Komputer stacjonarny</w:t>
            </w:r>
          </w:p>
          <w:p w14:paraId="4C11C2E0" w14:textId="08DCC80E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1F38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24 </w:t>
            </w:r>
            <w:r w:rsidR="005225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="001F38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225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3A28B5DE" w:rsidR="00FB4582" w:rsidRPr="000D2200" w:rsidRDefault="001F386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6757E9C1" w:rsidR="00FB4582" w:rsidRPr="00017FC9" w:rsidRDefault="001F386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FC9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4327637E" w:rsidR="00FB4582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8B1AF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05A72" w14:textId="25353884" w:rsidR="00FB4582" w:rsidRPr="005225E7" w:rsidRDefault="005225E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Komputer stacjonarny</w:t>
            </w:r>
          </w:p>
          <w:p w14:paraId="11351A8A" w14:textId="2E693274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856CD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32 – 38)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05C5E172" w:rsidR="00FB4582" w:rsidRPr="000D2200" w:rsidRDefault="005225E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5DC11DCB" w:rsidR="00FB4582" w:rsidRPr="00017FC9" w:rsidRDefault="005225E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FC9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4EA57CB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E23" w14:textId="59209E4E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="008B1AF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1811" w14:textId="1521BFBE" w:rsidR="00FA1475" w:rsidRPr="00856CDF" w:rsidRDefault="00856CD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CDF">
              <w:rPr>
                <w:rFonts w:ascii="Arial" w:hAnsi="Arial" w:cs="Arial"/>
                <w:bCs/>
                <w:iCs/>
                <w:sz w:val="20"/>
                <w:szCs w:val="20"/>
              </w:rPr>
              <w:t>Monitor</w:t>
            </w:r>
          </w:p>
          <w:p w14:paraId="3B2B3BEF" w14:textId="6CD6E4EB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544CE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40 – 49)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703CA" w14:textId="4AC5A142" w:rsidR="00FA1475" w:rsidRPr="000D2200" w:rsidRDefault="00856CD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90632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6D48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10B6" w14:textId="784B4927" w:rsidR="00FA1475" w:rsidRPr="00017FC9" w:rsidRDefault="00856CD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FC9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E00BE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3EB4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184F879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F67" w14:textId="31CB7055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70E9D" w14:textId="2F3951A1" w:rsidR="00FA1475" w:rsidRPr="00536A01" w:rsidRDefault="00536A0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6A01">
              <w:rPr>
                <w:rFonts w:ascii="Arial" w:hAnsi="Arial" w:cs="Arial"/>
                <w:bCs/>
                <w:iCs/>
                <w:sz w:val="20"/>
                <w:szCs w:val="20"/>
              </w:rPr>
              <w:t>Mysz</w:t>
            </w:r>
            <w:r w:rsidR="000070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typu </w:t>
            </w:r>
            <w:r w:rsidR="00885E13">
              <w:rPr>
                <w:rFonts w:ascii="Arial" w:hAnsi="Arial" w:cs="Arial"/>
                <w:bCs/>
                <w:iCs/>
                <w:sz w:val="20"/>
                <w:szCs w:val="20"/>
              </w:rPr>
              <w:t>MK1</w:t>
            </w:r>
          </w:p>
          <w:p w14:paraId="1E49CC3A" w14:textId="2E97F791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536A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51-52)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C7D54" w14:textId="1C12B0B0" w:rsidR="00FA1475" w:rsidRPr="000D2200" w:rsidRDefault="00536A0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0B218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0D80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A59D" w14:textId="6F2D30C7" w:rsidR="00FA1475" w:rsidRPr="000D2200" w:rsidRDefault="00536A0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6822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A0A4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1ADD2675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C52" w14:textId="16A1FADE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6CBD" w14:textId="2F65B030" w:rsidR="00FA1475" w:rsidRPr="00885E13" w:rsidRDefault="00885E1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5E13">
              <w:rPr>
                <w:rFonts w:ascii="Arial" w:hAnsi="Arial" w:cs="Arial"/>
                <w:bCs/>
                <w:iCs/>
                <w:sz w:val="20"/>
                <w:szCs w:val="20"/>
              </w:rPr>
              <w:t>Mysz typu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GK1</w:t>
            </w:r>
          </w:p>
          <w:p w14:paraId="1CF62F39" w14:textId="0049A6B5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885E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54 </w:t>
            </w:r>
            <w:r w:rsidR="004554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 55)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E517C" w14:textId="779633EB" w:rsidR="00FA1475" w:rsidRPr="000D2200" w:rsidRDefault="00885E1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8C93B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A556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CA55" w14:textId="4848C85A" w:rsidR="00FA1475" w:rsidRPr="000D2200" w:rsidRDefault="00885E1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DC8C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AD25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3C975F5E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134" w14:textId="31399DEF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2661" w14:textId="04758317" w:rsidR="00FA1475" w:rsidRPr="005902B9" w:rsidRDefault="005902B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902B9">
              <w:rPr>
                <w:rFonts w:ascii="Arial" w:hAnsi="Arial" w:cs="Arial"/>
                <w:bCs/>
                <w:iCs/>
                <w:sz w:val="20"/>
                <w:szCs w:val="20"/>
              </w:rPr>
              <w:t>Klawiatura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typu KK1</w:t>
            </w:r>
          </w:p>
          <w:p w14:paraId="5277B49C" w14:textId="772375B4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590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57-58)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8B404" w14:textId="2B32AA67" w:rsidR="00FA1475" w:rsidRPr="000D2200" w:rsidRDefault="005902B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ED425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6F5A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965A" w14:textId="45EB41E1" w:rsidR="00FA1475" w:rsidRPr="000D2200" w:rsidRDefault="005902B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DF8D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EA6F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03A1158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CE03" w14:textId="0308028B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3E4E0" w14:textId="2C38295A" w:rsidR="00FA1475" w:rsidRPr="002D5841" w:rsidRDefault="002D584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841">
              <w:rPr>
                <w:rFonts w:ascii="Arial" w:hAnsi="Arial" w:cs="Arial"/>
                <w:bCs/>
                <w:iCs/>
                <w:sz w:val="20"/>
                <w:szCs w:val="20"/>
              </w:rPr>
              <w:t>Tablet typu TM1</w:t>
            </w:r>
          </w:p>
          <w:p w14:paraId="6E1A0481" w14:textId="57821007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2D58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60 -70)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BCAA3" w14:textId="33ADCB4A" w:rsidR="00FA1475" w:rsidRPr="000D2200" w:rsidRDefault="002D584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9C021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A801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5E510" w14:textId="11FFC417" w:rsidR="00FA1475" w:rsidRPr="000D2200" w:rsidRDefault="002D584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6137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62FB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741B21DB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0F64" w14:textId="77E38438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F6A9" w14:textId="23643F79" w:rsidR="00FA1475" w:rsidRPr="004178BA" w:rsidRDefault="004178B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Tablet typu TM2</w:t>
            </w:r>
          </w:p>
          <w:p w14:paraId="250A4E44" w14:textId="7983D3DF" w:rsidR="00E5303E" w:rsidRDefault="00E530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453F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72 – 82)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93F94" w14:textId="57E3D38E" w:rsidR="00FA1475" w:rsidRPr="000D2200" w:rsidRDefault="004178B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8BF12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F91F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DD1A" w14:textId="571CF72B" w:rsidR="00FA1475" w:rsidRPr="000D2200" w:rsidRDefault="004178B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E2D3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6ADA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5"/>
    <w:p w14:paraId="7E399879" w14:textId="78FE7D82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*dotyczy </w:t>
      </w:r>
      <w:r w:rsidRPr="00EE4A6B">
        <w:rPr>
          <w:rFonts w:ascii="Arial" w:hAnsi="Arial" w:cs="Arial"/>
          <w:b/>
          <w:i/>
          <w:iCs/>
          <w:sz w:val="20"/>
          <w:szCs w:val="20"/>
          <w:u w:val="single"/>
        </w:rPr>
        <w:t>poz. 3, 4, 5 Formularza</w:t>
      </w:r>
      <w:r>
        <w:rPr>
          <w:rFonts w:ascii="Arial" w:hAnsi="Arial" w:cs="Arial"/>
          <w:i/>
          <w:iCs/>
          <w:sz w:val="20"/>
          <w:szCs w:val="20"/>
        </w:rPr>
        <w:t xml:space="preserve"> -p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do właściwego organu (Ministerstwo Edukacji i Nauki) o zastosowanie 0% stawki podatku VAT w odniesieniu do zaoferowanego </w:t>
      </w:r>
      <w:r w:rsidR="00E1071C" w:rsidRPr="00E1071C">
        <w:rPr>
          <w:rFonts w:ascii="Arial" w:hAnsi="Arial" w:cs="Arial"/>
          <w:i/>
          <w:iCs/>
          <w:sz w:val="20"/>
          <w:szCs w:val="20"/>
          <w:u w:val="single"/>
        </w:rPr>
        <w:t xml:space="preserve">monitora i </w:t>
      </w:r>
      <w:r w:rsidR="00B32BEA" w:rsidRPr="00E1071C">
        <w:rPr>
          <w:rFonts w:ascii="Arial" w:hAnsi="Arial" w:cs="Arial"/>
          <w:i/>
          <w:iCs/>
          <w:sz w:val="20"/>
          <w:szCs w:val="20"/>
          <w:u w:val="single"/>
        </w:rPr>
        <w:t>komputer</w:t>
      </w:r>
      <w:r w:rsidR="00E1071C" w:rsidRPr="00E1071C">
        <w:rPr>
          <w:rFonts w:ascii="Arial" w:hAnsi="Arial" w:cs="Arial"/>
          <w:i/>
          <w:iCs/>
          <w:sz w:val="20"/>
          <w:szCs w:val="20"/>
          <w:u w:val="single"/>
        </w:rPr>
        <w:t>ów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) oraz załącznika nr 8 ustawy z dnia 11 marca 2004 r</w:t>
      </w:r>
      <w:bookmarkStart w:id="6" w:name="_GoBack"/>
      <w:bookmarkEnd w:id="6"/>
      <w:r w:rsidR="00B32BEA" w:rsidRPr="008B1AF0">
        <w:rPr>
          <w:rFonts w:ascii="Arial" w:hAnsi="Arial" w:cs="Arial"/>
          <w:i/>
          <w:iCs/>
          <w:sz w:val="20"/>
          <w:szCs w:val="20"/>
        </w:rPr>
        <w:t>. od podatku od towarów i usług 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.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lastRenderedPageBreak/>
        <w:t>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60304E4A" w14:textId="7E5FFF9E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702C13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B1AF0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7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7"/>
    <w:p w14:paraId="5E429507" w14:textId="7097CE5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</w:t>
      </w:r>
      <w:r w:rsidR="00A52EFA" w:rsidRPr="00B130F6">
        <w:rPr>
          <w:rFonts w:ascii="Arial" w:hAnsi="Arial" w:cs="Arial"/>
          <w:sz w:val="20"/>
          <w:szCs w:val="20"/>
        </w:rPr>
        <w:t xml:space="preserve">. </w:t>
      </w:r>
      <w:r w:rsidR="009279F0">
        <w:rPr>
          <w:rFonts w:ascii="Arial" w:hAnsi="Arial" w:cs="Arial"/>
          <w:sz w:val="20"/>
          <w:szCs w:val="20"/>
        </w:rPr>
        <w:t>02.11.</w:t>
      </w:r>
      <w:r w:rsidR="00482F58" w:rsidRPr="009279F0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D521" w14:textId="77777777" w:rsidR="0094736A" w:rsidRDefault="0094736A" w:rsidP="007D0222">
      <w:pPr>
        <w:spacing w:line="240" w:lineRule="auto"/>
      </w:pPr>
      <w:r>
        <w:separator/>
      </w:r>
    </w:p>
  </w:endnote>
  <w:endnote w:type="continuationSeparator" w:id="0">
    <w:p w14:paraId="72168C7A" w14:textId="77777777" w:rsidR="0094736A" w:rsidRDefault="0094736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8B81" w14:textId="77777777" w:rsidR="0094736A" w:rsidRDefault="0094736A" w:rsidP="007D0222">
      <w:pPr>
        <w:spacing w:line="240" w:lineRule="auto"/>
      </w:pPr>
      <w:r>
        <w:separator/>
      </w:r>
    </w:p>
  </w:footnote>
  <w:footnote w:type="continuationSeparator" w:id="0">
    <w:p w14:paraId="12C43F7C" w14:textId="77777777" w:rsidR="0094736A" w:rsidRDefault="0094736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CFCF7FB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-0</w:t>
    </w:r>
    <w:r w:rsidR="00ED1CBD" w:rsidRPr="00406A32">
      <w:rPr>
        <w:rFonts w:ascii="Arial" w:hAnsi="Arial" w:cs="Arial"/>
        <w:bCs/>
        <w:i/>
        <w:iCs/>
        <w:sz w:val="20"/>
      </w:rPr>
      <w:t>8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AFABC76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-0</w:t>
    </w:r>
    <w:r w:rsidR="00ED1CBD" w:rsidRPr="00406A32">
      <w:rPr>
        <w:rFonts w:ascii="Arial" w:hAnsi="Arial" w:cs="Arial"/>
        <w:bCs/>
        <w:i/>
        <w:iCs/>
        <w:sz w:val="20"/>
      </w:rPr>
      <w:t>8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A338D"/>
    <w:rsid w:val="000C178C"/>
    <w:rsid w:val="000D0430"/>
    <w:rsid w:val="000D220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C0C30"/>
    <w:rsid w:val="002C7ECB"/>
    <w:rsid w:val="002D3739"/>
    <w:rsid w:val="002D5841"/>
    <w:rsid w:val="002E14C2"/>
    <w:rsid w:val="00313C02"/>
    <w:rsid w:val="003257D2"/>
    <w:rsid w:val="00326F5E"/>
    <w:rsid w:val="00371FB8"/>
    <w:rsid w:val="003A4757"/>
    <w:rsid w:val="003D166A"/>
    <w:rsid w:val="003F2CDE"/>
    <w:rsid w:val="00406A32"/>
    <w:rsid w:val="004178BA"/>
    <w:rsid w:val="00440CCE"/>
    <w:rsid w:val="00451550"/>
    <w:rsid w:val="00453F58"/>
    <w:rsid w:val="00455484"/>
    <w:rsid w:val="004564BC"/>
    <w:rsid w:val="00482F58"/>
    <w:rsid w:val="004930AC"/>
    <w:rsid w:val="004B47BC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93D9A"/>
    <w:rsid w:val="007B5CD1"/>
    <w:rsid w:val="007C2D5A"/>
    <w:rsid w:val="007C2DB6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6CDF"/>
    <w:rsid w:val="00857325"/>
    <w:rsid w:val="008617F5"/>
    <w:rsid w:val="00867228"/>
    <w:rsid w:val="00872E5F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81C1A"/>
    <w:rsid w:val="00992D02"/>
    <w:rsid w:val="009A3DB7"/>
    <w:rsid w:val="009B08C8"/>
    <w:rsid w:val="009B1447"/>
    <w:rsid w:val="009B4219"/>
    <w:rsid w:val="009C0EF8"/>
    <w:rsid w:val="009D7C67"/>
    <w:rsid w:val="009F753E"/>
    <w:rsid w:val="00A22A96"/>
    <w:rsid w:val="00A27CA4"/>
    <w:rsid w:val="00A31806"/>
    <w:rsid w:val="00A44621"/>
    <w:rsid w:val="00A52EFA"/>
    <w:rsid w:val="00A71931"/>
    <w:rsid w:val="00A85638"/>
    <w:rsid w:val="00AB336F"/>
    <w:rsid w:val="00AB611F"/>
    <w:rsid w:val="00AD4DCC"/>
    <w:rsid w:val="00AE6AF4"/>
    <w:rsid w:val="00AF5C0D"/>
    <w:rsid w:val="00B130F6"/>
    <w:rsid w:val="00B32BEA"/>
    <w:rsid w:val="00B35E5A"/>
    <w:rsid w:val="00B627D6"/>
    <w:rsid w:val="00B7515C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F1249D"/>
    <w:rsid w:val="00F21D98"/>
    <w:rsid w:val="00F36077"/>
    <w:rsid w:val="00F55410"/>
    <w:rsid w:val="00F87C0E"/>
    <w:rsid w:val="00FA1475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34</cp:revision>
  <dcterms:created xsi:type="dcterms:W3CDTF">2022-06-02T09:15:00Z</dcterms:created>
  <dcterms:modified xsi:type="dcterms:W3CDTF">2022-06-09T06:59:00Z</dcterms:modified>
</cp:coreProperties>
</file>