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63F56" w14:textId="5D8ECB1D" w:rsidR="00B6112A" w:rsidRPr="00B83F0C" w:rsidRDefault="00A53E1C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ID.7021.5.247.2021</w:t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83F0C">
        <w:rPr>
          <w:rFonts w:ascii="Arial" w:eastAsia="Times New Roman" w:hAnsi="Arial" w:cs="Arial"/>
          <w:bCs/>
          <w:lang w:eastAsia="pl-PL"/>
        </w:rPr>
        <w:t xml:space="preserve">      </w:t>
      </w:r>
      <w:r w:rsidR="00B6112A" w:rsidRPr="00B83F0C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         </w:t>
      </w:r>
      <w:r w:rsidR="00B6112A" w:rsidRPr="00A53E1C">
        <w:rPr>
          <w:rFonts w:ascii="Arial" w:eastAsia="Times New Roman" w:hAnsi="Arial" w:cs="Arial"/>
          <w:b/>
          <w:bCs/>
          <w:lang w:eastAsia="pl-PL"/>
        </w:rPr>
        <w:t xml:space="preserve">Załącznik </w:t>
      </w:r>
      <w:r w:rsidR="00B83F0C" w:rsidRPr="00A53E1C">
        <w:rPr>
          <w:rFonts w:ascii="Arial" w:eastAsia="Times New Roman" w:hAnsi="Arial" w:cs="Arial"/>
          <w:b/>
          <w:bCs/>
          <w:lang w:eastAsia="pl-PL"/>
        </w:rPr>
        <w:t>n</w:t>
      </w:r>
      <w:r w:rsidRPr="00A53E1C">
        <w:rPr>
          <w:rFonts w:ascii="Arial" w:eastAsia="Times New Roman" w:hAnsi="Arial" w:cs="Arial"/>
          <w:b/>
          <w:bCs/>
          <w:lang w:eastAsia="pl-PL"/>
        </w:rPr>
        <w:t>r 5</w:t>
      </w:r>
    </w:p>
    <w:p w14:paraId="7D989FA1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330D813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3DE4304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0BDE2CB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FB266A0" w14:textId="77777777" w:rsidR="00B6112A" w:rsidRP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A180302" w14:textId="77777777" w:rsidR="00B6112A" w:rsidRPr="00B6112A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B6112A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7638395E" w14:textId="77777777" w:rsidR="00B6112A" w:rsidRPr="00B6112A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</w:t>
      </w:r>
      <w:r w:rsidR="002A58D0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nazwa i adres</w:t>
      </w: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 xml:space="preserve"> Wykonawcy)</w:t>
      </w:r>
    </w:p>
    <w:p w14:paraId="65FDBC97" w14:textId="77777777" w:rsidR="00B6112A" w:rsidRPr="00B6112A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5238C6FE" w14:textId="60EB9FDB" w:rsidR="00B83F0C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B83F0C">
        <w:rPr>
          <w:rFonts w:ascii="Arial" w:hAnsi="Arial" w:cs="Arial"/>
          <w:b/>
          <w:bCs/>
        </w:rPr>
        <w:t xml:space="preserve">Wykaz </w:t>
      </w:r>
      <w:r w:rsidR="00A53E1C">
        <w:rPr>
          <w:rFonts w:ascii="Arial" w:hAnsi="Arial" w:cs="Arial"/>
          <w:b/>
          <w:bCs/>
        </w:rPr>
        <w:t>usług</w:t>
      </w:r>
    </w:p>
    <w:p w14:paraId="6736EBD1" w14:textId="77777777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4101A032" w14:textId="4BCC1562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wykonanych nie wcz</w:t>
      </w:r>
      <w:r w:rsidR="00A53E1C">
        <w:rPr>
          <w:rFonts w:ascii="Arial" w:hAnsi="Arial" w:cs="Arial"/>
        </w:rPr>
        <w:t>eśniej niż w okresie ostatnich 3</w:t>
      </w:r>
      <w:r>
        <w:rPr>
          <w:rFonts w:ascii="Arial" w:hAnsi="Arial" w:cs="Arial"/>
        </w:rPr>
        <w:t xml:space="preserve"> lat przed upływem terminu składania ofert, a jeżeli okres prowadzenia działalności jest krótszy – w tym okresie, wraz z podaniem ich rodzaju i wartości, daty i miejsca wykonania i podmiotów, na rzecz których roboty te zostały wykonane z załączen</w:t>
      </w:r>
      <w:r w:rsidR="00A53E1C">
        <w:rPr>
          <w:rFonts w:ascii="Arial" w:hAnsi="Arial" w:cs="Arial"/>
        </w:rPr>
        <w:t>iem dowodów określających czy ta usługa została wykonana</w:t>
      </w:r>
      <w:r w:rsidR="001527F0">
        <w:rPr>
          <w:rFonts w:ascii="Arial" w:hAnsi="Arial" w:cs="Arial"/>
        </w:rPr>
        <w:t xml:space="preserve"> należycie, w szczególności informacji o tym czy </w:t>
      </w:r>
      <w:r w:rsidR="00A53E1C">
        <w:rPr>
          <w:rFonts w:ascii="Arial" w:hAnsi="Arial" w:cs="Arial"/>
        </w:rPr>
        <w:t xml:space="preserve">usługa została </w:t>
      </w:r>
      <w:r w:rsidR="001527F0">
        <w:rPr>
          <w:rFonts w:ascii="Arial" w:hAnsi="Arial" w:cs="Arial"/>
        </w:rPr>
        <w:t>wykonane zgodnie z przepisami prawa bu</w:t>
      </w:r>
      <w:r w:rsidR="00A53E1C">
        <w:rPr>
          <w:rFonts w:ascii="Arial" w:hAnsi="Arial" w:cs="Arial"/>
        </w:rPr>
        <w:t>dowlanego i prawidłowo ukończona</w:t>
      </w:r>
      <w:r w:rsidR="001527F0">
        <w:rPr>
          <w:rFonts w:ascii="Arial" w:hAnsi="Arial" w:cs="Arial"/>
        </w:rPr>
        <w:t>.</w:t>
      </w:r>
    </w:p>
    <w:p w14:paraId="766B6DE3" w14:textId="77777777" w:rsidR="00B6112A" w:rsidRPr="00B83F0C" w:rsidRDefault="00B6112A" w:rsidP="00B6112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14:paraId="0E6BAB7F" w14:textId="7B9884C7" w:rsidR="001527F0" w:rsidRDefault="00B83F0C" w:rsidP="00A53E1C">
      <w:pPr>
        <w:spacing w:after="240" w:line="276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Calibri" w:hAnsi="Arial" w:cs="Arial"/>
          <w:bCs/>
          <w:iCs/>
          <w:lang w:eastAsia="pl-PL"/>
        </w:rPr>
        <w:t>Dotyczy postępowania pn.:</w:t>
      </w:r>
      <w:r>
        <w:rPr>
          <w:rFonts w:ascii="Arial" w:eastAsia="Calibri" w:hAnsi="Arial" w:cs="Arial"/>
          <w:b/>
          <w:iCs/>
          <w:lang w:eastAsia="pl-PL"/>
        </w:rPr>
        <w:t xml:space="preserve"> </w:t>
      </w:r>
      <w:r w:rsidR="00A53E1C" w:rsidRPr="00A53E1C">
        <w:rPr>
          <w:rFonts w:ascii="Arial" w:eastAsia="Calibri" w:hAnsi="Arial" w:cs="Arial"/>
          <w:b/>
          <w:bCs/>
          <w:iCs/>
          <w:lang w:eastAsia="pl-PL"/>
        </w:rPr>
        <w:t xml:space="preserve">Opracowanie kompletnej dokumentacji projektowo – kosztorysowej w ramach zadania pn.: „Budowa drogi gminnej nr </w:t>
      </w:r>
      <w:proofErr w:type="spellStart"/>
      <w:r w:rsidR="00A53E1C" w:rsidRPr="00A53E1C">
        <w:rPr>
          <w:rFonts w:ascii="Arial" w:eastAsia="Calibri" w:hAnsi="Arial" w:cs="Arial"/>
          <w:b/>
          <w:bCs/>
          <w:iCs/>
          <w:lang w:eastAsia="pl-PL"/>
        </w:rPr>
        <w:t>ewid</w:t>
      </w:r>
      <w:proofErr w:type="spellEnd"/>
      <w:r w:rsidR="00A53E1C" w:rsidRPr="00A53E1C">
        <w:rPr>
          <w:rFonts w:ascii="Arial" w:eastAsia="Calibri" w:hAnsi="Arial" w:cs="Arial"/>
          <w:b/>
          <w:bCs/>
          <w:iCs/>
          <w:lang w:eastAsia="pl-PL"/>
        </w:rPr>
        <w:t xml:space="preserve">. działki 263 </w:t>
      </w:r>
      <w:r w:rsidR="00A53E1C" w:rsidRPr="00A53E1C">
        <w:rPr>
          <w:rFonts w:ascii="Arial" w:eastAsia="Calibri" w:hAnsi="Arial" w:cs="Arial"/>
          <w:b/>
          <w:bCs/>
          <w:iCs/>
          <w:lang w:eastAsia="pl-PL"/>
        </w:rPr>
        <w:br/>
        <w:t>w m-ci Jałowe”</w:t>
      </w: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0E52A681" w14:textId="77777777" w:rsidTr="00A53E1C">
        <w:trPr>
          <w:trHeight w:val="222"/>
        </w:trPr>
        <w:tc>
          <w:tcPr>
            <w:tcW w:w="575" w:type="dxa"/>
            <w:vMerge w:val="restart"/>
            <w:vAlign w:val="center"/>
          </w:tcPr>
          <w:p w14:paraId="539EF01E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51" w:type="dxa"/>
            <w:vMerge w:val="restart"/>
            <w:vAlign w:val="center"/>
          </w:tcPr>
          <w:p w14:paraId="136E8598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47" w:type="dxa"/>
            <w:vMerge w:val="restart"/>
            <w:vAlign w:val="center"/>
          </w:tcPr>
          <w:p w14:paraId="1207D1C4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robót i miejsce ich wykonania</w:t>
            </w:r>
          </w:p>
        </w:tc>
        <w:tc>
          <w:tcPr>
            <w:tcW w:w="1416" w:type="dxa"/>
            <w:vMerge w:val="restart"/>
            <w:vAlign w:val="center"/>
          </w:tcPr>
          <w:p w14:paraId="510712DC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87" w:type="dxa"/>
            <w:gridSpan w:val="2"/>
            <w:vAlign w:val="center"/>
          </w:tcPr>
          <w:p w14:paraId="176B66C7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3F1EF66B" w14:textId="77777777" w:rsidTr="00A53E1C">
        <w:trPr>
          <w:trHeight w:val="528"/>
        </w:trPr>
        <w:tc>
          <w:tcPr>
            <w:tcW w:w="575" w:type="dxa"/>
            <w:vMerge/>
            <w:vAlign w:val="center"/>
          </w:tcPr>
          <w:p w14:paraId="13CA5DE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vMerge/>
            <w:vAlign w:val="center"/>
          </w:tcPr>
          <w:p w14:paraId="55816C37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47" w:type="dxa"/>
            <w:vMerge/>
            <w:vAlign w:val="center"/>
          </w:tcPr>
          <w:p w14:paraId="6121592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vMerge/>
            <w:vAlign w:val="center"/>
          </w:tcPr>
          <w:p w14:paraId="576587C7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vAlign w:val="center"/>
          </w:tcPr>
          <w:p w14:paraId="6D16C4FE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328" w:type="dxa"/>
            <w:vAlign w:val="center"/>
          </w:tcPr>
          <w:p w14:paraId="1D902D1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5C17AAE9" w14:textId="77777777" w:rsidTr="00A53E1C">
        <w:trPr>
          <w:trHeight w:val="448"/>
        </w:trPr>
        <w:tc>
          <w:tcPr>
            <w:tcW w:w="575" w:type="dxa"/>
          </w:tcPr>
          <w:p w14:paraId="21E034A6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51" w:type="dxa"/>
          </w:tcPr>
          <w:p w14:paraId="31508C9D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47" w:type="dxa"/>
          </w:tcPr>
          <w:p w14:paraId="7A2F215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16" w:type="dxa"/>
          </w:tcPr>
          <w:p w14:paraId="7D203E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59" w:type="dxa"/>
          </w:tcPr>
          <w:p w14:paraId="590AEAF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28" w:type="dxa"/>
          </w:tcPr>
          <w:p w14:paraId="12E451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40E77258" w14:textId="77777777" w:rsidTr="00A53E1C">
        <w:trPr>
          <w:trHeight w:val="448"/>
        </w:trPr>
        <w:tc>
          <w:tcPr>
            <w:tcW w:w="575" w:type="dxa"/>
          </w:tcPr>
          <w:p w14:paraId="13049FD0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51" w:type="dxa"/>
          </w:tcPr>
          <w:p w14:paraId="3373A90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47" w:type="dxa"/>
          </w:tcPr>
          <w:p w14:paraId="77277F46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16" w:type="dxa"/>
          </w:tcPr>
          <w:p w14:paraId="414AA08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59" w:type="dxa"/>
          </w:tcPr>
          <w:p w14:paraId="66FE58CD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28" w:type="dxa"/>
          </w:tcPr>
          <w:p w14:paraId="46A19BE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496D333A" w14:textId="77777777" w:rsidTr="00A53E1C">
        <w:trPr>
          <w:trHeight w:val="448"/>
        </w:trPr>
        <w:tc>
          <w:tcPr>
            <w:tcW w:w="575" w:type="dxa"/>
          </w:tcPr>
          <w:p w14:paraId="0A1A69FF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51" w:type="dxa"/>
          </w:tcPr>
          <w:p w14:paraId="32610ED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47" w:type="dxa"/>
          </w:tcPr>
          <w:p w14:paraId="50821DB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16" w:type="dxa"/>
          </w:tcPr>
          <w:p w14:paraId="2ABB2C1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59" w:type="dxa"/>
          </w:tcPr>
          <w:p w14:paraId="6996EE5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28" w:type="dxa"/>
          </w:tcPr>
          <w:p w14:paraId="5E42F2E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4E0A5659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0" w:name="_GoBack"/>
      <w:bookmarkEnd w:id="0"/>
    </w:p>
    <w:p w14:paraId="7D9F8014" w14:textId="77777777" w:rsidR="00B6112A" w:rsidRPr="00B83F0C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6B0177BF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325BDD96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9509F6F" w14:textId="77777777" w:rsidR="00B6112A" w:rsidRPr="00B6112A" w:rsidRDefault="001527F0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750113ED" w14:textId="77777777" w:rsidR="00B6112A" w:rsidRPr="00D25505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D255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miejscowość i data)                                                                    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</w:p>
    <w:p w14:paraId="45666A8D" w14:textId="77777777" w:rsidR="00B6112A" w:rsidRPr="00B6112A" w:rsidRDefault="00B6112A" w:rsidP="001527F0">
      <w:pPr>
        <w:suppressAutoHyphens/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</w:t>
      </w:r>
    </w:p>
    <w:p w14:paraId="05127C04" w14:textId="77777777" w:rsidR="00B6112A" w:rsidRPr="00B6112A" w:rsidRDefault="001527F0" w:rsidP="00B6112A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(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imienna(e) pieczątka(i) i czytelny/e podpis/y osoby(osób) uprawnionej(</w:t>
      </w:r>
      <w:proofErr w:type="spellStart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ych</w:t>
      </w:r>
      <w:proofErr w:type="spellEnd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) do składania oświadczeń woli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br/>
        <w:t xml:space="preserve"> w zakresie praw i obowiązków majątkowych wykonawcy (konsorcjum/ spółki cywilnej)</w:t>
      </w:r>
      <w:r>
        <w:rPr>
          <w:rFonts w:ascii="Arial" w:eastAsia="Times New Roman" w:hAnsi="Arial" w:cs="Arial"/>
          <w:sz w:val="16"/>
          <w:szCs w:val="20"/>
          <w:lang w:eastAsia="ar-SA"/>
        </w:rPr>
        <w:t>)</w:t>
      </w:r>
    </w:p>
    <w:p w14:paraId="312C624C" w14:textId="77777777" w:rsidR="00E137CC" w:rsidRPr="00B6112A" w:rsidRDefault="00E137CC">
      <w:pPr>
        <w:rPr>
          <w:rFonts w:ascii="Arial" w:hAnsi="Arial" w:cs="Arial"/>
        </w:rPr>
      </w:pPr>
    </w:p>
    <w:sectPr w:rsidR="00E137CC" w:rsidRPr="00B6112A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37CC"/>
    <w:rsid w:val="00131EFA"/>
    <w:rsid w:val="001527F0"/>
    <w:rsid w:val="001B2CE2"/>
    <w:rsid w:val="002A58D0"/>
    <w:rsid w:val="0034792C"/>
    <w:rsid w:val="003C3658"/>
    <w:rsid w:val="003D29E8"/>
    <w:rsid w:val="005406B2"/>
    <w:rsid w:val="00A40B5E"/>
    <w:rsid w:val="00A53E1C"/>
    <w:rsid w:val="00A86843"/>
    <w:rsid w:val="00B6112A"/>
    <w:rsid w:val="00B83F0C"/>
    <w:rsid w:val="00C42C2C"/>
    <w:rsid w:val="00CE20B9"/>
    <w:rsid w:val="00D25505"/>
    <w:rsid w:val="00D61EAF"/>
    <w:rsid w:val="00DA7D70"/>
    <w:rsid w:val="00DD12D4"/>
    <w:rsid w:val="00E137CC"/>
    <w:rsid w:val="00F8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CA14"/>
  <w15:docId w15:val="{054B219D-F0FC-4470-8C8E-8FBADFB9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EA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Joanna Trafalska</cp:lastModifiedBy>
  <cp:revision>8</cp:revision>
  <cp:lastPrinted>2020-12-11T10:53:00Z</cp:lastPrinted>
  <dcterms:created xsi:type="dcterms:W3CDTF">2021-03-02T10:32:00Z</dcterms:created>
  <dcterms:modified xsi:type="dcterms:W3CDTF">2021-12-01T12:18:00Z</dcterms:modified>
</cp:coreProperties>
</file>