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8DEB52B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E164E7">
        <w:rPr>
          <w:rFonts w:asciiTheme="majorHAnsi" w:eastAsia="Times New Roman" w:hAnsiTheme="majorHAnsi" w:cs="Arial"/>
          <w:snapToGrid w:val="0"/>
          <w:lang w:eastAsia="pl-PL"/>
        </w:rPr>
        <w:t>30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C0659">
        <w:rPr>
          <w:rFonts w:asciiTheme="majorHAnsi" w:eastAsia="Times New Roman" w:hAnsiTheme="majorHAnsi" w:cs="Arial"/>
          <w:snapToGrid w:val="0"/>
          <w:lang w:eastAsia="pl-PL"/>
        </w:rPr>
        <w:t>maja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C619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D1153DD" w:rsidR="0020799D" w:rsidRPr="0020799D" w:rsidRDefault="0020799D" w:rsidP="00226FD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E164E7" w:rsidRPr="00E164E7">
        <w:rPr>
          <w:rFonts w:asciiTheme="majorHAnsi" w:eastAsia="Calibri" w:hAnsiTheme="majorHAnsi" w:cs="Arial"/>
          <w:b/>
          <w:iCs/>
          <w:color w:val="002060"/>
          <w:lang w:val="pl"/>
        </w:rPr>
        <w:t>Dowóz dzieci niepełnosprawnych z terenu Gminy Przodkowo do placówek szkolno-wychowawczych w roku szkolnym 2022/2023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3946A8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E164E7">
        <w:rPr>
          <w:rFonts w:asciiTheme="majorHAnsi" w:eastAsia="Calibri" w:hAnsiTheme="majorHAnsi" w:cs="Arial"/>
          <w:b/>
          <w:color w:val="002060"/>
          <w:lang w:val="pl"/>
        </w:rPr>
        <w:t>0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226FD7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7CBD934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51436E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226FD7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226FD7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FB2AB40" w14:textId="77777777" w:rsidR="00E164E7" w:rsidRPr="000F0450" w:rsidRDefault="00E164E7" w:rsidP="00E164E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2" w:name="_Hlk71891974"/>
      <w:r w:rsidRPr="000F0450">
        <w:rPr>
          <w:rFonts w:asciiTheme="majorHAnsi" w:eastAsia="Calibri" w:hAnsiTheme="majorHAnsi" w:cs="Arial"/>
          <w:b/>
          <w:u w:val="single"/>
        </w:rPr>
        <w:t>Na Część 1:</w:t>
      </w:r>
    </w:p>
    <w:p w14:paraId="246073EB" w14:textId="0DC04997" w:rsidR="00E164E7" w:rsidRDefault="00BC57A9" w:rsidP="00BC57A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69723270"/>
      <w:bookmarkStart w:id="4" w:name="_Hlk68853491"/>
      <w:r w:rsidRPr="00BC57A9">
        <w:rPr>
          <w:rFonts w:asciiTheme="majorHAnsi" w:hAnsiTheme="majorHAnsi" w:cs="Times New Roman"/>
          <w:b/>
          <w:bCs/>
          <w:sz w:val="24"/>
          <w:szCs w:val="24"/>
        </w:rPr>
        <w:t>AGRO-TRAK Marek Stefanowski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BC57A9">
        <w:rPr>
          <w:rFonts w:asciiTheme="majorHAnsi" w:hAnsiTheme="majorHAnsi" w:cs="Times New Roman"/>
          <w:b/>
          <w:bCs/>
          <w:sz w:val="24"/>
          <w:szCs w:val="24"/>
        </w:rPr>
        <w:t>ul. Ceramiczna 10B, 83-314 Somonino</w:t>
      </w:r>
      <w:r w:rsidR="00E164E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E164E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E164E7">
        <w:rPr>
          <w:rFonts w:asciiTheme="majorHAnsi" w:hAnsiTheme="majorHAnsi" w:cs="Times New Roman"/>
          <w:sz w:val="24"/>
          <w:szCs w:val="24"/>
        </w:rPr>
        <w:t xml:space="preserve"> pkt</w:t>
      </w:r>
      <w:r w:rsidR="00E164E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E164E7">
        <w:rPr>
          <w:rFonts w:asciiTheme="majorHAnsi" w:hAnsiTheme="majorHAnsi" w:cs="Times New Roman"/>
          <w:sz w:val="24"/>
          <w:szCs w:val="24"/>
        </w:rPr>
        <w:t xml:space="preserve"> oraz</w:t>
      </w:r>
      <w:r w:rsidR="00E164E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E164E7">
        <w:rPr>
          <w:rFonts w:asciiTheme="majorHAnsi" w:hAnsiTheme="majorHAnsi" w:cs="Times New Roman"/>
          <w:sz w:val="24"/>
          <w:szCs w:val="24"/>
        </w:rPr>
        <w:t>czas podstawienia pojazdu zastępczego 4</w:t>
      </w:r>
      <w:r w:rsidR="00E164E7" w:rsidRPr="003E5777">
        <w:rPr>
          <w:rFonts w:asciiTheme="majorHAnsi" w:hAnsiTheme="majorHAnsi" w:cs="Times New Roman"/>
          <w:sz w:val="24"/>
          <w:szCs w:val="24"/>
        </w:rPr>
        <w:t>0</w:t>
      </w:r>
      <w:r w:rsidR="00E164E7">
        <w:rPr>
          <w:rFonts w:asciiTheme="majorHAnsi" w:hAnsiTheme="majorHAnsi" w:cs="Times New Roman"/>
          <w:sz w:val="24"/>
          <w:szCs w:val="24"/>
        </w:rPr>
        <w:t xml:space="preserve"> pkt</w:t>
      </w:r>
      <w:r w:rsidR="00E164E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234BC4A8" w14:textId="77777777" w:rsidR="00E164E7" w:rsidRDefault="00E164E7" w:rsidP="00E164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CC4230B" w14:textId="77777777" w:rsidR="00E164E7" w:rsidRPr="003E5777" w:rsidRDefault="00E164E7" w:rsidP="00E164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E164E7" w:rsidRPr="007D217A" w14:paraId="52C53C89" w14:textId="77777777" w:rsidTr="00216DA1">
        <w:tc>
          <w:tcPr>
            <w:tcW w:w="534" w:type="dxa"/>
            <w:vAlign w:val="center"/>
          </w:tcPr>
          <w:p w14:paraId="7B8137CE" w14:textId="77777777" w:rsidR="00E164E7" w:rsidRPr="007D217A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2746DFBC" w14:textId="77777777" w:rsidR="00E164E7" w:rsidRPr="007D217A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6501F98D" w14:textId="77777777" w:rsidR="00E164E7" w:rsidRPr="007D217A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17CF704A" w14:textId="77777777" w:rsidR="00E164E7" w:rsidRPr="007D217A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0C13871A" w14:textId="77777777" w:rsidR="00E164E7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6432971B" w14:textId="77777777" w:rsidR="00E164E7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w kryterium czas podstaw. pojazdu</w:t>
            </w:r>
          </w:p>
        </w:tc>
        <w:tc>
          <w:tcPr>
            <w:tcW w:w="1419" w:type="dxa"/>
          </w:tcPr>
          <w:p w14:paraId="03DBDC86" w14:textId="77777777" w:rsidR="00E164E7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4A7C1DF" w14:textId="77777777" w:rsidR="00E164E7" w:rsidRDefault="00E164E7" w:rsidP="00216DA1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E164E7" w:rsidRPr="005C1F5C" w14:paraId="4B03CF63" w14:textId="77777777" w:rsidTr="00216DA1">
        <w:trPr>
          <w:trHeight w:val="1032"/>
        </w:trPr>
        <w:tc>
          <w:tcPr>
            <w:tcW w:w="534" w:type="dxa"/>
            <w:vAlign w:val="center"/>
          </w:tcPr>
          <w:p w14:paraId="73B03A45" w14:textId="77777777" w:rsidR="00E164E7" w:rsidRPr="007D217A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6" w:name="_Hlk35592603"/>
            <w:bookmarkStart w:id="7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70B6671F" w14:textId="77777777" w:rsidR="00E164E7" w:rsidRPr="00804849" w:rsidRDefault="00E164E7" w:rsidP="00E164E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8" w:name="_Hlk104795480"/>
            <w:r w:rsidRPr="00804849">
              <w:rPr>
                <w:rFonts w:asciiTheme="majorHAnsi" w:eastAsia="Calibri" w:hAnsiTheme="majorHAnsi" w:cs="Arial"/>
                <w:b/>
                <w:bCs/>
              </w:rPr>
              <w:t>AGRO-TRAK Marek Stefanowski</w:t>
            </w:r>
          </w:p>
          <w:p w14:paraId="1CB46FF5" w14:textId="209F11E4" w:rsidR="00E164E7" w:rsidRPr="00804849" w:rsidRDefault="00E164E7" w:rsidP="00E164E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ul. Ceramiczna 10B, 83-314 Somonino</w:t>
            </w:r>
            <w:bookmarkEnd w:id="8"/>
          </w:p>
        </w:tc>
        <w:tc>
          <w:tcPr>
            <w:tcW w:w="1275" w:type="dxa"/>
            <w:vAlign w:val="center"/>
          </w:tcPr>
          <w:p w14:paraId="5137D1C9" w14:textId="6C6882B4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4,05</w:t>
            </w:r>
            <w:r w:rsidRPr="00804849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21C12A2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E232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75EDF3" w14:textId="493E0890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55367A1D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5F78786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416E31E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1D13BBA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912F9FE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80D5693" w14:textId="052478B5" w:rsidR="00E164E7" w:rsidRPr="00804849" w:rsidRDefault="0080484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62DD3CDC" w14:textId="77777777" w:rsidR="00804849" w:rsidRPr="00804849" w:rsidRDefault="0080484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264A18A" w14:textId="77777777" w:rsidR="00804849" w:rsidRPr="00804849" w:rsidRDefault="0080484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9AA080E" w14:textId="5C74A82D" w:rsidR="00E164E7" w:rsidRPr="00804849" w:rsidRDefault="0080484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04849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bookmarkEnd w:id="6"/>
      <w:bookmarkEnd w:id="7"/>
      <w:tr w:rsidR="00E164E7" w:rsidRPr="007D217A" w14:paraId="297BAC73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6C37DBAF" w14:textId="77777777" w:rsidR="00E164E7" w:rsidRPr="007D217A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4D0C13DB" w14:textId="77777777" w:rsidR="00804849" w:rsidRPr="00804849" w:rsidRDefault="00804849" w:rsidP="008048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61B86B14" w14:textId="63628821" w:rsidR="00E164E7" w:rsidRPr="00804849" w:rsidRDefault="00804849" w:rsidP="008048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1275" w:type="dxa"/>
            <w:vAlign w:val="center"/>
          </w:tcPr>
          <w:p w14:paraId="7AF0B63A" w14:textId="5E27AB82" w:rsidR="00E164E7" w:rsidRPr="00804849" w:rsidRDefault="00BC57A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4,70</w:t>
            </w:r>
            <w:r w:rsidR="00E164E7" w:rsidRPr="0080484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7F8BD8B6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5B1E2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85F700" w14:textId="50A34CF9" w:rsidR="00E164E7" w:rsidRPr="00804849" w:rsidRDefault="00BC57A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51,70 pkt</w:t>
            </w:r>
            <w:r w:rsidR="00E164E7" w:rsidRPr="00804849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418" w:type="dxa"/>
          </w:tcPr>
          <w:p w14:paraId="3A61BB47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5A6B6F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1D85697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137ED3D2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90E79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1196EC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62D7BA5E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1591CD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871D4C" w14:textId="3262996F" w:rsidR="00E164E7" w:rsidRPr="00804849" w:rsidRDefault="00BC57A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91,70</w:t>
            </w:r>
            <w:r w:rsidR="00E164E7" w:rsidRPr="0080484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E164E7" w:rsidRPr="007D217A" w14:paraId="0AB9BDF3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08938854" w14:textId="77777777" w:rsidR="00E164E7" w:rsidRPr="007D217A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1339F31F" w14:textId="77777777" w:rsidR="00804849" w:rsidRPr="00804849" w:rsidRDefault="00804849" w:rsidP="008048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54FA3D7C" w14:textId="3130A7FB" w:rsidR="00E164E7" w:rsidRPr="00804849" w:rsidRDefault="00804849" w:rsidP="008048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1F15AA8C" w14:textId="63214521" w:rsidR="00E164E7" w:rsidRPr="00804849" w:rsidRDefault="00BC57A9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3,35</w:t>
            </w:r>
            <w:r w:rsidR="00E164E7" w:rsidRPr="0080484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1D3C70F0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C563E1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958D85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59631EE7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A559DC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47533E0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5F53E1E1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0D55D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A328E5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3064A27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FB9C829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5409C52" w14:textId="77777777" w:rsidR="00E164E7" w:rsidRPr="00804849" w:rsidRDefault="00E164E7" w:rsidP="00216DA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04849"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2"/>
      <w:bookmarkEnd w:id="4"/>
      <w:bookmarkEnd w:id="5"/>
    </w:tbl>
    <w:p w14:paraId="7934A4C3" w14:textId="6CA15B6A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E968762" w14:textId="0696EA78" w:rsidR="00BC57A9" w:rsidRPr="00BC57A9" w:rsidRDefault="00BC57A9" w:rsidP="00BC57A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u w:val="single"/>
        </w:rPr>
      </w:pPr>
      <w:r w:rsidRPr="00BC57A9">
        <w:rPr>
          <w:rFonts w:asciiTheme="majorHAnsi" w:eastAsia="Calibri" w:hAnsiTheme="majorHAnsi" w:cs="Arial"/>
          <w:b/>
          <w:bCs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bCs/>
          <w:u w:val="single"/>
        </w:rPr>
        <w:t>2</w:t>
      </w:r>
      <w:r w:rsidRPr="00BC57A9">
        <w:rPr>
          <w:rFonts w:asciiTheme="majorHAnsi" w:eastAsia="Calibri" w:hAnsiTheme="majorHAnsi" w:cs="Arial"/>
          <w:b/>
          <w:bCs/>
          <w:u w:val="single"/>
        </w:rPr>
        <w:t>:</w:t>
      </w:r>
    </w:p>
    <w:p w14:paraId="4FD491BE" w14:textId="31C92C96" w:rsidR="00BC57A9" w:rsidRPr="00BC57A9" w:rsidRDefault="00BC57A9" w:rsidP="00BC57A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C57A9">
        <w:rPr>
          <w:rFonts w:asciiTheme="majorHAnsi" w:eastAsia="Calibri" w:hAnsiTheme="majorHAnsi" w:cs="Arial"/>
          <w:b/>
          <w:bCs/>
        </w:rPr>
        <w:t>AGRO-TRAK Marek Stefanowski, ul. Ceramiczna 10B, 83-314 Somonino,</w:t>
      </w:r>
      <w:r w:rsidRPr="00BC57A9">
        <w:rPr>
          <w:rFonts w:asciiTheme="majorHAnsi" w:eastAsia="Calibri" w:hAnsiTheme="majorHAnsi" w:cs="Arial"/>
          <w:bCs/>
        </w:rPr>
        <w:t xml:space="preserve"> który, uzyskał łącznie najwyższą liczbę punktów tj. 100 pkt według kryterium oceny ofert (kryterium cena 60 pkt,  oraz czas podstawienia pojazdu zastępczego 40 pkt).</w:t>
      </w:r>
    </w:p>
    <w:p w14:paraId="28E80961" w14:textId="77777777" w:rsidR="00BC57A9" w:rsidRPr="00BC57A9" w:rsidRDefault="00BC57A9" w:rsidP="00BC57A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68BCA288" w14:textId="77777777" w:rsidR="00BC57A9" w:rsidRPr="00BC57A9" w:rsidRDefault="00BC57A9" w:rsidP="00BC57A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BC57A9">
        <w:rPr>
          <w:rFonts w:asciiTheme="majorHAnsi" w:eastAsia="Calibri" w:hAnsiTheme="majorHAnsi" w:cs="Arial"/>
          <w:bCs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BC57A9" w:rsidRPr="00BC57A9" w14:paraId="345B2B43" w14:textId="77777777" w:rsidTr="00216DA1">
        <w:tc>
          <w:tcPr>
            <w:tcW w:w="534" w:type="dxa"/>
            <w:vAlign w:val="center"/>
          </w:tcPr>
          <w:p w14:paraId="27B42282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Lp.</w:t>
            </w:r>
          </w:p>
        </w:tc>
        <w:tc>
          <w:tcPr>
            <w:tcW w:w="2155" w:type="dxa"/>
            <w:vAlign w:val="center"/>
          </w:tcPr>
          <w:p w14:paraId="449CACAB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4998F4FC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 xml:space="preserve">Oferowana cena brutto </w:t>
            </w:r>
          </w:p>
        </w:tc>
        <w:tc>
          <w:tcPr>
            <w:tcW w:w="1276" w:type="dxa"/>
          </w:tcPr>
          <w:p w14:paraId="0BFB51B9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Punkty za kryterium cena</w:t>
            </w:r>
          </w:p>
        </w:tc>
        <w:tc>
          <w:tcPr>
            <w:tcW w:w="1418" w:type="dxa"/>
          </w:tcPr>
          <w:p w14:paraId="437AE872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5D3426C4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Punkty w kryterium czas podstaw. pojazdu</w:t>
            </w:r>
          </w:p>
        </w:tc>
        <w:tc>
          <w:tcPr>
            <w:tcW w:w="1419" w:type="dxa"/>
          </w:tcPr>
          <w:p w14:paraId="34C026BD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Suma</w:t>
            </w:r>
          </w:p>
          <w:p w14:paraId="4A9AEBF6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punktów</w:t>
            </w:r>
          </w:p>
        </w:tc>
      </w:tr>
      <w:tr w:rsidR="00BC57A9" w:rsidRPr="00BC57A9" w14:paraId="1A4A9FF2" w14:textId="77777777" w:rsidTr="00216DA1">
        <w:trPr>
          <w:trHeight w:val="1032"/>
        </w:trPr>
        <w:tc>
          <w:tcPr>
            <w:tcW w:w="534" w:type="dxa"/>
            <w:vAlign w:val="center"/>
          </w:tcPr>
          <w:p w14:paraId="28977C96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1.</w:t>
            </w:r>
          </w:p>
        </w:tc>
        <w:tc>
          <w:tcPr>
            <w:tcW w:w="2155" w:type="dxa"/>
            <w:vAlign w:val="center"/>
          </w:tcPr>
          <w:p w14:paraId="569358C3" w14:textId="77777777" w:rsidR="00BC57A9" w:rsidRPr="00BC57A9" w:rsidRDefault="00BC57A9" w:rsidP="006E68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C57A9">
              <w:rPr>
                <w:rFonts w:asciiTheme="majorHAnsi" w:eastAsia="Calibri" w:hAnsiTheme="majorHAnsi" w:cs="Arial"/>
                <w:b/>
                <w:bCs/>
              </w:rPr>
              <w:t>AGRO-TRAK Marek Stefanowski</w:t>
            </w:r>
          </w:p>
          <w:p w14:paraId="6DC11B9C" w14:textId="77777777" w:rsidR="00BC57A9" w:rsidRPr="00BC57A9" w:rsidRDefault="00BC57A9" w:rsidP="006E68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C57A9">
              <w:rPr>
                <w:rFonts w:asciiTheme="majorHAnsi" w:eastAsia="Calibri" w:hAnsiTheme="majorHAnsi" w:cs="Arial"/>
                <w:b/>
                <w:bCs/>
              </w:rPr>
              <w:t>ul. Ceramiczna 10B, 83-314 Somonino</w:t>
            </w:r>
          </w:p>
        </w:tc>
        <w:tc>
          <w:tcPr>
            <w:tcW w:w="1275" w:type="dxa"/>
            <w:vAlign w:val="center"/>
          </w:tcPr>
          <w:p w14:paraId="244D29A8" w14:textId="69D0181C" w:rsidR="00BC57A9" w:rsidRPr="00BC57A9" w:rsidRDefault="00F34872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3,95</w:t>
            </w:r>
            <w:r w:rsidR="00BC57A9" w:rsidRPr="00BC57A9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3F43E0C8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2A132ED3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3CF82A25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BC57A9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1775B0F3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9121626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65E8684C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BC57A9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1FF62A2A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41BC5F14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72986997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BC57A9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5C17B233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41C418C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</w:p>
          <w:p w14:paraId="1B0B445F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BC57A9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BC57A9" w:rsidRPr="00BC57A9" w14:paraId="0E675407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5A22397E" w14:textId="36011784" w:rsidR="00BC57A9" w:rsidRPr="00BC57A9" w:rsidRDefault="00F34872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2</w:t>
            </w:r>
            <w:r w:rsidR="00BC57A9" w:rsidRPr="00BC57A9">
              <w:rPr>
                <w:rFonts w:asciiTheme="majorHAnsi" w:eastAsia="Calibri" w:hAnsiTheme="majorHAnsi" w:cs="Arial"/>
                <w:bCs/>
              </w:rPr>
              <w:t>.</w:t>
            </w:r>
          </w:p>
        </w:tc>
        <w:tc>
          <w:tcPr>
            <w:tcW w:w="2155" w:type="dxa"/>
            <w:vAlign w:val="center"/>
          </w:tcPr>
          <w:p w14:paraId="6E04813F" w14:textId="77777777" w:rsidR="00BC57A9" w:rsidRPr="00BC57A9" w:rsidRDefault="00BC57A9" w:rsidP="006E68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PTO Lipnicki Sp. z o.o. Sp. k.</w:t>
            </w:r>
          </w:p>
          <w:p w14:paraId="3DDF3776" w14:textId="77777777" w:rsidR="00BC57A9" w:rsidRPr="00BC57A9" w:rsidRDefault="00BC57A9" w:rsidP="006E68B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375F8129" w14:textId="34C41CAB" w:rsidR="00BC57A9" w:rsidRPr="00BC57A9" w:rsidRDefault="00F34872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3,22</w:t>
            </w:r>
            <w:r w:rsidR="00BC57A9" w:rsidRPr="00BC57A9">
              <w:rPr>
                <w:rFonts w:asciiTheme="majorHAnsi" w:eastAsia="Calibri" w:hAnsiTheme="majorHAnsi" w:cs="Arial"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65EACCD2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7BC086B4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23FC8F3E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oferta odrzucona</w:t>
            </w:r>
          </w:p>
        </w:tc>
        <w:tc>
          <w:tcPr>
            <w:tcW w:w="1418" w:type="dxa"/>
          </w:tcPr>
          <w:p w14:paraId="2B100E13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21F8AC7F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5BFE4373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30 minut</w:t>
            </w:r>
          </w:p>
        </w:tc>
        <w:tc>
          <w:tcPr>
            <w:tcW w:w="1275" w:type="dxa"/>
          </w:tcPr>
          <w:p w14:paraId="446E7F46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5E157ADE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791779B3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oferta odrzucona</w:t>
            </w:r>
          </w:p>
        </w:tc>
        <w:tc>
          <w:tcPr>
            <w:tcW w:w="1419" w:type="dxa"/>
          </w:tcPr>
          <w:p w14:paraId="14A4CD2E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116008A6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</w:p>
          <w:p w14:paraId="2C387EDB" w14:textId="77777777" w:rsidR="00BC57A9" w:rsidRPr="00BC57A9" w:rsidRDefault="00BC57A9" w:rsidP="00BC5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BC57A9">
              <w:rPr>
                <w:rFonts w:asciiTheme="majorHAnsi" w:eastAsia="Calibri" w:hAnsiTheme="majorHAnsi" w:cs="Arial"/>
                <w:bCs/>
              </w:rPr>
              <w:t>oferta odrzucona</w:t>
            </w:r>
          </w:p>
        </w:tc>
      </w:tr>
    </w:tbl>
    <w:p w14:paraId="36603E16" w14:textId="77777777" w:rsidR="00BC57A9" w:rsidRDefault="00BC57A9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0EDB6419" w14:textId="17576F62" w:rsidR="00F34872" w:rsidRPr="00F34872" w:rsidRDefault="00F34872" w:rsidP="00F3487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F34872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3</w:t>
      </w:r>
      <w:r w:rsidRPr="00F34872">
        <w:rPr>
          <w:rFonts w:asciiTheme="majorHAnsi" w:eastAsia="Calibri" w:hAnsiTheme="majorHAnsi" w:cs="Arial"/>
          <w:b/>
          <w:u w:val="single"/>
        </w:rPr>
        <w:t>:</w:t>
      </w:r>
    </w:p>
    <w:p w14:paraId="119BB9F9" w14:textId="757C0498" w:rsidR="00F34872" w:rsidRPr="00F34872" w:rsidRDefault="00F34872" w:rsidP="00F3487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34872">
        <w:rPr>
          <w:rFonts w:asciiTheme="majorHAnsi" w:hAnsiTheme="majorHAnsi" w:cs="Times New Roman"/>
          <w:b/>
          <w:bCs/>
          <w:sz w:val="24"/>
          <w:szCs w:val="24"/>
        </w:rPr>
        <w:t>AGRO-TRAK Marek Stefanowski, ul. Ceramiczna 10B, 83-314 Somonino</w:t>
      </w:r>
      <w:r w:rsidRPr="00F34872">
        <w:rPr>
          <w:rFonts w:asciiTheme="majorHAnsi" w:hAnsiTheme="majorHAnsi" w:cs="Times New Roman"/>
          <w:b/>
          <w:sz w:val="24"/>
          <w:szCs w:val="24"/>
        </w:rPr>
        <w:t>,</w:t>
      </w:r>
      <w:r w:rsidRPr="00F34872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czas podstawienia pojazdu zastępczego 40 pkt).</w:t>
      </w:r>
    </w:p>
    <w:p w14:paraId="1E3A435A" w14:textId="77777777" w:rsidR="00F34872" w:rsidRPr="00F34872" w:rsidRDefault="00F34872" w:rsidP="00F3487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C368885" w14:textId="77777777" w:rsidR="00F34872" w:rsidRPr="00F34872" w:rsidRDefault="00F34872" w:rsidP="00F3487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34872"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1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F34872" w:rsidRPr="00F34872" w14:paraId="7658D5B7" w14:textId="77777777" w:rsidTr="00216DA1">
        <w:tc>
          <w:tcPr>
            <w:tcW w:w="534" w:type="dxa"/>
            <w:vAlign w:val="center"/>
          </w:tcPr>
          <w:p w14:paraId="13203255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55379C74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5179E31C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4C0A8243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4A341D0E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4C4B7E52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Punkty w kryterium czas podstaw. pojazdu</w:t>
            </w:r>
          </w:p>
        </w:tc>
        <w:tc>
          <w:tcPr>
            <w:tcW w:w="1419" w:type="dxa"/>
          </w:tcPr>
          <w:p w14:paraId="073A00A3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Suma</w:t>
            </w:r>
          </w:p>
          <w:p w14:paraId="57370F75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F34872" w:rsidRPr="00F34872" w14:paraId="38A872DD" w14:textId="77777777" w:rsidTr="00216DA1">
        <w:trPr>
          <w:trHeight w:val="1032"/>
        </w:trPr>
        <w:tc>
          <w:tcPr>
            <w:tcW w:w="534" w:type="dxa"/>
            <w:vAlign w:val="center"/>
          </w:tcPr>
          <w:p w14:paraId="490BC1FE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631E187E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AGRO-TRAK Marek Stefanowski</w:t>
            </w:r>
          </w:p>
          <w:p w14:paraId="149E973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ul. Ceramiczna 10B, 83-314 Somonino</w:t>
            </w:r>
          </w:p>
        </w:tc>
        <w:tc>
          <w:tcPr>
            <w:tcW w:w="1275" w:type="dxa"/>
            <w:vAlign w:val="center"/>
          </w:tcPr>
          <w:p w14:paraId="231B8248" w14:textId="2AC1739A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4,89</w:t>
            </w:r>
            <w:r w:rsidRPr="00F34872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7161B63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C97F5FB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CC4793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186B4DC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793D5FC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D8506B4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635EFF4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74497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E33520A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71DF347A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AED2D46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EEA123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34872" w:rsidRPr="00F34872" w14:paraId="62710CD8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314B5623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32344BFD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1B54097F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1275" w:type="dxa"/>
            <w:vAlign w:val="center"/>
          </w:tcPr>
          <w:p w14:paraId="01FD05C9" w14:textId="0304271A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5,41</w:t>
            </w:r>
            <w:r w:rsidRPr="00F34872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62D3AFC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E0B7B9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919BA9" w14:textId="206E2333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54,23</w:t>
            </w:r>
            <w:r w:rsidRPr="00F34872">
              <w:rPr>
                <w:rFonts w:asciiTheme="majorHAnsi" w:eastAsia="Calibri" w:hAnsiTheme="majorHAnsi" w:cs="Arial"/>
              </w:rPr>
              <w:t xml:space="preserve"> pkt </w:t>
            </w:r>
          </w:p>
        </w:tc>
        <w:tc>
          <w:tcPr>
            <w:tcW w:w="1418" w:type="dxa"/>
          </w:tcPr>
          <w:p w14:paraId="720D7EA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ABFD75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B4A0A2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38834F0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7A9F6C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42C5B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6BA7719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1BCA61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D3C6EBD" w14:textId="785CCA18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94,23</w:t>
            </w:r>
            <w:r w:rsidRPr="00F34872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F34872" w:rsidRPr="00F34872" w14:paraId="62E61584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26069F8D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672398F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5BB05D8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17FFD790" w14:textId="54866F4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3,29</w:t>
            </w:r>
            <w:r w:rsidRPr="00F34872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4CFD5D8B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FA7A1C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2B4B2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49EE0B5A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3657C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D2768F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341B432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4EC555D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937F9D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3A93980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B3C3742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20BC56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46355DA8" w14:textId="77777777" w:rsidR="00F34872" w:rsidRDefault="00F34872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31F81F1B" w14:textId="2033F0EE" w:rsidR="00F34872" w:rsidRPr="00F34872" w:rsidRDefault="00F34872" w:rsidP="00F3487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F34872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4</w:t>
      </w:r>
      <w:r w:rsidRPr="00F34872">
        <w:rPr>
          <w:rFonts w:asciiTheme="majorHAnsi" w:eastAsia="Calibri" w:hAnsiTheme="majorHAnsi" w:cs="Arial"/>
          <w:b/>
          <w:u w:val="single"/>
        </w:rPr>
        <w:t>:</w:t>
      </w:r>
    </w:p>
    <w:p w14:paraId="16CE2DF8" w14:textId="453AA295" w:rsidR="00F34872" w:rsidRPr="00F34872" w:rsidRDefault="00F34872" w:rsidP="00F3487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34872">
        <w:rPr>
          <w:rFonts w:asciiTheme="majorHAnsi" w:hAnsiTheme="majorHAnsi" w:cs="Times New Roman"/>
          <w:b/>
          <w:bCs/>
          <w:sz w:val="24"/>
          <w:szCs w:val="24"/>
        </w:rPr>
        <w:t>AGRO-TRAK Marek Stefanowski, ul. Ceramiczna 10B, 83-314 Somonino</w:t>
      </w:r>
      <w:r w:rsidRPr="00F34872">
        <w:rPr>
          <w:rFonts w:asciiTheme="majorHAnsi" w:hAnsiTheme="majorHAnsi" w:cs="Times New Roman"/>
          <w:b/>
          <w:sz w:val="24"/>
          <w:szCs w:val="24"/>
        </w:rPr>
        <w:t>,</w:t>
      </w:r>
      <w:r w:rsidRPr="00F34872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czas podstawienia pojazdu zastępczego 40 pkt).</w:t>
      </w:r>
    </w:p>
    <w:p w14:paraId="7EC650CA" w14:textId="77777777" w:rsidR="00F34872" w:rsidRPr="00F34872" w:rsidRDefault="00F34872" w:rsidP="00F3487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19166373" w14:textId="77777777" w:rsidR="00F34872" w:rsidRPr="00F34872" w:rsidRDefault="00F34872" w:rsidP="00F3487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34872"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2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F34872" w:rsidRPr="00F34872" w14:paraId="270635C7" w14:textId="77777777" w:rsidTr="00216DA1">
        <w:tc>
          <w:tcPr>
            <w:tcW w:w="534" w:type="dxa"/>
            <w:vAlign w:val="center"/>
          </w:tcPr>
          <w:p w14:paraId="0AF1F53E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F5A036B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3B420D0B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6FFB2B7F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1C09270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23BE8A5C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Punkty w kryterium czas podstaw. pojazdu</w:t>
            </w:r>
          </w:p>
        </w:tc>
        <w:tc>
          <w:tcPr>
            <w:tcW w:w="1419" w:type="dxa"/>
          </w:tcPr>
          <w:p w14:paraId="5FCEC3B0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Suma</w:t>
            </w:r>
          </w:p>
          <w:p w14:paraId="1A360FBB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F34872" w:rsidRPr="00F34872" w14:paraId="4183CE04" w14:textId="77777777" w:rsidTr="00216DA1">
        <w:trPr>
          <w:trHeight w:val="1032"/>
        </w:trPr>
        <w:tc>
          <w:tcPr>
            <w:tcW w:w="534" w:type="dxa"/>
            <w:vAlign w:val="center"/>
          </w:tcPr>
          <w:p w14:paraId="3449D9A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102FA4A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AGRO-TRAK Marek Stefanowski</w:t>
            </w:r>
          </w:p>
          <w:p w14:paraId="0ECC4B0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ul. Ceramiczna 10B, 83-314 Somonino</w:t>
            </w:r>
          </w:p>
        </w:tc>
        <w:tc>
          <w:tcPr>
            <w:tcW w:w="1275" w:type="dxa"/>
            <w:vAlign w:val="center"/>
          </w:tcPr>
          <w:p w14:paraId="4E65F88B" w14:textId="53EE9DDA" w:rsidR="00F34872" w:rsidRPr="00F34872" w:rsidRDefault="00B0008E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3,94</w:t>
            </w:r>
            <w:r w:rsidR="00F34872" w:rsidRPr="00F34872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6" w:type="dxa"/>
          </w:tcPr>
          <w:p w14:paraId="38FCD984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3181CE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14DA86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3B427F3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116336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BBDA2AC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45166E3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88DF43E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8DFA8F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4761FFA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59936B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1D4887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34872" w:rsidRPr="00F34872" w14:paraId="27B7980A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78833D4D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5DD3A89C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P.P.H.U. „MIŁAD” Adam Miłosz</w:t>
            </w:r>
          </w:p>
          <w:p w14:paraId="1BF8496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ul. Armii Krajowej 21B, 83-330 Żukowo</w:t>
            </w:r>
          </w:p>
        </w:tc>
        <w:tc>
          <w:tcPr>
            <w:tcW w:w="1275" w:type="dxa"/>
            <w:vAlign w:val="center"/>
          </w:tcPr>
          <w:p w14:paraId="1F24E15E" w14:textId="033B8979" w:rsidR="00F34872" w:rsidRPr="00F34872" w:rsidRDefault="00B0008E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4,24</w:t>
            </w:r>
            <w:r w:rsidR="00F34872" w:rsidRPr="00F34872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64E68AAB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62B2CF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472B699" w14:textId="49771D8B" w:rsidR="00F34872" w:rsidRPr="00F34872" w:rsidRDefault="006E68B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55,75</w:t>
            </w:r>
            <w:r w:rsidR="00F34872" w:rsidRPr="00F34872">
              <w:rPr>
                <w:rFonts w:asciiTheme="majorHAnsi" w:eastAsia="Calibri" w:hAnsiTheme="majorHAnsi" w:cs="Arial"/>
              </w:rPr>
              <w:t xml:space="preserve"> pkt </w:t>
            </w:r>
          </w:p>
        </w:tc>
        <w:tc>
          <w:tcPr>
            <w:tcW w:w="1418" w:type="dxa"/>
          </w:tcPr>
          <w:p w14:paraId="0FD3C7C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A2E51E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3C9DF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3E85066A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053E9C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E3B2B0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3EEEF2A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DED5CA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BC9547" w14:textId="1C2B2EA9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9</w:t>
            </w:r>
            <w:r w:rsidR="006E68B2">
              <w:rPr>
                <w:rFonts w:asciiTheme="majorHAnsi" w:eastAsia="Calibri" w:hAnsiTheme="majorHAnsi" w:cs="Arial"/>
              </w:rPr>
              <w:t>5,75</w:t>
            </w:r>
            <w:r w:rsidRPr="00F34872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F34872" w:rsidRPr="00F34872" w14:paraId="7D1A42E2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495089E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31C74DB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45FC52EC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1275" w:type="dxa"/>
            <w:vAlign w:val="center"/>
          </w:tcPr>
          <w:p w14:paraId="7C05F67B" w14:textId="01BEA48F" w:rsidR="00F34872" w:rsidRPr="00F34872" w:rsidRDefault="00B0008E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3,21</w:t>
            </w:r>
            <w:r w:rsidR="00F34872" w:rsidRPr="00F34872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0BCDC93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AD189F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967D34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174E0E0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87D101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DF0B42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67BFD91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5F71ED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670AC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7014501F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652B67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2DC63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3A1F42F8" w14:textId="149FD69E" w:rsidR="00F34872" w:rsidRDefault="00F34872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28A8DB36" w14:textId="7E5788DC" w:rsidR="00F34872" w:rsidRPr="00F34872" w:rsidRDefault="00F34872" w:rsidP="00F3487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F34872">
        <w:rPr>
          <w:rFonts w:asciiTheme="majorHAnsi" w:eastAsia="Calibri" w:hAnsiTheme="majorHAnsi" w:cs="Arial"/>
          <w:b/>
          <w:u w:val="single"/>
        </w:rPr>
        <w:t xml:space="preserve">Na Część </w:t>
      </w:r>
      <w:r w:rsidR="00B0008E">
        <w:rPr>
          <w:rFonts w:asciiTheme="majorHAnsi" w:eastAsia="Calibri" w:hAnsiTheme="majorHAnsi" w:cs="Arial"/>
          <w:b/>
          <w:u w:val="single"/>
        </w:rPr>
        <w:t>5</w:t>
      </w:r>
      <w:r w:rsidRPr="00F34872">
        <w:rPr>
          <w:rFonts w:asciiTheme="majorHAnsi" w:eastAsia="Calibri" w:hAnsiTheme="majorHAnsi" w:cs="Arial"/>
          <w:b/>
          <w:u w:val="single"/>
        </w:rPr>
        <w:t>:</w:t>
      </w:r>
    </w:p>
    <w:p w14:paraId="70EE6A5A" w14:textId="37975F95" w:rsidR="00F34872" w:rsidRPr="00F34872" w:rsidRDefault="00B0008E" w:rsidP="00B000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0008E">
        <w:rPr>
          <w:rFonts w:asciiTheme="majorHAnsi" w:hAnsiTheme="majorHAnsi" w:cs="Times New Roman"/>
          <w:b/>
          <w:bCs/>
          <w:sz w:val="24"/>
          <w:szCs w:val="24"/>
        </w:rPr>
        <w:t>P.P.H.U. „MIŁAD” Adam Miłosz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F34872">
        <w:rPr>
          <w:rFonts w:asciiTheme="majorHAnsi" w:hAnsiTheme="majorHAnsi" w:cs="Times New Roman"/>
          <w:b/>
          <w:bCs/>
          <w:sz w:val="24"/>
          <w:szCs w:val="24"/>
        </w:rPr>
        <w:t>ul. Armii Krajowej 21B, 83-330 Żukowo</w:t>
      </w:r>
      <w:r w:rsidR="00F34872" w:rsidRPr="00F34872">
        <w:rPr>
          <w:rFonts w:asciiTheme="majorHAnsi" w:hAnsiTheme="majorHAnsi" w:cs="Times New Roman"/>
          <w:b/>
          <w:sz w:val="24"/>
          <w:szCs w:val="24"/>
        </w:rPr>
        <w:t>,</w:t>
      </w:r>
      <w:r w:rsidR="00F34872" w:rsidRPr="00F34872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czas podstawienia pojazdu zastępczego 40 pkt).</w:t>
      </w:r>
    </w:p>
    <w:p w14:paraId="0572E055" w14:textId="77777777" w:rsidR="00F34872" w:rsidRPr="00F34872" w:rsidRDefault="00F34872" w:rsidP="00F3487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314C412" w14:textId="77777777" w:rsidR="00F34872" w:rsidRPr="00F34872" w:rsidRDefault="00F34872" w:rsidP="00F3487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34872"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3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275"/>
        <w:gridCol w:w="1276"/>
        <w:gridCol w:w="1418"/>
        <w:gridCol w:w="1275"/>
        <w:gridCol w:w="1419"/>
      </w:tblGrid>
      <w:tr w:rsidR="00F34872" w:rsidRPr="00F34872" w14:paraId="286FBB2B" w14:textId="77777777" w:rsidTr="00216DA1">
        <w:tc>
          <w:tcPr>
            <w:tcW w:w="534" w:type="dxa"/>
            <w:vAlign w:val="center"/>
          </w:tcPr>
          <w:p w14:paraId="6EB299F0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54C87D41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275" w:type="dxa"/>
            <w:vAlign w:val="center"/>
          </w:tcPr>
          <w:p w14:paraId="2A7A0433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6" w:type="dxa"/>
          </w:tcPr>
          <w:p w14:paraId="25FFED59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66413A7C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 xml:space="preserve">Czas podstawienia pojazdu zastępczego </w:t>
            </w:r>
          </w:p>
        </w:tc>
        <w:tc>
          <w:tcPr>
            <w:tcW w:w="1275" w:type="dxa"/>
          </w:tcPr>
          <w:p w14:paraId="6F6D8800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Punkty w kryterium czas podstaw. pojazdu</w:t>
            </w:r>
          </w:p>
        </w:tc>
        <w:tc>
          <w:tcPr>
            <w:tcW w:w="1419" w:type="dxa"/>
          </w:tcPr>
          <w:p w14:paraId="580769D9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Suma</w:t>
            </w:r>
          </w:p>
          <w:p w14:paraId="2F74A1CB" w14:textId="77777777" w:rsidR="00F34872" w:rsidRPr="00F34872" w:rsidRDefault="00F34872" w:rsidP="00F3487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F34872" w:rsidRPr="00F34872" w14:paraId="20E3D75F" w14:textId="77777777" w:rsidTr="00216DA1">
        <w:trPr>
          <w:trHeight w:val="1032"/>
        </w:trPr>
        <w:tc>
          <w:tcPr>
            <w:tcW w:w="534" w:type="dxa"/>
            <w:vAlign w:val="center"/>
          </w:tcPr>
          <w:p w14:paraId="616C32F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77539E7A" w14:textId="77777777" w:rsidR="00B0008E" w:rsidRPr="00B0008E" w:rsidRDefault="00B0008E" w:rsidP="00B000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0008E">
              <w:rPr>
                <w:rFonts w:asciiTheme="majorHAnsi" w:eastAsia="Calibri" w:hAnsiTheme="majorHAnsi" w:cs="Arial"/>
                <w:b/>
                <w:bCs/>
              </w:rPr>
              <w:t>P.P.H.U. „MIŁAD” Adam Miłosz</w:t>
            </w:r>
          </w:p>
          <w:p w14:paraId="13803476" w14:textId="5DF39771" w:rsidR="00F34872" w:rsidRPr="00F34872" w:rsidRDefault="00B0008E" w:rsidP="00B000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ul. Armii Krajowej 21B, 83-330 Żukowo</w:t>
            </w:r>
          </w:p>
        </w:tc>
        <w:tc>
          <w:tcPr>
            <w:tcW w:w="1275" w:type="dxa"/>
            <w:vAlign w:val="center"/>
          </w:tcPr>
          <w:p w14:paraId="38693BA1" w14:textId="74E1A7AF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4,</w:t>
            </w:r>
            <w:r w:rsidR="00B0008E">
              <w:rPr>
                <w:rFonts w:asciiTheme="majorHAnsi" w:eastAsia="Calibri" w:hAnsiTheme="majorHAnsi" w:cs="Arial"/>
                <w:b/>
                <w:bCs/>
              </w:rPr>
              <w:t>1</w:t>
            </w:r>
            <w:r w:rsidRPr="00F34872">
              <w:rPr>
                <w:rFonts w:asciiTheme="majorHAnsi" w:eastAsia="Calibri" w:hAnsiTheme="majorHAnsi" w:cs="Arial"/>
                <w:b/>
                <w:bCs/>
              </w:rPr>
              <w:t>5 zł</w:t>
            </w:r>
          </w:p>
        </w:tc>
        <w:tc>
          <w:tcPr>
            <w:tcW w:w="1276" w:type="dxa"/>
          </w:tcPr>
          <w:p w14:paraId="38216223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3BE999A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72178E52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418" w:type="dxa"/>
          </w:tcPr>
          <w:p w14:paraId="0CBBD6DB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D2E34CD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0AC5A84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30 minut</w:t>
            </w:r>
          </w:p>
        </w:tc>
        <w:tc>
          <w:tcPr>
            <w:tcW w:w="1275" w:type="dxa"/>
          </w:tcPr>
          <w:p w14:paraId="3F193CB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63B0C4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251CFEF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77A2F81C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21546C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5491CD4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F34872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34872" w:rsidRPr="00F34872" w14:paraId="5CB913E4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5FCA0FA2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36A01720" w14:textId="77777777" w:rsidR="00B0008E" w:rsidRPr="00B0008E" w:rsidRDefault="00B0008E" w:rsidP="00B000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9" w:name="_Hlk104796261"/>
            <w:r w:rsidRPr="00B0008E">
              <w:rPr>
                <w:rFonts w:asciiTheme="majorHAnsi" w:eastAsia="Calibri" w:hAnsiTheme="majorHAnsi" w:cs="Arial"/>
              </w:rPr>
              <w:t>AGRO-TRAK Marek Stefanowski</w:t>
            </w:r>
          </w:p>
          <w:p w14:paraId="0E649BBE" w14:textId="49994A99" w:rsidR="00F34872" w:rsidRPr="00F34872" w:rsidRDefault="00B0008E" w:rsidP="00B0008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0008E">
              <w:rPr>
                <w:rFonts w:asciiTheme="majorHAnsi" w:eastAsia="Calibri" w:hAnsiTheme="majorHAnsi" w:cs="Arial"/>
              </w:rPr>
              <w:t>ul. Ceramiczna 10B, 83-314 Somonino</w:t>
            </w:r>
            <w:r w:rsidRPr="00B0008E">
              <w:rPr>
                <w:rFonts w:asciiTheme="majorHAnsi" w:eastAsia="Calibri" w:hAnsiTheme="majorHAnsi" w:cs="Arial"/>
              </w:rPr>
              <w:t xml:space="preserve"> </w:t>
            </w:r>
            <w:r w:rsidR="00F34872" w:rsidRPr="00F34872">
              <w:rPr>
                <w:rFonts w:asciiTheme="majorHAnsi" w:eastAsia="Calibri" w:hAnsiTheme="majorHAnsi" w:cs="Arial"/>
              </w:rPr>
              <w:t>o</w:t>
            </w:r>
            <w:bookmarkEnd w:id="9"/>
          </w:p>
        </w:tc>
        <w:tc>
          <w:tcPr>
            <w:tcW w:w="1275" w:type="dxa"/>
            <w:vAlign w:val="center"/>
          </w:tcPr>
          <w:p w14:paraId="44B7871D" w14:textId="38D45153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4,</w:t>
            </w:r>
            <w:r w:rsidR="00B0008E">
              <w:rPr>
                <w:rFonts w:asciiTheme="majorHAnsi" w:eastAsia="Calibri" w:hAnsiTheme="majorHAnsi" w:cs="Arial"/>
              </w:rPr>
              <w:t>98</w:t>
            </w:r>
            <w:r w:rsidRPr="00F34872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4FC73B2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34216E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FF33487" w14:textId="5438EEF2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50</w:t>
            </w:r>
            <w:r w:rsidR="009A7A76">
              <w:rPr>
                <w:rFonts w:asciiTheme="majorHAnsi" w:eastAsia="Calibri" w:hAnsiTheme="majorHAnsi" w:cs="Arial"/>
              </w:rPr>
              <w:t>,00</w:t>
            </w:r>
            <w:r w:rsidRPr="00F34872">
              <w:rPr>
                <w:rFonts w:asciiTheme="majorHAnsi" w:eastAsia="Calibri" w:hAnsiTheme="majorHAnsi" w:cs="Arial"/>
              </w:rPr>
              <w:t xml:space="preserve"> pkt </w:t>
            </w:r>
          </w:p>
        </w:tc>
        <w:tc>
          <w:tcPr>
            <w:tcW w:w="1418" w:type="dxa"/>
          </w:tcPr>
          <w:p w14:paraId="40330864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D5CD02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5266FB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4E9781FD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5629E1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57ABF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656D649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B80B3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F92C5C0" w14:textId="5E496152" w:rsidR="00F34872" w:rsidRPr="00F34872" w:rsidRDefault="006E68B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90,00</w:t>
            </w:r>
            <w:r w:rsidR="00F34872" w:rsidRPr="00F34872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F34872" w:rsidRPr="00F34872" w14:paraId="1EAC0F55" w14:textId="77777777" w:rsidTr="00216DA1">
        <w:trPr>
          <w:trHeight w:val="1290"/>
        </w:trPr>
        <w:tc>
          <w:tcPr>
            <w:tcW w:w="534" w:type="dxa"/>
            <w:vAlign w:val="center"/>
          </w:tcPr>
          <w:p w14:paraId="433CF40F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146BC250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10" w:name="_Hlk104796459"/>
            <w:r w:rsidRPr="00F34872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050A28E5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ul. Żeromskiego 43, 14-300 Morąg</w:t>
            </w:r>
            <w:bookmarkEnd w:id="10"/>
          </w:p>
        </w:tc>
        <w:tc>
          <w:tcPr>
            <w:tcW w:w="1275" w:type="dxa"/>
            <w:vAlign w:val="center"/>
          </w:tcPr>
          <w:p w14:paraId="71CF84A6" w14:textId="17E7CDAF" w:rsidR="00F34872" w:rsidRPr="00F34872" w:rsidRDefault="009A7A76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4,04</w:t>
            </w:r>
            <w:r w:rsidR="00F34872" w:rsidRPr="00F34872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6" w:type="dxa"/>
          </w:tcPr>
          <w:p w14:paraId="4120BBA2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FCAFBE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2EED1D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284B58B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D971C86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2E3BC9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275" w:type="dxa"/>
          </w:tcPr>
          <w:p w14:paraId="5DB878A4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8F917A1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70C2C1E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09055052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E70FF7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5C36B8" w14:textId="77777777" w:rsidR="00F34872" w:rsidRPr="00F34872" w:rsidRDefault="00F34872" w:rsidP="00F348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34872">
              <w:rPr>
                <w:rFonts w:asciiTheme="majorHAnsi" w:eastAsia="Calibri" w:hAnsiTheme="majorHAnsi" w:cs="Arial"/>
              </w:rPr>
              <w:t>oferta odrzucona</w:t>
            </w:r>
          </w:p>
        </w:tc>
      </w:tr>
    </w:tbl>
    <w:p w14:paraId="52F92983" w14:textId="77777777" w:rsidR="00F34872" w:rsidRDefault="00F34872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0D802632" w14:textId="04167DFE" w:rsidR="0051436E" w:rsidRDefault="0051436E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51436E">
        <w:rPr>
          <w:rFonts w:asciiTheme="majorHAnsi" w:eastAsia="Calibri" w:hAnsiTheme="majorHAnsi" w:cs="Arial"/>
          <w:bCs/>
        </w:rPr>
        <w:t>Zamawiający odrzucił ofert</w:t>
      </w:r>
      <w:r>
        <w:rPr>
          <w:rFonts w:asciiTheme="majorHAnsi" w:eastAsia="Calibri" w:hAnsiTheme="majorHAnsi" w:cs="Arial"/>
          <w:bCs/>
        </w:rPr>
        <w:t>y</w:t>
      </w:r>
      <w:r w:rsidRPr="0051436E">
        <w:rPr>
          <w:rFonts w:asciiTheme="majorHAnsi" w:eastAsia="Calibri" w:hAnsiTheme="majorHAnsi" w:cs="Arial"/>
          <w:bCs/>
        </w:rPr>
        <w:t xml:space="preserve"> złożon</w:t>
      </w:r>
      <w:r w:rsidR="009A7A76">
        <w:rPr>
          <w:rFonts w:asciiTheme="majorHAnsi" w:eastAsia="Calibri" w:hAnsiTheme="majorHAnsi" w:cs="Arial"/>
          <w:bCs/>
        </w:rPr>
        <w:t>e</w:t>
      </w:r>
      <w:r w:rsidRPr="0051436E">
        <w:rPr>
          <w:rFonts w:asciiTheme="majorHAnsi" w:eastAsia="Calibri" w:hAnsiTheme="majorHAnsi" w:cs="Arial"/>
          <w:bCs/>
        </w:rPr>
        <w:t xml:space="preserve"> przez: </w:t>
      </w:r>
    </w:p>
    <w:p w14:paraId="40DA8E76" w14:textId="6C297E69" w:rsidR="0051436E" w:rsidRPr="009A7A76" w:rsidRDefault="009A7A76" w:rsidP="008A7E40">
      <w:pPr>
        <w:pStyle w:val="Akapitzlist"/>
        <w:widowControl w:val="0"/>
        <w:numPr>
          <w:ilvl w:val="0"/>
          <w:numId w:val="5"/>
        </w:numPr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9A7A76">
        <w:rPr>
          <w:rFonts w:asciiTheme="majorHAnsi" w:eastAsia="Calibri" w:hAnsiTheme="majorHAnsi" w:cs="Arial"/>
          <w:bCs/>
        </w:rPr>
        <w:t>PTO Lipnicki Sp. z o.o. Sp. k.</w:t>
      </w:r>
      <w:r w:rsidRPr="009A7A76">
        <w:rPr>
          <w:rFonts w:asciiTheme="majorHAnsi" w:eastAsia="Calibri" w:hAnsiTheme="majorHAnsi" w:cs="Arial"/>
          <w:bCs/>
        </w:rPr>
        <w:t xml:space="preserve">, </w:t>
      </w:r>
      <w:r w:rsidRPr="009A7A76">
        <w:rPr>
          <w:rFonts w:asciiTheme="majorHAnsi" w:eastAsia="Calibri" w:hAnsiTheme="majorHAnsi" w:cs="Arial"/>
          <w:bCs/>
        </w:rPr>
        <w:t>ul. Żeromskiego 43, 14-300 Morąg</w:t>
      </w:r>
      <w:r w:rsidR="0051436E" w:rsidRPr="009A7A76">
        <w:rPr>
          <w:rFonts w:asciiTheme="majorHAnsi" w:eastAsia="Calibri" w:hAnsiTheme="majorHAnsi" w:cs="Arial"/>
          <w:bCs/>
        </w:rPr>
        <w:t xml:space="preserve">  na podstawie </w:t>
      </w:r>
      <w:r w:rsidR="0051436E" w:rsidRPr="009A7A76">
        <w:rPr>
          <w:rFonts w:asciiTheme="majorHAnsi" w:eastAsia="Calibri" w:hAnsiTheme="majorHAnsi" w:cs="Arial"/>
          <w:bCs/>
        </w:rPr>
        <w:lastRenderedPageBreak/>
        <w:t xml:space="preserve">art. 226 ust. 1 pkt </w:t>
      </w:r>
      <w:r>
        <w:rPr>
          <w:rFonts w:asciiTheme="majorHAnsi" w:eastAsia="Calibri" w:hAnsiTheme="majorHAnsi" w:cs="Arial"/>
          <w:bCs/>
        </w:rPr>
        <w:t>2 lit. c</w:t>
      </w:r>
      <w:r w:rsidR="0051436E" w:rsidRPr="009A7A76">
        <w:rPr>
          <w:rFonts w:asciiTheme="majorHAnsi" w:eastAsia="Calibri" w:hAnsiTheme="majorHAnsi" w:cs="Arial"/>
          <w:bCs/>
        </w:rPr>
        <w:t xml:space="preserve"> ustawy P</w:t>
      </w:r>
      <w:r>
        <w:rPr>
          <w:rFonts w:asciiTheme="majorHAnsi" w:eastAsia="Calibri" w:hAnsiTheme="majorHAnsi" w:cs="Arial"/>
          <w:bCs/>
        </w:rPr>
        <w:t>ZP</w:t>
      </w:r>
    </w:p>
    <w:p w14:paraId="26CE1AF5" w14:textId="1446D3AB" w:rsidR="0051436E" w:rsidRPr="0051436E" w:rsidRDefault="0051436E" w:rsidP="005143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0C7AF69" w14:textId="77777777" w:rsidR="00897A8E" w:rsidRDefault="00897A8E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E061CB" w14:textId="5E54CFC2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2"/>
  </w:num>
  <w:num w:numId="2" w16cid:durableId="1268462462">
    <w:abstractNumId w:val="3"/>
  </w:num>
  <w:num w:numId="3" w16cid:durableId="957641897">
    <w:abstractNumId w:val="1"/>
  </w:num>
  <w:num w:numId="4" w16cid:durableId="90393126">
    <w:abstractNumId w:val="4"/>
  </w:num>
  <w:num w:numId="5" w16cid:durableId="41093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112E58"/>
    <w:rsid w:val="00127AC9"/>
    <w:rsid w:val="001B6679"/>
    <w:rsid w:val="001C5627"/>
    <w:rsid w:val="001E6550"/>
    <w:rsid w:val="0020799D"/>
    <w:rsid w:val="00226FD7"/>
    <w:rsid w:val="00244BAF"/>
    <w:rsid w:val="00296A5A"/>
    <w:rsid w:val="002D0A95"/>
    <w:rsid w:val="002D686B"/>
    <w:rsid w:val="00335FBD"/>
    <w:rsid w:val="0034328A"/>
    <w:rsid w:val="0035154A"/>
    <w:rsid w:val="003946A8"/>
    <w:rsid w:val="003B42EC"/>
    <w:rsid w:val="003E5777"/>
    <w:rsid w:val="00437739"/>
    <w:rsid w:val="00437A4B"/>
    <w:rsid w:val="00454917"/>
    <w:rsid w:val="0049353B"/>
    <w:rsid w:val="004B24B9"/>
    <w:rsid w:val="0050522F"/>
    <w:rsid w:val="0051436E"/>
    <w:rsid w:val="00553E63"/>
    <w:rsid w:val="005A6B94"/>
    <w:rsid w:val="005C5C2E"/>
    <w:rsid w:val="005C6199"/>
    <w:rsid w:val="006B5616"/>
    <w:rsid w:val="006E68B2"/>
    <w:rsid w:val="00723603"/>
    <w:rsid w:val="007C0659"/>
    <w:rsid w:val="007D217A"/>
    <w:rsid w:val="00804849"/>
    <w:rsid w:val="00874A33"/>
    <w:rsid w:val="00876358"/>
    <w:rsid w:val="00897A8E"/>
    <w:rsid w:val="008C225A"/>
    <w:rsid w:val="008E7063"/>
    <w:rsid w:val="00932A8F"/>
    <w:rsid w:val="009520FE"/>
    <w:rsid w:val="009A7A76"/>
    <w:rsid w:val="009E5C06"/>
    <w:rsid w:val="00A43DDB"/>
    <w:rsid w:val="00A75D9A"/>
    <w:rsid w:val="00A951D0"/>
    <w:rsid w:val="00AA7EE2"/>
    <w:rsid w:val="00AD543C"/>
    <w:rsid w:val="00AE73BB"/>
    <w:rsid w:val="00B0008E"/>
    <w:rsid w:val="00B24A90"/>
    <w:rsid w:val="00B41F76"/>
    <w:rsid w:val="00B95BBF"/>
    <w:rsid w:val="00BC57A9"/>
    <w:rsid w:val="00BD0CC8"/>
    <w:rsid w:val="00BD3567"/>
    <w:rsid w:val="00C3227B"/>
    <w:rsid w:val="00D227B9"/>
    <w:rsid w:val="00D81715"/>
    <w:rsid w:val="00D908B1"/>
    <w:rsid w:val="00E164E7"/>
    <w:rsid w:val="00EA3177"/>
    <w:rsid w:val="00F34872"/>
    <w:rsid w:val="00F724E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0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3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3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3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17</cp:revision>
  <dcterms:created xsi:type="dcterms:W3CDTF">2021-04-09T07:19:00Z</dcterms:created>
  <dcterms:modified xsi:type="dcterms:W3CDTF">2022-05-30T08:06:00Z</dcterms:modified>
</cp:coreProperties>
</file>