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192D50D5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F655C" w:rsidRPr="005F655C">
        <w:rPr>
          <w:rFonts w:cs="Arial"/>
          <w:b/>
          <w:bCs/>
          <w:szCs w:val="24"/>
        </w:rPr>
        <w:t>39/III/2023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A70FD8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726DE1C2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FA47DF" w:rsidRPr="00FA47DF">
        <w:rPr>
          <w:rFonts w:cs="Arial"/>
          <w:b/>
          <w:bCs/>
          <w:szCs w:val="24"/>
        </w:rPr>
        <w:t>Opracowanie dokumentacji projektowej dla zadania: Budowa naziemnych przejść dla pieszych pomiędzy przystankami "Wlotowa"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1C478E8E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Imię </w:t>
            </w:r>
            <w:r w:rsidR="005F655C">
              <w:rPr>
                <w:rFonts w:cs="Arial"/>
                <w:szCs w:val="24"/>
              </w:rPr>
              <w:br/>
            </w:r>
            <w:r>
              <w:rPr>
                <w:rFonts w:cs="Arial"/>
                <w:szCs w:val="24"/>
              </w:rPr>
              <w:t>i nazwisko</w:t>
            </w:r>
          </w:p>
        </w:tc>
        <w:tc>
          <w:tcPr>
            <w:tcW w:w="1812" w:type="dxa"/>
          </w:tcPr>
          <w:p w14:paraId="7D55C937" w14:textId="0034A765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Rodzaj, nr uprawnień </w:t>
            </w:r>
            <w:r w:rsidR="005F655C">
              <w:rPr>
                <w:rFonts w:cs="Arial"/>
                <w:szCs w:val="24"/>
              </w:rPr>
              <w:br/>
            </w:r>
            <w:r>
              <w:rPr>
                <w:rFonts w:cs="Arial"/>
                <w:szCs w:val="24"/>
              </w:rPr>
              <w:t>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7F067DF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Zakres przewidzianych do wykonania czynności </w:t>
            </w:r>
            <w:r w:rsidR="005F655C">
              <w:rPr>
                <w:rFonts w:cs="Arial"/>
                <w:szCs w:val="24"/>
              </w:rPr>
              <w:br/>
            </w:r>
            <w:r>
              <w:rPr>
                <w:rFonts w:cs="Arial"/>
                <w:szCs w:val="24"/>
              </w:rPr>
              <w:t>w realizacji zamówienia</w:t>
            </w:r>
          </w:p>
        </w:tc>
        <w:tc>
          <w:tcPr>
            <w:tcW w:w="1813" w:type="dxa"/>
          </w:tcPr>
          <w:p w14:paraId="221FD35E" w14:textId="371A85D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Informacja </w:t>
            </w:r>
            <w:r w:rsidR="005F655C">
              <w:rPr>
                <w:rFonts w:cs="Arial"/>
                <w:szCs w:val="24"/>
              </w:rPr>
              <w:br/>
            </w:r>
            <w:r>
              <w:rPr>
                <w:rFonts w:cs="Arial"/>
                <w:szCs w:val="24"/>
              </w:rPr>
              <w:t>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2141E9"/>
    <w:rsid w:val="002B79BA"/>
    <w:rsid w:val="002C5C41"/>
    <w:rsid w:val="00582A04"/>
    <w:rsid w:val="005D1500"/>
    <w:rsid w:val="005F655C"/>
    <w:rsid w:val="006C113B"/>
    <w:rsid w:val="008743E4"/>
    <w:rsid w:val="0094674A"/>
    <w:rsid w:val="009B77BE"/>
    <w:rsid w:val="00A264FB"/>
    <w:rsid w:val="00A70FD8"/>
    <w:rsid w:val="00A87089"/>
    <w:rsid w:val="00BA62FE"/>
    <w:rsid w:val="00BD071D"/>
    <w:rsid w:val="00BE6579"/>
    <w:rsid w:val="00C80889"/>
    <w:rsid w:val="00CE1161"/>
    <w:rsid w:val="00E100E6"/>
    <w:rsid w:val="00E351E4"/>
    <w:rsid w:val="00E449BD"/>
    <w:rsid w:val="00F57CF5"/>
    <w:rsid w:val="00FA47DF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Joanna Piekarz</cp:lastModifiedBy>
  <cp:revision>12</cp:revision>
  <dcterms:created xsi:type="dcterms:W3CDTF">2023-02-20T06:41:00Z</dcterms:created>
  <dcterms:modified xsi:type="dcterms:W3CDTF">2023-03-31T07:04:00Z</dcterms:modified>
</cp:coreProperties>
</file>