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B8FE" w14:textId="77777777" w:rsidR="00256FB5" w:rsidRPr="00D40102" w:rsidRDefault="00256FB5" w:rsidP="000711C0">
      <w:pPr>
        <w:pStyle w:val="Standard"/>
        <w:suppressAutoHyphens w:val="0"/>
        <w:spacing w:after="120" w:line="23" w:lineRule="atLeast"/>
        <w:jc w:val="center"/>
        <w:rPr>
          <w:rFonts w:ascii="Times New Roman" w:hAnsi="Times New Roman" w:cs="Times New Roman"/>
          <w:b/>
          <w:bCs/>
          <w:sz w:val="22"/>
        </w:rPr>
      </w:pPr>
      <w:r w:rsidRPr="00D40102">
        <w:rPr>
          <w:rFonts w:ascii="Times New Roman" w:hAnsi="Times New Roman" w:cs="Times New Roman"/>
          <w:b/>
          <w:bCs/>
          <w:sz w:val="22"/>
        </w:rPr>
        <w:t>ZAMAWIAJĄCY:</w:t>
      </w:r>
    </w:p>
    <w:p w14:paraId="11B5CCAC" w14:textId="77777777" w:rsidR="00256FB5" w:rsidRPr="00D40102" w:rsidRDefault="00256FB5" w:rsidP="000711C0">
      <w:pPr>
        <w:autoSpaceDN w:val="0"/>
        <w:jc w:val="center"/>
        <w:rPr>
          <w:rFonts w:eastAsia="Andale Sans UI"/>
          <w:b/>
          <w:bCs/>
          <w:kern w:val="3"/>
          <w:lang w:eastAsia="zh-CN" w:bidi="en-US"/>
        </w:rPr>
      </w:pPr>
      <w:r w:rsidRPr="00D40102">
        <w:rPr>
          <w:rFonts w:eastAsia="Andale Sans UI"/>
          <w:b/>
          <w:bCs/>
          <w:kern w:val="3"/>
          <w:lang w:eastAsia="zh-CN" w:bidi="en-US"/>
        </w:rPr>
        <w:t>GMINA PSARY</w:t>
      </w:r>
    </w:p>
    <w:p w14:paraId="0679A6BF" w14:textId="77777777" w:rsidR="00256FB5" w:rsidRPr="00D40102" w:rsidRDefault="00256FB5" w:rsidP="000711C0">
      <w:pPr>
        <w:jc w:val="center"/>
        <w:rPr>
          <w:rFonts w:eastAsia="Andale Sans UI"/>
          <w:b/>
          <w:bCs/>
          <w:lang w:bidi="en-US"/>
        </w:rPr>
      </w:pPr>
      <w:r w:rsidRPr="00D40102">
        <w:rPr>
          <w:rFonts w:eastAsia="Andale Sans UI"/>
          <w:b/>
          <w:bCs/>
          <w:lang w:bidi="en-US"/>
        </w:rPr>
        <w:t>42-512 Psary</w:t>
      </w:r>
    </w:p>
    <w:p w14:paraId="03FEB313" w14:textId="77777777" w:rsidR="00256FB5" w:rsidRPr="00D40102" w:rsidRDefault="00256FB5" w:rsidP="000711C0">
      <w:pPr>
        <w:jc w:val="center"/>
        <w:rPr>
          <w:rFonts w:eastAsia="Andale Sans UI"/>
          <w:b/>
          <w:bCs/>
          <w:lang w:bidi="en-US"/>
        </w:rPr>
      </w:pPr>
      <w:r w:rsidRPr="00D40102">
        <w:rPr>
          <w:rFonts w:eastAsia="Andale Sans UI"/>
          <w:b/>
          <w:bCs/>
          <w:lang w:bidi="en-US"/>
        </w:rPr>
        <w:t>ul. Malinowicka 4</w:t>
      </w:r>
    </w:p>
    <w:p w14:paraId="5D289088" w14:textId="77777777" w:rsidR="00256FB5" w:rsidRPr="00D40102" w:rsidRDefault="00256FB5" w:rsidP="000711C0">
      <w:pPr>
        <w:ind w:left="3540"/>
        <w:rPr>
          <w:rFonts w:eastAsia="Andale Sans UI"/>
          <w:b/>
          <w:bCs/>
          <w:lang w:bidi="en-US"/>
        </w:rPr>
      </w:pPr>
      <w:r w:rsidRPr="00D40102">
        <w:rPr>
          <w:rFonts w:eastAsia="Andale Sans UI"/>
          <w:b/>
          <w:bCs/>
          <w:lang w:bidi="en-US"/>
        </w:rPr>
        <w:t xml:space="preserve">         woj. Śląskie             </w:t>
      </w:r>
    </w:p>
    <w:p w14:paraId="783D86D2" w14:textId="77777777" w:rsidR="00256FB5" w:rsidRPr="00D40102" w:rsidRDefault="00256FB5" w:rsidP="000711C0">
      <w:pPr>
        <w:jc w:val="center"/>
        <w:rPr>
          <w:rFonts w:eastAsia="Andale Sans UI"/>
          <w:lang w:bidi="en-US"/>
        </w:rPr>
      </w:pPr>
      <w:r w:rsidRPr="00D40102">
        <w:rPr>
          <w:rFonts w:eastAsia="Andale Sans UI"/>
          <w:lang w:bidi="en-US"/>
        </w:rPr>
        <w:t xml:space="preserve">Regon: 276258167,     </w:t>
      </w:r>
    </w:p>
    <w:p w14:paraId="6B6A2930" w14:textId="77777777" w:rsidR="00256FB5" w:rsidRPr="00D40102" w:rsidRDefault="00256FB5" w:rsidP="000711C0">
      <w:pPr>
        <w:jc w:val="center"/>
        <w:rPr>
          <w:rFonts w:eastAsia="Andale Sans UI"/>
          <w:lang w:bidi="en-US"/>
        </w:rPr>
      </w:pPr>
      <w:r w:rsidRPr="00D40102">
        <w:rPr>
          <w:rFonts w:eastAsia="Andale Sans UI"/>
          <w:lang w:bidi="en-US"/>
        </w:rPr>
        <w:t>NIP:  625-244-67-73</w:t>
      </w:r>
    </w:p>
    <w:p w14:paraId="62BAFCDD" w14:textId="77777777" w:rsidR="00256FB5" w:rsidRPr="00D40102" w:rsidRDefault="00256FB5" w:rsidP="000711C0">
      <w:pPr>
        <w:jc w:val="center"/>
        <w:rPr>
          <w:rFonts w:eastAsia="Andale Sans UI"/>
          <w:lang w:bidi="en-US"/>
        </w:rPr>
      </w:pPr>
      <w:r w:rsidRPr="00D40102">
        <w:rPr>
          <w:rFonts w:eastAsia="Andale Sans UI"/>
          <w:lang w:bidi="en-US"/>
        </w:rPr>
        <w:t>Tel./fax: 32 294 49 21,  32 294 49 01</w:t>
      </w:r>
    </w:p>
    <w:p w14:paraId="3A838FD0" w14:textId="77777777" w:rsidR="00256FB5" w:rsidRPr="00D40102" w:rsidRDefault="00E950EA" w:rsidP="000711C0">
      <w:pPr>
        <w:jc w:val="center"/>
        <w:rPr>
          <w:rFonts w:eastAsia="Andale Sans UI"/>
          <w:lang w:bidi="en-US"/>
        </w:rPr>
      </w:pPr>
      <w:hyperlink r:id="rId8" w:history="1">
        <w:r w:rsidR="00256FB5" w:rsidRPr="00D40102">
          <w:rPr>
            <w:rFonts w:eastAsia="Andale Sans UI"/>
            <w:color w:val="0000FF"/>
            <w:u w:val="single"/>
            <w:lang w:bidi="en-US"/>
          </w:rPr>
          <w:t>http://www.psary.pl</w:t>
        </w:r>
      </w:hyperlink>
    </w:p>
    <w:p w14:paraId="6430FD1F" w14:textId="77777777" w:rsidR="00256FB5" w:rsidRPr="00D40102" w:rsidRDefault="00E950EA" w:rsidP="000711C0">
      <w:pPr>
        <w:jc w:val="center"/>
        <w:rPr>
          <w:rFonts w:eastAsia="Andale Sans UI"/>
          <w:lang w:bidi="en-US"/>
        </w:rPr>
      </w:pPr>
      <w:hyperlink r:id="rId9" w:history="1">
        <w:r w:rsidR="00256FB5" w:rsidRPr="00D40102">
          <w:rPr>
            <w:rFonts w:eastAsia="Andale Sans UI"/>
            <w:color w:val="0000FF"/>
            <w:u w:val="single"/>
            <w:lang w:bidi="en-US"/>
          </w:rPr>
          <w:t>http://www.bip.psary.pl</w:t>
        </w:r>
      </w:hyperlink>
    </w:p>
    <w:p w14:paraId="466B70F1" w14:textId="77777777" w:rsidR="00256FB5" w:rsidRPr="00D40102" w:rsidRDefault="00256FB5" w:rsidP="000711C0">
      <w:pPr>
        <w:jc w:val="center"/>
      </w:pPr>
      <w:r w:rsidRPr="00D40102">
        <w:rPr>
          <w:rFonts w:eastAsia="Andale Sans UI"/>
          <w:lang w:bidi="en-US"/>
        </w:rPr>
        <w:t xml:space="preserve">e-mail: </w:t>
      </w:r>
      <w:hyperlink r:id="rId10" w:history="1">
        <w:r w:rsidRPr="00D40102">
          <w:rPr>
            <w:rFonts w:eastAsia="Andale Sans UI"/>
            <w:color w:val="0000FF"/>
            <w:u w:val="single"/>
            <w:lang w:bidi="en-US"/>
          </w:rPr>
          <w:t>urzad@psary.pl</w:t>
        </w:r>
      </w:hyperlink>
      <w:r w:rsidRPr="00D40102">
        <w:rPr>
          <w:rFonts w:eastAsia="Andale Sans UI"/>
          <w:lang w:bidi="en-US"/>
        </w:rPr>
        <w:t xml:space="preserve"> </w:t>
      </w:r>
    </w:p>
    <w:p w14:paraId="22D8AFDC" w14:textId="77777777" w:rsidR="00256FB5" w:rsidRPr="00D40102" w:rsidRDefault="00256FB5" w:rsidP="000711C0">
      <w:pPr>
        <w:pStyle w:val="Standard"/>
        <w:suppressAutoHyphens w:val="0"/>
        <w:spacing w:after="120" w:line="23" w:lineRule="atLeast"/>
        <w:jc w:val="center"/>
        <w:rPr>
          <w:rFonts w:ascii="Times New Roman" w:eastAsia="Andale Sans UI" w:hAnsi="Times New Roman" w:cs="Times New Roman"/>
          <w:b/>
          <w:bCs/>
          <w:sz w:val="22"/>
          <w:lang w:bidi="en-US"/>
        </w:rPr>
      </w:pPr>
    </w:p>
    <w:p w14:paraId="6DDF4A62" w14:textId="77777777" w:rsidR="00256FB5" w:rsidRPr="00D40102" w:rsidRDefault="00256FB5" w:rsidP="000711C0">
      <w:pPr>
        <w:pStyle w:val="Standard"/>
        <w:suppressAutoHyphens w:val="0"/>
        <w:spacing w:after="120" w:line="23" w:lineRule="atLeast"/>
        <w:jc w:val="center"/>
        <w:rPr>
          <w:rFonts w:ascii="Times New Roman" w:eastAsia="Andale Sans UI" w:hAnsi="Times New Roman" w:cs="Times New Roman"/>
          <w:b/>
          <w:bCs/>
          <w:sz w:val="22"/>
          <w:lang w:bidi="en-US"/>
        </w:rPr>
      </w:pPr>
    </w:p>
    <w:p w14:paraId="2A358C09" w14:textId="77777777" w:rsidR="00256FB5" w:rsidRPr="00D40102" w:rsidRDefault="00256FB5" w:rsidP="000711C0">
      <w:pPr>
        <w:pStyle w:val="Standard"/>
        <w:suppressAutoHyphens w:val="0"/>
        <w:spacing w:after="120" w:line="23" w:lineRule="atLeast"/>
        <w:jc w:val="center"/>
        <w:rPr>
          <w:rFonts w:ascii="Times New Roman" w:hAnsi="Times New Roman" w:cs="Times New Roman"/>
          <w:b/>
          <w:bCs/>
          <w:sz w:val="22"/>
        </w:rPr>
      </w:pPr>
      <w:r w:rsidRPr="00D40102">
        <w:rPr>
          <w:rFonts w:ascii="Times New Roman" w:hAnsi="Times New Roman" w:cs="Times New Roman"/>
          <w:b/>
          <w:bCs/>
          <w:sz w:val="22"/>
        </w:rPr>
        <w:t>SPECYFIKACJA ISTOTNYCH WARUNKÓW ZAMÓWIENIA</w:t>
      </w:r>
    </w:p>
    <w:p w14:paraId="634A079D" w14:textId="77777777" w:rsidR="00256FB5" w:rsidRPr="00D40102" w:rsidRDefault="00256FB5" w:rsidP="000711C0">
      <w:pPr>
        <w:pStyle w:val="Standard"/>
        <w:suppressAutoHyphens w:val="0"/>
        <w:spacing w:after="120" w:line="23" w:lineRule="atLeast"/>
        <w:jc w:val="center"/>
        <w:rPr>
          <w:rFonts w:ascii="Times New Roman" w:hAnsi="Times New Roman" w:cs="Times New Roman"/>
          <w:b/>
          <w:bCs/>
          <w:sz w:val="22"/>
        </w:rPr>
      </w:pPr>
      <w:r w:rsidRPr="00D40102">
        <w:rPr>
          <w:rFonts w:ascii="Times New Roman" w:hAnsi="Times New Roman" w:cs="Times New Roman"/>
          <w:b/>
          <w:bCs/>
          <w:sz w:val="22"/>
        </w:rPr>
        <w:t>(W SKRÓCIE: SIWZ)</w:t>
      </w:r>
    </w:p>
    <w:p w14:paraId="2A1303C7" w14:textId="77777777" w:rsidR="00256FB5" w:rsidRPr="00D40102" w:rsidRDefault="00256FB5" w:rsidP="000711C0">
      <w:pPr>
        <w:pStyle w:val="Standard"/>
        <w:spacing w:after="120" w:line="23" w:lineRule="atLeast"/>
        <w:jc w:val="both"/>
        <w:rPr>
          <w:rFonts w:ascii="Times New Roman" w:hAnsi="Times New Roman" w:cs="Times New Roman"/>
          <w:bCs/>
          <w:sz w:val="22"/>
        </w:rPr>
      </w:pPr>
    </w:p>
    <w:p w14:paraId="3684B8CB" w14:textId="77777777" w:rsidR="00256FB5" w:rsidRPr="00D40102" w:rsidRDefault="00256FB5" w:rsidP="000711C0">
      <w:pPr>
        <w:pStyle w:val="Standard"/>
        <w:spacing w:after="120" w:line="23" w:lineRule="atLeast"/>
        <w:jc w:val="both"/>
        <w:rPr>
          <w:rFonts w:ascii="Times New Roman" w:hAnsi="Times New Roman" w:cs="Times New Roman"/>
          <w:bCs/>
          <w:sz w:val="22"/>
        </w:rPr>
      </w:pPr>
      <w:r w:rsidRPr="00D40102">
        <w:rPr>
          <w:rFonts w:ascii="Times New Roman" w:hAnsi="Times New Roman" w:cs="Times New Roman"/>
          <w:bCs/>
          <w:sz w:val="22"/>
        </w:rPr>
        <w:t xml:space="preserve">dla zamówienia o nazwie: </w:t>
      </w:r>
    </w:p>
    <w:p w14:paraId="1CB212DF" w14:textId="77777777" w:rsidR="00256FB5" w:rsidRPr="00D40102" w:rsidRDefault="00256FB5" w:rsidP="000711C0">
      <w:pPr>
        <w:pStyle w:val="Standard"/>
        <w:spacing w:after="120" w:line="23" w:lineRule="atLeast"/>
        <w:jc w:val="both"/>
        <w:rPr>
          <w:rFonts w:ascii="Times New Roman" w:hAnsi="Times New Roman" w:cs="Times New Roman"/>
          <w:bCs/>
          <w:sz w:val="22"/>
        </w:rPr>
      </w:pPr>
    </w:p>
    <w:p w14:paraId="70A49947" w14:textId="48299566" w:rsidR="0062772E" w:rsidRPr="00D40102" w:rsidRDefault="0062772E" w:rsidP="0062772E">
      <w:pPr>
        <w:jc w:val="center"/>
        <w:rPr>
          <w:kern w:val="3"/>
          <w:sz w:val="22"/>
          <w:szCs w:val="22"/>
          <w:lang w:eastAsia="zh-CN"/>
        </w:rPr>
      </w:pPr>
      <w:r w:rsidRPr="00D40102">
        <w:rPr>
          <w:rFonts w:eastAsia="Arial"/>
          <w:b/>
          <w:kern w:val="3"/>
          <w:sz w:val="22"/>
          <w:szCs w:val="22"/>
          <w:lang w:eastAsia="zh-CN"/>
        </w:rPr>
        <w:t>„Wykonanie dokumentacji projektowych wraz z prowadzeniem nadzoru autorskiego”</w:t>
      </w:r>
      <w:r w:rsidRPr="00D40102">
        <w:rPr>
          <w:kern w:val="3"/>
          <w:sz w:val="22"/>
          <w:szCs w:val="22"/>
          <w:lang w:eastAsia="zh-CN"/>
        </w:rPr>
        <w:t xml:space="preserve"> </w:t>
      </w:r>
      <w:r w:rsidRPr="00D40102">
        <w:rPr>
          <w:kern w:val="3"/>
          <w:sz w:val="22"/>
          <w:szCs w:val="22"/>
          <w:lang w:eastAsia="zh-CN"/>
        </w:rPr>
        <w:br/>
      </w:r>
      <w:r w:rsidRPr="00D40102">
        <w:rPr>
          <w:b/>
          <w:sz w:val="22"/>
          <w:szCs w:val="22"/>
        </w:rPr>
        <w:t>z podziałem na cztery części.</w:t>
      </w:r>
    </w:p>
    <w:p w14:paraId="75993A91" w14:textId="77777777" w:rsidR="0062772E" w:rsidRPr="00D40102" w:rsidRDefault="0062772E" w:rsidP="0062772E">
      <w:pPr>
        <w:jc w:val="center"/>
        <w:rPr>
          <w:bCs/>
          <w:sz w:val="16"/>
          <w:szCs w:val="16"/>
        </w:rPr>
      </w:pPr>
    </w:p>
    <w:p w14:paraId="7244F8A5" w14:textId="77777777" w:rsidR="000A53F8" w:rsidRPr="00D40102" w:rsidRDefault="000A53F8" w:rsidP="000711C0">
      <w:pPr>
        <w:pStyle w:val="Standard"/>
        <w:autoSpaceDE w:val="0"/>
        <w:spacing w:after="120" w:line="23" w:lineRule="atLeast"/>
        <w:jc w:val="center"/>
        <w:rPr>
          <w:rFonts w:ascii="Times New Roman" w:eastAsia="Arial" w:hAnsi="Times New Roman" w:cs="Times New Roman"/>
          <w:b/>
          <w:sz w:val="22"/>
          <w:highlight w:val="yellow"/>
        </w:rPr>
      </w:pPr>
    </w:p>
    <w:p w14:paraId="1FC632B0" w14:textId="77777777" w:rsidR="001C38BB" w:rsidRPr="00D40102" w:rsidRDefault="001C38BB" w:rsidP="000711C0">
      <w:pPr>
        <w:pStyle w:val="Standard"/>
        <w:autoSpaceDE w:val="0"/>
        <w:spacing w:after="120" w:line="23" w:lineRule="atLeast"/>
        <w:jc w:val="center"/>
        <w:rPr>
          <w:rFonts w:ascii="Times New Roman" w:eastAsia="Arial" w:hAnsi="Times New Roman" w:cs="Times New Roman"/>
          <w:b/>
          <w:bCs/>
          <w:sz w:val="22"/>
          <w:highlight w:val="yellow"/>
        </w:rPr>
      </w:pPr>
    </w:p>
    <w:p w14:paraId="11934223" w14:textId="77777777" w:rsidR="00256FB5" w:rsidRPr="00D40102" w:rsidRDefault="00256FB5" w:rsidP="000711C0">
      <w:pPr>
        <w:pStyle w:val="Standard"/>
        <w:spacing w:after="120" w:line="23" w:lineRule="atLeast"/>
        <w:jc w:val="both"/>
        <w:rPr>
          <w:rFonts w:ascii="Times New Roman" w:hAnsi="Times New Roman" w:cs="Times New Roman"/>
          <w:bCs/>
          <w:sz w:val="22"/>
        </w:rPr>
      </w:pPr>
    </w:p>
    <w:p w14:paraId="595CF508" w14:textId="43839D1C" w:rsidR="00256FB5" w:rsidRPr="00D40102" w:rsidRDefault="00256FB5" w:rsidP="000711C0">
      <w:pPr>
        <w:pStyle w:val="Standard"/>
        <w:tabs>
          <w:tab w:val="left" w:pos="1985"/>
          <w:tab w:val="left" w:pos="2127"/>
        </w:tabs>
        <w:spacing w:after="120" w:line="23" w:lineRule="atLeast"/>
        <w:jc w:val="both"/>
        <w:rPr>
          <w:rFonts w:ascii="Times New Roman" w:hAnsi="Times New Roman" w:cs="Times New Roman"/>
          <w:sz w:val="22"/>
        </w:rPr>
      </w:pPr>
      <w:r w:rsidRPr="00D40102">
        <w:rPr>
          <w:rFonts w:ascii="Times New Roman" w:hAnsi="Times New Roman" w:cs="Times New Roman"/>
          <w:bCs/>
          <w:sz w:val="22"/>
        </w:rPr>
        <w:t>w postępowaniu o udzielenie zamówienia publicznego prowadzonym w trybie przetargu</w:t>
      </w:r>
      <w:r w:rsidRPr="00D40102">
        <w:rPr>
          <w:rFonts w:ascii="Times New Roman" w:hAnsi="Times New Roman" w:cs="Times New Roman"/>
          <w:bCs/>
          <w:sz w:val="22"/>
        </w:rPr>
        <w:br/>
        <w:t>nieograniczonego na podstawie ustawy z dnia 29 stycznia 2004 r. Prawo zamówień publicznych</w:t>
      </w:r>
      <w:r w:rsidRPr="00D40102">
        <w:rPr>
          <w:rFonts w:ascii="Times New Roman" w:hAnsi="Times New Roman" w:cs="Times New Roman"/>
          <w:bCs/>
          <w:sz w:val="22"/>
        </w:rPr>
        <w:br/>
        <w:t>(tekst jedn. Dz. U. z 201</w:t>
      </w:r>
      <w:r w:rsidR="005C2E05" w:rsidRPr="00D40102">
        <w:rPr>
          <w:rFonts w:ascii="Times New Roman" w:hAnsi="Times New Roman" w:cs="Times New Roman"/>
          <w:bCs/>
          <w:sz w:val="22"/>
        </w:rPr>
        <w:t>9</w:t>
      </w:r>
      <w:r w:rsidRPr="00D40102">
        <w:rPr>
          <w:rFonts w:ascii="Times New Roman" w:hAnsi="Times New Roman" w:cs="Times New Roman"/>
          <w:bCs/>
          <w:sz w:val="22"/>
        </w:rPr>
        <w:t xml:space="preserve"> r., poz. </w:t>
      </w:r>
      <w:r w:rsidR="005C2E05" w:rsidRPr="00D40102">
        <w:rPr>
          <w:rFonts w:ascii="Times New Roman" w:hAnsi="Times New Roman" w:cs="Times New Roman"/>
          <w:bCs/>
          <w:sz w:val="22"/>
        </w:rPr>
        <w:t>1843</w:t>
      </w:r>
      <w:r w:rsidRPr="00D40102">
        <w:rPr>
          <w:rFonts w:ascii="Times New Roman" w:hAnsi="Times New Roman" w:cs="Times New Roman"/>
          <w:bCs/>
          <w:sz w:val="22"/>
        </w:rPr>
        <w:t xml:space="preserve"> z późn. zm.) o wartości </w:t>
      </w:r>
      <w:r w:rsidRPr="00D40102">
        <w:rPr>
          <w:rFonts w:ascii="Times New Roman" w:hAnsi="Times New Roman" w:cs="Times New Roman"/>
          <w:sz w:val="22"/>
        </w:rPr>
        <w:t xml:space="preserve">nie przekraczającej wyrażonej w złotych równowartości kwot określonych w przepisach wydanych na podstawie art. 11 ust. 8 ustawy dla </w:t>
      </w:r>
      <w:r w:rsidR="0062772E" w:rsidRPr="00D40102">
        <w:rPr>
          <w:rFonts w:ascii="Times New Roman" w:hAnsi="Times New Roman" w:cs="Times New Roman"/>
          <w:sz w:val="22"/>
        </w:rPr>
        <w:t>usług.</w:t>
      </w:r>
    </w:p>
    <w:p w14:paraId="5E311636" w14:textId="77777777" w:rsidR="00256FB5" w:rsidRPr="00D40102" w:rsidRDefault="00256FB5" w:rsidP="000711C0">
      <w:pPr>
        <w:overflowPunct w:val="0"/>
        <w:autoSpaceDE w:val="0"/>
        <w:spacing w:after="120" w:line="23" w:lineRule="atLeast"/>
        <w:rPr>
          <w:b/>
          <w:sz w:val="22"/>
        </w:rPr>
      </w:pPr>
    </w:p>
    <w:p w14:paraId="1C2DFB72" w14:textId="60CED5DE" w:rsidR="00256FB5" w:rsidRPr="00D40102" w:rsidRDefault="00256FB5" w:rsidP="000711C0">
      <w:pPr>
        <w:overflowPunct w:val="0"/>
        <w:autoSpaceDE w:val="0"/>
        <w:spacing w:after="120" w:line="23" w:lineRule="atLeast"/>
        <w:rPr>
          <w:bCs/>
          <w:sz w:val="22"/>
        </w:rPr>
      </w:pPr>
      <w:r w:rsidRPr="00D40102">
        <w:rPr>
          <w:b/>
          <w:sz w:val="22"/>
        </w:rPr>
        <w:t>Rodzaj zamówienia:</w:t>
      </w:r>
      <w:r w:rsidRPr="00D40102">
        <w:rPr>
          <w:bCs/>
          <w:sz w:val="22"/>
        </w:rPr>
        <w:t xml:space="preserve"> </w:t>
      </w:r>
      <w:r w:rsidR="0062772E" w:rsidRPr="00D40102">
        <w:rPr>
          <w:bCs/>
          <w:sz w:val="22"/>
        </w:rPr>
        <w:t>Usługa</w:t>
      </w:r>
      <w:r w:rsidRPr="00D40102">
        <w:rPr>
          <w:bCs/>
          <w:sz w:val="22"/>
        </w:rPr>
        <w:t xml:space="preserve"> </w:t>
      </w:r>
    </w:p>
    <w:p w14:paraId="2B14187C" w14:textId="66FFB5B7" w:rsidR="00256FB5" w:rsidRPr="00D40102" w:rsidRDefault="00256FB5" w:rsidP="000711C0">
      <w:pPr>
        <w:overflowPunct w:val="0"/>
        <w:autoSpaceDE w:val="0"/>
        <w:spacing w:after="120" w:line="23" w:lineRule="atLeast"/>
        <w:ind w:left="6379"/>
        <w:rPr>
          <w:bCs/>
          <w:sz w:val="22"/>
        </w:rPr>
      </w:pPr>
    </w:p>
    <w:p w14:paraId="7AEB1E05" w14:textId="77777777" w:rsidR="000A53F8" w:rsidRPr="00D40102" w:rsidRDefault="000A53F8" w:rsidP="000711C0">
      <w:pPr>
        <w:overflowPunct w:val="0"/>
        <w:autoSpaceDE w:val="0"/>
        <w:spacing w:after="120" w:line="23" w:lineRule="atLeast"/>
        <w:ind w:left="6379"/>
        <w:rPr>
          <w:bCs/>
          <w:sz w:val="22"/>
        </w:rPr>
      </w:pPr>
    </w:p>
    <w:p w14:paraId="3CFC1F3E" w14:textId="77777777" w:rsidR="00256FB5" w:rsidRPr="00D40102" w:rsidRDefault="00256FB5" w:rsidP="000711C0">
      <w:pPr>
        <w:overflowPunct w:val="0"/>
        <w:autoSpaceDE w:val="0"/>
        <w:spacing w:after="120" w:line="23" w:lineRule="atLeast"/>
        <w:ind w:left="283" w:hanging="283"/>
        <w:jc w:val="right"/>
        <w:rPr>
          <w:bCs/>
          <w:sz w:val="22"/>
        </w:rPr>
      </w:pPr>
    </w:p>
    <w:p w14:paraId="2F477154" w14:textId="77777777" w:rsidR="00256FB5" w:rsidRPr="00D40102" w:rsidRDefault="00256FB5" w:rsidP="000711C0">
      <w:pPr>
        <w:overflowPunct w:val="0"/>
        <w:autoSpaceDE w:val="0"/>
        <w:spacing w:after="120" w:line="23" w:lineRule="atLeast"/>
        <w:ind w:left="4531" w:firstLine="425"/>
        <w:jc w:val="center"/>
        <w:rPr>
          <w:bCs/>
          <w:sz w:val="22"/>
        </w:rPr>
      </w:pPr>
      <w:r w:rsidRPr="00D40102">
        <w:rPr>
          <w:bCs/>
          <w:sz w:val="22"/>
        </w:rPr>
        <w:t>Zatwierdzam:</w:t>
      </w:r>
    </w:p>
    <w:p w14:paraId="62D37B41" w14:textId="048441FC" w:rsidR="00256FB5" w:rsidRPr="00D40102" w:rsidRDefault="00450C6B" w:rsidP="000711C0">
      <w:pPr>
        <w:overflowPunct w:val="0"/>
        <w:autoSpaceDE w:val="0"/>
        <w:spacing w:after="120" w:line="23" w:lineRule="atLeast"/>
        <w:ind w:left="4106" w:firstLine="425"/>
        <w:jc w:val="center"/>
        <w:rPr>
          <w:bCs/>
          <w:sz w:val="22"/>
        </w:rPr>
      </w:pPr>
      <w:r w:rsidRPr="00D40102">
        <w:rPr>
          <w:bCs/>
          <w:sz w:val="22"/>
        </w:rPr>
        <w:t xml:space="preserve">   </w:t>
      </w:r>
      <w:r w:rsidR="00256FB5" w:rsidRPr="00D40102">
        <w:rPr>
          <w:bCs/>
          <w:sz w:val="22"/>
        </w:rPr>
        <w:t>Wójt</w:t>
      </w:r>
    </w:p>
    <w:p w14:paraId="662C6159" w14:textId="2EEBE337" w:rsidR="00256FB5" w:rsidRPr="00D40102" w:rsidRDefault="00256FB5" w:rsidP="000711C0">
      <w:pPr>
        <w:overflowPunct w:val="0"/>
        <w:autoSpaceDE w:val="0"/>
        <w:spacing w:after="120" w:line="23" w:lineRule="atLeast"/>
        <w:ind w:left="3964" w:firstLine="567"/>
        <w:jc w:val="center"/>
        <w:rPr>
          <w:bCs/>
          <w:sz w:val="22"/>
        </w:rPr>
      </w:pPr>
      <w:r w:rsidRPr="00D40102">
        <w:rPr>
          <w:bCs/>
          <w:sz w:val="22"/>
        </w:rPr>
        <w:t xml:space="preserve">/-/ </w:t>
      </w:r>
      <w:r w:rsidR="00450C6B" w:rsidRPr="00D40102">
        <w:rPr>
          <w:bCs/>
          <w:sz w:val="22"/>
        </w:rPr>
        <w:t xml:space="preserve"> </w:t>
      </w:r>
      <w:r w:rsidRPr="00D40102">
        <w:rPr>
          <w:bCs/>
          <w:sz w:val="22"/>
        </w:rPr>
        <w:t>Tomasz Sadłoń</w:t>
      </w:r>
    </w:p>
    <w:p w14:paraId="4F9F9362" w14:textId="77777777" w:rsidR="00256FB5" w:rsidRPr="00D40102" w:rsidRDefault="00256FB5"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37E600B3" w14:textId="77777777" w:rsidR="001C38BB" w:rsidRPr="00D40102"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565631CE" w14:textId="34A756F1" w:rsidR="001C38BB" w:rsidRPr="00D40102"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12BF3039" w14:textId="77777777" w:rsidR="008B23F1" w:rsidRPr="00D40102" w:rsidRDefault="008B23F1"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43C1A106" w14:textId="04DD88C8" w:rsidR="001C38BB" w:rsidRPr="00D40102"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41D5163B" w14:textId="77777777" w:rsidR="00E21F92" w:rsidRPr="00D40102" w:rsidRDefault="00E21F92"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764B4050" w14:textId="1DEF86E2" w:rsidR="00256FB5" w:rsidRPr="00D40102" w:rsidRDefault="00256FB5" w:rsidP="000711C0">
      <w:pPr>
        <w:pStyle w:val="Lista"/>
        <w:suppressAutoHyphens w:val="0"/>
        <w:spacing w:after="120" w:line="23" w:lineRule="atLeast"/>
        <w:jc w:val="center"/>
        <w:rPr>
          <w:rFonts w:ascii="Times New Roman" w:hAnsi="Times New Roman" w:cs="Times New Roman"/>
          <w:b w:val="0"/>
          <w:bCs/>
          <w:sz w:val="22"/>
          <w:szCs w:val="22"/>
          <w:u w:val="none"/>
        </w:rPr>
      </w:pPr>
      <w:r w:rsidRPr="00D40102">
        <w:rPr>
          <w:rFonts w:ascii="Times New Roman" w:hAnsi="Times New Roman" w:cs="Times New Roman"/>
          <w:b w:val="0"/>
          <w:bCs/>
          <w:sz w:val="22"/>
          <w:szCs w:val="22"/>
          <w:u w:val="none"/>
        </w:rPr>
        <w:t xml:space="preserve">Psary, dnia </w:t>
      </w:r>
      <w:r w:rsidR="00DD0ED1" w:rsidRPr="00D40102">
        <w:rPr>
          <w:rFonts w:ascii="Times New Roman" w:hAnsi="Times New Roman" w:cs="Times New Roman"/>
          <w:b w:val="0"/>
          <w:bCs/>
          <w:sz w:val="22"/>
          <w:szCs w:val="22"/>
          <w:u w:val="none"/>
        </w:rPr>
        <w:t>12</w:t>
      </w:r>
      <w:r w:rsidR="0062772E" w:rsidRPr="00D40102">
        <w:rPr>
          <w:rFonts w:ascii="Times New Roman" w:hAnsi="Times New Roman" w:cs="Times New Roman"/>
          <w:b w:val="0"/>
          <w:bCs/>
          <w:sz w:val="22"/>
          <w:szCs w:val="22"/>
          <w:u w:val="none"/>
        </w:rPr>
        <w:t>.08.</w:t>
      </w:r>
      <w:r w:rsidRPr="00D40102">
        <w:rPr>
          <w:rFonts w:ascii="Times New Roman" w:hAnsi="Times New Roman" w:cs="Times New Roman"/>
          <w:b w:val="0"/>
          <w:bCs/>
          <w:sz w:val="22"/>
          <w:szCs w:val="22"/>
          <w:u w:val="none"/>
        </w:rPr>
        <w:t>2020r.</w:t>
      </w:r>
    </w:p>
    <w:p w14:paraId="58653EEC" w14:textId="77777777" w:rsidR="00A16332" w:rsidRPr="00D40102" w:rsidRDefault="00A16332" w:rsidP="000711C0">
      <w:pPr>
        <w:spacing w:after="120" w:line="23" w:lineRule="atLeast"/>
        <w:jc w:val="center"/>
        <w:rPr>
          <w:b/>
          <w:sz w:val="24"/>
          <w:szCs w:val="24"/>
        </w:rPr>
      </w:pPr>
      <w:r w:rsidRPr="00D40102">
        <w:rPr>
          <w:b/>
          <w:sz w:val="24"/>
          <w:szCs w:val="24"/>
        </w:rPr>
        <w:lastRenderedPageBreak/>
        <w:t>POSTANOWIENIA</w:t>
      </w:r>
    </w:p>
    <w:p w14:paraId="3F2BC345" w14:textId="77777777" w:rsidR="00A16332" w:rsidRPr="00D40102" w:rsidRDefault="00A16332" w:rsidP="000711C0">
      <w:pPr>
        <w:spacing w:after="120" w:line="23" w:lineRule="atLeast"/>
        <w:jc w:val="center"/>
        <w:rPr>
          <w:b/>
          <w:sz w:val="24"/>
          <w:szCs w:val="24"/>
        </w:rPr>
      </w:pPr>
      <w:r w:rsidRPr="00D40102">
        <w:rPr>
          <w:b/>
          <w:sz w:val="24"/>
          <w:szCs w:val="24"/>
        </w:rPr>
        <w:t>SPECYFIKACJI  ISTOTNYCH  WARUNKÓW  ZAMÓWIENIA</w:t>
      </w:r>
    </w:p>
    <w:p w14:paraId="0CEEF840" w14:textId="77777777" w:rsidR="00A16332" w:rsidRPr="00D40102" w:rsidRDefault="00A16332" w:rsidP="000711C0">
      <w:pPr>
        <w:spacing w:after="600" w:line="23" w:lineRule="atLeast"/>
        <w:jc w:val="center"/>
        <w:rPr>
          <w:b/>
          <w:sz w:val="24"/>
          <w:szCs w:val="24"/>
        </w:rPr>
      </w:pPr>
      <w:r w:rsidRPr="00D40102">
        <w:rPr>
          <w:b/>
          <w:sz w:val="24"/>
          <w:szCs w:val="24"/>
        </w:rPr>
        <w:t>(SIWZ)</w:t>
      </w:r>
    </w:p>
    <w:p w14:paraId="46B65BFB" w14:textId="77777777" w:rsidR="00F72BCD" w:rsidRPr="00D40102" w:rsidRDefault="00F72BCD" w:rsidP="000711C0">
      <w:pPr>
        <w:pBdr>
          <w:bottom w:val="single" w:sz="4" w:space="1" w:color="auto"/>
        </w:pBdr>
        <w:tabs>
          <w:tab w:val="left" w:pos="567"/>
        </w:tabs>
        <w:spacing w:after="120" w:line="23" w:lineRule="atLeast"/>
        <w:jc w:val="both"/>
        <w:rPr>
          <w:b/>
          <w:sz w:val="22"/>
          <w:szCs w:val="22"/>
        </w:rPr>
      </w:pPr>
      <w:r w:rsidRPr="00D40102">
        <w:rPr>
          <w:b/>
          <w:sz w:val="22"/>
          <w:szCs w:val="22"/>
        </w:rPr>
        <w:t>ROZDZIAŁ I.</w:t>
      </w:r>
      <w:r w:rsidRPr="00D40102">
        <w:rPr>
          <w:b/>
          <w:sz w:val="22"/>
          <w:szCs w:val="22"/>
        </w:rPr>
        <w:tab/>
      </w:r>
      <w:r w:rsidR="00747A8A" w:rsidRPr="00D40102">
        <w:rPr>
          <w:b/>
          <w:sz w:val="22"/>
          <w:szCs w:val="22"/>
        </w:rPr>
        <w:tab/>
      </w:r>
      <w:r w:rsidRPr="00D40102">
        <w:rPr>
          <w:b/>
          <w:sz w:val="22"/>
          <w:szCs w:val="22"/>
        </w:rPr>
        <w:t>ZAMAWIAJĄCY (NAZWA I ADRES)</w:t>
      </w:r>
    </w:p>
    <w:p w14:paraId="5CF396E1" w14:textId="77777777" w:rsidR="00256FB5" w:rsidRPr="00D40102" w:rsidRDefault="00256FB5" w:rsidP="000711C0">
      <w:pPr>
        <w:jc w:val="both"/>
        <w:rPr>
          <w:rFonts w:eastAsia="Andale Sans UI"/>
          <w:bCs/>
          <w:sz w:val="22"/>
          <w:szCs w:val="22"/>
          <w:lang w:bidi="en-US"/>
        </w:rPr>
      </w:pPr>
      <w:r w:rsidRPr="00D40102">
        <w:rPr>
          <w:rFonts w:eastAsia="Andale Sans UI"/>
          <w:bCs/>
          <w:sz w:val="22"/>
          <w:szCs w:val="22"/>
          <w:lang w:bidi="en-US"/>
        </w:rPr>
        <w:t>Gmina Psary</w:t>
      </w:r>
    </w:p>
    <w:p w14:paraId="07F028C2" w14:textId="77777777" w:rsidR="00256FB5" w:rsidRPr="00D40102" w:rsidRDefault="00256FB5" w:rsidP="000711C0">
      <w:pPr>
        <w:jc w:val="both"/>
        <w:rPr>
          <w:rFonts w:eastAsia="Andale Sans UI"/>
          <w:bCs/>
          <w:sz w:val="22"/>
          <w:szCs w:val="22"/>
          <w:lang w:bidi="en-US"/>
        </w:rPr>
      </w:pPr>
      <w:r w:rsidRPr="00D40102">
        <w:rPr>
          <w:rFonts w:eastAsia="Andale Sans UI"/>
          <w:bCs/>
          <w:sz w:val="22"/>
          <w:szCs w:val="22"/>
          <w:lang w:bidi="en-US"/>
        </w:rPr>
        <w:t>ul. Malinowicka 4</w:t>
      </w:r>
    </w:p>
    <w:p w14:paraId="235846FC" w14:textId="77777777" w:rsidR="00256FB5" w:rsidRPr="00D40102" w:rsidRDefault="00256FB5" w:rsidP="000711C0">
      <w:pPr>
        <w:jc w:val="both"/>
        <w:rPr>
          <w:rFonts w:eastAsia="Andale Sans UI"/>
          <w:bCs/>
          <w:sz w:val="22"/>
          <w:szCs w:val="22"/>
          <w:lang w:bidi="en-US"/>
        </w:rPr>
      </w:pPr>
      <w:r w:rsidRPr="00D40102">
        <w:rPr>
          <w:rFonts w:eastAsia="Andale Sans UI"/>
          <w:bCs/>
          <w:sz w:val="22"/>
          <w:szCs w:val="22"/>
          <w:lang w:bidi="en-US"/>
        </w:rPr>
        <w:t>42-512 Psary</w:t>
      </w:r>
    </w:p>
    <w:p w14:paraId="0CA80758" w14:textId="77777777" w:rsidR="00256FB5" w:rsidRPr="00D40102" w:rsidRDefault="00256FB5" w:rsidP="000711C0">
      <w:pPr>
        <w:jc w:val="both"/>
        <w:rPr>
          <w:rFonts w:eastAsia="Andale Sans UI"/>
          <w:bCs/>
          <w:sz w:val="22"/>
          <w:szCs w:val="22"/>
          <w:lang w:bidi="en-US"/>
        </w:rPr>
      </w:pPr>
      <w:r w:rsidRPr="00D40102">
        <w:rPr>
          <w:rFonts w:eastAsia="Andale Sans UI"/>
          <w:bCs/>
          <w:sz w:val="22"/>
          <w:szCs w:val="22"/>
          <w:lang w:bidi="en-US"/>
        </w:rPr>
        <w:t>Regon: 276258167</w:t>
      </w:r>
    </w:p>
    <w:p w14:paraId="252E6D9F" w14:textId="77777777" w:rsidR="00256FB5" w:rsidRPr="00D40102" w:rsidRDefault="00256FB5" w:rsidP="000711C0">
      <w:pPr>
        <w:tabs>
          <w:tab w:val="left" w:pos="1985"/>
        </w:tabs>
        <w:jc w:val="both"/>
        <w:rPr>
          <w:rFonts w:eastAsia="Andale Sans UI"/>
          <w:bCs/>
          <w:sz w:val="22"/>
          <w:szCs w:val="22"/>
          <w:lang w:bidi="en-US"/>
        </w:rPr>
      </w:pPr>
      <w:r w:rsidRPr="00D40102">
        <w:rPr>
          <w:rFonts w:eastAsia="Andale Sans UI"/>
          <w:bCs/>
          <w:sz w:val="22"/>
          <w:szCs w:val="22"/>
          <w:lang w:bidi="en-US"/>
        </w:rPr>
        <w:t>NIP:  625-244-67-73</w:t>
      </w:r>
    </w:p>
    <w:p w14:paraId="01303E83" w14:textId="77777777" w:rsidR="00256FB5" w:rsidRPr="00D40102" w:rsidRDefault="00256FB5" w:rsidP="000711C0">
      <w:pPr>
        <w:jc w:val="both"/>
        <w:rPr>
          <w:sz w:val="22"/>
          <w:szCs w:val="22"/>
        </w:rPr>
      </w:pPr>
      <w:r w:rsidRPr="00D40102">
        <w:rPr>
          <w:rFonts w:eastAsia="Andale Sans UI"/>
          <w:b/>
          <w:bCs/>
          <w:sz w:val="22"/>
          <w:szCs w:val="22"/>
          <w:lang w:bidi="en-US"/>
        </w:rPr>
        <w:t>Adres do korespondencji:</w:t>
      </w:r>
    </w:p>
    <w:p w14:paraId="32DAE196" w14:textId="77777777" w:rsidR="00256FB5" w:rsidRPr="00D40102" w:rsidRDefault="00256FB5" w:rsidP="000711C0">
      <w:pPr>
        <w:jc w:val="both"/>
        <w:rPr>
          <w:rFonts w:eastAsia="Andale Sans UI"/>
          <w:bCs/>
          <w:sz w:val="22"/>
          <w:szCs w:val="22"/>
          <w:lang w:bidi="en-US"/>
        </w:rPr>
      </w:pPr>
      <w:r w:rsidRPr="00D40102">
        <w:rPr>
          <w:rFonts w:eastAsia="Andale Sans UI"/>
          <w:bCs/>
          <w:sz w:val="22"/>
          <w:szCs w:val="22"/>
          <w:lang w:bidi="en-US"/>
        </w:rPr>
        <w:t>Urząd Gminy w  Psarach</w:t>
      </w:r>
    </w:p>
    <w:p w14:paraId="120D019A" w14:textId="77777777" w:rsidR="00256FB5" w:rsidRPr="00D40102" w:rsidRDefault="00256FB5" w:rsidP="000711C0">
      <w:pPr>
        <w:jc w:val="both"/>
        <w:rPr>
          <w:rFonts w:eastAsia="Andale Sans UI"/>
          <w:bCs/>
          <w:sz w:val="22"/>
          <w:szCs w:val="22"/>
          <w:lang w:bidi="en-US"/>
        </w:rPr>
      </w:pPr>
      <w:r w:rsidRPr="00D40102">
        <w:rPr>
          <w:rFonts w:eastAsia="Andale Sans UI"/>
          <w:bCs/>
          <w:sz w:val="22"/>
          <w:szCs w:val="22"/>
          <w:lang w:bidi="en-US"/>
        </w:rPr>
        <w:t>ul. Malinowicka 4</w:t>
      </w:r>
    </w:p>
    <w:p w14:paraId="18032237" w14:textId="77777777" w:rsidR="00256FB5" w:rsidRPr="00D40102" w:rsidRDefault="00256FB5" w:rsidP="000711C0">
      <w:pPr>
        <w:jc w:val="both"/>
        <w:rPr>
          <w:rFonts w:eastAsia="Andale Sans UI"/>
          <w:bCs/>
          <w:sz w:val="22"/>
          <w:szCs w:val="22"/>
          <w:lang w:bidi="en-US"/>
        </w:rPr>
      </w:pPr>
      <w:r w:rsidRPr="00D40102">
        <w:rPr>
          <w:rFonts w:eastAsia="Andale Sans UI"/>
          <w:bCs/>
          <w:sz w:val="22"/>
          <w:szCs w:val="22"/>
          <w:lang w:bidi="en-US"/>
        </w:rPr>
        <w:t>42-512 Psary</w:t>
      </w:r>
    </w:p>
    <w:p w14:paraId="4B4448B9" w14:textId="77777777" w:rsidR="00256FB5" w:rsidRPr="00D40102" w:rsidRDefault="00256FB5" w:rsidP="000711C0">
      <w:pPr>
        <w:jc w:val="both"/>
        <w:rPr>
          <w:sz w:val="22"/>
          <w:szCs w:val="22"/>
        </w:rPr>
      </w:pPr>
      <w:r w:rsidRPr="00D40102">
        <w:rPr>
          <w:rFonts w:eastAsia="Andale Sans UI"/>
          <w:bCs/>
          <w:sz w:val="22"/>
          <w:szCs w:val="22"/>
          <w:lang w:bidi="en-US"/>
        </w:rPr>
        <w:t>Tel./fax: 32 294 49 21, 32 294 49 01</w:t>
      </w:r>
    </w:p>
    <w:p w14:paraId="15A6ADE6" w14:textId="77777777" w:rsidR="00256FB5" w:rsidRPr="00D40102" w:rsidRDefault="00256FB5" w:rsidP="000711C0">
      <w:pPr>
        <w:jc w:val="both"/>
        <w:rPr>
          <w:sz w:val="22"/>
          <w:szCs w:val="22"/>
        </w:rPr>
      </w:pPr>
      <w:r w:rsidRPr="00D40102">
        <w:rPr>
          <w:rFonts w:eastAsia="Andale Sans UI"/>
          <w:bCs/>
          <w:sz w:val="22"/>
          <w:szCs w:val="22"/>
          <w:lang w:bidi="en-US"/>
        </w:rPr>
        <w:t xml:space="preserve">e-mail: </w:t>
      </w:r>
      <w:hyperlink r:id="rId11" w:history="1">
        <w:r w:rsidRPr="00D40102">
          <w:rPr>
            <w:rFonts w:eastAsia="Andale Sans UI"/>
            <w:bCs/>
            <w:color w:val="000080"/>
            <w:sz w:val="22"/>
            <w:szCs w:val="22"/>
            <w:u w:val="single"/>
          </w:rPr>
          <w:t>urzad@psary.pl</w:t>
        </w:r>
      </w:hyperlink>
    </w:p>
    <w:p w14:paraId="366A13B1" w14:textId="77777777" w:rsidR="00256FB5" w:rsidRPr="00D40102" w:rsidRDefault="00E950EA" w:rsidP="000711C0">
      <w:pPr>
        <w:jc w:val="both"/>
        <w:rPr>
          <w:i/>
          <w:iCs/>
          <w:sz w:val="22"/>
          <w:szCs w:val="22"/>
        </w:rPr>
      </w:pPr>
      <w:hyperlink r:id="rId12" w:history="1">
        <w:r w:rsidR="00256FB5" w:rsidRPr="00D40102">
          <w:rPr>
            <w:rStyle w:val="Hipercze"/>
            <w:rFonts w:eastAsia="Andale Sans UI"/>
            <w:bCs/>
            <w:i/>
            <w:iCs/>
            <w:sz w:val="22"/>
            <w:szCs w:val="22"/>
          </w:rPr>
          <w:t>www.psary.pl</w:t>
        </w:r>
      </w:hyperlink>
    </w:p>
    <w:p w14:paraId="1E823D8D" w14:textId="77777777" w:rsidR="00256FB5" w:rsidRPr="00D40102" w:rsidRDefault="00E950EA" w:rsidP="000711C0">
      <w:pPr>
        <w:jc w:val="both"/>
        <w:rPr>
          <w:rFonts w:eastAsia="Andale Sans UI"/>
          <w:bCs/>
          <w:i/>
          <w:iCs/>
          <w:color w:val="000080"/>
          <w:sz w:val="22"/>
          <w:szCs w:val="22"/>
          <w:u w:val="single"/>
        </w:rPr>
      </w:pPr>
      <w:hyperlink r:id="rId13" w:history="1">
        <w:r w:rsidR="00256FB5" w:rsidRPr="00D40102">
          <w:rPr>
            <w:rStyle w:val="Hipercze"/>
            <w:rFonts w:eastAsia="Andale Sans UI"/>
            <w:bCs/>
            <w:i/>
            <w:iCs/>
            <w:sz w:val="22"/>
            <w:szCs w:val="22"/>
          </w:rPr>
          <w:t>www.bip.psary.pl</w:t>
        </w:r>
      </w:hyperlink>
    </w:p>
    <w:p w14:paraId="0580124F" w14:textId="77777777" w:rsidR="00256FB5" w:rsidRPr="00D40102" w:rsidRDefault="00256FB5" w:rsidP="000711C0">
      <w:pPr>
        <w:spacing w:after="120"/>
        <w:jc w:val="both"/>
        <w:rPr>
          <w:b/>
          <w:i/>
          <w:iCs/>
          <w:sz w:val="22"/>
          <w:szCs w:val="22"/>
        </w:rPr>
      </w:pPr>
      <w:r w:rsidRPr="00D40102">
        <w:rPr>
          <w:rFonts w:eastAsia="Andale Sans UI"/>
          <w:bCs/>
          <w:color w:val="000080"/>
          <w:sz w:val="22"/>
          <w:szCs w:val="22"/>
          <w:u w:val="single"/>
        </w:rPr>
        <w:t xml:space="preserve">Adres profilu nabywcy: </w:t>
      </w:r>
      <w:hyperlink r:id="rId14" w:history="1">
        <w:r w:rsidRPr="00D40102">
          <w:rPr>
            <w:rStyle w:val="Hipercze"/>
            <w:rFonts w:eastAsia="Andale Sans UI"/>
            <w:b/>
            <w:i/>
            <w:iCs/>
            <w:sz w:val="22"/>
            <w:szCs w:val="22"/>
          </w:rPr>
          <w:t>https://platformazakupowa.pl/pn/psary</w:t>
        </w:r>
      </w:hyperlink>
      <w:r w:rsidRPr="00D40102">
        <w:rPr>
          <w:rFonts w:eastAsia="Andale Sans UI"/>
          <w:bCs/>
          <w:color w:val="000080"/>
          <w:sz w:val="22"/>
          <w:szCs w:val="22"/>
          <w:u w:val="single"/>
        </w:rPr>
        <w:t xml:space="preserve"> - </w:t>
      </w:r>
      <w:r w:rsidRPr="00D40102">
        <w:rPr>
          <w:b/>
          <w:i/>
          <w:iCs/>
          <w:sz w:val="22"/>
          <w:szCs w:val="22"/>
        </w:rPr>
        <w:t xml:space="preserve">(dedykowana </w:t>
      </w:r>
      <w:r w:rsidR="00836E80" w:rsidRPr="00D40102">
        <w:rPr>
          <w:b/>
          <w:i/>
          <w:iCs/>
          <w:sz w:val="22"/>
          <w:szCs w:val="22"/>
        </w:rPr>
        <w:t>P</w:t>
      </w:r>
      <w:r w:rsidRPr="00D40102">
        <w:rPr>
          <w:b/>
          <w:i/>
          <w:iCs/>
          <w:sz w:val="22"/>
          <w:szCs w:val="22"/>
        </w:rPr>
        <w:t xml:space="preserve">latforma zakupowa do obsługi komunikacji w formie elektronicznej pomiędzy Zamawiającym a Wykonawcami oraz składania ofert), </w:t>
      </w:r>
    </w:p>
    <w:p w14:paraId="1D4B0A23" w14:textId="4CE47DC0" w:rsidR="00256FB5" w:rsidRPr="00D40102" w:rsidRDefault="00256FB5" w:rsidP="000711C0">
      <w:pPr>
        <w:tabs>
          <w:tab w:val="left" w:pos="567"/>
        </w:tabs>
        <w:spacing w:after="600"/>
        <w:ind w:right="28"/>
        <w:jc w:val="both"/>
        <w:rPr>
          <w:sz w:val="22"/>
          <w:szCs w:val="22"/>
        </w:rPr>
      </w:pPr>
      <w:r w:rsidRPr="00D40102">
        <w:rPr>
          <w:sz w:val="22"/>
          <w:szCs w:val="22"/>
        </w:rPr>
        <w:t>zwany dalej „Zamawiającym”.</w:t>
      </w:r>
    </w:p>
    <w:p w14:paraId="62D0A559" w14:textId="77777777" w:rsidR="00F72BCD" w:rsidRPr="00D40102" w:rsidRDefault="00F72BCD" w:rsidP="000711C0">
      <w:pPr>
        <w:pBdr>
          <w:bottom w:val="single" w:sz="4" w:space="1" w:color="auto"/>
        </w:pBdr>
        <w:tabs>
          <w:tab w:val="left" w:pos="567"/>
          <w:tab w:val="left" w:pos="1985"/>
          <w:tab w:val="left" w:pos="2127"/>
        </w:tabs>
        <w:spacing w:after="120" w:line="23" w:lineRule="atLeast"/>
        <w:jc w:val="both"/>
        <w:rPr>
          <w:b/>
          <w:sz w:val="22"/>
          <w:szCs w:val="22"/>
        </w:rPr>
      </w:pPr>
      <w:r w:rsidRPr="00D40102">
        <w:rPr>
          <w:b/>
          <w:sz w:val="22"/>
          <w:szCs w:val="22"/>
        </w:rPr>
        <w:t>ROZDZIAŁ II.</w:t>
      </w:r>
      <w:r w:rsidRPr="00D40102">
        <w:rPr>
          <w:b/>
          <w:sz w:val="22"/>
          <w:szCs w:val="22"/>
        </w:rPr>
        <w:tab/>
      </w:r>
      <w:r w:rsidR="003A7A95" w:rsidRPr="00D40102">
        <w:rPr>
          <w:b/>
          <w:sz w:val="22"/>
          <w:szCs w:val="22"/>
        </w:rPr>
        <w:tab/>
      </w:r>
      <w:r w:rsidRPr="00D40102">
        <w:rPr>
          <w:b/>
          <w:sz w:val="22"/>
          <w:szCs w:val="22"/>
        </w:rPr>
        <w:t>TRYB UDZIELENIA ZAMÓWIENIA PUBLICZNEGO</w:t>
      </w:r>
    </w:p>
    <w:p w14:paraId="79642FDB" w14:textId="3AC09677" w:rsidR="003A7A95" w:rsidRPr="00D40102"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D40102">
        <w:rPr>
          <w:rFonts w:ascii="Times New Roman" w:hAnsi="Times New Roman" w:cs="Times New Roman"/>
          <w:kern w:val="3"/>
          <w:sz w:val="22"/>
          <w:lang w:eastAsia="zh-CN"/>
        </w:rPr>
        <w:t>Postępowanie o udzielenie zamówienia publicznego prowadzone jest w trybie przetargu</w:t>
      </w:r>
      <w:r w:rsidRPr="00D40102">
        <w:rPr>
          <w:rFonts w:ascii="Times New Roman" w:hAnsi="Times New Roman" w:cs="Times New Roman"/>
          <w:kern w:val="3"/>
          <w:sz w:val="22"/>
          <w:lang w:eastAsia="zh-CN"/>
        </w:rPr>
        <w:br/>
        <w:t xml:space="preserve">nieograniczonego na podstawie art. 39 i następne ustawy Pzp tj.: zgodnie z przepisami ustawy </w:t>
      </w:r>
      <w:r w:rsidRPr="00D40102">
        <w:rPr>
          <w:rFonts w:ascii="Times New Roman" w:hAnsi="Times New Roman" w:cs="Times New Roman"/>
          <w:kern w:val="3"/>
          <w:sz w:val="22"/>
          <w:lang w:eastAsia="zh-CN"/>
        </w:rPr>
        <w:br/>
      </w:r>
      <w:r w:rsidRPr="00D40102">
        <w:rPr>
          <w:rFonts w:ascii="Times New Roman" w:hAnsi="Times New Roman" w:cs="Times New Roman"/>
          <w:bCs/>
          <w:kern w:val="3"/>
          <w:sz w:val="22"/>
          <w:lang w:eastAsia="zh-CN"/>
        </w:rPr>
        <w:t>z dnia 29 stycznia 2004 r. Prawo zamówień publicznych (t.j. Dz. U. z 201</w:t>
      </w:r>
      <w:r w:rsidR="005C2E05" w:rsidRPr="00D40102">
        <w:rPr>
          <w:rFonts w:ascii="Times New Roman" w:hAnsi="Times New Roman" w:cs="Times New Roman"/>
          <w:bCs/>
          <w:kern w:val="3"/>
          <w:sz w:val="22"/>
          <w:lang w:eastAsia="zh-CN"/>
        </w:rPr>
        <w:t>9</w:t>
      </w:r>
      <w:r w:rsidRPr="00D40102">
        <w:rPr>
          <w:rFonts w:ascii="Times New Roman" w:hAnsi="Times New Roman" w:cs="Times New Roman"/>
          <w:bCs/>
          <w:kern w:val="3"/>
          <w:sz w:val="22"/>
          <w:lang w:eastAsia="zh-CN"/>
        </w:rPr>
        <w:t xml:space="preserve"> r., poz. </w:t>
      </w:r>
      <w:r w:rsidR="005C2E05" w:rsidRPr="00D40102">
        <w:rPr>
          <w:rFonts w:ascii="Times New Roman" w:hAnsi="Times New Roman" w:cs="Times New Roman"/>
          <w:bCs/>
          <w:kern w:val="3"/>
          <w:sz w:val="22"/>
          <w:lang w:eastAsia="zh-CN"/>
        </w:rPr>
        <w:t>1843</w:t>
      </w:r>
      <w:r w:rsidRPr="00D40102">
        <w:rPr>
          <w:rFonts w:ascii="Times New Roman" w:hAnsi="Times New Roman" w:cs="Times New Roman"/>
          <w:bCs/>
          <w:kern w:val="3"/>
          <w:sz w:val="22"/>
          <w:lang w:eastAsia="zh-CN"/>
        </w:rPr>
        <w:t xml:space="preserve"> z późn. zm.), zwaną w dalszej części „Pzp” lub „ustawą”.</w:t>
      </w:r>
    </w:p>
    <w:p w14:paraId="138CCD50" w14:textId="7F7874CA" w:rsidR="003A7A95" w:rsidRPr="00D40102"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D40102">
        <w:rPr>
          <w:rFonts w:ascii="Times New Roman" w:hAnsi="Times New Roman" w:cs="Times New Roman"/>
          <w:bCs/>
          <w:sz w:val="22"/>
        </w:rPr>
        <w:t>Wartość szacunkowa zamówienia nie przekracza wyrażonej w złotych równowartości kwoty</w:t>
      </w:r>
      <w:r w:rsidRPr="00D40102">
        <w:rPr>
          <w:rFonts w:ascii="Times New Roman" w:hAnsi="Times New Roman" w:cs="Times New Roman"/>
          <w:bCs/>
          <w:sz w:val="22"/>
        </w:rPr>
        <w:br/>
        <w:t xml:space="preserve">określonej w przepisach wydanych na podstawie art. 11 ust. 8 Pzp dla </w:t>
      </w:r>
      <w:r w:rsidR="0062772E" w:rsidRPr="00D40102">
        <w:rPr>
          <w:rFonts w:ascii="Times New Roman" w:hAnsi="Times New Roman" w:cs="Times New Roman"/>
          <w:bCs/>
          <w:sz w:val="22"/>
        </w:rPr>
        <w:t>usług</w:t>
      </w:r>
      <w:r w:rsidRPr="00D40102">
        <w:rPr>
          <w:rFonts w:ascii="Times New Roman" w:hAnsi="Times New Roman" w:cs="Times New Roman"/>
          <w:bCs/>
          <w:sz w:val="22"/>
        </w:rPr>
        <w:t>.</w:t>
      </w:r>
    </w:p>
    <w:p w14:paraId="1BAD2725" w14:textId="77777777" w:rsidR="003A7A95" w:rsidRPr="00D40102"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D40102">
        <w:rPr>
          <w:rFonts w:ascii="Times New Roman" w:hAnsi="Times New Roman" w:cs="Times New Roman"/>
          <w:bCs/>
          <w:kern w:val="3"/>
          <w:sz w:val="22"/>
          <w:lang w:eastAsia="zh-CN"/>
        </w:rPr>
        <w:t xml:space="preserve">Wszelkie informacje dotyczące niniejszego postępowania o udzielenie zamówienia </w:t>
      </w:r>
      <w:r w:rsidRPr="00D40102">
        <w:rPr>
          <w:rFonts w:ascii="Times New Roman" w:hAnsi="Times New Roman" w:cs="Times New Roman"/>
          <w:bCs/>
          <w:kern w:val="3"/>
          <w:sz w:val="22"/>
          <w:lang w:eastAsia="zh-CN"/>
        </w:rPr>
        <w:br/>
        <w:t xml:space="preserve">publicznego będą zamieszczane na oficjalnej stronie Urzędu Gminy w Psarach: </w:t>
      </w:r>
    </w:p>
    <w:p w14:paraId="5CC368F1" w14:textId="77777777" w:rsidR="003A7A95" w:rsidRPr="00D40102" w:rsidRDefault="003A7A95" w:rsidP="00B2651E">
      <w:pPr>
        <w:widowControl w:val="0"/>
        <w:numPr>
          <w:ilvl w:val="1"/>
          <w:numId w:val="43"/>
        </w:numPr>
        <w:tabs>
          <w:tab w:val="left" w:pos="-31680"/>
          <w:tab w:val="left" w:pos="-31680"/>
          <w:tab w:val="left" w:pos="-31680"/>
        </w:tabs>
        <w:suppressAutoHyphens/>
        <w:autoSpaceDE w:val="0"/>
        <w:autoSpaceDN w:val="0"/>
        <w:spacing w:after="120" w:line="23" w:lineRule="atLeast"/>
        <w:jc w:val="both"/>
        <w:rPr>
          <w:i/>
          <w:iCs/>
          <w:sz w:val="22"/>
          <w:szCs w:val="22"/>
        </w:rPr>
      </w:pPr>
      <w:r w:rsidRPr="00D40102">
        <w:rPr>
          <w:sz w:val="22"/>
          <w:szCs w:val="22"/>
        </w:rPr>
        <w:t>na stronie internetowej Zamawiająceg</w:t>
      </w:r>
      <w:r w:rsidRPr="00D40102">
        <w:rPr>
          <w:iCs/>
          <w:sz w:val="22"/>
          <w:szCs w:val="22"/>
        </w:rPr>
        <w:t xml:space="preserve">o </w:t>
      </w:r>
      <w:hyperlink r:id="rId15" w:history="1">
        <w:r w:rsidRPr="00D40102">
          <w:rPr>
            <w:b/>
            <w:i/>
            <w:iCs/>
            <w:color w:val="0000FF"/>
            <w:sz w:val="22"/>
            <w:szCs w:val="22"/>
            <w:u w:val="single"/>
          </w:rPr>
          <w:t>www.bip.psary.pl</w:t>
        </w:r>
      </w:hyperlink>
      <w:r w:rsidRPr="00D40102">
        <w:rPr>
          <w:b/>
          <w:i/>
          <w:iCs/>
          <w:color w:val="0000FF"/>
          <w:sz w:val="22"/>
          <w:szCs w:val="22"/>
          <w:u w:val="single"/>
        </w:rPr>
        <w:t xml:space="preserve"> </w:t>
      </w:r>
    </w:p>
    <w:p w14:paraId="4F9DCFB9" w14:textId="77777777" w:rsidR="003A7A95" w:rsidRPr="00D40102" w:rsidRDefault="003A7A95" w:rsidP="000711C0">
      <w:pPr>
        <w:widowControl w:val="0"/>
        <w:suppressAutoHyphens/>
        <w:autoSpaceDE w:val="0"/>
        <w:autoSpaceDN w:val="0"/>
        <w:spacing w:after="120" w:line="23" w:lineRule="atLeast"/>
        <w:ind w:left="1440"/>
        <w:jc w:val="both"/>
        <w:rPr>
          <w:b/>
          <w:sz w:val="22"/>
          <w:szCs w:val="22"/>
          <w:u w:val="single"/>
        </w:rPr>
      </w:pPr>
      <w:r w:rsidRPr="00D40102">
        <w:rPr>
          <w:b/>
          <w:sz w:val="22"/>
          <w:szCs w:val="22"/>
          <w:u w:val="single"/>
        </w:rPr>
        <w:t xml:space="preserve">z przekierowaniem na platformę zakupową: </w:t>
      </w:r>
      <w:hyperlink r:id="rId16" w:history="1">
        <w:r w:rsidRPr="00D40102">
          <w:rPr>
            <w:rFonts w:eastAsia="Andale Sans UI"/>
            <w:b/>
            <w:i/>
            <w:iCs/>
            <w:color w:val="0000FF"/>
            <w:sz w:val="22"/>
            <w:szCs w:val="22"/>
            <w:u w:val="single"/>
          </w:rPr>
          <w:t>https://platformazakupowa.pl/pn/psary</w:t>
        </w:r>
      </w:hyperlink>
    </w:p>
    <w:p w14:paraId="7436D4CE" w14:textId="77777777" w:rsidR="003A7A95" w:rsidRPr="00D40102" w:rsidRDefault="003A7A95" w:rsidP="00B2651E">
      <w:pPr>
        <w:widowControl w:val="0"/>
        <w:numPr>
          <w:ilvl w:val="1"/>
          <w:numId w:val="43"/>
        </w:numPr>
        <w:tabs>
          <w:tab w:val="left" w:pos="-31680"/>
          <w:tab w:val="left" w:pos="-31680"/>
          <w:tab w:val="left" w:pos="-31680"/>
        </w:tabs>
        <w:autoSpaceDE w:val="0"/>
        <w:autoSpaceDN w:val="0"/>
        <w:spacing w:after="120" w:line="23" w:lineRule="atLeast"/>
        <w:jc w:val="both"/>
        <w:rPr>
          <w:sz w:val="22"/>
          <w:szCs w:val="22"/>
        </w:rPr>
      </w:pPr>
      <w:r w:rsidRPr="00D40102">
        <w:rPr>
          <w:sz w:val="22"/>
          <w:szCs w:val="22"/>
        </w:rPr>
        <w:t>na tablicy ogłoszeń Zamawiającego.</w:t>
      </w:r>
    </w:p>
    <w:p w14:paraId="768ED28D" w14:textId="77777777" w:rsidR="003A7A95" w:rsidRPr="00D40102"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D40102">
        <w:rPr>
          <w:rFonts w:ascii="Times New Roman" w:hAnsi="Times New Roman" w:cs="Times New Roman"/>
          <w:kern w:val="3"/>
          <w:sz w:val="22"/>
          <w:lang w:eastAsia="zh-CN"/>
        </w:rPr>
        <w:t>Ogłoszenie o przetargu nieograniczonym zostało zamieszczone:</w:t>
      </w:r>
    </w:p>
    <w:p w14:paraId="603064D4" w14:textId="77777777" w:rsidR="003A7A95" w:rsidRPr="00D40102"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D40102">
        <w:rPr>
          <w:sz w:val="22"/>
          <w:szCs w:val="22"/>
        </w:rPr>
        <w:t>w Biuletynie Zamówień Publicznych,</w:t>
      </w:r>
    </w:p>
    <w:p w14:paraId="3B9911BA" w14:textId="77777777" w:rsidR="003A7A95" w:rsidRPr="00D40102"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D40102">
        <w:rPr>
          <w:sz w:val="22"/>
          <w:szCs w:val="22"/>
        </w:rPr>
        <w:t>na stronie internetowej Zamawiająceg</w:t>
      </w:r>
      <w:r w:rsidRPr="00D40102">
        <w:rPr>
          <w:i/>
          <w:iCs/>
          <w:sz w:val="22"/>
          <w:szCs w:val="22"/>
        </w:rPr>
        <w:t xml:space="preserve">o </w:t>
      </w:r>
      <w:hyperlink r:id="rId17" w:history="1">
        <w:r w:rsidRPr="00D40102">
          <w:rPr>
            <w:b/>
            <w:i/>
            <w:iCs/>
            <w:color w:val="0000FF"/>
            <w:sz w:val="22"/>
            <w:szCs w:val="22"/>
            <w:u w:val="single"/>
          </w:rPr>
          <w:t>www.bip.psary.pl</w:t>
        </w:r>
      </w:hyperlink>
    </w:p>
    <w:p w14:paraId="7A49D7F2" w14:textId="77777777" w:rsidR="003A7A95" w:rsidRPr="00D40102" w:rsidRDefault="003A7A95" w:rsidP="000711C0">
      <w:pPr>
        <w:widowControl w:val="0"/>
        <w:suppressAutoHyphens/>
        <w:autoSpaceDE w:val="0"/>
        <w:autoSpaceDN w:val="0"/>
        <w:spacing w:after="120" w:line="23" w:lineRule="atLeast"/>
        <w:ind w:left="426" w:firstLine="708"/>
        <w:jc w:val="both"/>
        <w:rPr>
          <w:b/>
          <w:i/>
          <w:iCs/>
          <w:color w:val="0000FF"/>
          <w:sz w:val="22"/>
          <w:szCs w:val="22"/>
          <w:u w:val="single"/>
        </w:rPr>
      </w:pPr>
      <w:r w:rsidRPr="00D40102">
        <w:rPr>
          <w:b/>
          <w:sz w:val="22"/>
          <w:szCs w:val="22"/>
          <w:u w:val="single"/>
        </w:rPr>
        <w:t>z przekierowaniem na platformę zakupową</w:t>
      </w:r>
      <w:r w:rsidRPr="00D40102">
        <w:rPr>
          <w:b/>
          <w:i/>
          <w:iCs/>
          <w:color w:val="0000FF"/>
          <w:sz w:val="22"/>
          <w:szCs w:val="22"/>
          <w:u w:val="single"/>
        </w:rPr>
        <w:t xml:space="preserve">: </w:t>
      </w:r>
      <w:hyperlink r:id="rId18" w:history="1">
        <w:r w:rsidRPr="00D40102">
          <w:rPr>
            <w:rFonts w:eastAsia="Andale Sans UI"/>
            <w:b/>
            <w:i/>
            <w:iCs/>
            <w:color w:val="0000FF"/>
            <w:sz w:val="22"/>
            <w:szCs w:val="22"/>
            <w:u w:val="single"/>
          </w:rPr>
          <w:t>https://platformazakupowa.pl/pn/psary</w:t>
        </w:r>
      </w:hyperlink>
    </w:p>
    <w:p w14:paraId="7DEE54C6" w14:textId="77777777" w:rsidR="003A7A95" w:rsidRPr="00D40102"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D40102">
        <w:rPr>
          <w:sz w:val="22"/>
          <w:szCs w:val="22"/>
        </w:rPr>
        <w:t>na tablicy ogłoszeń Zamawiającego.</w:t>
      </w:r>
    </w:p>
    <w:p w14:paraId="3B37257E" w14:textId="77777777" w:rsidR="007850D7" w:rsidRPr="00D40102" w:rsidRDefault="003A7A95" w:rsidP="00B2651E">
      <w:pPr>
        <w:numPr>
          <w:ilvl w:val="0"/>
          <w:numId w:val="45"/>
        </w:numPr>
        <w:tabs>
          <w:tab w:val="left" w:pos="-20083"/>
        </w:tabs>
        <w:autoSpaceDN w:val="0"/>
        <w:spacing w:after="120" w:line="23" w:lineRule="atLeast"/>
        <w:ind w:left="567" w:hanging="567"/>
        <w:textAlignment w:val="baseline"/>
        <w:rPr>
          <w:kern w:val="3"/>
          <w:sz w:val="22"/>
          <w:szCs w:val="22"/>
          <w:lang w:eastAsia="zh-CN"/>
        </w:rPr>
      </w:pPr>
      <w:r w:rsidRPr="00D40102">
        <w:rPr>
          <w:kern w:val="3"/>
          <w:sz w:val="22"/>
          <w:szCs w:val="22"/>
          <w:lang w:eastAsia="zh-CN"/>
        </w:rPr>
        <w:t xml:space="preserve">Ogłoszenie o zamówieniu, Specyfikacja Istotnych Warunków Zamówienia  wraz z załącznikami udostępnione zostało na stronie internetowej Zamawiającego </w:t>
      </w:r>
      <w:hyperlink r:id="rId19" w:history="1">
        <w:r w:rsidRPr="00D40102">
          <w:rPr>
            <w:i/>
            <w:kern w:val="3"/>
            <w:sz w:val="22"/>
            <w:szCs w:val="22"/>
            <w:u w:val="single"/>
            <w:lang w:eastAsia="zh-CN"/>
          </w:rPr>
          <w:t>www.bip.psary.pl</w:t>
        </w:r>
      </w:hyperlink>
      <w:r w:rsidRPr="00D40102">
        <w:rPr>
          <w:i/>
          <w:kern w:val="3"/>
          <w:sz w:val="22"/>
          <w:szCs w:val="22"/>
          <w:lang w:eastAsia="zh-CN"/>
        </w:rPr>
        <w:t xml:space="preserve"> </w:t>
      </w:r>
      <w:r w:rsidRPr="00D40102">
        <w:rPr>
          <w:i/>
          <w:kern w:val="3"/>
          <w:sz w:val="22"/>
          <w:szCs w:val="22"/>
          <w:lang w:eastAsia="zh-CN"/>
        </w:rPr>
        <w:br/>
      </w:r>
      <w:r w:rsidRPr="00D40102">
        <w:rPr>
          <w:b/>
          <w:i/>
          <w:iCs/>
          <w:color w:val="0000FF"/>
          <w:kern w:val="3"/>
          <w:sz w:val="22"/>
          <w:szCs w:val="22"/>
          <w:u w:val="single"/>
          <w:lang w:eastAsia="zh-CN"/>
        </w:rPr>
        <w:t xml:space="preserve">z przekierowaniem na platformę zakupową: </w:t>
      </w:r>
      <w:hyperlink r:id="rId20" w:history="1">
        <w:r w:rsidRPr="00D40102">
          <w:rPr>
            <w:rFonts w:eastAsia="Andale Sans UI"/>
            <w:b/>
            <w:i/>
            <w:iCs/>
            <w:color w:val="0000FF"/>
            <w:kern w:val="3"/>
            <w:sz w:val="22"/>
            <w:szCs w:val="22"/>
            <w:u w:val="single"/>
            <w:lang w:eastAsia="zh-CN"/>
          </w:rPr>
          <w:t>https://platformazakupowa.pl/pn/psary</w:t>
        </w:r>
      </w:hyperlink>
      <w:r w:rsidR="00062817" w:rsidRPr="00D40102">
        <w:rPr>
          <w:rFonts w:eastAsia="Andale Sans UI"/>
          <w:b/>
          <w:i/>
          <w:iCs/>
          <w:color w:val="0000FF"/>
          <w:kern w:val="3"/>
          <w:sz w:val="22"/>
          <w:szCs w:val="22"/>
          <w:u w:val="single"/>
          <w:lang w:eastAsia="zh-CN"/>
        </w:rPr>
        <w:t xml:space="preserve"> </w:t>
      </w:r>
    </w:p>
    <w:p w14:paraId="4DA62C76" w14:textId="77777777" w:rsidR="003A7A95" w:rsidRPr="00D40102" w:rsidRDefault="003A7A95" w:rsidP="000711C0">
      <w:pPr>
        <w:tabs>
          <w:tab w:val="left" w:pos="-20083"/>
        </w:tabs>
        <w:autoSpaceDN w:val="0"/>
        <w:spacing w:after="120" w:line="23" w:lineRule="atLeast"/>
        <w:ind w:left="567"/>
        <w:jc w:val="both"/>
        <w:textAlignment w:val="baseline"/>
        <w:rPr>
          <w:kern w:val="3"/>
          <w:sz w:val="22"/>
          <w:szCs w:val="22"/>
          <w:lang w:eastAsia="zh-CN"/>
        </w:rPr>
      </w:pPr>
      <w:r w:rsidRPr="00D40102">
        <w:rPr>
          <w:kern w:val="3"/>
          <w:sz w:val="22"/>
          <w:szCs w:val="22"/>
          <w:lang w:eastAsia="zh-CN"/>
        </w:rPr>
        <w:lastRenderedPageBreak/>
        <w:t>od dnia publikacji Ogłoszenia o zamówieniu w Biuletynie Zamówień Publicznych – do upływu terminu składania ofert.</w:t>
      </w:r>
    </w:p>
    <w:p w14:paraId="7B0494F6" w14:textId="77777777" w:rsidR="003A7A95" w:rsidRPr="00D40102" w:rsidRDefault="00062817" w:rsidP="00B2651E">
      <w:pPr>
        <w:numPr>
          <w:ilvl w:val="0"/>
          <w:numId w:val="45"/>
        </w:numPr>
        <w:tabs>
          <w:tab w:val="left" w:pos="-20083"/>
        </w:tabs>
        <w:autoSpaceDN w:val="0"/>
        <w:spacing w:after="120" w:line="23" w:lineRule="atLeast"/>
        <w:ind w:left="567" w:hanging="567"/>
        <w:jc w:val="both"/>
        <w:textAlignment w:val="baseline"/>
        <w:rPr>
          <w:kern w:val="3"/>
          <w:sz w:val="22"/>
          <w:szCs w:val="22"/>
          <w:lang w:eastAsia="zh-CN"/>
        </w:rPr>
      </w:pPr>
      <w:r w:rsidRPr="00D40102">
        <w:rPr>
          <w:b/>
          <w:snapToGrid w:val="0"/>
          <w:sz w:val="22"/>
          <w:lang w:eastAsia="ar-SA"/>
        </w:rPr>
        <w:t>Niniejsze postępowanie prowadzone jest w oparciu o art. 24aa ustawy Pzp – tzw. procedura odwrócona.</w:t>
      </w:r>
      <w:r w:rsidRPr="00D40102">
        <w:rPr>
          <w:snapToGrid w:val="0"/>
          <w:sz w:val="22"/>
          <w:lang w:eastAsia="ar-SA"/>
        </w:rPr>
        <w:t xml:space="preserve">                                    </w:t>
      </w:r>
      <w:r w:rsidRPr="00D40102">
        <w:rPr>
          <w:snapToGrid w:val="0"/>
          <w:sz w:val="22"/>
          <w:lang w:eastAsia="ar-SA"/>
        </w:rPr>
        <w:br/>
      </w:r>
      <w:r w:rsidR="003A7A95" w:rsidRPr="00D40102">
        <w:rPr>
          <w:rFonts w:eastAsia="Calibri"/>
          <w:kern w:val="3"/>
          <w:sz w:val="22"/>
          <w:szCs w:val="22"/>
          <w:lang w:eastAsia="zh-CN"/>
        </w:rPr>
        <w:t>Zgodnie z art. 24aa ust. 1 Pzp, Zamawiający w niniejszym postępowaniu najpierw</w:t>
      </w:r>
      <w:r w:rsidR="003A7A95" w:rsidRPr="00D40102">
        <w:rPr>
          <w:rFonts w:eastAsia="Calibri"/>
          <w:kern w:val="3"/>
          <w:sz w:val="22"/>
          <w:szCs w:val="22"/>
          <w:lang w:eastAsia="zh-CN"/>
        </w:rPr>
        <w:br/>
        <w:t>dokona oceny ofert, a następnie zbada, czy Wykonawca, którego oferta została oceniona jako</w:t>
      </w:r>
      <w:r w:rsidR="003A7A95" w:rsidRPr="00D40102">
        <w:rPr>
          <w:rFonts w:eastAsia="Calibri"/>
          <w:kern w:val="3"/>
          <w:sz w:val="22"/>
          <w:szCs w:val="22"/>
          <w:lang w:eastAsia="zh-CN"/>
        </w:rPr>
        <w:br/>
        <w:t>najkorzystniejsza, nie podlega wykluczeniu oraz spełnia warunki udziału w postępowaniu</w:t>
      </w:r>
      <w:r w:rsidR="00167B98" w:rsidRPr="00D40102">
        <w:rPr>
          <w:rFonts w:eastAsia="Calibri"/>
          <w:kern w:val="3"/>
          <w:sz w:val="22"/>
          <w:szCs w:val="22"/>
          <w:lang w:eastAsia="zh-CN"/>
        </w:rPr>
        <w:t>.</w:t>
      </w:r>
    </w:p>
    <w:p w14:paraId="79D3A95C" w14:textId="77777777" w:rsidR="003A7A95" w:rsidRPr="00D40102" w:rsidRDefault="003A7A95" w:rsidP="00B2651E">
      <w:pPr>
        <w:numPr>
          <w:ilvl w:val="0"/>
          <w:numId w:val="45"/>
        </w:numPr>
        <w:tabs>
          <w:tab w:val="left" w:pos="-20083"/>
        </w:tabs>
        <w:autoSpaceDN w:val="0"/>
        <w:spacing w:after="120" w:line="23" w:lineRule="atLeast"/>
        <w:ind w:left="567" w:hanging="567"/>
        <w:jc w:val="both"/>
        <w:textAlignment w:val="baseline"/>
        <w:rPr>
          <w:b/>
          <w:sz w:val="22"/>
          <w:szCs w:val="22"/>
          <w:lang w:eastAsia="zh-CN"/>
        </w:rPr>
      </w:pPr>
      <w:r w:rsidRPr="00D40102">
        <w:rPr>
          <w:b/>
          <w:sz w:val="22"/>
          <w:szCs w:val="22"/>
          <w:lang w:eastAsia="zh-CN"/>
        </w:rPr>
        <w:t>Oznaczenie postępowania</w:t>
      </w:r>
    </w:p>
    <w:p w14:paraId="48152256" w14:textId="3F9651EB" w:rsidR="003A7A95" w:rsidRPr="00D40102" w:rsidRDefault="003A7A95" w:rsidP="000711C0">
      <w:pPr>
        <w:tabs>
          <w:tab w:val="left" w:pos="-20083"/>
        </w:tabs>
        <w:autoSpaceDN w:val="0"/>
        <w:spacing w:after="120" w:line="23" w:lineRule="atLeast"/>
        <w:ind w:left="567"/>
        <w:jc w:val="both"/>
        <w:rPr>
          <w:kern w:val="3"/>
          <w:sz w:val="22"/>
          <w:szCs w:val="22"/>
          <w:lang w:eastAsia="zh-CN"/>
        </w:rPr>
      </w:pPr>
      <w:r w:rsidRPr="00D40102">
        <w:rPr>
          <w:sz w:val="22"/>
          <w:szCs w:val="22"/>
          <w:lang w:eastAsia="zh-CN"/>
        </w:rPr>
        <w:t xml:space="preserve">Postępowanie, którego dotyczy niniejszy dokument oznaczone jest znakiem: </w:t>
      </w:r>
      <w:r w:rsidRPr="00D40102">
        <w:rPr>
          <w:b/>
          <w:sz w:val="22"/>
          <w:szCs w:val="22"/>
          <w:lang w:eastAsia="zh-CN"/>
        </w:rPr>
        <w:t>ZP.271</w:t>
      </w:r>
      <w:r w:rsidR="001C38BB" w:rsidRPr="00D40102">
        <w:rPr>
          <w:b/>
          <w:sz w:val="22"/>
          <w:szCs w:val="22"/>
          <w:lang w:eastAsia="zh-CN"/>
        </w:rPr>
        <w:t>.</w:t>
      </w:r>
      <w:r w:rsidR="0062772E" w:rsidRPr="00D40102">
        <w:rPr>
          <w:b/>
          <w:sz w:val="22"/>
          <w:szCs w:val="22"/>
          <w:lang w:eastAsia="zh-CN"/>
        </w:rPr>
        <w:t>13</w:t>
      </w:r>
      <w:r w:rsidRPr="00D40102">
        <w:rPr>
          <w:b/>
          <w:sz w:val="22"/>
          <w:szCs w:val="22"/>
          <w:lang w:eastAsia="zh-CN"/>
        </w:rPr>
        <w:t>.2020</w:t>
      </w:r>
      <w:r w:rsidRPr="00D40102">
        <w:rPr>
          <w:sz w:val="22"/>
          <w:szCs w:val="22"/>
          <w:lang w:eastAsia="zh-CN"/>
        </w:rPr>
        <w:t>. Wykonawcy powinni we wszelkich kontaktach z Zamawiającym powoływać się na wyżej podane oznaczenie.</w:t>
      </w:r>
    </w:p>
    <w:p w14:paraId="6DD31714" w14:textId="77777777" w:rsidR="003A7A95" w:rsidRPr="00D40102" w:rsidRDefault="003A7A95" w:rsidP="00B2651E">
      <w:pPr>
        <w:numPr>
          <w:ilvl w:val="0"/>
          <w:numId w:val="45"/>
        </w:numPr>
        <w:tabs>
          <w:tab w:val="left" w:pos="-20083"/>
        </w:tabs>
        <w:autoSpaceDN w:val="0"/>
        <w:spacing w:after="120" w:line="23" w:lineRule="atLeast"/>
        <w:ind w:left="567" w:hanging="567"/>
        <w:jc w:val="both"/>
        <w:textAlignment w:val="baseline"/>
        <w:rPr>
          <w:b/>
          <w:sz w:val="22"/>
          <w:szCs w:val="22"/>
          <w:lang w:eastAsia="zh-CN"/>
        </w:rPr>
      </w:pPr>
      <w:r w:rsidRPr="00D40102">
        <w:rPr>
          <w:b/>
          <w:sz w:val="22"/>
          <w:szCs w:val="22"/>
          <w:lang w:eastAsia="zh-CN"/>
        </w:rPr>
        <w:t>Źródła dofinansowania</w:t>
      </w:r>
    </w:p>
    <w:p w14:paraId="5629524D" w14:textId="77777777" w:rsidR="00C42FD0" w:rsidRPr="00D40102" w:rsidRDefault="00C42FD0" w:rsidP="000711C0">
      <w:pPr>
        <w:tabs>
          <w:tab w:val="left" w:pos="-20083"/>
        </w:tabs>
        <w:autoSpaceDN w:val="0"/>
        <w:spacing w:after="120" w:line="23" w:lineRule="atLeast"/>
        <w:ind w:left="567"/>
        <w:jc w:val="both"/>
        <w:rPr>
          <w:sz w:val="22"/>
        </w:rPr>
      </w:pPr>
      <w:r w:rsidRPr="00D40102">
        <w:rPr>
          <w:sz w:val="22"/>
        </w:rPr>
        <w:t>Zamówienie jest finansowane ze środków własnych Zamawiającego.</w:t>
      </w:r>
    </w:p>
    <w:p w14:paraId="0A472D84" w14:textId="77777777" w:rsidR="00763C99" w:rsidRPr="00D40102" w:rsidRDefault="00091E80"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D40102">
        <w:rPr>
          <w:rFonts w:eastAsia="Arial"/>
          <w:color w:val="FF0000"/>
          <w:sz w:val="22"/>
          <w:szCs w:val="22"/>
        </w:rPr>
        <w:t xml:space="preserve">Z uwagi na wartość zamówienia (poniżej progów unijnych – w rozumieniu przepisów Pzp), dopuszczalną formą złożenia oferty oraz oświadczenia z art. 25a ustawy Pzp pozostaje </w:t>
      </w:r>
      <w:r w:rsidRPr="00D40102">
        <w:rPr>
          <w:rFonts w:eastAsia="Arial"/>
          <w:color w:val="FF0000"/>
          <w:sz w:val="22"/>
          <w:szCs w:val="22"/>
        </w:rPr>
        <w:br/>
        <w:t xml:space="preserve">w niniejszym postępowaniu forma pisemna. Oznacza to, że ofertę, sporządzoną zgodnie </w:t>
      </w:r>
      <w:r w:rsidRPr="00D40102">
        <w:rPr>
          <w:rFonts w:eastAsia="Arial"/>
          <w:color w:val="FF0000"/>
          <w:sz w:val="22"/>
          <w:szCs w:val="22"/>
        </w:rPr>
        <w:br/>
        <w:t xml:space="preserve">z wymaganiami określonymi w SIWZ oraz oświadczenie, o którym mowa w art. 25a ustawy PZP, wykonawca składa w formie pisemnej albo w formie elektronicznej, opatrzone                               pod rygorem nieważności odpowiednio własnoręcznym podpisem albo kwalifikowanym podpisem elektronicznym. Oferta w formie elektronicznej składana za </w:t>
      </w:r>
      <w:r w:rsidR="00C42FD0" w:rsidRPr="00D40102">
        <w:rPr>
          <w:color w:val="FF0000"/>
          <w:sz w:val="22"/>
          <w:szCs w:val="22"/>
        </w:rPr>
        <w:t xml:space="preserve">pośrednictwem </w:t>
      </w:r>
      <w:r w:rsidRPr="00D40102">
        <w:rPr>
          <w:color w:val="FF0000"/>
          <w:sz w:val="22"/>
          <w:szCs w:val="22"/>
        </w:rPr>
        <w:t>P</w:t>
      </w:r>
      <w:r w:rsidR="00C42FD0" w:rsidRPr="00D40102">
        <w:rPr>
          <w:color w:val="FF0000"/>
          <w:sz w:val="22"/>
          <w:szCs w:val="22"/>
        </w:rPr>
        <w:t>latformy zakupowej (dalej „Platforma”) dostępnej pod adresem:</w:t>
      </w:r>
    </w:p>
    <w:p w14:paraId="67A9D6C0" w14:textId="77777777" w:rsidR="00C42FD0" w:rsidRPr="00D40102" w:rsidRDefault="00E950EA" w:rsidP="000711C0">
      <w:pPr>
        <w:tabs>
          <w:tab w:val="left" w:pos="-20083"/>
        </w:tabs>
        <w:autoSpaceDN w:val="0"/>
        <w:spacing w:after="120" w:line="23" w:lineRule="atLeast"/>
        <w:ind w:left="567"/>
        <w:jc w:val="both"/>
        <w:textAlignment w:val="baseline"/>
        <w:rPr>
          <w:b/>
          <w:bCs/>
          <w:color w:val="0000FF"/>
          <w:sz w:val="22"/>
          <w:szCs w:val="22"/>
          <w:u w:val="single"/>
        </w:rPr>
      </w:pPr>
      <w:hyperlink r:id="rId21" w:history="1">
        <w:r w:rsidR="00C42FD0" w:rsidRPr="00D40102">
          <w:rPr>
            <w:b/>
            <w:bCs/>
            <w:color w:val="0000FF"/>
            <w:sz w:val="22"/>
            <w:szCs w:val="22"/>
          </w:rPr>
          <w:t>https://platformazakupowa.pl/pn/psary</w:t>
        </w:r>
      </w:hyperlink>
      <w:r w:rsidR="00C42FD0" w:rsidRPr="00D40102">
        <w:rPr>
          <w:b/>
          <w:bCs/>
          <w:color w:val="0000FF"/>
          <w:sz w:val="22"/>
          <w:szCs w:val="22"/>
          <w:u w:val="single"/>
        </w:rPr>
        <w:t xml:space="preserve"> </w:t>
      </w:r>
    </w:p>
    <w:p w14:paraId="79A06D9F" w14:textId="77777777" w:rsidR="00763C99" w:rsidRPr="00D40102"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D40102">
        <w:rPr>
          <w:b/>
          <w:color w:val="FF0000"/>
          <w:sz w:val="22"/>
          <w:szCs w:val="22"/>
        </w:rPr>
        <w:t xml:space="preserve">Instrukcje korzystania z Platformy </w:t>
      </w:r>
      <w:r w:rsidRPr="00D40102">
        <w:rPr>
          <w:color w:val="FF0000"/>
          <w:sz w:val="22"/>
          <w:szCs w:val="22"/>
        </w:rPr>
        <w:t xml:space="preserve">dotyczące w szczególności logowania, składania wniosków </w:t>
      </w:r>
      <w:r w:rsidRPr="00D40102">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D40102">
          <w:rPr>
            <w:b/>
            <w:bCs/>
            <w:color w:val="0000FF"/>
            <w:sz w:val="22"/>
            <w:szCs w:val="22"/>
            <w:u w:val="single"/>
          </w:rPr>
          <w:t>https://platformazakupowa.pl/strona/45-instrukcje</w:t>
        </w:r>
      </w:hyperlink>
      <w:r w:rsidRPr="00D40102">
        <w:rPr>
          <w:b/>
          <w:bCs/>
          <w:color w:val="0000FF"/>
          <w:sz w:val="22"/>
          <w:szCs w:val="22"/>
          <w:u w:val="single"/>
        </w:rPr>
        <w:t xml:space="preserve"> </w:t>
      </w:r>
    </w:p>
    <w:p w14:paraId="1A9A5FDB" w14:textId="77777777" w:rsidR="00763C99" w:rsidRPr="00D40102"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D40102">
        <w:rPr>
          <w:color w:val="FF0000"/>
          <w:sz w:val="22"/>
          <w:szCs w:val="22"/>
        </w:rPr>
        <w:t xml:space="preserve">Wykonawca który nie będzie składał oferty w formie elektronicznej, może korzystać </w:t>
      </w:r>
      <w:r w:rsidRPr="00D40102">
        <w:rPr>
          <w:color w:val="FF0000"/>
          <w:sz w:val="22"/>
          <w:szCs w:val="22"/>
        </w:rPr>
        <w:br/>
        <w:t>z Platformy</w:t>
      </w:r>
      <w:r w:rsidR="00091E80" w:rsidRPr="00D40102">
        <w:rPr>
          <w:color w:val="FF0000"/>
          <w:sz w:val="22"/>
          <w:szCs w:val="22"/>
        </w:rPr>
        <w:t xml:space="preserve"> w celu komunikacji z Zamawiającym</w:t>
      </w:r>
      <w:r w:rsidRPr="00D40102">
        <w:rPr>
          <w:color w:val="FF0000"/>
          <w:sz w:val="22"/>
          <w:szCs w:val="22"/>
        </w:rPr>
        <w:t>.</w:t>
      </w:r>
    </w:p>
    <w:p w14:paraId="2F5C0809" w14:textId="77777777" w:rsidR="00763C99" w:rsidRPr="00D40102"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D40102">
        <w:rPr>
          <w:color w:val="FF0000"/>
          <w:sz w:val="22"/>
          <w:szCs w:val="22"/>
        </w:rPr>
        <w:t>Korzystanie z Platformy jest bezpłatne.</w:t>
      </w:r>
    </w:p>
    <w:p w14:paraId="78AD12F0" w14:textId="739FD77F" w:rsidR="00763C99" w:rsidRPr="00D40102" w:rsidRDefault="00763C99" w:rsidP="0062772E">
      <w:pPr>
        <w:numPr>
          <w:ilvl w:val="0"/>
          <w:numId w:val="45"/>
        </w:numPr>
        <w:tabs>
          <w:tab w:val="left" w:pos="-20083"/>
        </w:tabs>
        <w:autoSpaceDN w:val="0"/>
        <w:spacing w:after="600" w:line="23" w:lineRule="atLeast"/>
        <w:ind w:left="567" w:hanging="567"/>
        <w:jc w:val="both"/>
        <w:textAlignment w:val="baseline"/>
        <w:rPr>
          <w:b/>
          <w:color w:val="FF0000"/>
          <w:sz w:val="22"/>
          <w:szCs w:val="22"/>
          <w:lang w:eastAsia="zh-CN"/>
        </w:rPr>
      </w:pPr>
      <w:r w:rsidRPr="00D40102">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D40102">
        <w:rPr>
          <w:rFonts w:eastAsia="Arial"/>
          <w:color w:val="FF0000"/>
          <w:sz w:val="22"/>
          <w:szCs w:val="22"/>
        </w:rPr>
        <w:br/>
      </w:r>
      <w:r w:rsidRPr="00D40102">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2BC80F1" w14:textId="77777777" w:rsidR="00F72BCD" w:rsidRPr="00D40102" w:rsidRDefault="00F72BCD" w:rsidP="000711C0">
      <w:pPr>
        <w:pBdr>
          <w:bottom w:val="single" w:sz="4" w:space="1" w:color="auto"/>
        </w:pBdr>
        <w:tabs>
          <w:tab w:val="left" w:pos="567"/>
          <w:tab w:val="left" w:pos="2127"/>
        </w:tabs>
        <w:spacing w:after="120" w:line="23" w:lineRule="atLeast"/>
        <w:jc w:val="both"/>
        <w:rPr>
          <w:b/>
          <w:sz w:val="22"/>
          <w:szCs w:val="22"/>
        </w:rPr>
      </w:pPr>
      <w:r w:rsidRPr="00D40102">
        <w:rPr>
          <w:b/>
          <w:sz w:val="22"/>
          <w:szCs w:val="22"/>
        </w:rPr>
        <w:t>ROZDZIAŁ III.</w:t>
      </w:r>
      <w:r w:rsidRPr="00D40102">
        <w:rPr>
          <w:b/>
          <w:sz w:val="22"/>
          <w:szCs w:val="22"/>
        </w:rPr>
        <w:tab/>
        <w:t>OPIS</w:t>
      </w:r>
      <w:r w:rsidRPr="00D40102">
        <w:rPr>
          <w:sz w:val="22"/>
          <w:szCs w:val="22"/>
        </w:rPr>
        <w:t xml:space="preserve"> </w:t>
      </w:r>
      <w:r w:rsidRPr="00D40102">
        <w:rPr>
          <w:b/>
          <w:sz w:val="22"/>
          <w:szCs w:val="22"/>
        </w:rPr>
        <w:t>PRZEDMIOTU ZAMÓWIENIA</w:t>
      </w:r>
    </w:p>
    <w:p w14:paraId="3F75AAA2" w14:textId="78424BE6" w:rsidR="0062772E" w:rsidRPr="00D40102" w:rsidRDefault="000A53F8" w:rsidP="0062772E">
      <w:pPr>
        <w:widowControl w:val="0"/>
        <w:numPr>
          <w:ilvl w:val="0"/>
          <w:numId w:val="46"/>
        </w:numPr>
        <w:tabs>
          <w:tab w:val="left" w:pos="567"/>
        </w:tabs>
        <w:suppressAutoHyphens/>
        <w:spacing w:after="120" w:line="23" w:lineRule="atLeast"/>
        <w:ind w:left="567" w:hanging="567"/>
        <w:jc w:val="both"/>
        <w:rPr>
          <w:b/>
          <w:bCs/>
          <w:sz w:val="22"/>
          <w:szCs w:val="22"/>
        </w:rPr>
      </w:pPr>
      <w:bookmarkStart w:id="0" w:name="_Hlk36812280"/>
      <w:bookmarkStart w:id="1" w:name="_Hlk36812239"/>
      <w:bookmarkStart w:id="2" w:name="_Hlk22884554"/>
      <w:r w:rsidRPr="00D40102">
        <w:rPr>
          <w:rFonts w:eastAsia="ArialMT"/>
          <w:sz w:val="22"/>
          <w:szCs w:val="22"/>
        </w:rPr>
        <w:t xml:space="preserve">Przedmiotem </w:t>
      </w:r>
      <w:r w:rsidR="005450A5" w:rsidRPr="00D40102">
        <w:rPr>
          <w:rFonts w:eastAsia="ArialMT"/>
          <w:sz w:val="22"/>
          <w:szCs w:val="22"/>
        </w:rPr>
        <w:t xml:space="preserve">zamówienia </w:t>
      </w:r>
      <w:r w:rsidRPr="00D40102">
        <w:rPr>
          <w:rFonts w:eastAsia="ArialMT"/>
          <w:sz w:val="22"/>
          <w:szCs w:val="22"/>
        </w:rPr>
        <w:t>jest wykonanie</w:t>
      </w:r>
      <w:r w:rsidR="005450A5" w:rsidRPr="00D40102">
        <w:rPr>
          <w:rFonts w:eastAsia="ArialMT"/>
          <w:sz w:val="22"/>
          <w:szCs w:val="22"/>
        </w:rPr>
        <w:t xml:space="preserve"> usługi pn.: </w:t>
      </w:r>
      <w:r w:rsidR="0062772E" w:rsidRPr="00D40102">
        <w:rPr>
          <w:rFonts w:eastAsia="Arial"/>
          <w:b/>
          <w:kern w:val="3"/>
          <w:sz w:val="22"/>
          <w:szCs w:val="22"/>
          <w:lang w:eastAsia="zh-CN"/>
        </w:rPr>
        <w:t>„Wykonanie dokumentacji projektowych wraz z prowadzeniem nadzoru autorskiego”</w:t>
      </w:r>
      <w:r w:rsidR="0062772E" w:rsidRPr="00D40102">
        <w:rPr>
          <w:kern w:val="3"/>
          <w:sz w:val="22"/>
          <w:szCs w:val="22"/>
          <w:lang w:eastAsia="zh-CN"/>
        </w:rPr>
        <w:t xml:space="preserve"> </w:t>
      </w:r>
      <w:r w:rsidR="0062772E" w:rsidRPr="00D40102">
        <w:rPr>
          <w:b/>
          <w:sz w:val="22"/>
          <w:szCs w:val="22"/>
        </w:rPr>
        <w:t>z podziałem na cztery części.</w:t>
      </w:r>
    </w:p>
    <w:p w14:paraId="0C290463" w14:textId="4EE5ABFF" w:rsidR="0062772E" w:rsidRPr="00D40102" w:rsidRDefault="0062772E" w:rsidP="0089621A">
      <w:pPr>
        <w:pStyle w:val="Akapitzlist"/>
        <w:widowControl w:val="0"/>
        <w:numPr>
          <w:ilvl w:val="1"/>
          <w:numId w:val="95"/>
        </w:numPr>
        <w:tabs>
          <w:tab w:val="left" w:pos="567"/>
        </w:tabs>
        <w:suppressAutoHyphens/>
        <w:spacing w:after="120" w:line="23" w:lineRule="atLeast"/>
        <w:ind w:left="1134" w:hanging="567"/>
        <w:rPr>
          <w:b/>
          <w:bCs/>
          <w:sz w:val="22"/>
          <w:szCs w:val="22"/>
          <w:u w:val="single"/>
        </w:rPr>
      </w:pPr>
      <w:bookmarkStart w:id="3" w:name="_Hlk37844977"/>
      <w:r w:rsidRPr="00D40102">
        <w:rPr>
          <w:rFonts w:eastAsia="Symbol"/>
          <w:b/>
          <w:bCs/>
          <w:color w:val="000000"/>
          <w:kern w:val="3"/>
          <w:sz w:val="22"/>
          <w:szCs w:val="22"/>
          <w:u w:val="single"/>
        </w:rPr>
        <w:t xml:space="preserve">Część </w:t>
      </w:r>
      <w:r w:rsidR="00BA0CC0" w:rsidRPr="00D40102">
        <w:rPr>
          <w:rFonts w:eastAsia="Symbol"/>
          <w:b/>
          <w:bCs/>
          <w:color w:val="000000"/>
          <w:kern w:val="3"/>
          <w:sz w:val="22"/>
          <w:szCs w:val="22"/>
          <w:u w:val="single"/>
        </w:rPr>
        <w:t>1</w:t>
      </w:r>
      <w:r w:rsidRPr="00D40102">
        <w:rPr>
          <w:rFonts w:eastAsia="Symbol"/>
          <w:b/>
          <w:bCs/>
          <w:color w:val="000000"/>
          <w:kern w:val="3"/>
          <w:sz w:val="22"/>
          <w:szCs w:val="22"/>
          <w:u w:val="single"/>
        </w:rPr>
        <w:t xml:space="preserve">: </w:t>
      </w:r>
      <w:r w:rsidR="00083459" w:rsidRPr="00D40102">
        <w:rPr>
          <w:rFonts w:eastAsia="Symbol"/>
          <w:b/>
          <w:bCs/>
          <w:color w:val="000000"/>
          <w:kern w:val="3"/>
          <w:sz w:val="22"/>
          <w:szCs w:val="22"/>
          <w:u w:val="single"/>
        </w:rPr>
        <w:t>„</w:t>
      </w:r>
      <w:r w:rsidR="004338AC" w:rsidRPr="00D40102">
        <w:rPr>
          <w:rFonts w:eastAsia="Symbol"/>
          <w:b/>
          <w:bCs/>
          <w:color w:val="000000"/>
          <w:kern w:val="3"/>
          <w:sz w:val="22"/>
          <w:szCs w:val="22"/>
          <w:u w:val="single"/>
        </w:rPr>
        <w:t>Projekt p</w:t>
      </w:r>
      <w:r w:rsidRPr="00D40102">
        <w:rPr>
          <w:rFonts w:eastAsia="Symbol"/>
          <w:b/>
          <w:bCs/>
          <w:color w:val="000000"/>
          <w:kern w:val="3"/>
          <w:sz w:val="22"/>
          <w:szCs w:val="22"/>
          <w:u w:val="single"/>
        </w:rPr>
        <w:t>rzebudow</w:t>
      </w:r>
      <w:r w:rsidR="004338AC" w:rsidRPr="00D40102">
        <w:rPr>
          <w:rFonts w:eastAsia="Symbol"/>
          <w:b/>
          <w:bCs/>
          <w:color w:val="000000"/>
          <w:kern w:val="3"/>
          <w:sz w:val="22"/>
          <w:szCs w:val="22"/>
          <w:u w:val="single"/>
        </w:rPr>
        <w:t>y</w:t>
      </w:r>
      <w:r w:rsidRPr="00D40102">
        <w:rPr>
          <w:rFonts w:eastAsia="Symbol"/>
          <w:b/>
          <w:bCs/>
          <w:color w:val="000000"/>
          <w:kern w:val="3"/>
          <w:sz w:val="22"/>
          <w:szCs w:val="22"/>
          <w:u w:val="single"/>
        </w:rPr>
        <w:t xml:space="preserve"> drogi powiatowej 4719 S – ul. Wiejska </w:t>
      </w:r>
      <w:r w:rsidR="004338AC" w:rsidRPr="00D40102">
        <w:rPr>
          <w:rFonts w:eastAsia="Symbol"/>
          <w:b/>
          <w:bCs/>
          <w:color w:val="000000"/>
          <w:kern w:val="3"/>
          <w:sz w:val="22"/>
          <w:szCs w:val="22"/>
          <w:u w:val="single"/>
        </w:rPr>
        <w:br/>
      </w:r>
      <w:r w:rsidRPr="00D40102">
        <w:rPr>
          <w:rFonts w:eastAsia="Symbol"/>
          <w:b/>
          <w:bCs/>
          <w:color w:val="000000"/>
          <w:kern w:val="3"/>
          <w:sz w:val="22"/>
          <w:szCs w:val="22"/>
          <w:u w:val="single"/>
        </w:rPr>
        <w:t>w</w:t>
      </w:r>
      <w:r w:rsidR="004338AC" w:rsidRPr="00D40102">
        <w:rPr>
          <w:rFonts w:eastAsia="Symbol"/>
          <w:b/>
          <w:bCs/>
          <w:color w:val="000000"/>
          <w:kern w:val="3"/>
          <w:sz w:val="22"/>
          <w:szCs w:val="22"/>
          <w:u w:val="single"/>
        </w:rPr>
        <w:t xml:space="preserve"> </w:t>
      </w:r>
      <w:r w:rsidRPr="00D40102">
        <w:rPr>
          <w:rFonts w:eastAsia="Symbol"/>
          <w:b/>
          <w:bCs/>
          <w:color w:val="000000"/>
          <w:kern w:val="3"/>
          <w:sz w:val="22"/>
          <w:szCs w:val="22"/>
          <w:u w:val="single"/>
        </w:rPr>
        <w:t>Malinowicach</w:t>
      </w:r>
      <w:r w:rsidR="00083459" w:rsidRPr="00D40102">
        <w:rPr>
          <w:rFonts w:eastAsia="Symbol"/>
          <w:b/>
          <w:bCs/>
          <w:color w:val="000000"/>
          <w:kern w:val="3"/>
          <w:sz w:val="22"/>
          <w:szCs w:val="22"/>
          <w:u w:val="single"/>
        </w:rPr>
        <w:t>”</w:t>
      </w:r>
      <w:r w:rsidR="00BA0CC0" w:rsidRPr="00D40102">
        <w:rPr>
          <w:rFonts w:eastAsia="Symbol"/>
          <w:b/>
          <w:bCs/>
          <w:color w:val="000000"/>
          <w:kern w:val="3"/>
          <w:sz w:val="22"/>
          <w:szCs w:val="22"/>
          <w:u w:val="single"/>
        </w:rPr>
        <w:t>.</w:t>
      </w:r>
    </w:p>
    <w:p w14:paraId="1C5F89F1" w14:textId="7C70B49C" w:rsidR="00BA0CC0" w:rsidRPr="00D40102" w:rsidRDefault="00BA0CC0" w:rsidP="00BA0CC0">
      <w:pPr>
        <w:pStyle w:val="Standard"/>
        <w:autoSpaceDE w:val="0"/>
        <w:ind w:left="567"/>
        <w:jc w:val="both"/>
        <w:rPr>
          <w:rFonts w:ascii="Times New Roman" w:eastAsia="SimSun, 宋体" w:hAnsi="Times New Roman" w:cs="Times New Roman"/>
          <w:spacing w:val="-1"/>
          <w:sz w:val="22"/>
          <w:shd w:val="clear" w:color="auto" w:fill="FFFFFF"/>
          <w:lang w:bidi="hi-IN"/>
        </w:rPr>
      </w:pPr>
      <w:r w:rsidRPr="00D40102">
        <w:rPr>
          <w:rStyle w:val="Domylnaczcionkaakapitu5"/>
          <w:rFonts w:ascii="Times New Roman" w:eastAsia="Symbol" w:hAnsi="Times New Roman" w:cs="Times New Roman"/>
          <w:color w:val="000000"/>
          <w:sz w:val="22"/>
          <w:lang w:eastAsia="pl-PL"/>
        </w:rPr>
        <w:t xml:space="preserve">Planowana przebudowa przewidziana jest na odcinku od zatoki przystankowej do skrzyżowania </w:t>
      </w:r>
      <w:r w:rsidRPr="00D40102">
        <w:rPr>
          <w:rStyle w:val="Domylnaczcionkaakapitu5"/>
          <w:rFonts w:ascii="Times New Roman" w:eastAsia="Symbol" w:hAnsi="Times New Roman" w:cs="Times New Roman"/>
          <w:color w:val="000000"/>
          <w:sz w:val="22"/>
          <w:lang w:eastAsia="pl-PL"/>
        </w:rPr>
        <w:br/>
        <w:t xml:space="preserve">z ul. Strumyczną w granicach istniejącego pasa drogowego o długości ok 70 m (poglądowy zakres obszaru opracowania w zał. nr 1). Przebudowa drogi polegać będzie na budowie chodnika – po </w:t>
      </w:r>
      <w:r w:rsidRPr="00D40102">
        <w:rPr>
          <w:rStyle w:val="Domylnaczcionkaakapitu5"/>
          <w:rFonts w:ascii="Times New Roman" w:eastAsia="Symbol" w:hAnsi="Times New Roman" w:cs="Times New Roman"/>
          <w:color w:val="000000"/>
          <w:sz w:val="22"/>
          <w:lang w:eastAsia="pl-PL"/>
        </w:rPr>
        <w:lastRenderedPageBreak/>
        <w:t xml:space="preserve">stronie zachodniej- przy jezdni, chodnik o nawierzchni z kostki betonowej gr. 8 cm </w:t>
      </w:r>
      <w:r w:rsidRPr="00D40102">
        <w:rPr>
          <w:rStyle w:val="Domylnaczcionkaakapitu5"/>
          <w:rFonts w:ascii="Times New Roman" w:eastAsia="Symbol" w:hAnsi="Times New Roman" w:cs="Times New Roman"/>
          <w:sz w:val="22"/>
          <w:lang w:eastAsia="pl-PL"/>
        </w:rPr>
        <w:t>o minimalnej szerokości zgodniej z warunkami technicznymi.</w:t>
      </w:r>
    </w:p>
    <w:p w14:paraId="7BA21730" w14:textId="5552C45C" w:rsidR="00083459" w:rsidRPr="00D40102" w:rsidRDefault="00083459" w:rsidP="0089621A">
      <w:pPr>
        <w:pStyle w:val="Akapitzlist"/>
        <w:widowControl w:val="0"/>
        <w:numPr>
          <w:ilvl w:val="1"/>
          <w:numId w:val="95"/>
        </w:numPr>
        <w:tabs>
          <w:tab w:val="left" w:pos="567"/>
        </w:tabs>
        <w:suppressAutoHyphens/>
        <w:autoSpaceDE w:val="0"/>
        <w:autoSpaceDN w:val="0"/>
        <w:spacing w:after="120" w:line="23" w:lineRule="atLeast"/>
        <w:ind w:left="1134" w:hanging="567"/>
        <w:textAlignment w:val="baseline"/>
        <w:rPr>
          <w:rFonts w:eastAsia="SimSun, 宋体"/>
          <w:b/>
          <w:bCs/>
          <w:spacing w:val="-1"/>
          <w:kern w:val="3"/>
          <w:sz w:val="22"/>
          <w:szCs w:val="22"/>
          <w:u w:val="single"/>
          <w:shd w:val="clear" w:color="auto" w:fill="FFFFFF"/>
          <w:lang w:eastAsia="zh-CN" w:bidi="hi-IN"/>
        </w:rPr>
      </w:pPr>
      <w:r w:rsidRPr="00D40102">
        <w:rPr>
          <w:rFonts w:eastAsia="Symbol"/>
          <w:b/>
          <w:bCs/>
          <w:color w:val="000000"/>
          <w:kern w:val="3"/>
          <w:sz w:val="22"/>
          <w:szCs w:val="22"/>
          <w:u w:val="single"/>
        </w:rPr>
        <w:t xml:space="preserve">Część </w:t>
      </w:r>
      <w:r w:rsidR="00204829" w:rsidRPr="00D40102">
        <w:rPr>
          <w:rFonts w:eastAsia="Symbol"/>
          <w:b/>
          <w:bCs/>
          <w:color w:val="000000"/>
          <w:kern w:val="3"/>
          <w:sz w:val="22"/>
          <w:szCs w:val="22"/>
          <w:u w:val="single"/>
        </w:rPr>
        <w:t>2</w:t>
      </w:r>
      <w:r w:rsidRPr="00D40102">
        <w:rPr>
          <w:rFonts w:eastAsia="Symbol"/>
          <w:b/>
          <w:bCs/>
          <w:color w:val="000000"/>
          <w:kern w:val="3"/>
          <w:sz w:val="22"/>
          <w:szCs w:val="22"/>
          <w:u w:val="single"/>
        </w:rPr>
        <w:t>: „</w:t>
      </w:r>
      <w:r w:rsidR="004338AC" w:rsidRPr="00D40102">
        <w:rPr>
          <w:rFonts w:eastAsia="Symbol"/>
          <w:b/>
          <w:bCs/>
          <w:color w:val="000000"/>
          <w:kern w:val="3"/>
          <w:sz w:val="22"/>
          <w:szCs w:val="22"/>
          <w:u w:val="single"/>
        </w:rPr>
        <w:t>Projekt p</w:t>
      </w:r>
      <w:r w:rsidRPr="00D40102">
        <w:rPr>
          <w:rFonts w:eastAsia="Symbol"/>
          <w:b/>
          <w:bCs/>
          <w:color w:val="000000"/>
          <w:kern w:val="3"/>
          <w:sz w:val="22"/>
          <w:szCs w:val="22"/>
          <w:u w:val="single"/>
        </w:rPr>
        <w:t>rzebudow</w:t>
      </w:r>
      <w:r w:rsidR="004338AC" w:rsidRPr="00D40102">
        <w:rPr>
          <w:rFonts w:eastAsia="Symbol"/>
          <w:b/>
          <w:bCs/>
          <w:color w:val="000000"/>
          <w:kern w:val="3"/>
          <w:sz w:val="22"/>
          <w:szCs w:val="22"/>
          <w:u w:val="single"/>
        </w:rPr>
        <w:t>y</w:t>
      </w:r>
      <w:r w:rsidRPr="00D40102">
        <w:rPr>
          <w:rFonts w:eastAsia="Symbol"/>
          <w:b/>
          <w:bCs/>
          <w:color w:val="000000"/>
          <w:kern w:val="3"/>
          <w:sz w:val="22"/>
          <w:szCs w:val="22"/>
          <w:u w:val="single"/>
        </w:rPr>
        <w:t xml:space="preserve"> drogi powiatowej 4719 S – ul. Główna w Sarnowie”.</w:t>
      </w:r>
    </w:p>
    <w:p w14:paraId="1B92F4CA" w14:textId="77777777" w:rsidR="00083459" w:rsidRPr="00D40102" w:rsidRDefault="00083459" w:rsidP="00083459">
      <w:pPr>
        <w:pStyle w:val="Standard"/>
        <w:autoSpaceDE w:val="0"/>
        <w:ind w:left="1056"/>
        <w:jc w:val="both"/>
        <w:rPr>
          <w:rFonts w:ascii="Times New Roman" w:eastAsia="SimSun, 宋体" w:hAnsi="Times New Roman" w:cs="Times New Roman"/>
          <w:spacing w:val="-1"/>
          <w:sz w:val="22"/>
          <w:shd w:val="clear" w:color="auto" w:fill="FFFFFF"/>
          <w:lang w:bidi="hi-IN"/>
        </w:rPr>
      </w:pPr>
      <w:r w:rsidRPr="00D40102">
        <w:rPr>
          <w:rStyle w:val="Domylnaczcionkaakapitu5"/>
          <w:rFonts w:ascii="Times New Roman" w:eastAsia="Symbol" w:hAnsi="Times New Roman" w:cs="Times New Roman"/>
          <w:color w:val="000000"/>
          <w:sz w:val="22"/>
          <w:lang w:eastAsia="pl-PL"/>
        </w:rPr>
        <w:t xml:space="preserve">Planowana przebudowa przewidziana jest na odcinku od przejścia dla pieszych w kierunku ul. Podgórnej na odcinku o długości ok 60 m (poglądowy zakres obszaru opracowania w zał. nr 2). Przebudowa drogi polegać będzie na budowie chodnika – po stronie zachodniej- przy jezdni, chodnik o nawierzchni z kostki betonowej gr. 8 cm  </w:t>
      </w:r>
      <w:r w:rsidRPr="00D40102">
        <w:rPr>
          <w:rStyle w:val="Domylnaczcionkaakapitu5"/>
          <w:rFonts w:ascii="Times New Roman" w:eastAsia="Symbol" w:hAnsi="Times New Roman" w:cs="Times New Roman"/>
          <w:sz w:val="22"/>
          <w:lang w:eastAsia="pl-PL"/>
        </w:rPr>
        <w:t>o minimalnej szerokości zgodniej z warunkami technicznymi.</w:t>
      </w:r>
    </w:p>
    <w:p w14:paraId="4B328A03" w14:textId="272D9917" w:rsidR="00083459" w:rsidRPr="00D40102" w:rsidRDefault="000A53F8" w:rsidP="0089621A">
      <w:pPr>
        <w:pStyle w:val="Akapitzlist"/>
        <w:widowControl w:val="0"/>
        <w:numPr>
          <w:ilvl w:val="1"/>
          <w:numId w:val="95"/>
        </w:numPr>
        <w:tabs>
          <w:tab w:val="left" w:pos="567"/>
        </w:tabs>
        <w:suppressAutoHyphens/>
        <w:spacing w:after="120" w:line="23" w:lineRule="atLeast"/>
        <w:ind w:left="1134" w:hanging="567"/>
        <w:jc w:val="both"/>
        <w:rPr>
          <w:b/>
          <w:bCs/>
          <w:sz w:val="22"/>
          <w:szCs w:val="22"/>
          <w:u w:val="single"/>
        </w:rPr>
      </w:pPr>
      <w:r w:rsidRPr="00D40102">
        <w:rPr>
          <w:b/>
          <w:bCs/>
          <w:sz w:val="22"/>
          <w:szCs w:val="22"/>
          <w:u w:val="single"/>
        </w:rPr>
        <w:t xml:space="preserve">Część 3: </w:t>
      </w:r>
      <w:r w:rsidR="00083459" w:rsidRPr="00D40102">
        <w:rPr>
          <w:b/>
          <w:bCs/>
          <w:sz w:val="22"/>
          <w:szCs w:val="22"/>
          <w:u w:val="single"/>
        </w:rPr>
        <w:t>„</w:t>
      </w:r>
      <w:r w:rsidR="004338AC" w:rsidRPr="00D40102">
        <w:rPr>
          <w:b/>
          <w:bCs/>
          <w:sz w:val="22"/>
          <w:szCs w:val="22"/>
          <w:u w:val="single"/>
        </w:rPr>
        <w:t>Projekt p</w:t>
      </w:r>
      <w:r w:rsidR="00083459" w:rsidRPr="00D40102">
        <w:rPr>
          <w:rFonts w:eastAsia="Symbol"/>
          <w:b/>
          <w:bCs/>
          <w:color w:val="000000"/>
          <w:spacing w:val="-1"/>
          <w:kern w:val="3"/>
          <w:sz w:val="22"/>
          <w:szCs w:val="22"/>
          <w:u w:val="single"/>
          <w:shd w:val="clear" w:color="auto" w:fill="FFFFFF"/>
          <w:lang w:bidi="hi-IN"/>
        </w:rPr>
        <w:t>rzebudow</w:t>
      </w:r>
      <w:r w:rsidR="004338AC" w:rsidRPr="00D40102">
        <w:rPr>
          <w:rFonts w:eastAsia="Symbol"/>
          <w:b/>
          <w:bCs/>
          <w:color w:val="000000"/>
          <w:spacing w:val="-1"/>
          <w:kern w:val="3"/>
          <w:sz w:val="22"/>
          <w:szCs w:val="22"/>
          <w:u w:val="single"/>
          <w:shd w:val="clear" w:color="auto" w:fill="FFFFFF"/>
          <w:lang w:bidi="hi-IN"/>
        </w:rPr>
        <w:t>y</w:t>
      </w:r>
      <w:r w:rsidR="00083459" w:rsidRPr="00D40102">
        <w:rPr>
          <w:rFonts w:eastAsia="Symbol"/>
          <w:b/>
          <w:bCs/>
          <w:color w:val="000000"/>
          <w:spacing w:val="-1"/>
          <w:kern w:val="3"/>
          <w:sz w:val="22"/>
          <w:szCs w:val="22"/>
          <w:u w:val="single"/>
          <w:shd w:val="clear" w:color="auto" w:fill="FFFFFF"/>
          <w:lang w:bidi="hi-IN"/>
        </w:rPr>
        <w:t xml:space="preserve"> drogi powiatowej 4713 S – ul. Belna w Strzyżowicach”.</w:t>
      </w:r>
      <w:r w:rsidR="00083459" w:rsidRPr="00D40102">
        <w:rPr>
          <w:rFonts w:eastAsia="SimSun"/>
          <w:b/>
          <w:bCs/>
          <w:kern w:val="3"/>
          <w:sz w:val="22"/>
          <w:szCs w:val="22"/>
          <w:u w:val="single"/>
          <w:lang w:eastAsia="zh-CN" w:bidi="hi-IN"/>
        </w:rPr>
        <w:tab/>
      </w:r>
    </w:p>
    <w:p w14:paraId="2381132F" w14:textId="15AB8DE2" w:rsidR="00083459" w:rsidRPr="00D40102" w:rsidRDefault="00083459" w:rsidP="00083459">
      <w:pPr>
        <w:suppressAutoHyphens/>
        <w:autoSpaceDN w:val="0"/>
        <w:ind w:left="1134"/>
        <w:jc w:val="both"/>
        <w:textAlignment w:val="baseline"/>
        <w:rPr>
          <w:kern w:val="3"/>
          <w:sz w:val="22"/>
          <w:szCs w:val="22"/>
          <w:lang w:eastAsia="zh-CN"/>
        </w:rPr>
      </w:pPr>
      <w:r w:rsidRPr="00D40102">
        <w:rPr>
          <w:rFonts w:eastAsia="Symbol"/>
          <w:color w:val="000000"/>
          <w:spacing w:val="-1"/>
          <w:kern w:val="3"/>
          <w:sz w:val="22"/>
          <w:szCs w:val="22"/>
          <w:shd w:val="clear" w:color="auto" w:fill="FFFFFF"/>
        </w:rPr>
        <w:t>Planowana przebudowa</w:t>
      </w:r>
      <w:r w:rsidR="00D40102" w:rsidRPr="00D40102">
        <w:rPr>
          <w:kern w:val="3"/>
          <w:sz w:val="22"/>
          <w:szCs w:val="22"/>
          <w:lang w:eastAsia="zh-CN"/>
        </w:rPr>
        <w:t xml:space="preserve"> </w:t>
      </w:r>
      <w:r w:rsidRPr="00D40102">
        <w:rPr>
          <w:kern w:val="3"/>
          <w:sz w:val="22"/>
          <w:szCs w:val="22"/>
          <w:lang w:eastAsia="zh-CN"/>
        </w:rPr>
        <w:t xml:space="preserve">jest na odcinku od posesji nr 63 na odcinku ok 840 m </w:t>
      </w:r>
      <w:r w:rsidRPr="00D40102">
        <w:rPr>
          <w:rFonts w:eastAsia="Symbol"/>
          <w:color w:val="000000"/>
          <w:spacing w:val="-1"/>
          <w:kern w:val="3"/>
          <w:sz w:val="22"/>
          <w:szCs w:val="22"/>
          <w:shd w:val="clear" w:color="auto" w:fill="FFFFFF"/>
        </w:rPr>
        <w:t>(poglądowy zakres obszaru opracowania w zał. nr 3)</w:t>
      </w:r>
      <w:r w:rsidRPr="00D40102">
        <w:rPr>
          <w:kern w:val="3"/>
          <w:sz w:val="22"/>
          <w:szCs w:val="22"/>
          <w:lang w:eastAsia="zh-CN"/>
        </w:rPr>
        <w:t xml:space="preserve">. Wzdłuż północnej krawędzi jezdni należy przewidzieć chodnik o minimalnej szerokości zgodniej z warunkami technicznymi </w:t>
      </w:r>
      <w:r w:rsidR="00D40102" w:rsidRPr="00D40102">
        <w:rPr>
          <w:kern w:val="3"/>
          <w:sz w:val="22"/>
          <w:szCs w:val="22"/>
          <w:lang w:eastAsia="zh-CN"/>
        </w:rPr>
        <w:br/>
      </w:r>
      <w:r w:rsidRPr="00D40102">
        <w:rPr>
          <w:kern w:val="3"/>
          <w:sz w:val="22"/>
          <w:szCs w:val="22"/>
          <w:lang w:eastAsia="zh-CN"/>
        </w:rPr>
        <w:t xml:space="preserve">w zakresie istniejącego pasa drogowego. Lokalizację istniejących zjazdów przewidzieć do odtworzenia i dostosowania wysokościowego do stanu projektowanego chodnika. Nawierzchnia chodnika oraz zjazdów należy przewidzieć do wykonania </w:t>
      </w:r>
      <w:r w:rsidRPr="00D40102">
        <w:rPr>
          <w:kern w:val="3"/>
          <w:sz w:val="22"/>
          <w:szCs w:val="22"/>
          <w:lang w:eastAsia="zh-CN"/>
        </w:rPr>
        <w:br/>
        <w:t>w wibroprasowanej kostce betonowej. Przewiduje się wykonanie odwodnienia na całym odcinku objętym przebudową w postaci kanalizacji deszczowej z poszerzeniem istniejącego przepustu pod ul. Belną o   szerokość projektowanego chodnika. Odbiornikiem wód dla odcinka zachodniego będzie istniejący kanał deszczowy natomiast dla odcinka wschodniego - ciek usytuowany w rejonie skrzyżowania z ul. Parkową.</w:t>
      </w:r>
    </w:p>
    <w:p w14:paraId="29C9C41F" w14:textId="77777777" w:rsidR="00083459" w:rsidRPr="00D40102" w:rsidRDefault="00083459" w:rsidP="00083459">
      <w:pPr>
        <w:suppressAutoHyphens/>
        <w:autoSpaceDE w:val="0"/>
        <w:autoSpaceDN w:val="0"/>
        <w:ind w:left="1134"/>
        <w:jc w:val="both"/>
        <w:textAlignment w:val="baseline"/>
        <w:rPr>
          <w:rFonts w:eastAsia="SimSun, 宋体"/>
          <w:spacing w:val="-1"/>
          <w:kern w:val="3"/>
          <w:sz w:val="22"/>
          <w:szCs w:val="22"/>
          <w:shd w:val="clear" w:color="auto" w:fill="FFFFFF"/>
          <w:lang w:eastAsia="zh-CN" w:bidi="hi-IN"/>
        </w:rPr>
      </w:pPr>
      <w:r w:rsidRPr="00D40102">
        <w:rPr>
          <w:rFonts w:eastAsia="Symbol"/>
          <w:kern w:val="3"/>
          <w:sz w:val="22"/>
          <w:szCs w:val="22"/>
        </w:rPr>
        <w:t>W ramach zadania należy przewidzieć przebudowę kolidującej infrastruktury technicznej (gazowej, teletechnicznej i elektroenergetycznej)</w:t>
      </w:r>
    </w:p>
    <w:p w14:paraId="6CE39BA0" w14:textId="77777777" w:rsidR="00083459" w:rsidRPr="00D40102" w:rsidRDefault="00083459" w:rsidP="00083459">
      <w:pPr>
        <w:pStyle w:val="Akapitzlist"/>
        <w:widowControl w:val="0"/>
        <w:tabs>
          <w:tab w:val="left" w:pos="567"/>
        </w:tabs>
        <w:suppressAutoHyphens/>
        <w:spacing w:after="120" w:line="23" w:lineRule="atLeast"/>
        <w:ind w:left="1134"/>
        <w:jc w:val="both"/>
        <w:rPr>
          <w:b/>
          <w:bCs/>
          <w:sz w:val="22"/>
          <w:szCs w:val="22"/>
          <w:highlight w:val="yellow"/>
          <w:u w:val="single"/>
        </w:rPr>
      </w:pPr>
    </w:p>
    <w:p w14:paraId="7CEB9855" w14:textId="0FF9083D" w:rsidR="00083459" w:rsidRPr="00D40102" w:rsidRDefault="000A53F8" w:rsidP="0089621A">
      <w:pPr>
        <w:pStyle w:val="Akapitzlist"/>
        <w:widowControl w:val="0"/>
        <w:numPr>
          <w:ilvl w:val="1"/>
          <w:numId w:val="95"/>
        </w:numPr>
        <w:tabs>
          <w:tab w:val="left" w:pos="567"/>
        </w:tabs>
        <w:suppressAutoHyphens/>
        <w:spacing w:after="120" w:line="23" w:lineRule="atLeast"/>
        <w:ind w:left="1134" w:hanging="567"/>
        <w:jc w:val="both"/>
        <w:rPr>
          <w:b/>
          <w:bCs/>
          <w:sz w:val="22"/>
          <w:szCs w:val="22"/>
          <w:u w:val="single"/>
        </w:rPr>
      </w:pPr>
      <w:r w:rsidRPr="00D40102">
        <w:rPr>
          <w:b/>
          <w:bCs/>
          <w:sz w:val="22"/>
          <w:szCs w:val="22"/>
          <w:u w:val="single"/>
        </w:rPr>
        <w:t xml:space="preserve">Część 4: </w:t>
      </w:r>
      <w:r w:rsidR="00083459" w:rsidRPr="00D40102">
        <w:rPr>
          <w:b/>
          <w:bCs/>
          <w:sz w:val="22"/>
          <w:szCs w:val="22"/>
          <w:u w:val="single"/>
        </w:rPr>
        <w:t>„</w:t>
      </w:r>
      <w:r w:rsidR="004338AC" w:rsidRPr="00D40102">
        <w:rPr>
          <w:b/>
          <w:bCs/>
          <w:sz w:val="22"/>
          <w:szCs w:val="22"/>
          <w:u w:val="single"/>
        </w:rPr>
        <w:t>Projekt p</w:t>
      </w:r>
      <w:r w:rsidR="00083459" w:rsidRPr="00D40102">
        <w:rPr>
          <w:rFonts w:eastAsia="Symbol"/>
          <w:b/>
          <w:bCs/>
          <w:color w:val="000000"/>
          <w:kern w:val="3"/>
          <w:sz w:val="22"/>
          <w:szCs w:val="22"/>
          <w:u w:val="single"/>
        </w:rPr>
        <w:t>rzebudow</w:t>
      </w:r>
      <w:r w:rsidR="004338AC" w:rsidRPr="00D40102">
        <w:rPr>
          <w:rFonts w:eastAsia="Symbol"/>
          <w:b/>
          <w:bCs/>
          <w:color w:val="000000"/>
          <w:kern w:val="3"/>
          <w:sz w:val="22"/>
          <w:szCs w:val="22"/>
          <w:u w:val="single"/>
        </w:rPr>
        <w:t>y</w:t>
      </w:r>
      <w:r w:rsidR="00083459" w:rsidRPr="00D40102">
        <w:rPr>
          <w:rFonts w:eastAsia="Symbol"/>
          <w:b/>
          <w:bCs/>
          <w:color w:val="000000"/>
          <w:kern w:val="3"/>
          <w:sz w:val="22"/>
          <w:szCs w:val="22"/>
          <w:u w:val="single"/>
        </w:rPr>
        <w:t xml:space="preserve"> drogi gminnej ul. Głównej w Sarnowie”.</w:t>
      </w:r>
    </w:p>
    <w:p w14:paraId="4F4E27C3" w14:textId="331A8F80" w:rsidR="00083459" w:rsidRPr="00D40102" w:rsidRDefault="00083459" w:rsidP="00083459">
      <w:pPr>
        <w:suppressAutoHyphens/>
        <w:autoSpaceDN w:val="0"/>
        <w:ind w:left="1134"/>
        <w:jc w:val="both"/>
        <w:textAlignment w:val="baseline"/>
        <w:rPr>
          <w:kern w:val="3"/>
          <w:sz w:val="22"/>
          <w:szCs w:val="22"/>
          <w:lang w:eastAsia="zh-CN"/>
        </w:rPr>
      </w:pPr>
      <w:r w:rsidRPr="00D40102">
        <w:rPr>
          <w:rFonts w:eastAsia="Symbol"/>
          <w:color w:val="000000"/>
          <w:spacing w:val="-1"/>
          <w:kern w:val="3"/>
          <w:sz w:val="22"/>
          <w:szCs w:val="22"/>
          <w:shd w:val="clear" w:color="auto" w:fill="FFFFFF"/>
        </w:rPr>
        <w:t>Planowana przebudowa</w:t>
      </w:r>
      <w:r w:rsidRPr="00D40102">
        <w:rPr>
          <w:kern w:val="3"/>
          <w:sz w:val="22"/>
          <w:szCs w:val="22"/>
          <w:lang w:eastAsia="zh-CN"/>
        </w:rPr>
        <w:tab/>
        <w:t xml:space="preserve"> jest na odcinku od skrzyżowania ul. Głównej z ul. Wiejską do stacji paliw na odcinku ok 700 m </w:t>
      </w:r>
      <w:r w:rsidRPr="00D40102">
        <w:rPr>
          <w:rFonts w:eastAsia="Symbol"/>
          <w:color w:val="000000"/>
          <w:spacing w:val="-1"/>
          <w:kern w:val="3"/>
          <w:sz w:val="22"/>
          <w:szCs w:val="22"/>
          <w:shd w:val="clear" w:color="auto" w:fill="FFFFFF"/>
        </w:rPr>
        <w:t>(poglądowy zakres obszaru opracowania w zał. nr 4)</w:t>
      </w:r>
      <w:r w:rsidRPr="00D40102">
        <w:rPr>
          <w:kern w:val="3"/>
          <w:sz w:val="22"/>
          <w:szCs w:val="22"/>
          <w:lang w:eastAsia="zh-CN"/>
        </w:rPr>
        <w:t xml:space="preserve">. Przy jezdni należy przewidzieć chodnik o minimalnej szerokości zgodniej z warunkami technicznymi. Lokalizację istniejących zjazdów przewidzieć do odtworzenia </w:t>
      </w:r>
      <w:r w:rsidRPr="00D40102">
        <w:rPr>
          <w:kern w:val="3"/>
          <w:sz w:val="22"/>
          <w:szCs w:val="22"/>
          <w:lang w:eastAsia="zh-CN"/>
        </w:rPr>
        <w:br/>
        <w:t>i dostosowania wysokościowego do stanu projektowanego chodnika. Nawierzchnie chodnika oraz zjazdów należy przewidzieć do wykonania w wibroprasowanej kostce betonowej.  Przewiduje się wykonanie odwodnienia na całym odcinku objętym przebudową w postaci kanalizacji deszczowej. Odbiornikiem wód opadowych i roztopowych będzie rów na działce nr ewid. 922/5 obr. Sarnów.</w:t>
      </w:r>
    </w:p>
    <w:p w14:paraId="050D4582" w14:textId="77777777" w:rsidR="00083459" w:rsidRPr="00D40102" w:rsidRDefault="00083459" w:rsidP="00083459">
      <w:pPr>
        <w:pStyle w:val="Akapitzlist"/>
        <w:widowControl w:val="0"/>
        <w:tabs>
          <w:tab w:val="left" w:pos="567"/>
        </w:tabs>
        <w:suppressAutoHyphens/>
        <w:spacing w:after="120" w:line="23" w:lineRule="atLeast"/>
        <w:ind w:left="1134"/>
        <w:jc w:val="both"/>
        <w:rPr>
          <w:b/>
          <w:bCs/>
          <w:sz w:val="22"/>
          <w:szCs w:val="22"/>
          <w:highlight w:val="yellow"/>
          <w:u w:val="single"/>
        </w:rPr>
      </w:pPr>
    </w:p>
    <w:p w14:paraId="08A77E16" w14:textId="067F1EFF" w:rsidR="00083459" w:rsidRPr="00D40102" w:rsidRDefault="00083459" w:rsidP="00E13F56">
      <w:pPr>
        <w:pStyle w:val="Akapitzlist"/>
        <w:widowControl w:val="0"/>
        <w:numPr>
          <w:ilvl w:val="0"/>
          <w:numId w:val="76"/>
        </w:numPr>
        <w:tabs>
          <w:tab w:val="left" w:pos="567"/>
        </w:tabs>
        <w:suppressAutoHyphens/>
        <w:spacing w:after="120" w:line="23" w:lineRule="atLeast"/>
        <w:ind w:left="567" w:hanging="567"/>
        <w:jc w:val="both"/>
        <w:rPr>
          <w:b/>
          <w:bCs/>
          <w:sz w:val="22"/>
          <w:szCs w:val="22"/>
        </w:rPr>
      </w:pPr>
      <w:bookmarkStart w:id="4" w:name="_Hlk47422951"/>
      <w:bookmarkStart w:id="5" w:name="_Hlk37845648"/>
      <w:bookmarkEnd w:id="0"/>
      <w:bookmarkEnd w:id="1"/>
      <w:bookmarkEnd w:id="3"/>
      <w:r w:rsidRPr="00D40102">
        <w:rPr>
          <w:rFonts w:eastAsia="SimSun, 宋体"/>
          <w:b/>
          <w:bCs/>
          <w:kern w:val="3"/>
          <w:sz w:val="22"/>
          <w:szCs w:val="22"/>
          <w:lang w:eastAsia="zh-CN" w:bidi="hi-IN"/>
        </w:rPr>
        <w:t>Wymagania wspólne dla wszystkich części:</w:t>
      </w:r>
    </w:p>
    <w:p w14:paraId="603EE9D6" w14:textId="73C95803"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rFonts w:eastAsia="SimSun, 宋体"/>
          <w:kern w:val="3"/>
          <w:position w:val="-2"/>
          <w:sz w:val="22"/>
          <w:szCs w:val="22"/>
          <w:shd w:val="clear" w:color="auto" w:fill="FFFFFF"/>
          <w:lang w:eastAsia="zh-CN" w:bidi="hi-IN"/>
        </w:rPr>
        <w:t xml:space="preserve">Wykonawca dokumentacji projektowej odpowiedzialny jest za jakość, rzetelność, zgodność z obowiązującymi przepisami, normami, wytycznymi i instrukcjami, nowoczesność </w:t>
      </w:r>
      <w:r w:rsidRPr="00D40102">
        <w:rPr>
          <w:rFonts w:eastAsia="SimSun, 宋体"/>
          <w:kern w:val="3"/>
          <w:position w:val="-2"/>
          <w:sz w:val="22"/>
          <w:szCs w:val="22"/>
          <w:shd w:val="clear" w:color="auto" w:fill="FFFFFF"/>
          <w:lang w:eastAsia="zh-CN" w:bidi="hi-IN"/>
        </w:rPr>
        <w:br/>
        <w:t>i ekonomiczność zastosowanych rozwiązań,</w:t>
      </w:r>
    </w:p>
    <w:p w14:paraId="689DB1FF" w14:textId="5680151D"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position w:val="-2"/>
          <w:sz w:val="22"/>
          <w:szCs w:val="22"/>
          <w:lang w:eastAsia="zh-CN"/>
        </w:rPr>
        <w:t>wykonanie mapy do celów projektowych, o ile jest to konieczne, uzyskanie mapy ewidencyjnej terenu objętego projektowaną inwestycją wraz z wypisem z rejestru gruntów,</w:t>
      </w:r>
      <w:r w:rsidRPr="00D40102">
        <w:rPr>
          <w:kern w:val="3"/>
          <w:position w:val="-2"/>
          <w:sz w:val="22"/>
          <w:szCs w:val="22"/>
          <w:lang w:eastAsia="zh-CN"/>
        </w:rPr>
        <w:tab/>
      </w:r>
    </w:p>
    <w:p w14:paraId="04C27C20" w14:textId="31F79A4D"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bCs/>
          <w:color w:val="000000"/>
          <w:kern w:val="3"/>
          <w:sz w:val="22"/>
          <w:szCs w:val="22"/>
          <w:lang w:eastAsia="zh-CN"/>
        </w:rPr>
        <w:t>wykonanie inwentaryzacji w zakresie wymaganym do wykonania projektu budowlanego,</w:t>
      </w:r>
    </w:p>
    <w:p w14:paraId="34208E19" w14:textId="5EE6D09C"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wykonanie analizy geologicznej gruntu na podstawie przeprowadzonych odwiertów,</w:t>
      </w:r>
    </w:p>
    <w:p w14:paraId="5FF830F1" w14:textId="47C4F11B"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 xml:space="preserve">wykonawca jest zobowiązany do skonsultowania koncepcji z Zamawiającym. Zamawiający zaakceptuje koncepcję bądź wniesie do niej uwagi w terminie nie przekraczającym 14 dni </w:t>
      </w:r>
      <w:r w:rsidR="00AA0111" w:rsidRPr="00D40102">
        <w:rPr>
          <w:kern w:val="3"/>
          <w:sz w:val="22"/>
          <w:szCs w:val="22"/>
          <w:lang w:eastAsia="zh-CN"/>
        </w:rPr>
        <w:t xml:space="preserve">roboczych </w:t>
      </w:r>
      <w:r w:rsidRPr="00D40102">
        <w:rPr>
          <w:kern w:val="3"/>
          <w:sz w:val="22"/>
          <w:szCs w:val="22"/>
          <w:lang w:eastAsia="zh-CN"/>
        </w:rPr>
        <w:t xml:space="preserve">od </w:t>
      </w:r>
      <w:r w:rsidR="0000529B" w:rsidRPr="00D40102">
        <w:rPr>
          <w:kern w:val="3"/>
          <w:sz w:val="22"/>
          <w:szCs w:val="22"/>
          <w:lang w:eastAsia="zh-CN"/>
        </w:rPr>
        <w:t>wpływu do siedziby Zamawiającego</w:t>
      </w:r>
      <w:r w:rsidRPr="00D40102">
        <w:rPr>
          <w:kern w:val="3"/>
          <w:sz w:val="22"/>
          <w:szCs w:val="22"/>
          <w:lang w:eastAsia="zh-CN"/>
        </w:rPr>
        <w:t>. W razie przekroczenia tego terminu, termin wykonania przedmiotu umowy zostanie przedłużony  o odpowiedni okres zwłoki,</w:t>
      </w:r>
    </w:p>
    <w:p w14:paraId="4F7A81EA" w14:textId="48987C95"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 xml:space="preserve">wykonanie projektu budowlanego zawierającego wszystkie elementy projektu </w:t>
      </w:r>
      <w:r w:rsidRPr="00D40102">
        <w:rPr>
          <w:kern w:val="3"/>
          <w:sz w:val="22"/>
          <w:szCs w:val="22"/>
          <w:lang w:eastAsia="zh-CN"/>
        </w:rPr>
        <w:lastRenderedPageBreak/>
        <w:t>wykonawczego,</w:t>
      </w:r>
    </w:p>
    <w:p w14:paraId="29D6CB38" w14:textId="350AB400"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informacja dotycząca bezpieczeństwa i ochrony zdrowia,</w:t>
      </w:r>
    </w:p>
    <w:p w14:paraId="303EFBAF" w14:textId="4E842530"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 xml:space="preserve">wykonanie kompletnego projektu wraz ze specyfikacją wykonania i odbioru robót, kosztorysami uproszczonymi, szczegółowymi i ofertowymi oraz przedmiarami robót </w:t>
      </w:r>
      <w:r w:rsidR="00702D44" w:rsidRPr="00D40102">
        <w:rPr>
          <w:kern w:val="3"/>
          <w:sz w:val="22"/>
          <w:szCs w:val="22"/>
          <w:lang w:eastAsia="zh-CN"/>
        </w:rPr>
        <w:br/>
      </w:r>
      <w:r w:rsidRPr="00D40102">
        <w:rPr>
          <w:kern w:val="3"/>
          <w:sz w:val="22"/>
          <w:szCs w:val="22"/>
          <w:lang w:eastAsia="zh-CN"/>
        </w:rPr>
        <w:t>w wersji papierowej i na nośniku elektronicznym,</w:t>
      </w:r>
    </w:p>
    <w:p w14:paraId="7B4A4854" w14:textId="4F8F5722"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rFonts w:eastAsia="SimSun, 宋体"/>
          <w:kern w:val="3"/>
          <w:sz w:val="22"/>
          <w:szCs w:val="22"/>
          <w:shd w:val="clear" w:color="auto" w:fill="FFFFFF"/>
          <w:lang w:eastAsia="zh-CN" w:bidi="hi-IN"/>
        </w:rPr>
        <w:t>w przypadku wystąpienia kolizji układu projektowanego z istniejącymi sieciami podziemnymi i nadziemnymi do obowiązków Wykonawcy należy opracowanie projektu usunięcia kolizji,</w:t>
      </w:r>
    </w:p>
    <w:p w14:paraId="6BC5C3F6" w14:textId="4FD3C6DD"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bCs/>
          <w:kern w:val="3"/>
          <w:sz w:val="22"/>
          <w:szCs w:val="22"/>
          <w:lang w:eastAsia="zh-CN"/>
        </w:rPr>
        <w:t>inne opracowania niezbędne do spełnienia wszystkich zakładanych funkcji oraz niezbędne do uzyskania</w:t>
      </w:r>
      <w:r w:rsidRPr="00D40102">
        <w:rPr>
          <w:bCs/>
          <w:color w:val="000000"/>
          <w:kern w:val="3"/>
          <w:sz w:val="22"/>
          <w:szCs w:val="22"/>
          <w:lang w:eastAsia="zh-CN"/>
        </w:rPr>
        <w:t xml:space="preserve"> ostatecznej decyzji o pozwoleniu na budowę lub informacji o braku sprzeciwu wobec dokonanego zgłoszenia robót,</w:t>
      </w:r>
    </w:p>
    <w:p w14:paraId="0A80ECB9" w14:textId="469FFC36" w:rsidR="00AF6F56" w:rsidRPr="00D40102" w:rsidRDefault="00AF6F56" w:rsidP="00AF6F56">
      <w:pPr>
        <w:pStyle w:val="Akapitzlist"/>
        <w:widowControl w:val="0"/>
        <w:tabs>
          <w:tab w:val="left" w:pos="567"/>
        </w:tabs>
        <w:suppressAutoHyphens/>
        <w:spacing w:after="120" w:line="23" w:lineRule="atLeast"/>
        <w:ind w:left="1134"/>
        <w:jc w:val="both"/>
        <w:rPr>
          <w:bCs/>
          <w:color w:val="000000"/>
          <w:kern w:val="3"/>
          <w:sz w:val="22"/>
          <w:szCs w:val="22"/>
          <w:lang w:eastAsia="zh-CN"/>
        </w:rPr>
      </w:pPr>
    </w:p>
    <w:p w14:paraId="1CFBA18A" w14:textId="7468081C" w:rsidR="00AF6F56" w:rsidRPr="00D40102" w:rsidRDefault="00AF6F56" w:rsidP="00AF6F56">
      <w:pPr>
        <w:pStyle w:val="Akapitzlist"/>
        <w:widowControl w:val="0"/>
        <w:numPr>
          <w:ilvl w:val="0"/>
          <w:numId w:val="76"/>
        </w:numPr>
        <w:tabs>
          <w:tab w:val="left" w:pos="567"/>
        </w:tabs>
        <w:suppressAutoHyphens/>
        <w:spacing w:after="120" w:line="23" w:lineRule="atLeast"/>
        <w:ind w:left="567" w:hanging="567"/>
        <w:jc w:val="both"/>
        <w:rPr>
          <w:b/>
          <w:bCs/>
          <w:sz w:val="22"/>
          <w:szCs w:val="22"/>
        </w:rPr>
      </w:pPr>
      <w:r w:rsidRPr="00D40102">
        <w:rPr>
          <w:b/>
          <w:bCs/>
          <w:color w:val="000000"/>
          <w:kern w:val="3"/>
          <w:sz w:val="22"/>
          <w:szCs w:val="22"/>
          <w:lang w:eastAsia="zh-CN"/>
        </w:rPr>
        <w:t>Przedmiot zamówienia obejmuje między innymi:</w:t>
      </w:r>
    </w:p>
    <w:p w14:paraId="7C70F7A2" w14:textId="3B72B138"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wykonanie projektu budowlanego zawierającego wszystkie elementy projektu wykonawczego,</w:t>
      </w:r>
    </w:p>
    <w:p w14:paraId="14D8ED27" w14:textId="73C72960"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informacja dotycząca bezpieczeństwa i ochrony zdrowia,</w:t>
      </w:r>
    </w:p>
    <w:p w14:paraId="610EA8D7" w14:textId="2F35AEE4"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specyfikacja techniczna wykonania i odbioru robót budowlanych (wszystkie branże)</w:t>
      </w:r>
      <w:r w:rsidR="00C36386" w:rsidRPr="00D40102">
        <w:rPr>
          <w:kern w:val="3"/>
          <w:sz w:val="22"/>
          <w:szCs w:val="22"/>
          <w:lang w:eastAsia="zh-CN"/>
        </w:rPr>
        <w:t xml:space="preserve"> </w:t>
      </w:r>
      <w:r w:rsidRPr="00D40102">
        <w:rPr>
          <w:kern w:val="3"/>
          <w:sz w:val="22"/>
          <w:szCs w:val="22"/>
          <w:lang w:eastAsia="zh-CN"/>
        </w:rPr>
        <w:t>+</w:t>
      </w:r>
      <w:r w:rsidR="00C36386" w:rsidRPr="00D40102">
        <w:rPr>
          <w:kern w:val="3"/>
          <w:sz w:val="22"/>
          <w:szCs w:val="22"/>
          <w:lang w:eastAsia="zh-CN"/>
        </w:rPr>
        <w:t xml:space="preserve"> </w:t>
      </w:r>
      <w:r w:rsidRPr="00D40102">
        <w:rPr>
          <w:kern w:val="3"/>
          <w:sz w:val="22"/>
          <w:szCs w:val="22"/>
          <w:lang w:eastAsia="zh-CN"/>
        </w:rPr>
        <w:t>wersja elektroniczna (format pdf),</w:t>
      </w:r>
    </w:p>
    <w:p w14:paraId="0A701860" w14:textId="673A7EAA"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przedmiar robót + wersja elektroniczna (format pdf i ath),</w:t>
      </w:r>
    </w:p>
    <w:p w14:paraId="0963CD4E" w14:textId="1FDD7288"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kosztorys inwestorski uproszczony + wersja elektroniczna (format pdf i ath),</w:t>
      </w:r>
    </w:p>
    <w:p w14:paraId="54C7E62D" w14:textId="0A526AB5"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kosztorys inwestorski szczegółowy + wersja elektroniczna (format pdf i ath),</w:t>
      </w:r>
    </w:p>
    <w:p w14:paraId="13D63912" w14:textId="33F7C03A"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dokumentacja projektowa także w wersji elektronicznej w formacie pdf i dwg,</w:t>
      </w:r>
    </w:p>
    <w:p w14:paraId="1C583086" w14:textId="0D896494" w:rsidR="00AF6F56" w:rsidRPr="00D40102" w:rsidRDefault="00AF6F56" w:rsidP="00AF6F56">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dokumentacja projektowa ma zostać wykonana w formie papierowej w następujących ilościach:</w:t>
      </w:r>
    </w:p>
    <w:p w14:paraId="25954EE8" w14:textId="404944AE" w:rsidR="00AF6F56" w:rsidRPr="00D40102" w:rsidRDefault="00AF6F56" w:rsidP="0089621A">
      <w:pPr>
        <w:pStyle w:val="Akapitzlist"/>
        <w:numPr>
          <w:ilvl w:val="0"/>
          <w:numId w:val="123"/>
        </w:numPr>
        <w:autoSpaceDN w:val="0"/>
        <w:spacing w:after="120" w:line="23" w:lineRule="atLeast"/>
        <w:ind w:left="1418" w:hanging="284"/>
        <w:jc w:val="both"/>
        <w:textAlignment w:val="baseline"/>
        <w:rPr>
          <w:kern w:val="3"/>
          <w:sz w:val="22"/>
          <w:szCs w:val="22"/>
          <w:lang w:eastAsia="zh-CN"/>
        </w:rPr>
      </w:pPr>
      <w:r w:rsidRPr="00D40102">
        <w:rPr>
          <w:kern w:val="3"/>
          <w:sz w:val="22"/>
          <w:szCs w:val="22"/>
          <w:lang w:eastAsia="zh-CN"/>
        </w:rPr>
        <w:t>projekt budowlano-wykonawczy wielobranżowy - w 4 egzemplarzach,</w:t>
      </w:r>
    </w:p>
    <w:p w14:paraId="6C00F28B" w14:textId="4515369A" w:rsidR="00AF6F56" w:rsidRPr="00D40102" w:rsidRDefault="00AF6F56" w:rsidP="0089621A">
      <w:pPr>
        <w:pStyle w:val="Akapitzlist"/>
        <w:numPr>
          <w:ilvl w:val="0"/>
          <w:numId w:val="123"/>
        </w:numPr>
        <w:autoSpaceDN w:val="0"/>
        <w:spacing w:after="120" w:line="23" w:lineRule="atLeast"/>
        <w:ind w:left="1418" w:hanging="284"/>
        <w:jc w:val="both"/>
        <w:textAlignment w:val="baseline"/>
        <w:rPr>
          <w:kern w:val="3"/>
          <w:sz w:val="22"/>
          <w:szCs w:val="22"/>
          <w:lang w:eastAsia="zh-CN"/>
        </w:rPr>
      </w:pPr>
      <w:r w:rsidRPr="00D40102">
        <w:rPr>
          <w:kern w:val="3"/>
          <w:sz w:val="22"/>
          <w:szCs w:val="22"/>
          <w:lang w:eastAsia="zh-CN"/>
        </w:rPr>
        <w:t>specyfikacje techniczne - w 2 egzemplarzach,</w:t>
      </w:r>
    </w:p>
    <w:p w14:paraId="7B65BDA5" w14:textId="1F45AEE5" w:rsidR="00AF6F56" w:rsidRPr="00D40102" w:rsidRDefault="00AF6F56" w:rsidP="0089621A">
      <w:pPr>
        <w:pStyle w:val="Akapitzlist"/>
        <w:numPr>
          <w:ilvl w:val="0"/>
          <w:numId w:val="123"/>
        </w:numPr>
        <w:autoSpaceDN w:val="0"/>
        <w:spacing w:after="120" w:line="23" w:lineRule="atLeast"/>
        <w:ind w:left="1418" w:hanging="284"/>
        <w:jc w:val="both"/>
        <w:textAlignment w:val="baseline"/>
        <w:rPr>
          <w:kern w:val="3"/>
          <w:sz w:val="22"/>
          <w:szCs w:val="22"/>
          <w:lang w:eastAsia="zh-CN"/>
        </w:rPr>
      </w:pPr>
      <w:r w:rsidRPr="00D40102">
        <w:rPr>
          <w:kern w:val="3"/>
          <w:sz w:val="22"/>
          <w:szCs w:val="22"/>
          <w:lang w:eastAsia="zh-CN"/>
        </w:rPr>
        <w:t>przedmiary robót - w 2 egzemplarzach,</w:t>
      </w:r>
    </w:p>
    <w:p w14:paraId="09296C97" w14:textId="4B194A94" w:rsidR="00AF6F56" w:rsidRPr="00D40102" w:rsidRDefault="00AF6F56" w:rsidP="0089621A">
      <w:pPr>
        <w:pStyle w:val="Akapitzlist"/>
        <w:numPr>
          <w:ilvl w:val="0"/>
          <w:numId w:val="123"/>
        </w:numPr>
        <w:autoSpaceDN w:val="0"/>
        <w:spacing w:after="120" w:line="23" w:lineRule="atLeast"/>
        <w:ind w:left="1418" w:hanging="284"/>
        <w:jc w:val="both"/>
        <w:textAlignment w:val="baseline"/>
        <w:rPr>
          <w:kern w:val="3"/>
          <w:sz w:val="22"/>
          <w:szCs w:val="22"/>
          <w:lang w:eastAsia="zh-CN"/>
        </w:rPr>
      </w:pPr>
      <w:r w:rsidRPr="00D40102">
        <w:rPr>
          <w:kern w:val="3"/>
          <w:sz w:val="22"/>
          <w:szCs w:val="22"/>
          <w:lang w:eastAsia="zh-CN"/>
        </w:rPr>
        <w:t>kosztorys inwestorski (szczegółowy i uproszczony -  w 2 egzemplarzach</w:t>
      </w:r>
    </w:p>
    <w:p w14:paraId="5A23C9BA" w14:textId="3E543812" w:rsidR="00AF6F56" w:rsidRPr="00D40102" w:rsidRDefault="00AF6F56" w:rsidP="00E07E5F">
      <w:pPr>
        <w:pStyle w:val="Akapitzlist"/>
        <w:widowControl w:val="0"/>
        <w:numPr>
          <w:ilvl w:val="1"/>
          <w:numId w:val="76"/>
        </w:numPr>
        <w:suppressAutoHyphens/>
        <w:autoSpaceDN w:val="0"/>
        <w:spacing w:after="120" w:line="23" w:lineRule="atLeast"/>
        <w:ind w:left="1134" w:hanging="567"/>
        <w:jc w:val="both"/>
        <w:textAlignment w:val="baseline"/>
        <w:rPr>
          <w:kern w:val="3"/>
          <w:sz w:val="22"/>
          <w:szCs w:val="22"/>
          <w:lang w:eastAsia="zh-CN"/>
        </w:rPr>
      </w:pPr>
      <w:r w:rsidRPr="00D40102">
        <w:rPr>
          <w:kern w:val="3"/>
          <w:sz w:val="22"/>
          <w:szCs w:val="22"/>
          <w:lang w:eastAsia="zh-CN"/>
        </w:rPr>
        <w:t>przedmiary robót i kosztorysy inwestorskie muszą zawierać zestawienia przewidywanych do wykonania robót podstawowych w kolejności technologicznej ich wykonania wraz ze szczegółowym opisem lub wskazaniem podstaw ustalających szczegółowy opis oraz wskazaniem właściwych specyfikacji technicznych wykonania i odbioru robót budowlanych z wyliczeniem i zestawieniem ilości jednostek przedmiarowych robót podstawowych wraz z podaniem założeń wyjściowych do kosztorysowania robót. Specyfikacje techniczne muszą dotyczyć konkretnych robót przewidzianych w projekcie oraz zawierać zbiory wymagań, które są niezbędne do określenia standardu i jakości wykonania robót w zakresie wykonania robót budowlanych, właściwości robót budowlanych oraz oceny prawidłowości wykonania poszczególnych robót,</w:t>
      </w:r>
    </w:p>
    <w:p w14:paraId="29FEC1DC" w14:textId="1ED52A8C" w:rsidR="00AF6F56" w:rsidRPr="00D40102" w:rsidRDefault="00AF6F56" w:rsidP="00E07E5F">
      <w:pPr>
        <w:pStyle w:val="Akapitzlist"/>
        <w:widowControl w:val="0"/>
        <w:numPr>
          <w:ilvl w:val="1"/>
          <w:numId w:val="76"/>
        </w:numPr>
        <w:suppressAutoHyphens/>
        <w:autoSpaceDN w:val="0"/>
        <w:spacing w:after="120" w:line="23" w:lineRule="atLeast"/>
        <w:ind w:left="1134" w:hanging="567"/>
        <w:jc w:val="both"/>
        <w:textAlignment w:val="baseline"/>
        <w:rPr>
          <w:kern w:val="3"/>
          <w:sz w:val="22"/>
          <w:szCs w:val="22"/>
          <w:lang w:eastAsia="zh-CN"/>
        </w:rPr>
      </w:pPr>
      <w:r w:rsidRPr="00D40102">
        <w:rPr>
          <w:bCs/>
          <w:color w:val="000000"/>
          <w:kern w:val="3"/>
          <w:sz w:val="22"/>
          <w:szCs w:val="22"/>
          <w:lang w:eastAsia="zh-CN"/>
        </w:rPr>
        <w:t xml:space="preserve">uzgodnienia, warunki, decyzje i pozwolenia niezbędne do prawidłowego wykonania przedmiotu zamówienia, w tym w szczególności uzyskanie decyzji o pozwoleniu na usunięcie drzew i krzewów i lub nasadzenia zastępcze (jeśli będzie wymagana), </w:t>
      </w:r>
      <w:r w:rsidRPr="00D40102">
        <w:rPr>
          <w:bCs/>
          <w:color w:val="000000"/>
          <w:kern w:val="3"/>
          <w:sz w:val="22"/>
          <w:szCs w:val="22"/>
          <w:lang w:eastAsia="zh-CN"/>
        </w:rPr>
        <w:br/>
        <w:t xml:space="preserve">w przypadku konieczności wykonanie operatu wodno-prawnego i uzyskanie decyzji </w:t>
      </w:r>
      <w:r w:rsidRPr="00D40102">
        <w:rPr>
          <w:bCs/>
          <w:color w:val="000000"/>
          <w:kern w:val="3"/>
          <w:sz w:val="22"/>
          <w:szCs w:val="22"/>
          <w:lang w:eastAsia="zh-CN"/>
        </w:rPr>
        <w:br/>
        <w:t xml:space="preserve">o pozwoleniu wodno-prawnym (jeśli będzie wymagane), uzyskanie wszystkich niezbędnych uzgodnień i zatwierdzeń związanych z ingerencją w istniejące sieci zewnętrzne oraz projektowane sieci i przekładki oraz uzgodnień z zarządcami </w:t>
      </w:r>
      <w:r w:rsidRPr="00D40102">
        <w:rPr>
          <w:bCs/>
          <w:color w:val="000000"/>
          <w:kern w:val="3"/>
          <w:sz w:val="22"/>
          <w:szCs w:val="22"/>
          <w:lang w:eastAsia="zh-CN"/>
        </w:rPr>
        <w:lastRenderedPageBreak/>
        <w:t>sąsiadujących dróg (jeśli będzie wymagane), uzyskanie wszystkich niezbędnych uzgodnień, warunków technicznych i zgód właścicieli sąsiednich nieruchomości (jeśli będą wymagane),</w:t>
      </w:r>
      <w:r w:rsidRPr="00D40102">
        <w:rPr>
          <w:bCs/>
          <w:kern w:val="3"/>
          <w:sz w:val="22"/>
          <w:szCs w:val="22"/>
          <w:lang w:eastAsia="zh-CN"/>
        </w:rPr>
        <w:t xml:space="preserve"> </w:t>
      </w:r>
      <w:r w:rsidRPr="00D40102">
        <w:rPr>
          <w:bCs/>
          <w:color w:val="000000"/>
          <w:kern w:val="3"/>
          <w:sz w:val="22"/>
          <w:szCs w:val="22"/>
          <w:lang w:eastAsia="zh-CN"/>
        </w:rPr>
        <w:t>uzyskanie wszystkich niezbędnych zgód na wejścia w teren nieruchomości nie będących własnością Zamawiającego (jeśli będą wymagane),</w:t>
      </w:r>
    </w:p>
    <w:p w14:paraId="2D5FCDDE" w14:textId="2F2A7389" w:rsidR="00AF6F56" w:rsidRPr="00D40102" w:rsidRDefault="00AF6F56" w:rsidP="00E07E5F">
      <w:pPr>
        <w:pStyle w:val="Akapitzlist"/>
        <w:widowControl w:val="0"/>
        <w:numPr>
          <w:ilvl w:val="1"/>
          <w:numId w:val="76"/>
        </w:numPr>
        <w:suppressAutoHyphens/>
        <w:autoSpaceDN w:val="0"/>
        <w:spacing w:after="120" w:line="23" w:lineRule="atLeast"/>
        <w:ind w:left="1134" w:hanging="567"/>
        <w:jc w:val="both"/>
        <w:textAlignment w:val="baseline"/>
        <w:rPr>
          <w:kern w:val="3"/>
          <w:sz w:val="22"/>
          <w:szCs w:val="22"/>
          <w:lang w:eastAsia="zh-CN"/>
        </w:rPr>
      </w:pPr>
      <w:r w:rsidRPr="00D40102">
        <w:rPr>
          <w:kern w:val="3"/>
          <w:sz w:val="22"/>
          <w:szCs w:val="22"/>
          <w:lang w:eastAsia="zh-CN"/>
        </w:rPr>
        <w:t>uzyskanie ostatecznej decyzji o pozwoleniu na budowę</w:t>
      </w:r>
      <w:r w:rsidRPr="00D40102">
        <w:rPr>
          <w:rFonts w:eastAsia="Arial"/>
          <w:kern w:val="3"/>
          <w:sz w:val="22"/>
          <w:szCs w:val="22"/>
          <w:lang w:eastAsia="zh-CN"/>
        </w:rPr>
        <w:t xml:space="preserve"> </w:t>
      </w:r>
      <w:r w:rsidRPr="00D40102">
        <w:rPr>
          <w:kern w:val="3"/>
          <w:sz w:val="22"/>
          <w:szCs w:val="22"/>
          <w:lang w:eastAsia="zh-CN"/>
        </w:rPr>
        <w:t>lub informacja o braku sprzeciwu wobec dokonanego zgłoszenia zamiaru rozpoczęcia robót budowlanych,</w:t>
      </w:r>
    </w:p>
    <w:p w14:paraId="63505487" w14:textId="577DBA75" w:rsidR="00AF6F56" w:rsidRPr="00D40102" w:rsidRDefault="00AF6F56" w:rsidP="00E07E5F">
      <w:pPr>
        <w:pStyle w:val="Akapitzlist"/>
        <w:widowControl w:val="0"/>
        <w:numPr>
          <w:ilvl w:val="1"/>
          <w:numId w:val="76"/>
        </w:numPr>
        <w:suppressAutoHyphens/>
        <w:autoSpaceDN w:val="0"/>
        <w:spacing w:after="120" w:line="23" w:lineRule="atLeast"/>
        <w:ind w:left="1134" w:hanging="567"/>
        <w:jc w:val="both"/>
        <w:textAlignment w:val="baseline"/>
        <w:rPr>
          <w:kern w:val="3"/>
          <w:sz w:val="22"/>
          <w:szCs w:val="22"/>
          <w:lang w:eastAsia="zh-CN"/>
        </w:rPr>
      </w:pPr>
      <w:r w:rsidRPr="00D40102">
        <w:rPr>
          <w:rFonts w:eastAsia="SimSun, 宋体"/>
          <w:kern w:val="3"/>
          <w:sz w:val="22"/>
          <w:szCs w:val="22"/>
          <w:shd w:val="clear" w:color="auto" w:fill="FFFFFF"/>
          <w:lang w:eastAsia="zh-CN" w:bidi="hi-IN"/>
        </w:rPr>
        <w:t xml:space="preserve">Wykonawca zobowiązany jest do uzyskania wszystkich pozwoleń, decyzji i uzgodnień potrzebnych do realizacji robót i będzie dokonywał wynikających z nich niezbędnych zmian w opracowaniach. Dokumentacja projektowa musi być kompleksowa w zakresie umożliwiającym realizację robót. W przypadku stwierdzenia, że są elementy nie ujęte </w:t>
      </w:r>
      <w:r w:rsidR="00E07E5F" w:rsidRPr="00D40102">
        <w:rPr>
          <w:rFonts w:eastAsia="SimSun, 宋体"/>
          <w:kern w:val="3"/>
          <w:sz w:val="22"/>
          <w:szCs w:val="22"/>
          <w:shd w:val="clear" w:color="auto" w:fill="FFFFFF"/>
          <w:lang w:eastAsia="zh-CN" w:bidi="hi-IN"/>
        </w:rPr>
        <w:br/>
      </w:r>
      <w:r w:rsidRPr="00D40102">
        <w:rPr>
          <w:rFonts w:eastAsia="SimSun, 宋体"/>
          <w:kern w:val="3"/>
          <w:sz w:val="22"/>
          <w:szCs w:val="22"/>
          <w:shd w:val="clear" w:color="auto" w:fill="FFFFFF"/>
          <w:lang w:eastAsia="zh-CN" w:bidi="hi-IN"/>
        </w:rPr>
        <w:t>w opracowaniu, a konieczne do uzyskania odpowiednich decyzji lub realizacji robót Zamawiający rości sobie prawo zlecania ich innemu podmiotowi na koszt Wykonawcy,</w:t>
      </w:r>
    </w:p>
    <w:p w14:paraId="212A64FB" w14:textId="72C016C8" w:rsidR="00AF6F56" w:rsidRPr="00D40102" w:rsidRDefault="00AF6F56" w:rsidP="00E07E5F">
      <w:pPr>
        <w:pStyle w:val="Akapitzlist"/>
        <w:widowControl w:val="0"/>
        <w:numPr>
          <w:ilvl w:val="1"/>
          <w:numId w:val="76"/>
        </w:numPr>
        <w:suppressAutoHyphens/>
        <w:autoSpaceDN w:val="0"/>
        <w:spacing w:after="120" w:line="23" w:lineRule="atLeast"/>
        <w:ind w:left="1134" w:hanging="567"/>
        <w:jc w:val="both"/>
        <w:textAlignment w:val="baseline"/>
        <w:rPr>
          <w:kern w:val="3"/>
          <w:sz w:val="22"/>
          <w:szCs w:val="22"/>
          <w:lang w:eastAsia="zh-CN"/>
        </w:rPr>
      </w:pPr>
      <w:r w:rsidRPr="00D40102">
        <w:rPr>
          <w:kern w:val="3"/>
          <w:sz w:val="22"/>
          <w:szCs w:val="22"/>
          <w:lang w:eastAsia="zh-CN"/>
        </w:rPr>
        <w:t>przeniesienie na Zamawiającego praw autorskich majątkowych do wykonanej dokumentacji projektowej w zakresie objętym umową,</w:t>
      </w:r>
    </w:p>
    <w:p w14:paraId="1E5EC6A2" w14:textId="20EA0F42" w:rsidR="00E07E5F" w:rsidRPr="00D40102" w:rsidRDefault="00E07E5F" w:rsidP="00E07E5F">
      <w:pPr>
        <w:widowControl w:val="0"/>
        <w:suppressAutoHyphens/>
        <w:autoSpaceDN w:val="0"/>
        <w:spacing w:after="120" w:line="23" w:lineRule="atLeast"/>
        <w:ind w:left="567"/>
        <w:jc w:val="both"/>
        <w:textAlignment w:val="baseline"/>
        <w:rPr>
          <w:kern w:val="3"/>
          <w:sz w:val="22"/>
          <w:szCs w:val="22"/>
          <w:lang w:eastAsia="zh-CN"/>
        </w:rPr>
      </w:pPr>
    </w:p>
    <w:p w14:paraId="58ACCE29" w14:textId="77777777" w:rsidR="00E07E5F" w:rsidRPr="00D40102" w:rsidRDefault="00E07E5F" w:rsidP="00E07E5F">
      <w:pPr>
        <w:pStyle w:val="Akapitzlist"/>
        <w:widowControl w:val="0"/>
        <w:numPr>
          <w:ilvl w:val="0"/>
          <w:numId w:val="76"/>
        </w:numPr>
        <w:tabs>
          <w:tab w:val="left" w:pos="567"/>
        </w:tabs>
        <w:suppressAutoHyphens/>
        <w:spacing w:after="120" w:line="23" w:lineRule="atLeast"/>
        <w:ind w:left="567" w:hanging="567"/>
        <w:jc w:val="both"/>
        <w:rPr>
          <w:b/>
          <w:bCs/>
          <w:sz w:val="22"/>
          <w:szCs w:val="22"/>
        </w:rPr>
      </w:pPr>
      <w:r w:rsidRPr="00D40102">
        <w:rPr>
          <w:rFonts w:eastAsia="SimSun, 宋体"/>
          <w:b/>
          <w:bCs/>
          <w:kern w:val="3"/>
          <w:sz w:val="22"/>
          <w:szCs w:val="22"/>
          <w:shd w:val="clear" w:color="auto" w:fill="FFFFFF"/>
          <w:lang w:eastAsia="zh-CN" w:bidi="hi-IN"/>
        </w:rPr>
        <w:t>Pełnienie nadzoru autorskiego:</w:t>
      </w:r>
    </w:p>
    <w:p w14:paraId="07FA23A6" w14:textId="2D68806A" w:rsidR="00E07E5F" w:rsidRPr="00D40102" w:rsidRDefault="00E07E5F" w:rsidP="00E07E5F">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Sprawowanie nadzoru autorskiego w trakcie realizacji inwestycji (na podstawie dokumentacji projektowej objętej przedmiotem umowy), t.j.:</w:t>
      </w:r>
    </w:p>
    <w:p w14:paraId="0A8DC9CD" w14:textId="04905C88" w:rsidR="00AF6F56" w:rsidRPr="00D40102" w:rsidRDefault="00AF6F56" w:rsidP="0089621A">
      <w:pPr>
        <w:pStyle w:val="Akapitzlist"/>
        <w:widowControl w:val="0"/>
        <w:numPr>
          <w:ilvl w:val="2"/>
          <w:numId w:val="108"/>
        </w:numPr>
        <w:tabs>
          <w:tab w:val="left" w:pos="-680"/>
        </w:tabs>
        <w:suppressAutoHyphens/>
        <w:autoSpaceDN w:val="0"/>
        <w:ind w:left="1701" w:hanging="567"/>
        <w:jc w:val="both"/>
        <w:textAlignment w:val="baseline"/>
        <w:rPr>
          <w:rFonts w:eastAsia="SimSun, 宋体"/>
          <w:kern w:val="3"/>
          <w:sz w:val="22"/>
          <w:szCs w:val="22"/>
          <w:lang w:eastAsia="zh-CN" w:bidi="hi-IN"/>
        </w:rPr>
      </w:pPr>
      <w:r w:rsidRPr="00D40102">
        <w:rPr>
          <w:kern w:val="3"/>
          <w:sz w:val="22"/>
          <w:szCs w:val="22"/>
          <w:lang w:eastAsia="zh-CN"/>
        </w:rPr>
        <w:t>stwierdzanie w toku wykonywania robót budowlanych zgodności realizacji inwestycji z projektem budowlano-wykonawczym,</w:t>
      </w:r>
    </w:p>
    <w:p w14:paraId="7C83810E" w14:textId="14F37E7E" w:rsidR="00AF6F56" w:rsidRPr="00D40102" w:rsidRDefault="00AF6F56" w:rsidP="0089621A">
      <w:pPr>
        <w:pStyle w:val="Akapitzlist"/>
        <w:widowControl w:val="0"/>
        <w:numPr>
          <w:ilvl w:val="2"/>
          <w:numId w:val="108"/>
        </w:numPr>
        <w:tabs>
          <w:tab w:val="left" w:pos="-680"/>
        </w:tabs>
        <w:suppressAutoHyphens/>
        <w:autoSpaceDN w:val="0"/>
        <w:ind w:left="1701" w:hanging="567"/>
        <w:jc w:val="both"/>
        <w:textAlignment w:val="baseline"/>
        <w:rPr>
          <w:rFonts w:eastAsia="SimSun, 宋体"/>
          <w:kern w:val="3"/>
          <w:sz w:val="22"/>
          <w:szCs w:val="22"/>
          <w:lang w:eastAsia="zh-CN" w:bidi="hi-IN"/>
        </w:rPr>
      </w:pPr>
      <w:r w:rsidRPr="00D40102">
        <w:rPr>
          <w:kern w:val="3"/>
          <w:sz w:val="22"/>
          <w:szCs w:val="22"/>
          <w:lang w:eastAsia="zh-CN"/>
        </w:rPr>
        <w:t>usuwanie wad i uszczegóławianie projektu technicznego w trakcie realizacji robót budowlanych  na żądanie Zamawiającego, w terminie wskazanym przez Zamawiającego,</w:t>
      </w:r>
    </w:p>
    <w:p w14:paraId="5BFAF025" w14:textId="559A2EB8" w:rsidR="00AF6F56" w:rsidRPr="00D40102" w:rsidRDefault="00AF6F56" w:rsidP="0089621A">
      <w:pPr>
        <w:pStyle w:val="Akapitzlist"/>
        <w:widowControl w:val="0"/>
        <w:numPr>
          <w:ilvl w:val="2"/>
          <w:numId w:val="108"/>
        </w:numPr>
        <w:tabs>
          <w:tab w:val="left" w:pos="-680"/>
        </w:tabs>
        <w:suppressAutoHyphens/>
        <w:autoSpaceDN w:val="0"/>
        <w:ind w:left="1701" w:hanging="567"/>
        <w:jc w:val="both"/>
        <w:textAlignment w:val="baseline"/>
        <w:rPr>
          <w:rFonts w:eastAsia="SimSun, 宋体"/>
          <w:kern w:val="3"/>
          <w:sz w:val="22"/>
          <w:szCs w:val="22"/>
          <w:lang w:eastAsia="zh-CN" w:bidi="hi-IN"/>
        </w:rPr>
      </w:pPr>
      <w:r w:rsidRPr="00D40102">
        <w:rPr>
          <w:kern w:val="3"/>
          <w:sz w:val="22"/>
          <w:szCs w:val="22"/>
          <w:lang w:eastAsia="zh-CN"/>
        </w:rPr>
        <w:t>uzgadnianie możliwości wprowadzenia rozwiązań zamiennych w stosunku do przewidzianych w projekcie, zgłoszonych przez kierownika budowy lub inspektora  nadzoru inwestorskiego,</w:t>
      </w:r>
    </w:p>
    <w:p w14:paraId="44DB913C" w14:textId="6112B3D5" w:rsidR="00AF6F56" w:rsidRPr="00D40102" w:rsidRDefault="00AF6F56" w:rsidP="0089621A">
      <w:pPr>
        <w:pStyle w:val="Akapitzlist"/>
        <w:widowControl w:val="0"/>
        <w:numPr>
          <w:ilvl w:val="2"/>
          <w:numId w:val="108"/>
        </w:numPr>
        <w:tabs>
          <w:tab w:val="left" w:pos="-680"/>
        </w:tabs>
        <w:suppressAutoHyphens/>
        <w:autoSpaceDN w:val="0"/>
        <w:ind w:left="1701" w:hanging="567"/>
        <w:jc w:val="both"/>
        <w:textAlignment w:val="baseline"/>
        <w:rPr>
          <w:rFonts w:eastAsia="SimSun, 宋体"/>
          <w:kern w:val="3"/>
          <w:sz w:val="22"/>
          <w:szCs w:val="22"/>
          <w:lang w:eastAsia="zh-CN" w:bidi="hi-IN"/>
        </w:rPr>
      </w:pPr>
      <w:r w:rsidRPr="00D40102">
        <w:rPr>
          <w:kern w:val="3"/>
          <w:sz w:val="22"/>
          <w:szCs w:val="22"/>
          <w:lang w:eastAsia="zh-CN"/>
        </w:rPr>
        <w:t>udział w naradach technicznych</w:t>
      </w:r>
      <w:r w:rsidR="00BA10B7" w:rsidRPr="00D40102">
        <w:rPr>
          <w:kern w:val="3"/>
          <w:sz w:val="22"/>
          <w:szCs w:val="22"/>
          <w:lang w:eastAsia="zh-CN"/>
        </w:rPr>
        <w:t>/koordynacyjnych</w:t>
      </w:r>
      <w:r w:rsidRPr="00D40102">
        <w:rPr>
          <w:kern w:val="3"/>
          <w:sz w:val="22"/>
          <w:szCs w:val="22"/>
          <w:lang w:eastAsia="zh-CN"/>
        </w:rPr>
        <w:t>,</w:t>
      </w:r>
    </w:p>
    <w:p w14:paraId="365F83D0" w14:textId="34F57AEE" w:rsidR="00AF6F56" w:rsidRPr="00D40102" w:rsidRDefault="00AF6F56" w:rsidP="0089621A">
      <w:pPr>
        <w:pStyle w:val="Akapitzlist"/>
        <w:widowControl w:val="0"/>
        <w:numPr>
          <w:ilvl w:val="2"/>
          <w:numId w:val="108"/>
        </w:numPr>
        <w:tabs>
          <w:tab w:val="left" w:pos="-680"/>
        </w:tabs>
        <w:suppressAutoHyphens/>
        <w:autoSpaceDN w:val="0"/>
        <w:ind w:left="1701" w:hanging="567"/>
        <w:jc w:val="both"/>
        <w:textAlignment w:val="baseline"/>
        <w:rPr>
          <w:rFonts w:eastAsia="SimSun, 宋体"/>
          <w:kern w:val="3"/>
          <w:sz w:val="22"/>
          <w:szCs w:val="22"/>
          <w:lang w:eastAsia="zh-CN" w:bidi="hi-IN"/>
        </w:rPr>
      </w:pPr>
      <w:r w:rsidRPr="00D40102">
        <w:rPr>
          <w:kern w:val="3"/>
          <w:sz w:val="22"/>
          <w:szCs w:val="22"/>
          <w:lang w:eastAsia="zh-CN"/>
        </w:rPr>
        <w:t>sporządzanie i zatwierdzanie dokumentacji powykonawczej uwzględniającej wszystkie zmiany wprowadzone do dokumentacji projektowej w trakcie realizacji</w:t>
      </w:r>
      <w:r w:rsidR="00E07E5F" w:rsidRPr="00D40102">
        <w:rPr>
          <w:kern w:val="3"/>
          <w:sz w:val="22"/>
          <w:szCs w:val="22"/>
          <w:lang w:eastAsia="zh-CN"/>
        </w:rPr>
        <w:t>,</w:t>
      </w:r>
    </w:p>
    <w:p w14:paraId="09509450" w14:textId="77777777" w:rsidR="00AF6F56" w:rsidRPr="00D40102" w:rsidRDefault="00AF6F56" w:rsidP="0089621A">
      <w:pPr>
        <w:pStyle w:val="Akapitzlist"/>
        <w:widowControl w:val="0"/>
        <w:numPr>
          <w:ilvl w:val="2"/>
          <w:numId w:val="108"/>
        </w:numPr>
        <w:tabs>
          <w:tab w:val="left" w:pos="-680"/>
        </w:tabs>
        <w:suppressAutoHyphens/>
        <w:autoSpaceDN w:val="0"/>
        <w:ind w:left="1701" w:hanging="567"/>
        <w:jc w:val="both"/>
        <w:textAlignment w:val="baseline"/>
        <w:rPr>
          <w:rFonts w:eastAsia="SimSun, 宋体"/>
          <w:kern w:val="3"/>
          <w:sz w:val="22"/>
          <w:szCs w:val="22"/>
          <w:lang w:eastAsia="zh-CN" w:bidi="hi-IN"/>
        </w:rPr>
      </w:pPr>
      <w:r w:rsidRPr="00D40102">
        <w:rPr>
          <w:kern w:val="3"/>
          <w:sz w:val="22"/>
          <w:szCs w:val="22"/>
          <w:lang w:eastAsia="zh-CN"/>
        </w:rPr>
        <w:t>udział w odbiorze poszczególnych etapów robót budowlanych potwierdzonym wpisem do dziennika budowy oraz  w odbiorze końcowym inwestycji,</w:t>
      </w:r>
      <w:r w:rsidRPr="00D40102">
        <w:rPr>
          <w:kern w:val="3"/>
          <w:sz w:val="22"/>
          <w:szCs w:val="22"/>
          <w:lang w:eastAsia="zh-CN"/>
        </w:rPr>
        <w:tab/>
      </w:r>
    </w:p>
    <w:p w14:paraId="40802E18" w14:textId="6555F32E" w:rsidR="00AF6F56" w:rsidRPr="00D40102" w:rsidRDefault="00AF6F56" w:rsidP="00E07E5F">
      <w:pPr>
        <w:widowControl w:val="0"/>
        <w:suppressAutoHyphens/>
        <w:autoSpaceDN w:val="0"/>
        <w:spacing w:after="120" w:line="23" w:lineRule="atLeast"/>
        <w:ind w:left="1418"/>
        <w:jc w:val="both"/>
        <w:textAlignment w:val="baseline"/>
        <w:rPr>
          <w:kern w:val="3"/>
          <w:sz w:val="22"/>
          <w:szCs w:val="22"/>
          <w:lang w:eastAsia="zh-CN"/>
        </w:rPr>
      </w:pPr>
    </w:p>
    <w:p w14:paraId="2AF146D4" w14:textId="7429E236" w:rsidR="00BD7D72" w:rsidRPr="00D40102" w:rsidRDefault="00BD7D72" w:rsidP="00E07E5F">
      <w:pPr>
        <w:pStyle w:val="Akapitzlist"/>
        <w:widowControl w:val="0"/>
        <w:numPr>
          <w:ilvl w:val="0"/>
          <w:numId w:val="76"/>
        </w:numPr>
        <w:tabs>
          <w:tab w:val="left" w:pos="567"/>
        </w:tabs>
        <w:suppressAutoHyphens/>
        <w:spacing w:after="120" w:line="23" w:lineRule="atLeast"/>
        <w:ind w:left="567" w:hanging="567"/>
        <w:jc w:val="both"/>
        <w:rPr>
          <w:b/>
          <w:bCs/>
          <w:sz w:val="22"/>
          <w:szCs w:val="22"/>
        </w:rPr>
      </w:pPr>
      <w:bookmarkStart w:id="6" w:name="_Hlk47423368"/>
      <w:bookmarkEnd w:id="4"/>
      <w:r w:rsidRPr="00D40102">
        <w:rPr>
          <w:rFonts w:eastAsia="SimSun, 宋体"/>
          <w:b/>
          <w:bCs/>
          <w:kern w:val="3"/>
          <w:sz w:val="22"/>
          <w:szCs w:val="22"/>
          <w:shd w:val="clear" w:color="auto" w:fill="FFFFFF"/>
          <w:lang w:eastAsia="zh-CN" w:bidi="hi-IN"/>
        </w:rPr>
        <w:t>Pozostałe w</w:t>
      </w:r>
      <w:r w:rsidR="00E07E5F" w:rsidRPr="00D40102">
        <w:rPr>
          <w:rFonts w:eastAsia="SimSun, 宋体"/>
          <w:b/>
          <w:bCs/>
          <w:kern w:val="3"/>
          <w:sz w:val="22"/>
          <w:szCs w:val="22"/>
          <w:shd w:val="clear" w:color="auto" w:fill="FFFFFF"/>
          <w:lang w:eastAsia="zh-CN" w:bidi="hi-IN"/>
        </w:rPr>
        <w:t>ymagania</w:t>
      </w:r>
      <w:r w:rsidRPr="00D40102">
        <w:rPr>
          <w:rFonts w:eastAsia="SimSun, 宋体"/>
          <w:b/>
          <w:bCs/>
          <w:kern w:val="3"/>
          <w:sz w:val="22"/>
          <w:szCs w:val="22"/>
          <w:shd w:val="clear" w:color="auto" w:fill="FFFFFF"/>
          <w:lang w:eastAsia="zh-CN" w:bidi="hi-IN"/>
        </w:rPr>
        <w:t>:</w:t>
      </w:r>
    </w:p>
    <w:p w14:paraId="392BE692" w14:textId="1612929F" w:rsidR="00E07E5F" w:rsidRPr="00D40102" w:rsidRDefault="00E07E5F" w:rsidP="00E07E5F">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 xml:space="preserve">w przypadku konieczności uaktualnienia kosztorysów inwestorskich Wykonawca, w terminie 7 dni </w:t>
      </w:r>
      <w:r w:rsidR="00AA0111" w:rsidRPr="00D40102">
        <w:rPr>
          <w:kern w:val="3"/>
          <w:sz w:val="22"/>
          <w:szCs w:val="22"/>
          <w:lang w:eastAsia="zh-CN"/>
        </w:rPr>
        <w:t xml:space="preserve">roboczych </w:t>
      </w:r>
      <w:r w:rsidRPr="00D40102">
        <w:rPr>
          <w:kern w:val="3"/>
          <w:sz w:val="22"/>
          <w:szCs w:val="22"/>
          <w:lang w:eastAsia="zh-CN"/>
        </w:rPr>
        <w:t>dostosuje je do aktualnej bazy cenowej, na każde polecenie Zamawiającego. Wykonawca dokona trzech ewentualnych aktualizacji kosztorysów w ramach przedmiotu za</w:t>
      </w:r>
      <w:r w:rsidRPr="00D40102">
        <w:rPr>
          <w:color w:val="000000"/>
          <w:kern w:val="3"/>
          <w:sz w:val="22"/>
          <w:szCs w:val="22"/>
          <w:lang w:eastAsia="zh-CN"/>
        </w:rPr>
        <w:t>mówienia, kolejne aktualizacje będą przedmiotem odrębnego zlecenia,</w:t>
      </w:r>
      <w:r w:rsidR="008B23F1" w:rsidRPr="00D40102">
        <w:rPr>
          <w:color w:val="000000"/>
          <w:kern w:val="3"/>
          <w:sz w:val="22"/>
          <w:szCs w:val="22"/>
          <w:lang w:eastAsia="zh-CN"/>
        </w:rPr>
        <w:t xml:space="preserve"> </w:t>
      </w:r>
      <w:r w:rsidRPr="00D40102">
        <w:rPr>
          <w:color w:val="000000"/>
          <w:kern w:val="3"/>
          <w:sz w:val="22"/>
          <w:szCs w:val="22"/>
          <w:lang w:eastAsia="zh-CN"/>
        </w:rPr>
        <w:t>w ramach przedmiotu zamówienia wykonawca przed przystąpieniem do zaawansowanej fazy projektowej przedstawi Zamawiającemu wstępną koncepcję projektową do zatwierdzenia. Koncepcja oprócz wymogów Zamawiającego i identyfikacji potrzeb wynikających z inwentaryzacji powinna zawierać także sugestie i opinie Wykonawcy wynikające z jego najlepszej wiedzy i doświadczenia. Wykonawca będzie zobowiązany do skonsultowania wstępnej koncepcji projektowej oraz do wykonania dokumentacji zgodnie z wytycznymi Zamawiającego.</w:t>
      </w:r>
    </w:p>
    <w:p w14:paraId="64394CD9" w14:textId="1BF27329" w:rsidR="00E07E5F" w:rsidRPr="00D40102" w:rsidRDefault="00E07E5F" w:rsidP="00E07E5F">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rFonts w:eastAsia="SimSun, 宋体"/>
          <w:kern w:val="3"/>
          <w:sz w:val="22"/>
          <w:szCs w:val="22"/>
          <w:shd w:val="clear" w:color="auto" w:fill="FFFFFF"/>
          <w:lang w:eastAsia="zh-CN" w:bidi="hi-IN"/>
        </w:rPr>
        <w:t xml:space="preserve">Wykonawca </w:t>
      </w:r>
      <w:r w:rsidR="00BA10B7" w:rsidRPr="00D40102">
        <w:rPr>
          <w:rFonts w:eastAsia="SimSun, 宋体"/>
          <w:kern w:val="3"/>
          <w:sz w:val="22"/>
          <w:szCs w:val="22"/>
          <w:shd w:val="clear" w:color="auto" w:fill="FFFFFF"/>
          <w:lang w:eastAsia="zh-CN" w:bidi="hi-IN"/>
        </w:rPr>
        <w:t xml:space="preserve">w terminie do 3 dni roboczych </w:t>
      </w:r>
      <w:r w:rsidRPr="00D40102">
        <w:rPr>
          <w:rFonts w:eastAsia="SimSun, 宋体"/>
          <w:kern w:val="3"/>
          <w:sz w:val="22"/>
          <w:szCs w:val="22"/>
          <w:shd w:val="clear" w:color="auto" w:fill="FFFFFF"/>
          <w:lang w:eastAsia="zh-CN" w:bidi="hi-IN"/>
        </w:rPr>
        <w:t>przygotuje wyjaśnienia, odpowiedzi do opracowanej dokumentacji podczas prowadzenia postępowania na wyłonienie wykonawcy robót budowlanych, (w przypadku wystąpienia takiej konieczności, np. zadawane pytania przez wykonawców przygotowujących się do składania ofert w postępowaniu na roboty budowlane w oparciu o przedmiotową dokumentację).</w:t>
      </w:r>
    </w:p>
    <w:p w14:paraId="05460A8F" w14:textId="00A3EBF5" w:rsidR="00E07E5F" w:rsidRPr="00D40102" w:rsidRDefault="00E07E5F" w:rsidP="00E07E5F">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color w:val="000000"/>
          <w:kern w:val="3"/>
          <w:sz w:val="22"/>
          <w:szCs w:val="22"/>
          <w:lang w:eastAsia="zh-CN"/>
        </w:rPr>
        <w:t xml:space="preserve">w ramach przedmiotu zamówienia wykonawca przed przystąpieniem do zaawansowanej </w:t>
      </w:r>
      <w:r w:rsidRPr="00D40102">
        <w:rPr>
          <w:color w:val="000000"/>
          <w:kern w:val="3"/>
          <w:sz w:val="22"/>
          <w:szCs w:val="22"/>
          <w:lang w:eastAsia="zh-CN"/>
        </w:rPr>
        <w:lastRenderedPageBreak/>
        <w:t>fazy projektowej przedstawi Zamawiającemu wstępną koncepcję projektową do zatwierdzenia. Koncepcja oprócz wymogów Zamawiającego i identyfikacji potrzeb wynikających z inwentaryzacji budynku powinna zawierać także sugestie i opinie Wykonawcy wynikające z jego najlepszej wiedzy i doświadczenia. Wykonawca będzie zobowiązany do skonsultowania wstępnej koncepcji projektowej oraz do wykonania dokumentacji zgodnie z wytycznymi Zamawiającego.</w:t>
      </w:r>
    </w:p>
    <w:p w14:paraId="6B0FCEBD" w14:textId="347F68F0" w:rsidR="00E07E5F" w:rsidRPr="00D40102" w:rsidRDefault="00E07E5F" w:rsidP="00E07E5F">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color w:val="000000"/>
          <w:sz w:val="22"/>
          <w:szCs w:val="22"/>
          <w:lang w:eastAsia="zh-CN"/>
        </w:rPr>
        <w:t xml:space="preserve">Zamawiający zaakceptuje wstępną koncepcję bądź wniesie do niej uwagi w terminie nieprzekraczającym </w:t>
      </w:r>
      <w:r w:rsidR="00AA0111" w:rsidRPr="00D40102">
        <w:rPr>
          <w:color w:val="000000"/>
          <w:sz w:val="22"/>
          <w:szCs w:val="22"/>
          <w:lang w:eastAsia="zh-CN"/>
        </w:rPr>
        <w:t xml:space="preserve">14 dni roboczych </w:t>
      </w:r>
      <w:r w:rsidRPr="00D40102">
        <w:rPr>
          <w:color w:val="000000"/>
          <w:sz w:val="22"/>
          <w:szCs w:val="22"/>
          <w:lang w:eastAsia="zh-CN"/>
        </w:rPr>
        <w:t>od daty wpływu do siedziby Zamawiającego. W razie przekroczenia tego terminu przez Zamawiającego, termin wykonania przedmiotu umowy zostanie</w:t>
      </w:r>
      <w:r w:rsidRPr="00D40102">
        <w:rPr>
          <w:color w:val="C9211E"/>
          <w:sz w:val="22"/>
          <w:szCs w:val="22"/>
          <w:lang w:eastAsia="zh-CN"/>
        </w:rPr>
        <w:t xml:space="preserve"> </w:t>
      </w:r>
      <w:r w:rsidRPr="00D40102">
        <w:rPr>
          <w:color w:val="000000"/>
          <w:sz w:val="22"/>
          <w:szCs w:val="22"/>
          <w:lang w:eastAsia="zh-CN"/>
        </w:rPr>
        <w:t>przedłużony odpowiednio o okres zwłoki. Koncepcja oprócz wymogów Zamawiającego i identyfikacji potrzeb wynikających z inwentaryzacji stanu obiektu powinna zawierać także sugestie i opinie Wykonawcy wynikające z jego najlepszej wiedzy i doświadczenia.</w:t>
      </w:r>
    </w:p>
    <w:p w14:paraId="587B0ABD" w14:textId="5CFD3348" w:rsidR="00E07E5F" w:rsidRPr="00D40102" w:rsidRDefault="00E07E5F" w:rsidP="00E07E5F">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 xml:space="preserve">Wykonawca będzie zobowiązany do współpracy z Zamawiającym w celu bezproblemowej realizacji zadania. Wykonawca jest zobowiązany do udziału w naradach </w:t>
      </w:r>
      <w:r w:rsidR="00BA10B7" w:rsidRPr="00D40102">
        <w:rPr>
          <w:kern w:val="3"/>
          <w:sz w:val="22"/>
          <w:szCs w:val="22"/>
          <w:lang w:eastAsia="zh-CN"/>
        </w:rPr>
        <w:t xml:space="preserve">technicznych/ </w:t>
      </w:r>
      <w:r w:rsidRPr="00D40102">
        <w:rPr>
          <w:kern w:val="3"/>
          <w:sz w:val="22"/>
          <w:szCs w:val="22"/>
          <w:lang w:eastAsia="zh-CN"/>
        </w:rPr>
        <w:t>koordynacyjnych w terminach uzgodnionych wspólnie z Zamawiającym oraz do prezentacji Zamawiającemu postępu prac na każde wezwanie Zamawiającego. Wymagane są konsultacje i wizyty w miejscu inwestycji w godzinach pracy Urzędu Gminy w ilości koniecznej do realizacji inwestycji w terminie.</w:t>
      </w:r>
    </w:p>
    <w:p w14:paraId="0357EC06" w14:textId="527AB577" w:rsidR="00E07E5F" w:rsidRPr="00D40102" w:rsidRDefault="00E07E5F" w:rsidP="00E07E5F">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D40102">
        <w:rPr>
          <w:kern w:val="3"/>
          <w:sz w:val="22"/>
          <w:szCs w:val="22"/>
          <w:lang w:eastAsia="zh-CN"/>
        </w:rPr>
        <w:t xml:space="preserve">W dokumentacji projektowej, specyfikacji technicznej wykonania i odbioru robót oraz </w:t>
      </w:r>
      <w:r w:rsidRPr="00D40102">
        <w:rPr>
          <w:kern w:val="3"/>
          <w:sz w:val="22"/>
          <w:szCs w:val="22"/>
          <w:lang w:eastAsia="zh-CN"/>
        </w:rPr>
        <w:br/>
        <w:t xml:space="preserve">w przedmiarach robót niedopuszczalne jest używanie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r w:rsidR="008B23F1" w:rsidRPr="00D40102">
        <w:rPr>
          <w:kern w:val="3"/>
          <w:sz w:val="22"/>
          <w:szCs w:val="22"/>
          <w:lang w:eastAsia="zh-CN"/>
        </w:rPr>
        <w:br/>
      </w:r>
      <w:r w:rsidRPr="00D40102">
        <w:rPr>
          <w:kern w:val="3"/>
          <w:sz w:val="22"/>
          <w:szCs w:val="22"/>
          <w:lang w:eastAsia="zh-CN"/>
        </w:rPr>
        <w:t xml:space="preserve">W szczególnych przypadkach, jeżeli jest to uzasadnione specyfiką zadania i nie można opisać materiału, usługi lub procesu za pomocą dostatecznie dokładnych określeń, wskazaniu konkretnego producenta muszą towarzyszyć wyrazy „lub równoważny” wraz </w:t>
      </w:r>
      <w:r w:rsidR="008B23F1" w:rsidRPr="00D40102">
        <w:rPr>
          <w:kern w:val="3"/>
          <w:sz w:val="22"/>
          <w:szCs w:val="22"/>
          <w:lang w:eastAsia="zh-CN"/>
        </w:rPr>
        <w:br/>
      </w:r>
      <w:r w:rsidRPr="00D40102">
        <w:rPr>
          <w:kern w:val="3"/>
          <w:sz w:val="22"/>
          <w:szCs w:val="22"/>
          <w:lang w:eastAsia="zh-CN"/>
        </w:rPr>
        <w:t>z opisem równoważności. Wykonawca zobowiązany jest w takim przypadku do złożenia oświadczenia, że znaku towarowego nie da się zastąpić parametrami.</w:t>
      </w:r>
    </w:p>
    <w:p w14:paraId="1319284C" w14:textId="652B9970" w:rsidR="00E07E5F" w:rsidRPr="00D40102" w:rsidRDefault="00E07E5F" w:rsidP="008B23F1">
      <w:pPr>
        <w:pStyle w:val="Akapitzlist"/>
        <w:numPr>
          <w:ilvl w:val="0"/>
          <w:numId w:val="76"/>
        </w:numPr>
        <w:autoSpaceDN w:val="0"/>
        <w:spacing w:after="120" w:line="23" w:lineRule="atLeast"/>
        <w:ind w:left="567" w:hanging="567"/>
        <w:jc w:val="both"/>
        <w:textAlignment w:val="baseline"/>
        <w:rPr>
          <w:bCs/>
          <w:color w:val="000000"/>
          <w:kern w:val="3"/>
          <w:sz w:val="22"/>
          <w:szCs w:val="22"/>
          <w:lang w:eastAsia="zh-CN"/>
        </w:rPr>
      </w:pPr>
      <w:r w:rsidRPr="00D40102">
        <w:rPr>
          <w:bCs/>
          <w:color w:val="000000"/>
          <w:kern w:val="3"/>
          <w:sz w:val="22"/>
          <w:szCs w:val="22"/>
          <w:lang w:eastAsia="zh-CN"/>
        </w:rPr>
        <w:t>Wykonawca wykona wszystkie inne opracowania niezbędne do prawidłowego i  kompletnego wykonania zlecenia wynikające z przepisów prawa obowiązujących na każdym etapie trwania zleconych prac i uzyska niezbędne opinie, uzgodnienia i decyzje.</w:t>
      </w:r>
    </w:p>
    <w:p w14:paraId="40657AAE" w14:textId="77777777" w:rsidR="00C0358C" w:rsidRPr="00D40102" w:rsidRDefault="00C0358C" w:rsidP="00B2651E">
      <w:pPr>
        <w:pStyle w:val="Akapitzlist"/>
        <w:widowControl w:val="0"/>
        <w:numPr>
          <w:ilvl w:val="0"/>
          <w:numId w:val="76"/>
        </w:numPr>
        <w:tabs>
          <w:tab w:val="left" w:pos="1134"/>
        </w:tabs>
        <w:suppressAutoHyphens/>
        <w:spacing w:after="120" w:line="23" w:lineRule="atLeast"/>
        <w:ind w:left="567" w:hanging="567"/>
        <w:jc w:val="both"/>
        <w:rPr>
          <w:b/>
          <w:bCs/>
          <w:sz w:val="22"/>
          <w:szCs w:val="22"/>
        </w:rPr>
      </w:pPr>
      <w:bookmarkStart w:id="7" w:name="_Hlk37845292"/>
      <w:bookmarkStart w:id="8" w:name="_Hlk31361328"/>
      <w:bookmarkEnd w:id="2"/>
      <w:bookmarkEnd w:id="5"/>
      <w:bookmarkEnd w:id="6"/>
      <w:r w:rsidRPr="00D40102">
        <w:rPr>
          <w:b/>
          <w:bCs/>
          <w:sz w:val="22"/>
          <w:szCs w:val="22"/>
        </w:rPr>
        <w:t>Pełny, szczegółowy i wyczerpujący opis przedmiotu zamówienia został określony w:</w:t>
      </w:r>
    </w:p>
    <w:p w14:paraId="5B0BE081" w14:textId="534129A2" w:rsidR="00C0358C" w:rsidRPr="00D40102" w:rsidRDefault="00C0358C" w:rsidP="00F82D49">
      <w:pPr>
        <w:pStyle w:val="Normalny1"/>
        <w:widowControl/>
        <w:numPr>
          <w:ilvl w:val="1"/>
          <w:numId w:val="76"/>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D40102">
        <w:rPr>
          <w:sz w:val="22"/>
          <w:szCs w:val="22"/>
          <w:lang w:eastAsia="pl-PL"/>
        </w:rPr>
        <w:t>SIWZ wraz z załącznikami,</w:t>
      </w:r>
    </w:p>
    <w:p w14:paraId="71B0A554" w14:textId="5EDE2559" w:rsidR="00C0358C" w:rsidRPr="00D40102" w:rsidRDefault="00C0358C" w:rsidP="00B2651E">
      <w:pPr>
        <w:pStyle w:val="Normalny1"/>
        <w:widowControl/>
        <w:numPr>
          <w:ilvl w:val="1"/>
          <w:numId w:val="76"/>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D40102">
        <w:rPr>
          <w:sz w:val="22"/>
          <w:szCs w:val="22"/>
          <w:lang w:eastAsia="pl-PL"/>
        </w:rPr>
        <w:t>Umowie,</w:t>
      </w:r>
    </w:p>
    <w:p w14:paraId="510774F1" w14:textId="05B95DA4" w:rsidR="004338AC" w:rsidRPr="00D40102" w:rsidRDefault="004338AC" w:rsidP="00B2651E">
      <w:pPr>
        <w:pStyle w:val="Normalny1"/>
        <w:widowControl/>
        <w:numPr>
          <w:ilvl w:val="1"/>
          <w:numId w:val="76"/>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D40102">
        <w:rPr>
          <w:color w:val="auto"/>
          <w:sz w:val="22"/>
          <w:szCs w:val="22"/>
          <w:lang w:eastAsia="pl-PL"/>
        </w:rPr>
        <w:t>Mapach graficznych z zaznaczonymi odcinkami prze</w:t>
      </w:r>
      <w:r w:rsidR="002F5901" w:rsidRPr="00D40102">
        <w:rPr>
          <w:color w:val="auto"/>
          <w:sz w:val="22"/>
          <w:szCs w:val="22"/>
          <w:lang w:eastAsia="pl-PL"/>
        </w:rPr>
        <w:t xml:space="preserve">znaczonymi </w:t>
      </w:r>
      <w:r w:rsidRPr="00D40102">
        <w:rPr>
          <w:color w:val="auto"/>
          <w:sz w:val="22"/>
          <w:szCs w:val="22"/>
          <w:lang w:eastAsia="pl-PL"/>
        </w:rPr>
        <w:t>do projektowania,</w:t>
      </w:r>
    </w:p>
    <w:p w14:paraId="20C37A02" w14:textId="09710CDF" w:rsidR="00C0358C" w:rsidRPr="00D40102" w:rsidRDefault="00C0358C" w:rsidP="00B2651E">
      <w:pPr>
        <w:pStyle w:val="Normalny1"/>
        <w:widowControl/>
        <w:numPr>
          <w:ilvl w:val="1"/>
          <w:numId w:val="76"/>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D40102">
        <w:rPr>
          <w:sz w:val="22"/>
          <w:szCs w:val="22"/>
          <w:lang w:eastAsia="pl-PL"/>
        </w:rPr>
        <w:t>Odpowiedziach na pytania udzielanych w trakcie procedury przetargowej</w:t>
      </w:r>
      <w:r w:rsidR="004C375B" w:rsidRPr="00D40102">
        <w:rPr>
          <w:sz w:val="22"/>
          <w:szCs w:val="22"/>
          <w:lang w:eastAsia="pl-PL"/>
        </w:rPr>
        <w:t xml:space="preserve"> </w:t>
      </w:r>
      <w:r w:rsidRPr="00D40102">
        <w:rPr>
          <w:sz w:val="22"/>
          <w:szCs w:val="22"/>
          <w:lang w:eastAsia="pl-PL"/>
        </w:rPr>
        <w:t>(jeżeli dotyczy),</w:t>
      </w:r>
    </w:p>
    <w:p w14:paraId="707F4259" w14:textId="4A904EBA" w:rsidR="00C0358C" w:rsidRPr="00D40102" w:rsidRDefault="00C0358C" w:rsidP="000711C0">
      <w:pPr>
        <w:autoSpaceDE w:val="0"/>
        <w:spacing w:after="120" w:line="23" w:lineRule="atLeast"/>
        <w:ind w:firstLine="567"/>
        <w:rPr>
          <w:b/>
          <w:sz w:val="22"/>
        </w:rPr>
      </w:pPr>
      <w:r w:rsidRPr="00D40102">
        <w:rPr>
          <w:b/>
          <w:sz w:val="22"/>
        </w:rPr>
        <w:t>Wszystkie ww. dokumenty należy traktować jako wzajemnie się uzupełniające.</w:t>
      </w:r>
    </w:p>
    <w:bookmarkEnd w:id="7"/>
    <w:bookmarkEnd w:id="8"/>
    <w:p w14:paraId="5D214D16" w14:textId="77777777" w:rsidR="00C0358C" w:rsidRPr="00D40102" w:rsidRDefault="00C0358C" w:rsidP="008B23F1">
      <w:pPr>
        <w:widowControl w:val="0"/>
        <w:numPr>
          <w:ilvl w:val="0"/>
          <w:numId w:val="76"/>
        </w:numPr>
        <w:tabs>
          <w:tab w:val="left" w:pos="1134"/>
        </w:tabs>
        <w:suppressAutoHyphens/>
        <w:spacing w:after="120" w:line="23" w:lineRule="atLeast"/>
        <w:ind w:left="567" w:hanging="567"/>
        <w:jc w:val="both"/>
        <w:rPr>
          <w:sz w:val="22"/>
          <w:szCs w:val="22"/>
        </w:rPr>
      </w:pPr>
      <w:r w:rsidRPr="00D40102">
        <w:rPr>
          <w:b/>
          <w:sz w:val="22"/>
          <w:szCs w:val="22"/>
        </w:rPr>
        <w:t xml:space="preserve">Klauzule społeczne. </w:t>
      </w:r>
      <w:r w:rsidRPr="00D40102">
        <w:rPr>
          <w:b/>
          <w:bCs/>
          <w:sz w:val="22"/>
          <w:szCs w:val="22"/>
        </w:rPr>
        <w:t xml:space="preserve">Wymagania dotyczące zatrudnienia na umowę o pracę zgodnie </w:t>
      </w:r>
      <w:r w:rsidRPr="00D40102">
        <w:rPr>
          <w:b/>
          <w:bCs/>
          <w:sz w:val="22"/>
          <w:szCs w:val="22"/>
        </w:rPr>
        <w:br/>
        <w:t>z przepisem art. 29 ust. 3a ustawy PZP</w:t>
      </w:r>
      <w:r w:rsidRPr="00D40102">
        <w:rPr>
          <w:b/>
          <w:sz w:val="22"/>
          <w:szCs w:val="22"/>
        </w:rPr>
        <w:t xml:space="preserve">. </w:t>
      </w:r>
    </w:p>
    <w:p w14:paraId="676D7595" w14:textId="29AB5ECA" w:rsidR="00F82D49" w:rsidRPr="00D40102" w:rsidRDefault="00F82D49" w:rsidP="00F82D49">
      <w:pPr>
        <w:pStyle w:val="Akapitzlist"/>
        <w:widowControl w:val="0"/>
        <w:numPr>
          <w:ilvl w:val="1"/>
          <w:numId w:val="76"/>
        </w:numPr>
        <w:tabs>
          <w:tab w:val="left" w:pos="1134"/>
        </w:tabs>
        <w:spacing w:after="120" w:line="23" w:lineRule="atLeast"/>
        <w:ind w:left="1134" w:hanging="567"/>
        <w:jc w:val="both"/>
        <w:rPr>
          <w:sz w:val="22"/>
          <w:szCs w:val="22"/>
        </w:rPr>
      </w:pPr>
      <w:r w:rsidRPr="00D40102">
        <w:rPr>
          <w:sz w:val="22"/>
          <w:szCs w:val="22"/>
          <w:lang w:eastAsia="zh-CN"/>
        </w:rPr>
        <w:t xml:space="preserve">Z uwagi na charakter zamówienia wymagania względem zatrudnienia na umowę o pracę osób wykonujących wskazane przez Zamawiającego czynności w zakresie realizacji </w:t>
      </w:r>
      <w:r w:rsidRPr="00D40102">
        <w:rPr>
          <w:sz w:val="22"/>
          <w:szCs w:val="22"/>
          <w:lang w:eastAsia="zh-CN"/>
        </w:rPr>
        <w:br/>
        <w:t xml:space="preserve">zamówienia nie zostają wprowadzone przez Zamawiającego, bowiem nie ma </w:t>
      </w:r>
      <w:r w:rsidRPr="00D40102">
        <w:rPr>
          <w:sz w:val="22"/>
          <w:szCs w:val="22"/>
          <w:lang w:eastAsia="zh-CN"/>
        </w:rPr>
        <w:br/>
        <w:t>wypełnionych przesłanek zatrudnienia na umowę o pracę określonych w art. 22 § 1 ustawy z dnia 26 czerwca 1974 r. - Kodeks pracy (Dz.U. z 2016 r., poz. 1666</w:t>
      </w:r>
      <w:r w:rsidR="00AA0111" w:rsidRPr="00D40102">
        <w:rPr>
          <w:sz w:val="22"/>
          <w:szCs w:val="22"/>
          <w:lang w:eastAsia="zh-CN"/>
        </w:rPr>
        <w:t xml:space="preserve"> z późn. zm.</w:t>
      </w:r>
      <w:r w:rsidRPr="00D40102">
        <w:rPr>
          <w:sz w:val="22"/>
          <w:szCs w:val="22"/>
          <w:lang w:eastAsia="zh-CN"/>
        </w:rPr>
        <w:t>).</w:t>
      </w:r>
    </w:p>
    <w:p w14:paraId="57E6EAE1" w14:textId="77777777" w:rsidR="00C0358C" w:rsidRPr="00D40102" w:rsidRDefault="00C0358C" w:rsidP="008B23F1">
      <w:pPr>
        <w:widowControl w:val="0"/>
        <w:numPr>
          <w:ilvl w:val="0"/>
          <w:numId w:val="48"/>
        </w:numPr>
        <w:tabs>
          <w:tab w:val="left" w:pos="567"/>
        </w:tabs>
        <w:suppressAutoHyphens/>
        <w:spacing w:after="120" w:line="23" w:lineRule="atLeast"/>
        <w:ind w:left="567" w:hanging="567"/>
        <w:jc w:val="both"/>
        <w:rPr>
          <w:sz w:val="22"/>
          <w:szCs w:val="22"/>
        </w:rPr>
      </w:pPr>
      <w:r w:rsidRPr="00D40102">
        <w:rPr>
          <w:b/>
          <w:bCs/>
          <w:sz w:val="22"/>
          <w:szCs w:val="22"/>
        </w:rPr>
        <w:t xml:space="preserve">Wymagania związane z realizacją przedmiotu zamówienia, o których mowa w art. 29 ust. 4 ustawy PZP. </w:t>
      </w:r>
    </w:p>
    <w:p w14:paraId="50CD9620" w14:textId="1B3E85EF" w:rsidR="00C0358C" w:rsidRPr="00D40102" w:rsidRDefault="00C0358C" w:rsidP="000711C0">
      <w:pPr>
        <w:spacing w:after="120" w:line="23" w:lineRule="atLeast"/>
        <w:ind w:left="136" w:firstLine="454"/>
        <w:jc w:val="both"/>
        <w:rPr>
          <w:sz w:val="22"/>
          <w:szCs w:val="22"/>
        </w:rPr>
      </w:pPr>
      <w:r w:rsidRPr="00D40102">
        <w:rPr>
          <w:sz w:val="22"/>
          <w:szCs w:val="22"/>
        </w:rPr>
        <w:t>Zamawiający nie przewiduje wymagań, o których mowa w art. 29 ust. 4 ustawy PZP.</w:t>
      </w:r>
    </w:p>
    <w:p w14:paraId="7A05220A" w14:textId="77777777" w:rsidR="00C0358C" w:rsidRPr="00D40102" w:rsidRDefault="00C0358C" w:rsidP="008B23F1">
      <w:pPr>
        <w:pStyle w:val="Akapitzlist"/>
        <w:widowControl w:val="0"/>
        <w:numPr>
          <w:ilvl w:val="0"/>
          <w:numId w:val="49"/>
        </w:numPr>
        <w:autoSpaceDN w:val="0"/>
        <w:spacing w:after="120" w:line="23" w:lineRule="atLeast"/>
        <w:jc w:val="both"/>
        <w:rPr>
          <w:sz w:val="22"/>
          <w:szCs w:val="22"/>
        </w:rPr>
      </w:pPr>
      <w:r w:rsidRPr="00D40102">
        <w:rPr>
          <w:b/>
          <w:bCs/>
          <w:sz w:val="22"/>
          <w:szCs w:val="22"/>
        </w:rPr>
        <w:lastRenderedPageBreak/>
        <w:t>Klauzula zastrzeżona</w:t>
      </w:r>
      <w:r w:rsidRPr="00D40102">
        <w:rPr>
          <w:sz w:val="22"/>
          <w:szCs w:val="22"/>
        </w:rPr>
        <w:t xml:space="preserve">, o której mowa w art. 22 ust. 2 ustawy PZP. </w:t>
      </w:r>
    </w:p>
    <w:p w14:paraId="31F7C05C" w14:textId="6B51E925" w:rsidR="00C0358C" w:rsidRPr="00D40102" w:rsidRDefault="00C0358C" w:rsidP="000711C0">
      <w:pPr>
        <w:pStyle w:val="Akapitzlist"/>
        <w:autoSpaceDN w:val="0"/>
        <w:spacing w:after="120" w:line="23" w:lineRule="atLeast"/>
        <w:ind w:left="567"/>
        <w:jc w:val="both"/>
        <w:rPr>
          <w:sz w:val="22"/>
          <w:szCs w:val="22"/>
        </w:rPr>
      </w:pPr>
      <w:r w:rsidRPr="00D40102">
        <w:rPr>
          <w:sz w:val="22"/>
          <w:szCs w:val="22"/>
        </w:rPr>
        <w:t xml:space="preserve">Zamawiający </w:t>
      </w:r>
      <w:r w:rsidRPr="00D40102">
        <w:rPr>
          <w:b/>
          <w:bCs/>
          <w:sz w:val="22"/>
          <w:szCs w:val="22"/>
        </w:rPr>
        <w:t>nie zastrzega</w:t>
      </w:r>
      <w:r w:rsidRPr="00D40102">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128191BC" w14:textId="77777777" w:rsidR="00C0358C" w:rsidRPr="00D40102" w:rsidRDefault="00C0358C" w:rsidP="00B2651E">
      <w:pPr>
        <w:pStyle w:val="Akapitzlist"/>
        <w:widowControl w:val="0"/>
        <w:numPr>
          <w:ilvl w:val="0"/>
          <w:numId w:val="49"/>
        </w:numPr>
        <w:autoSpaceDN w:val="0"/>
        <w:spacing w:after="120" w:line="23" w:lineRule="atLeast"/>
        <w:ind w:left="567" w:hanging="567"/>
        <w:jc w:val="both"/>
        <w:rPr>
          <w:sz w:val="22"/>
          <w:szCs w:val="22"/>
        </w:rPr>
      </w:pPr>
      <w:r w:rsidRPr="00D40102">
        <w:rPr>
          <w:b/>
          <w:bCs/>
          <w:sz w:val="22"/>
          <w:szCs w:val="22"/>
        </w:rPr>
        <w:t>Rozwiązania równoważne</w:t>
      </w:r>
    </w:p>
    <w:p w14:paraId="25C6DCF2" w14:textId="65C9F129" w:rsidR="00BD5A5D" w:rsidRPr="00D40102" w:rsidRDefault="00BD5A5D" w:rsidP="00BD5A5D">
      <w:pPr>
        <w:pStyle w:val="Normalny1"/>
        <w:widowControl/>
        <w:numPr>
          <w:ilvl w:val="1"/>
          <w:numId w:val="49"/>
        </w:numPr>
        <w:tabs>
          <w:tab w:val="left" w:pos="-20537"/>
        </w:tabs>
        <w:autoSpaceDN w:val="0"/>
        <w:spacing w:after="120" w:line="23" w:lineRule="atLeast"/>
        <w:ind w:left="1134" w:hanging="567"/>
        <w:jc w:val="both"/>
        <w:textAlignment w:val="baseline"/>
        <w:rPr>
          <w:sz w:val="22"/>
          <w:szCs w:val="22"/>
        </w:rPr>
      </w:pPr>
      <w:r w:rsidRPr="00D40102">
        <w:rPr>
          <w:bCs/>
          <w:sz w:val="22"/>
          <w:szCs w:val="22"/>
        </w:rPr>
        <w:t>W dokumentacji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Zobowiązany jest również do wskazania parametrów równoważności.</w:t>
      </w:r>
    </w:p>
    <w:p w14:paraId="6A603880" w14:textId="77777777" w:rsidR="0092506E" w:rsidRPr="00D40102" w:rsidRDefault="0092506E" w:rsidP="00B2651E">
      <w:pPr>
        <w:pStyle w:val="Akapitzlist"/>
        <w:widowControl w:val="0"/>
        <w:numPr>
          <w:ilvl w:val="0"/>
          <w:numId w:val="49"/>
        </w:numPr>
        <w:autoSpaceDN w:val="0"/>
        <w:spacing w:after="120" w:line="23" w:lineRule="atLeast"/>
        <w:ind w:left="567" w:hanging="567"/>
        <w:jc w:val="both"/>
        <w:rPr>
          <w:sz w:val="22"/>
          <w:szCs w:val="22"/>
        </w:rPr>
      </w:pPr>
      <w:r w:rsidRPr="00D40102">
        <w:rPr>
          <w:b/>
          <w:bCs/>
          <w:sz w:val="22"/>
          <w:szCs w:val="22"/>
        </w:rPr>
        <w:t>Ubezpieczenie od odpowiedzialności cywilnej w zakresie prowadzonej działalności.</w:t>
      </w:r>
    </w:p>
    <w:p w14:paraId="2CB4D7F0" w14:textId="77777777" w:rsidR="000711C0" w:rsidRPr="00D40102"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sz w:val="22"/>
          <w:szCs w:val="22"/>
        </w:rPr>
      </w:pPr>
      <w:r w:rsidRPr="00D40102">
        <w:rPr>
          <w:rFonts w:eastAsia="Symbol"/>
          <w:bCs/>
          <w:sz w:val="22"/>
          <w:szCs w:val="22"/>
        </w:rPr>
        <w:t>Wykonawca w okresie realizacji przedmiotu zamówienia musi posiadać aktualne</w:t>
      </w:r>
      <w:r w:rsidRPr="00D40102">
        <w:rPr>
          <w:rFonts w:eastAsia="Symbol"/>
          <w:bCs/>
          <w:sz w:val="22"/>
          <w:szCs w:val="22"/>
        </w:rPr>
        <w:br/>
        <w:t xml:space="preserve">ubezpieczenie od odpowiedzialności cywilnej w zakresie prowadzonej działalności na sumę gwarancyjną nie mniejszą niż: </w:t>
      </w:r>
    </w:p>
    <w:p w14:paraId="3DFDF771" w14:textId="5731C802" w:rsidR="000711C0" w:rsidRPr="00D40102" w:rsidRDefault="008F0365" w:rsidP="000711C0">
      <w:pPr>
        <w:pStyle w:val="Normalny1"/>
        <w:widowControl/>
        <w:tabs>
          <w:tab w:val="left" w:pos="-20537"/>
        </w:tabs>
        <w:autoSpaceDN w:val="0"/>
        <w:spacing w:after="120" w:line="23" w:lineRule="atLeast"/>
        <w:ind w:left="1134"/>
        <w:jc w:val="both"/>
        <w:textAlignment w:val="baseline"/>
        <w:rPr>
          <w:rFonts w:eastAsia="Symbol"/>
          <w:bCs/>
          <w:sz w:val="22"/>
          <w:szCs w:val="22"/>
        </w:rPr>
      </w:pPr>
      <w:r w:rsidRPr="00D40102">
        <w:rPr>
          <w:rFonts w:eastAsia="Symbol"/>
          <w:bCs/>
          <w:sz w:val="22"/>
          <w:szCs w:val="22"/>
        </w:rPr>
        <w:t xml:space="preserve">Część 1 – </w:t>
      </w:r>
      <w:r w:rsidR="00BB2511" w:rsidRPr="00D40102">
        <w:rPr>
          <w:rFonts w:eastAsia="Symbol"/>
          <w:bCs/>
          <w:sz w:val="22"/>
          <w:szCs w:val="22"/>
        </w:rPr>
        <w:t>50</w:t>
      </w:r>
      <w:r w:rsidR="000711C0" w:rsidRPr="00D40102">
        <w:rPr>
          <w:rFonts w:eastAsia="Symbol"/>
          <w:bCs/>
          <w:sz w:val="22"/>
          <w:szCs w:val="22"/>
        </w:rPr>
        <w:t xml:space="preserve">.000,00 </w:t>
      </w:r>
      <w:r w:rsidRPr="00D40102">
        <w:rPr>
          <w:rFonts w:eastAsia="Symbol"/>
          <w:bCs/>
          <w:sz w:val="22"/>
          <w:szCs w:val="22"/>
        </w:rPr>
        <w:t xml:space="preserve">zł.; </w:t>
      </w:r>
    </w:p>
    <w:p w14:paraId="56F981E9" w14:textId="459A36DF" w:rsidR="000711C0" w:rsidRPr="00D40102" w:rsidRDefault="008F0365" w:rsidP="000711C0">
      <w:pPr>
        <w:pStyle w:val="Normalny1"/>
        <w:widowControl/>
        <w:tabs>
          <w:tab w:val="left" w:pos="-20537"/>
        </w:tabs>
        <w:autoSpaceDN w:val="0"/>
        <w:spacing w:after="120" w:line="23" w:lineRule="atLeast"/>
        <w:ind w:left="1134"/>
        <w:jc w:val="both"/>
        <w:textAlignment w:val="baseline"/>
        <w:rPr>
          <w:rFonts w:eastAsia="Symbol"/>
          <w:bCs/>
          <w:sz w:val="22"/>
          <w:szCs w:val="22"/>
        </w:rPr>
      </w:pPr>
      <w:r w:rsidRPr="00D40102">
        <w:rPr>
          <w:rFonts w:eastAsia="Symbol"/>
          <w:bCs/>
          <w:sz w:val="22"/>
          <w:szCs w:val="22"/>
        </w:rPr>
        <w:t>Część 2 –</w:t>
      </w:r>
      <w:r w:rsidR="000711C0" w:rsidRPr="00D40102">
        <w:rPr>
          <w:rFonts w:eastAsia="Symbol"/>
          <w:bCs/>
          <w:sz w:val="22"/>
          <w:szCs w:val="22"/>
        </w:rPr>
        <w:t xml:space="preserve"> </w:t>
      </w:r>
      <w:r w:rsidR="00BB2511" w:rsidRPr="00D40102">
        <w:rPr>
          <w:rFonts w:eastAsia="Symbol"/>
          <w:bCs/>
          <w:sz w:val="22"/>
          <w:szCs w:val="22"/>
        </w:rPr>
        <w:t>50</w:t>
      </w:r>
      <w:r w:rsidR="000711C0" w:rsidRPr="00D40102">
        <w:rPr>
          <w:rFonts w:eastAsia="Symbol"/>
          <w:bCs/>
          <w:sz w:val="22"/>
          <w:szCs w:val="22"/>
        </w:rPr>
        <w:t>.000,00</w:t>
      </w:r>
      <w:r w:rsidRPr="00D40102">
        <w:rPr>
          <w:rFonts w:eastAsia="Symbol"/>
          <w:bCs/>
          <w:sz w:val="22"/>
          <w:szCs w:val="22"/>
        </w:rPr>
        <w:t xml:space="preserve"> zł.; </w:t>
      </w:r>
    </w:p>
    <w:p w14:paraId="51E28AA1" w14:textId="1C85207F" w:rsidR="000711C0" w:rsidRPr="00D40102" w:rsidRDefault="008F0365" w:rsidP="000711C0">
      <w:pPr>
        <w:pStyle w:val="Normalny1"/>
        <w:widowControl/>
        <w:tabs>
          <w:tab w:val="left" w:pos="-20537"/>
        </w:tabs>
        <w:autoSpaceDN w:val="0"/>
        <w:spacing w:after="120" w:line="23" w:lineRule="atLeast"/>
        <w:ind w:left="1134"/>
        <w:jc w:val="both"/>
        <w:textAlignment w:val="baseline"/>
        <w:rPr>
          <w:rFonts w:eastAsia="Symbol"/>
          <w:bCs/>
          <w:sz w:val="22"/>
          <w:szCs w:val="22"/>
        </w:rPr>
      </w:pPr>
      <w:r w:rsidRPr="00D40102">
        <w:rPr>
          <w:rFonts w:eastAsia="Symbol"/>
          <w:bCs/>
          <w:sz w:val="22"/>
          <w:szCs w:val="22"/>
        </w:rPr>
        <w:t xml:space="preserve">Część 3 – </w:t>
      </w:r>
      <w:r w:rsidR="00BB2511" w:rsidRPr="00D40102">
        <w:rPr>
          <w:rFonts w:eastAsia="Symbol"/>
          <w:bCs/>
          <w:sz w:val="22"/>
          <w:szCs w:val="22"/>
        </w:rPr>
        <w:t>50</w:t>
      </w:r>
      <w:r w:rsidR="000711C0" w:rsidRPr="00D40102">
        <w:rPr>
          <w:rFonts w:eastAsia="Symbol"/>
          <w:bCs/>
          <w:sz w:val="22"/>
          <w:szCs w:val="22"/>
        </w:rPr>
        <w:t>.000,00</w:t>
      </w:r>
      <w:r w:rsidRPr="00D40102">
        <w:rPr>
          <w:rFonts w:eastAsia="Symbol"/>
          <w:bCs/>
          <w:sz w:val="22"/>
          <w:szCs w:val="22"/>
        </w:rPr>
        <w:t xml:space="preserve"> zł.; </w:t>
      </w:r>
    </w:p>
    <w:p w14:paraId="763F0A5B" w14:textId="00162EC9" w:rsidR="000711C0" w:rsidRPr="00D40102" w:rsidRDefault="008F0365" w:rsidP="000711C0">
      <w:pPr>
        <w:pStyle w:val="Normalny1"/>
        <w:widowControl/>
        <w:tabs>
          <w:tab w:val="left" w:pos="-20537"/>
        </w:tabs>
        <w:autoSpaceDN w:val="0"/>
        <w:spacing w:after="120" w:line="23" w:lineRule="atLeast"/>
        <w:ind w:left="1134"/>
        <w:jc w:val="both"/>
        <w:textAlignment w:val="baseline"/>
        <w:rPr>
          <w:rFonts w:eastAsia="Symbol"/>
          <w:bCs/>
          <w:sz w:val="22"/>
          <w:szCs w:val="22"/>
        </w:rPr>
      </w:pPr>
      <w:r w:rsidRPr="00D40102">
        <w:rPr>
          <w:rFonts w:eastAsia="Symbol"/>
          <w:bCs/>
          <w:sz w:val="22"/>
          <w:szCs w:val="22"/>
        </w:rPr>
        <w:t xml:space="preserve">Część 4 </w:t>
      </w:r>
      <w:r w:rsidR="000711C0" w:rsidRPr="00D40102">
        <w:rPr>
          <w:rFonts w:eastAsia="Symbol"/>
          <w:bCs/>
          <w:sz w:val="22"/>
          <w:szCs w:val="22"/>
        </w:rPr>
        <w:t>–</w:t>
      </w:r>
      <w:r w:rsidRPr="00D40102">
        <w:rPr>
          <w:rFonts w:eastAsia="Symbol"/>
          <w:bCs/>
          <w:sz w:val="22"/>
          <w:szCs w:val="22"/>
        </w:rPr>
        <w:t xml:space="preserve"> </w:t>
      </w:r>
      <w:r w:rsidR="00BB2511" w:rsidRPr="00D40102">
        <w:rPr>
          <w:rFonts w:eastAsia="Symbol"/>
          <w:bCs/>
          <w:sz w:val="22"/>
          <w:szCs w:val="22"/>
        </w:rPr>
        <w:t>50</w:t>
      </w:r>
      <w:r w:rsidR="000711C0" w:rsidRPr="00D40102">
        <w:rPr>
          <w:rFonts w:eastAsia="Symbol"/>
          <w:bCs/>
          <w:sz w:val="22"/>
          <w:szCs w:val="22"/>
        </w:rPr>
        <w:t xml:space="preserve">.000,00 </w:t>
      </w:r>
      <w:r w:rsidRPr="00D40102">
        <w:rPr>
          <w:rFonts w:eastAsia="Symbol"/>
          <w:bCs/>
          <w:sz w:val="22"/>
          <w:szCs w:val="22"/>
        </w:rPr>
        <w:t>zł.</w:t>
      </w:r>
      <w:r w:rsidR="004338AC" w:rsidRPr="00D40102">
        <w:rPr>
          <w:rFonts w:eastAsia="Symbol"/>
          <w:bCs/>
          <w:sz w:val="22"/>
          <w:szCs w:val="22"/>
        </w:rPr>
        <w:t>,</w:t>
      </w:r>
      <w:r w:rsidRPr="00D40102">
        <w:rPr>
          <w:rFonts w:eastAsia="Symbol"/>
          <w:bCs/>
          <w:sz w:val="22"/>
          <w:szCs w:val="22"/>
        </w:rPr>
        <w:t xml:space="preserve"> </w:t>
      </w:r>
    </w:p>
    <w:p w14:paraId="19450E12" w14:textId="6E0D82A6" w:rsidR="008F0365" w:rsidRPr="00D40102" w:rsidRDefault="008F0365" w:rsidP="000711C0">
      <w:pPr>
        <w:pStyle w:val="Normalny1"/>
        <w:widowControl/>
        <w:tabs>
          <w:tab w:val="left" w:pos="-20537"/>
        </w:tabs>
        <w:autoSpaceDN w:val="0"/>
        <w:spacing w:after="120" w:line="23" w:lineRule="atLeast"/>
        <w:ind w:left="1134"/>
        <w:jc w:val="both"/>
        <w:textAlignment w:val="baseline"/>
        <w:rPr>
          <w:sz w:val="22"/>
          <w:szCs w:val="22"/>
        </w:rPr>
      </w:pPr>
      <w:r w:rsidRPr="00D40102">
        <w:rPr>
          <w:rFonts w:eastAsia="Symbol"/>
          <w:bCs/>
          <w:sz w:val="22"/>
          <w:szCs w:val="22"/>
        </w:rPr>
        <w:t xml:space="preserve">a dla walut obcych na kwotę w wysokości równoważnej liczonej według średniego kursu złotego w stosunku do walut obcych ogłoszonego przez NBP obowiązującego w dniu, </w:t>
      </w:r>
      <w:r w:rsidR="004338AC" w:rsidRPr="00D40102">
        <w:rPr>
          <w:rFonts w:eastAsia="Symbol"/>
          <w:bCs/>
          <w:sz w:val="22"/>
          <w:szCs w:val="22"/>
        </w:rPr>
        <w:br/>
      </w:r>
      <w:r w:rsidRPr="00D40102">
        <w:rPr>
          <w:rFonts w:eastAsia="Symbol"/>
          <w:bCs/>
          <w:sz w:val="22"/>
          <w:szCs w:val="22"/>
        </w:rPr>
        <w:t>w którym zamieszczone zostało ogłoszenie o zamówieniu w Biuletynie Zamówień Publicznych. Wykonawca utrzyma ważność ubezpieczenia przez cały okres realizacji Umowy.</w:t>
      </w:r>
    </w:p>
    <w:p w14:paraId="09398CCD" w14:textId="437750C4" w:rsidR="008F0365" w:rsidRPr="00D40102"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Symbol"/>
          <w:bCs/>
          <w:sz w:val="22"/>
          <w:szCs w:val="22"/>
        </w:rPr>
      </w:pPr>
      <w:r w:rsidRPr="00D40102">
        <w:rPr>
          <w:rFonts w:eastAsia="Symbol"/>
          <w:bCs/>
          <w:sz w:val="22"/>
          <w:szCs w:val="22"/>
        </w:rPr>
        <w:t>Wykonawca zobowiązuje się do posiadania nieprzerwanej ochrony ubezpieczeniowej</w:t>
      </w:r>
      <w:r w:rsidRPr="00D40102">
        <w:rPr>
          <w:rFonts w:eastAsia="Symbol"/>
          <w:bCs/>
          <w:sz w:val="22"/>
          <w:szCs w:val="22"/>
        </w:rPr>
        <w:br/>
        <w:t>w okresie obowiązywania umowy, na warunkach nie gorszych niż w pierwotnej polisie.</w:t>
      </w:r>
    </w:p>
    <w:p w14:paraId="7FDB5A27" w14:textId="77777777" w:rsidR="008F0365" w:rsidRPr="00D40102"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Symbol"/>
          <w:bCs/>
          <w:sz w:val="22"/>
          <w:szCs w:val="22"/>
        </w:rPr>
      </w:pPr>
      <w:r w:rsidRPr="00D40102">
        <w:rPr>
          <w:rFonts w:eastAsia="Symbol"/>
          <w:bCs/>
          <w:sz w:val="22"/>
          <w:szCs w:val="22"/>
        </w:rPr>
        <w:t>W przypadku zmiany terminu obowiązywania umowy Wykonawca zobowiązany jest</w:t>
      </w:r>
      <w:r w:rsidRPr="00D40102">
        <w:rPr>
          <w:rFonts w:eastAsia="Symbol"/>
          <w:bCs/>
          <w:sz w:val="22"/>
          <w:szCs w:val="22"/>
        </w:rPr>
        <w:br/>
        <w:t>przedłużyć ważność polisy do dnia ustalonego przez Strony.</w:t>
      </w:r>
    </w:p>
    <w:p w14:paraId="1D1E8787" w14:textId="77777777" w:rsidR="008F0365" w:rsidRPr="00D40102"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Symbol"/>
          <w:bCs/>
          <w:sz w:val="22"/>
          <w:szCs w:val="22"/>
        </w:rPr>
      </w:pPr>
      <w:r w:rsidRPr="00D40102">
        <w:rPr>
          <w:rFonts w:eastAsia="Symbol"/>
          <w:bCs/>
          <w:sz w:val="22"/>
          <w:szCs w:val="22"/>
        </w:rPr>
        <w:t xml:space="preserve">Niedostarczenie polisy w terminie traktowane będzie jako nienależyte wykonanie umowy </w:t>
      </w:r>
      <w:r w:rsidRPr="00D40102">
        <w:rPr>
          <w:rFonts w:eastAsia="Symbol"/>
          <w:bCs/>
          <w:sz w:val="22"/>
          <w:szCs w:val="22"/>
        </w:rPr>
        <w:br/>
        <w:t xml:space="preserve">i skutkowało będzie obowiązkiem zapłaty przez Wykonawcę kary umownej określonej </w:t>
      </w:r>
      <w:r w:rsidRPr="00D40102">
        <w:rPr>
          <w:rFonts w:eastAsia="Symbol"/>
          <w:bCs/>
          <w:sz w:val="22"/>
          <w:szCs w:val="22"/>
        </w:rPr>
        <w:br/>
        <w:t>w Umowie.</w:t>
      </w:r>
    </w:p>
    <w:p w14:paraId="3741F52C" w14:textId="6B68DFDA" w:rsidR="008F0365" w:rsidRPr="00D40102"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Symbol"/>
          <w:bCs/>
          <w:sz w:val="22"/>
          <w:szCs w:val="22"/>
        </w:rPr>
      </w:pPr>
      <w:r w:rsidRPr="00D40102">
        <w:rPr>
          <w:rFonts w:eastAsia="Symbol"/>
          <w:bCs/>
          <w:sz w:val="22"/>
          <w:szCs w:val="22"/>
        </w:rPr>
        <w:t xml:space="preserve">W przypadku gdy wykonawca będzie realizował więcej niż jedną część zamówienia, wówczas wartość ubezpieczenia musi być taka jak suma ubezpieczenia za wszystkie realizowane części zamówienia (jedna lub więcej polis OC).   </w:t>
      </w:r>
    </w:p>
    <w:p w14:paraId="64816524" w14:textId="559AF4B0" w:rsidR="00C0358C" w:rsidRPr="00D40102" w:rsidRDefault="00C0358C" w:rsidP="00B2651E">
      <w:pPr>
        <w:pStyle w:val="Akapitzlist"/>
        <w:widowControl w:val="0"/>
        <w:numPr>
          <w:ilvl w:val="0"/>
          <w:numId w:val="49"/>
        </w:numPr>
        <w:autoSpaceDN w:val="0"/>
        <w:spacing w:after="120" w:line="23" w:lineRule="atLeast"/>
        <w:ind w:left="567" w:hanging="567"/>
        <w:jc w:val="both"/>
        <w:rPr>
          <w:sz w:val="22"/>
          <w:szCs w:val="22"/>
        </w:rPr>
      </w:pPr>
      <w:r w:rsidRPr="00D40102">
        <w:rPr>
          <w:b/>
          <w:bCs/>
          <w:sz w:val="22"/>
          <w:szCs w:val="22"/>
        </w:rPr>
        <w:t>Termin gwarancji i rękojmi</w:t>
      </w:r>
      <w:r w:rsidR="008F0365" w:rsidRPr="00D40102">
        <w:rPr>
          <w:b/>
          <w:bCs/>
          <w:sz w:val="22"/>
          <w:szCs w:val="22"/>
        </w:rPr>
        <w:t xml:space="preserve"> (dotyczy części 1 do </w:t>
      </w:r>
      <w:r w:rsidR="00BB2511" w:rsidRPr="00D40102">
        <w:rPr>
          <w:b/>
          <w:bCs/>
          <w:sz w:val="22"/>
          <w:szCs w:val="22"/>
        </w:rPr>
        <w:t>4</w:t>
      </w:r>
      <w:r w:rsidR="008F0365" w:rsidRPr="00D40102">
        <w:rPr>
          <w:b/>
          <w:bCs/>
          <w:sz w:val="22"/>
          <w:szCs w:val="22"/>
        </w:rPr>
        <w:t>)</w:t>
      </w:r>
      <w:r w:rsidRPr="00D40102">
        <w:rPr>
          <w:b/>
          <w:bCs/>
          <w:sz w:val="22"/>
          <w:szCs w:val="22"/>
        </w:rPr>
        <w:t>.</w:t>
      </w:r>
    </w:p>
    <w:p w14:paraId="3117D0AE" w14:textId="79307BC1" w:rsidR="00090145" w:rsidRPr="00D40102" w:rsidRDefault="002D0B0B" w:rsidP="002D0B0B">
      <w:pPr>
        <w:pStyle w:val="Akapitzlist"/>
        <w:widowControl w:val="0"/>
        <w:numPr>
          <w:ilvl w:val="1"/>
          <w:numId w:val="49"/>
        </w:numPr>
        <w:tabs>
          <w:tab w:val="left" w:pos="1134"/>
        </w:tabs>
        <w:spacing w:after="120" w:line="23" w:lineRule="atLeast"/>
        <w:ind w:left="1134" w:hanging="567"/>
        <w:jc w:val="both"/>
        <w:rPr>
          <w:b/>
          <w:sz w:val="22"/>
          <w:szCs w:val="22"/>
        </w:rPr>
      </w:pPr>
      <w:r w:rsidRPr="00D40102">
        <w:rPr>
          <w:sz w:val="22"/>
          <w:szCs w:val="22"/>
        </w:rPr>
        <w:t xml:space="preserve">Wykonawca jest zobowiązany udzielić gwarancji na wykonaną dokumentację projektową na okres </w:t>
      </w:r>
      <w:r w:rsidRPr="00D40102">
        <w:rPr>
          <w:b/>
          <w:sz w:val="22"/>
          <w:szCs w:val="22"/>
        </w:rPr>
        <w:t>3 lat</w:t>
      </w:r>
      <w:r w:rsidRPr="00D40102">
        <w:rPr>
          <w:sz w:val="22"/>
          <w:szCs w:val="22"/>
        </w:rPr>
        <w:t xml:space="preserve"> od </w:t>
      </w:r>
      <w:r w:rsidR="00090145" w:rsidRPr="00D40102">
        <w:rPr>
          <w:sz w:val="22"/>
          <w:szCs w:val="22"/>
        </w:rPr>
        <w:t xml:space="preserve">przekazania kompletnej dokumentacji projektowej wraz z </w:t>
      </w:r>
      <w:r w:rsidR="00305A60" w:rsidRPr="00D40102">
        <w:rPr>
          <w:sz w:val="22"/>
          <w:szCs w:val="22"/>
        </w:rPr>
        <w:t xml:space="preserve">wydaną przez organ administracji architektoniczno-budowlanej </w:t>
      </w:r>
      <w:r w:rsidR="00090145" w:rsidRPr="00D40102">
        <w:rPr>
          <w:sz w:val="22"/>
          <w:szCs w:val="22"/>
        </w:rPr>
        <w:t>ostateczną decyzją o pozwoleniu na budowę i/lub przyjęciem zgłoszenia przez Starostę.</w:t>
      </w:r>
    </w:p>
    <w:p w14:paraId="6EE42D53" w14:textId="2D6E872F" w:rsidR="008F0365" w:rsidRPr="00D40102" w:rsidRDefault="008F0365" w:rsidP="00305A60">
      <w:pPr>
        <w:pStyle w:val="Akapitzlist"/>
        <w:widowControl w:val="0"/>
        <w:numPr>
          <w:ilvl w:val="1"/>
          <w:numId w:val="49"/>
        </w:numPr>
        <w:tabs>
          <w:tab w:val="left" w:pos="1134"/>
        </w:tabs>
        <w:spacing w:after="120" w:line="23" w:lineRule="atLeast"/>
        <w:ind w:left="1134" w:hanging="567"/>
        <w:jc w:val="both"/>
        <w:rPr>
          <w:b/>
          <w:sz w:val="22"/>
          <w:szCs w:val="22"/>
        </w:rPr>
      </w:pPr>
      <w:r w:rsidRPr="00D40102">
        <w:rPr>
          <w:rFonts w:eastAsia="Symbol"/>
          <w:bCs/>
          <w:iCs/>
          <w:sz w:val="22"/>
          <w:szCs w:val="22"/>
        </w:rPr>
        <w:t xml:space="preserve">Wykonawca udziela rękojmi za wady fizyczne rzeczy na okres </w:t>
      </w:r>
      <w:r w:rsidR="002D0B0B" w:rsidRPr="00D40102">
        <w:rPr>
          <w:rFonts w:eastAsia="Symbol"/>
          <w:bCs/>
          <w:iCs/>
          <w:sz w:val="22"/>
          <w:szCs w:val="22"/>
        </w:rPr>
        <w:t xml:space="preserve">3 lat </w:t>
      </w:r>
      <w:r w:rsidRPr="00D40102">
        <w:rPr>
          <w:rFonts w:eastAsia="Symbol"/>
          <w:bCs/>
          <w:iCs/>
          <w:sz w:val="22"/>
          <w:szCs w:val="22"/>
        </w:rPr>
        <w:t xml:space="preserve">od daty </w:t>
      </w:r>
      <w:r w:rsidRPr="00D40102">
        <w:rPr>
          <w:rFonts w:eastAsia="Symbol"/>
          <w:bCs/>
          <w:iCs/>
          <w:sz w:val="22"/>
          <w:szCs w:val="22"/>
        </w:rPr>
        <w:br/>
        <w:t xml:space="preserve">podpisania protokołu </w:t>
      </w:r>
      <w:r w:rsidR="002D0B0B" w:rsidRPr="00D40102">
        <w:rPr>
          <w:rFonts w:eastAsia="Symbol"/>
          <w:bCs/>
          <w:iCs/>
          <w:sz w:val="22"/>
          <w:szCs w:val="22"/>
        </w:rPr>
        <w:t xml:space="preserve">odbioru </w:t>
      </w:r>
      <w:r w:rsidRPr="00D40102">
        <w:rPr>
          <w:rFonts w:eastAsia="Symbol"/>
          <w:bCs/>
          <w:iCs/>
          <w:sz w:val="22"/>
          <w:szCs w:val="22"/>
        </w:rPr>
        <w:t>końcowego.</w:t>
      </w:r>
    </w:p>
    <w:p w14:paraId="42ABCBFA" w14:textId="2026D76C" w:rsidR="008F0365" w:rsidRPr="00D40102" w:rsidRDefault="008F0365" w:rsidP="002D0B0B">
      <w:pPr>
        <w:pStyle w:val="Akapitzlist"/>
        <w:widowControl w:val="0"/>
        <w:numPr>
          <w:ilvl w:val="1"/>
          <w:numId w:val="49"/>
        </w:numPr>
        <w:tabs>
          <w:tab w:val="left" w:pos="1134"/>
        </w:tabs>
        <w:spacing w:after="120" w:line="23" w:lineRule="atLeast"/>
        <w:ind w:left="1134" w:hanging="567"/>
        <w:jc w:val="both"/>
        <w:rPr>
          <w:bCs/>
          <w:iCs/>
          <w:sz w:val="22"/>
          <w:szCs w:val="22"/>
        </w:rPr>
      </w:pPr>
      <w:r w:rsidRPr="00D40102">
        <w:rPr>
          <w:rFonts w:eastAsia="Symbol"/>
          <w:bCs/>
          <w:iCs/>
          <w:sz w:val="22"/>
          <w:szCs w:val="22"/>
        </w:rPr>
        <w:t xml:space="preserve">Uprawnienia Zamawiającego wynikające z rękojmi za wady będą egzekwowane </w:t>
      </w:r>
      <w:r w:rsidRPr="00D40102">
        <w:rPr>
          <w:rFonts w:eastAsia="Symbol"/>
          <w:bCs/>
          <w:iCs/>
          <w:sz w:val="22"/>
          <w:szCs w:val="22"/>
        </w:rPr>
        <w:br/>
        <w:t>niezależnie od uprawnień wynikających z gwarancji jakości.</w:t>
      </w:r>
    </w:p>
    <w:p w14:paraId="53BD155A" w14:textId="1DEBBBE3" w:rsidR="008F0365" w:rsidRPr="00D40102" w:rsidRDefault="008F0365" w:rsidP="002D0B0B">
      <w:pPr>
        <w:pStyle w:val="Akapitzlist"/>
        <w:widowControl w:val="0"/>
        <w:numPr>
          <w:ilvl w:val="1"/>
          <w:numId w:val="49"/>
        </w:numPr>
        <w:tabs>
          <w:tab w:val="left" w:pos="1134"/>
        </w:tabs>
        <w:spacing w:after="120" w:line="23" w:lineRule="atLeast"/>
        <w:ind w:left="1134" w:hanging="567"/>
        <w:jc w:val="both"/>
        <w:rPr>
          <w:bCs/>
          <w:iCs/>
        </w:rPr>
      </w:pPr>
      <w:r w:rsidRPr="00D40102">
        <w:rPr>
          <w:rFonts w:eastAsia="Symbol"/>
          <w:bCs/>
          <w:iCs/>
          <w:sz w:val="22"/>
        </w:rPr>
        <w:lastRenderedPageBreak/>
        <w:t xml:space="preserve">Jeżeli Wykonawca nie usunie wad lub usterek w okresie gwarancji jakości lub rękojmi </w:t>
      </w:r>
      <w:r w:rsidRPr="00D40102">
        <w:rPr>
          <w:rFonts w:eastAsia="Symbol"/>
          <w:bCs/>
          <w:iCs/>
          <w:sz w:val="22"/>
        </w:rPr>
        <w:br/>
        <w:t xml:space="preserve">w wyznaczonym na piśmie przez Zamawiającego terminie, Zamawiający po uprzednim </w:t>
      </w:r>
      <w:r w:rsidRPr="00D40102">
        <w:rPr>
          <w:rFonts w:eastAsia="Symbol"/>
          <w:bCs/>
          <w:iCs/>
          <w:sz w:val="22"/>
        </w:rPr>
        <w:br/>
        <w:t>zawiadomieniu Wykonawcy, może zlecić ich usunięcie osobie trzeciej na koszt Wykonawcy.</w:t>
      </w:r>
    </w:p>
    <w:p w14:paraId="2F638FE1" w14:textId="16BB7BAD" w:rsidR="00071497" w:rsidRPr="00D40102" w:rsidRDefault="00071497" w:rsidP="00204C6F">
      <w:pPr>
        <w:pStyle w:val="Akapitzlist"/>
        <w:widowControl w:val="0"/>
        <w:numPr>
          <w:ilvl w:val="0"/>
          <w:numId w:val="49"/>
        </w:numPr>
        <w:autoSpaceDN w:val="0"/>
        <w:spacing w:after="120" w:line="23" w:lineRule="atLeast"/>
        <w:ind w:left="567" w:hanging="567"/>
        <w:jc w:val="both"/>
        <w:rPr>
          <w:b/>
          <w:bCs/>
          <w:kern w:val="2"/>
          <w:sz w:val="22"/>
          <w:szCs w:val="22"/>
        </w:rPr>
      </w:pPr>
      <w:r w:rsidRPr="00D40102">
        <w:rPr>
          <w:b/>
          <w:bCs/>
          <w:kern w:val="2"/>
          <w:sz w:val="22"/>
          <w:szCs w:val="22"/>
        </w:rPr>
        <w:t>Warunki płatności</w:t>
      </w:r>
      <w:r w:rsidR="00204C6F" w:rsidRPr="00D40102">
        <w:rPr>
          <w:b/>
          <w:bCs/>
          <w:kern w:val="2"/>
          <w:sz w:val="22"/>
          <w:szCs w:val="22"/>
        </w:rPr>
        <w:t xml:space="preserve"> – dla każdej części oddzielnie</w:t>
      </w:r>
      <w:r w:rsidRPr="00D40102">
        <w:rPr>
          <w:b/>
          <w:bCs/>
          <w:kern w:val="2"/>
          <w:sz w:val="22"/>
          <w:szCs w:val="22"/>
        </w:rPr>
        <w:t>.</w:t>
      </w:r>
    </w:p>
    <w:p w14:paraId="07499647" w14:textId="5CF6BA1E" w:rsidR="00305A60" w:rsidRPr="00D40102" w:rsidRDefault="008F0365" w:rsidP="00204C6F">
      <w:pPr>
        <w:pStyle w:val="Normalny1"/>
        <w:widowControl/>
        <w:numPr>
          <w:ilvl w:val="1"/>
          <w:numId w:val="49"/>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bookmarkStart w:id="9" w:name="_Hlk14785917"/>
      <w:r w:rsidRPr="00D40102">
        <w:rPr>
          <w:sz w:val="22"/>
          <w:szCs w:val="22"/>
        </w:rPr>
        <w:t xml:space="preserve">Wynagrodzenie </w:t>
      </w:r>
      <w:r w:rsidR="00204C6F" w:rsidRPr="00D40102">
        <w:rPr>
          <w:sz w:val="22"/>
          <w:szCs w:val="22"/>
        </w:rPr>
        <w:t xml:space="preserve">płatne </w:t>
      </w:r>
      <w:r w:rsidRPr="00D40102">
        <w:rPr>
          <w:sz w:val="22"/>
          <w:szCs w:val="22"/>
        </w:rPr>
        <w:t xml:space="preserve">będzie </w:t>
      </w:r>
      <w:r w:rsidR="00305A60" w:rsidRPr="00D40102">
        <w:rPr>
          <w:sz w:val="22"/>
          <w:szCs w:val="22"/>
        </w:rPr>
        <w:t>w dwóch transzach</w:t>
      </w:r>
      <w:r w:rsidRPr="00D40102">
        <w:rPr>
          <w:b/>
          <w:bCs/>
          <w:sz w:val="22"/>
          <w:szCs w:val="22"/>
        </w:rPr>
        <w:t xml:space="preserve">. </w:t>
      </w:r>
    </w:p>
    <w:p w14:paraId="7ED2CD62" w14:textId="678B2DF0" w:rsidR="00204C6F" w:rsidRPr="00D40102" w:rsidRDefault="00204C6F" w:rsidP="00204C6F">
      <w:pPr>
        <w:pStyle w:val="Normalny1"/>
        <w:widowControl/>
        <w:numPr>
          <w:ilvl w:val="1"/>
          <w:numId w:val="49"/>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bookmarkStart w:id="10" w:name="_Hlk47425382"/>
      <w:r w:rsidRPr="00D40102">
        <w:rPr>
          <w:sz w:val="22"/>
          <w:szCs w:val="22"/>
        </w:rPr>
        <w:t xml:space="preserve">Pierwsza faktura </w:t>
      </w:r>
      <w:r w:rsidR="00305A60" w:rsidRPr="00D40102">
        <w:rPr>
          <w:sz w:val="22"/>
          <w:szCs w:val="22"/>
        </w:rPr>
        <w:t>za wykonanie przedmiotu umowy</w:t>
      </w:r>
      <w:r w:rsidRPr="00D40102">
        <w:rPr>
          <w:sz w:val="22"/>
          <w:szCs w:val="22"/>
        </w:rPr>
        <w:t xml:space="preserve"> </w:t>
      </w:r>
      <w:r w:rsidR="00305A60" w:rsidRPr="00D40102">
        <w:rPr>
          <w:sz w:val="22"/>
          <w:szCs w:val="22"/>
        </w:rPr>
        <w:t xml:space="preserve">w wysokości </w:t>
      </w:r>
      <w:r w:rsidRPr="00D40102">
        <w:rPr>
          <w:sz w:val="22"/>
          <w:szCs w:val="22"/>
        </w:rPr>
        <w:t>97</w:t>
      </w:r>
      <w:r w:rsidR="00305A60" w:rsidRPr="00D40102">
        <w:rPr>
          <w:sz w:val="22"/>
          <w:szCs w:val="22"/>
        </w:rPr>
        <w:t>% wartości brutto przedmiotu umowy</w:t>
      </w:r>
      <w:r w:rsidRPr="00D40102">
        <w:rPr>
          <w:sz w:val="22"/>
          <w:szCs w:val="22"/>
        </w:rPr>
        <w:t>.</w:t>
      </w:r>
      <w:r w:rsidR="00305A60" w:rsidRPr="00D40102">
        <w:rPr>
          <w:sz w:val="22"/>
          <w:szCs w:val="22"/>
        </w:rPr>
        <w:t xml:space="preserve"> Podstawą wystawienia faktury </w:t>
      </w:r>
      <w:r w:rsidRPr="00D40102">
        <w:rPr>
          <w:sz w:val="22"/>
          <w:szCs w:val="22"/>
        </w:rPr>
        <w:t>p</w:t>
      </w:r>
      <w:r w:rsidR="00305A60" w:rsidRPr="00D40102">
        <w:rPr>
          <w:sz w:val="22"/>
          <w:szCs w:val="22"/>
        </w:rPr>
        <w:t>rzez Wykonawcę będzie podpisany przez przedstawiciela Zamawiającego i Wykonawcy protokół odbioru przedmiotu zamówienia, tj. dokumentacji projektowej</w:t>
      </w:r>
      <w:r w:rsidRPr="00D40102">
        <w:rPr>
          <w:sz w:val="22"/>
          <w:szCs w:val="22"/>
        </w:rPr>
        <w:t xml:space="preserve"> wraz z wydaną przez organ administracji architektoniczno-budowlanej ostateczną decyzją o pozwoleniu na budowę i/lub przyjęciem zgłoszenia przez Starostę.</w:t>
      </w:r>
    </w:p>
    <w:p w14:paraId="3245F451" w14:textId="429058BF" w:rsidR="00204C6F" w:rsidRPr="00D40102" w:rsidRDefault="00204C6F" w:rsidP="00204C6F">
      <w:pPr>
        <w:pStyle w:val="Normalny1"/>
        <w:widowControl/>
        <w:numPr>
          <w:ilvl w:val="1"/>
          <w:numId w:val="49"/>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bookmarkStart w:id="11" w:name="_Hlk47425436"/>
      <w:bookmarkEnd w:id="10"/>
      <w:r w:rsidRPr="00D40102">
        <w:rPr>
          <w:sz w:val="22"/>
          <w:szCs w:val="22"/>
        </w:rPr>
        <w:t>Druga faktura za sprawowanie nadzoru autorskiego w wysokości 3% wartości brutto przedmiotu umowy</w:t>
      </w:r>
      <w:r w:rsidR="00265651" w:rsidRPr="00D40102">
        <w:rPr>
          <w:sz w:val="22"/>
          <w:szCs w:val="22"/>
        </w:rPr>
        <w:t>.</w:t>
      </w:r>
    </w:p>
    <w:bookmarkEnd w:id="9"/>
    <w:bookmarkEnd w:id="11"/>
    <w:p w14:paraId="483CE093" w14:textId="4B0B3FBA" w:rsidR="008F6BE5" w:rsidRPr="00D40102" w:rsidRDefault="008F6BE5" w:rsidP="00562493">
      <w:pPr>
        <w:pStyle w:val="Normalny1"/>
        <w:widowControl/>
        <w:numPr>
          <w:ilvl w:val="1"/>
          <w:numId w:val="49"/>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D40102">
        <w:rPr>
          <w:sz w:val="22"/>
          <w:szCs w:val="22"/>
        </w:rPr>
        <w:t>Szczegółowe zasady płatności zostały opisane w</w:t>
      </w:r>
      <w:r w:rsidR="003E71CE" w:rsidRPr="00D40102">
        <w:rPr>
          <w:sz w:val="22"/>
          <w:szCs w:val="22"/>
        </w:rPr>
        <w:t xml:space="preserve"> umowie – załącznik nr 4 do SIWZ.</w:t>
      </w:r>
    </w:p>
    <w:p w14:paraId="628032A1" w14:textId="77777777" w:rsidR="00C0358C" w:rsidRPr="00D40102" w:rsidRDefault="00C0358C" w:rsidP="00B2651E">
      <w:pPr>
        <w:pStyle w:val="Akapitzlist"/>
        <w:widowControl w:val="0"/>
        <w:numPr>
          <w:ilvl w:val="0"/>
          <w:numId w:val="49"/>
        </w:numPr>
        <w:autoSpaceDN w:val="0"/>
        <w:spacing w:after="120" w:line="23" w:lineRule="atLeast"/>
        <w:ind w:left="567" w:hanging="567"/>
        <w:jc w:val="both"/>
        <w:rPr>
          <w:sz w:val="22"/>
          <w:szCs w:val="22"/>
        </w:rPr>
      </w:pPr>
      <w:r w:rsidRPr="00D40102">
        <w:rPr>
          <w:b/>
          <w:bCs/>
          <w:sz w:val="22"/>
          <w:szCs w:val="22"/>
        </w:rPr>
        <w:t>Wspólny słownik zamówień. Kody CPV.</w:t>
      </w:r>
    </w:p>
    <w:p w14:paraId="6B233269" w14:textId="77777777" w:rsidR="00C0358C" w:rsidRPr="00D40102" w:rsidRDefault="00C0358C" w:rsidP="00B2651E">
      <w:pPr>
        <w:pStyle w:val="Akapitzlist"/>
        <w:widowControl w:val="0"/>
        <w:numPr>
          <w:ilvl w:val="1"/>
          <w:numId w:val="49"/>
        </w:numPr>
        <w:autoSpaceDN w:val="0"/>
        <w:spacing w:after="120" w:line="23" w:lineRule="atLeast"/>
        <w:ind w:left="1134" w:hanging="567"/>
        <w:jc w:val="both"/>
        <w:rPr>
          <w:sz w:val="22"/>
          <w:szCs w:val="22"/>
        </w:rPr>
      </w:pPr>
      <w:r w:rsidRPr="00D40102">
        <w:rPr>
          <w:sz w:val="22"/>
          <w:szCs w:val="22"/>
        </w:rPr>
        <w:t xml:space="preserve">Główny kod CPV: </w:t>
      </w:r>
    </w:p>
    <w:p w14:paraId="3699A52E" w14:textId="77777777" w:rsidR="00C33E7C" w:rsidRPr="00D40102" w:rsidRDefault="00C33E7C" w:rsidP="00C33E7C">
      <w:pPr>
        <w:pStyle w:val="Akapitzlist"/>
        <w:widowControl w:val="0"/>
        <w:numPr>
          <w:ilvl w:val="0"/>
          <w:numId w:val="50"/>
        </w:numPr>
        <w:autoSpaceDN w:val="0"/>
        <w:spacing w:after="120" w:line="23" w:lineRule="atLeast"/>
        <w:ind w:left="1418" w:hanging="284"/>
        <w:jc w:val="both"/>
        <w:rPr>
          <w:sz w:val="22"/>
          <w:szCs w:val="22"/>
        </w:rPr>
      </w:pPr>
      <w:r w:rsidRPr="00D40102">
        <w:rPr>
          <w:sz w:val="22"/>
          <w:szCs w:val="22"/>
        </w:rPr>
        <w:t>71320000-7 – usługi inżynieryjne w zakresie projektowania</w:t>
      </w:r>
    </w:p>
    <w:p w14:paraId="209FDA6C" w14:textId="77777777" w:rsidR="00071497" w:rsidRPr="00D40102" w:rsidRDefault="00071497" w:rsidP="00B2651E">
      <w:pPr>
        <w:pStyle w:val="Akapitzlist"/>
        <w:widowControl w:val="0"/>
        <w:numPr>
          <w:ilvl w:val="1"/>
          <w:numId w:val="49"/>
        </w:numPr>
        <w:autoSpaceDN w:val="0"/>
        <w:spacing w:after="120" w:line="23" w:lineRule="atLeast"/>
        <w:ind w:left="1134" w:hanging="567"/>
        <w:jc w:val="both"/>
        <w:rPr>
          <w:sz w:val="22"/>
          <w:szCs w:val="22"/>
        </w:rPr>
      </w:pPr>
      <w:r w:rsidRPr="00D40102">
        <w:rPr>
          <w:sz w:val="22"/>
          <w:szCs w:val="22"/>
        </w:rPr>
        <w:t>Dodatkowy przedmiot zamówienia. Dodatkowe kody CPV:</w:t>
      </w:r>
    </w:p>
    <w:p w14:paraId="7A55BAE3" w14:textId="36279D12" w:rsidR="00C33E7C" w:rsidRPr="00D40102" w:rsidRDefault="00C33E7C" w:rsidP="00C33E7C">
      <w:pPr>
        <w:pStyle w:val="Standard"/>
        <w:numPr>
          <w:ilvl w:val="0"/>
          <w:numId w:val="47"/>
        </w:numPr>
        <w:tabs>
          <w:tab w:val="left" w:pos="1276"/>
          <w:tab w:val="left" w:pos="2552"/>
        </w:tabs>
        <w:spacing w:after="120" w:line="23" w:lineRule="atLeast"/>
        <w:ind w:left="1418" w:hanging="284"/>
        <w:rPr>
          <w:rFonts w:ascii="Times New Roman" w:hAnsi="Times New Roman" w:cs="Times New Roman"/>
          <w:color w:val="auto"/>
          <w:sz w:val="22"/>
        </w:rPr>
      </w:pPr>
      <w:r w:rsidRPr="00D40102">
        <w:rPr>
          <w:rFonts w:ascii="Times New Roman" w:eastAsia="SimSun, 宋体" w:hAnsi="Times New Roman" w:cs="Times New Roman"/>
          <w:kern w:val="3"/>
          <w:sz w:val="22"/>
          <w:lang w:bidi="hi-IN"/>
        </w:rPr>
        <w:t>71247000-1 – nadzór nad robotami budowlanymi.</w:t>
      </w:r>
    </w:p>
    <w:p w14:paraId="409516C0" w14:textId="28C18366" w:rsidR="00C33E7C" w:rsidRPr="00D40102" w:rsidRDefault="00C33E7C" w:rsidP="008B23F1">
      <w:pPr>
        <w:pStyle w:val="Standard"/>
        <w:numPr>
          <w:ilvl w:val="0"/>
          <w:numId w:val="47"/>
        </w:numPr>
        <w:tabs>
          <w:tab w:val="left" w:pos="1276"/>
          <w:tab w:val="left" w:pos="2552"/>
        </w:tabs>
        <w:spacing w:after="600" w:line="23" w:lineRule="atLeast"/>
        <w:ind w:left="1418" w:hanging="284"/>
        <w:rPr>
          <w:rFonts w:ascii="Times New Roman" w:hAnsi="Times New Roman" w:cs="Times New Roman"/>
          <w:color w:val="auto"/>
          <w:sz w:val="22"/>
        </w:rPr>
      </w:pPr>
      <w:r w:rsidRPr="00D40102">
        <w:rPr>
          <w:rFonts w:ascii="Times New Roman" w:eastAsia="SimSun, 宋体" w:hAnsi="Times New Roman" w:cs="Times New Roman"/>
          <w:color w:val="auto"/>
          <w:kern w:val="3"/>
          <w:sz w:val="22"/>
          <w:lang w:eastAsia="pl-PL" w:bidi="hi-IN"/>
        </w:rPr>
        <w:t>71248000-8 – nadzór nad projektem i dokumentacją.</w:t>
      </w:r>
      <w:r w:rsidRPr="00D40102">
        <w:rPr>
          <w:rFonts w:ascii="Times New Roman" w:eastAsia="SimSun, 宋体" w:hAnsi="Times New Roman" w:cs="Times New Roman"/>
          <w:b/>
          <w:bCs/>
          <w:color w:val="auto"/>
          <w:kern w:val="3"/>
          <w:sz w:val="22"/>
          <w:lang w:eastAsia="pl-PL" w:bidi="hi-IN"/>
        </w:rPr>
        <w:tab/>
      </w:r>
    </w:p>
    <w:p w14:paraId="1D61BFB5" w14:textId="77777777" w:rsidR="002E78DD" w:rsidRPr="00D40102" w:rsidRDefault="00F72BCD" w:rsidP="000711C0">
      <w:pPr>
        <w:pBdr>
          <w:bottom w:val="single" w:sz="4" w:space="1" w:color="auto"/>
        </w:pBdr>
        <w:tabs>
          <w:tab w:val="left" w:pos="2127"/>
        </w:tabs>
        <w:spacing w:after="120" w:line="23" w:lineRule="atLeast"/>
        <w:ind w:left="2126" w:hanging="2126"/>
        <w:rPr>
          <w:b/>
          <w:sz w:val="22"/>
          <w:szCs w:val="22"/>
        </w:rPr>
      </w:pPr>
      <w:r w:rsidRPr="00D40102">
        <w:rPr>
          <w:b/>
          <w:sz w:val="22"/>
          <w:szCs w:val="22"/>
        </w:rPr>
        <w:t xml:space="preserve">ROZDZIAŁ IV. </w:t>
      </w:r>
      <w:r w:rsidRPr="00D40102">
        <w:rPr>
          <w:b/>
          <w:sz w:val="22"/>
          <w:szCs w:val="22"/>
        </w:rPr>
        <w:tab/>
      </w:r>
      <w:r w:rsidR="0025219C" w:rsidRPr="00D40102">
        <w:rPr>
          <w:b/>
          <w:sz w:val="22"/>
          <w:szCs w:val="22"/>
        </w:rPr>
        <w:tab/>
      </w:r>
      <w:r w:rsidRPr="00D40102">
        <w:rPr>
          <w:b/>
          <w:sz w:val="22"/>
          <w:szCs w:val="22"/>
        </w:rPr>
        <w:t>INFORMACJA NA TEMAT CZĘŚCI ZAMÓWIENIA I MOŻLIWO</w:t>
      </w:r>
      <w:r w:rsidR="007044FC" w:rsidRPr="00D40102">
        <w:rPr>
          <w:b/>
          <w:sz w:val="22"/>
          <w:szCs w:val="22"/>
        </w:rPr>
        <w:t>ŚCI SKŁADANIA OFERT CZĘŚCIOWYCH</w:t>
      </w:r>
    </w:p>
    <w:p w14:paraId="55C44B66" w14:textId="4E9A9907" w:rsidR="008F0365" w:rsidRPr="00D40102" w:rsidRDefault="008F0365" w:rsidP="00B2651E">
      <w:pPr>
        <w:numPr>
          <w:ilvl w:val="0"/>
          <w:numId w:val="41"/>
        </w:numPr>
        <w:tabs>
          <w:tab w:val="num" w:pos="426"/>
        </w:tabs>
        <w:spacing w:after="120" w:line="23" w:lineRule="atLeast"/>
        <w:ind w:left="426" w:hanging="426"/>
        <w:jc w:val="both"/>
        <w:rPr>
          <w:sz w:val="22"/>
          <w:szCs w:val="22"/>
        </w:rPr>
      </w:pPr>
      <w:r w:rsidRPr="00D40102">
        <w:rPr>
          <w:sz w:val="22"/>
          <w:szCs w:val="22"/>
        </w:rPr>
        <w:t xml:space="preserve">Zamówienie składa się z </w:t>
      </w:r>
      <w:r w:rsidR="00C33E7C" w:rsidRPr="00D40102">
        <w:rPr>
          <w:sz w:val="22"/>
          <w:szCs w:val="22"/>
        </w:rPr>
        <w:t xml:space="preserve">czterech </w:t>
      </w:r>
      <w:r w:rsidRPr="00D40102">
        <w:rPr>
          <w:sz w:val="22"/>
          <w:szCs w:val="22"/>
        </w:rPr>
        <w:t>(</w:t>
      </w:r>
      <w:r w:rsidR="00C33E7C" w:rsidRPr="00D40102">
        <w:rPr>
          <w:sz w:val="22"/>
          <w:szCs w:val="22"/>
        </w:rPr>
        <w:t>4</w:t>
      </w:r>
      <w:r w:rsidRPr="00D40102">
        <w:rPr>
          <w:sz w:val="22"/>
          <w:szCs w:val="22"/>
        </w:rPr>
        <w:t>) części. Zamawiający dopuszcza możliwości składania ofert częściowych na część 1 i/lub 2 i/ lub 3 i/lub 4.</w:t>
      </w:r>
    </w:p>
    <w:p w14:paraId="668D6124" w14:textId="160B6152" w:rsidR="008F0365" w:rsidRPr="00D40102" w:rsidRDefault="008F0365" w:rsidP="00B2651E">
      <w:pPr>
        <w:numPr>
          <w:ilvl w:val="0"/>
          <w:numId w:val="41"/>
        </w:numPr>
        <w:tabs>
          <w:tab w:val="num" w:pos="426"/>
        </w:tabs>
        <w:spacing w:after="120" w:line="23" w:lineRule="atLeast"/>
        <w:ind w:left="426" w:hanging="426"/>
        <w:jc w:val="both"/>
        <w:rPr>
          <w:sz w:val="22"/>
          <w:szCs w:val="22"/>
        </w:rPr>
      </w:pPr>
      <w:r w:rsidRPr="00D40102">
        <w:rPr>
          <w:sz w:val="22"/>
          <w:szCs w:val="22"/>
        </w:rPr>
        <w:t xml:space="preserve">Oferta musi obejmować całość przedmiotu zamówienia określonego częścią. Oferty </w:t>
      </w:r>
      <w:r w:rsidRPr="00D40102">
        <w:rPr>
          <w:sz w:val="22"/>
          <w:szCs w:val="22"/>
        </w:rPr>
        <w:br/>
        <w:t>nieobejmujące całości przedmiotu zamówienia określonego częścią zostaną odrzucone jako sprzeczne (nieodpowiadające) z treścią SIWZ.</w:t>
      </w:r>
    </w:p>
    <w:p w14:paraId="58D4A128" w14:textId="5CA29826" w:rsidR="008F0365" w:rsidRPr="00D40102" w:rsidRDefault="008F0365" w:rsidP="00B2651E">
      <w:pPr>
        <w:numPr>
          <w:ilvl w:val="0"/>
          <w:numId w:val="41"/>
        </w:numPr>
        <w:tabs>
          <w:tab w:val="num" w:pos="426"/>
        </w:tabs>
        <w:spacing w:after="600" w:line="23" w:lineRule="atLeast"/>
        <w:ind w:left="425" w:hanging="425"/>
        <w:jc w:val="both"/>
        <w:rPr>
          <w:sz w:val="22"/>
          <w:szCs w:val="22"/>
        </w:rPr>
      </w:pPr>
      <w:r w:rsidRPr="00D40102">
        <w:rPr>
          <w:sz w:val="22"/>
          <w:szCs w:val="22"/>
        </w:rPr>
        <w:t xml:space="preserve">Oferta najkorzystniejsza zostanie wybrana dla każdej części odrębnie. Zamówienie może zostać udzielone Wykonawcy w maksymalnie </w:t>
      </w:r>
      <w:r w:rsidR="002F5901" w:rsidRPr="00D40102">
        <w:rPr>
          <w:sz w:val="22"/>
          <w:szCs w:val="22"/>
        </w:rPr>
        <w:t>czterech</w:t>
      </w:r>
      <w:r w:rsidR="008B23F1" w:rsidRPr="00D40102">
        <w:rPr>
          <w:sz w:val="22"/>
          <w:szCs w:val="22"/>
        </w:rPr>
        <w:t xml:space="preserve"> </w:t>
      </w:r>
      <w:r w:rsidRPr="00D40102">
        <w:rPr>
          <w:sz w:val="22"/>
          <w:szCs w:val="22"/>
        </w:rPr>
        <w:t>częściach.</w:t>
      </w:r>
    </w:p>
    <w:p w14:paraId="206B007F" w14:textId="77777777" w:rsidR="00F72BCD" w:rsidRPr="00D40102" w:rsidRDefault="00F72BCD" w:rsidP="00925C70">
      <w:pPr>
        <w:pBdr>
          <w:bottom w:val="single" w:sz="4" w:space="1" w:color="auto"/>
        </w:pBdr>
        <w:spacing w:after="120" w:line="23" w:lineRule="atLeast"/>
        <w:ind w:left="2124" w:hanging="2124"/>
        <w:rPr>
          <w:b/>
          <w:sz w:val="22"/>
          <w:szCs w:val="22"/>
        </w:rPr>
      </w:pPr>
      <w:r w:rsidRPr="00D40102">
        <w:rPr>
          <w:b/>
          <w:sz w:val="22"/>
          <w:szCs w:val="22"/>
        </w:rPr>
        <w:t xml:space="preserve">ROZDZIAŁ V. </w:t>
      </w:r>
      <w:r w:rsidRPr="00D40102">
        <w:rPr>
          <w:b/>
          <w:sz w:val="22"/>
          <w:szCs w:val="22"/>
        </w:rPr>
        <w:tab/>
        <w:t>INFORMACJA NA TEMAT MOŻLIWOŚCI SKŁADANIA OFERT WARIANTOWYCH</w:t>
      </w:r>
    </w:p>
    <w:p w14:paraId="43FECE7F" w14:textId="789FF2CD" w:rsidR="00F72BCD" w:rsidRPr="00D40102" w:rsidRDefault="008E61AE" w:rsidP="00925C70">
      <w:pPr>
        <w:spacing w:after="600" w:line="23" w:lineRule="atLeast"/>
        <w:jc w:val="both"/>
        <w:rPr>
          <w:sz w:val="22"/>
          <w:szCs w:val="22"/>
        </w:rPr>
      </w:pPr>
      <w:r w:rsidRPr="00D40102">
        <w:rPr>
          <w:sz w:val="22"/>
          <w:szCs w:val="22"/>
        </w:rPr>
        <w:t xml:space="preserve">Zamawiający </w:t>
      </w:r>
      <w:r w:rsidRPr="00D40102">
        <w:rPr>
          <w:b/>
          <w:bCs/>
          <w:sz w:val="22"/>
          <w:szCs w:val="22"/>
        </w:rPr>
        <w:t>nie dopuszcza</w:t>
      </w:r>
      <w:r w:rsidRPr="00D40102">
        <w:rPr>
          <w:sz w:val="22"/>
          <w:szCs w:val="22"/>
        </w:rPr>
        <w:t xml:space="preserve"> możliwości złożenia oferty wariantowej przewidującej odmienny niż</w:t>
      </w:r>
      <w:r w:rsidRPr="00D40102">
        <w:rPr>
          <w:sz w:val="22"/>
          <w:szCs w:val="22"/>
        </w:rPr>
        <w:br/>
        <w:t>określony przez niego sposób wykonania zamówienia.</w:t>
      </w:r>
    </w:p>
    <w:p w14:paraId="2144A71E" w14:textId="77777777" w:rsidR="00B241B2" w:rsidRPr="00D40102" w:rsidRDefault="00F72BCD" w:rsidP="00925C70">
      <w:pPr>
        <w:pBdr>
          <w:bottom w:val="single" w:sz="4" w:space="1" w:color="auto"/>
        </w:pBdr>
        <w:tabs>
          <w:tab w:val="left" w:pos="1701"/>
        </w:tabs>
        <w:spacing w:after="120" w:line="23" w:lineRule="atLeast"/>
        <w:ind w:left="2126" w:hanging="2126"/>
        <w:rPr>
          <w:b/>
          <w:sz w:val="22"/>
          <w:szCs w:val="22"/>
        </w:rPr>
      </w:pPr>
      <w:r w:rsidRPr="00D40102">
        <w:rPr>
          <w:b/>
          <w:sz w:val="22"/>
          <w:szCs w:val="22"/>
        </w:rPr>
        <w:t xml:space="preserve">ROZDZIAŁ VI. </w:t>
      </w:r>
      <w:r w:rsidRPr="00D40102">
        <w:rPr>
          <w:b/>
          <w:sz w:val="22"/>
          <w:szCs w:val="22"/>
        </w:rPr>
        <w:tab/>
      </w:r>
      <w:r w:rsidR="0025219C" w:rsidRPr="00D40102">
        <w:rPr>
          <w:b/>
          <w:sz w:val="22"/>
          <w:szCs w:val="22"/>
        </w:rPr>
        <w:tab/>
      </w:r>
      <w:r w:rsidRPr="00D40102">
        <w:rPr>
          <w:b/>
          <w:sz w:val="22"/>
          <w:szCs w:val="22"/>
        </w:rPr>
        <w:t>INFORMACJA NA TEMAT PRZEWIDY</w:t>
      </w:r>
      <w:r w:rsidR="00726F73" w:rsidRPr="00D40102">
        <w:rPr>
          <w:b/>
          <w:sz w:val="22"/>
          <w:szCs w:val="22"/>
        </w:rPr>
        <w:t xml:space="preserve">WANYCH ZAMÓWIEŃ </w:t>
      </w:r>
      <w:r w:rsidR="00B241B2" w:rsidRPr="00D40102">
        <w:rPr>
          <w:b/>
          <w:sz w:val="22"/>
          <w:szCs w:val="22"/>
        </w:rPr>
        <w:t xml:space="preserve"> POLEGAJĄCYCH NA POWTÓRZENIU PODOBNYCH </w:t>
      </w:r>
      <w:r w:rsidR="00F55D43" w:rsidRPr="00D40102">
        <w:rPr>
          <w:b/>
          <w:sz w:val="22"/>
          <w:szCs w:val="22"/>
        </w:rPr>
        <w:t>ROBÓT BUDOWLANYCH</w:t>
      </w:r>
    </w:p>
    <w:p w14:paraId="61CC0097" w14:textId="77777777" w:rsidR="00F55D43" w:rsidRPr="00D40102" w:rsidRDefault="00F55D43" w:rsidP="00925C70">
      <w:pPr>
        <w:spacing w:after="600" w:line="23" w:lineRule="atLeast"/>
        <w:jc w:val="both"/>
        <w:rPr>
          <w:sz w:val="22"/>
          <w:szCs w:val="22"/>
        </w:rPr>
      </w:pPr>
      <w:r w:rsidRPr="00D40102">
        <w:rPr>
          <w:sz w:val="22"/>
          <w:szCs w:val="22"/>
        </w:rPr>
        <w:t xml:space="preserve">Zamawiający </w:t>
      </w:r>
      <w:r w:rsidRPr="00D40102">
        <w:rPr>
          <w:b/>
          <w:bCs/>
          <w:sz w:val="22"/>
          <w:szCs w:val="22"/>
        </w:rPr>
        <w:t>nie przewiduje</w:t>
      </w:r>
      <w:r w:rsidRPr="00D40102">
        <w:rPr>
          <w:sz w:val="22"/>
          <w:szCs w:val="22"/>
        </w:rPr>
        <w:t xml:space="preserve"> udzielenia zamówienia, o którym mowa w art. 67 ust.1 pkt 6 ustawy.  </w:t>
      </w:r>
    </w:p>
    <w:p w14:paraId="6A3F80C3" w14:textId="77777777" w:rsidR="008404B8" w:rsidRPr="00D40102" w:rsidRDefault="00F72BCD" w:rsidP="00817881">
      <w:pPr>
        <w:pBdr>
          <w:bottom w:val="single" w:sz="4" w:space="1" w:color="auto"/>
        </w:pBdr>
        <w:tabs>
          <w:tab w:val="left" w:pos="426"/>
        </w:tabs>
        <w:spacing w:after="120" w:line="23" w:lineRule="atLeast"/>
        <w:ind w:left="2126" w:hanging="2126"/>
        <w:rPr>
          <w:b/>
          <w:sz w:val="22"/>
          <w:szCs w:val="22"/>
        </w:rPr>
      </w:pPr>
      <w:r w:rsidRPr="00D40102">
        <w:rPr>
          <w:b/>
          <w:sz w:val="22"/>
          <w:szCs w:val="22"/>
        </w:rPr>
        <w:lastRenderedPageBreak/>
        <w:t xml:space="preserve">ROZDZIAŁ VII. </w:t>
      </w:r>
      <w:r w:rsidRPr="00D40102">
        <w:rPr>
          <w:b/>
          <w:sz w:val="22"/>
          <w:szCs w:val="22"/>
        </w:rPr>
        <w:tab/>
        <w:t>MAKSYMALNA LICZBA WYKONAWCÓW, Z KTÓRYMI ZAMAWIAJĄCY ZAWRZE UMOWĘ RAMOWĄ</w:t>
      </w:r>
    </w:p>
    <w:p w14:paraId="213BA5DD" w14:textId="77777777" w:rsidR="00F72BCD" w:rsidRPr="00D40102" w:rsidRDefault="00F72BCD" w:rsidP="00925C70">
      <w:pPr>
        <w:tabs>
          <w:tab w:val="left" w:pos="426"/>
        </w:tabs>
        <w:spacing w:after="600" w:line="23" w:lineRule="atLeast"/>
        <w:ind w:left="1701" w:hanging="1701"/>
        <w:jc w:val="both"/>
        <w:rPr>
          <w:sz w:val="22"/>
          <w:szCs w:val="22"/>
        </w:rPr>
      </w:pPr>
      <w:r w:rsidRPr="00D40102">
        <w:rPr>
          <w:sz w:val="22"/>
          <w:szCs w:val="22"/>
        </w:rPr>
        <w:t xml:space="preserve">Przedmiotowe postępowanie </w:t>
      </w:r>
      <w:r w:rsidRPr="00D40102">
        <w:rPr>
          <w:b/>
          <w:bCs/>
          <w:sz w:val="22"/>
          <w:szCs w:val="22"/>
        </w:rPr>
        <w:t>nie jest prowadzone</w:t>
      </w:r>
      <w:r w:rsidRPr="00D40102">
        <w:rPr>
          <w:sz w:val="22"/>
          <w:szCs w:val="22"/>
        </w:rPr>
        <w:t xml:space="preserve"> w celu zawarcia umowy ramowej.</w:t>
      </w:r>
    </w:p>
    <w:p w14:paraId="0856CDC7" w14:textId="77777777" w:rsidR="00F72BCD" w:rsidRPr="00D40102" w:rsidRDefault="00F72BCD" w:rsidP="00925C70">
      <w:pPr>
        <w:pBdr>
          <w:bottom w:val="single" w:sz="4" w:space="1" w:color="auto"/>
        </w:pBdr>
        <w:tabs>
          <w:tab w:val="left" w:pos="567"/>
        </w:tabs>
        <w:spacing w:after="120" w:line="23" w:lineRule="atLeast"/>
        <w:jc w:val="both"/>
        <w:rPr>
          <w:b/>
          <w:sz w:val="22"/>
          <w:szCs w:val="22"/>
        </w:rPr>
      </w:pPr>
      <w:r w:rsidRPr="00D40102">
        <w:rPr>
          <w:b/>
          <w:sz w:val="22"/>
          <w:szCs w:val="22"/>
        </w:rPr>
        <w:t xml:space="preserve">ROZDZIAŁ VIII. </w:t>
      </w:r>
      <w:r w:rsidRPr="00D40102">
        <w:rPr>
          <w:b/>
          <w:sz w:val="22"/>
          <w:szCs w:val="22"/>
        </w:rPr>
        <w:tab/>
        <w:t>INFORMACJE NA TEMAT AUKCJI ELEKTRONICZNEJ</w:t>
      </w:r>
    </w:p>
    <w:p w14:paraId="05211181" w14:textId="77777777" w:rsidR="00F72BCD" w:rsidRPr="00D40102" w:rsidRDefault="00F72BCD" w:rsidP="00925C70">
      <w:pPr>
        <w:spacing w:after="600" w:line="23" w:lineRule="atLeast"/>
        <w:jc w:val="both"/>
        <w:rPr>
          <w:sz w:val="22"/>
          <w:szCs w:val="22"/>
        </w:rPr>
      </w:pPr>
      <w:r w:rsidRPr="00D40102">
        <w:rPr>
          <w:sz w:val="22"/>
          <w:szCs w:val="22"/>
        </w:rPr>
        <w:t xml:space="preserve">Zamawiający </w:t>
      </w:r>
      <w:r w:rsidRPr="00D40102">
        <w:rPr>
          <w:b/>
          <w:bCs/>
          <w:sz w:val="22"/>
          <w:szCs w:val="22"/>
        </w:rPr>
        <w:t>nie przewiduje</w:t>
      </w:r>
      <w:r w:rsidRPr="00D40102">
        <w:rPr>
          <w:sz w:val="22"/>
          <w:szCs w:val="22"/>
        </w:rPr>
        <w:t xml:space="preserve"> w niniejszym postępowaniu przeprowadzenia aukcji elektronicznej.</w:t>
      </w:r>
    </w:p>
    <w:p w14:paraId="60A93CE8" w14:textId="77777777" w:rsidR="006329AE" w:rsidRPr="00D40102" w:rsidRDefault="00F72BCD" w:rsidP="00925C70">
      <w:pPr>
        <w:pBdr>
          <w:bottom w:val="single" w:sz="4" w:space="1" w:color="auto"/>
        </w:pBdr>
        <w:tabs>
          <w:tab w:val="left" w:pos="567"/>
        </w:tabs>
        <w:spacing w:after="120" w:line="23" w:lineRule="atLeast"/>
        <w:ind w:left="2126" w:hanging="2126"/>
        <w:rPr>
          <w:b/>
          <w:sz w:val="22"/>
          <w:szCs w:val="22"/>
        </w:rPr>
      </w:pPr>
      <w:r w:rsidRPr="00D40102">
        <w:rPr>
          <w:b/>
          <w:sz w:val="22"/>
          <w:szCs w:val="22"/>
        </w:rPr>
        <w:t xml:space="preserve">ROZDZIAŁ IX. </w:t>
      </w:r>
      <w:r w:rsidRPr="00D40102">
        <w:rPr>
          <w:b/>
          <w:sz w:val="22"/>
          <w:szCs w:val="22"/>
        </w:rPr>
        <w:tab/>
      </w:r>
      <w:r w:rsidR="006329AE" w:rsidRPr="00D40102">
        <w:rPr>
          <w:b/>
          <w:sz w:val="22"/>
          <w:szCs w:val="22"/>
        </w:rPr>
        <w:t xml:space="preserve">INFORMACJA W SPRAWIE ZWROTU KOSZTÓW </w:t>
      </w:r>
      <w:r w:rsidR="006329AE" w:rsidRPr="00D40102">
        <w:rPr>
          <w:b/>
          <w:sz w:val="22"/>
          <w:szCs w:val="22"/>
        </w:rPr>
        <w:br/>
        <w:t>W POSTĘPOWANIU ORAZ ZALICZEK NA POCZET WYKONANIA ZAMÓWIENIA</w:t>
      </w:r>
    </w:p>
    <w:p w14:paraId="57926F37" w14:textId="77777777" w:rsidR="006329AE" w:rsidRPr="00D40102" w:rsidRDefault="006329AE" w:rsidP="00B2651E">
      <w:pPr>
        <w:pStyle w:val="Akapitzlist"/>
        <w:numPr>
          <w:ilvl w:val="0"/>
          <w:numId w:val="51"/>
        </w:numPr>
        <w:spacing w:after="120" w:line="23" w:lineRule="atLeast"/>
        <w:ind w:left="567" w:hanging="567"/>
        <w:jc w:val="both"/>
        <w:rPr>
          <w:sz w:val="22"/>
          <w:szCs w:val="22"/>
        </w:rPr>
      </w:pPr>
      <w:r w:rsidRPr="00D40102">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27C17024" w14:textId="77777777" w:rsidR="006329AE" w:rsidRPr="00D40102" w:rsidRDefault="006329AE" w:rsidP="00B2651E">
      <w:pPr>
        <w:pStyle w:val="Akapitzlist"/>
        <w:numPr>
          <w:ilvl w:val="0"/>
          <w:numId w:val="51"/>
        </w:numPr>
        <w:spacing w:after="600" w:line="23" w:lineRule="atLeast"/>
        <w:ind w:left="567" w:hanging="567"/>
        <w:jc w:val="both"/>
        <w:rPr>
          <w:sz w:val="22"/>
          <w:szCs w:val="22"/>
        </w:rPr>
      </w:pPr>
      <w:r w:rsidRPr="00D40102">
        <w:rPr>
          <w:sz w:val="22"/>
          <w:szCs w:val="22"/>
        </w:rPr>
        <w:t xml:space="preserve">Zamawiający nie przewiduje zaliczek na poczet wykonania zamówienia.             </w:t>
      </w:r>
    </w:p>
    <w:p w14:paraId="42F7E2C7" w14:textId="77777777" w:rsidR="00A16332" w:rsidRPr="00D40102" w:rsidRDefault="00F72BCD" w:rsidP="00925C70">
      <w:pPr>
        <w:pBdr>
          <w:bottom w:val="single" w:sz="4" w:space="1" w:color="auto"/>
        </w:pBdr>
        <w:spacing w:after="120" w:line="23" w:lineRule="atLeast"/>
        <w:ind w:left="2126" w:hanging="2126"/>
        <w:rPr>
          <w:sz w:val="22"/>
          <w:szCs w:val="22"/>
        </w:rPr>
      </w:pPr>
      <w:r w:rsidRPr="00D40102">
        <w:rPr>
          <w:b/>
          <w:sz w:val="22"/>
          <w:szCs w:val="22"/>
        </w:rPr>
        <w:t xml:space="preserve">ROZDZIAŁ </w:t>
      </w:r>
      <w:r w:rsidR="00A16332" w:rsidRPr="00D40102">
        <w:rPr>
          <w:b/>
          <w:sz w:val="22"/>
          <w:szCs w:val="22"/>
        </w:rPr>
        <w:t xml:space="preserve">X. </w:t>
      </w:r>
      <w:r w:rsidR="00A16332" w:rsidRPr="00D40102">
        <w:rPr>
          <w:b/>
          <w:sz w:val="22"/>
          <w:szCs w:val="22"/>
        </w:rPr>
        <w:tab/>
        <w:t xml:space="preserve">INFORMACJA NA TEMAT MOŻLIWOŚCI SKŁADANIA </w:t>
      </w:r>
      <w:r w:rsidR="00677341" w:rsidRPr="00D40102">
        <w:rPr>
          <w:b/>
          <w:sz w:val="22"/>
          <w:szCs w:val="22"/>
        </w:rPr>
        <w:t>OFERTY WSPÓLNEJ (</w:t>
      </w:r>
      <w:r w:rsidR="00A16332" w:rsidRPr="00D40102">
        <w:rPr>
          <w:b/>
          <w:sz w:val="22"/>
          <w:szCs w:val="22"/>
        </w:rPr>
        <w:t>PRZEZ DWA LUB WIĘCEJ PODMIOTÓW</w:t>
      </w:r>
      <w:r w:rsidR="00677341" w:rsidRPr="00D40102">
        <w:rPr>
          <w:b/>
          <w:sz w:val="22"/>
          <w:szCs w:val="22"/>
        </w:rPr>
        <w:t>)</w:t>
      </w:r>
    </w:p>
    <w:p w14:paraId="3AC3D3FF" w14:textId="77777777" w:rsidR="00717C04" w:rsidRPr="00D40102" w:rsidRDefault="00717C04" w:rsidP="000711C0">
      <w:pPr>
        <w:pStyle w:val="Akapitzlist"/>
        <w:numPr>
          <w:ilvl w:val="1"/>
          <w:numId w:val="3"/>
        </w:numPr>
        <w:spacing w:after="120" w:line="23" w:lineRule="atLeast"/>
        <w:jc w:val="both"/>
        <w:rPr>
          <w:sz w:val="22"/>
          <w:szCs w:val="22"/>
        </w:rPr>
      </w:pPr>
      <w:r w:rsidRPr="00D4010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D40102">
        <w:rPr>
          <w:sz w:val="22"/>
          <w:szCs w:val="22"/>
        </w:rPr>
        <w:t>zyscy wspólnicy podpiszą ofertę.</w:t>
      </w:r>
    </w:p>
    <w:p w14:paraId="05A8A01A" w14:textId="397864FD" w:rsidR="00717C04" w:rsidRPr="00D40102" w:rsidRDefault="00717C04" w:rsidP="000711C0">
      <w:pPr>
        <w:pStyle w:val="Akapitzlist"/>
        <w:numPr>
          <w:ilvl w:val="1"/>
          <w:numId w:val="3"/>
        </w:numPr>
        <w:spacing w:after="120" w:line="23" w:lineRule="atLeast"/>
        <w:jc w:val="both"/>
        <w:rPr>
          <w:sz w:val="22"/>
          <w:szCs w:val="22"/>
        </w:rPr>
      </w:pPr>
      <w:r w:rsidRPr="00D40102">
        <w:rPr>
          <w:sz w:val="22"/>
          <w:szCs w:val="22"/>
        </w:rPr>
        <w:t xml:space="preserve">Wykonawcy tworzący jeden podmiot przedłożą wraz z ofertą stosowne pełnomocnictwo – zgodnie z rozdz. </w:t>
      </w:r>
      <w:r w:rsidR="00C60C22" w:rsidRPr="00D40102">
        <w:rPr>
          <w:sz w:val="22"/>
          <w:szCs w:val="22"/>
        </w:rPr>
        <w:t>XX</w:t>
      </w:r>
      <w:r w:rsidR="000E084A" w:rsidRPr="00D40102">
        <w:rPr>
          <w:sz w:val="22"/>
          <w:szCs w:val="22"/>
        </w:rPr>
        <w:t>I</w:t>
      </w:r>
      <w:r w:rsidR="00C60C22" w:rsidRPr="00D40102">
        <w:rPr>
          <w:sz w:val="22"/>
          <w:szCs w:val="22"/>
        </w:rPr>
        <w:t xml:space="preserve"> </w:t>
      </w:r>
      <w:r w:rsidR="00246249" w:rsidRPr="00D40102">
        <w:rPr>
          <w:sz w:val="22"/>
          <w:szCs w:val="22"/>
        </w:rPr>
        <w:t xml:space="preserve">ust. 3 </w:t>
      </w:r>
      <w:r w:rsidR="00C60C22" w:rsidRPr="00D40102">
        <w:rPr>
          <w:sz w:val="22"/>
          <w:szCs w:val="22"/>
        </w:rPr>
        <w:t>pkt.</w:t>
      </w:r>
      <w:r w:rsidR="00246249" w:rsidRPr="00D40102">
        <w:rPr>
          <w:sz w:val="22"/>
          <w:szCs w:val="22"/>
        </w:rPr>
        <w:t xml:space="preserve"> 3.</w:t>
      </w:r>
      <w:r w:rsidR="00AA0111" w:rsidRPr="00D40102">
        <w:rPr>
          <w:sz w:val="22"/>
          <w:szCs w:val="22"/>
        </w:rPr>
        <w:t>3</w:t>
      </w:r>
      <w:r w:rsidR="000E33DF" w:rsidRPr="00D40102">
        <w:rPr>
          <w:sz w:val="22"/>
          <w:szCs w:val="22"/>
        </w:rPr>
        <w:t>.</w:t>
      </w:r>
      <w:r w:rsidR="00246249" w:rsidRPr="00D40102">
        <w:rPr>
          <w:sz w:val="22"/>
          <w:szCs w:val="22"/>
        </w:rPr>
        <w:t xml:space="preserve"> </w:t>
      </w:r>
      <w:r w:rsidRPr="00D40102">
        <w:rPr>
          <w:sz w:val="22"/>
          <w:szCs w:val="22"/>
        </w:rPr>
        <w:t>SIWZ – nie dotyczy spółki cywilnej, o ile upoważnienie</w:t>
      </w:r>
      <w:r w:rsidR="008E61AE" w:rsidRPr="00D40102">
        <w:rPr>
          <w:sz w:val="22"/>
          <w:szCs w:val="22"/>
        </w:rPr>
        <w:t xml:space="preserve"> </w:t>
      </w:r>
      <w:r w:rsidRPr="00D40102">
        <w:rPr>
          <w:sz w:val="22"/>
          <w:szCs w:val="22"/>
        </w:rPr>
        <w:t>/pełnomocnictwo do występowania w imieniu tej spółki wynika z dołączonej do oferty umowy spółki bądź ws</w:t>
      </w:r>
      <w:r w:rsidR="00677341" w:rsidRPr="00D40102">
        <w:rPr>
          <w:sz w:val="22"/>
          <w:szCs w:val="22"/>
        </w:rPr>
        <w:t>zyscy wspólnicy podpiszą ofertę.</w:t>
      </w:r>
    </w:p>
    <w:p w14:paraId="735A561A" w14:textId="77777777" w:rsidR="00925C70" w:rsidRPr="00D40102" w:rsidRDefault="00925C70" w:rsidP="000711C0">
      <w:pPr>
        <w:tabs>
          <w:tab w:val="num" w:pos="510"/>
          <w:tab w:val="num" w:pos="567"/>
        </w:tabs>
        <w:spacing w:after="120" w:line="23" w:lineRule="atLeast"/>
        <w:jc w:val="both"/>
        <w:rPr>
          <w:b/>
          <w:i/>
          <w:iCs/>
          <w:sz w:val="22"/>
          <w:szCs w:val="22"/>
          <w:highlight w:val="yellow"/>
          <w:u w:val="single"/>
        </w:rPr>
      </w:pPr>
    </w:p>
    <w:p w14:paraId="3112BD58" w14:textId="3FFBC476" w:rsidR="009E5A70" w:rsidRPr="00D40102" w:rsidRDefault="006329AE" w:rsidP="000711C0">
      <w:pPr>
        <w:tabs>
          <w:tab w:val="num" w:pos="510"/>
          <w:tab w:val="num" w:pos="567"/>
        </w:tabs>
        <w:spacing w:after="120" w:line="23" w:lineRule="atLeast"/>
        <w:jc w:val="both"/>
        <w:rPr>
          <w:i/>
          <w:iCs/>
          <w:sz w:val="22"/>
          <w:szCs w:val="22"/>
        </w:rPr>
      </w:pPr>
      <w:r w:rsidRPr="00D40102">
        <w:rPr>
          <w:b/>
          <w:i/>
          <w:iCs/>
          <w:sz w:val="22"/>
          <w:szCs w:val="22"/>
          <w:u w:val="single"/>
        </w:rPr>
        <w:t>U</w:t>
      </w:r>
      <w:r w:rsidR="00FB5601" w:rsidRPr="00D40102">
        <w:rPr>
          <w:b/>
          <w:i/>
          <w:iCs/>
          <w:sz w:val="22"/>
          <w:szCs w:val="22"/>
          <w:u w:val="single"/>
        </w:rPr>
        <w:t>WAGA</w:t>
      </w:r>
      <w:r w:rsidRPr="00D40102">
        <w:rPr>
          <w:b/>
          <w:i/>
          <w:iCs/>
          <w:sz w:val="22"/>
          <w:szCs w:val="22"/>
          <w:u w:val="single"/>
        </w:rPr>
        <w:t xml:space="preserve"> </w:t>
      </w:r>
      <w:r w:rsidR="00143414" w:rsidRPr="00D40102">
        <w:rPr>
          <w:b/>
          <w:i/>
          <w:iCs/>
          <w:sz w:val="22"/>
          <w:szCs w:val="22"/>
          <w:u w:val="single"/>
        </w:rPr>
        <w:t xml:space="preserve">nr </w:t>
      </w:r>
      <w:r w:rsidR="003C7CF4" w:rsidRPr="00D40102">
        <w:rPr>
          <w:b/>
          <w:i/>
          <w:iCs/>
          <w:sz w:val="22"/>
          <w:szCs w:val="22"/>
          <w:u w:val="single"/>
        </w:rPr>
        <w:t>1</w:t>
      </w:r>
      <w:r w:rsidR="00AD24D7" w:rsidRPr="00D40102">
        <w:rPr>
          <w:b/>
          <w:i/>
          <w:iCs/>
          <w:sz w:val="22"/>
          <w:szCs w:val="22"/>
          <w:u w:val="single"/>
        </w:rPr>
        <w:t>.</w:t>
      </w:r>
    </w:p>
    <w:p w14:paraId="36F69FC7" w14:textId="6BA60B38" w:rsidR="00717C04" w:rsidRPr="00D40102" w:rsidRDefault="009E5A70" w:rsidP="000711C0">
      <w:pPr>
        <w:tabs>
          <w:tab w:val="num" w:pos="510"/>
          <w:tab w:val="num" w:pos="567"/>
        </w:tabs>
        <w:spacing w:after="120" w:line="23" w:lineRule="atLeast"/>
        <w:jc w:val="both"/>
        <w:rPr>
          <w:bCs/>
          <w:i/>
          <w:iCs/>
          <w:sz w:val="22"/>
          <w:szCs w:val="22"/>
        </w:rPr>
      </w:pPr>
      <w:r w:rsidRPr="00D40102">
        <w:rPr>
          <w:bCs/>
          <w:i/>
          <w:iCs/>
          <w:sz w:val="22"/>
          <w:szCs w:val="22"/>
        </w:rPr>
        <w:t>P</w:t>
      </w:r>
      <w:r w:rsidR="00717C04" w:rsidRPr="00D40102">
        <w:rPr>
          <w:bCs/>
          <w:i/>
          <w:iCs/>
          <w:sz w:val="22"/>
          <w:szCs w:val="22"/>
        </w:rPr>
        <w:t>ełnomocnictwo, o k</w:t>
      </w:r>
      <w:r w:rsidR="00C60C22" w:rsidRPr="00D40102">
        <w:rPr>
          <w:bCs/>
          <w:i/>
          <w:iCs/>
          <w:sz w:val="22"/>
          <w:szCs w:val="22"/>
        </w:rPr>
        <w:t xml:space="preserve">tórym mowa powyżej </w:t>
      </w:r>
      <w:r w:rsidR="00717C04" w:rsidRPr="00D40102">
        <w:rPr>
          <w:bCs/>
          <w:i/>
          <w:iCs/>
          <w:sz w:val="22"/>
          <w:szCs w:val="22"/>
        </w:rPr>
        <w:t xml:space="preserve">może wynikać albo z dokumentu pod taką samą nazwą, albo </w:t>
      </w:r>
      <w:r w:rsidR="00AF2197" w:rsidRPr="00D40102">
        <w:rPr>
          <w:bCs/>
          <w:i/>
          <w:iCs/>
          <w:sz w:val="22"/>
          <w:szCs w:val="22"/>
        </w:rPr>
        <w:br/>
      </w:r>
      <w:r w:rsidR="00717C04" w:rsidRPr="00D40102">
        <w:rPr>
          <w:bCs/>
          <w:i/>
          <w:iCs/>
          <w:sz w:val="22"/>
          <w:szCs w:val="22"/>
        </w:rPr>
        <w:t>z umowy podmiotów składających wspólnie ofertę.</w:t>
      </w:r>
    </w:p>
    <w:p w14:paraId="5C095336" w14:textId="77777777" w:rsidR="00925C70" w:rsidRPr="00D40102" w:rsidRDefault="00925C70" w:rsidP="000711C0">
      <w:pPr>
        <w:tabs>
          <w:tab w:val="num" w:pos="510"/>
          <w:tab w:val="num" w:pos="567"/>
        </w:tabs>
        <w:spacing w:after="120" w:line="23" w:lineRule="atLeast"/>
        <w:jc w:val="both"/>
        <w:rPr>
          <w:bCs/>
          <w:i/>
          <w:iCs/>
          <w:sz w:val="22"/>
          <w:szCs w:val="22"/>
          <w:highlight w:val="yellow"/>
        </w:rPr>
      </w:pPr>
    </w:p>
    <w:p w14:paraId="2E5C61B9" w14:textId="77777777" w:rsidR="00717C04" w:rsidRPr="00D40102" w:rsidRDefault="00717C04" w:rsidP="000711C0">
      <w:pPr>
        <w:numPr>
          <w:ilvl w:val="1"/>
          <w:numId w:val="3"/>
        </w:numPr>
        <w:spacing w:after="120" w:line="23" w:lineRule="atLeast"/>
        <w:ind w:left="567" w:hanging="567"/>
        <w:jc w:val="both"/>
        <w:rPr>
          <w:sz w:val="22"/>
          <w:szCs w:val="22"/>
        </w:rPr>
      </w:pPr>
      <w:r w:rsidRPr="00D40102">
        <w:rPr>
          <w:sz w:val="22"/>
          <w:szCs w:val="22"/>
        </w:rPr>
        <w:t>Oferta musi być podpisana w taki sposób, by prawnie zobowiązywała wszystkich Wykonawców występujących wspólnie (przez każdego</w:t>
      </w:r>
      <w:r w:rsidR="00A261C8" w:rsidRPr="00D40102">
        <w:rPr>
          <w:sz w:val="22"/>
          <w:szCs w:val="22"/>
        </w:rPr>
        <w:t xml:space="preserve"> z W</w:t>
      </w:r>
      <w:r w:rsidR="00677341" w:rsidRPr="00D40102">
        <w:rPr>
          <w:sz w:val="22"/>
          <w:szCs w:val="22"/>
        </w:rPr>
        <w:t>ykonawców lub pełnomocnika).</w:t>
      </w:r>
    </w:p>
    <w:p w14:paraId="291DB42D" w14:textId="77777777" w:rsidR="00143755" w:rsidRPr="00D40102" w:rsidRDefault="00143755" w:rsidP="000711C0">
      <w:pPr>
        <w:numPr>
          <w:ilvl w:val="1"/>
          <w:numId w:val="3"/>
        </w:numPr>
        <w:spacing w:after="120" w:line="23" w:lineRule="atLeast"/>
        <w:ind w:left="567" w:hanging="567"/>
        <w:jc w:val="both"/>
        <w:rPr>
          <w:sz w:val="22"/>
          <w:szCs w:val="22"/>
        </w:rPr>
      </w:pPr>
      <w:r w:rsidRPr="00D40102">
        <w:rPr>
          <w:bCs/>
          <w:sz w:val="22"/>
          <w:szCs w:val="22"/>
        </w:rPr>
        <w:t>W przypadku wspólnego ubiegania się o zamówienie przez Wykonawców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 każdy z Wykonawców wspólnie składających ofertę nie może podlegać wykluczeniu z postępowania w oparciu o art. 24 ust. 1 pkt 13-23</w:t>
      </w:r>
      <w:r w:rsidR="0070763D" w:rsidRPr="00D40102">
        <w:rPr>
          <w:bCs/>
          <w:sz w:val="22"/>
          <w:szCs w:val="22"/>
        </w:rPr>
        <w:t>,</w:t>
      </w:r>
      <w:r w:rsidR="00FB5B2D" w:rsidRPr="00D40102">
        <w:rPr>
          <w:bCs/>
          <w:sz w:val="22"/>
          <w:szCs w:val="22"/>
        </w:rPr>
        <w:t xml:space="preserve"> co </w:t>
      </w:r>
      <w:r w:rsidRPr="00D40102">
        <w:rPr>
          <w:bCs/>
          <w:sz w:val="22"/>
          <w:szCs w:val="22"/>
        </w:rPr>
        <w:t>oznacza, iż oświadczenie w tym zakresie (zgodne z załąc</w:t>
      </w:r>
      <w:r w:rsidR="00FB5B2D" w:rsidRPr="00D40102">
        <w:rPr>
          <w:bCs/>
          <w:sz w:val="22"/>
          <w:szCs w:val="22"/>
        </w:rPr>
        <w:t>znikiem nr 2 oraz o którym mowa</w:t>
      </w:r>
      <w:r w:rsidR="00871AE9" w:rsidRPr="00D40102">
        <w:rPr>
          <w:bCs/>
          <w:sz w:val="22"/>
          <w:szCs w:val="22"/>
        </w:rPr>
        <w:t xml:space="preserve"> </w:t>
      </w:r>
      <w:r w:rsidR="00FB5B2D" w:rsidRPr="00D40102">
        <w:rPr>
          <w:bCs/>
          <w:sz w:val="22"/>
          <w:szCs w:val="22"/>
        </w:rPr>
        <w:t>w </w:t>
      </w:r>
      <w:r w:rsidRPr="00D40102">
        <w:rPr>
          <w:bCs/>
          <w:sz w:val="22"/>
          <w:szCs w:val="22"/>
        </w:rPr>
        <w:t xml:space="preserve">rozdziale XIII pkt 4.2. SIWZ)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t>
      </w:r>
      <w:r w:rsidRPr="00D40102">
        <w:rPr>
          <w:bCs/>
          <w:sz w:val="22"/>
          <w:szCs w:val="22"/>
        </w:rPr>
        <w:lastRenderedPageBreak/>
        <w:t>wspólnie składające ofertę lub przez pełnomocnika występującego w imieniu wszystkich podmiotów.</w:t>
      </w:r>
    </w:p>
    <w:p w14:paraId="7395DE23" w14:textId="77777777" w:rsidR="00AB1C09" w:rsidRPr="00D40102" w:rsidRDefault="00AB1C09" w:rsidP="000711C0">
      <w:pPr>
        <w:numPr>
          <w:ilvl w:val="1"/>
          <w:numId w:val="3"/>
        </w:numPr>
        <w:spacing w:after="120" w:line="23" w:lineRule="atLeast"/>
        <w:ind w:left="567" w:hanging="567"/>
        <w:jc w:val="both"/>
        <w:rPr>
          <w:sz w:val="22"/>
          <w:szCs w:val="22"/>
        </w:rPr>
      </w:pPr>
      <w:r w:rsidRPr="00D40102">
        <w:rPr>
          <w:sz w:val="22"/>
          <w:szCs w:val="22"/>
        </w:rPr>
        <w:t>Dopuszcza się, aby wadium zostało wniesione przez pełn</w:t>
      </w:r>
      <w:r w:rsidR="00FB5B2D" w:rsidRPr="00D40102">
        <w:rPr>
          <w:sz w:val="22"/>
          <w:szCs w:val="22"/>
        </w:rPr>
        <w:t>omocnika (lidera) lub jednego</w:t>
      </w:r>
      <w:r w:rsidR="00091E80" w:rsidRPr="00D40102">
        <w:rPr>
          <w:sz w:val="22"/>
          <w:szCs w:val="22"/>
        </w:rPr>
        <w:t xml:space="preserve"> </w:t>
      </w:r>
      <w:r w:rsidRPr="00D40102">
        <w:rPr>
          <w:sz w:val="22"/>
          <w:szCs w:val="22"/>
        </w:rPr>
        <w:t>z Wykonawców wspólnie składających ofertę</w:t>
      </w:r>
      <w:r w:rsidR="009616A3" w:rsidRPr="00D40102">
        <w:rPr>
          <w:sz w:val="22"/>
          <w:szCs w:val="22"/>
        </w:rPr>
        <w:t>.</w:t>
      </w:r>
    </w:p>
    <w:p w14:paraId="5777E2F8" w14:textId="77777777" w:rsidR="00EB24B7" w:rsidRPr="00D40102" w:rsidRDefault="00CC117C" w:rsidP="00925C70">
      <w:pPr>
        <w:numPr>
          <w:ilvl w:val="1"/>
          <w:numId w:val="3"/>
        </w:numPr>
        <w:spacing w:after="600" w:line="23" w:lineRule="atLeast"/>
        <w:ind w:left="567" w:hanging="567"/>
        <w:jc w:val="both"/>
        <w:rPr>
          <w:sz w:val="22"/>
          <w:szCs w:val="22"/>
        </w:rPr>
      </w:pPr>
      <w:r w:rsidRPr="00D40102">
        <w:rPr>
          <w:sz w:val="22"/>
          <w:szCs w:val="22"/>
        </w:rPr>
        <w:t>W</w:t>
      </w:r>
      <w:r w:rsidR="00EB24B7" w:rsidRPr="00D40102">
        <w:rPr>
          <w:sz w:val="22"/>
          <w:szCs w:val="22"/>
        </w:rPr>
        <w:t xml:space="preserve">szelka korespondencja </w:t>
      </w:r>
      <w:r w:rsidR="002F76D9" w:rsidRPr="00D40102">
        <w:rPr>
          <w:sz w:val="22"/>
          <w:szCs w:val="22"/>
        </w:rPr>
        <w:t>prowadzona</w:t>
      </w:r>
      <w:r w:rsidR="00EB24B7" w:rsidRPr="00D40102">
        <w:rPr>
          <w:sz w:val="22"/>
          <w:szCs w:val="22"/>
        </w:rPr>
        <w:t xml:space="preserve"> będzie wyłącznie z </w:t>
      </w:r>
      <w:r w:rsidR="00A261C8" w:rsidRPr="00D40102">
        <w:rPr>
          <w:sz w:val="22"/>
          <w:szCs w:val="22"/>
        </w:rPr>
        <w:t>podmiotem</w:t>
      </w:r>
      <w:r w:rsidR="00EB24B7" w:rsidRPr="00D40102">
        <w:rPr>
          <w:sz w:val="22"/>
          <w:szCs w:val="22"/>
        </w:rPr>
        <w:t xml:space="preserve"> występując</w:t>
      </w:r>
      <w:r w:rsidR="00A261C8" w:rsidRPr="00D40102">
        <w:rPr>
          <w:sz w:val="22"/>
          <w:szCs w:val="22"/>
        </w:rPr>
        <w:t>ym jako pełnomocnik Wykonaw</w:t>
      </w:r>
      <w:r w:rsidR="00157808" w:rsidRPr="00D40102">
        <w:rPr>
          <w:sz w:val="22"/>
          <w:szCs w:val="22"/>
        </w:rPr>
        <w:t>c</w:t>
      </w:r>
      <w:r w:rsidR="00750EC4" w:rsidRPr="00D40102">
        <w:rPr>
          <w:sz w:val="22"/>
          <w:szCs w:val="22"/>
        </w:rPr>
        <w:t>ów składających wspólną ofertę.</w:t>
      </w:r>
    </w:p>
    <w:p w14:paraId="2D4B207B" w14:textId="77777777" w:rsidR="00677341" w:rsidRPr="00D40102" w:rsidRDefault="00677341" w:rsidP="00925C70">
      <w:pPr>
        <w:pBdr>
          <w:bottom w:val="single" w:sz="4" w:space="1" w:color="auto"/>
        </w:pBdr>
        <w:tabs>
          <w:tab w:val="left" w:pos="2127"/>
        </w:tabs>
        <w:spacing w:after="120" w:line="23" w:lineRule="atLeast"/>
        <w:ind w:left="1701" w:hanging="1701"/>
        <w:jc w:val="both"/>
        <w:rPr>
          <w:b/>
          <w:sz w:val="22"/>
          <w:szCs w:val="22"/>
        </w:rPr>
      </w:pPr>
      <w:r w:rsidRPr="00D40102">
        <w:rPr>
          <w:b/>
          <w:sz w:val="22"/>
          <w:szCs w:val="22"/>
        </w:rPr>
        <w:t xml:space="preserve">ROZDZIAŁ XI. </w:t>
      </w:r>
      <w:r w:rsidRPr="00D40102">
        <w:rPr>
          <w:b/>
          <w:sz w:val="22"/>
          <w:szCs w:val="22"/>
        </w:rPr>
        <w:tab/>
      </w:r>
      <w:r w:rsidR="00B8656D" w:rsidRPr="00D40102">
        <w:rPr>
          <w:b/>
          <w:sz w:val="22"/>
          <w:szCs w:val="22"/>
        </w:rPr>
        <w:tab/>
      </w:r>
      <w:r w:rsidRPr="00D40102">
        <w:rPr>
          <w:b/>
          <w:sz w:val="22"/>
          <w:szCs w:val="22"/>
        </w:rPr>
        <w:t>INFORMACJA NA TEMAT PODWYKONAWCÓW</w:t>
      </w:r>
    </w:p>
    <w:p w14:paraId="3629E71A" w14:textId="77777777" w:rsidR="00E97E91" w:rsidRPr="00D40102" w:rsidRDefault="002C5A1B" w:rsidP="000711C0">
      <w:pPr>
        <w:pStyle w:val="Akapitzlist"/>
        <w:numPr>
          <w:ilvl w:val="0"/>
          <w:numId w:val="37"/>
        </w:numPr>
        <w:tabs>
          <w:tab w:val="left" w:pos="567"/>
        </w:tabs>
        <w:spacing w:after="120" w:line="23" w:lineRule="atLeast"/>
        <w:ind w:left="567" w:hanging="567"/>
        <w:jc w:val="both"/>
        <w:rPr>
          <w:sz w:val="22"/>
          <w:szCs w:val="22"/>
        </w:rPr>
      </w:pPr>
      <w:r w:rsidRPr="00D40102">
        <w:rPr>
          <w:sz w:val="22"/>
          <w:szCs w:val="22"/>
        </w:rPr>
        <w:t>Wykonawca może powierzyć wykonanie części zamówienia podwykonawcy.</w:t>
      </w:r>
    </w:p>
    <w:p w14:paraId="009390D0" w14:textId="77777777" w:rsidR="002C5A1B" w:rsidRPr="00D40102" w:rsidRDefault="002C5A1B" w:rsidP="000711C0">
      <w:pPr>
        <w:pStyle w:val="Akapitzlist"/>
        <w:numPr>
          <w:ilvl w:val="0"/>
          <w:numId w:val="37"/>
        </w:numPr>
        <w:tabs>
          <w:tab w:val="left" w:pos="567"/>
        </w:tabs>
        <w:spacing w:after="120" w:line="23" w:lineRule="atLeast"/>
        <w:ind w:left="567" w:hanging="567"/>
        <w:jc w:val="both"/>
        <w:rPr>
          <w:sz w:val="22"/>
          <w:szCs w:val="22"/>
        </w:rPr>
      </w:pPr>
      <w:r w:rsidRPr="00D40102">
        <w:rPr>
          <w:sz w:val="22"/>
          <w:szCs w:val="22"/>
        </w:rPr>
        <w:t>Wykonawca, który zamierza wykonywać zamówienie p</w:t>
      </w:r>
      <w:r w:rsidR="003757F1" w:rsidRPr="00D40102">
        <w:rPr>
          <w:sz w:val="22"/>
          <w:szCs w:val="22"/>
        </w:rPr>
        <w:t xml:space="preserve">rzy </w:t>
      </w:r>
      <w:r w:rsidR="00FB5B2D" w:rsidRPr="00D40102">
        <w:rPr>
          <w:sz w:val="22"/>
          <w:szCs w:val="22"/>
        </w:rPr>
        <w:t>udziale podwykonawcy, musi w </w:t>
      </w:r>
      <w:r w:rsidRPr="00D40102">
        <w:rPr>
          <w:sz w:val="22"/>
          <w:szCs w:val="22"/>
        </w:rPr>
        <w:t>ofercie wskazać, jaką część (zakres zamówienia) wykonywać będzie w jego imieniu podwykonaw</w:t>
      </w:r>
      <w:r w:rsidR="003757F1" w:rsidRPr="00D40102">
        <w:rPr>
          <w:sz w:val="22"/>
          <w:szCs w:val="22"/>
        </w:rPr>
        <w:t xml:space="preserve">ca </w:t>
      </w:r>
      <w:r w:rsidR="003757F1" w:rsidRPr="00D40102">
        <w:rPr>
          <w:b/>
          <w:sz w:val="22"/>
          <w:szCs w:val="22"/>
        </w:rPr>
        <w:t xml:space="preserve">oraz </w:t>
      </w:r>
      <w:r w:rsidR="007717F9" w:rsidRPr="00D40102">
        <w:rPr>
          <w:b/>
          <w:sz w:val="22"/>
          <w:szCs w:val="22"/>
        </w:rPr>
        <w:t xml:space="preserve">podać </w:t>
      </w:r>
      <w:r w:rsidR="003757F1" w:rsidRPr="00D40102">
        <w:rPr>
          <w:b/>
          <w:sz w:val="22"/>
          <w:szCs w:val="22"/>
        </w:rPr>
        <w:t>firmę podwykonawcy</w:t>
      </w:r>
      <w:r w:rsidR="00CC117C" w:rsidRPr="00D40102">
        <w:rPr>
          <w:b/>
          <w:sz w:val="22"/>
          <w:szCs w:val="22"/>
        </w:rPr>
        <w:t xml:space="preserve"> </w:t>
      </w:r>
      <w:r w:rsidR="00CC117C" w:rsidRPr="00D40102">
        <w:rPr>
          <w:sz w:val="22"/>
          <w:szCs w:val="22"/>
        </w:rPr>
        <w:t>(z zastrzeżeniem pkt 3)</w:t>
      </w:r>
      <w:r w:rsidR="003757F1" w:rsidRPr="00D40102">
        <w:rPr>
          <w:sz w:val="22"/>
          <w:szCs w:val="22"/>
        </w:rPr>
        <w:t xml:space="preserve">. Należy w tym celu wypełnić </w:t>
      </w:r>
      <w:r w:rsidR="0075701E" w:rsidRPr="00D40102">
        <w:rPr>
          <w:sz w:val="22"/>
          <w:szCs w:val="22"/>
        </w:rPr>
        <w:t>odpowiedni punkt formularza oferty, stanowiącego załącznik nr 1</w:t>
      </w:r>
      <w:r w:rsidR="004050AC" w:rsidRPr="00D40102">
        <w:rPr>
          <w:sz w:val="22"/>
          <w:szCs w:val="22"/>
        </w:rPr>
        <w:t xml:space="preserve"> </w:t>
      </w:r>
      <w:r w:rsidR="00D742A4" w:rsidRPr="00D40102">
        <w:rPr>
          <w:sz w:val="22"/>
          <w:szCs w:val="22"/>
        </w:rPr>
        <w:t>do SIWZ</w:t>
      </w:r>
      <w:r w:rsidR="0075701E" w:rsidRPr="00D40102">
        <w:rPr>
          <w:sz w:val="22"/>
          <w:szCs w:val="22"/>
        </w:rPr>
        <w:t>.</w:t>
      </w:r>
      <w:r w:rsidR="0075701E" w:rsidRPr="00D40102">
        <w:rPr>
          <w:b/>
          <w:sz w:val="22"/>
          <w:szCs w:val="22"/>
        </w:rPr>
        <w:t xml:space="preserve"> </w:t>
      </w:r>
      <w:r w:rsidR="00EB5BF0" w:rsidRPr="00D40102">
        <w:rPr>
          <w:sz w:val="22"/>
          <w:szCs w:val="22"/>
        </w:rPr>
        <w:t>W </w:t>
      </w:r>
      <w:r w:rsidR="003757F1" w:rsidRPr="00D40102">
        <w:rPr>
          <w:sz w:val="22"/>
          <w:szCs w:val="22"/>
        </w:rPr>
        <w:t>przypadku, gdy Wykonawca nie </w:t>
      </w:r>
      <w:r w:rsidRPr="00D40102">
        <w:rPr>
          <w:sz w:val="22"/>
          <w:szCs w:val="22"/>
        </w:rPr>
        <w:t>zamierza wykonywać zamówienia przy udziale podwykona</w:t>
      </w:r>
      <w:r w:rsidR="004B74EA" w:rsidRPr="00D40102">
        <w:rPr>
          <w:sz w:val="22"/>
          <w:szCs w:val="22"/>
        </w:rPr>
        <w:t>wców, należy wpisać w </w:t>
      </w:r>
      <w:r w:rsidR="0075701E" w:rsidRPr="00D40102">
        <w:rPr>
          <w:sz w:val="22"/>
          <w:szCs w:val="22"/>
        </w:rPr>
        <w:t>formularzu</w:t>
      </w:r>
      <w:r w:rsidRPr="00D40102">
        <w:rPr>
          <w:sz w:val="22"/>
          <w:szCs w:val="22"/>
        </w:rPr>
        <w:t xml:space="preserve"> „nie dotyczy” lub inne podobne sformułowanie. Jeżeli Wykonawca zostawi </w:t>
      </w:r>
      <w:r w:rsidR="00D742A4" w:rsidRPr="00D40102">
        <w:rPr>
          <w:sz w:val="22"/>
          <w:szCs w:val="22"/>
        </w:rPr>
        <w:t xml:space="preserve">ten </w:t>
      </w:r>
      <w:r w:rsidRPr="00D40102">
        <w:rPr>
          <w:sz w:val="22"/>
          <w:szCs w:val="22"/>
        </w:rPr>
        <w:t xml:space="preserve">punkt </w:t>
      </w:r>
      <w:r w:rsidR="003757F1" w:rsidRPr="00D40102">
        <w:rPr>
          <w:sz w:val="22"/>
          <w:szCs w:val="22"/>
        </w:rPr>
        <w:t>nie</w:t>
      </w:r>
      <w:r w:rsidR="00D742A4" w:rsidRPr="00D40102">
        <w:rPr>
          <w:sz w:val="22"/>
          <w:szCs w:val="22"/>
        </w:rPr>
        <w:t>wypełniony (puste pole</w:t>
      </w:r>
      <w:r w:rsidR="004B74EA" w:rsidRPr="00D40102">
        <w:rPr>
          <w:sz w:val="22"/>
          <w:szCs w:val="22"/>
        </w:rPr>
        <w:t>),</w:t>
      </w:r>
      <w:r w:rsidRPr="00D40102">
        <w:rPr>
          <w:sz w:val="22"/>
          <w:szCs w:val="22"/>
        </w:rPr>
        <w:t xml:space="preserve"> Zamawiający uzna, iż zamówienie zostanie wykonane siłami własny</w:t>
      </w:r>
      <w:r w:rsidR="00D742A4" w:rsidRPr="00D40102">
        <w:rPr>
          <w:sz w:val="22"/>
          <w:szCs w:val="22"/>
        </w:rPr>
        <w:t>mi tj.</w:t>
      </w:r>
      <w:r w:rsidR="003757F1" w:rsidRPr="00D40102">
        <w:rPr>
          <w:sz w:val="22"/>
          <w:szCs w:val="22"/>
        </w:rPr>
        <w:t xml:space="preserve"> bez </w:t>
      </w:r>
      <w:r w:rsidRPr="00D40102">
        <w:rPr>
          <w:sz w:val="22"/>
          <w:szCs w:val="22"/>
        </w:rPr>
        <w:t>udziału podwykonawców.</w:t>
      </w:r>
    </w:p>
    <w:p w14:paraId="3827302A" w14:textId="77777777" w:rsidR="00CE2FA0" w:rsidRPr="00D40102" w:rsidRDefault="00CE2FA0" w:rsidP="000711C0">
      <w:pPr>
        <w:pStyle w:val="Akapitzlist"/>
        <w:numPr>
          <w:ilvl w:val="0"/>
          <w:numId w:val="37"/>
        </w:numPr>
        <w:tabs>
          <w:tab w:val="left" w:pos="567"/>
        </w:tabs>
        <w:spacing w:after="120" w:line="23" w:lineRule="atLeast"/>
        <w:ind w:left="567" w:hanging="567"/>
        <w:jc w:val="both"/>
        <w:rPr>
          <w:sz w:val="22"/>
          <w:szCs w:val="22"/>
        </w:rPr>
      </w:pPr>
      <w:r w:rsidRPr="00D40102">
        <w:rPr>
          <w:sz w:val="22"/>
          <w:szCs w:val="22"/>
        </w:rPr>
        <w:t xml:space="preserve">Zamawiający żąda, </w:t>
      </w:r>
      <w:r w:rsidRPr="00D40102">
        <w:rPr>
          <w:color w:val="000000"/>
          <w:sz w:val="22"/>
          <w:szCs w:val="22"/>
        </w:rPr>
        <w:t>aby przed przyst</w:t>
      </w:r>
      <w:r w:rsidR="00FB5B2D" w:rsidRPr="00D40102">
        <w:rPr>
          <w:color w:val="000000"/>
          <w:sz w:val="22"/>
          <w:szCs w:val="22"/>
        </w:rPr>
        <w:t>ąpieniem do wykonania zamówienia</w:t>
      </w:r>
      <w:r w:rsidRPr="00D40102">
        <w:rPr>
          <w:color w:val="000000"/>
          <w:sz w:val="22"/>
          <w:szCs w:val="22"/>
        </w:rPr>
        <w:t xml:space="preserve"> Wykonawca, o ile są już znane, podał nazwy albo imiona i nazwiska </w:t>
      </w:r>
      <w:r w:rsidRPr="00D40102">
        <w:rPr>
          <w:bCs/>
          <w:color w:val="000000"/>
          <w:sz w:val="22"/>
          <w:szCs w:val="22"/>
        </w:rPr>
        <w:t xml:space="preserve">oraz </w:t>
      </w:r>
      <w:r w:rsidRPr="00D4010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26F825D" w14:textId="77777777" w:rsidR="00CE2FA0" w:rsidRPr="00D40102" w:rsidRDefault="00CE2FA0" w:rsidP="000711C0">
      <w:pPr>
        <w:pStyle w:val="Akapitzlist"/>
        <w:numPr>
          <w:ilvl w:val="0"/>
          <w:numId w:val="37"/>
        </w:numPr>
        <w:tabs>
          <w:tab w:val="left" w:pos="567"/>
        </w:tabs>
        <w:spacing w:after="120" w:line="23" w:lineRule="atLeast"/>
        <w:ind w:left="567" w:hanging="567"/>
        <w:jc w:val="both"/>
        <w:rPr>
          <w:sz w:val="22"/>
          <w:szCs w:val="22"/>
        </w:rPr>
      </w:pPr>
      <w:r w:rsidRPr="00D4010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E91D8D" w14:textId="77777777" w:rsidR="00CE2FA0" w:rsidRPr="00D40102" w:rsidRDefault="00CE2FA0" w:rsidP="00925C70">
      <w:pPr>
        <w:pStyle w:val="Akapitzlist"/>
        <w:numPr>
          <w:ilvl w:val="0"/>
          <w:numId w:val="37"/>
        </w:numPr>
        <w:tabs>
          <w:tab w:val="left" w:pos="567"/>
        </w:tabs>
        <w:spacing w:after="600" w:line="23" w:lineRule="atLeast"/>
        <w:ind w:left="567" w:hanging="567"/>
        <w:jc w:val="both"/>
        <w:rPr>
          <w:sz w:val="22"/>
          <w:szCs w:val="22"/>
        </w:rPr>
      </w:pPr>
      <w:r w:rsidRPr="00D40102">
        <w:rPr>
          <w:sz w:val="22"/>
          <w:szCs w:val="22"/>
        </w:rPr>
        <w:t>Powierzenie wykonania części zamówienia podwykonawcom nie zwalnia Wykonawcy z odpowiedzialności za należyte wykonanie tego zamówienia.</w:t>
      </w:r>
    </w:p>
    <w:p w14:paraId="7C1F760C" w14:textId="0FE665B3" w:rsidR="00A16332" w:rsidRPr="00D40102" w:rsidRDefault="00A16332" w:rsidP="00925C70">
      <w:pPr>
        <w:pBdr>
          <w:bottom w:val="single" w:sz="4" w:space="1" w:color="auto"/>
        </w:pBdr>
        <w:tabs>
          <w:tab w:val="left" w:pos="567"/>
          <w:tab w:val="left" w:pos="1985"/>
        </w:tabs>
        <w:spacing w:after="120" w:line="23" w:lineRule="atLeast"/>
        <w:jc w:val="both"/>
        <w:rPr>
          <w:b/>
          <w:sz w:val="22"/>
          <w:szCs w:val="22"/>
        </w:rPr>
      </w:pPr>
      <w:r w:rsidRPr="00D40102">
        <w:rPr>
          <w:b/>
          <w:sz w:val="22"/>
          <w:szCs w:val="22"/>
        </w:rPr>
        <w:t>ROZDZIAŁ X</w:t>
      </w:r>
      <w:r w:rsidR="00E625A9" w:rsidRPr="00D40102">
        <w:rPr>
          <w:b/>
          <w:sz w:val="22"/>
          <w:szCs w:val="22"/>
        </w:rPr>
        <w:t>I</w:t>
      </w:r>
      <w:r w:rsidR="00005B35" w:rsidRPr="00D40102">
        <w:rPr>
          <w:b/>
          <w:sz w:val="22"/>
          <w:szCs w:val="22"/>
        </w:rPr>
        <w:t>I.</w:t>
      </w:r>
      <w:r w:rsidR="00005B35" w:rsidRPr="00D40102">
        <w:rPr>
          <w:b/>
          <w:sz w:val="22"/>
          <w:szCs w:val="22"/>
        </w:rPr>
        <w:tab/>
      </w:r>
      <w:r w:rsidR="00005B35" w:rsidRPr="00D40102">
        <w:rPr>
          <w:b/>
          <w:sz w:val="22"/>
          <w:szCs w:val="22"/>
        </w:rPr>
        <w:tab/>
      </w:r>
      <w:r w:rsidRPr="00D40102">
        <w:rPr>
          <w:b/>
          <w:sz w:val="22"/>
          <w:szCs w:val="22"/>
        </w:rPr>
        <w:t>TERMIN WYKONANIA ZAMÓWIENIA</w:t>
      </w:r>
    </w:p>
    <w:p w14:paraId="0A48860B" w14:textId="77777777" w:rsidR="008E61AE" w:rsidRPr="00D40102" w:rsidRDefault="008E61AE" w:rsidP="00305A60">
      <w:pPr>
        <w:pStyle w:val="Akapitzlist"/>
        <w:numPr>
          <w:ilvl w:val="0"/>
          <w:numId w:val="75"/>
        </w:numPr>
        <w:spacing w:after="120" w:line="23" w:lineRule="atLeast"/>
        <w:ind w:left="567" w:hanging="567"/>
        <w:jc w:val="both"/>
        <w:rPr>
          <w:b/>
          <w:bCs/>
          <w:sz w:val="22"/>
          <w:szCs w:val="22"/>
        </w:rPr>
      </w:pPr>
      <w:bookmarkStart w:id="12" w:name="_Hlk47424761"/>
      <w:r w:rsidRPr="00D40102">
        <w:rPr>
          <w:rFonts w:eastAsia="ArialMT"/>
          <w:sz w:val="22"/>
          <w:szCs w:val="22"/>
        </w:rPr>
        <w:t xml:space="preserve">Termin wykonania przedmiotu zamówienia: </w:t>
      </w:r>
    </w:p>
    <w:p w14:paraId="1B4B036E" w14:textId="5195C42C" w:rsidR="008E61AE" w:rsidRPr="00D40102" w:rsidRDefault="008E61AE" w:rsidP="0089621A">
      <w:pPr>
        <w:pStyle w:val="Textbody"/>
        <w:numPr>
          <w:ilvl w:val="1"/>
          <w:numId w:val="96"/>
        </w:numPr>
        <w:tabs>
          <w:tab w:val="left" w:pos="-31680"/>
        </w:tabs>
        <w:suppressAutoHyphens w:val="0"/>
        <w:spacing w:after="120" w:line="23" w:lineRule="atLeast"/>
        <w:rPr>
          <w:sz w:val="22"/>
          <w:szCs w:val="22"/>
        </w:rPr>
      </w:pPr>
      <w:r w:rsidRPr="00D40102">
        <w:rPr>
          <w:rFonts w:eastAsia="ArialMT"/>
          <w:sz w:val="22"/>
          <w:szCs w:val="22"/>
        </w:rPr>
        <w:t xml:space="preserve">Część 1 – </w:t>
      </w:r>
      <w:r w:rsidR="00C33E7C" w:rsidRPr="00D40102">
        <w:rPr>
          <w:rFonts w:eastAsia="ArialMT"/>
          <w:sz w:val="22"/>
          <w:szCs w:val="22"/>
        </w:rPr>
        <w:t xml:space="preserve">pięć </w:t>
      </w:r>
      <w:r w:rsidR="002D0B0B" w:rsidRPr="00D40102">
        <w:rPr>
          <w:rFonts w:eastAsia="ArialMT"/>
          <w:sz w:val="22"/>
          <w:szCs w:val="22"/>
        </w:rPr>
        <w:t xml:space="preserve">(5) </w:t>
      </w:r>
      <w:r w:rsidR="00C33E7C" w:rsidRPr="00D40102">
        <w:rPr>
          <w:rFonts w:eastAsia="ArialMT"/>
          <w:sz w:val="22"/>
          <w:szCs w:val="22"/>
        </w:rPr>
        <w:t xml:space="preserve">miesięcy </w:t>
      </w:r>
      <w:r w:rsidRPr="00D40102">
        <w:rPr>
          <w:rFonts w:eastAsia="ArialMT"/>
          <w:sz w:val="22"/>
          <w:szCs w:val="22"/>
        </w:rPr>
        <w:t>od</w:t>
      </w:r>
      <w:r w:rsidR="00C33E7C" w:rsidRPr="00D40102">
        <w:rPr>
          <w:rFonts w:eastAsia="ArialMT"/>
          <w:sz w:val="22"/>
          <w:szCs w:val="22"/>
        </w:rPr>
        <w:t xml:space="preserve"> dnia </w:t>
      </w:r>
      <w:r w:rsidRPr="00D40102">
        <w:rPr>
          <w:rFonts w:eastAsia="ArialMT"/>
          <w:sz w:val="22"/>
          <w:szCs w:val="22"/>
        </w:rPr>
        <w:t>podpisania umowy.</w:t>
      </w:r>
    </w:p>
    <w:p w14:paraId="27CF459D" w14:textId="723374F5" w:rsidR="008E61AE" w:rsidRPr="00D40102" w:rsidRDefault="008E61AE" w:rsidP="0089621A">
      <w:pPr>
        <w:pStyle w:val="Textbody"/>
        <w:numPr>
          <w:ilvl w:val="1"/>
          <w:numId w:val="96"/>
        </w:numPr>
        <w:tabs>
          <w:tab w:val="left" w:pos="-31680"/>
        </w:tabs>
        <w:suppressAutoHyphens w:val="0"/>
        <w:spacing w:after="120" w:line="23" w:lineRule="atLeast"/>
        <w:rPr>
          <w:sz w:val="22"/>
          <w:szCs w:val="22"/>
        </w:rPr>
      </w:pPr>
      <w:r w:rsidRPr="00D40102">
        <w:rPr>
          <w:sz w:val="22"/>
          <w:szCs w:val="22"/>
        </w:rPr>
        <w:t xml:space="preserve">Część 2 – </w:t>
      </w:r>
      <w:r w:rsidR="00C33E7C" w:rsidRPr="00D40102">
        <w:rPr>
          <w:sz w:val="22"/>
          <w:szCs w:val="22"/>
        </w:rPr>
        <w:t xml:space="preserve">pięć </w:t>
      </w:r>
      <w:r w:rsidR="002D0B0B" w:rsidRPr="00D40102">
        <w:rPr>
          <w:sz w:val="22"/>
          <w:szCs w:val="22"/>
        </w:rPr>
        <w:t xml:space="preserve">(5) </w:t>
      </w:r>
      <w:r w:rsidR="00C33E7C" w:rsidRPr="00D40102">
        <w:rPr>
          <w:sz w:val="22"/>
          <w:szCs w:val="22"/>
        </w:rPr>
        <w:t xml:space="preserve">miesięcy od dnia </w:t>
      </w:r>
      <w:r w:rsidRPr="00D40102">
        <w:rPr>
          <w:sz w:val="22"/>
          <w:szCs w:val="22"/>
        </w:rPr>
        <w:t>podpisania umowy.</w:t>
      </w:r>
    </w:p>
    <w:p w14:paraId="55AE69C8" w14:textId="7AE1FB45" w:rsidR="008E61AE" w:rsidRPr="00D40102" w:rsidRDefault="008E61AE" w:rsidP="0089621A">
      <w:pPr>
        <w:pStyle w:val="Textbody"/>
        <w:numPr>
          <w:ilvl w:val="1"/>
          <w:numId w:val="96"/>
        </w:numPr>
        <w:tabs>
          <w:tab w:val="left" w:pos="-31680"/>
        </w:tabs>
        <w:suppressAutoHyphens w:val="0"/>
        <w:spacing w:after="120" w:line="23" w:lineRule="atLeast"/>
        <w:rPr>
          <w:sz w:val="22"/>
          <w:szCs w:val="22"/>
        </w:rPr>
      </w:pPr>
      <w:r w:rsidRPr="00D40102">
        <w:rPr>
          <w:sz w:val="22"/>
          <w:szCs w:val="22"/>
        </w:rPr>
        <w:t xml:space="preserve">Część 3 – </w:t>
      </w:r>
      <w:r w:rsidR="002D0B0B" w:rsidRPr="00D40102">
        <w:rPr>
          <w:sz w:val="22"/>
          <w:szCs w:val="22"/>
        </w:rPr>
        <w:t xml:space="preserve">jedenaście (11) </w:t>
      </w:r>
      <w:r w:rsidR="00C33E7C" w:rsidRPr="00D40102">
        <w:rPr>
          <w:sz w:val="22"/>
          <w:szCs w:val="22"/>
        </w:rPr>
        <w:t>miesięcy od dnia po</w:t>
      </w:r>
      <w:r w:rsidRPr="00D40102">
        <w:rPr>
          <w:sz w:val="22"/>
          <w:szCs w:val="22"/>
        </w:rPr>
        <w:t>dpisania umowy.</w:t>
      </w:r>
    </w:p>
    <w:p w14:paraId="19B4930B" w14:textId="02B8A8D1" w:rsidR="008E61AE" w:rsidRPr="00D40102" w:rsidRDefault="008E61AE" w:rsidP="0089621A">
      <w:pPr>
        <w:pStyle w:val="Textbody"/>
        <w:numPr>
          <w:ilvl w:val="1"/>
          <w:numId w:val="96"/>
        </w:numPr>
        <w:tabs>
          <w:tab w:val="left" w:pos="-31680"/>
        </w:tabs>
        <w:suppressAutoHyphens w:val="0"/>
        <w:spacing w:after="120" w:line="23" w:lineRule="atLeast"/>
        <w:rPr>
          <w:sz w:val="22"/>
          <w:szCs w:val="22"/>
        </w:rPr>
      </w:pPr>
      <w:r w:rsidRPr="00D40102">
        <w:rPr>
          <w:sz w:val="22"/>
          <w:szCs w:val="22"/>
        </w:rPr>
        <w:t xml:space="preserve">Część 4 – </w:t>
      </w:r>
      <w:r w:rsidR="002D0B0B" w:rsidRPr="00D40102">
        <w:rPr>
          <w:sz w:val="22"/>
          <w:szCs w:val="22"/>
        </w:rPr>
        <w:t xml:space="preserve">jedenaście (11) </w:t>
      </w:r>
      <w:r w:rsidR="00C33E7C" w:rsidRPr="00D40102">
        <w:rPr>
          <w:sz w:val="22"/>
          <w:szCs w:val="22"/>
        </w:rPr>
        <w:t xml:space="preserve">miesięcy od dnia </w:t>
      </w:r>
      <w:r w:rsidRPr="00D40102">
        <w:rPr>
          <w:sz w:val="22"/>
          <w:szCs w:val="22"/>
        </w:rPr>
        <w:t>podpisania umowy.</w:t>
      </w:r>
    </w:p>
    <w:p w14:paraId="5FEA398D" w14:textId="785F3734" w:rsidR="00305A60" w:rsidRPr="00D40102" w:rsidRDefault="00305A60" w:rsidP="00305A60">
      <w:pPr>
        <w:pStyle w:val="Akapitzlist"/>
        <w:numPr>
          <w:ilvl w:val="0"/>
          <w:numId w:val="75"/>
        </w:numPr>
        <w:spacing w:after="120" w:line="23" w:lineRule="atLeast"/>
        <w:ind w:left="567" w:hanging="567"/>
        <w:jc w:val="both"/>
        <w:rPr>
          <w:b/>
          <w:bCs/>
          <w:sz w:val="22"/>
          <w:szCs w:val="22"/>
        </w:rPr>
      </w:pPr>
      <w:r w:rsidRPr="00D40102">
        <w:rPr>
          <w:sz w:val="22"/>
          <w:szCs w:val="22"/>
        </w:rPr>
        <w:t>Datą zakończenia przedmiotu umowy odpowiednio dla każdej części, jest otrzymanie kompletnej dokumentacji projektowej wraz z wydaną przez organ administracji architektoniczno-budowlanej ostateczną decyzją o pozwoleniu na budowę i/lub przyjęciem zgłoszenia przez Starostę.</w:t>
      </w:r>
    </w:p>
    <w:p w14:paraId="126B99DE" w14:textId="5A5BABD9" w:rsidR="009C13A5" w:rsidRPr="00D40102" w:rsidRDefault="009C13A5" w:rsidP="00305A60">
      <w:pPr>
        <w:pStyle w:val="Akapitzlist"/>
        <w:numPr>
          <w:ilvl w:val="0"/>
          <w:numId w:val="75"/>
        </w:numPr>
        <w:spacing w:after="600" w:line="23" w:lineRule="atLeast"/>
        <w:ind w:left="567" w:hanging="567"/>
        <w:jc w:val="both"/>
        <w:rPr>
          <w:b/>
          <w:bCs/>
          <w:sz w:val="22"/>
          <w:szCs w:val="22"/>
        </w:rPr>
      </w:pPr>
      <w:r w:rsidRPr="00D40102">
        <w:rPr>
          <w:sz w:val="22"/>
          <w:szCs w:val="22"/>
        </w:rPr>
        <w:t>Jeżeli ostatnim dniem zakończenia przedmiotu umowy jest dzień wolny - sobota, niedziela, święto – przyjmuje się, że ostatnim dniem zakończenia przedmiotu umowy jest pierwszy dzień roboczy po dniu lub dniach wolnych od pracy.</w:t>
      </w:r>
    </w:p>
    <w:bookmarkEnd w:id="12"/>
    <w:p w14:paraId="44FAA7A6" w14:textId="77777777" w:rsidR="00A16332" w:rsidRPr="00D40102" w:rsidRDefault="00A16332" w:rsidP="00925C70">
      <w:pPr>
        <w:pBdr>
          <w:bottom w:val="single" w:sz="4" w:space="1" w:color="auto"/>
        </w:pBdr>
        <w:tabs>
          <w:tab w:val="left" w:pos="1701"/>
          <w:tab w:val="left" w:pos="2127"/>
        </w:tabs>
        <w:spacing w:after="120" w:line="23" w:lineRule="atLeast"/>
        <w:ind w:left="2126" w:hanging="2126"/>
        <w:jc w:val="both"/>
        <w:rPr>
          <w:b/>
          <w:sz w:val="22"/>
          <w:szCs w:val="22"/>
        </w:rPr>
      </w:pPr>
      <w:r w:rsidRPr="00D40102">
        <w:rPr>
          <w:b/>
          <w:sz w:val="22"/>
          <w:szCs w:val="22"/>
        </w:rPr>
        <w:lastRenderedPageBreak/>
        <w:t>ROZDZIAŁ XI</w:t>
      </w:r>
      <w:r w:rsidR="00E625A9" w:rsidRPr="00D40102">
        <w:rPr>
          <w:b/>
          <w:sz w:val="22"/>
          <w:szCs w:val="22"/>
        </w:rPr>
        <w:t>I</w:t>
      </w:r>
      <w:r w:rsidR="00005B35" w:rsidRPr="00D40102">
        <w:rPr>
          <w:b/>
          <w:sz w:val="22"/>
          <w:szCs w:val="22"/>
        </w:rPr>
        <w:t>I</w:t>
      </w:r>
      <w:r w:rsidRPr="00D40102">
        <w:rPr>
          <w:b/>
          <w:sz w:val="22"/>
          <w:szCs w:val="22"/>
        </w:rPr>
        <w:t>.</w:t>
      </w:r>
      <w:r w:rsidR="00185359" w:rsidRPr="00D40102">
        <w:rPr>
          <w:b/>
          <w:sz w:val="22"/>
          <w:szCs w:val="22"/>
        </w:rPr>
        <w:tab/>
      </w:r>
      <w:r w:rsidRPr="00D40102">
        <w:rPr>
          <w:b/>
          <w:sz w:val="22"/>
          <w:szCs w:val="22"/>
        </w:rPr>
        <w:tab/>
      </w:r>
      <w:r w:rsidR="00B708B3" w:rsidRPr="00D40102">
        <w:rPr>
          <w:b/>
          <w:sz w:val="22"/>
          <w:szCs w:val="22"/>
        </w:rPr>
        <w:t>PODSTAWY WYKLUCZENIA Z POSTĘPOWANIA O U</w:t>
      </w:r>
      <w:r w:rsidR="00DF5565" w:rsidRPr="00D40102">
        <w:rPr>
          <w:b/>
          <w:sz w:val="22"/>
          <w:szCs w:val="22"/>
        </w:rPr>
        <w:t>DZIELENIE ZAMÓWIENIA</w:t>
      </w:r>
      <w:r w:rsidR="00185359" w:rsidRPr="00D40102">
        <w:rPr>
          <w:b/>
          <w:sz w:val="22"/>
          <w:szCs w:val="22"/>
        </w:rPr>
        <w:t xml:space="preserve"> </w:t>
      </w:r>
      <w:r w:rsidR="007717F9" w:rsidRPr="00D40102">
        <w:rPr>
          <w:b/>
          <w:sz w:val="22"/>
          <w:szCs w:val="22"/>
        </w:rPr>
        <w:t xml:space="preserve">WARUNKI </w:t>
      </w:r>
      <w:r w:rsidR="00405F87" w:rsidRPr="00D40102">
        <w:rPr>
          <w:b/>
          <w:sz w:val="22"/>
          <w:szCs w:val="22"/>
        </w:rPr>
        <w:t xml:space="preserve">  </w:t>
      </w:r>
      <w:r w:rsidR="007717F9" w:rsidRPr="00D40102">
        <w:rPr>
          <w:b/>
          <w:sz w:val="22"/>
          <w:szCs w:val="22"/>
        </w:rPr>
        <w:t xml:space="preserve">UDZIAŁU </w:t>
      </w:r>
      <w:r w:rsidR="00405F87" w:rsidRPr="00D40102">
        <w:rPr>
          <w:b/>
          <w:sz w:val="22"/>
          <w:szCs w:val="22"/>
        </w:rPr>
        <w:t xml:space="preserve"> </w:t>
      </w:r>
      <w:r w:rsidR="007717F9" w:rsidRPr="00D40102">
        <w:rPr>
          <w:b/>
          <w:sz w:val="22"/>
          <w:szCs w:val="22"/>
        </w:rPr>
        <w:t>W</w:t>
      </w:r>
      <w:r w:rsidR="00405F87" w:rsidRPr="00D40102">
        <w:rPr>
          <w:b/>
          <w:sz w:val="22"/>
          <w:szCs w:val="22"/>
        </w:rPr>
        <w:t xml:space="preserve"> </w:t>
      </w:r>
      <w:r w:rsidR="007717F9" w:rsidRPr="00D40102">
        <w:rPr>
          <w:b/>
          <w:sz w:val="22"/>
          <w:szCs w:val="22"/>
        </w:rPr>
        <w:t xml:space="preserve"> </w:t>
      </w:r>
      <w:r w:rsidR="00405F87" w:rsidRPr="00D40102">
        <w:rPr>
          <w:b/>
          <w:sz w:val="22"/>
          <w:szCs w:val="22"/>
        </w:rPr>
        <w:t xml:space="preserve"> </w:t>
      </w:r>
      <w:r w:rsidR="007717F9" w:rsidRPr="00D40102">
        <w:rPr>
          <w:b/>
          <w:sz w:val="22"/>
          <w:szCs w:val="22"/>
        </w:rPr>
        <w:t>POSTĘPOWANIU</w:t>
      </w:r>
      <w:r w:rsidR="004868BC" w:rsidRPr="00D40102">
        <w:rPr>
          <w:b/>
          <w:sz w:val="22"/>
          <w:szCs w:val="22"/>
        </w:rPr>
        <w:t xml:space="preserve"> </w:t>
      </w:r>
      <w:r w:rsidR="00405F87" w:rsidRPr="00D40102">
        <w:rPr>
          <w:b/>
          <w:sz w:val="22"/>
          <w:szCs w:val="22"/>
        </w:rPr>
        <w:t xml:space="preserve">  </w:t>
      </w:r>
      <w:r w:rsidR="004868BC" w:rsidRPr="00D40102">
        <w:rPr>
          <w:b/>
          <w:sz w:val="22"/>
          <w:szCs w:val="22"/>
        </w:rPr>
        <w:t>ORAZ</w:t>
      </w:r>
      <w:r w:rsidR="004868BC" w:rsidRPr="00D40102">
        <w:rPr>
          <w:b/>
          <w:sz w:val="22"/>
          <w:szCs w:val="22"/>
        </w:rPr>
        <w:tab/>
      </w:r>
      <w:r w:rsidR="007E35E0" w:rsidRPr="00D40102">
        <w:rPr>
          <w:b/>
          <w:sz w:val="22"/>
          <w:szCs w:val="22"/>
        </w:rPr>
        <w:t>WYKAZ</w:t>
      </w:r>
      <w:r w:rsidR="00405F87" w:rsidRPr="00D40102">
        <w:rPr>
          <w:b/>
          <w:sz w:val="22"/>
          <w:szCs w:val="22"/>
        </w:rPr>
        <w:t xml:space="preserve"> O</w:t>
      </w:r>
      <w:r w:rsidR="007E35E0" w:rsidRPr="00D40102">
        <w:rPr>
          <w:b/>
          <w:sz w:val="22"/>
          <w:szCs w:val="22"/>
        </w:rPr>
        <w:t>ŚWIADCZEŃ</w:t>
      </w:r>
      <w:r w:rsidR="00185359" w:rsidRPr="00D40102">
        <w:rPr>
          <w:b/>
          <w:sz w:val="22"/>
          <w:szCs w:val="22"/>
        </w:rPr>
        <w:t xml:space="preserve"> </w:t>
      </w:r>
      <w:r w:rsidR="007E35E0" w:rsidRPr="00D40102">
        <w:rPr>
          <w:b/>
          <w:sz w:val="22"/>
          <w:szCs w:val="22"/>
        </w:rPr>
        <w:t>I</w:t>
      </w:r>
      <w:r w:rsidR="0071081B" w:rsidRPr="00D40102">
        <w:rPr>
          <w:b/>
          <w:sz w:val="22"/>
          <w:szCs w:val="22"/>
        </w:rPr>
        <w:t xml:space="preserve"> DOKUMENTÓW,</w:t>
      </w:r>
      <w:r w:rsidR="009B2579" w:rsidRPr="00D40102">
        <w:rPr>
          <w:b/>
          <w:sz w:val="22"/>
          <w:szCs w:val="22"/>
        </w:rPr>
        <w:t xml:space="preserve"> </w:t>
      </w:r>
      <w:r w:rsidR="0071081B" w:rsidRPr="00D40102">
        <w:rPr>
          <w:b/>
          <w:sz w:val="22"/>
          <w:szCs w:val="22"/>
        </w:rPr>
        <w:t>POTWIERDZAJĄCYC</w:t>
      </w:r>
      <w:r w:rsidR="007717F9" w:rsidRPr="00D40102">
        <w:rPr>
          <w:b/>
          <w:sz w:val="22"/>
          <w:szCs w:val="22"/>
        </w:rPr>
        <w:t>H SPEŁNIANIE WARUNKÓW UDZIAŁU W </w:t>
      </w:r>
      <w:r w:rsidR="0071081B" w:rsidRPr="00D40102">
        <w:rPr>
          <w:b/>
          <w:sz w:val="22"/>
          <w:szCs w:val="22"/>
        </w:rPr>
        <w:t>POSTĘPOWANIU ORAZ BRAK PODSTAW WYKLUCZENIA</w:t>
      </w:r>
    </w:p>
    <w:p w14:paraId="5EFE6884" w14:textId="77777777" w:rsidR="004E0390" w:rsidRPr="00D40102" w:rsidRDefault="004E0390" w:rsidP="000711C0">
      <w:pPr>
        <w:pStyle w:val="Akapitzlist"/>
        <w:numPr>
          <w:ilvl w:val="0"/>
          <w:numId w:val="35"/>
        </w:numPr>
        <w:spacing w:after="120" w:line="23" w:lineRule="atLeast"/>
        <w:ind w:left="567" w:hanging="567"/>
        <w:jc w:val="both"/>
        <w:rPr>
          <w:b/>
          <w:sz w:val="22"/>
          <w:szCs w:val="22"/>
        </w:rPr>
      </w:pPr>
      <w:r w:rsidRPr="00D40102">
        <w:rPr>
          <w:b/>
          <w:sz w:val="22"/>
          <w:szCs w:val="22"/>
        </w:rPr>
        <w:t>O udzielenie zamówienia mogą się ubiegać Wykonawcy, którzy:</w:t>
      </w:r>
    </w:p>
    <w:p w14:paraId="60FC684B" w14:textId="77777777" w:rsidR="004E0390" w:rsidRPr="00D40102" w:rsidRDefault="00117D44" w:rsidP="000711C0">
      <w:pPr>
        <w:pStyle w:val="Akapitzlist"/>
        <w:numPr>
          <w:ilvl w:val="0"/>
          <w:numId w:val="36"/>
        </w:numPr>
        <w:spacing w:after="120" w:line="23" w:lineRule="atLeast"/>
        <w:ind w:left="1134" w:hanging="567"/>
        <w:jc w:val="both"/>
        <w:rPr>
          <w:sz w:val="22"/>
          <w:szCs w:val="22"/>
        </w:rPr>
      </w:pPr>
      <w:r w:rsidRPr="00D40102">
        <w:rPr>
          <w:sz w:val="22"/>
          <w:szCs w:val="22"/>
        </w:rPr>
        <w:t>nie podlegają</w:t>
      </w:r>
      <w:r w:rsidR="004E0390" w:rsidRPr="00D40102">
        <w:rPr>
          <w:sz w:val="22"/>
          <w:szCs w:val="22"/>
        </w:rPr>
        <w:t xml:space="preserve"> wykluczeniu;</w:t>
      </w:r>
    </w:p>
    <w:p w14:paraId="4E39E501" w14:textId="77777777" w:rsidR="0071178D" w:rsidRPr="00D40102" w:rsidRDefault="0071178D" w:rsidP="000711C0">
      <w:pPr>
        <w:pStyle w:val="Akapitzlist"/>
        <w:numPr>
          <w:ilvl w:val="0"/>
          <w:numId w:val="36"/>
        </w:numPr>
        <w:spacing w:after="120" w:line="23" w:lineRule="atLeast"/>
        <w:ind w:left="1134" w:hanging="567"/>
        <w:jc w:val="both"/>
        <w:rPr>
          <w:sz w:val="22"/>
          <w:szCs w:val="22"/>
        </w:rPr>
      </w:pPr>
      <w:r w:rsidRPr="00D40102">
        <w:rPr>
          <w:sz w:val="22"/>
          <w:szCs w:val="22"/>
        </w:rPr>
        <w:t xml:space="preserve">spełniają warunki udziału w postępowaniu określone przez Zamawiającego w ogłoszeniu </w:t>
      </w:r>
      <w:r w:rsidR="00185359" w:rsidRPr="00D40102">
        <w:rPr>
          <w:sz w:val="22"/>
          <w:szCs w:val="22"/>
        </w:rPr>
        <w:br/>
      </w:r>
      <w:r w:rsidRPr="00D40102">
        <w:rPr>
          <w:sz w:val="22"/>
          <w:szCs w:val="22"/>
        </w:rPr>
        <w:t>o zamówieniu oraz w pkt 3.1.  niniejszego rozdziału SIWZ.</w:t>
      </w:r>
    </w:p>
    <w:p w14:paraId="1E133673" w14:textId="77777777" w:rsidR="004E0390" w:rsidRPr="00D40102" w:rsidRDefault="004E0390" w:rsidP="000711C0">
      <w:pPr>
        <w:pStyle w:val="Akapitzlist"/>
        <w:numPr>
          <w:ilvl w:val="0"/>
          <w:numId w:val="35"/>
        </w:numPr>
        <w:spacing w:after="120" w:line="23" w:lineRule="atLeast"/>
        <w:ind w:left="567" w:hanging="567"/>
        <w:jc w:val="both"/>
        <w:rPr>
          <w:b/>
          <w:sz w:val="22"/>
          <w:szCs w:val="22"/>
        </w:rPr>
      </w:pPr>
      <w:r w:rsidRPr="00D40102">
        <w:rPr>
          <w:b/>
          <w:sz w:val="22"/>
          <w:szCs w:val="22"/>
        </w:rPr>
        <w:t>Podstawy wykluczenia:</w:t>
      </w:r>
    </w:p>
    <w:p w14:paraId="621CA082" w14:textId="77777777" w:rsidR="00717C04" w:rsidRPr="00D40102" w:rsidRDefault="008F76FF" w:rsidP="000711C0">
      <w:pPr>
        <w:pStyle w:val="Akapitzlist"/>
        <w:numPr>
          <w:ilvl w:val="1"/>
          <w:numId w:val="35"/>
        </w:numPr>
        <w:spacing w:after="120" w:line="23" w:lineRule="atLeast"/>
        <w:ind w:left="1134" w:hanging="567"/>
        <w:jc w:val="both"/>
        <w:rPr>
          <w:bCs/>
          <w:sz w:val="22"/>
          <w:szCs w:val="22"/>
        </w:rPr>
      </w:pPr>
      <w:r w:rsidRPr="00D40102">
        <w:rPr>
          <w:bCs/>
          <w:sz w:val="22"/>
          <w:szCs w:val="22"/>
        </w:rPr>
        <w:t>Z</w:t>
      </w:r>
      <w:r w:rsidR="00117D44" w:rsidRPr="00D40102">
        <w:rPr>
          <w:bCs/>
          <w:sz w:val="22"/>
          <w:szCs w:val="22"/>
        </w:rPr>
        <w:t xml:space="preserve">amawiający wykluczy z postępowania Wykonawcę/ów w przypadkach, o których mowa w art. 24 ust. 1 pkt 12-23 ustawy </w:t>
      </w:r>
      <w:r w:rsidR="0094158F" w:rsidRPr="00D40102">
        <w:rPr>
          <w:bCs/>
          <w:sz w:val="22"/>
          <w:szCs w:val="22"/>
        </w:rPr>
        <w:t>(przesł</w:t>
      </w:r>
      <w:r w:rsidR="00117D44" w:rsidRPr="00D40102">
        <w:rPr>
          <w:bCs/>
          <w:sz w:val="22"/>
          <w:szCs w:val="22"/>
        </w:rPr>
        <w:t>anki wykluczenia obligatoryjne).</w:t>
      </w:r>
    </w:p>
    <w:p w14:paraId="7F46870B" w14:textId="77777777" w:rsidR="00B452FA" w:rsidRPr="00D40102" w:rsidRDefault="00B452FA" w:rsidP="00B2651E">
      <w:pPr>
        <w:pStyle w:val="NormalnyWeb"/>
        <w:numPr>
          <w:ilvl w:val="0"/>
          <w:numId w:val="52"/>
        </w:numPr>
        <w:spacing w:before="0" w:beforeAutospacing="0" w:after="120" w:afterAutospacing="0" w:line="23" w:lineRule="atLeast"/>
        <w:ind w:left="567" w:hanging="567"/>
        <w:rPr>
          <w:b/>
          <w:sz w:val="22"/>
          <w:szCs w:val="22"/>
        </w:rPr>
      </w:pPr>
      <w:r w:rsidRPr="00D40102">
        <w:rPr>
          <w:b/>
          <w:sz w:val="22"/>
          <w:szCs w:val="22"/>
        </w:rPr>
        <w:t>Warunki udziału w postępowaniu, określone przez Zamawiającego zgodnie z art. 22 ust. 1b ustawy:</w:t>
      </w:r>
    </w:p>
    <w:p w14:paraId="4FB7BFCF" w14:textId="77777777" w:rsidR="0073547D" w:rsidRPr="00D40102" w:rsidRDefault="0073547D" w:rsidP="00B2651E">
      <w:pPr>
        <w:pStyle w:val="NormalnyWeb"/>
        <w:numPr>
          <w:ilvl w:val="1"/>
          <w:numId w:val="52"/>
        </w:numPr>
        <w:spacing w:before="0" w:beforeAutospacing="0" w:after="120" w:afterAutospacing="0" w:line="23" w:lineRule="atLeast"/>
        <w:ind w:left="1134" w:hanging="567"/>
        <w:rPr>
          <w:b/>
          <w:sz w:val="22"/>
          <w:szCs w:val="22"/>
        </w:rPr>
      </w:pPr>
      <w:r w:rsidRPr="00D40102">
        <w:rPr>
          <w:b/>
          <w:sz w:val="22"/>
          <w:szCs w:val="22"/>
        </w:rPr>
        <w:t>Zdolność techniczna lub zawodowa:</w:t>
      </w:r>
    </w:p>
    <w:p w14:paraId="68074A41" w14:textId="77777777" w:rsidR="001976E6" w:rsidRPr="00D40102" w:rsidRDefault="001976E6" w:rsidP="0089621A">
      <w:pPr>
        <w:pStyle w:val="pkt"/>
        <w:numPr>
          <w:ilvl w:val="2"/>
          <w:numId w:val="97"/>
        </w:numPr>
        <w:tabs>
          <w:tab w:val="left" w:pos="1329"/>
        </w:tabs>
        <w:autoSpaceDE w:val="0"/>
        <w:spacing w:before="0" w:after="120" w:line="23" w:lineRule="atLeast"/>
        <w:ind w:left="1814" w:hanging="680"/>
        <w:rPr>
          <w:sz w:val="22"/>
          <w:szCs w:val="22"/>
        </w:rPr>
      </w:pPr>
      <w:r w:rsidRPr="00D40102">
        <w:rPr>
          <w:b/>
          <w:sz w:val="22"/>
          <w:szCs w:val="22"/>
        </w:rPr>
        <w:t xml:space="preserve">Za minimalny poziom uznane zostanie, wykazanie przez Wykonawcę, że </w:t>
      </w:r>
      <w:r w:rsidRPr="00D40102">
        <w:rPr>
          <w:sz w:val="22"/>
          <w:szCs w:val="22"/>
        </w:rPr>
        <w:t xml:space="preserve">wykonał w okresie ostatnich trzech lat przed upływem terminu składania ofert, </w:t>
      </w:r>
      <w:r w:rsidRPr="00D40102">
        <w:rPr>
          <w:sz w:val="22"/>
          <w:szCs w:val="22"/>
        </w:rPr>
        <w:br/>
        <w:t>a jeżeli okres prowadzenia działalności jest krótszy - w tym okresie, co najmniej:</w:t>
      </w:r>
    </w:p>
    <w:p w14:paraId="615F196B" w14:textId="0586C375" w:rsidR="002D3328" w:rsidRPr="00D40102" w:rsidRDefault="001976E6" w:rsidP="0089621A">
      <w:pPr>
        <w:pStyle w:val="pkt"/>
        <w:numPr>
          <w:ilvl w:val="0"/>
          <w:numId w:val="111"/>
        </w:numPr>
        <w:tabs>
          <w:tab w:val="left" w:pos="1329"/>
        </w:tabs>
        <w:autoSpaceDE w:val="0"/>
        <w:spacing w:before="0" w:after="120" w:line="23" w:lineRule="atLeast"/>
        <w:ind w:left="2098" w:hanging="284"/>
        <w:rPr>
          <w:b/>
          <w:sz w:val="22"/>
          <w:szCs w:val="22"/>
        </w:rPr>
      </w:pPr>
      <w:r w:rsidRPr="00D40102">
        <w:rPr>
          <w:b/>
          <w:sz w:val="22"/>
          <w:szCs w:val="22"/>
        </w:rPr>
        <w:t>Dla Części 1</w:t>
      </w:r>
      <w:r w:rsidR="0039383A" w:rsidRPr="00D40102">
        <w:rPr>
          <w:b/>
          <w:sz w:val="22"/>
          <w:szCs w:val="22"/>
        </w:rPr>
        <w:t>.</w:t>
      </w:r>
    </w:p>
    <w:p w14:paraId="4662236A" w14:textId="411011AC" w:rsidR="00295A06" w:rsidRPr="00D40102" w:rsidRDefault="00295A06" w:rsidP="0089621A">
      <w:pPr>
        <w:pStyle w:val="pkt"/>
        <w:numPr>
          <w:ilvl w:val="0"/>
          <w:numId w:val="112"/>
        </w:numPr>
        <w:tabs>
          <w:tab w:val="left" w:pos="1329"/>
        </w:tabs>
        <w:autoSpaceDE w:val="0"/>
        <w:spacing w:before="0" w:after="120" w:line="23" w:lineRule="atLeast"/>
        <w:ind w:left="2325" w:hanging="284"/>
        <w:rPr>
          <w:rFonts w:eastAsia="Symbol"/>
          <w:sz w:val="22"/>
          <w:szCs w:val="22"/>
        </w:rPr>
      </w:pPr>
      <w:r w:rsidRPr="00D40102">
        <w:rPr>
          <w:bCs/>
          <w:sz w:val="22"/>
          <w:szCs w:val="22"/>
        </w:rPr>
        <w:t xml:space="preserve">co najmniej dwa (2) projekty polegające na wykonaniu dokumentacji budowlano-wykonawczej , które obejmowały </w:t>
      </w:r>
      <w:r w:rsidRPr="00D40102">
        <w:rPr>
          <w:rFonts w:eastAsia="Symbol"/>
          <w:sz w:val="22"/>
          <w:szCs w:val="22"/>
        </w:rPr>
        <w:t xml:space="preserve">budowę i/lub odbudowę i/lub rozbudowę i/lub przebudowę </w:t>
      </w:r>
      <w:r w:rsidRPr="00D40102">
        <w:rPr>
          <w:sz w:val="22"/>
          <w:szCs w:val="22"/>
        </w:rPr>
        <w:t>infrastruktury drogowej: drogi i/lub chodniki</w:t>
      </w:r>
      <w:r w:rsidR="008B23F1" w:rsidRPr="00D40102">
        <w:rPr>
          <w:sz w:val="22"/>
          <w:szCs w:val="22"/>
        </w:rPr>
        <w:t xml:space="preserve">, </w:t>
      </w:r>
      <w:r w:rsidR="008B23F1" w:rsidRPr="00D40102">
        <w:rPr>
          <w:sz w:val="22"/>
          <w:szCs w:val="22"/>
        </w:rPr>
        <w:br/>
      </w:r>
      <w:r w:rsidRPr="00D40102">
        <w:rPr>
          <w:sz w:val="22"/>
          <w:szCs w:val="22"/>
        </w:rPr>
        <w:t>o długości minimum 60 m każda;</w:t>
      </w:r>
    </w:p>
    <w:p w14:paraId="4C683761" w14:textId="769CF9A7" w:rsidR="0039383A" w:rsidRPr="00D40102" w:rsidRDefault="0039383A" w:rsidP="0089621A">
      <w:pPr>
        <w:pStyle w:val="pkt"/>
        <w:numPr>
          <w:ilvl w:val="0"/>
          <w:numId w:val="111"/>
        </w:numPr>
        <w:tabs>
          <w:tab w:val="left" w:pos="1329"/>
        </w:tabs>
        <w:autoSpaceDE w:val="0"/>
        <w:spacing w:before="0" w:after="120" w:line="23" w:lineRule="atLeast"/>
        <w:ind w:left="2127" w:hanging="284"/>
        <w:rPr>
          <w:b/>
          <w:sz w:val="22"/>
          <w:szCs w:val="22"/>
        </w:rPr>
      </w:pPr>
      <w:r w:rsidRPr="00D40102">
        <w:rPr>
          <w:b/>
          <w:sz w:val="22"/>
          <w:szCs w:val="22"/>
        </w:rPr>
        <w:t>Dla Części 2.</w:t>
      </w:r>
    </w:p>
    <w:p w14:paraId="55216D96" w14:textId="3C4277EA" w:rsidR="0039383A" w:rsidRPr="00D40102" w:rsidRDefault="005B7DA3" w:rsidP="0089621A">
      <w:pPr>
        <w:pStyle w:val="pkt"/>
        <w:numPr>
          <w:ilvl w:val="0"/>
          <w:numId w:val="112"/>
        </w:numPr>
        <w:tabs>
          <w:tab w:val="left" w:pos="1329"/>
        </w:tabs>
        <w:autoSpaceDE w:val="0"/>
        <w:spacing w:before="0" w:after="120" w:line="23" w:lineRule="atLeast"/>
        <w:ind w:left="2410" w:hanging="284"/>
        <w:rPr>
          <w:rFonts w:eastAsia="Symbol"/>
          <w:sz w:val="22"/>
          <w:szCs w:val="22"/>
        </w:rPr>
      </w:pPr>
      <w:r w:rsidRPr="00D40102">
        <w:rPr>
          <w:bCs/>
          <w:sz w:val="22"/>
          <w:szCs w:val="22"/>
        </w:rPr>
        <w:t xml:space="preserve">co najmniej </w:t>
      </w:r>
      <w:r w:rsidR="0039383A" w:rsidRPr="00D40102">
        <w:rPr>
          <w:bCs/>
          <w:sz w:val="22"/>
          <w:szCs w:val="22"/>
        </w:rPr>
        <w:t xml:space="preserve">dwa </w:t>
      </w:r>
      <w:r w:rsidRPr="00D40102">
        <w:rPr>
          <w:bCs/>
          <w:sz w:val="22"/>
          <w:szCs w:val="22"/>
        </w:rPr>
        <w:t xml:space="preserve">(2) </w:t>
      </w:r>
      <w:r w:rsidR="0039383A" w:rsidRPr="00D40102">
        <w:rPr>
          <w:bCs/>
          <w:sz w:val="22"/>
          <w:szCs w:val="22"/>
        </w:rPr>
        <w:t>projekty</w:t>
      </w:r>
      <w:r w:rsidRPr="00D40102">
        <w:rPr>
          <w:bCs/>
          <w:sz w:val="22"/>
          <w:szCs w:val="22"/>
        </w:rPr>
        <w:t xml:space="preserve"> polegające </w:t>
      </w:r>
      <w:r w:rsidR="00295A06" w:rsidRPr="00D40102">
        <w:rPr>
          <w:bCs/>
          <w:sz w:val="22"/>
          <w:szCs w:val="22"/>
        </w:rPr>
        <w:t xml:space="preserve">na wykonaniu dokumentacji budowlano-wykonawczej </w:t>
      </w:r>
      <w:r w:rsidR="0039383A" w:rsidRPr="00D40102">
        <w:rPr>
          <w:bCs/>
          <w:sz w:val="22"/>
          <w:szCs w:val="22"/>
        </w:rPr>
        <w:t xml:space="preserve">, które obejmowały </w:t>
      </w:r>
      <w:r w:rsidR="0039383A" w:rsidRPr="00D40102">
        <w:rPr>
          <w:rFonts w:eastAsia="Symbol"/>
          <w:sz w:val="22"/>
          <w:szCs w:val="22"/>
        </w:rPr>
        <w:t xml:space="preserve">budowę i/lub odbudowę i/lub rozbudowę i/lub przebudowę </w:t>
      </w:r>
      <w:r w:rsidR="0039383A" w:rsidRPr="00D40102">
        <w:rPr>
          <w:sz w:val="22"/>
          <w:szCs w:val="22"/>
        </w:rPr>
        <w:t>infrastruktury drogowej: drogi i/lub chodniki</w:t>
      </w:r>
      <w:r w:rsidR="008B23F1" w:rsidRPr="00D40102">
        <w:rPr>
          <w:sz w:val="22"/>
          <w:szCs w:val="22"/>
        </w:rPr>
        <w:t xml:space="preserve">, </w:t>
      </w:r>
      <w:r w:rsidR="008B23F1" w:rsidRPr="00D40102">
        <w:rPr>
          <w:sz w:val="22"/>
          <w:szCs w:val="22"/>
        </w:rPr>
        <w:br/>
      </w:r>
      <w:r w:rsidR="0039383A" w:rsidRPr="00D40102">
        <w:rPr>
          <w:sz w:val="22"/>
          <w:szCs w:val="22"/>
        </w:rPr>
        <w:t>o długości minimum 60 m każda;</w:t>
      </w:r>
    </w:p>
    <w:p w14:paraId="11D740A1" w14:textId="46A7F818" w:rsidR="00E8197B" w:rsidRPr="00D40102" w:rsidRDefault="00E8197B" w:rsidP="0089621A">
      <w:pPr>
        <w:pStyle w:val="pkt"/>
        <w:numPr>
          <w:ilvl w:val="0"/>
          <w:numId w:val="111"/>
        </w:numPr>
        <w:tabs>
          <w:tab w:val="left" w:pos="1329"/>
        </w:tabs>
        <w:autoSpaceDE w:val="0"/>
        <w:spacing w:before="0" w:after="120" w:line="23" w:lineRule="atLeast"/>
        <w:ind w:left="2127" w:hanging="284"/>
        <w:rPr>
          <w:b/>
          <w:sz w:val="22"/>
          <w:szCs w:val="22"/>
        </w:rPr>
      </w:pPr>
      <w:r w:rsidRPr="00D40102">
        <w:rPr>
          <w:b/>
          <w:sz w:val="22"/>
          <w:szCs w:val="22"/>
        </w:rPr>
        <w:t xml:space="preserve">Dla Części 3. </w:t>
      </w:r>
    </w:p>
    <w:p w14:paraId="07F67601" w14:textId="45DB56BB" w:rsidR="00295A06" w:rsidRPr="00D40102" w:rsidRDefault="00295A06" w:rsidP="0089621A">
      <w:pPr>
        <w:pStyle w:val="pkt"/>
        <w:numPr>
          <w:ilvl w:val="0"/>
          <w:numId w:val="112"/>
        </w:numPr>
        <w:tabs>
          <w:tab w:val="left" w:pos="1329"/>
        </w:tabs>
        <w:autoSpaceDE w:val="0"/>
        <w:spacing w:before="0" w:after="120" w:line="23" w:lineRule="atLeast"/>
        <w:ind w:left="2410" w:hanging="369"/>
        <w:rPr>
          <w:rFonts w:eastAsia="Symbol"/>
          <w:sz w:val="22"/>
          <w:szCs w:val="22"/>
        </w:rPr>
      </w:pPr>
      <w:r w:rsidRPr="00D40102">
        <w:rPr>
          <w:bCs/>
          <w:sz w:val="22"/>
          <w:szCs w:val="22"/>
        </w:rPr>
        <w:t xml:space="preserve">co najmniej dwa (2) projekty polegające na wykonaniu dokumentacji budowlano-wykonawczej , które obejmowały </w:t>
      </w:r>
      <w:r w:rsidRPr="00D40102">
        <w:rPr>
          <w:rFonts w:eastAsia="Symbol"/>
          <w:sz w:val="22"/>
          <w:szCs w:val="22"/>
        </w:rPr>
        <w:t xml:space="preserve">budowę i/lub odbudowę i/lub rozbudowę i/lub przebudowę </w:t>
      </w:r>
      <w:r w:rsidRPr="00D40102">
        <w:rPr>
          <w:sz w:val="22"/>
          <w:szCs w:val="22"/>
        </w:rPr>
        <w:t xml:space="preserve">infrastruktury drogowej: drogi i/lub chodniki, </w:t>
      </w:r>
      <w:r w:rsidR="008B23F1" w:rsidRPr="00D40102">
        <w:rPr>
          <w:sz w:val="22"/>
          <w:szCs w:val="22"/>
        </w:rPr>
        <w:br/>
      </w:r>
      <w:r w:rsidRPr="00D40102">
        <w:rPr>
          <w:sz w:val="22"/>
          <w:szCs w:val="22"/>
        </w:rPr>
        <w:t>o długości minimum 300 m każda;</w:t>
      </w:r>
    </w:p>
    <w:p w14:paraId="210C9C7E" w14:textId="2E78A4FD" w:rsidR="0039383A" w:rsidRPr="00D40102" w:rsidRDefault="0039383A" w:rsidP="0089621A">
      <w:pPr>
        <w:pStyle w:val="pkt"/>
        <w:numPr>
          <w:ilvl w:val="0"/>
          <w:numId w:val="111"/>
        </w:numPr>
        <w:tabs>
          <w:tab w:val="left" w:pos="1329"/>
        </w:tabs>
        <w:autoSpaceDE w:val="0"/>
        <w:spacing w:before="0" w:after="120" w:line="23" w:lineRule="atLeast"/>
        <w:ind w:left="2127" w:hanging="284"/>
        <w:rPr>
          <w:b/>
          <w:sz w:val="22"/>
          <w:szCs w:val="22"/>
        </w:rPr>
      </w:pPr>
      <w:r w:rsidRPr="00D40102">
        <w:rPr>
          <w:b/>
          <w:sz w:val="22"/>
          <w:szCs w:val="22"/>
        </w:rPr>
        <w:t xml:space="preserve">Dla Części 4. </w:t>
      </w:r>
    </w:p>
    <w:p w14:paraId="4700D4B5" w14:textId="548A2473" w:rsidR="00295A06" w:rsidRPr="00D40102" w:rsidRDefault="00295A06" w:rsidP="0089621A">
      <w:pPr>
        <w:pStyle w:val="pkt"/>
        <w:numPr>
          <w:ilvl w:val="0"/>
          <w:numId w:val="112"/>
        </w:numPr>
        <w:tabs>
          <w:tab w:val="left" w:pos="1329"/>
        </w:tabs>
        <w:autoSpaceDE w:val="0"/>
        <w:spacing w:before="0" w:after="120" w:line="23" w:lineRule="atLeast"/>
        <w:ind w:left="2410" w:hanging="369"/>
        <w:rPr>
          <w:rFonts w:eastAsia="Symbol"/>
          <w:sz w:val="22"/>
          <w:szCs w:val="22"/>
        </w:rPr>
      </w:pPr>
      <w:r w:rsidRPr="00D40102">
        <w:rPr>
          <w:bCs/>
          <w:sz w:val="22"/>
          <w:szCs w:val="22"/>
        </w:rPr>
        <w:t xml:space="preserve">co najmniej dwa (2) projekty polegające na wykonaniu dokumentacji budowlano-wykonawczej , które obejmowały </w:t>
      </w:r>
      <w:r w:rsidRPr="00D40102">
        <w:rPr>
          <w:rFonts w:eastAsia="Symbol"/>
          <w:sz w:val="22"/>
          <w:szCs w:val="22"/>
        </w:rPr>
        <w:t xml:space="preserve">budowę i/lub odbudowę i/lub rozbudowę i/lub przebudowę </w:t>
      </w:r>
      <w:r w:rsidRPr="00D40102">
        <w:rPr>
          <w:sz w:val="22"/>
          <w:szCs w:val="22"/>
        </w:rPr>
        <w:t>infrastruktury drogowej: drogi i/lub chodniki</w:t>
      </w:r>
      <w:r w:rsidR="008B23F1" w:rsidRPr="00D40102">
        <w:rPr>
          <w:sz w:val="22"/>
          <w:szCs w:val="22"/>
        </w:rPr>
        <w:t xml:space="preserve">, </w:t>
      </w:r>
      <w:r w:rsidR="008B23F1" w:rsidRPr="00D40102">
        <w:rPr>
          <w:sz w:val="22"/>
          <w:szCs w:val="22"/>
        </w:rPr>
        <w:br/>
      </w:r>
      <w:r w:rsidRPr="00D40102">
        <w:rPr>
          <w:sz w:val="22"/>
          <w:szCs w:val="22"/>
        </w:rPr>
        <w:t>o długości minimum 300 m każda;</w:t>
      </w:r>
    </w:p>
    <w:p w14:paraId="37EA74EB" w14:textId="55630257" w:rsidR="00FC302F" w:rsidRPr="00D40102" w:rsidRDefault="00FC302F" w:rsidP="000711C0">
      <w:pPr>
        <w:tabs>
          <w:tab w:val="left" w:pos="567"/>
          <w:tab w:val="num" w:pos="1134"/>
        </w:tabs>
        <w:spacing w:after="120" w:line="23" w:lineRule="atLeast"/>
        <w:jc w:val="both"/>
        <w:rPr>
          <w:b/>
          <w:i/>
          <w:iCs/>
          <w:sz w:val="22"/>
          <w:szCs w:val="22"/>
          <w:u w:val="single"/>
        </w:rPr>
      </w:pPr>
      <w:r w:rsidRPr="00D40102">
        <w:rPr>
          <w:b/>
          <w:i/>
          <w:iCs/>
          <w:sz w:val="22"/>
          <w:szCs w:val="22"/>
          <w:u w:val="single"/>
        </w:rPr>
        <w:t>U</w:t>
      </w:r>
      <w:r w:rsidR="00FB5601" w:rsidRPr="00D40102">
        <w:rPr>
          <w:b/>
          <w:i/>
          <w:iCs/>
          <w:sz w:val="22"/>
          <w:szCs w:val="22"/>
          <w:u w:val="single"/>
        </w:rPr>
        <w:t>WAGA nr</w:t>
      </w:r>
      <w:r w:rsidRPr="00D40102">
        <w:rPr>
          <w:b/>
          <w:i/>
          <w:iCs/>
          <w:sz w:val="22"/>
          <w:szCs w:val="22"/>
          <w:u w:val="single"/>
        </w:rPr>
        <w:t xml:space="preserve"> </w:t>
      </w:r>
      <w:r w:rsidR="003C7CF4" w:rsidRPr="00D40102">
        <w:rPr>
          <w:b/>
          <w:i/>
          <w:iCs/>
          <w:sz w:val="22"/>
          <w:szCs w:val="22"/>
          <w:u w:val="single"/>
        </w:rPr>
        <w:t>2</w:t>
      </w:r>
      <w:r w:rsidR="00AD24D7" w:rsidRPr="00D40102">
        <w:rPr>
          <w:b/>
          <w:i/>
          <w:iCs/>
          <w:sz w:val="22"/>
          <w:szCs w:val="22"/>
          <w:u w:val="single"/>
        </w:rPr>
        <w:t>.</w:t>
      </w:r>
    </w:p>
    <w:p w14:paraId="38942BB2" w14:textId="66BE426A" w:rsidR="008F496F" w:rsidRPr="00D40102" w:rsidRDefault="008F496F" w:rsidP="002A10B5">
      <w:pPr>
        <w:pStyle w:val="Akapitzlist"/>
        <w:numPr>
          <w:ilvl w:val="0"/>
          <w:numId w:val="77"/>
        </w:numPr>
        <w:tabs>
          <w:tab w:val="left" w:pos="567"/>
        </w:tabs>
        <w:spacing w:after="120" w:line="23" w:lineRule="atLeast"/>
        <w:ind w:left="567" w:hanging="567"/>
        <w:jc w:val="both"/>
        <w:rPr>
          <w:b/>
          <w:bCs/>
          <w:i/>
          <w:iCs/>
          <w:sz w:val="22"/>
          <w:szCs w:val="22"/>
          <w:u w:val="single"/>
        </w:rPr>
      </w:pPr>
      <w:r w:rsidRPr="00D40102">
        <w:rPr>
          <w:i/>
          <w:iCs/>
          <w:sz w:val="22"/>
          <w:szCs w:val="22"/>
        </w:rPr>
        <w:t>Pojęci</w:t>
      </w:r>
      <w:r w:rsidR="004050AC" w:rsidRPr="00D40102">
        <w:rPr>
          <w:i/>
          <w:iCs/>
          <w:sz w:val="22"/>
          <w:szCs w:val="22"/>
        </w:rPr>
        <w:t>a</w:t>
      </w:r>
      <w:r w:rsidRPr="00D40102">
        <w:rPr>
          <w:i/>
          <w:iCs/>
          <w:sz w:val="22"/>
          <w:szCs w:val="22"/>
        </w:rPr>
        <w:t xml:space="preserve"> „budowa”</w:t>
      </w:r>
      <w:r w:rsidR="004050AC" w:rsidRPr="00D40102">
        <w:rPr>
          <w:i/>
          <w:iCs/>
          <w:sz w:val="22"/>
          <w:szCs w:val="22"/>
        </w:rPr>
        <w:t>, „odbudowa”, „</w:t>
      </w:r>
      <w:r w:rsidR="00E8197B" w:rsidRPr="00D40102">
        <w:rPr>
          <w:i/>
          <w:iCs/>
          <w:sz w:val="22"/>
          <w:szCs w:val="22"/>
        </w:rPr>
        <w:t>rozbudowa</w:t>
      </w:r>
      <w:r w:rsidR="004050AC" w:rsidRPr="00D40102">
        <w:rPr>
          <w:i/>
          <w:iCs/>
          <w:sz w:val="22"/>
          <w:szCs w:val="22"/>
        </w:rPr>
        <w:t>”, „</w:t>
      </w:r>
      <w:r w:rsidR="00E8197B" w:rsidRPr="00D40102">
        <w:rPr>
          <w:i/>
          <w:iCs/>
          <w:sz w:val="22"/>
          <w:szCs w:val="22"/>
        </w:rPr>
        <w:t>przebudowa</w:t>
      </w:r>
      <w:r w:rsidR="004050AC" w:rsidRPr="00D40102">
        <w:rPr>
          <w:i/>
          <w:iCs/>
          <w:sz w:val="22"/>
          <w:szCs w:val="22"/>
        </w:rPr>
        <w:t xml:space="preserve">”, </w:t>
      </w:r>
      <w:r w:rsidRPr="00D40102">
        <w:rPr>
          <w:i/>
          <w:iCs/>
          <w:sz w:val="22"/>
          <w:szCs w:val="22"/>
        </w:rPr>
        <w:t xml:space="preserve">należy rozumieć zgodnie </w:t>
      </w:r>
      <w:r w:rsidR="0039383A" w:rsidRPr="00D40102">
        <w:rPr>
          <w:i/>
          <w:iCs/>
          <w:sz w:val="22"/>
          <w:szCs w:val="22"/>
        </w:rPr>
        <w:br/>
      </w:r>
      <w:r w:rsidRPr="00D40102">
        <w:rPr>
          <w:i/>
          <w:iCs/>
          <w:sz w:val="22"/>
          <w:szCs w:val="22"/>
        </w:rPr>
        <w:t>z przepisami Prawa budowlanego (tekst jednolity Dz. U. z 2019 r. poz. 1186 z późn. zm.).</w:t>
      </w:r>
    </w:p>
    <w:p w14:paraId="26546196" w14:textId="75AE9A7F" w:rsidR="00D63C0E" w:rsidRPr="00D40102" w:rsidRDefault="00D63C0E" w:rsidP="002A10B5">
      <w:pPr>
        <w:pStyle w:val="Akapitzlist"/>
        <w:numPr>
          <w:ilvl w:val="0"/>
          <w:numId w:val="77"/>
        </w:numPr>
        <w:tabs>
          <w:tab w:val="left" w:pos="567"/>
        </w:tabs>
        <w:spacing w:after="120" w:line="23" w:lineRule="atLeast"/>
        <w:ind w:left="567" w:hanging="567"/>
        <w:jc w:val="both"/>
        <w:rPr>
          <w:b/>
          <w:bCs/>
          <w:i/>
          <w:iCs/>
          <w:sz w:val="22"/>
          <w:szCs w:val="22"/>
          <w:u w:val="single"/>
        </w:rPr>
      </w:pPr>
      <w:r w:rsidRPr="00D40102">
        <w:rPr>
          <w:rFonts w:eastAsia="Symbol"/>
          <w:i/>
          <w:iCs/>
          <w:sz w:val="22"/>
          <w:szCs w:val="22"/>
        </w:rPr>
        <w:t xml:space="preserve">Wykonawca może wykazać się tym samym doświadczeniem / tymi samymi </w:t>
      </w:r>
      <w:r w:rsidR="0039383A" w:rsidRPr="00D40102">
        <w:rPr>
          <w:rFonts w:eastAsia="Symbol"/>
          <w:i/>
          <w:iCs/>
          <w:sz w:val="22"/>
          <w:szCs w:val="22"/>
        </w:rPr>
        <w:t>usługami</w:t>
      </w:r>
      <w:r w:rsidR="00C36386" w:rsidRPr="00D40102">
        <w:rPr>
          <w:rFonts w:eastAsia="Symbol"/>
          <w:i/>
          <w:iCs/>
          <w:sz w:val="22"/>
          <w:szCs w:val="22"/>
        </w:rPr>
        <w:t xml:space="preserve"> /</w:t>
      </w:r>
      <w:r w:rsidR="0039383A" w:rsidRPr="00D40102">
        <w:rPr>
          <w:rFonts w:eastAsia="Symbol"/>
          <w:i/>
          <w:iCs/>
          <w:sz w:val="22"/>
          <w:szCs w:val="22"/>
        </w:rPr>
        <w:t xml:space="preserve"> </w:t>
      </w:r>
      <w:r w:rsidRPr="00D40102">
        <w:rPr>
          <w:rFonts w:eastAsia="Symbol"/>
          <w:i/>
          <w:iCs/>
          <w:sz w:val="22"/>
          <w:szCs w:val="22"/>
        </w:rPr>
        <w:t xml:space="preserve">dla części od 1 do </w:t>
      </w:r>
      <w:r w:rsidR="0039383A" w:rsidRPr="00D40102">
        <w:rPr>
          <w:rFonts w:eastAsia="Symbol"/>
          <w:i/>
          <w:iCs/>
          <w:sz w:val="22"/>
          <w:szCs w:val="22"/>
        </w:rPr>
        <w:t>4</w:t>
      </w:r>
      <w:r w:rsidRPr="00D40102">
        <w:rPr>
          <w:rFonts w:eastAsia="Symbol"/>
          <w:i/>
          <w:iCs/>
          <w:sz w:val="22"/>
          <w:szCs w:val="22"/>
        </w:rPr>
        <w:t xml:space="preserve">, pod warunkiem że wykazane </w:t>
      </w:r>
      <w:r w:rsidR="0039383A" w:rsidRPr="00D40102">
        <w:rPr>
          <w:rFonts w:eastAsia="Symbol"/>
          <w:i/>
          <w:iCs/>
          <w:sz w:val="22"/>
          <w:szCs w:val="22"/>
        </w:rPr>
        <w:t xml:space="preserve">usługi </w:t>
      </w:r>
      <w:r w:rsidRPr="00D40102">
        <w:rPr>
          <w:rFonts w:eastAsia="Symbol"/>
          <w:i/>
          <w:iCs/>
          <w:sz w:val="22"/>
          <w:szCs w:val="22"/>
        </w:rPr>
        <w:t>spełniają warunek udziału dla danej części.</w:t>
      </w:r>
    </w:p>
    <w:p w14:paraId="39D6AA29" w14:textId="0D2A4292" w:rsidR="00FC302F" w:rsidRPr="00D40102" w:rsidRDefault="00FC302F" w:rsidP="002A10B5">
      <w:pPr>
        <w:pStyle w:val="Akapitzlist"/>
        <w:numPr>
          <w:ilvl w:val="0"/>
          <w:numId w:val="77"/>
        </w:numPr>
        <w:tabs>
          <w:tab w:val="left" w:pos="567"/>
        </w:tabs>
        <w:spacing w:after="120" w:line="23" w:lineRule="atLeast"/>
        <w:ind w:left="567" w:hanging="567"/>
        <w:jc w:val="both"/>
        <w:rPr>
          <w:b/>
          <w:bCs/>
          <w:i/>
          <w:iCs/>
          <w:sz w:val="22"/>
          <w:szCs w:val="22"/>
          <w:u w:val="single"/>
        </w:rPr>
      </w:pPr>
      <w:r w:rsidRPr="00D40102">
        <w:rPr>
          <w:i/>
          <w:iCs/>
          <w:color w:val="262626"/>
          <w:kern w:val="3"/>
          <w:sz w:val="22"/>
          <w:szCs w:val="22"/>
          <w:lang w:eastAsia="zh-CN"/>
        </w:rPr>
        <w:t xml:space="preserve">Mając na uwadze art. 23 ust. 5 ustawy Zamawiający zastrzega, że w sytuacji składania oferty przez dwa lub więcej podmiotów (Wykonawcy wspólnie ubiegający się o udzielenie zamówienia) </w:t>
      </w:r>
      <w:r w:rsidRPr="00D40102">
        <w:rPr>
          <w:i/>
          <w:iCs/>
          <w:color w:val="262626"/>
          <w:kern w:val="3"/>
          <w:sz w:val="22"/>
          <w:szCs w:val="22"/>
          <w:lang w:eastAsia="zh-CN"/>
        </w:rPr>
        <w:lastRenderedPageBreak/>
        <w:t>oraz analogicznie w sytuacji, gdy Wykonawca będzie polegał na zasobach innego podmiotu, na zasadach określonych w art. 22a ustawy</w:t>
      </w:r>
      <w:r w:rsidR="003B689B" w:rsidRPr="00D40102">
        <w:rPr>
          <w:i/>
          <w:iCs/>
          <w:color w:val="262626"/>
          <w:kern w:val="3"/>
          <w:sz w:val="22"/>
          <w:szCs w:val="22"/>
          <w:lang w:eastAsia="zh-CN"/>
        </w:rPr>
        <w:t xml:space="preserve"> Pzp</w:t>
      </w:r>
      <w:r w:rsidRPr="00D40102">
        <w:rPr>
          <w:i/>
          <w:iCs/>
          <w:color w:val="262626"/>
          <w:kern w:val="3"/>
          <w:sz w:val="22"/>
          <w:szCs w:val="22"/>
          <w:lang w:eastAsia="zh-CN"/>
        </w:rPr>
        <w:t xml:space="preserve">, warunek o którym wyżej mowa musi zostać spełniony w całości przez Wykonawcę (jednego z Wykonawców wspólnie składającego ofertę) lub podmiot, na którego zdolności w tym zakresie powołuje się Wykonawca – </w:t>
      </w:r>
      <w:r w:rsidRPr="00D40102">
        <w:rPr>
          <w:b/>
          <w:bCs/>
          <w:i/>
          <w:iCs/>
          <w:color w:val="262626"/>
          <w:kern w:val="3"/>
          <w:sz w:val="22"/>
          <w:szCs w:val="22"/>
          <w:u w:val="single"/>
          <w:lang w:eastAsia="zh-CN"/>
        </w:rPr>
        <w:t>brak możliwości tzw. sumowania doświadczenia</w:t>
      </w:r>
      <w:r w:rsidR="0039383A" w:rsidRPr="00D40102">
        <w:rPr>
          <w:b/>
          <w:bCs/>
          <w:i/>
          <w:iCs/>
          <w:color w:val="262626"/>
          <w:kern w:val="3"/>
          <w:sz w:val="22"/>
          <w:szCs w:val="22"/>
          <w:u w:val="single"/>
          <w:lang w:eastAsia="zh-CN"/>
        </w:rPr>
        <w:t xml:space="preserve"> w </w:t>
      </w:r>
      <w:r w:rsidR="005B7DA3" w:rsidRPr="00D40102">
        <w:rPr>
          <w:b/>
          <w:bCs/>
          <w:i/>
          <w:iCs/>
          <w:color w:val="262626"/>
          <w:kern w:val="3"/>
          <w:sz w:val="22"/>
          <w:szCs w:val="22"/>
          <w:u w:val="single"/>
          <w:lang w:eastAsia="zh-CN"/>
        </w:rPr>
        <w:t xml:space="preserve">danej </w:t>
      </w:r>
      <w:r w:rsidR="0039383A" w:rsidRPr="00D40102">
        <w:rPr>
          <w:b/>
          <w:bCs/>
          <w:i/>
          <w:iCs/>
          <w:color w:val="262626"/>
          <w:kern w:val="3"/>
          <w:sz w:val="22"/>
          <w:szCs w:val="22"/>
          <w:u w:val="single"/>
          <w:lang w:eastAsia="zh-CN"/>
        </w:rPr>
        <w:t>części</w:t>
      </w:r>
      <w:r w:rsidRPr="00D40102">
        <w:rPr>
          <w:b/>
          <w:bCs/>
          <w:i/>
          <w:iCs/>
          <w:color w:val="262626"/>
          <w:kern w:val="3"/>
          <w:sz w:val="22"/>
          <w:szCs w:val="22"/>
          <w:u w:val="single"/>
          <w:lang w:eastAsia="zh-CN"/>
        </w:rPr>
        <w:t>.</w:t>
      </w:r>
    </w:p>
    <w:p w14:paraId="7B4AABE6" w14:textId="08DFBEA6" w:rsidR="008F496F" w:rsidRPr="00D40102" w:rsidRDefault="008F496F" w:rsidP="002A10B5">
      <w:pPr>
        <w:pStyle w:val="Akapitzlist"/>
        <w:numPr>
          <w:ilvl w:val="0"/>
          <w:numId w:val="77"/>
        </w:numPr>
        <w:tabs>
          <w:tab w:val="left" w:pos="567"/>
        </w:tabs>
        <w:spacing w:after="120" w:line="23" w:lineRule="atLeast"/>
        <w:ind w:left="567" w:hanging="567"/>
        <w:jc w:val="both"/>
        <w:rPr>
          <w:b/>
          <w:bCs/>
          <w:i/>
          <w:iCs/>
          <w:sz w:val="22"/>
          <w:szCs w:val="22"/>
          <w:u w:val="single"/>
        </w:rPr>
      </w:pPr>
      <w:r w:rsidRPr="00D40102">
        <w:rPr>
          <w:i/>
          <w:iCs/>
          <w:color w:val="262626"/>
          <w:kern w:val="3"/>
          <w:sz w:val="22"/>
          <w:szCs w:val="22"/>
          <w:lang w:eastAsia="zh-CN"/>
        </w:rPr>
        <w:t xml:space="preserve">Zamawiający dopuszcza sumowanie </w:t>
      </w:r>
      <w:r w:rsidR="0039383A" w:rsidRPr="00D40102">
        <w:rPr>
          <w:i/>
          <w:iCs/>
          <w:color w:val="262626"/>
          <w:kern w:val="3"/>
          <w:sz w:val="22"/>
          <w:szCs w:val="22"/>
          <w:lang w:eastAsia="zh-CN"/>
        </w:rPr>
        <w:t xml:space="preserve">usług </w:t>
      </w:r>
      <w:r w:rsidRPr="00D40102">
        <w:rPr>
          <w:i/>
          <w:iCs/>
          <w:color w:val="262626"/>
          <w:kern w:val="3"/>
          <w:sz w:val="22"/>
          <w:szCs w:val="22"/>
          <w:lang w:eastAsia="zh-CN"/>
        </w:rPr>
        <w:t>w ramach jednej umowy</w:t>
      </w:r>
      <w:r w:rsidR="003B689B" w:rsidRPr="00D40102">
        <w:rPr>
          <w:i/>
          <w:iCs/>
          <w:color w:val="262626"/>
          <w:kern w:val="3"/>
          <w:sz w:val="22"/>
          <w:szCs w:val="22"/>
          <w:lang w:eastAsia="zh-CN"/>
        </w:rPr>
        <w:t xml:space="preserve">, jednej inwestycji </w:t>
      </w:r>
      <w:r w:rsidRPr="00D40102">
        <w:rPr>
          <w:i/>
          <w:iCs/>
          <w:color w:val="262626"/>
          <w:kern w:val="3"/>
          <w:sz w:val="22"/>
          <w:szCs w:val="22"/>
          <w:lang w:eastAsia="zh-CN"/>
        </w:rPr>
        <w:t>z zakresu infrastruktury drogowej</w:t>
      </w:r>
      <w:r w:rsidRPr="00D40102">
        <w:rPr>
          <w:i/>
          <w:iCs/>
          <w:sz w:val="22"/>
          <w:szCs w:val="22"/>
        </w:rPr>
        <w:t>: drogi i/lub chodniki</w:t>
      </w:r>
      <w:r w:rsidR="007029A6" w:rsidRPr="00D40102">
        <w:rPr>
          <w:i/>
          <w:iCs/>
          <w:sz w:val="22"/>
          <w:szCs w:val="22"/>
        </w:rPr>
        <w:t xml:space="preserve">, </w:t>
      </w:r>
      <w:r w:rsidRPr="00D40102">
        <w:rPr>
          <w:i/>
          <w:iCs/>
          <w:sz w:val="22"/>
          <w:szCs w:val="22"/>
        </w:rPr>
        <w:t xml:space="preserve">pod warunkiem, że łączna </w:t>
      </w:r>
      <w:r w:rsidR="0039383A" w:rsidRPr="00D40102">
        <w:rPr>
          <w:i/>
          <w:iCs/>
          <w:sz w:val="22"/>
          <w:szCs w:val="22"/>
        </w:rPr>
        <w:t xml:space="preserve">długość sumowanych usług </w:t>
      </w:r>
      <w:r w:rsidRPr="00D40102">
        <w:rPr>
          <w:i/>
          <w:iCs/>
          <w:sz w:val="22"/>
          <w:szCs w:val="22"/>
        </w:rPr>
        <w:t xml:space="preserve">nie będzie mniejsza niż </w:t>
      </w:r>
      <w:r w:rsidR="0070763D" w:rsidRPr="00D40102">
        <w:rPr>
          <w:i/>
          <w:iCs/>
          <w:sz w:val="22"/>
          <w:szCs w:val="22"/>
        </w:rPr>
        <w:t>wymagana przez Zamawiającego w SIWZ.</w:t>
      </w:r>
    </w:p>
    <w:p w14:paraId="7AB1A1EB" w14:textId="45968B44" w:rsidR="004F5247" w:rsidRPr="00D40102" w:rsidRDefault="004F5247" w:rsidP="002A10B5">
      <w:pPr>
        <w:pStyle w:val="Akapitzlist"/>
        <w:numPr>
          <w:ilvl w:val="0"/>
          <w:numId w:val="77"/>
        </w:numPr>
        <w:tabs>
          <w:tab w:val="left" w:pos="567"/>
        </w:tabs>
        <w:spacing w:after="120" w:line="23" w:lineRule="atLeast"/>
        <w:ind w:left="567" w:hanging="567"/>
        <w:jc w:val="both"/>
        <w:rPr>
          <w:b/>
          <w:bCs/>
          <w:i/>
          <w:iCs/>
          <w:sz w:val="22"/>
          <w:szCs w:val="22"/>
          <w:u w:val="single"/>
        </w:rPr>
      </w:pPr>
      <w:r w:rsidRPr="00D40102">
        <w:rPr>
          <w:bCs/>
          <w:i/>
          <w:sz w:val="22"/>
          <w:szCs w:val="22"/>
        </w:rPr>
        <w:t xml:space="preserve">Jeżeli zakres </w:t>
      </w:r>
      <w:r w:rsidR="005B7DA3" w:rsidRPr="00D40102">
        <w:rPr>
          <w:bCs/>
          <w:i/>
          <w:sz w:val="22"/>
          <w:szCs w:val="22"/>
        </w:rPr>
        <w:t xml:space="preserve">usługi </w:t>
      </w:r>
      <w:r w:rsidRPr="00D40102">
        <w:rPr>
          <w:bCs/>
          <w:i/>
          <w:sz w:val="22"/>
          <w:szCs w:val="22"/>
        </w:rPr>
        <w:t>przedstawion</w:t>
      </w:r>
      <w:r w:rsidR="005B7DA3" w:rsidRPr="00D40102">
        <w:rPr>
          <w:bCs/>
          <w:i/>
          <w:sz w:val="22"/>
          <w:szCs w:val="22"/>
        </w:rPr>
        <w:t>ej</w:t>
      </w:r>
      <w:r w:rsidRPr="00D40102">
        <w:rPr>
          <w:bCs/>
          <w:i/>
          <w:sz w:val="22"/>
          <w:szCs w:val="22"/>
        </w:rPr>
        <w:t xml:space="preserve"> w dokumencie złożonym na potwierdzenie, że </w:t>
      </w:r>
      <w:r w:rsidR="005B7DA3" w:rsidRPr="00D40102">
        <w:rPr>
          <w:bCs/>
          <w:i/>
          <w:sz w:val="22"/>
          <w:szCs w:val="22"/>
        </w:rPr>
        <w:t xml:space="preserve">usługa </w:t>
      </w:r>
      <w:r w:rsidRPr="00D40102">
        <w:rPr>
          <w:bCs/>
          <w:i/>
          <w:sz w:val="22"/>
          <w:szCs w:val="22"/>
        </w:rPr>
        <w:t>został</w:t>
      </w:r>
      <w:r w:rsidR="005B7DA3" w:rsidRPr="00D40102">
        <w:rPr>
          <w:bCs/>
          <w:i/>
          <w:sz w:val="22"/>
          <w:szCs w:val="22"/>
        </w:rPr>
        <w:t>a</w:t>
      </w:r>
      <w:r w:rsidRPr="00D40102">
        <w:rPr>
          <w:bCs/>
          <w:i/>
          <w:sz w:val="22"/>
          <w:szCs w:val="22"/>
        </w:rPr>
        <w:t xml:space="preserve"> wykonan</w:t>
      </w:r>
      <w:r w:rsidR="005B7DA3" w:rsidRPr="00D40102">
        <w:rPr>
          <w:bCs/>
          <w:i/>
          <w:sz w:val="22"/>
          <w:szCs w:val="22"/>
        </w:rPr>
        <w:t>a</w:t>
      </w:r>
      <w:r w:rsidRPr="00D40102">
        <w:rPr>
          <w:bCs/>
          <w:i/>
          <w:sz w:val="22"/>
          <w:szCs w:val="22"/>
        </w:rPr>
        <w:t xml:space="preserve"> w sposób należyty jest szerszy od opisanego </w:t>
      </w:r>
      <w:r w:rsidR="003B689B" w:rsidRPr="00D40102">
        <w:rPr>
          <w:bCs/>
          <w:i/>
          <w:sz w:val="22"/>
          <w:szCs w:val="22"/>
        </w:rPr>
        <w:t xml:space="preserve">i wymaganego </w:t>
      </w:r>
      <w:r w:rsidRPr="00D40102">
        <w:rPr>
          <w:bCs/>
          <w:i/>
          <w:sz w:val="22"/>
          <w:szCs w:val="22"/>
        </w:rPr>
        <w:t xml:space="preserve"> przez</w:t>
      </w:r>
      <w:r w:rsidR="003B689B" w:rsidRPr="00D40102">
        <w:rPr>
          <w:bCs/>
          <w:i/>
          <w:sz w:val="22"/>
          <w:szCs w:val="22"/>
        </w:rPr>
        <w:t xml:space="preserve"> </w:t>
      </w:r>
      <w:r w:rsidRPr="00D40102">
        <w:rPr>
          <w:bCs/>
          <w:i/>
          <w:sz w:val="22"/>
          <w:szCs w:val="22"/>
        </w:rPr>
        <w:t>Zamawiającego</w:t>
      </w:r>
      <w:r w:rsidR="003B689B" w:rsidRPr="00D40102">
        <w:rPr>
          <w:bCs/>
          <w:i/>
          <w:sz w:val="22"/>
          <w:szCs w:val="22"/>
        </w:rPr>
        <w:t>,</w:t>
      </w:r>
      <w:r w:rsidRPr="00D40102">
        <w:rPr>
          <w:bCs/>
          <w:i/>
          <w:sz w:val="22"/>
          <w:szCs w:val="22"/>
        </w:rPr>
        <w:t xml:space="preserve"> należy w wykazie </w:t>
      </w:r>
      <w:r w:rsidR="005B7DA3" w:rsidRPr="00D40102">
        <w:rPr>
          <w:bCs/>
          <w:i/>
          <w:sz w:val="22"/>
          <w:szCs w:val="22"/>
        </w:rPr>
        <w:t xml:space="preserve">usług </w:t>
      </w:r>
      <w:r w:rsidRPr="00D40102">
        <w:rPr>
          <w:bCs/>
          <w:i/>
          <w:sz w:val="22"/>
          <w:szCs w:val="22"/>
        </w:rPr>
        <w:t xml:space="preserve">podać </w:t>
      </w:r>
      <w:r w:rsidR="005B7DA3" w:rsidRPr="00D40102">
        <w:rPr>
          <w:bCs/>
          <w:i/>
          <w:sz w:val="22"/>
          <w:szCs w:val="22"/>
        </w:rPr>
        <w:t xml:space="preserve">wymagane </w:t>
      </w:r>
      <w:r w:rsidRPr="00D40102">
        <w:rPr>
          <w:bCs/>
          <w:i/>
          <w:sz w:val="22"/>
          <w:szCs w:val="22"/>
        </w:rPr>
        <w:t>wartość odpowiadając</w:t>
      </w:r>
      <w:r w:rsidR="005B7DA3" w:rsidRPr="00D40102">
        <w:rPr>
          <w:bCs/>
          <w:i/>
          <w:sz w:val="22"/>
          <w:szCs w:val="22"/>
        </w:rPr>
        <w:t>e</w:t>
      </w:r>
      <w:r w:rsidRPr="00D40102">
        <w:rPr>
          <w:bCs/>
          <w:i/>
          <w:sz w:val="22"/>
          <w:szCs w:val="22"/>
        </w:rPr>
        <w:t xml:space="preserve"> zakresowi warunku określonego </w:t>
      </w:r>
      <w:r w:rsidR="0070763D" w:rsidRPr="00D40102">
        <w:rPr>
          <w:bCs/>
          <w:i/>
          <w:sz w:val="22"/>
          <w:szCs w:val="22"/>
        </w:rPr>
        <w:t>przez Zamawiającego</w:t>
      </w:r>
      <w:r w:rsidR="0099549B" w:rsidRPr="00D40102">
        <w:rPr>
          <w:bCs/>
          <w:i/>
          <w:sz w:val="22"/>
          <w:szCs w:val="22"/>
        </w:rPr>
        <w:t xml:space="preserve"> w SIWZ</w:t>
      </w:r>
      <w:r w:rsidRPr="00D40102">
        <w:rPr>
          <w:bCs/>
          <w:i/>
          <w:sz w:val="22"/>
          <w:szCs w:val="22"/>
        </w:rPr>
        <w:t>.</w:t>
      </w:r>
    </w:p>
    <w:p w14:paraId="0B9DAEE2" w14:textId="77777777" w:rsidR="004F5247" w:rsidRPr="00D40102" w:rsidRDefault="004F5247" w:rsidP="002A10B5">
      <w:pPr>
        <w:pStyle w:val="Akapitzlist"/>
        <w:numPr>
          <w:ilvl w:val="0"/>
          <w:numId w:val="77"/>
        </w:numPr>
        <w:tabs>
          <w:tab w:val="left" w:pos="567"/>
        </w:tabs>
        <w:spacing w:after="120" w:line="23" w:lineRule="atLeast"/>
        <w:ind w:left="567" w:hanging="567"/>
        <w:jc w:val="both"/>
        <w:rPr>
          <w:b/>
          <w:bCs/>
          <w:i/>
          <w:iCs/>
          <w:sz w:val="22"/>
          <w:szCs w:val="22"/>
          <w:u w:val="single"/>
        </w:rPr>
      </w:pPr>
      <w:r w:rsidRPr="00D40102">
        <w:rPr>
          <w:i/>
          <w:sz w:val="22"/>
          <w:szCs w:val="22"/>
        </w:rPr>
        <w:t>W przypadku, gdy Wykonawca polega na zasobach innych podmiotów przy</w:t>
      </w:r>
      <w:r w:rsidR="003B7797" w:rsidRPr="00D40102">
        <w:rPr>
          <w:i/>
          <w:sz w:val="22"/>
          <w:szCs w:val="22"/>
        </w:rPr>
        <w:t xml:space="preserve"> </w:t>
      </w:r>
      <w:r w:rsidRPr="00D40102">
        <w:rPr>
          <w:i/>
          <w:sz w:val="22"/>
          <w:szCs w:val="22"/>
        </w:rPr>
        <w:t>wykazaniu spełniania warunku doświadczenia, zobowiązany jest wykazać udział tych</w:t>
      </w:r>
      <w:r w:rsidR="003B7797" w:rsidRPr="00D40102">
        <w:rPr>
          <w:i/>
          <w:sz w:val="22"/>
          <w:szCs w:val="22"/>
        </w:rPr>
        <w:t xml:space="preserve"> </w:t>
      </w:r>
      <w:r w:rsidRPr="00D40102">
        <w:rPr>
          <w:i/>
          <w:sz w:val="22"/>
          <w:szCs w:val="22"/>
        </w:rPr>
        <w:t>podmiotów w wykonaniu zamówienia.</w:t>
      </w:r>
    </w:p>
    <w:p w14:paraId="3EC04B79" w14:textId="77777777" w:rsidR="00FC302F" w:rsidRPr="00D40102" w:rsidRDefault="00FC302F" w:rsidP="000711C0">
      <w:pPr>
        <w:spacing w:after="120" w:line="23" w:lineRule="atLeast"/>
        <w:jc w:val="both"/>
        <w:rPr>
          <w:bCs/>
          <w:iCs/>
          <w:sz w:val="22"/>
          <w:highlight w:val="yellow"/>
        </w:rPr>
      </w:pPr>
    </w:p>
    <w:p w14:paraId="721C34F3" w14:textId="2D3276D8" w:rsidR="004F5247" w:rsidRPr="00D40102" w:rsidRDefault="004F5247" w:rsidP="0089621A">
      <w:pPr>
        <w:pStyle w:val="NormalnyWeb"/>
        <w:numPr>
          <w:ilvl w:val="2"/>
          <w:numId w:val="97"/>
        </w:numPr>
        <w:spacing w:before="0" w:beforeAutospacing="0" w:after="120" w:afterAutospacing="0" w:line="23" w:lineRule="atLeast"/>
        <w:ind w:left="1701" w:hanging="567"/>
        <w:jc w:val="both"/>
        <w:rPr>
          <w:sz w:val="22"/>
          <w:szCs w:val="22"/>
        </w:rPr>
      </w:pPr>
      <w:r w:rsidRPr="00D40102">
        <w:rPr>
          <w:sz w:val="22"/>
          <w:szCs w:val="22"/>
        </w:rPr>
        <w:t>Za minimalny poziom uznane zostanie wykazanie przez Wykonawcę, że skieruje do realizacji zamówienia publicznego osob</w:t>
      </w:r>
      <w:r w:rsidR="00B3010A" w:rsidRPr="00D40102">
        <w:rPr>
          <w:sz w:val="22"/>
          <w:szCs w:val="22"/>
        </w:rPr>
        <w:t>ę</w:t>
      </w:r>
      <w:r w:rsidRPr="00D40102">
        <w:rPr>
          <w:sz w:val="22"/>
          <w:szCs w:val="22"/>
        </w:rPr>
        <w:t>,</w:t>
      </w:r>
      <w:r w:rsidR="00B3010A" w:rsidRPr="00D40102">
        <w:rPr>
          <w:sz w:val="22"/>
          <w:szCs w:val="22"/>
        </w:rPr>
        <w:t xml:space="preserve"> </w:t>
      </w:r>
      <w:r w:rsidRPr="00D40102">
        <w:rPr>
          <w:sz w:val="22"/>
          <w:szCs w:val="22"/>
        </w:rPr>
        <w:t>posiadając</w:t>
      </w:r>
      <w:r w:rsidR="00B3010A" w:rsidRPr="00D40102">
        <w:rPr>
          <w:sz w:val="22"/>
          <w:szCs w:val="22"/>
        </w:rPr>
        <w:t>ą</w:t>
      </w:r>
      <w:r w:rsidRPr="00D40102">
        <w:rPr>
          <w:sz w:val="22"/>
          <w:szCs w:val="22"/>
        </w:rPr>
        <w:t xml:space="preserve"> prawo do wykonywania samodzielnych funkcji technicznych w budownictwie, tj. posiadając</w:t>
      </w:r>
      <w:r w:rsidR="00B3010A" w:rsidRPr="00D40102">
        <w:rPr>
          <w:sz w:val="22"/>
          <w:szCs w:val="22"/>
        </w:rPr>
        <w:t xml:space="preserve">ą aktualne </w:t>
      </w:r>
      <w:r w:rsidR="00562493" w:rsidRPr="00D40102">
        <w:rPr>
          <w:sz w:val="22"/>
          <w:szCs w:val="22"/>
        </w:rPr>
        <w:br/>
      </w:r>
      <w:r w:rsidR="00B3010A" w:rsidRPr="00D40102">
        <w:rPr>
          <w:sz w:val="22"/>
          <w:szCs w:val="22"/>
        </w:rPr>
        <w:t xml:space="preserve">i ważne </w:t>
      </w:r>
      <w:r w:rsidRPr="00D40102">
        <w:rPr>
          <w:sz w:val="22"/>
          <w:szCs w:val="22"/>
        </w:rPr>
        <w:t>uprawnienia budowlane</w:t>
      </w:r>
      <w:r w:rsidR="00B3010A" w:rsidRPr="00D40102">
        <w:rPr>
          <w:sz w:val="22"/>
          <w:szCs w:val="22"/>
        </w:rPr>
        <w:t xml:space="preserve"> do projektowania</w:t>
      </w:r>
      <w:r w:rsidRPr="00D40102">
        <w:rPr>
          <w:sz w:val="22"/>
          <w:szCs w:val="22"/>
        </w:rPr>
        <w:t xml:space="preserve"> w </w:t>
      </w:r>
      <w:r w:rsidR="00925C70" w:rsidRPr="00D40102">
        <w:rPr>
          <w:sz w:val="22"/>
          <w:szCs w:val="22"/>
        </w:rPr>
        <w:t xml:space="preserve">niżej wymienionej </w:t>
      </w:r>
      <w:r w:rsidRPr="00D40102">
        <w:rPr>
          <w:sz w:val="22"/>
          <w:szCs w:val="22"/>
        </w:rPr>
        <w:t>specjalności:</w:t>
      </w:r>
    </w:p>
    <w:p w14:paraId="55C9B07C" w14:textId="2D6069A6" w:rsidR="00982942" w:rsidRPr="00D40102" w:rsidRDefault="00982942" w:rsidP="00982942">
      <w:pPr>
        <w:pStyle w:val="NormalnyWeb"/>
        <w:spacing w:before="0" w:beforeAutospacing="0" w:after="120" w:afterAutospacing="0" w:line="23" w:lineRule="atLeast"/>
        <w:ind w:left="1701"/>
        <w:jc w:val="both"/>
        <w:rPr>
          <w:sz w:val="22"/>
          <w:szCs w:val="22"/>
        </w:rPr>
      </w:pPr>
      <w:r w:rsidRPr="00D40102">
        <w:rPr>
          <w:sz w:val="22"/>
          <w:szCs w:val="22"/>
        </w:rPr>
        <w:t>Dla Części od 1 do 4.</w:t>
      </w:r>
    </w:p>
    <w:p w14:paraId="3F283FDE" w14:textId="04A7804B" w:rsidR="004F5247" w:rsidRPr="00D40102" w:rsidRDefault="00B3010A" w:rsidP="0089621A">
      <w:pPr>
        <w:pStyle w:val="Textbody"/>
        <w:numPr>
          <w:ilvl w:val="0"/>
          <w:numId w:val="88"/>
        </w:numPr>
        <w:autoSpaceDE w:val="0"/>
        <w:spacing w:after="120" w:line="23" w:lineRule="atLeast"/>
        <w:ind w:left="2268" w:hanging="567"/>
        <w:rPr>
          <w:sz w:val="22"/>
          <w:szCs w:val="22"/>
        </w:rPr>
      </w:pPr>
      <w:r w:rsidRPr="00D40102">
        <w:rPr>
          <w:b/>
          <w:bCs/>
          <w:sz w:val="22"/>
          <w:szCs w:val="22"/>
          <w:u w:val="single"/>
        </w:rPr>
        <w:t xml:space="preserve">Projektant </w:t>
      </w:r>
      <w:r w:rsidR="004F5247" w:rsidRPr="00D40102">
        <w:rPr>
          <w:bCs/>
          <w:sz w:val="22"/>
          <w:szCs w:val="22"/>
        </w:rPr>
        <w:t xml:space="preserve">(min. 1 osoba) – </w:t>
      </w:r>
      <w:r w:rsidR="004F5247" w:rsidRPr="00D40102">
        <w:rPr>
          <w:rStyle w:val="Domylnaczcionkaakapitu5"/>
          <w:rFonts w:eastAsia="Calibri"/>
          <w:bCs/>
          <w:sz w:val="22"/>
          <w:szCs w:val="22"/>
          <w:lang w:eastAsia="en-US"/>
        </w:rPr>
        <w:t>posiadająca:</w:t>
      </w:r>
    </w:p>
    <w:p w14:paraId="06270F94" w14:textId="467E6CFA" w:rsidR="004F5247" w:rsidRPr="00D40102" w:rsidRDefault="004F5247" w:rsidP="002A10B5">
      <w:pPr>
        <w:pStyle w:val="Standard"/>
        <w:numPr>
          <w:ilvl w:val="0"/>
          <w:numId w:val="78"/>
        </w:numPr>
        <w:tabs>
          <w:tab w:val="left" w:pos="3179"/>
          <w:tab w:val="left" w:pos="23103"/>
        </w:tabs>
        <w:autoSpaceDE w:val="0"/>
        <w:autoSpaceDN w:val="0"/>
        <w:spacing w:after="120" w:line="23" w:lineRule="atLeast"/>
        <w:ind w:left="2552" w:hanging="284"/>
        <w:jc w:val="both"/>
        <w:rPr>
          <w:rFonts w:ascii="Times New Roman" w:hAnsi="Times New Roman" w:cs="Times New Roman"/>
          <w:sz w:val="22"/>
        </w:rPr>
      </w:pPr>
      <w:r w:rsidRPr="00D40102">
        <w:rPr>
          <w:rStyle w:val="Domylnaczcionkaakapitu5"/>
          <w:rFonts w:ascii="Times New Roman" w:hAnsi="Times New Roman" w:cs="Times New Roman"/>
          <w:b/>
          <w:bCs/>
          <w:sz w:val="22"/>
          <w:u w:val="single"/>
        </w:rPr>
        <w:t>uprawnienia budowlane</w:t>
      </w:r>
      <w:r w:rsidRPr="00D40102">
        <w:rPr>
          <w:rStyle w:val="Domylnaczcionkaakapitu5"/>
          <w:rFonts w:ascii="Times New Roman" w:hAnsi="Times New Roman" w:cs="Times New Roman"/>
          <w:bCs/>
          <w:sz w:val="22"/>
        </w:rPr>
        <w:t xml:space="preserve"> </w:t>
      </w:r>
      <w:r w:rsidR="008C766B" w:rsidRPr="00D40102">
        <w:rPr>
          <w:rStyle w:val="Domylnaczcionkaakapitu5"/>
          <w:rFonts w:ascii="Times New Roman" w:hAnsi="Times New Roman" w:cs="Times New Roman"/>
          <w:bCs/>
          <w:sz w:val="22"/>
        </w:rPr>
        <w:t xml:space="preserve">do projektowania bez ograniczeń </w:t>
      </w:r>
      <w:r w:rsidRPr="00D40102">
        <w:rPr>
          <w:rStyle w:val="Domylnaczcionkaakapitu5"/>
          <w:rFonts w:ascii="Times New Roman" w:hAnsi="Times New Roman" w:cs="Times New Roman"/>
          <w:bCs/>
          <w:sz w:val="22"/>
        </w:rPr>
        <w:t>w specjalności inżynieryjnej drogowej</w:t>
      </w:r>
      <w:r w:rsidRPr="00D40102">
        <w:rPr>
          <w:rFonts w:ascii="Times New Roman" w:eastAsia="Arial" w:hAnsi="Times New Roman" w:cs="Times New Roman"/>
          <w:sz w:val="22"/>
        </w:rPr>
        <w:t>.</w:t>
      </w:r>
    </w:p>
    <w:p w14:paraId="6F62F23C" w14:textId="41F3D32B" w:rsidR="00D63C0E" w:rsidRPr="00D40102" w:rsidRDefault="00D63C0E" w:rsidP="000711C0">
      <w:pPr>
        <w:tabs>
          <w:tab w:val="left" w:pos="567"/>
          <w:tab w:val="num" w:pos="1134"/>
        </w:tabs>
        <w:spacing w:after="120" w:line="23" w:lineRule="atLeast"/>
        <w:jc w:val="both"/>
        <w:rPr>
          <w:b/>
          <w:i/>
          <w:iCs/>
          <w:sz w:val="22"/>
          <w:szCs w:val="22"/>
          <w:highlight w:val="yellow"/>
          <w:u w:val="single"/>
        </w:rPr>
      </w:pPr>
    </w:p>
    <w:p w14:paraId="702BD129" w14:textId="6CD56B6E" w:rsidR="00B82879" w:rsidRPr="00D40102" w:rsidRDefault="00B82879" w:rsidP="000711C0">
      <w:pPr>
        <w:tabs>
          <w:tab w:val="left" w:pos="567"/>
          <w:tab w:val="num" w:pos="1134"/>
        </w:tabs>
        <w:spacing w:after="120" w:line="23" w:lineRule="atLeast"/>
        <w:jc w:val="both"/>
        <w:rPr>
          <w:b/>
          <w:i/>
          <w:iCs/>
          <w:sz w:val="22"/>
          <w:szCs w:val="22"/>
          <w:u w:val="single"/>
        </w:rPr>
      </w:pPr>
      <w:r w:rsidRPr="00D40102">
        <w:rPr>
          <w:b/>
          <w:i/>
          <w:iCs/>
          <w:sz w:val="22"/>
          <w:szCs w:val="22"/>
          <w:u w:val="single"/>
        </w:rPr>
        <w:t>U</w:t>
      </w:r>
      <w:r w:rsidR="00FB5601" w:rsidRPr="00D40102">
        <w:rPr>
          <w:b/>
          <w:i/>
          <w:iCs/>
          <w:sz w:val="22"/>
          <w:szCs w:val="22"/>
          <w:u w:val="single"/>
        </w:rPr>
        <w:t>WAGA nr</w:t>
      </w:r>
      <w:r w:rsidRPr="00D40102">
        <w:rPr>
          <w:b/>
          <w:i/>
          <w:iCs/>
          <w:sz w:val="22"/>
          <w:szCs w:val="22"/>
          <w:u w:val="single"/>
        </w:rPr>
        <w:t xml:space="preserve"> </w:t>
      </w:r>
      <w:r w:rsidR="003C7CF4" w:rsidRPr="00D40102">
        <w:rPr>
          <w:b/>
          <w:i/>
          <w:iCs/>
          <w:sz w:val="22"/>
          <w:szCs w:val="22"/>
          <w:u w:val="single"/>
        </w:rPr>
        <w:t>3</w:t>
      </w:r>
      <w:r w:rsidR="00AD24D7" w:rsidRPr="00D40102">
        <w:rPr>
          <w:b/>
          <w:i/>
          <w:iCs/>
          <w:sz w:val="22"/>
          <w:szCs w:val="22"/>
          <w:u w:val="single"/>
        </w:rPr>
        <w:t>.</w:t>
      </w:r>
    </w:p>
    <w:p w14:paraId="6E2198B1" w14:textId="61131D54" w:rsidR="00574AF3" w:rsidRPr="00D40102" w:rsidRDefault="00D63C0E" w:rsidP="002A10B5">
      <w:pPr>
        <w:pStyle w:val="Akapitzlist"/>
        <w:numPr>
          <w:ilvl w:val="0"/>
          <w:numId w:val="79"/>
        </w:numPr>
        <w:tabs>
          <w:tab w:val="left" w:pos="567"/>
        </w:tabs>
        <w:spacing w:after="120" w:line="23" w:lineRule="atLeast"/>
        <w:ind w:left="567" w:hanging="567"/>
        <w:jc w:val="both"/>
        <w:rPr>
          <w:b/>
          <w:bCs/>
          <w:i/>
          <w:iCs/>
          <w:sz w:val="22"/>
          <w:szCs w:val="22"/>
          <w:u w:val="single"/>
        </w:rPr>
      </w:pPr>
      <w:r w:rsidRPr="00D40102">
        <w:rPr>
          <w:i/>
          <w:sz w:val="22"/>
          <w:szCs w:val="22"/>
        </w:rPr>
        <w:t xml:space="preserve">Jeżeli Wykonawca składa ofertę na więcej niż jedną część (części od 1 do </w:t>
      </w:r>
      <w:r w:rsidR="00574AF3" w:rsidRPr="00D40102">
        <w:rPr>
          <w:i/>
          <w:sz w:val="22"/>
          <w:szCs w:val="22"/>
        </w:rPr>
        <w:t>4</w:t>
      </w:r>
      <w:r w:rsidRPr="00D40102">
        <w:rPr>
          <w:i/>
          <w:sz w:val="22"/>
          <w:szCs w:val="22"/>
        </w:rPr>
        <w:t>), może wykazać t</w:t>
      </w:r>
      <w:r w:rsidR="007029A6" w:rsidRPr="00D40102">
        <w:rPr>
          <w:i/>
          <w:sz w:val="22"/>
          <w:szCs w:val="22"/>
        </w:rPr>
        <w:t>ę</w:t>
      </w:r>
      <w:r w:rsidRPr="00D40102">
        <w:rPr>
          <w:i/>
          <w:sz w:val="22"/>
          <w:szCs w:val="22"/>
        </w:rPr>
        <w:t xml:space="preserve"> samą osobę</w:t>
      </w:r>
      <w:r w:rsidR="00574AF3" w:rsidRPr="00D40102">
        <w:rPr>
          <w:i/>
          <w:sz w:val="22"/>
          <w:szCs w:val="22"/>
        </w:rPr>
        <w:t xml:space="preserve"> spełniającą warunek udziału.</w:t>
      </w:r>
    </w:p>
    <w:p w14:paraId="113993A6" w14:textId="77777777" w:rsidR="00D63C0E" w:rsidRPr="00D40102" w:rsidRDefault="00D63C0E" w:rsidP="002A10B5">
      <w:pPr>
        <w:pStyle w:val="Akapitzlist"/>
        <w:numPr>
          <w:ilvl w:val="0"/>
          <w:numId w:val="79"/>
        </w:numPr>
        <w:tabs>
          <w:tab w:val="left" w:pos="567"/>
        </w:tabs>
        <w:spacing w:after="120" w:line="23" w:lineRule="atLeast"/>
        <w:ind w:left="567" w:hanging="567"/>
        <w:jc w:val="both"/>
        <w:rPr>
          <w:b/>
          <w:bCs/>
          <w:i/>
          <w:iCs/>
          <w:sz w:val="22"/>
          <w:szCs w:val="22"/>
          <w:u w:val="single"/>
        </w:rPr>
      </w:pPr>
      <w:r w:rsidRPr="00D40102">
        <w:rPr>
          <w:i/>
          <w:sz w:val="22"/>
          <w:szCs w:val="22"/>
        </w:rPr>
        <w:t>Zamawiający nie wprowadza zastrzeżenia, o którym mowa w art. 22 ust. 2 Pzp.</w:t>
      </w:r>
    </w:p>
    <w:p w14:paraId="5CD7F937" w14:textId="77777777" w:rsidR="00A0326E" w:rsidRPr="00D40102" w:rsidRDefault="00A0326E" w:rsidP="000711C0">
      <w:pPr>
        <w:spacing w:after="120" w:line="23" w:lineRule="atLeast"/>
        <w:rPr>
          <w:b/>
          <w:bCs/>
          <w:i/>
          <w:iCs/>
          <w:sz w:val="22"/>
        </w:rPr>
      </w:pPr>
    </w:p>
    <w:p w14:paraId="6480ABC3" w14:textId="28B3A634" w:rsidR="003F0C95" w:rsidRPr="00D40102" w:rsidRDefault="003F0C95" w:rsidP="000711C0">
      <w:pPr>
        <w:spacing w:after="120" w:line="23" w:lineRule="atLeast"/>
        <w:rPr>
          <w:b/>
          <w:bCs/>
          <w:i/>
          <w:iCs/>
          <w:sz w:val="22"/>
          <w:u w:val="single"/>
        </w:rPr>
      </w:pPr>
      <w:r w:rsidRPr="00D40102">
        <w:rPr>
          <w:b/>
          <w:bCs/>
          <w:i/>
          <w:iCs/>
          <w:sz w:val="22"/>
          <w:u w:val="single"/>
        </w:rPr>
        <w:t>U</w:t>
      </w:r>
      <w:r w:rsidR="00FB5601" w:rsidRPr="00D40102">
        <w:rPr>
          <w:b/>
          <w:bCs/>
          <w:i/>
          <w:iCs/>
          <w:sz w:val="22"/>
          <w:u w:val="single"/>
        </w:rPr>
        <w:t xml:space="preserve">WAGA </w:t>
      </w:r>
      <w:r w:rsidRPr="00D40102">
        <w:rPr>
          <w:b/>
          <w:bCs/>
          <w:i/>
          <w:iCs/>
          <w:sz w:val="22"/>
          <w:u w:val="single"/>
        </w:rPr>
        <w:t xml:space="preserve">nr </w:t>
      </w:r>
      <w:r w:rsidR="003C7CF4" w:rsidRPr="00D40102">
        <w:rPr>
          <w:b/>
          <w:bCs/>
          <w:i/>
          <w:iCs/>
          <w:sz w:val="22"/>
          <w:u w:val="single"/>
        </w:rPr>
        <w:t>4</w:t>
      </w:r>
      <w:r w:rsidRPr="00D40102">
        <w:rPr>
          <w:b/>
          <w:bCs/>
          <w:i/>
          <w:iCs/>
          <w:sz w:val="22"/>
          <w:u w:val="single"/>
        </w:rPr>
        <w:t>.</w:t>
      </w:r>
    </w:p>
    <w:p w14:paraId="374A508D" w14:textId="77777777" w:rsidR="003F0C95" w:rsidRPr="00D40102" w:rsidRDefault="003F0C95" w:rsidP="00B2651E">
      <w:pPr>
        <w:pStyle w:val="Standard"/>
        <w:numPr>
          <w:ilvl w:val="3"/>
          <w:numId w:val="54"/>
        </w:numPr>
        <w:tabs>
          <w:tab w:val="left" w:pos="-4718"/>
        </w:tabs>
        <w:suppressAutoHyphens w:val="0"/>
        <w:autoSpaceDE w:val="0"/>
        <w:autoSpaceDN w:val="0"/>
        <w:spacing w:after="120" w:line="23" w:lineRule="atLeast"/>
        <w:ind w:left="567" w:hanging="567"/>
        <w:jc w:val="both"/>
        <w:rPr>
          <w:rFonts w:ascii="Times New Roman" w:hAnsi="Times New Roman" w:cs="Times New Roman"/>
          <w:bCs/>
          <w:i/>
          <w:iCs/>
          <w:sz w:val="22"/>
        </w:rPr>
      </w:pPr>
      <w:r w:rsidRPr="00D40102">
        <w:rPr>
          <w:rFonts w:ascii="Times New Roman" w:eastAsia="Times New Roman" w:hAnsi="Times New Roman" w:cs="Times New Roman"/>
          <w:i/>
          <w:iCs/>
          <w:sz w:val="22"/>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z późn. zm. ) oraz uprawnienia obowiązujące wydane na podstawie wcześniej obowiązujących przepisów prawnych, a także zgodnie z art. 12a ustawy z dnia 7 lipca 1994 r. - Prawo budowlane (Dz. U. z 2018 r., poz. 1202 z późn. zm.), Zamawiający uznaje również wymagane uprawnienia budowlane do kierowania robotami budowlanymi lub projektowania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2018 r., poz. 2272). </w:t>
      </w:r>
    </w:p>
    <w:p w14:paraId="3900FC9A" w14:textId="77777777" w:rsidR="003F0C95" w:rsidRPr="00D40102" w:rsidRDefault="003F0C95" w:rsidP="000711C0">
      <w:pPr>
        <w:autoSpaceDE w:val="0"/>
        <w:autoSpaceDN w:val="0"/>
        <w:adjustRightInd w:val="0"/>
        <w:spacing w:after="120" w:line="23" w:lineRule="atLeast"/>
        <w:ind w:left="567"/>
        <w:jc w:val="both"/>
        <w:rPr>
          <w:i/>
          <w:iCs/>
          <w:sz w:val="22"/>
        </w:rPr>
      </w:pPr>
      <w:r w:rsidRPr="00D40102">
        <w:rPr>
          <w:i/>
          <w:iCs/>
          <w:sz w:val="22"/>
        </w:rPr>
        <w:t xml:space="preserve">W przypadku osób, które są obywatelami państw członkowskich Unii Europejskiej, Konfederacji Szwajcarskiej oraz państw członkowskich Europejskiego Porozumienia o Wolnym Handlu (EFTA) </w:t>
      </w:r>
      <w:r w:rsidRPr="00D40102">
        <w:rPr>
          <w:i/>
          <w:iCs/>
          <w:sz w:val="22"/>
        </w:rPr>
        <w:lastRenderedPageBreak/>
        <w:t xml:space="preserve">- stron umowy o Europejskim Obszarze Gospodarczym (w rozumieniu art. 4a ust. 2 ustawy z dnia 15 grudnia 2000 r. o samorządach zawodowych architektów oraz inżynierów budownictwa (Dz.U. </w:t>
      </w:r>
      <w:r w:rsidR="00B36F27" w:rsidRPr="00D40102">
        <w:rPr>
          <w:i/>
          <w:iCs/>
          <w:sz w:val="22"/>
        </w:rPr>
        <w:br/>
      </w:r>
      <w:r w:rsidRPr="00D40102">
        <w:rPr>
          <w:i/>
          <w:iCs/>
          <w:sz w:val="22"/>
        </w:rPr>
        <w:t xml:space="preserve">z 2016 r. poz. 1725 z późn. zm.), osoby wyznaczone do realizacji zamówienia posiadają uprawnienia budowlane do kierowania robotami budowlanymi lub projektowania, jeżeli: </w:t>
      </w:r>
    </w:p>
    <w:p w14:paraId="75E76F71" w14:textId="77777777" w:rsidR="003F0C95" w:rsidRPr="00D40102" w:rsidRDefault="003F0C95" w:rsidP="00B2651E">
      <w:pPr>
        <w:pStyle w:val="Akapitzlist"/>
        <w:numPr>
          <w:ilvl w:val="2"/>
          <w:numId w:val="55"/>
        </w:numPr>
        <w:autoSpaceDE w:val="0"/>
        <w:autoSpaceDN w:val="0"/>
        <w:adjustRightInd w:val="0"/>
        <w:spacing w:after="120" w:line="23" w:lineRule="atLeast"/>
        <w:ind w:left="1134" w:hanging="567"/>
        <w:jc w:val="both"/>
        <w:rPr>
          <w:i/>
          <w:iCs/>
          <w:sz w:val="22"/>
        </w:rPr>
      </w:pPr>
      <w:r w:rsidRPr="00D40102">
        <w:rPr>
          <w:i/>
          <w:iCs/>
          <w:sz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lub projektowania, oraz </w:t>
      </w:r>
    </w:p>
    <w:p w14:paraId="4AAB378A" w14:textId="186F3947" w:rsidR="003F0C95" w:rsidRPr="00D40102" w:rsidRDefault="003F0C95" w:rsidP="00B2651E">
      <w:pPr>
        <w:pStyle w:val="Akapitzlist"/>
        <w:numPr>
          <w:ilvl w:val="2"/>
          <w:numId w:val="55"/>
        </w:numPr>
        <w:autoSpaceDE w:val="0"/>
        <w:autoSpaceDN w:val="0"/>
        <w:adjustRightInd w:val="0"/>
        <w:spacing w:after="120" w:line="23" w:lineRule="atLeast"/>
        <w:ind w:left="1134" w:hanging="567"/>
        <w:jc w:val="both"/>
        <w:rPr>
          <w:i/>
          <w:iCs/>
          <w:sz w:val="22"/>
        </w:rPr>
      </w:pPr>
      <w:r w:rsidRPr="00D40102">
        <w:rPr>
          <w:i/>
          <w:iCs/>
          <w:sz w:val="22"/>
        </w:rPr>
        <w:t xml:space="preserve">posiadają odpowiednią decyzję o uznaniu kwalifikacji zawodowych lub w przypadku braku decyzji o uznaniu kwalifikacji zawodowych - zostały spełnione w stosunku do tych osób wymagania, o których mowa w art. 20a ust. 2-6 ustawy z dnia 15 grudnia 2000r. </w:t>
      </w:r>
      <w:r w:rsidRPr="00D40102">
        <w:rPr>
          <w:i/>
          <w:iCs/>
          <w:sz w:val="22"/>
        </w:rPr>
        <w:br/>
        <w:t>o samorządach zawodowych architektów oraz inżynierów budownictwa, dotyczące świadczenia usług transgranicznych.</w:t>
      </w:r>
    </w:p>
    <w:p w14:paraId="7DF50C6A" w14:textId="77777777" w:rsidR="00574AF3" w:rsidRPr="00D40102" w:rsidRDefault="00574AF3" w:rsidP="00574AF3">
      <w:pPr>
        <w:pStyle w:val="Akapitzlist"/>
        <w:autoSpaceDE w:val="0"/>
        <w:autoSpaceDN w:val="0"/>
        <w:adjustRightInd w:val="0"/>
        <w:spacing w:after="120" w:line="23" w:lineRule="atLeast"/>
        <w:ind w:left="1134"/>
        <w:jc w:val="both"/>
        <w:rPr>
          <w:i/>
          <w:iCs/>
          <w:sz w:val="22"/>
        </w:rPr>
      </w:pPr>
    </w:p>
    <w:p w14:paraId="257E7BC8" w14:textId="77777777" w:rsidR="00D175BB" w:rsidRPr="00D40102" w:rsidRDefault="00D175BB" w:rsidP="00B2651E">
      <w:pPr>
        <w:pStyle w:val="Akapitzlist"/>
        <w:numPr>
          <w:ilvl w:val="3"/>
          <w:numId w:val="56"/>
        </w:numPr>
        <w:tabs>
          <w:tab w:val="left" w:pos="993"/>
          <w:tab w:val="left" w:pos="1134"/>
        </w:tabs>
        <w:spacing w:after="120" w:line="23" w:lineRule="atLeast"/>
        <w:ind w:left="567" w:hanging="567"/>
        <w:contextualSpacing/>
        <w:jc w:val="both"/>
        <w:rPr>
          <w:b/>
          <w:sz w:val="22"/>
          <w:szCs w:val="22"/>
        </w:rPr>
      </w:pPr>
      <w:r w:rsidRPr="00D40102">
        <w:rPr>
          <w:b/>
          <w:sz w:val="22"/>
          <w:szCs w:val="22"/>
        </w:rPr>
        <w:t xml:space="preserve">Wykaz oświadczeń i dokumentów, potwierdzających brak podstaw wykluczenia oraz spełnianie warunków udziału w postępowaniu określonych </w:t>
      </w:r>
      <w:r w:rsidR="000246BB" w:rsidRPr="00D40102">
        <w:rPr>
          <w:b/>
          <w:sz w:val="22"/>
          <w:szCs w:val="22"/>
        </w:rPr>
        <w:t>przez Zamawiającego w pkt 3.1.</w:t>
      </w:r>
    </w:p>
    <w:p w14:paraId="005F688C" w14:textId="77777777" w:rsidR="00C2307A" w:rsidRPr="00D40102" w:rsidRDefault="00C2307A" w:rsidP="000711C0">
      <w:pPr>
        <w:pStyle w:val="Akapitzlist"/>
        <w:tabs>
          <w:tab w:val="left" w:pos="993"/>
          <w:tab w:val="left" w:pos="1134"/>
        </w:tabs>
        <w:spacing w:after="120" w:line="23" w:lineRule="atLeast"/>
        <w:ind w:left="567"/>
        <w:contextualSpacing/>
        <w:jc w:val="both"/>
        <w:rPr>
          <w:b/>
          <w:sz w:val="22"/>
          <w:szCs w:val="22"/>
        </w:rPr>
      </w:pPr>
    </w:p>
    <w:p w14:paraId="673A81DF" w14:textId="1D5E05CD" w:rsidR="00D175BB" w:rsidRPr="00D40102" w:rsidRDefault="00D175BB" w:rsidP="00B2651E">
      <w:pPr>
        <w:pStyle w:val="Akapitzlist"/>
        <w:numPr>
          <w:ilvl w:val="1"/>
          <w:numId w:val="57"/>
        </w:numPr>
        <w:tabs>
          <w:tab w:val="left" w:pos="993"/>
          <w:tab w:val="left" w:pos="1134"/>
        </w:tabs>
        <w:spacing w:after="120" w:line="23" w:lineRule="atLeast"/>
        <w:ind w:left="1134" w:hanging="567"/>
        <w:contextualSpacing/>
        <w:jc w:val="both"/>
        <w:rPr>
          <w:b/>
          <w:sz w:val="22"/>
          <w:szCs w:val="22"/>
        </w:rPr>
      </w:pPr>
      <w:r w:rsidRPr="00D40102">
        <w:rPr>
          <w:sz w:val="22"/>
          <w:szCs w:val="22"/>
        </w:rPr>
        <w:t xml:space="preserve">W celu wykazania braku podstaw wykluczenia z postępowania o udzielenie zamówienia oraz spełniania warunków udziału w postępowaniu określonych przez Zamawiającego </w:t>
      </w:r>
      <w:r w:rsidR="00EA1883" w:rsidRPr="00D40102">
        <w:rPr>
          <w:sz w:val="22"/>
          <w:szCs w:val="22"/>
        </w:rPr>
        <w:br/>
      </w:r>
      <w:r w:rsidRPr="00D40102">
        <w:rPr>
          <w:sz w:val="22"/>
          <w:szCs w:val="22"/>
        </w:rPr>
        <w:t>w</w:t>
      </w:r>
      <w:r w:rsidR="00574AF3" w:rsidRPr="00D40102">
        <w:rPr>
          <w:sz w:val="22"/>
          <w:szCs w:val="22"/>
        </w:rPr>
        <w:t xml:space="preserve"> </w:t>
      </w:r>
      <w:r w:rsidR="00EA1883" w:rsidRPr="00D40102">
        <w:rPr>
          <w:sz w:val="22"/>
          <w:szCs w:val="22"/>
        </w:rPr>
        <w:t xml:space="preserve">rozdziale XII </w:t>
      </w:r>
      <w:r w:rsidR="00574AF3" w:rsidRPr="00D40102">
        <w:rPr>
          <w:sz w:val="22"/>
          <w:szCs w:val="22"/>
        </w:rPr>
        <w:t xml:space="preserve">ust. 3 </w:t>
      </w:r>
      <w:r w:rsidRPr="00D40102">
        <w:rPr>
          <w:sz w:val="22"/>
          <w:szCs w:val="22"/>
        </w:rPr>
        <w:t xml:space="preserve"> pkt 3.1.</w:t>
      </w:r>
      <w:r w:rsidR="00EA1883" w:rsidRPr="00D40102">
        <w:rPr>
          <w:sz w:val="22"/>
          <w:szCs w:val="22"/>
        </w:rPr>
        <w:t xml:space="preserve"> niniejszego rozdziału</w:t>
      </w:r>
      <w:r w:rsidRPr="00D40102">
        <w:rPr>
          <w:sz w:val="22"/>
          <w:szCs w:val="22"/>
        </w:rPr>
        <w:t xml:space="preserve"> </w:t>
      </w:r>
      <w:r w:rsidRPr="00D40102">
        <w:rPr>
          <w:b/>
          <w:sz w:val="22"/>
          <w:szCs w:val="22"/>
          <w:u w:val="single"/>
        </w:rPr>
        <w:t>do oferty należy dołączyć</w:t>
      </w:r>
      <w:r w:rsidRPr="00D40102">
        <w:rPr>
          <w:sz w:val="22"/>
          <w:szCs w:val="22"/>
        </w:rPr>
        <w:t xml:space="preserve"> aktualne na dzień składania ofert </w:t>
      </w:r>
      <w:r w:rsidRPr="00D40102">
        <w:rPr>
          <w:b/>
          <w:sz w:val="22"/>
          <w:szCs w:val="22"/>
          <w:u w:val="single"/>
        </w:rPr>
        <w:t>Oświadczenia</w:t>
      </w:r>
      <w:r w:rsidRPr="00D40102">
        <w:rPr>
          <w:sz w:val="22"/>
          <w:szCs w:val="22"/>
        </w:rPr>
        <w:t>, zgodne ze wzorem stanowiącym załącznik nr 2</w:t>
      </w:r>
      <w:r w:rsidR="0099549B" w:rsidRPr="00D40102">
        <w:rPr>
          <w:sz w:val="22"/>
          <w:szCs w:val="22"/>
        </w:rPr>
        <w:t xml:space="preserve"> </w:t>
      </w:r>
      <w:r w:rsidRPr="00D40102">
        <w:rPr>
          <w:sz w:val="22"/>
          <w:szCs w:val="22"/>
        </w:rPr>
        <w:t>oraz nr 3</w:t>
      </w:r>
      <w:r w:rsidR="0099549B" w:rsidRPr="00D40102">
        <w:rPr>
          <w:sz w:val="22"/>
          <w:szCs w:val="22"/>
        </w:rPr>
        <w:t xml:space="preserve"> </w:t>
      </w:r>
      <w:r w:rsidR="000246BB" w:rsidRPr="00D40102">
        <w:rPr>
          <w:sz w:val="22"/>
          <w:szCs w:val="22"/>
        </w:rPr>
        <w:t>do SIWZ (oświadczenie z art. 25</w:t>
      </w:r>
      <w:r w:rsidRPr="00D40102">
        <w:rPr>
          <w:sz w:val="22"/>
          <w:szCs w:val="22"/>
        </w:rPr>
        <w:t>a ustawy). Informacje zawarte w Oświadczeniach stanowią wstępne potwierdzenie, że Wykonawca nie podlega wykluczeniu z postępowania oraz spełnia warunki udziału w postępowaniu.</w:t>
      </w:r>
    </w:p>
    <w:p w14:paraId="4A953F00" w14:textId="77777777" w:rsidR="00D175BB" w:rsidRPr="00D40102" w:rsidRDefault="00D175BB" w:rsidP="00B2651E">
      <w:pPr>
        <w:pStyle w:val="Akapitzlist"/>
        <w:numPr>
          <w:ilvl w:val="1"/>
          <w:numId w:val="57"/>
        </w:numPr>
        <w:tabs>
          <w:tab w:val="left" w:pos="1134"/>
        </w:tabs>
        <w:spacing w:after="120" w:line="23" w:lineRule="atLeast"/>
        <w:ind w:left="1134" w:hanging="567"/>
        <w:contextualSpacing/>
        <w:jc w:val="both"/>
        <w:rPr>
          <w:bCs/>
          <w:sz w:val="22"/>
          <w:szCs w:val="22"/>
        </w:rPr>
      </w:pPr>
      <w:r w:rsidRPr="00D40102">
        <w:rPr>
          <w:sz w:val="22"/>
          <w:szCs w:val="22"/>
        </w:rPr>
        <w:t xml:space="preserve">W celu potwierdzenia braku podstawy do wykluczenia Wykonawcy z postępowania, o której mowa w art. 24 ust. 1 pkt 23 ustawy, Wykonawca przekazuje, stosownie do treści art. 24 ust. 11 ustawy </w:t>
      </w:r>
      <w:r w:rsidRPr="00D40102">
        <w:rPr>
          <w:b/>
          <w:sz w:val="22"/>
          <w:szCs w:val="22"/>
        </w:rPr>
        <w:t>(w terminie 3 dni od dnia zamieszczenia przez Zamawiającego na Platformie</w:t>
      </w:r>
      <w:r w:rsidR="0099549B" w:rsidRPr="00D40102">
        <w:rPr>
          <w:b/>
          <w:sz w:val="22"/>
          <w:szCs w:val="22"/>
        </w:rPr>
        <w:t xml:space="preserve"> </w:t>
      </w:r>
      <w:r w:rsidRPr="00D40102">
        <w:rPr>
          <w:b/>
          <w:sz w:val="22"/>
          <w:szCs w:val="22"/>
        </w:rPr>
        <w:t xml:space="preserve">informacji z otwarcia ofert, tj. informacji, o których mowa </w:t>
      </w:r>
      <w:r w:rsidR="00895B9F" w:rsidRPr="00D40102">
        <w:rPr>
          <w:b/>
          <w:sz w:val="22"/>
          <w:szCs w:val="22"/>
        </w:rPr>
        <w:br/>
      </w:r>
      <w:r w:rsidRPr="00D40102">
        <w:rPr>
          <w:b/>
          <w:sz w:val="22"/>
          <w:szCs w:val="22"/>
        </w:rPr>
        <w:t>w art. 86 ust. 5 ustawy)</w:t>
      </w:r>
      <w:r w:rsidRPr="00D40102">
        <w:rPr>
          <w:sz w:val="22"/>
          <w:szCs w:val="22"/>
        </w:rPr>
        <w:t>, oświadczenie o przynależności lub braku przynależności do tej samej grupy kapitałowej, o której mowa w art. 24 ust. 1 pkt 23 ustawy. Wraz ze złożeniem oświadczenia</w:t>
      </w:r>
      <w:r w:rsidR="00835803" w:rsidRPr="00D40102">
        <w:rPr>
          <w:sz w:val="22"/>
          <w:szCs w:val="22"/>
        </w:rPr>
        <w:t xml:space="preserve"> </w:t>
      </w:r>
      <w:r w:rsidRPr="00D40102">
        <w:rPr>
          <w:sz w:val="22"/>
          <w:szCs w:val="22"/>
        </w:rPr>
        <w:t>Wykonawca może przedstawić dowody, że powiązania z innym Wykonawcą nie prowadzą do zakłócenia konkurencji w postępowaniu o udzielenie zamówienia</w:t>
      </w:r>
      <w:r w:rsidR="00835803" w:rsidRPr="00D40102">
        <w:rPr>
          <w:sz w:val="22"/>
          <w:szCs w:val="22"/>
        </w:rPr>
        <w:t xml:space="preserve">. </w:t>
      </w:r>
      <w:r w:rsidR="00835803" w:rsidRPr="00D40102">
        <w:rPr>
          <w:sz w:val="22"/>
          <w:szCs w:val="22"/>
        </w:rPr>
        <w:br/>
      </w:r>
      <w:r w:rsidRPr="00D40102">
        <w:rPr>
          <w:bCs/>
          <w:sz w:val="22"/>
          <w:szCs w:val="22"/>
        </w:rPr>
        <w:t xml:space="preserve">W przypadku wspólnego ubiegania się o zamówienie przez Wykonawców, oświadczenie </w:t>
      </w:r>
      <w:r w:rsidR="003F0C95" w:rsidRPr="00D40102">
        <w:rPr>
          <w:bCs/>
          <w:sz w:val="22"/>
          <w:szCs w:val="22"/>
        </w:rPr>
        <w:br/>
      </w:r>
      <w:r w:rsidRPr="00D40102">
        <w:rPr>
          <w:bCs/>
          <w:sz w:val="22"/>
          <w:szCs w:val="22"/>
        </w:rPr>
        <w:t>w zakresie pkt 4.2 składa każdy z Wykonawców wspólnie ubiegających się o zamówienie.</w:t>
      </w:r>
    </w:p>
    <w:p w14:paraId="5A9EB5F2" w14:textId="77777777" w:rsidR="00895B9F" w:rsidRPr="00D40102" w:rsidRDefault="00895B9F" w:rsidP="000711C0">
      <w:pPr>
        <w:tabs>
          <w:tab w:val="left" w:pos="1134"/>
        </w:tabs>
        <w:spacing w:after="120" w:line="23" w:lineRule="atLeast"/>
        <w:ind w:left="1134"/>
        <w:contextualSpacing/>
        <w:jc w:val="both"/>
        <w:rPr>
          <w:sz w:val="22"/>
          <w:szCs w:val="22"/>
        </w:rPr>
      </w:pPr>
      <w:r w:rsidRPr="00D40102">
        <w:rPr>
          <w:b/>
          <w:sz w:val="22"/>
          <w:szCs w:val="22"/>
        </w:rPr>
        <w:t>W przypadku złożenia oferty w formie elektronicznej</w:t>
      </w:r>
      <w:r w:rsidRPr="00D40102">
        <w:rPr>
          <w:sz w:val="22"/>
          <w:szCs w:val="22"/>
        </w:rPr>
        <w:t>, Wykonawca przekazuje zamawiającemu ww. oświadczenie za pośrednictwem formularza „</w:t>
      </w:r>
      <w:r w:rsidRPr="00D40102">
        <w:rPr>
          <w:b/>
          <w:bCs/>
          <w:i/>
          <w:iCs/>
          <w:sz w:val="22"/>
          <w:szCs w:val="22"/>
        </w:rPr>
        <w:t>Wyślij wiadomość</w:t>
      </w:r>
      <w:r w:rsidRPr="00D40102">
        <w:rPr>
          <w:sz w:val="22"/>
          <w:szCs w:val="22"/>
        </w:rPr>
        <w:t xml:space="preserve">” zamieszczonego na stronie profilu nabywcy </w:t>
      </w:r>
      <w:hyperlink r:id="rId23" w:history="1">
        <w:r w:rsidRPr="00D40102">
          <w:rPr>
            <w:rStyle w:val="Hipercze"/>
            <w:rFonts w:eastAsia="Andale Sans UI"/>
            <w:b/>
            <w:i/>
            <w:iCs/>
          </w:rPr>
          <w:t>https://platformazakupowa.pl/pn/psary</w:t>
        </w:r>
      </w:hyperlink>
      <w:r w:rsidRPr="00D40102">
        <w:rPr>
          <w:rFonts w:eastAsia="Andale Sans UI"/>
          <w:b/>
        </w:rPr>
        <w:t xml:space="preserve"> </w:t>
      </w:r>
      <w:r w:rsidRPr="00D40102">
        <w:rPr>
          <w:sz w:val="22"/>
          <w:szCs w:val="22"/>
        </w:rPr>
        <w:t xml:space="preserve">, </w:t>
      </w:r>
      <w:r w:rsidRPr="00D40102">
        <w:rPr>
          <w:sz w:val="22"/>
          <w:szCs w:val="22"/>
        </w:rPr>
        <w:br/>
        <w:t>w zakładce dedykowanej postępowaniu.</w:t>
      </w:r>
    </w:p>
    <w:p w14:paraId="15B6E1AE" w14:textId="77777777" w:rsidR="00895B9F" w:rsidRPr="00D40102" w:rsidRDefault="00895B9F" w:rsidP="000711C0">
      <w:pPr>
        <w:tabs>
          <w:tab w:val="left" w:pos="1134"/>
        </w:tabs>
        <w:spacing w:after="120" w:line="23" w:lineRule="atLeast"/>
        <w:contextualSpacing/>
        <w:jc w:val="both"/>
        <w:rPr>
          <w:b/>
          <w:sz w:val="22"/>
          <w:szCs w:val="22"/>
          <w:highlight w:val="yellow"/>
        </w:rPr>
      </w:pPr>
    </w:p>
    <w:p w14:paraId="23FC7EBE" w14:textId="6FCA4210" w:rsidR="00504AEA" w:rsidRPr="00D40102" w:rsidRDefault="00504AEA" w:rsidP="000711C0">
      <w:pPr>
        <w:autoSpaceDE w:val="0"/>
        <w:spacing w:after="120" w:line="23" w:lineRule="atLeast"/>
        <w:jc w:val="both"/>
        <w:rPr>
          <w:b/>
          <w:i/>
          <w:sz w:val="22"/>
          <w:szCs w:val="22"/>
          <w:u w:val="single"/>
        </w:rPr>
      </w:pPr>
      <w:r w:rsidRPr="00D40102">
        <w:rPr>
          <w:b/>
          <w:i/>
          <w:sz w:val="22"/>
          <w:szCs w:val="22"/>
          <w:u w:val="single"/>
        </w:rPr>
        <w:t>U</w:t>
      </w:r>
      <w:r w:rsidR="00FB5601" w:rsidRPr="00D40102">
        <w:rPr>
          <w:b/>
          <w:i/>
          <w:sz w:val="22"/>
          <w:szCs w:val="22"/>
          <w:u w:val="single"/>
        </w:rPr>
        <w:t xml:space="preserve">WAGA </w:t>
      </w:r>
      <w:r w:rsidRPr="00D40102">
        <w:rPr>
          <w:b/>
          <w:i/>
          <w:sz w:val="22"/>
          <w:szCs w:val="22"/>
          <w:u w:val="single"/>
        </w:rPr>
        <w:t xml:space="preserve">nr </w:t>
      </w:r>
      <w:r w:rsidR="003C7CF4" w:rsidRPr="00D40102">
        <w:rPr>
          <w:b/>
          <w:i/>
          <w:sz w:val="22"/>
          <w:szCs w:val="22"/>
          <w:u w:val="single"/>
        </w:rPr>
        <w:t>5</w:t>
      </w:r>
      <w:r w:rsidR="00AD24D7" w:rsidRPr="00D40102">
        <w:rPr>
          <w:b/>
          <w:i/>
          <w:sz w:val="22"/>
          <w:szCs w:val="22"/>
          <w:u w:val="single"/>
        </w:rPr>
        <w:t>.</w:t>
      </w:r>
    </w:p>
    <w:p w14:paraId="28971126" w14:textId="77777777" w:rsidR="00504AEA" w:rsidRPr="00D40102" w:rsidRDefault="00504AEA" w:rsidP="000711C0">
      <w:pPr>
        <w:autoSpaceDE w:val="0"/>
        <w:spacing w:after="120" w:line="23" w:lineRule="atLeast"/>
        <w:jc w:val="both"/>
        <w:rPr>
          <w:sz w:val="22"/>
          <w:szCs w:val="22"/>
        </w:rPr>
      </w:pPr>
      <w:r w:rsidRPr="00D40102">
        <w:rPr>
          <w:i/>
          <w:sz w:val="22"/>
          <w:szCs w:val="22"/>
        </w:rPr>
        <w:t xml:space="preserve">W przypadku Wykonawców wspólnie składających ofertę, oświadczenia, o którym mowa w pkt. 4.1. </w:t>
      </w:r>
      <w:r w:rsidR="003B7797" w:rsidRPr="00D40102">
        <w:rPr>
          <w:i/>
          <w:sz w:val="22"/>
          <w:szCs w:val="22"/>
        </w:rPr>
        <w:br/>
      </w:r>
      <w:r w:rsidRPr="00D40102">
        <w:rPr>
          <w:i/>
          <w:sz w:val="22"/>
          <w:szCs w:val="22"/>
        </w:rPr>
        <w:t xml:space="preserve">i  4.2.) powyżej, zobowiązany jest złożyć każdy z Wykonawców wspólnie składających </w:t>
      </w:r>
      <w:r w:rsidR="00835803" w:rsidRPr="00D40102">
        <w:rPr>
          <w:i/>
          <w:sz w:val="22"/>
          <w:szCs w:val="22"/>
        </w:rPr>
        <w:t>o</w:t>
      </w:r>
      <w:r w:rsidRPr="00D40102">
        <w:rPr>
          <w:i/>
          <w:sz w:val="22"/>
          <w:szCs w:val="22"/>
        </w:rPr>
        <w:t>fertę.</w:t>
      </w:r>
    </w:p>
    <w:p w14:paraId="46799547" w14:textId="77777777" w:rsidR="00B8656D" w:rsidRPr="00D40102" w:rsidRDefault="00B8656D" w:rsidP="000711C0">
      <w:pPr>
        <w:tabs>
          <w:tab w:val="left" w:pos="1134"/>
        </w:tabs>
        <w:spacing w:after="120" w:line="23" w:lineRule="atLeast"/>
        <w:contextualSpacing/>
        <w:jc w:val="both"/>
        <w:rPr>
          <w:b/>
          <w:sz w:val="22"/>
          <w:szCs w:val="22"/>
        </w:rPr>
      </w:pPr>
    </w:p>
    <w:p w14:paraId="4160A0A8" w14:textId="0AA0643F" w:rsidR="00546477" w:rsidRPr="00D40102" w:rsidRDefault="00546477" w:rsidP="00B2651E">
      <w:pPr>
        <w:pStyle w:val="Akapitzlist"/>
        <w:numPr>
          <w:ilvl w:val="1"/>
          <w:numId w:val="57"/>
        </w:numPr>
        <w:tabs>
          <w:tab w:val="left" w:pos="1134"/>
        </w:tabs>
        <w:spacing w:after="120" w:line="23" w:lineRule="atLeast"/>
        <w:ind w:left="1134" w:hanging="567"/>
        <w:contextualSpacing/>
        <w:jc w:val="both"/>
        <w:rPr>
          <w:b/>
          <w:sz w:val="22"/>
          <w:szCs w:val="22"/>
        </w:rPr>
      </w:pPr>
      <w:r w:rsidRPr="00D40102">
        <w:rPr>
          <w:b/>
          <w:sz w:val="22"/>
          <w:szCs w:val="22"/>
        </w:rPr>
        <w:t>Wykonawca, którego oferta zostanie najwyżej oceniona, w celu wykazania spełniania warunków udziału w postępowaniu (</w:t>
      </w:r>
      <w:r w:rsidR="00EA1883" w:rsidRPr="00D40102">
        <w:rPr>
          <w:b/>
          <w:sz w:val="22"/>
          <w:szCs w:val="22"/>
        </w:rPr>
        <w:t xml:space="preserve">ust. 3 </w:t>
      </w:r>
      <w:r w:rsidRPr="00D40102">
        <w:rPr>
          <w:b/>
          <w:sz w:val="22"/>
          <w:szCs w:val="22"/>
        </w:rPr>
        <w:t>niniejszego rozdziału SIWZ), zostanie wezwany do przedłożenia następujących oświadczeń i dokumentów (aktualnych na dzień złożenia oświadczeń lub dokumentów):</w:t>
      </w:r>
    </w:p>
    <w:p w14:paraId="2619DF1E" w14:textId="77777777" w:rsidR="00546477" w:rsidRPr="00D40102" w:rsidRDefault="00546477" w:rsidP="000711C0">
      <w:pPr>
        <w:autoSpaceDE w:val="0"/>
        <w:autoSpaceDN w:val="0"/>
        <w:adjustRightInd w:val="0"/>
        <w:spacing w:after="120" w:line="23" w:lineRule="atLeast"/>
        <w:ind w:left="709" w:hanging="283"/>
        <w:jc w:val="both"/>
        <w:rPr>
          <w:sz w:val="22"/>
          <w:szCs w:val="22"/>
          <w:u w:val="single"/>
        </w:rPr>
      </w:pPr>
      <w:r w:rsidRPr="00D40102">
        <w:rPr>
          <w:sz w:val="22"/>
          <w:szCs w:val="22"/>
          <w:u w:val="single"/>
        </w:rPr>
        <w:t>- w celu wykazania spełniania warunku z pkt 3.1.1 :</w:t>
      </w:r>
    </w:p>
    <w:p w14:paraId="7EA39AAF" w14:textId="2BD5AFB9" w:rsidR="00E44CED" w:rsidRPr="00D40102" w:rsidRDefault="00E44CED" w:rsidP="007348B7">
      <w:pPr>
        <w:pStyle w:val="Akapitzlist"/>
        <w:numPr>
          <w:ilvl w:val="2"/>
          <w:numId w:val="57"/>
        </w:numPr>
        <w:autoSpaceDE w:val="0"/>
        <w:autoSpaceDN w:val="0"/>
        <w:adjustRightInd w:val="0"/>
        <w:spacing w:after="120" w:line="23" w:lineRule="atLeast"/>
        <w:ind w:left="1701" w:hanging="567"/>
        <w:jc w:val="both"/>
        <w:rPr>
          <w:sz w:val="22"/>
          <w:szCs w:val="22"/>
        </w:rPr>
      </w:pPr>
      <w:r w:rsidRPr="00D40102">
        <w:rPr>
          <w:sz w:val="22"/>
          <w:szCs w:val="22"/>
        </w:rPr>
        <w:t xml:space="preserve">wykazu usług wykonanych, a w przypadku świadczeń okresowych lub ciągłych również wykonywanych, w okresie ostatnich trzech lat przed upływem terminu </w:t>
      </w:r>
      <w:r w:rsidRPr="00D40102">
        <w:rPr>
          <w:sz w:val="22"/>
          <w:szCs w:val="22"/>
        </w:rPr>
        <w:lastRenderedPageBreak/>
        <w:t>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w:t>
      </w:r>
    </w:p>
    <w:p w14:paraId="657233F1" w14:textId="77777777" w:rsidR="00E44CED" w:rsidRPr="00D40102" w:rsidRDefault="00E44CED" w:rsidP="00E44CED">
      <w:pPr>
        <w:autoSpaceDE w:val="0"/>
        <w:autoSpaceDN w:val="0"/>
        <w:adjustRightInd w:val="0"/>
        <w:spacing w:after="120" w:line="23" w:lineRule="atLeast"/>
        <w:ind w:left="1417" w:hanging="283"/>
        <w:jc w:val="both"/>
        <w:rPr>
          <w:sz w:val="22"/>
          <w:szCs w:val="22"/>
        </w:rPr>
      </w:pPr>
    </w:p>
    <w:p w14:paraId="045BD514" w14:textId="77777777" w:rsidR="007348B7" w:rsidRPr="00D40102" w:rsidRDefault="00E44CED" w:rsidP="007348B7">
      <w:pPr>
        <w:autoSpaceDE w:val="0"/>
        <w:autoSpaceDN w:val="0"/>
        <w:adjustRightInd w:val="0"/>
        <w:spacing w:after="120" w:line="23" w:lineRule="atLeast"/>
        <w:jc w:val="both"/>
        <w:rPr>
          <w:b/>
          <w:i/>
          <w:iCs/>
          <w:sz w:val="22"/>
          <w:szCs w:val="22"/>
        </w:rPr>
      </w:pPr>
      <w:r w:rsidRPr="00D40102">
        <w:rPr>
          <w:b/>
          <w:i/>
          <w:iCs/>
          <w:sz w:val="22"/>
          <w:szCs w:val="22"/>
          <w:u w:val="single"/>
        </w:rPr>
        <w:t>Uwaga nr 6:</w:t>
      </w:r>
      <w:r w:rsidRPr="00D40102">
        <w:rPr>
          <w:b/>
          <w:i/>
          <w:iCs/>
          <w:sz w:val="22"/>
          <w:szCs w:val="22"/>
        </w:rPr>
        <w:t xml:space="preserve"> </w:t>
      </w:r>
    </w:p>
    <w:p w14:paraId="693F94DE" w14:textId="30E4E76A" w:rsidR="00E44CED" w:rsidRPr="00D40102" w:rsidRDefault="00E44CED" w:rsidP="007348B7">
      <w:pPr>
        <w:autoSpaceDE w:val="0"/>
        <w:autoSpaceDN w:val="0"/>
        <w:adjustRightInd w:val="0"/>
        <w:spacing w:after="120" w:line="23" w:lineRule="atLeast"/>
        <w:jc w:val="both"/>
        <w:rPr>
          <w:bCs/>
          <w:i/>
          <w:iCs/>
          <w:sz w:val="22"/>
          <w:szCs w:val="22"/>
        </w:rPr>
      </w:pPr>
      <w:r w:rsidRPr="00D40102">
        <w:rPr>
          <w:bCs/>
          <w:i/>
          <w:iCs/>
          <w:sz w:val="22"/>
          <w:szCs w:val="22"/>
        </w:rPr>
        <w:t xml:space="preserve">Dowodami, o których mowa, są referencje bądź inne dokumenty wystawione przez podmiot, na rzecz którego usługi były wykonywane, a w przypadku świadczeń okresowych lub ciągłych są wykonywane, </w:t>
      </w:r>
      <w:r w:rsidR="007348B7" w:rsidRPr="00D40102">
        <w:rPr>
          <w:bCs/>
          <w:i/>
          <w:iCs/>
          <w:sz w:val="22"/>
          <w:szCs w:val="22"/>
        </w:rPr>
        <w:br/>
      </w:r>
      <w:r w:rsidRPr="00D40102">
        <w:rPr>
          <w:bCs/>
          <w:i/>
          <w:iCs/>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5B096E2" w14:textId="77777777" w:rsidR="00E44CED" w:rsidRPr="00D40102" w:rsidRDefault="00E44CED" w:rsidP="00E44CED">
      <w:pPr>
        <w:pStyle w:val="Akapitzlist"/>
        <w:autoSpaceDE w:val="0"/>
        <w:autoSpaceDN w:val="0"/>
        <w:adjustRightInd w:val="0"/>
        <w:spacing w:after="120" w:line="23" w:lineRule="atLeast"/>
        <w:ind w:left="1701"/>
        <w:jc w:val="both"/>
        <w:rPr>
          <w:b/>
          <w:bCs/>
          <w:sz w:val="22"/>
          <w:szCs w:val="22"/>
          <w:highlight w:val="yellow"/>
        </w:rPr>
      </w:pPr>
    </w:p>
    <w:p w14:paraId="6F32D774" w14:textId="29338459" w:rsidR="00B36F27" w:rsidRPr="00D40102" w:rsidRDefault="00B36F27" w:rsidP="000711C0">
      <w:pPr>
        <w:autoSpaceDE w:val="0"/>
        <w:autoSpaceDN w:val="0"/>
        <w:adjustRightInd w:val="0"/>
        <w:spacing w:after="120" w:line="23" w:lineRule="atLeast"/>
        <w:ind w:left="709" w:hanging="283"/>
        <w:jc w:val="both"/>
        <w:rPr>
          <w:sz w:val="22"/>
          <w:szCs w:val="22"/>
          <w:u w:val="single"/>
        </w:rPr>
      </w:pPr>
      <w:r w:rsidRPr="00D40102">
        <w:rPr>
          <w:sz w:val="22"/>
          <w:szCs w:val="22"/>
          <w:u w:val="single"/>
        </w:rPr>
        <w:t>- w celu wykazania spełniania warunku z pkt 3.1.</w:t>
      </w:r>
      <w:r w:rsidR="00FB1B23" w:rsidRPr="00D40102">
        <w:rPr>
          <w:sz w:val="22"/>
          <w:szCs w:val="22"/>
          <w:u w:val="single"/>
        </w:rPr>
        <w:t>2</w:t>
      </w:r>
      <w:r w:rsidRPr="00D40102">
        <w:rPr>
          <w:sz w:val="22"/>
          <w:szCs w:val="22"/>
          <w:u w:val="single"/>
        </w:rPr>
        <w:t xml:space="preserve"> :</w:t>
      </w:r>
    </w:p>
    <w:p w14:paraId="11E18352" w14:textId="3B483A2C" w:rsidR="007348B7" w:rsidRPr="00D40102" w:rsidRDefault="007348B7" w:rsidP="007348B7">
      <w:pPr>
        <w:pStyle w:val="Akapitzlist"/>
        <w:numPr>
          <w:ilvl w:val="2"/>
          <w:numId w:val="57"/>
        </w:numPr>
        <w:autoSpaceDE w:val="0"/>
        <w:autoSpaceDN w:val="0"/>
        <w:adjustRightInd w:val="0"/>
        <w:spacing w:after="120" w:line="23" w:lineRule="atLeast"/>
        <w:ind w:left="1701" w:right="28" w:hanging="567"/>
        <w:jc w:val="both"/>
        <w:rPr>
          <w:sz w:val="22"/>
          <w:szCs w:val="22"/>
        </w:rPr>
      </w:pPr>
      <w:r w:rsidRPr="00D40102">
        <w:rPr>
          <w:sz w:val="22"/>
          <w:szCs w:val="22"/>
        </w:rPr>
        <w:t xml:space="preserve">wykazu osób, skierowanych przez Wykonawcę do realizacji zamówienia, w szczególności odpowiedzialnych za świadczenie usług wraz z informacjami na temat ich kwalifikacji zawodowych, uprawnień, doświadczenia niezbędnych do wykonania zamówienia publicznego, a także zakresu wykonywanych przez nie czynności oraz informacją o podstawie do dysponowania tymi osobami. </w:t>
      </w:r>
    </w:p>
    <w:p w14:paraId="137794CB" w14:textId="77777777" w:rsidR="007348B7" w:rsidRPr="00D40102" w:rsidRDefault="007348B7" w:rsidP="007348B7">
      <w:pPr>
        <w:tabs>
          <w:tab w:val="left" w:pos="709"/>
        </w:tabs>
        <w:spacing w:after="120" w:line="23" w:lineRule="atLeast"/>
        <w:jc w:val="both"/>
        <w:rPr>
          <w:sz w:val="22"/>
          <w:szCs w:val="22"/>
        </w:rPr>
      </w:pPr>
    </w:p>
    <w:p w14:paraId="67C574D9" w14:textId="0F096E83" w:rsidR="00546477" w:rsidRPr="00D40102" w:rsidRDefault="00546477" w:rsidP="000711C0">
      <w:pPr>
        <w:tabs>
          <w:tab w:val="left" w:pos="0"/>
          <w:tab w:val="left" w:pos="1276"/>
        </w:tabs>
        <w:spacing w:after="120" w:line="23" w:lineRule="atLeast"/>
        <w:jc w:val="both"/>
        <w:rPr>
          <w:b/>
          <w:bCs/>
          <w:sz w:val="22"/>
          <w:szCs w:val="22"/>
          <w:u w:val="single"/>
        </w:rPr>
      </w:pPr>
      <w:r w:rsidRPr="00D40102">
        <w:rPr>
          <w:b/>
          <w:bCs/>
          <w:sz w:val="22"/>
          <w:szCs w:val="22"/>
          <w:u w:val="single"/>
        </w:rPr>
        <w:t>U</w:t>
      </w:r>
      <w:r w:rsidR="00FB5601" w:rsidRPr="00D40102">
        <w:rPr>
          <w:b/>
          <w:bCs/>
          <w:sz w:val="22"/>
          <w:szCs w:val="22"/>
          <w:u w:val="single"/>
        </w:rPr>
        <w:t>WAGA</w:t>
      </w:r>
      <w:r w:rsidRPr="00D40102">
        <w:rPr>
          <w:b/>
          <w:bCs/>
          <w:sz w:val="22"/>
          <w:szCs w:val="22"/>
          <w:u w:val="single"/>
        </w:rPr>
        <w:t xml:space="preserve"> nr </w:t>
      </w:r>
      <w:r w:rsidR="003C7CF4" w:rsidRPr="00D40102">
        <w:rPr>
          <w:b/>
          <w:bCs/>
          <w:sz w:val="22"/>
          <w:szCs w:val="22"/>
          <w:u w:val="single"/>
        </w:rPr>
        <w:t>7</w:t>
      </w:r>
      <w:r w:rsidRPr="00D40102">
        <w:rPr>
          <w:b/>
          <w:bCs/>
          <w:sz w:val="22"/>
          <w:szCs w:val="22"/>
          <w:u w:val="single"/>
        </w:rPr>
        <w:t xml:space="preserve"> (dotycząca wszystkich oświadczeń i dokumentów)</w:t>
      </w:r>
      <w:r w:rsidR="00AD24D7" w:rsidRPr="00D40102">
        <w:rPr>
          <w:b/>
          <w:bCs/>
          <w:sz w:val="22"/>
          <w:szCs w:val="22"/>
          <w:u w:val="single"/>
        </w:rPr>
        <w:t>.</w:t>
      </w:r>
    </w:p>
    <w:p w14:paraId="1D208A9E" w14:textId="77777777" w:rsidR="00546477" w:rsidRPr="00D40102"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D40102">
        <w:rPr>
          <w:i/>
          <w:i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565D19" w:rsidRPr="00D40102">
        <w:rPr>
          <w:i/>
          <w:iCs/>
          <w:sz w:val="22"/>
          <w:szCs w:val="22"/>
        </w:rPr>
        <w:t>9</w:t>
      </w:r>
      <w:r w:rsidRPr="00D40102">
        <w:rPr>
          <w:i/>
          <w:iCs/>
          <w:sz w:val="22"/>
          <w:szCs w:val="22"/>
        </w:rPr>
        <w:t xml:space="preserve"> r. poz. 7</w:t>
      </w:r>
      <w:r w:rsidR="00565D19" w:rsidRPr="00D40102">
        <w:rPr>
          <w:i/>
          <w:iCs/>
          <w:sz w:val="22"/>
          <w:szCs w:val="22"/>
        </w:rPr>
        <w:t>0</w:t>
      </w:r>
      <w:r w:rsidRPr="00D40102">
        <w:rPr>
          <w:i/>
          <w:iCs/>
          <w:sz w:val="22"/>
          <w:szCs w:val="22"/>
        </w:rPr>
        <w:t>0 z późn. zm.),</w:t>
      </w:r>
    </w:p>
    <w:p w14:paraId="04728474" w14:textId="77777777" w:rsidR="00546477" w:rsidRPr="00D40102"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D40102">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84FFA55" w14:textId="77777777" w:rsidR="00546477" w:rsidRPr="00D40102"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D40102">
        <w:rPr>
          <w:i/>
          <w:i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6F435E73" w14:textId="77777777" w:rsidR="00546477" w:rsidRPr="00D40102" w:rsidRDefault="00546477" w:rsidP="00DD1E55">
      <w:pPr>
        <w:pStyle w:val="Akapitzlist"/>
        <w:numPr>
          <w:ilvl w:val="3"/>
          <w:numId w:val="3"/>
        </w:numPr>
        <w:tabs>
          <w:tab w:val="left" w:pos="0"/>
          <w:tab w:val="left" w:pos="1276"/>
        </w:tabs>
        <w:spacing w:after="600" w:line="23" w:lineRule="atLeast"/>
        <w:ind w:left="567" w:hanging="567"/>
        <w:jc w:val="both"/>
        <w:rPr>
          <w:i/>
          <w:iCs/>
          <w:sz w:val="22"/>
          <w:szCs w:val="22"/>
        </w:rPr>
      </w:pPr>
      <w:r w:rsidRPr="00D40102">
        <w:rPr>
          <w:i/>
          <w:iCs/>
          <w:sz w:val="22"/>
          <w:szCs w:val="22"/>
        </w:rPr>
        <w:t xml:space="preserve">w przypadku wskazania przez Wykonawcę oświadczeń lub dokumentów, które znajdują się </w:t>
      </w:r>
      <w:r w:rsidR="00504AEA" w:rsidRPr="00D40102">
        <w:rPr>
          <w:i/>
          <w:iCs/>
          <w:sz w:val="22"/>
          <w:szCs w:val="22"/>
        </w:rPr>
        <w:br/>
      </w:r>
      <w:r w:rsidRPr="00D40102">
        <w:rPr>
          <w:i/>
          <w:iCs/>
          <w:sz w:val="22"/>
          <w:szCs w:val="22"/>
        </w:rPr>
        <w:t xml:space="preserve">w posiadaniu Zamawiającego, w szczególności oświadczeń lub dokumentów w celu potwierdzenia okoliczności, o których mowa w art. 25 ust. 1 pkt 1 i 3 ustawy (brak podstaw wykluczenia oraz spełnianie warunków udziału w postępowaniu określonych przez Zamawiającego), korzysta </w:t>
      </w:r>
      <w:r w:rsidR="00504AEA" w:rsidRPr="00D40102">
        <w:rPr>
          <w:i/>
          <w:iCs/>
          <w:sz w:val="22"/>
          <w:szCs w:val="22"/>
        </w:rPr>
        <w:br/>
      </w:r>
      <w:r w:rsidRPr="00D40102">
        <w:rPr>
          <w:i/>
          <w:iCs/>
          <w:sz w:val="22"/>
          <w:szCs w:val="22"/>
        </w:rPr>
        <w:t xml:space="preserve">z posiadanych oświadczeń lub dokumentów, </w:t>
      </w:r>
      <w:r w:rsidRPr="00D40102">
        <w:rPr>
          <w:i/>
          <w:iCs/>
          <w:sz w:val="22"/>
          <w:szCs w:val="22"/>
          <w:u w:val="single"/>
        </w:rPr>
        <w:t>o ile są one aktualne</w:t>
      </w:r>
      <w:r w:rsidRPr="00D40102">
        <w:rPr>
          <w:i/>
          <w:iCs/>
          <w:sz w:val="22"/>
          <w:szCs w:val="22"/>
        </w:rPr>
        <w:t>.</w:t>
      </w:r>
    </w:p>
    <w:p w14:paraId="068B5E3D" w14:textId="034BAA9E" w:rsidR="005B1AED" w:rsidRPr="00D40102" w:rsidRDefault="005B1AED" w:rsidP="00DD1E55">
      <w:pPr>
        <w:pBdr>
          <w:bottom w:val="single" w:sz="4" w:space="1" w:color="auto"/>
        </w:pBdr>
        <w:tabs>
          <w:tab w:val="left" w:pos="1701"/>
        </w:tabs>
        <w:spacing w:after="120" w:line="23" w:lineRule="atLeast"/>
        <w:ind w:left="2126" w:hanging="2126"/>
        <w:rPr>
          <w:b/>
          <w:sz w:val="22"/>
          <w:szCs w:val="22"/>
        </w:rPr>
      </w:pPr>
      <w:r w:rsidRPr="00D40102">
        <w:rPr>
          <w:b/>
          <w:sz w:val="22"/>
          <w:szCs w:val="22"/>
        </w:rPr>
        <w:t>ROZDZIAŁ XIV.</w:t>
      </w:r>
      <w:r w:rsidRPr="00D40102">
        <w:rPr>
          <w:b/>
          <w:sz w:val="22"/>
          <w:szCs w:val="22"/>
        </w:rPr>
        <w:tab/>
      </w:r>
      <w:r w:rsidR="00D1213E" w:rsidRPr="00D40102">
        <w:rPr>
          <w:b/>
          <w:sz w:val="22"/>
          <w:szCs w:val="22"/>
        </w:rPr>
        <w:tab/>
      </w:r>
      <w:r w:rsidRPr="00D40102">
        <w:rPr>
          <w:b/>
          <w:sz w:val="22"/>
          <w:szCs w:val="22"/>
        </w:rPr>
        <w:t xml:space="preserve">KORZYSTANIE Z ZASOBÓW INNYCH PODMIOTÓW W CELU POTWIERDZENIA SPEŁNIANIA WARUNKÓW UDZIAŁU </w:t>
      </w:r>
      <w:r w:rsidR="00D1213E" w:rsidRPr="00D40102">
        <w:rPr>
          <w:b/>
          <w:sz w:val="22"/>
          <w:szCs w:val="22"/>
        </w:rPr>
        <w:br/>
      </w:r>
      <w:r w:rsidRPr="00D40102">
        <w:rPr>
          <w:b/>
          <w:sz w:val="22"/>
          <w:szCs w:val="22"/>
        </w:rPr>
        <w:t>W POSTĘPOWANIU</w:t>
      </w:r>
    </w:p>
    <w:p w14:paraId="2BAAF266" w14:textId="3EB259DA" w:rsidR="005B1AED" w:rsidRPr="00D40102" w:rsidRDefault="005B1AED" w:rsidP="000711C0">
      <w:pPr>
        <w:pStyle w:val="NormalnyWeb"/>
        <w:numPr>
          <w:ilvl w:val="1"/>
          <w:numId w:val="25"/>
        </w:numPr>
        <w:tabs>
          <w:tab w:val="clear" w:pos="1800"/>
          <w:tab w:val="num" w:pos="426"/>
        </w:tabs>
        <w:spacing w:before="0" w:beforeAutospacing="0" w:after="120" w:afterAutospacing="0" w:line="23" w:lineRule="atLeast"/>
        <w:ind w:left="426" w:hanging="426"/>
        <w:jc w:val="both"/>
        <w:rPr>
          <w:bCs/>
          <w:sz w:val="22"/>
          <w:szCs w:val="22"/>
        </w:rPr>
      </w:pPr>
      <w:r w:rsidRPr="00D40102">
        <w:rPr>
          <w:bCs/>
          <w:sz w:val="22"/>
          <w:szCs w:val="22"/>
        </w:rPr>
        <w:t xml:space="preserve">Wykonawca może w celu potwierdzenia spełniania warunków udziału w postępowaniu, w stosownych sytuacjach oraz w odniesieniu do konkretnego zamówienia, lub jego części, polegać </w:t>
      </w:r>
      <w:r w:rsidRPr="00D40102">
        <w:rPr>
          <w:bCs/>
          <w:sz w:val="22"/>
          <w:szCs w:val="22"/>
        </w:rPr>
        <w:lastRenderedPageBreak/>
        <w:t>na zdolnościa</w:t>
      </w:r>
      <w:r w:rsidR="000246BB" w:rsidRPr="00D40102">
        <w:rPr>
          <w:bCs/>
          <w:sz w:val="22"/>
          <w:szCs w:val="22"/>
        </w:rPr>
        <w:t xml:space="preserve">ch technicznych lub zawodowych </w:t>
      </w:r>
      <w:r w:rsidRPr="00D40102">
        <w:rPr>
          <w:bCs/>
          <w:sz w:val="22"/>
          <w:szCs w:val="22"/>
        </w:rPr>
        <w:t xml:space="preserve">innych podmiotów (dot. warunków udziału </w:t>
      </w:r>
      <w:r w:rsidR="00D1213E" w:rsidRPr="00D40102">
        <w:rPr>
          <w:bCs/>
          <w:sz w:val="22"/>
          <w:szCs w:val="22"/>
        </w:rPr>
        <w:br/>
      </w:r>
      <w:r w:rsidRPr="00D40102">
        <w:rPr>
          <w:bCs/>
          <w:sz w:val="22"/>
          <w:szCs w:val="22"/>
        </w:rPr>
        <w:t>w postępowaniu określonych przez Zamawiającego w </w:t>
      </w:r>
      <w:r w:rsidR="00EA1883" w:rsidRPr="00D40102">
        <w:rPr>
          <w:bCs/>
          <w:sz w:val="22"/>
          <w:szCs w:val="22"/>
        </w:rPr>
        <w:t>rozdziale XIII ust. 3</w:t>
      </w:r>
      <w:r w:rsidRPr="00D40102">
        <w:rPr>
          <w:bCs/>
          <w:sz w:val="22"/>
          <w:szCs w:val="22"/>
        </w:rPr>
        <w:t xml:space="preserve"> SIWZ), niezależnie od charakteru prawnego łączących go z nim stosunków prawnych.</w:t>
      </w:r>
    </w:p>
    <w:p w14:paraId="5821FB49" w14:textId="77777777" w:rsidR="005B1AED" w:rsidRPr="00D40102" w:rsidRDefault="005B1AED" w:rsidP="000711C0">
      <w:pPr>
        <w:pStyle w:val="NormalnyWeb"/>
        <w:numPr>
          <w:ilvl w:val="1"/>
          <w:numId w:val="25"/>
        </w:numPr>
        <w:tabs>
          <w:tab w:val="clear" w:pos="1800"/>
          <w:tab w:val="num" w:pos="426"/>
        </w:tabs>
        <w:spacing w:before="0" w:beforeAutospacing="0" w:after="120" w:afterAutospacing="0" w:line="23" w:lineRule="atLeast"/>
        <w:ind w:left="426" w:hanging="426"/>
        <w:jc w:val="both"/>
        <w:rPr>
          <w:bCs/>
          <w:sz w:val="22"/>
          <w:szCs w:val="22"/>
        </w:rPr>
      </w:pPr>
      <w:r w:rsidRPr="00D40102">
        <w:rPr>
          <w:bCs/>
          <w:sz w:val="22"/>
          <w:szCs w:val="22"/>
        </w:rPr>
        <w:t>Wykonawca, który polega na zdolnościach innych podmiotów, musi udowodnić Zamawiającemu, że realizując zamówienie, będzie dysponował niezbędnymi zasobami tych podmiotów,</w:t>
      </w:r>
      <w:r w:rsidR="000246BB" w:rsidRPr="00D40102">
        <w:rPr>
          <w:bCs/>
          <w:sz w:val="22"/>
          <w:szCs w:val="22"/>
        </w:rPr>
        <w:t xml:space="preserve"> w </w:t>
      </w:r>
      <w:r w:rsidR="00F24420" w:rsidRPr="00D40102">
        <w:rPr>
          <w:bCs/>
          <w:sz w:val="22"/>
          <w:szCs w:val="22"/>
        </w:rPr>
        <w:t xml:space="preserve">szczególności  przedstawiając </w:t>
      </w:r>
      <w:r w:rsidRPr="00D40102">
        <w:rPr>
          <w:bCs/>
          <w:sz w:val="22"/>
          <w:szCs w:val="22"/>
        </w:rPr>
        <w:t>zobowiązanie  tych  podmiotów  do oddania  mu  do  dyspozycji</w:t>
      </w:r>
      <w:r w:rsidR="00D1213E" w:rsidRPr="00D40102">
        <w:rPr>
          <w:bCs/>
          <w:sz w:val="22"/>
          <w:szCs w:val="22"/>
        </w:rPr>
        <w:t xml:space="preserve"> </w:t>
      </w:r>
      <w:r w:rsidRPr="00D40102">
        <w:rPr>
          <w:bCs/>
          <w:sz w:val="22"/>
          <w:szCs w:val="22"/>
        </w:rPr>
        <w:t xml:space="preserve">niezbędnych zasobów na potrzeby realizacji zamówienia – </w:t>
      </w:r>
      <w:r w:rsidRPr="00D40102">
        <w:rPr>
          <w:b/>
          <w:bCs/>
          <w:sz w:val="22"/>
          <w:szCs w:val="22"/>
        </w:rPr>
        <w:t>dokument ten (np. zobowiązanie) należy złożyć wraz z ofertą.</w:t>
      </w:r>
    </w:p>
    <w:p w14:paraId="2AB1FD42" w14:textId="77777777" w:rsidR="005B1AED" w:rsidRPr="00D40102" w:rsidRDefault="005B1AED" w:rsidP="00B2651E">
      <w:pPr>
        <w:pStyle w:val="NormalnyWeb"/>
        <w:numPr>
          <w:ilvl w:val="1"/>
          <w:numId w:val="51"/>
        </w:numPr>
        <w:spacing w:before="0" w:beforeAutospacing="0" w:after="120" w:afterAutospacing="0" w:line="23" w:lineRule="atLeast"/>
        <w:ind w:left="1134" w:hanging="567"/>
        <w:jc w:val="both"/>
        <w:rPr>
          <w:bCs/>
          <w:sz w:val="22"/>
          <w:szCs w:val="22"/>
        </w:rPr>
      </w:pPr>
      <w:r w:rsidRPr="00D40102">
        <w:rPr>
          <w:bCs/>
          <w:sz w:val="22"/>
          <w:szCs w:val="22"/>
        </w:rPr>
        <w:t>Z dokumentu (np. zobowiązania), o którym mowa w pkt 2 musi wynikać w szczególności:</w:t>
      </w:r>
    </w:p>
    <w:p w14:paraId="094D895F" w14:textId="77777777" w:rsidR="005B1AED" w:rsidRPr="00D40102" w:rsidRDefault="005B1AED" w:rsidP="00B2651E">
      <w:pPr>
        <w:pStyle w:val="NormalnyWeb"/>
        <w:numPr>
          <w:ilvl w:val="0"/>
          <w:numId w:val="53"/>
        </w:numPr>
        <w:tabs>
          <w:tab w:val="left" w:pos="426"/>
        </w:tabs>
        <w:spacing w:before="0" w:beforeAutospacing="0" w:after="120" w:afterAutospacing="0" w:line="23" w:lineRule="atLeast"/>
        <w:ind w:left="1701" w:hanging="567"/>
        <w:jc w:val="both"/>
        <w:rPr>
          <w:bCs/>
          <w:sz w:val="22"/>
          <w:szCs w:val="22"/>
        </w:rPr>
      </w:pPr>
      <w:r w:rsidRPr="00D40102">
        <w:rPr>
          <w:bCs/>
          <w:sz w:val="22"/>
          <w:szCs w:val="22"/>
        </w:rPr>
        <w:t>zakres dostępnych Wykonawcy zasobów innego podmiotu,</w:t>
      </w:r>
    </w:p>
    <w:p w14:paraId="7E9BC46B" w14:textId="77777777" w:rsidR="005B1AED" w:rsidRPr="00D40102" w:rsidRDefault="005B1AED" w:rsidP="00B2651E">
      <w:pPr>
        <w:pStyle w:val="NormalnyWeb"/>
        <w:numPr>
          <w:ilvl w:val="0"/>
          <w:numId w:val="53"/>
        </w:numPr>
        <w:tabs>
          <w:tab w:val="left" w:pos="426"/>
        </w:tabs>
        <w:spacing w:before="0" w:beforeAutospacing="0" w:after="120" w:afterAutospacing="0" w:line="23" w:lineRule="atLeast"/>
        <w:ind w:left="1701" w:hanging="567"/>
        <w:jc w:val="both"/>
        <w:rPr>
          <w:bCs/>
          <w:sz w:val="22"/>
          <w:szCs w:val="22"/>
        </w:rPr>
      </w:pPr>
      <w:r w:rsidRPr="00D40102">
        <w:rPr>
          <w:bCs/>
          <w:sz w:val="22"/>
          <w:szCs w:val="22"/>
        </w:rPr>
        <w:t>sposób wykorzystania zasobów innego podmiotu, przez Wykonawcę, przy wykonywaniu zamówienia publicznego,</w:t>
      </w:r>
    </w:p>
    <w:p w14:paraId="38CB44F1" w14:textId="77777777" w:rsidR="005B1AED" w:rsidRPr="00D40102" w:rsidRDefault="005B1AED" w:rsidP="00B2651E">
      <w:pPr>
        <w:pStyle w:val="NormalnyWeb"/>
        <w:numPr>
          <w:ilvl w:val="0"/>
          <w:numId w:val="53"/>
        </w:numPr>
        <w:tabs>
          <w:tab w:val="left" w:pos="426"/>
        </w:tabs>
        <w:spacing w:before="0" w:beforeAutospacing="0" w:after="120" w:afterAutospacing="0" w:line="23" w:lineRule="atLeast"/>
        <w:ind w:left="1701" w:hanging="567"/>
        <w:jc w:val="both"/>
        <w:rPr>
          <w:bCs/>
          <w:sz w:val="22"/>
          <w:szCs w:val="22"/>
        </w:rPr>
      </w:pPr>
      <w:r w:rsidRPr="00D40102">
        <w:rPr>
          <w:bCs/>
          <w:sz w:val="22"/>
          <w:szCs w:val="22"/>
        </w:rPr>
        <w:t>zakres i okres udziału innego podmiotu przy wykonywaniu zamówienia publicznego,</w:t>
      </w:r>
    </w:p>
    <w:p w14:paraId="6920A5FE" w14:textId="77777777" w:rsidR="005B1AED" w:rsidRPr="00D40102" w:rsidRDefault="005B1AED" w:rsidP="00B2651E">
      <w:pPr>
        <w:pStyle w:val="NormalnyWeb"/>
        <w:numPr>
          <w:ilvl w:val="0"/>
          <w:numId w:val="53"/>
        </w:numPr>
        <w:tabs>
          <w:tab w:val="left" w:pos="426"/>
        </w:tabs>
        <w:spacing w:before="0" w:beforeAutospacing="0" w:after="120" w:afterAutospacing="0" w:line="23" w:lineRule="atLeast"/>
        <w:ind w:left="1701" w:hanging="567"/>
        <w:jc w:val="both"/>
        <w:rPr>
          <w:bCs/>
          <w:sz w:val="22"/>
          <w:szCs w:val="22"/>
        </w:rPr>
      </w:pPr>
      <w:r w:rsidRPr="00D40102">
        <w:rPr>
          <w:bCs/>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48CF650" w14:textId="77777777" w:rsidR="005B1AED" w:rsidRPr="00D40102"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D40102">
        <w:rPr>
          <w:bCs/>
          <w:sz w:val="22"/>
          <w:szCs w:val="22"/>
        </w:rPr>
        <w:t xml:space="preserve">Zamawiający ocenia, czy udostępniane Wykonawcy przez inne podmioty zdolności techniczne lub zawodowe, pozwalają na wykazanie przez Wykonawcę spełniania warunków udziału </w:t>
      </w:r>
      <w:r w:rsidR="000246BB" w:rsidRPr="00D40102">
        <w:rPr>
          <w:bCs/>
          <w:sz w:val="22"/>
          <w:szCs w:val="22"/>
        </w:rPr>
        <w:t>w </w:t>
      </w:r>
      <w:r w:rsidRPr="00D40102">
        <w:rPr>
          <w:bCs/>
          <w:sz w:val="22"/>
          <w:szCs w:val="22"/>
        </w:rPr>
        <w:t>postępowaniu oraz bada, czy nie zachodzą wobec tego podmiotu podstawy wykluczenia, o</w:t>
      </w:r>
      <w:r w:rsidR="000246BB" w:rsidRPr="00D40102">
        <w:rPr>
          <w:bCs/>
          <w:sz w:val="22"/>
          <w:szCs w:val="22"/>
        </w:rPr>
        <w:t> </w:t>
      </w:r>
      <w:r w:rsidRPr="00D40102">
        <w:rPr>
          <w:bCs/>
          <w:sz w:val="22"/>
          <w:szCs w:val="22"/>
        </w:rPr>
        <w:t>których mowa w art. 24 ust. 1 pkt 13–22</w:t>
      </w:r>
      <w:r w:rsidR="00A46660" w:rsidRPr="00D40102">
        <w:rPr>
          <w:bCs/>
          <w:sz w:val="22"/>
          <w:szCs w:val="22"/>
        </w:rPr>
        <w:t>.</w:t>
      </w:r>
      <w:r w:rsidR="00871AE9" w:rsidRPr="00D40102">
        <w:rPr>
          <w:bCs/>
          <w:sz w:val="22"/>
          <w:szCs w:val="22"/>
        </w:rPr>
        <w:t xml:space="preserve"> </w:t>
      </w:r>
    </w:p>
    <w:p w14:paraId="4ED22A43" w14:textId="016D8E29" w:rsidR="005B1AED" w:rsidRPr="00D40102"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D40102">
        <w:rPr>
          <w:bCs/>
          <w:sz w:val="22"/>
          <w:szCs w:val="22"/>
        </w:rPr>
        <w:t>W odniesieniu do warunków dotyczących kwalifikacji zawodowych lub doświadczenia (</w:t>
      </w:r>
      <w:r w:rsidR="00EA1883" w:rsidRPr="00D40102">
        <w:rPr>
          <w:bCs/>
          <w:sz w:val="22"/>
          <w:szCs w:val="22"/>
        </w:rPr>
        <w:t xml:space="preserve">rozdział XIII ust. 3 </w:t>
      </w:r>
      <w:r w:rsidRPr="00D40102">
        <w:rPr>
          <w:bCs/>
          <w:sz w:val="22"/>
          <w:szCs w:val="22"/>
        </w:rPr>
        <w:t>SIWZ), Wykonawcy mogą polegać na zdolnościach innych podmiotów, jeśli podmioty te zrealizują usługi lub</w:t>
      </w:r>
      <w:r w:rsidR="000246BB" w:rsidRPr="00D40102">
        <w:rPr>
          <w:bCs/>
          <w:sz w:val="22"/>
          <w:szCs w:val="22"/>
        </w:rPr>
        <w:t xml:space="preserve"> roboty budowlane </w:t>
      </w:r>
      <w:r w:rsidRPr="00D40102">
        <w:rPr>
          <w:bCs/>
          <w:sz w:val="22"/>
          <w:szCs w:val="22"/>
        </w:rPr>
        <w:t>do realizacji których te zdolności są wymagane.</w:t>
      </w:r>
    </w:p>
    <w:p w14:paraId="6FAC25F4" w14:textId="77777777" w:rsidR="005B1AED" w:rsidRPr="00D40102"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D4010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3A38E4C5" w14:textId="77777777" w:rsidR="005B1AED" w:rsidRPr="00D40102" w:rsidRDefault="005B1AED" w:rsidP="00B2651E">
      <w:pPr>
        <w:pStyle w:val="NormalnyWeb"/>
        <w:numPr>
          <w:ilvl w:val="0"/>
          <w:numId w:val="58"/>
        </w:numPr>
        <w:spacing w:before="0" w:beforeAutospacing="0" w:after="120" w:afterAutospacing="0" w:line="23" w:lineRule="atLeast"/>
        <w:jc w:val="both"/>
        <w:rPr>
          <w:sz w:val="22"/>
          <w:szCs w:val="22"/>
        </w:rPr>
      </w:pPr>
      <w:r w:rsidRPr="00D40102">
        <w:rPr>
          <w:bCs/>
          <w:sz w:val="22"/>
          <w:szCs w:val="22"/>
        </w:rPr>
        <w:t>zastąpił ten podmiot innym podmiotem lub podmiotami lub</w:t>
      </w:r>
    </w:p>
    <w:p w14:paraId="33AD3F65" w14:textId="77777777" w:rsidR="005B1AED" w:rsidRPr="00D40102" w:rsidRDefault="005B1AED" w:rsidP="00B2651E">
      <w:pPr>
        <w:pStyle w:val="NormalnyWeb"/>
        <w:numPr>
          <w:ilvl w:val="0"/>
          <w:numId w:val="58"/>
        </w:numPr>
        <w:spacing w:before="0" w:beforeAutospacing="0" w:after="120" w:afterAutospacing="0" w:line="23" w:lineRule="atLeast"/>
        <w:jc w:val="both"/>
        <w:rPr>
          <w:sz w:val="22"/>
          <w:szCs w:val="22"/>
        </w:rPr>
      </w:pPr>
      <w:r w:rsidRPr="00D40102">
        <w:rPr>
          <w:bCs/>
          <w:sz w:val="22"/>
          <w:szCs w:val="22"/>
        </w:rPr>
        <w:t>zobowiązał się do osobistego wykonania odpowiedniej części zamówienia, jeżeli wykaże zdolności techniczne lub zawodowe, o których mowa w pkt 1 niniejszego rozdziału.</w:t>
      </w:r>
    </w:p>
    <w:p w14:paraId="1865D9C4" w14:textId="10EB61FF" w:rsidR="005B1AED" w:rsidRPr="00D40102" w:rsidRDefault="005B1AED" w:rsidP="00B87169">
      <w:pPr>
        <w:pStyle w:val="Akapitzlist"/>
        <w:numPr>
          <w:ilvl w:val="1"/>
          <w:numId w:val="25"/>
        </w:numPr>
        <w:tabs>
          <w:tab w:val="clear" w:pos="1800"/>
          <w:tab w:val="num" w:pos="426"/>
          <w:tab w:val="left" w:pos="567"/>
        </w:tabs>
        <w:spacing w:after="600" w:line="23" w:lineRule="atLeast"/>
        <w:ind w:left="425" w:hanging="425"/>
        <w:jc w:val="both"/>
        <w:rPr>
          <w:sz w:val="22"/>
          <w:szCs w:val="22"/>
        </w:rPr>
      </w:pPr>
      <w:r w:rsidRPr="00D40102">
        <w:rPr>
          <w:sz w:val="22"/>
          <w:szCs w:val="22"/>
        </w:rPr>
        <w:t xml:space="preserve">Jeżeli Wykonawca wykazując spełnianie warunków udziału w postępowaniu, określonych przez Zamawiającego w </w:t>
      </w:r>
      <w:r w:rsidR="00EA1883" w:rsidRPr="00D40102">
        <w:rPr>
          <w:sz w:val="22"/>
          <w:szCs w:val="22"/>
        </w:rPr>
        <w:t xml:space="preserve">rozdziale XIII ust. 3 </w:t>
      </w:r>
      <w:r w:rsidRPr="00D40102">
        <w:rPr>
          <w:sz w:val="22"/>
          <w:szCs w:val="22"/>
        </w:rPr>
        <w:t>SIWZ, polega na zdolnościach innych podmiotów, na zasadach określonych powyżej, zamieszcza informacje o t</w:t>
      </w:r>
      <w:r w:rsidR="000246BB" w:rsidRPr="00D40102">
        <w:rPr>
          <w:sz w:val="22"/>
          <w:szCs w:val="22"/>
        </w:rPr>
        <w:t>ych podmiotach w oświadczeniu, o </w:t>
      </w:r>
      <w:r w:rsidRPr="00D40102">
        <w:rPr>
          <w:sz w:val="22"/>
          <w:szCs w:val="22"/>
        </w:rPr>
        <w:t>którym mowa w art. 25</w:t>
      </w:r>
      <w:r w:rsidR="00F35429" w:rsidRPr="00D40102">
        <w:rPr>
          <w:sz w:val="22"/>
          <w:szCs w:val="22"/>
        </w:rPr>
        <w:t xml:space="preserve"> </w:t>
      </w:r>
      <w:r w:rsidRPr="00D40102">
        <w:rPr>
          <w:sz w:val="22"/>
          <w:szCs w:val="22"/>
        </w:rPr>
        <w:t>a ust. 1 ustawy (</w:t>
      </w:r>
      <w:r w:rsidR="00EA1883" w:rsidRPr="00D40102">
        <w:rPr>
          <w:sz w:val="22"/>
          <w:szCs w:val="22"/>
        </w:rPr>
        <w:t xml:space="preserve">ust. 4 </w:t>
      </w:r>
      <w:r w:rsidRPr="00D40102">
        <w:rPr>
          <w:sz w:val="22"/>
          <w:szCs w:val="22"/>
        </w:rPr>
        <w:t>pkt 4.1. rozdziału XIII SIWZ).</w:t>
      </w:r>
    </w:p>
    <w:p w14:paraId="165FE00A" w14:textId="03F2B730" w:rsidR="00143414" w:rsidRPr="00D40102" w:rsidRDefault="00143414" w:rsidP="00B87169">
      <w:pPr>
        <w:pBdr>
          <w:bottom w:val="single" w:sz="4" w:space="1" w:color="auto"/>
        </w:pBdr>
        <w:tabs>
          <w:tab w:val="left" w:pos="1701"/>
          <w:tab w:val="left" w:pos="2127"/>
        </w:tabs>
        <w:spacing w:after="120" w:line="23" w:lineRule="atLeast"/>
        <w:ind w:left="1701" w:right="-113" w:hanging="1701"/>
        <w:jc w:val="both"/>
        <w:rPr>
          <w:b/>
          <w:sz w:val="22"/>
          <w:szCs w:val="22"/>
        </w:rPr>
      </w:pPr>
      <w:r w:rsidRPr="00D40102">
        <w:rPr>
          <w:b/>
          <w:sz w:val="22"/>
          <w:szCs w:val="22"/>
        </w:rPr>
        <w:t>ROZDZIAŁ XV.</w:t>
      </w:r>
      <w:r w:rsidRPr="00D40102">
        <w:rPr>
          <w:b/>
          <w:sz w:val="22"/>
          <w:szCs w:val="22"/>
        </w:rPr>
        <w:tab/>
      </w:r>
      <w:r w:rsidR="00B87169" w:rsidRPr="00D40102">
        <w:rPr>
          <w:b/>
          <w:sz w:val="22"/>
          <w:szCs w:val="22"/>
        </w:rPr>
        <w:tab/>
      </w:r>
      <w:r w:rsidR="00A6210A" w:rsidRPr="00D40102">
        <w:rPr>
          <w:b/>
          <w:sz w:val="22"/>
          <w:szCs w:val="22"/>
        </w:rPr>
        <w:t xml:space="preserve">PROCEDURA SANACYJNA </w:t>
      </w:r>
      <w:r w:rsidR="00B87169" w:rsidRPr="00D40102">
        <w:rPr>
          <w:b/>
          <w:sz w:val="22"/>
          <w:szCs w:val="22"/>
        </w:rPr>
        <w:t>–</w:t>
      </w:r>
      <w:r w:rsidR="00A6210A" w:rsidRPr="00D40102">
        <w:rPr>
          <w:b/>
          <w:sz w:val="22"/>
          <w:szCs w:val="22"/>
        </w:rPr>
        <w:t xml:space="preserve"> SAMOOCZYSZCZENIE</w:t>
      </w:r>
    </w:p>
    <w:p w14:paraId="77229D12" w14:textId="48D4E2D7" w:rsidR="00143414" w:rsidRPr="00D40102" w:rsidRDefault="00143414" w:rsidP="000711C0">
      <w:pPr>
        <w:pStyle w:val="NormalnyWeb"/>
        <w:numPr>
          <w:ilvl w:val="2"/>
          <w:numId w:val="25"/>
        </w:numPr>
        <w:tabs>
          <w:tab w:val="clear" w:pos="2520"/>
          <w:tab w:val="num" w:pos="426"/>
        </w:tabs>
        <w:spacing w:before="0" w:beforeAutospacing="0" w:after="120" w:afterAutospacing="0" w:line="23" w:lineRule="atLeast"/>
        <w:ind w:left="426" w:right="-114" w:hanging="426"/>
        <w:jc w:val="both"/>
        <w:rPr>
          <w:sz w:val="22"/>
          <w:szCs w:val="22"/>
        </w:rPr>
      </w:pPr>
      <w:r w:rsidRPr="00D40102">
        <w:rPr>
          <w:color w:val="000000"/>
          <w:sz w:val="22"/>
          <w:szCs w:val="22"/>
        </w:rPr>
        <w:t xml:space="preserve">Wykonawca, który podlega wykluczeniu na podstawie </w:t>
      </w:r>
      <w:r w:rsidR="00B87169" w:rsidRPr="00D40102">
        <w:rPr>
          <w:color w:val="000000"/>
          <w:sz w:val="22"/>
          <w:szCs w:val="22"/>
        </w:rPr>
        <w:t>np</w:t>
      </w:r>
      <w:r w:rsidR="00EF5099" w:rsidRPr="00D40102">
        <w:rPr>
          <w:color w:val="000000"/>
          <w:sz w:val="22"/>
          <w:szCs w:val="22"/>
        </w:rPr>
        <w:t xml:space="preserve">. 24 </w:t>
      </w:r>
      <w:r w:rsidRPr="00D40102">
        <w:rPr>
          <w:color w:val="000000"/>
          <w:sz w:val="22"/>
          <w:szCs w:val="22"/>
        </w:rPr>
        <w:t>ust. 1 pkt 13 i 14 oraz 16-20</w:t>
      </w:r>
      <w:r w:rsidR="0099549B" w:rsidRPr="00D40102">
        <w:rPr>
          <w:color w:val="000000"/>
          <w:sz w:val="22"/>
          <w:szCs w:val="22"/>
        </w:rPr>
        <w:t xml:space="preserve"> </w:t>
      </w:r>
      <w:r w:rsidRPr="00D40102">
        <w:rPr>
          <w:color w:val="000000"/>
          <w:sz w:val="22"/>
          <w:szCs w:val="22"/>
        </w:rPr>
        <w:t xml:space="preserve">może przedstawić dowody na to, że podjęte </w:t>
      </w:r>
      <w:r w:rsidRPr="00D40102">
        <w:rPr>
          <w:color w:val="000000"/>
          <w:spacing w:val="-1"/>
          <w:sz w:val="22"/>
          <w:szCs w:val="22"/>
        </w:rPr>
        <w:t xml:space="preserve">przez niego środki są wystarczające do wykazania jego rzetelności, w szczególności udowodnić naprawienie szkody wyrządzonej przestępstwem </w:t>
      </w:r>
      <w:r w:rsidRPr="00D40102">
        <w:rPr>
          <w:color w:val="000000"/>
          <w:sz w:val="22"/>
          <w:szCs w:val="22"/>
        </w:rPr>
        <w:t xml:space="preserve">lub przestępstwem skarbowym, zadośćuczynienie </w:t>
      </w:r>
      <w:r w:rsidRPr="00D40102">
        <w:rPr>
          <w:bCs/>
          <w:color w:val="000000"/>
          <w:sz w:val="22"/>
          <w:szCs w:val="22"/>
        </w:rPr>
        <w:t xml:space="preserve">pieniężne </w:t>
      </w:r>
      <w:r w:rsidRPr="00D4010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D40102">
        <w:rPr>
          <w:color w:val="000000"/>
          <w:spacing w:val="-2"/>
          <w:sz w:val="22"/>
          <w:szCs w:val="22"/>
        </w:rPr>
        <w:t>przestępstwom</w:t>
      </w:r>
      <w:r w:rsidRPr="00D40102">
        <w:rPr>
          <w:color w:val="000000"/>
          <w:sz w:val="22"/>
          <w:szCs w:val="22"/>
        </w:rPr>
        <w:t xml:space="preserve"> </w:t>
      </w:r>
      <w:r w:rsidRPr="00D40102">
        <w:rPr>
          <w:color w:val="000000"/>
          <w:spacing w:val="-2"/>
          <w:sz w:val="22"/>
          <w:szCs w:val="22"/>
        </w:rPr>
        <w:t>skarbowym</w:t>
      </w:r>
      <w:r w:rsidRPr="00D40102">
        <w:rPr>
          <w:color w:val="000000"/>
          <w:sz w:val="22"/>
          <w:szCs w:val="22"/>
        </w:rPr>
        <w:t xml:space="preserve"> </w:t>
      </w:r>
      <w:r w:rsidRPr="00D40102">
        <w:rPr>
          <w:color w:val="000000"/>
          <w:spacing w:val="-2"/>
          <w:sz w:val="22"/>
          <w:szCs w:val="22"/>
        </w:rPr>
        <w:t>lub</w:t>
      </w:r>
      <w:r w:rsidRPr="00D40102">
        <w:rPr>
          <w:color w:val="000000"/>
          <w:sz w:val="22"/>
          <w:szCs w:val="22"/>
        </w:rPr>
        <w:t xml:space="preserve"> </w:t>
      </w:r>
      <w:r w:rsidRPr="00D40102">
        <w:rPr>
          <w:color w:val="000000"/>
          <w:spacing w:val="-2"/>
          <w:sz w:val="22"/>
          <w:szCs w:val="22"/>
        </w:rPr>
        <w:t>nieprawidłowemu</w:t>
      </w:r>
      <w:r w:rsidRPr="00D40102">
        <w:rPr>
          <w:color w:val="000000"/>
          <w:sz w:val="22"/>
          <w:szCs w:val="22"/>
        </w:rPr>
        <w:t xml:space="preserve"> </w:t>
      </w:r>
      <w:r w:rsidRPr="00D40102">
        <w:rPr>
          <w:color w:val="000000"/>
          <w:spacing w:val="-2"/>
          <w:sz w:val="22"/>
          <w:szCs w:val="22"/>
        </w:rPr>
        <w:t xml:space="preserve">postępowaniu </w:t>
      </w:r>
      <w:r w:rsidR="007677FF" w:rsidRPr="00D40102">
        <w:rPr>
          <w:color w:val="000000"/>
          <w:sz w:val="22"/>
          <w:szCs w:val="22"/>
        </w:rPr>
        <w:t>W</w:t>
      </w:r>
      <w:r w:rsidRPr="00D40102">
        <w:rPr>
          <w:color w:val="000000"/>
          <w:sz w:val="22"/>
          <w:szCs w:val="22"/>
        </w:rPr>
        <w:t xml:space="preserve">ykonawcy. Przepisu </w:t>
      </w:r>
      <w:r w:rsidRPr="00D40102">
        <w:rPr>
          <w:bCs/>
          <w:color w:val="000000"/>
          <w:sz w:val="22"/>
          <w:szCs w:val="22"/>
        </w:rPr>
        <w:t xml:space="preserve">zdania pierwszego </w:t>
      </w:r>
      <w:r w:rsidR="007677FF" w:rsidRPr="00D40102">
        <w:rPr>
          <w:color w:val="000000"/>
          <w:sz w:val="22"/>
          <w:szCs w:val="22"/>
        </w:rPr>
        <w:t>nie stosuje się, jeżeli wobec W</w:t>
      </w:r>
      <w:r w:rsidRPr="00D40102">
        <w:rPr>
          <w:color w:val="000000"/>
          <w:sz w:val="22"/>
          <w:szCs w:val="22"/>
        </w:rPr>
        <w:t xml:space="preserve">ykonawcy, będącego podmiotem zbiorowym, orzeczono prawomocnym wyrokiem sądu zakaz ubiegania się </w:t>
      </w:r>
      <w:r w:rsidR="0099549B" w:rsidRPr="00D40102">
        <w:rPr>
          <w:color w:val="000000"/>
          <w:sz w:val="22"/>
          <w:szCs w:val="22"/>
        </w:rPr>
        <w:br/>
      </w:r>
      <w:r w:rsidRPr="00D40102">
        <w:rPr>
          <w:color w:val="000000"/>
          <w:sz w:val="22"/>
          <w:szCs w:val="22"/>
        </w:rPr>
        <w:lastRenderedPageBreak/>
        <w:t>o udzielenie zamówienia oraz nie upłynął określony w tym wyroku okres obowiązywania tego zakazu.</w:t>
      </w:r>
    </w:p>
    <w:p w14:paraId="05F0B9A6" w14:textId="77777777" w:rsidR="00143414" w:rsidRPr="00D40102" w:rsidRDefault="00143414" w:rsidP="00B87169">
      <w:pPr>
        <w:pStyle w:val="NormalnyWeb"/>
        <w:numPr>
          <w:ilvl w:val="2"/>
          <w:numId w:val="25"/>
        </w:numPr>
        <w:tabs>
          <w:tab w:val="clear" w:pos="2520"/>
          <w:tab w:val="num" w:pos="426"/>
        </w:tabs>
        <w:spacing w:before="0" w:beforeAutospacing="0" w:after="600" w:afterAutospacing="0" w:line="23" w:lineRule="atLeast"/>
        <w:ind w:left="425" w:right="-113" w:hanging="425"/>
        <w:jc w:val="both"/>
        <w:rPr>
          <w:sz w:val="22"/>
          <w:szCs w:val="22"/>
        </w:rPr>
      </w:pPr>
      <w:r w:rsidRPr="00D40102">
        <w:rPr>
          <w:color w:val="000000"/>
          <w:sz w:val="22"/>
          <w:szCs w:val="22"/>
        </w:rPr>
        <w:t>Wykonawca nie podlega wykluczeniu, jeżeli Zamawiający, uwzględniając wagę i szczególne okoliczności czynu Wykonawcy, uzna za wystarczające dowody</w:t>
      </w:r>
      <w:r w:rsidR="000E50E3" w:rsidRPr="00D40102">
        <w:rPr>
          <w:color w:val="000000"/>
          <w:sz w:val="22"/>
          <w:szCs w:val="22"/>
        </w:rPr>
        <w:t>, o których mowa w pkt 1</w:t>
      </w:r>
      <w:r w:rsidR="00A81F9A" w:rsidRPr="00D40102">
        <w:rPr>
          <w:color w:val="000000"/>
          <w:sz w:val="22"/>
          <w:szCs w:val="22"/>
        </w:rPr>
        <w:t>.</w:t>
      </w:r>
    </w:p>
    <w:p w14:paraId="7F0EBD63" w14:textId="77777777" w:rsidR="00A16332" w:rsidRPr="00D40102" w:rsidRDefault="00543542" w:rsidP="00B87169">
      <w:pPr>
        <w:pBdr>
          <w:bottom w:val="single" w:sz="4" w:space="1" w:color="auto"/>
        </w:pBdr>
        <w:tabs>
          <w:tab w:val="left" w:pos="1701"/>
          <w:tab w:val="left" w:pos="2127"/>
        </w:tabs>
        <w:spacing w:after="120" w:line="23" w:lineRule="atLeast"/>
        <w:ind w:left="2124" w:right="-114" w:hanging="2124"/>
        <w:rPr>
          <w:b/>
          <w:sz w:val="22"/>
          <w:szCs w:val="22"/>
        </w:rPr>
      </w:pPr>
      <w:r w:rsidRPr="00D40102">
        <w:rPr>
          <w:b/>
          <w:sz w:val="22"/>
          <w:szCs w:val="22"/>
        </w:rPr>
        <w:t>ROZDZIAŁ XV</w:t>
      </w:r>
      <w:r w:rsidR="001A4C25" w:rsidRPr="00D40102">
        <w:rPr>
          <w:b/>
          <w:sz w:val="22"/>
          <w:szCs w:val="22"/>
        </w:rPr>
        <w:t>I</w:t>
      </w:r>
      <w:r w:rsidR="00A16332" w:rsidRPr="00D40102">
        <w:rPr>
          <w:b/>
          <w:sz w:val="22"/>
          <w:szCs w:val="22"/>
        </w:rPr>
        <w:t>.</w:t>
      </w:r>
      <w:r w:rsidR="00A16332" w:rsidRPr="00D40102">
        <w:rPr>
          <w:b/>
          <w:sz w:val="22"/>
          <w:szCs w:val="22"/>
        </w:rPr>
        <w:tab/>
      </w:r>
      <w:r w:rsidR="00504AEA" w:rsidRPr="00D40102">
        <w:rPr>
          <w:b/>
          <w:sz w:val="22"/>
          <w:szCs w:val="22"/>
        </w:rPr>
        <w:tab/>
      </w:r>
      <w:r w:rsidR="00A16332" w:rsidRPr="00D40102">
        <w:rPr>
          <w:b/>
          <w:sz w:val="22"/>
          <w:szCs w:val="22"/>
        </w:rPr>
        <w:t>INFORMACJA O SPOSOBIE POROZUMIEWANIA SIĘ ZAMAWIAJĄCEGO Z WYKONAWCAMI</w:t>
      </w:r>
      <w:r w:rsidRPr="00D40102">
        <w:rPr>
          <w:b/>
          <w:sz w:val="22"/>
          <w:szCs w:val="22"/>
        </w:rPr>
        <w:t xml:space="preserve"> ORAZ PRZEKAZYWANIA </w:t>
      </w:r>
      <w:r w:rsidR="00504AEA" w:rsidRPr="00D40102">
        <w:rPr>
          <w:b/>
          <w:sz w:val="22"/>
          <w:szCs w:val="22"/>
        </w:rPr>
        <w:t xml:space="preserve">OSWIADCZEŃ I </w:t>
      </w:r>
      <w:r w:rsidRPr="00D40102">
        <w:rPr>
          <w:b/>
          <w:sz w:val="22"/>
          <w:szCs w:val="22"/>
        </w:rPr>
        <w:t>DOKUMENTÓW</w:t>
      </w:r>
    </w:p>
    <w:p w14:paraId="738485FC" w14:textId="256E798F" w:rsidR="00697269" w:rsidRPr="00D40102" w:rsidRDefault="00460668" w:rsidP="000711C0">
      <w:pPr>
        <w:numPr>
          <w:ilvl w:val="1"/>
          <w:numId w:val="6"/>
        </w:numPr>
        <w:tabs>
          <w:tab w:val="clear" w:pos="567"/>
        </w:tabs>
        <w:spacing w:after="120" w:line="23" w:lineRule="atLeast"/>
        <w:jc w:val="both"/>
        <w:rPr>
          <w:sz w:val="22"/>
          <w:szCs w:val="22"/>
        </w:rPr>
      </w:pPr>
      <w:r w:rsidRPr="00D40102">
        <w:rPr>
          <w:sz w:val="22"/>
          <w:szCs w:val="22"/>
        </w:rPr>
        <w:t xml:space="preserve">Z zastrzeżeniem postanowień zawartych </w:t>
      </w:r>
      <w:r w:rsidR="00A60296" w:rsidRPr="00D40102">
        <w:rPr>
          <w:sz w:val="22"/>
          <w:szCs w:val="22"/>
        </w:rPr>
        <w:t>rozdz. XXI oraz w pkt</w:t>
      </w:r>
      <w:r w:rsidRPr="00D40102">
        <w:rPr>
          <w:sz w:val="22"/>
          <w:szCs w:val="22"/>
        </w:rPr>
        <w:t xml:space="preserve"> </w:t>
      </w:r>
      <w:r w:rsidR="00BE79B6" w:rsidRPr="00D40102">
        <w:rPr>
          <w:sz w:val="22"/>
          <w:szCs w:val="22"/>
        </w:rPr>
        <w:t xml:space="preserve">2 i </w:t>
      </w:r>
      <w:r w:rsidRPr="00D40102">
        <w:rPr>
          <w:sz w:val="22"/>
          <w:szCs w:val="22"/>
        </w:rPr>
        <w:t>3</w:t>
      </w:r>
      <w:r w:rsidR="00A60296" w:rsidRPr="00D40102">
        <w:rPr>
          <w:sz w:val="22"/>
          <w:szCs w:val="22"/>
        </w:rPr>
        <w:t xml:space="preserve"> niniejszego rozdziału</w:t>
      </w:r>
      <w:r w:rsidRPr="00D40102">
        <w:rPr>
          <w:sz w:val="22"/>
          <w:szCs w:val="22"/>
        </w:rPr>
        <w:t xml:space="preserve">, </w:t>
      </w:r>
      <w:r w:rsidR="003B51C3" w:rsidRPr="00D40102">
        <w:rPr>
          <w:sz w:val="22"/>
          <w:szCs w:val="22"/>
        </w:rPr>
        <w:t>Zamawiający dopuszcza, aby komunikacja między Zamawiającym a Wykonawcami odbywała się za pośre</w:t>
      </w:r>
      <w:r w:rsidR="00DE7C8A" w:rsidRPr="00D40102">
        <w:rPr>
          <w:sz w:val="22"/>
          <w:szCs w:val="22"/>
        </w:rPr>
        <w:t>dnictwem operatora pocztowego w </w:t>
      </w:r>
      <w:r w:rsidR="003B51C3" w:rsidRPr="00D40102">
        <w:rPr>
          <w:sz w:val="22"/>
          <w:szCs w:val="22"/>
        </w:rPr>
        <w:t>rozumieniu ustawy z dnia 23 listopada 2012 r. – Prawo pocztowe (</w:t>
      </w:r>
      <w:r w:rsidR="00D75177" w:rsidRPr="00D40102">
        <w:rPr>
          <w:sz w:val="22"/>
          <w:szCs w:val="22"/>
        </w:rPr>
        <w:t xml:space="preserve">t.j. </w:t>
      </w:r>
      <w:r w:rsidR="003B51C3" w:rsidRPr="00D40102">
        <w:rPr>
          <w:sz w:val="22"/>
          <w:szCs w:val="22"/>
        </w:rPr>
        <w:t>Dz.</w:t>
      </w:r>
      <w:r w:rsidR="00AB5BF1" w:rsidRPr="00D40102">
        <w:rPr>
          <w:sz w:val="22"/>
          <w:szCs w:val="22"/>
        </w:rPr>
        <w:t xml:space="preserve"> </w:t>
      </w:r>
      <w:r w:rsidR="003B51C3" w:rsidRPr="00D40102">
        <w:rPr>
          <w:sz w:val="22"/>
          <w:szCs w:val="22"/>
        </w:rPr>
        <w:t xml:space="preserve">U. </w:t>
      </w:r>
      <w:r w:rsidR="00D75177" w:rsidRPr="00D40102">
        <w:rPr>
          <w:sz w:val="22"/>
          <w:szCs w:val="22"/>
        </w:rPr>
        <w:t>201</w:t>
      </w:r>
      <w:r w:rsidR="0017355E" w:rsidRPr="00D40102">
        <w:rPr>
          <w:sz w:val="22"/>
          <w:szCs w:val="22"/>
        </w:rPr>
        <w:t>8</w:t>
      </w:r>
      <w:r w:rsidR="00D75177" w:rsidRPr="00D40102">
        <w:rPr>
          <w:sz w:val="22"/>
          <w:szCs w:val="22"/>
        </w:rPr>
        <w:t xml:space="preserve"> r. </w:t>
      </w:r>
      <w:r w:rsidR="003B51C3" w:rsidRPr="00D40102">
        <w:rPr>
          <w:sz w:val="22"/>
          <w:szCs w:val="22"/>
        </w:rPr>
        <w:t xml:space="preserve">poz. </w:t>
      </w:r>
      <w:r w:rsidR="0017355E" w:rsidRPr="00D40102">
        <w:rPr>
          <w:sz w:val="22"/>
          <w:szCs w:val="22"/>
        </w:rPr>
        <w:t>2188</w:t>
      </w:r>
      <w:r w:rsidR="00962D41" w:rsidRPr="00D40102">
        <w:rPr>
          <w:sz w:val="22"/>
          <w:szCs w:val="22"/>
        </w:rPr>
        <w:t xml:space="preserve"> z późn. zm.</w:t>
      </w:r>
      <w:r w:rsidR="003B51C3" w:rsidRPr="00D40102">
        <w:rPr>
          <w:sz w:val="22"/>
          <w:szCs w:val="22"/>
        </w:rPr>
        <w:t>), osobiście, za pośrednictwem posłańca, faksu (nr faksu: 32-</w:t>
      </w:r>
      <w:r w:rsidR="0056492F" w:rsidRPr="00D40102">
        <w:rPr>
          <w:sz w:val="22"/>
          <w:szCs w:val="22"/>
        </w:rPr>
        <w:t>294</w:t>
      </w:r>
      <w:r w:rsidR="003B51C3" w:rsidRPr="00D40102">
        <w:rPr>
          <w:sz w:val="22"/>
          <w:szCs w:val="22"/>
        </w:rPr>
        <w:t>-</w:t>
      </w:r>
      <w:r w:rsidR="0056492F" w:rsidRPr="00D40102">
        <w:rPr>
          <w:sz w:val="22"/>
          <w:szCs w:val="22"/>
        </w:rPr>
        <w:t>49-01</w:t>
      </w:r>
      <w:r w:rsidR="003B51C3" w:rsidRPr="00D40102">
        <w:rPr>
          <w:sz w:val="22"/>
          <w:szCs w:val="22"/>
        </w:rPr>
        <w:t>) lub przy użyciu środków komunikacji elektronicznej w rozumieniu u</w:t>
      </w:r>
      <w:r w:rsidR="00DE7C8A" w:rsidRPr="00D40102">
        <w:rPr>
          <w:sz w:val="22"/>
          <w:szCs w:val="22"/>
        </w:rPr>
        <w:t xml:space="preserve">stawy </w:t>
      </w:r>
      <w:r w:rsidR="00A60296" w:rsidRPr="00D40102">
        <w:rPr>
          <w:sz w:val="22"/>
          <w:szCs w:val="22"/>
        </w:rPr>
        <w:t xml:space="preserve"> </w:t>
      </w:r>
      <w:r w:rsidR="00DE7C8A" w:rsidRPr="00D40102">
        <w:rPr>
          <w:sz w:val="22"/>
          <w:szCs w:val="22"/>
        </w:rPr>
        <w:t>z dnia 18 lipca 2002 r. o </w:t>
      </w:r>
      <w:r w:rsidR="003B51C3" w:rsidRPr="00D40102">
        <w:rPr>
          <w:sz w:val="22"/>
          <w:szCs w:val="22"/>
        </w:rPr>
        <w:t>świadczeniu usług d</w:t>
      </w:r>
      <w:r w:rsidR="00D75177" w:rsidRPr="00D40102">
        <w:rPr>
          <w:sz w:val="22"/>
          <w:szCs w:val="22"/>
        </w:rPr>
        <w:t>rogą elektroniczną (Dz.</w:t>
      </w:r>
      <w:r w:rsidR="009B579C" w:rsidRPr="00D40102">
        <w:rPr>
          <w:sz w:val="22"/>
          <w:szCs w:val="22"/>
        </w:rPr>
        <w:t xml:space="preserve"> </w:t>
      </w:r>
      <w:r w:rsidR="00D75177" w:rsidRPr="00D40102">
        <w:rPr>
          <w:sz w:val="22"/>
          <w:szCs w:val="22"/>
        </w:rPr>
        <w:t>U. z 201</w:t>
      </w:r>
      <w:r w:rsidR="00BE79B6" w:rsidRPr="00D40102">
        <w:rPr>
          <w:sz w:val="22"/>
          <w:szCs w:val="22"/>
        </w:rPr>
        <w:t>9</w:t>
      </w:r>
      <w:r w:rsidR="003B51C3" w:rsidRPr="00D40102">
        <w:rPr>
          <w:sz w:val="22"/>
          <w:szCs w:val="22"/>
        </w:rPr>
        <w:t xml:space="preserve"> r. </w:t>
      </w:r>
      <w:r w:rsidR="00177184" w:rsidRPr="00D40102">
        <w:rPr>
          <w:sz w:val="22"/>
          <w:szCs w:val="22"/>
        </w:rPr>
        <w:t xml:space="preserve"> </w:t>
      </w:r>
      <w:r w:rsidR="003B51C3" w:rsidRPr="00D40102">
        <w:rPr>
          <w:sz w:val="22"/>
          <w:szCs w:val="22"/>
        </w:rPr>
        <w:t xml:space="preserve">poz. </w:t>
      </w:r>
      <w:r w:rsidR="00D75177" w:rsidRPr="00D40102">
        <w:rPr>
          <w:sz w:val="22"/>
          <w:szCs w:val="22"/>
        </w:rPr>
        <w:t>1</w:t>
      </w:r>
      <w:r w:rsidR="00ED5260" w:rsidRPr="00D40102">
        <w:rPr>
          <w:sz w:val="22"/>
          <w:szCs w:val="22"/>
        </w:rPr>
        <w:t>2</w:t>
      </w:r>
      <w:r w:rsidR="00BE79B6" w:rsidRPr="00D40102">
        <w:rPr>
          <w:sz w:val="22"/>
          <w:szCs w:val="22"/>
        </w:rPr>
        <w:t>3</w:t>
      </w:r>
      <w:r w:rsidR="00CB5F91" w:rsidRPr="00D40102">
        <w:rPr>
          <w:sz w:val="22"/>
          <w:szCs w:val="22"/>
        </w:rPr>
        <w:t xml:space="preserve"> z późn.zm.</w:t>
      </w:r>
      <w:r w:rsidR="003B51C3" w:rsidRPr="00D40102">
        <w:rPr>
          <w:sz w:val="22"/>
          <w:szCs w:val="22"/>
        </w:rPr>
        <w:t>) – adres e-mail:</w:t>
      </w:r>
      <w:r w:rsidR="00D1213E" w:rsidRPr="00D40102">
        <w:rPr>
          <w:sz w:val="22"/>
          <w:szCs w:val="22"/>
        </w:rPr>
        <w:t xml:space="preserve"> </w:t>
      </w:r>
      <w:hyperlink r:id="rId24" w:history="1">
        <w:r w:rsidR="00D1213E" w:rsidRPr="00D40102">
          <w:rPr>
            <w:rStyle w:val="Hipercze"/>
            <w:b/>
            <w:bCs/>
            <w:sz w:val="22"/>
            <w:szCs w:val="22"/>
          </w:rPr>
          <w:t>urzad@psary.pl</w:t>
        </w:r>
      </w:hyperlink>
      <w:r w:rsidR="00D1213E" w:rsidRPr="00D40102">
        <w:rPr>
          <w:sz w:val="22"/>
          <w:szCs w:val="22"/>
        </w:rPr>
        <w:t xml:space="preserve"> ; do wiadomości: </w:t>
      </w:r>
      <w:hyperlink r:id="rId25" w:history="1">
        <w:r w:rsidR="00D1213E" w:rsidRPr="00D40102">
          <w:rPr>
            <w:rStyle w:val="Hipercze"/>
            <w:b/>
            <w:bCs/>
            <w:sz w:val="22"/>
            <w:szCs w:val="22"/>
          </w:rPr>
          <w:t>arkadiuszmaraszek@psary.pl</w:t>
        </w:r>
      </w:hyperlink>
      <w:r w:rsidR="00D1213E" w:rsidRPr="00D40102">
        <w:rPr>
          <w:sz w:val="22"/>
          <w:szCs w:val="22"/>
        </w:rPr>
        <w:t xml:space="preserve"> </w:t>
      </w:r>
      <w:r w:rsidR="003A7BB0" w:rsidRPr="00D40102">
        <w:rPr>
          <w:sz w:val="22"/>
          <w:szCs w:val="22"/>
        </w:rPr>
        <w:t>bądź poprzez</w:t>
      </w:r>
      <w:r w:rsidR="003A7BB0" w:rsidRPr="00D40102">
        <w:rPr>
          <w:b/>
          <w:sz w:val="22"/>
          <w:szCs w:val="22"/>
        </w:rPr>
        <w:t xml:space="preserve"> </w:t>
      </w:r>
      <w:r w:rsidR="003A7BB0" w:rsidRPr="00D40102">
        <w:rPr>
          <w:b/>
          <w:bCs/>
          <w:sz w:val="22"/>
          <w:szCs w:val="22"/>
        </w:rPr>
        <w:t xml:space="preserve">Platformę </w:t>
      </w:r>
      <w:r w:rsidR="00D1213E" w:rsidRPr="00D40102">
        <w:rPr>
          <w:sz w:val="22"/>
          <w:szCs w:val="22"/>
        </w:rPr>
        <w:t xml:space="preserve"> </w:t>
      </w:r>
      <w:r w:rsidR="0056492F" w:rsidRPr="00D40102">
        <w:rPr>
          <w:sz w:val="22"/>
          <w:szCs w:val="22"/>
        </w:rPr>
        <w:t xml:space="preserve">za pośrednictwem formularza </w:t>
      </w:r>
      <w:r w:rsidR="0056492F" w:rsidRPr="00D40102">
        <w:rPr>
          <w:b/>
          <w:bCs/>
          <w:i/>
          <w:iCs/>
          <w:sz w:val="22"/>
          <w:szCs w:val="22"/>
        </w:rPr>
        <w:t>„Wyślij wiadomość”</w:t>
      </w:r>
      <w:r w:rsidR="0056492F" w:rsidRPr="00D40102">
        <w:rPr>
          <w:sz w:val="22"/>
          <w:szCs w:val="22"/>
        </w:rPr>
        <w:t xml:space="preserve"> dostępnego na stronie </w:t>
      </w:r>
      <w:r w:rsidR="0056492F" w:rsidRPr="00D40102">
        <w:rPr>
          <w:b/>
          <w:bCs/>
          <w:sz w:val="22"/>
          <w:szCs w:val="22"/>
        </w:rPr>
        <w:t>Platformy</w:t>
      </w:r>
      <w:r w:rsidR="0056492F" w:rsidRPr="00D40102">
        <w:rPr>
          <w:sz w:val="22"/>
          <w:szCs w:val="22"/>
        </w:rPr>
        <w:t xml:space="preserve">: </w:t>
      </w:r>
      <w:hyperlink r:id="rId26" w:history="1">
        <w:r w:rsidR="0056492F" w:rsidRPr="00D40102">
          <w:rPr>
            <w:rStyle w:val="Hipercze"/>
            <w:rFonts w:eastAsia="Andale Sans UI"/>
            <w:b/>
            <w:i/>
            <w:iCs/>
            <w:sz w:val="22"/>
            <w:szCs w:val="22"/>
          </w:rPr>
          <w:t>https://platformazakupowa.pl/pn/psary</w:t>
        </w:r>
      </w:hyperlink>
      <w:r w:rsidR="0056492F" w:rsidRPr="00D40102">
        <w:rPr>
          <w:rStyle w:val="Hipercze"/>
          <w:rFonts w:eastAsia="Andale Sans UI"/>
          <w:b/>
          <w:i/>
          <w:iCs/>
          <w:sz w:val="22"/>
          <w:szCs w:val="22"/>
        </w:rPr>
        <w:t xml:space="preserve">  </w:t>
      </w:r>
      <w:r w:rsidR="003A7BB0" w:rsidRPr="00D40102">
        <w:rPr>
          <w:sz w:val="22"/>
          <w:szCs w:val="22"/>
        </w:rPr>
        <w:t>w wierszu oznaczonym tytułem oraz znakiem niniejszego postępowania (</w:t>
      </w:r>
      <w:r w:rsidR="00091E80" w:rsidRPr="00D40102">
        <w:rPr>
          <w:sz w:val="22"/>
          <w:szCs w:val="22"/>
        </w:rPr>
        <w:t xml:space="preserve">komunikacja </w:t>
      </w:r>
      <w:r w:rsidR="00091E80" w:rsidRPr="00D40102">
        <w:rPr>
          <w:sz w:val="22"/>
          <w:szCs w:val="22"/>
        </w:rPr>
        <w:br/>
        <w:t xml:space="preserve">z Zamawiającym </w:t>
      </w:r>
      <w:r w:rsidR="00B87169" w:rsidRPr="00D40102">
        <w:rPr>
          <w:sz w:val="22"/>
          <w:szCs w:val="22"/>
        </w:rPr>
        <w:t>–</w:t>
      </w:r>
      <w:r w:rsidR="00091E80" w:rsidRPr="00D40102">
        <w:rPr>
          <w:sz w:val="22"/>
          <w:szCs w:val="22"/>
        </w:rPr>
        <w:t xml:space="preserve"> </w:t>
      </w:r>
      <w:r w:rsidR="003A7BB0" w:rsidRPr="00D40102">
        <w:rPr>
          <w:sz w:val="22"/>
          <w:szCs w:val="22"/>
        </w:rPr>
        <w:t>korespondencja</w:t>
      </w:r>
      <w:r w:rsidR="00DB584A" w:rsidRPr="00D40102">
        <w:rPr>
          <w:sz w:val="22"/>
          <w:szCs w:val="22"/>
        </w:rPr>
        <w:t xml:space="preserve">, przesyłanie oświadczeń i dokumentów </w:t>
      </w:r>
      <w:r w:rsidR="003A7BB0" w:rsidRPr="00D40102">
        <w:rPr>
          <w:sz w:val="22"/>
          <w:szCs w:val="22"/>
        </w:rPr>
        <w:t xml:space="preserve">za pośrednictwem </w:t>
      </w:r>
      <w:r w:rsidR="003A7BB0" w:rsidRPr="00D40102">
        <w:rPr>
          <w:b/>
          <w:bCs/>
          <w:sz w:val="22"/>
          <w:szCs w:val="22"/>
        </w:rPr>
        <w:t xml:space="preserve">Platformy </w:t>
      </w:r>
      <w:r w:rsidR="003A7BB0" w:rsidRPr="00D40102">
        <w:rPr>
          <w:sz w:val="22"/>
          <w:szCs w:val="22"/>
        </w:rPr>
        <w:t xml:space="preserve">jest możliwa </w:t>
      </w:r>
      <w:r w:rsidR="00DB584A" w:rsidRPr="00D40102">
        <w:rPr>
          <w:sz w:val="22"/>
          <w:szCs w:val="22"/>
        </w:rPr>
        <w:t xml:space="preserve">również w przypadku kiedy wykonawca nie będzie składał oferty </w:t>
      </w:r>
      <w:r w:rsidR="00091E80" w:rsidRPr="00D40102">
        <w:rPr>
          <w:sz w:val="22"/>
          <w:szCs w:val="22"/>
        </w:rPr>
        <w:br/>
      </w:r>
      <w:r w:rsidR="00DB584A" w:rsidRPr="00D40102">
        <w:rPr>
          <w:sz w:val="22"/>
          <w:szCs w:val="22"/>
        </w:rPr>
        <w:t>w formie elektronicznej</w:t>
      </w:r>
      <w:r w:rsidR="00275C66" w:rsidRPr="00D40102">
        <w:rPr>
          <w:sz w:val="22"/>
          <w:szCs w:val="22"/>
        </w:rPr>
        <w:t xml:space="preserve">. </w:t>
      </w:r>
    </w:p>
    <w:p w14:paraId="3E14FAAD" w14:textId="77777777" w:rsidR="00832202" w:rsidRPr="00D40102" w:rsidRDefault="00832202" w:rsidP="000711C0">
      <w:pPr>
        <w:numPr>
          <w:ilvl w:val="1"/>
          <w:numId w:val="6"/>
        </w:numPr>
        <w:tabs>
          <w:tab w:val="clear" w:pos="567"/>
        </w:tabs>
        <w:spacing w:after="120" w:line="23" w:lineRule="atLeast"/>
        <w:jc w:val="both"/>
        <w:rPr>
          <w:sz w:val="22"/>
          <w:szCs w:val="22"/>
        </w:rPr>
      </w:pPr>
      <w:r w:rsidRPr="00D40102">
        <w:rPr>
          <w:sz w:val="22"/>
          <w:szCs w:val="22"/>
        </w:rPr>
        <w:t xml:space="preserve">Ofertę składa się pod rygorem nieważności w formie pisemnej, podpisaną własnoręcznym podpisem albo w postaci elektronicznej podpisaną kwalifikowanym podpisem elektronicznym. </w:t>
      </w:r>
    </w:p>
    <w:p w14:paraId="45E18881" w14:textId="77777777" w:rsidR="00537432" w:rsidRPr="00D40102" w:rsidRDefault="00537432" w:rsidP="000711C0">
      <w:pPr>
        <w:numPr>
          <w:ilvl w:val="1"/>
          <w:numId w:val="6"/>
        </w:numPr>
        <w:tabs>
          <w:tab w:val="clear" w:pos="567"/>
        </w:tabs>
        <w:spacing w:after="120" w:line="23" w:lineRule="atLeast"/>
        <w:jc w:val="both"/>
        <w:rPr>
          <w:rStyle w:val="Hipercze"/>
          <w:color w:val="auto"/>
          <w:sz w:val="22"/>
          <w:szCs w:val="22"/>
          <w:u w:val="none"/>
        </w:rPr>
      </w:pPr>
      <w:r w:rsidRPr="00D40102">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D40102">
        <w:rPr>
          <w:b/>
          <w:bCs/>
          <w:sz w:val="22"/>
          <w:szCs w:val="22"/>
        </w:rPr>
        <w:t xml:space="preserve">Platformę </w:t>
      </w:r>
      <w:r w:rsidRPr="00D40102">
        <w:rPr>
          <w:sz w:val="22"/>
          <w:szCs w:val="22"/>
        </w:rPr>
        <w:t xml:space="preserve">za pośrednictwem </w:t>
      </w:r>
      <w:r w:rsidRPr="00D40102">
        <w:rPr>
          <w:b/>
          <w:bCs/>
          <w:sz w:val="22"/>
          <w:szCs w:val="22"/>
        </w:rPr>
        <w:t>Formularza do komunikacji</w:t>
      </w:r>
      <w:r w:rsidRPr="00D40102">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7" w:history="1">
        <w:r w:rsidRPr="00D40102">
          <w:rPr>
            <w:rStyle w:val="Hipercze"/>
            <w:rFonts w:eastAsia="Andale Sans UI"/>
            <w:b/>
            <w:i/>
            <w:iCs/>
            <w:sz w:val="22"/>
            <w:szCs w:val="22"/>
          </w:rPr>
          <w:t>https://platformazakupowa.pl/pn/psary</w:t>
        </w:r>
      </w:hyperlink>
      <w:r w:rsidRPr="00D40102">
        <w:rPr>
          <w:rFonts w:eastAsia="Andale Sans UI"/>
          <w:b/>
          <w:i/>
          <w:iCs/>
          <w:sz w:val="22"/>
          <w:szCs w:val="22"/>
        </w:rPr>
        <w:t xml:space="preserve"> </w:t>
      </w:r>
      <w:r w:rsidRPr="00D40102">
        <w:rPr>
          <w:rStyle w:val="Hipercze"/>
          <w:b/>
          <w:i/>
          <w:iCs/>
          <w:sz w:val="22"/>
          <w:szCs w:val="22"/>
          <w:u w:val="none"/>
        </w:rPr>
        <w:t xml:space="preserve">, </w:t>
      </w:r>
      <w:r w:rsidRPr="00D40102">
        <w:rPr>
          <w:rStyle w:val="Hipercze"/>
          <w:b/>
          <w:color w:val="auto"/>
          <w:sz w:val="22"/>
          <w:szCs w:val="22"/>
          <w:u w:val="none"/>
        </w:rPr>
        <w:t>w zakładce dedykowanej postępowaniu.</w:t>
      </w:r>
    </w:p>
    <w:p w14:paraId="783E858A" w14:textId="77777777" w:rsidR="00537432" w:rsidRPr="00D40102" w:rsidRDefault="00537432" w:rsidP="000711C0">
      <w:pPr>
        <w:numPr>
          <w:ilvl w:val="1"/>
          <w:numId w:val="6"/>
        </w:numPr>
        <w:tabs>
          <w:tab w:val="clear" w:pos="567"/>
        </w:tabs>
        <w:spacing w:after="120" w:line="23" w:lineRule="atLeast"/>
        <w:jc w:val="both"/>
        <w:rPr>
          <w:sz w:val="22"/>
          <w:szCs w:val="22"/>
        </w:rPr>
      </w:pPr>
      <w:r w:rsidRPr="00D4010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19606AE" w14:textId="77777777" w:rsidR="00902877"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438B0B51" w14:textId="77777777" w:rsidR="00902877"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Powyższe nie dotyczy dokumentów oraz wszelkiej innej korespondencji z wyznaczonym terminem złożenia.</w:t>
      </w:r>
    </w:p>
    <w:p w14:paraId="483DEE8E" w14:textId="77777777" w:rsidR="00832202" w:rsidRPr="00D40102" w:rsidRDefault="00832202" w:rsidP="000711C0">
      <w:pPr>
        <w:numPr>
          <w:ilvl w:val="1"/>
          <w:numId w:val="6"/>
        </w:numPr>
        <w:tabs>
          <w:tab w:val="clear" w:pos="567"/>
        </w:tabs>
        <w:spacing w:after="120" w:line="23" w:lineRule="atLeast"/>
        <w:rPr>
          <w:rStyle w:val="Hipercze"/>
          <w:color w:val="auto"/>
          <w:sz w:val="22"/>
          <w:szCs w:val="22"/>
          <w:u w:val="none"/>
        </w:rPr>
      </w:pPr>
      <w:r w:rsidRPr="00D40102">
        <w:rPr>
          <w:sz w:val="22"/>
          <w:szCs w:val="22"/>
        </w:rPr>
        <w:t xml:space="preserve">Ofertę w postaci elektronicznej składa się wyłącznie poprzez </w:t>
      </w:r>
      <w:r w:rsidRPr="00D40102">
        <w:rPr>
          <w:b/>
          <w:bCs/>
          <w:sz w:val="22"/>
          <w:szCs w:val="22"/>
        </w:rPr>
        <w:t xml:space="preserve">Platformę </w:t>
      </w:r>
      <w:hyperlink r:id="rId28" w:history="1">
        <w:r w:rsidR="009071D3" w:rsidRPr="00D40102">
          <w:rPr>
            <w:rStyle w:val="Hipercze"/>
            <w:rFonts w:eastAsia="Andale Sans UI"/>
            <w:b/>
            <w:i/>
            <w:iCs/>
            <w:sz w:val="22"/>
            <w:szCs w:val="22"/>
          </w:rPr>
          <w:t>https://platformazakupowa.pl/pn/psary</w:t>
        </w:r>
      </w:hyperlink>
    </w:p>
    <w:p w14:paraId="0AF5860C" w14:textId="77777777" w:rsidR="00902877"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lastRenderedPageBreak/>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D40102">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14:paraId="08242047" w14:textId="54186CC2" w:rsidR="00902877"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 xml:space="preserve">Dokumenty w wersji elektronicznej wykonawca sporządza w jednym z formatów zgodnie </w:t>
      </w:r>
      <w:r w:rsidRPr="00D40102">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sidRPr="00D40102">
        <w:rPr>
          <w:sz w:val="22"/>
          <w:szCs w:val="22"/>
        </w:rPr>
        <w:br/>
      </w:r>
      <w:r w:rsidRPr="00D40102">
        <w:rPr>
          <w:sz w:val="22"/>
          <w:szCs w:val="22"/>
        </w:rPr>
        <w:t xml:space="preserve">z dnia 27 listopada 2014 r. (Dz. U. 2014, poz. 1671) oraz Rozporządzeniem Rady Ministrów </w:t>
      </w:r>
      <w:r w:rsidR="003B7797" w:rsidRPr="00D40102">
        <w:rPr>
          <w:sz w:val="22"/>
          <w:szCs w:val="22"/>
        </w:rPr>
        <w:br/>
      </w:r>
      <w:r w:rsidRPr="00D40102">
        <w:rPr>
          <w:sz w:val="22"/>
          <w:szCs w:val="22"/>
        </w:rPr>
        <w:t>z dnia 14 października 2016 r. (Dz.U. z</w:t>
      </w:r>
      <w:r w:rsidR="000E6E20" w:rsidRPr="00D40102">
        <w:rPr>
          <w:sz w:val="22"/>
          <w:szCs w:val="22"/>
        </w:rPr>
        <w:t xml:space="preserve"> </w:t>
      </w:r>
      <w:r w:rsidRPr="00D40102">
        <w:rPr>
          <w:sz w:val="22"/>
          <w:szCs w:val="22"/>
        </w:rPr>
        <w:t>2016, poz. 1744).</w:t>
      </w:r>
    </w:p>
    <w:p w14:paraId="6CF6F3D2" w14:textId="4491A1B4" w:rsidR="00902877"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 xml:space="preserve">Zamawiający preferuje sporządzenie dokumentu elektronicznego w postaci: </w:t>
      </w:r>
      <w:r w:rsidRPr="00D40102">
        <w:rPr>
          <w:b/>
          <w:bCs/>
          <w:sz w:val="22"/>
          <w:szCs w:val="22"/>
        </w:rPr>
        <w:t>pdf oraz podpisanie kwalifikowanym podpisem elektronicznym w formacie P</w:t>
      </w:r>
      <w:r w:rsidR="00B87169" w:rsidRPr="00D40102">
        <w:rPr>
          <w:b/>
          <w:bCs/>
          <w:sz w:val="22"/>
          <w:szCs w:val="22"/>
        </w:rPr>
        <w:t>a</w:t>
      </w:r>
      <w:r w:rsidRPr="00D40102">
        <w:rPr>
          <w:b/>
          <w:bCs/>
          <w:sz w:val="22"/>
          <w:szCs w:val="22"/>
        </w:rPr>
        <w:t>dES.</w:t>
      </w:r>
    </w:p>
    <w:p w14:paraId="58F4A9B0" w14:textId="77777777" w:rsidR="00902877"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 xml:space="preserve">Na podstawie ww. rozporządzeń </w:t>
      </w:r>
      <w:r w:rsidRPr="00D40102">
        <w:rPr>
          <w:b/>
          <w:bCs/>
          <w:sz w:val="22"/>
          <w:szCs w:val="22"/>
        </w:rPr>
        <w:t>dokumenty</w:t>
      </w:r>
      <w:r w:rsidRPr="00D40102">
        <w:rPr>
          <w:sz w:val="22"/>
          <w:szCs w:val="22"/>
        </w:rPr>
        <w:t xml:space="preserve"> lub </w:t>
      </w:r>
      <w:r w:rsidRPr="00D40102">
        <w:rPr>
          <w:b/>
          <w:bCs/>
          <w:sz w:val="22"/>
          <w:szCs w:val="22"/>
        </w:rPr>
        <w:t>oświadczenia</w:t>
      </w:r>
      <w:r w:rsidRPr="00D40102">
        <w:rPr>
          <w:sz w:val="22"/>
          <w:szCs w:val="22"/>
        </w:rPr>
        <w:t xml:space="preserve">, </w:t>
      </w:r>
      <w:r w:rsidRPr="00D40102">
        <w:rPr>
          <w:b/>
          <w:bCs/>
          <w:sz w:val="22"/>
          <w:szCs w:val="22"/>
        </w:rPr>
        <w:t xml:space="preserve">o których mowa </w:t>
      </w:r>
      <w:r w:rsidRPr="00D40102">
        <w:rPr>
          <w:b/>
          <w:bCs/>
          <w:sz w:val="22"/>
          <w:szCs w:val="22"/>
        </w:rPr>
        <w:br/>
        <w:t xml:space="preserve">w rozporządzeniu </w:t>
      </w:r>
      <w:r w:rsidRPr="00D40102">
        <w:rPr>
          <w:sz w:val="22"/>
          <w:szCs w:val="22"/>
        </w:rPr>
        <w:t xml:space="preserve">Ministra Rozwoju z dnia 26 lipca 2016 r. w sprawie w sprawie rodzajów dokumentów, jakich może żądać zamawiający od wykonawcy w postepowaniu o udzielenie zamówienia, </w:t>
      </w:r>
      <w:r w:rsidRPr="00D40102">
        <w:rPr>
          <w:b/>
          <w:bCs/>
          <w:sz w:val="22"/>
          <w:szCs w:val="22"/>
        </w:rPr>
        <w:t xml:space="preserve">składane są w oryginale w postaci dokumentu elektronicznego </w:t>
      </w:r>
      <w:r w:rsidRPr="00D40102">
        <w:rPr>
          <w:sz w:val="22"/>
          <w:szCs w:val="22"/>
        </w:rPr>
        <w:t xml:space="preserve">lub </w:t>
      </w:r>
      <w:r w:rsidRPr="00D40102">
        <w:rPr>
          <w:b/>
          <w:bCs/>
          <w:sz w:val="22"/>
          <w:szCs w:val="22"/>
        </w:rPr>
        <w:t>elektronicznej kopii dokumentu lub oświadczenia poświadczonej za zgodność z oryginałem.</w:t>
      </w:r>
    </w:p>
    <w:p w14:paraId="3D1E9C14" w14:textId="77777777" w:rsidR="00902877" w:rsidRPr="00D40102" w:rsidRDefault="00902877" w:rsidP="000711C0">
      <w:pPr>
        <w:numPr>
          <w:ilvl w:val="1"/>
          <w:numId w:val="6"/>
        </w:numPr>
        <w:tabs>
          <w:tab w:val="clear" w:pos="567"/>
        </w:tabs>
        <w:spacing w:after="120" w:line="23" w:lineRule="atLeast"/>
        <w:jc w:val="both"/>
        <w:rPr>
          <w:sz w:val="22"/>
          <w:szCs w:val="22"/>
        </w:rPr>
      </w:pPr>
      <w:r w:rsidRPr="00D40102">
        <w:rPr>
          <w:b/>
          <w:bCs/>
          <w:sz w:val="22"/>
          <w:szCs w:val="22"/>
        </w:rPr>
        <w:t xml:space="preserve">Poświadczenia za zgodność z oryginałem </w:t>
      </w:r>
      <w:r w:rsidRPr="00D40102">
        <w:rPr>
          <w:sz w:val="22"/>
          <w:szCs w:val="22"/>
        </w:rPr>
        <w:t xml:space="preserve">dokonuje odpowiednio wykonawca, podmiot, na którego zdolnościach lub sytuacji polega wykonawca, wykonawcy wspólnie ubiegający się </w:t>
      </w:r>
      <w:r w:rsidRPr="00D40102">
        <w:rPr>
          <w:sz w:val="22"/>
          <w:szCs w:val="22"/>
        </w:rPr>
        <w:br/>
        <w:t xml:space="preserve">o udzielenie zamówienia publicznego albo podwykonawca, w zakresie dokumentów lub oświadczeń, które każdego z nich dotyczą. </w:t>
      </w:r>
    </w:p>
    <w:p w14:paraId="5A568E9F" w14:textId="77777777" w:rsidR="00902877"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 xml:space="preserve">Poświadczenie za zgodność z oryginałem elektronicznej kopii dokumentu lub oświadczenia, </w:t>
      </w:r>
      <w:r w:rsidRPr="00D40102">
        <w:rPr>
          <w:sz w:val="22"/>
          <w:szCs w:val="22"/>
        </w:rPr>
        <w:br/>
        <w:t>o której mowa w ust.</w:t>
      </w:r>
      <w:r w:rsidR="0099549B" w:rsidRPr="00D40102">
        <w:rPr>
          <w:sz w:val="22"/>
          <w:szCs w:val="22"/>
        </w:rPr>
        <w:t xml:space="preserve"> 12</w:t>
      </w:r>
      <w:r w:rsidRPr="00D40102">
        <w:rPr>
          <w:sz w:val="22"/>
          <w:szCs w:val="22"/>
        </w:rPr>
        <w:t xml:space="preserve"> następuje przy użyciu</w:t>
      </w:r>
      <w:r w:rsidRPr="00D40102">
        <w:rPr>
          <w:b/>
          <w:bCs/>
          <w:sz w:val="22"/>
          <w:szCs w:val="22"/>
        </w:rPr>
        <w:t xml:space="preserve"> kwalifikowanego podpisu elektronicznego.</w:t>
      </w:r>
    </w:p>
    <w:p w14:paraId="45AA3E0E" w14:textId="77777777" w:rsidR="00902877"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p>
    <w:p w14:paraId="2F1B8630" w14:textId="77777777" w:rsidR="00902877"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D40102">
        <w:rPr>
          <w:sz w:val="22"/>
          <w:szCs w:val="22"/>
        </w:rPr>
        <w:br/>
        <w:t>z tłumaczeniem na język polski.</w:t>
      </w:r>
    </w:p>
    <w:p w14:paraId="4DF7B6E1" w14:textId="77777777" w:rsidR="00902877"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 xml:space="preserve">W przypadku, o którym mowa w § 10 ust. 1 w rozporządzeniu Ministra Rozwoju z dnia 26 lipca 2016 r. w sprawie rodzaju dokumentów, jakich może żądać zamawiający od wykonawcy </w:t>
      </w:r>
      <w:r w:rsidRPr="00D40102">
        <w:rPr>
          <w:sz w:val="22"/>
          <w:szCs w:val="22"/>
        </w:rPr>
        <w:br/>
        <w:t>w postepowaniu o udzielenie zamówienia, Zamawiający może żądać od Wykonawcy przedstawienia tłumaczenia na język polski wskazanych przez Wykonawcę i pobranych samodzielnie przez Zamawiającego dokumentów.</w:t>
      </w:r>
    </w:p>
    <w:p w14:paraId="332FAE9B" w14:textId="77777777" w:rsidR="00902877"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 xml:space="preserve">Zgodnie z rozporządzeniem Prezesa RM z 27.06.2017 r. (poz. 1320, zm. w 2018r. poz. 1991, </w:t>
      </w:r>
      <w:r w:rsidRPr="00D40102">
        <w:rPr>
          <w:sz w:val="22"/>
          <w:szCs w:val="22"/>
        </w:rPr>
        <w:br/>
        <w:t xml:space="preserve">z późn. zm.) w sprawie użycia środków komunikacji elektronicznej w postępowaniu o udzielenie zamówienia publicznego oraz udostępniania i przechowywania dokumentów elektronicznych: </w:t>
      </w:r>
    </w:p>
    <w:p w14:paraId="474A341E" w14:textId="43ADD329" w:rsidR="00902877" w:rsidRPr="00D40102" w:rsidRDefault="00902877" w:rsidP="0089621A">
      <w:pPr>
        <w:pStyle w:val="Akapitzlist"/>
        <w:numPr>
          <w:ilvl w:val="1"/>
          <w:numId w:val="89"/>
        </w:numPr>
        <w:spacing w:after="120" w:line="23" w:lineRule="atLeast"/>
        <w:ind w:left="1134" w:hanging="567"/>
        <w:jc w:val="both"/>
        <w:rPr>
          <w:sz w:val="22"/>
          <w:szCs w:val="22"/>
        </w:rPr>
      </w:pPr>
      <w:r w:rsidRPr="00D40102">
        <w:rPr>
          <w:sz w:val="22"/>
          <w:szCs w:val="22"/>
        </w:rPr>
        <w:t xml:space="preserve">jeżeli oryginał dokumentu lub oświadczenia, o którym mowa w </w:t>
      </w:r>
      <w:r w:rsidR="00B87169" w:rsidRPr="00D40102">
        <w:rPr>
          <w:sz w:val="22"/>
          <w:szCs w:val="22"/>
        </w:rPr>
        <w:t>np</w:t>
      </w:r>
      <w:r w:rsidRPr="00D40102">
        <w:rPr>
          <w:sz w:val="22"/>
          <w:szCs w:val="22"/>
        </w:rPr>
        <w:t xml:space="preserve">. 25 ust. 1 ustawy, lub inne dokumenty lub oświadczenia składane w postępowaniu o udzielenie zamówienia, nie zostały sporządzone w postaci dokumentu elektronicznego, wykonawca może sporządzić </w:t>
      </w:r>
      <w:r w:rsidRPr="00D40102">
        <w:rPr>
          <w:sz w:val="22"/>
          <w:szCs w:val="22"/>
        </w:rPr>
        <w:br/>
        <w:t>i przekazać elektroniczną kopię posiadanego dokumentu lub oświadczenia,</w:t>
      </w:r>
    </w:p>
    <w:p w14:paraId="04BE4B81" w14:textId="3AF66934" w:rsidR="00902877" w:rsidRPr="00D40102" w:rsidRDefault="00902877" w:rsidP="0089621A">
      <w:pPr>
        <w:pStyle w:val="Akapitzlist"/>
        <w:numPr>
          <w:ilvl w:val="1"/>
          <w:numId w:val="89"/>
        </w:numPr>
        <w:spacing w:after="120" w:line="23" w:lineRule="atLeast"/>
        <w:ind w:left="1134" w:hanging="567"/>
        <w:jc w:val="both"/>
        <w:rPr>
          <w:sz w:val="22"/>
          <w:szCs w:val="22"/>
        </w:rPr>
      </w:pPr>
      <w:r w:rsidRPr="00D40102">
        <w:rPr>
          <w:sz w:val="22"/>
          <w:szCs w:val="22"/>
        </w:rPr>
        <w:lastRenderedPageBreak/>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r w:rsidR="00B87169" w:rsidRPr="00D40102">
        <w:rPr>
          <w:sz w:val="22"/>
          <w:szCs w:val="22"/>
        </w:rPr>
        <w:t>np</w:t>
      </w:r>
      <w:r w:rsidRPr="00D40102">
        <w:rPr>
          <w:sz w:val="22"/>
          <w:szCs w:val="22"/>
        </w:rPr>
        <w:t xml:space="preserve">. 22a ustawy, albo przez podwykonawcę jest równoznaczne </w:t>
      </w:r>
      <w:r w:rsidRPr="00D40102">
        <w:rPr>
          <w:sz w:val="22"/>
          <w:szCs w:val="22"/>
        </w:rPr>
        <w:br/>
        <w:t xml:space="preserve">z poświadczeniem elektronicznej kopii dokumentu lub oświadczenia za zgodność </w:t>
      </w:r>
      <w:r w:rsidRPr="00D40102">
        <w:rPr>
          <w:sz w:val="22"/>
          <w:szCs w:val="22"/>
        </w:rPr>
        <w:br/>
        <w:t>z oryginałem.</w:t>
      </w:r>
    </w:p>
    <w:p w14:paraId="136336DC" w14:textId="19A0913C" w:rsidR="00902877" w:rsidRPr="00D40102" w:rsidRDefault="00DE33FE" w:rsidP="000711C0">
      <w:pPr>
        <w:numPr>
          <w:ilvl w:val="1"/>
          <w:numId w:val="6"/>
        </w:numPr>
        <w:tabs>
          <w:tab w:val="clear" w:pos="567"/>
        </w:tabs>
        <w:spacing w:after="120" w:line="23" w:lineRule="atLeast"/>
        <w:jc w:val="both"/>
        <w:rPr>
          <w:sz w:val="22"/>
          <w:szCs w:val="22"/>
        </w:rPr>
      </w:pPr>
      <w:r w:rsidRPr="00D40102">
        <w:rPr>
          <w:rFonts w:eastAsia="Arial"/>
          <w:color w:val="000000"/>
          <w:sz w:val="22"/>
          <w:szCs w:val="22"/>
        </w:rPr>
        <w:t xml:space="preserve">Jeśli Wykonawca pakuje dokumenty </w:t>
      </w:r>
      <w:r w:rsidR="00B87169" w:rsidRPr="00D40102">
        <w:rPr>
          <w:rFonts w:eastAsia="Arial"/>
          <w:color w:val="000000"/>
          <w:sz w:val="22"/>
          <w:szCs w:val="22"/>
        </w:rPr>
        <w:t>np</w:t>
      </w:r>
      <w:r w:rsidRPr="00D40102">
        <w:rPr>
          <w:rFonts w:eastAsia="Arial"/>
          <w:color w:val="000000"/>
          <w:sz w:val="22"/>
          <w:szCs w:val="22"/>
        </w:rPr>
        <w:t>. w plik ZIP zalecamy wcześniejsze</w:t>
      </w:r>
      <w:r w:rsidRPr="00D40102">
        <w:rPr>
          <w:sz w:val="22"/>
          <w:szCs w:val="22"/>
        </w:rPr>
        <w:t xml:space="preserve"> </w:t>
      </w:r>
      <w:r w:rsidRPr="00D40102">
        <w:rPr>
          <w:rFonts w:eastAsia="Arial"/>
          <w:color w:val="000000"/>
          <w:sz w:val="22"/>
          <w:szCs w:val="22"/>
        </w:rPr>
        <w:t>podpisanie każdego ze skompresowanych plików</w:t>
      </w:r>
      <w:r w:rsidRPr="00D40102">
        <w:rPr>
          <w:sz w:val="22"/>
          <w:szCs w:val="22"/>
        </w:rPr>
        <w:t xml:space="preserve"> </w:t>
      </w:r>
      <w:r w:rsidR="00902877" w:rsidRPr="00D40102">
        <w:rPr>
          <w:sz w:val="22"/>
          <w:szCs w:val="22"/>
        </w:rPr>
        <w:t xml:space="preserve">w tym pliku, </w:t>
      </w:r>
      <w:r w:rsidR="00902877" w:rsidRPr="00D40102">
        <w:rPr>
          <w:sz w:val="22"/>
          <w:szCs w:val="22"/>
          <w:u w:val="single"/>
        </w:rPr>
        <w:t>z wyjątkiem</w:t>
      </w:r>
      <w:r w:rsidR="00902877" w:rsidRPr="00D40102">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603C42BA" w14:textId="77777777" w:rsidR="00902877" w:rsidRPr="00D40102" w:rsidRDefault="00902877" w:rsidP="0089621A">
      <w:pPr>
        <w:pStyle w:val="Tekstpodstawowy"/>
        <w:numPr>
          <w:ilvl w:val="1"/>
          <w:numId w:val="90"/>
        </w:numPr>
        <w:spacing w:after="120" w:line="23" w:lineRule="atLeast"/>
        <w:ind w:left="1134" w:hanging="567"/>
        <w:rPr>
          <w:sz w:val="22"/>
          <w:szCs w:val="22"/>
        </w:rPr>
      </w:pPr>
      <w:r w:rsidRPr="00D40102">
        <w:rPr>
          <w:sz w:val="22"/>
          <w:szCs w:val="22"/>
        </w:rPr>
        <w:t>.zip (ZIP file format)</w:t>
      </w:r>
    </w:p>
    <w:p w14:paraId="02D8CB3E" w14:textId="77777777" w:rsidR="00902877" w:rsidRPr="00D40102" w:rsidRDefault="00902877" w:rsidP="0089621A">
      <w:pPr>
        <w:pStyle w:val="Tekstpodstawowy"/>
        <w:numPr>
          <w:ilvl w:val="1"/>
          <w:numId w:val="90"/>
        </w:numPr>
        <w:spacing w:after="120" w:line="23" w:lineRule="atLeast"/>
        <w:ind w:left="1134" w:hanging="567"/>
        <w:rPr>
          <w:sz w:val="22"/>
          <w:szCs w:val="22"/>
        </w:rPr>
      </w:pPr>
      <w:r w:rsidRPr="00D40102">
        <w:rPr>
          <w:sz w:val="22"/>
          <w:szCs w:val="22"/>
        </w:rPr>
        <w:t>.7Z (7-ZIP file format)</w:t>
      </w:r>
    </w:p>
    <w:p w14:paraId="54B1E3B1" w14:textId="77777777" w:rsidR="000E6E20" w:rsidRPr="00D40102" w:rsidRDefault="000E6E20" w:rsidP="000711C0">
      <w:pPr>
        <w:pStyle w:val="Tekstpodstawowy"/>
        <w:spacing w:after="120" w:line="23" w:lineRule="atLeast"/>
        <w:rPr>
          <w:b/>
          <w:bCs/>
          <w:i/>
          <w:iCs/>
          <w:sz w:val="22"/>
          <w:szCs w:val="22"/>
          <w:u w:val="single"/>
        </w:rPr>
      </w:pPr>
    </w:p>
    <w:p w14:paraId="51F9ABB1" w14:textId="500CE638" w:rsidR="00902877" w:rsidRPr="00D40102" w:rsidRDefault="00902877" w:rsidP="000711C0">
      <w:pPr>
        <w:pStyle w:val="Tekstpodstawowy"/>
        <w:spacing w:after="120" w:line="23" w:lineRule="atLeast"/>
        <w:rPr>
          <w:b/>
          <w:bCs/>
          <w:i/>
          <w:iCs/>
          <w:sz w:val="22"/>
          <w:szCs w:val="22"/>
          <w:u w:val="single"/>
        </w:rPr>
      </w:pPr>
      <w:r w:rsidRPr="00D40102">
        <w:rPr>
          <w:b/>
          <w:bCs/>
          <w:i/>
          <w:iCs/>
          <w:sz w:val="22"/>
          <w:szCs w:val="22"/>
          <w:u w:val="single"/>
        </w:rPr>
        <w:t>U</w:t>
      </w:r>
      <w:r w:rsidR="00FB5601" w:rsidRPr="00D40102">
        <w:rPr>
          <w:b/>
          <w:bCs/>
          <w:i/>
          <w:iCs/>
          <w:sz w:val="22"/>
          <w:szCs w:val="22"/>
          <w:u w:val="single"/>
        </w:rPr>
        <w:t>WAGA</w:t>
      </w:r>
      <w:r w:rsidRPr="00D40102">
        <w:rPr>
          <w:b/>
          <w:bCs/>
          <w:i/>
          <w:iCs/>
          <w:sz w:val="22"/>
          <w:szCs w:val="22"/>
          <w:u w:val="single"/>
        </w:rPr>
        <w:t xml:space="preserve"> nr </w:t>
      </w:r>
      <w:r w:rsidR="003C7CF4" w:rsidRPr="00D40102">
        <w:rPr>
          <w:b/>
          <w:bCs/>
          <w:i/>
          <w:iCs/>
          <w:sz w:val="22"/>
          <w:szCs w:val="22"/>
          <w:u w:val="single"/>
        </w:rPr>
        <w:t>8</w:t>
      </w:r>
      <w:r w:rsidRPr="00D40102">
        <w:rPr>
          <w:b/>
          <w:bCs/>
          <w:i/>
          <w:iCs/>
          <w:sz w:val="22"/>
          <w:szCs w:val="22"/>
          <w:u w:val="single"/>
        </w:rPr>
        <w:t>.</w:t>
      </w:r>
    </w:p>
    <w:p w14:paraId="723C788C" w14:textId="25191A89" w:rsidR="00902877" w:rsidRPr="00D40102" w:rsidRDefault="00902877" w:rsidP="000711C0">
      <w:pPr>
        <w:widowControl w:val="0"/>
        <w:pBdr>
          <w:top w:val="nil"/>
          <w:left w:val="nil"/>
          <w:bottom w:val="nil"/>
          <w:right w:val="nil"/>
          <w:between w:val="nil"/>
        </w:pBdr>
        <w:spacing w:after="120" w:line="23" w:lineRule="atLeast"/>
        <w:jc w:val="both"/>
        <w:rPr>
          <w:rFonts w:eastAsia="Arial"/>
          <w:i/>
          <w:iCs/>
          <w:color w:val="000000"/>
          <w:sz w:val="22"/>
          <w:szCs w:val="22"/>
        </w:rPr>
      </w:pPr>
      <w:r w:rsidRPr="00D40102">
        <w:rPr>
          <w:rFonts w:eastAsia="Arial"/>
          <w:i/>
          <w:iCs/>
          <w:color w:val="000000"/>
          <w:sz w:val="22"/>
          <w:szCs w:val="22"/>
        </w:rPr>
        <w:t xml:space="preserve">Jeśli wykonawca pakuje dokumenty </w:t>
      </w:r>
      <w:r w:rsidR="00B87169" w:rsidRPr="00D40102">
        <w:rPr>
          <w:rFonts w:eastAsia="Arial"/>
          <w:i/>
          <w:iCs/>
          <w:color w:val="000000"/>
          <w:sz w:val="22"/>
          <w:szCs w:val="22"/>
        </w:rPr>
        <w:t>np</w:t>
      </w:r>
      <w:r w:rsidRPr="00D40102">
        <w:rPr>
          <w:rFonts w:eastAsia="Arial"/>
          <w:i/>
          <w:iCs/>
          <w:color w:val="000000"/>
          <w:sz w:val="22"/>
          <w:szCs w:val="22"/>
        </w:rPr>
        <w:t>. w plik ZIP zalecamy wcześniejsze podpisanie każdego ze skompresowanych plików</w:t>
      </w:r>
    </w:p>
    <w:p w14:paraId="14E97C23" w14:textId="77777777" w:rsidR="00902877" w:rsidRPr="00D40102" w:rsidRDefault="00902877" w:rsidP="000711C0">
      <w:pPr>
        <w:spacing w:after="120" w:line="23" w:lineRule="atLeast"/>
        <w:ind w:left="425"/>
        <w:jc w:val="both"/>
        <w:rPr>
          <w:sz w:val="22"/>
          <w:szCs w:val="22"/>
        </w:rPr>
      </w:pPr>
    </w:p>
    <w:p w14:paraId="5C4C0622" w14:textId="77777777" w:rsidR="00763C99"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Zamawiający informuje o występującym na Platformie zakupowej limicie plików lub spakowanych folderów w zakresie całej oferty do 1</w:t>
      </w:r>
      <w:r w:rsidR="00DE33FE" w:rsidRPr="00D40102">
        <w:rPr>
          <w:sz w:val="22"/>
          <w:szCs w:val="22"/>
        </w:rPr>
        <w:t>,46</w:t>
      </w:r>
      <w:r w:rsidRPr="00D40102">
        <w:rPr>
          <w:sz w:val="22"/>
          <w:szCs w:val="22"/>
        </w:rPr>
        <w:t xml:space="preserve"> GB przy maksymalnej ilości 20 plików lub spakowanych folderów, gdzie jeden złącznik nie może przekraczać 100 MB. </w:t>
      </w:r>
    </w:p>
    <w:p w14:paraId="6B9421C3" w14:textId="77777777" w:rsidR="00DA6669" w:rsidRPr="00D40102" w:rsidRDefault="00902877" w:rsidP="000711C0">
      <w:pPr>
        <w:numPr>
          <w:ilvl w:val="1"/>
          <w:numId w:val="6"/>
        </w:numPr>
        <w:tabs>
          <w:tab w:val="clear" w:pos="567"/>
        </w:tabs>
        <w:spacing w:after="120" w:line="23" w:lineRule="atLeast"/>
        <w:jc w:val="both"/>
        <w:rPr>
          <w:sz w:val="22"/>
          <w:szCs w:val="22"/>
        </w:rPr>
      </w:pPr>
      <w:r w:rsidRPr="00D40102">
        <w:rPr>
          <w:sz w:val="22"/>
          <w:szCs w:val="22"/>
        </w:rPr>
        <w:t xml:space="preserve"> </w:t>
      </w:r>
      <w:r w:rsidR="00F86695" w:rsidRPr="00D40102">
        <w:rPr>
          <w:sz w:val="22"/>
          <w:szCs w:val="22"/>
        </w:rPr>
        <w:t xml:space="preserve">Niezwłocznie po otwarciu złożonych ofert, Zamawiający zamieści na </w:t>
      </w:r>
      <w:r w:rsidR="00303A68" w:rsidRPr="00D40102">
        <w:rPr>
          <w:b/>
          <w:bCs/>
          <w:sz w:val="22"/>
          <w:szCs w:val="22"/>
        </w:rPr>
        <w:t xml:space="preserve">Platformie </w:t>
      </w:r>
      <w:r w:rsidR="00B77565" w:rsidRPr="00D40102">
        <w:rPr>
          <w:b/>
          <w:bCs/>
          <w:sz w:val="22"/>
          <w:szCs w:val="22"/>
        </w:rPr>
        <w:t xml:space="preserve"> </w:t>
      </w:r>
      <w:r w:rsidR="00DA6669" w:rsidRPr="00D40102">
        <w:rPr>
          <w:sz w:val="22"/>
          <w:szCs w:val="22"/>
        </w:rPr>
        <w:t>informacje dotyczące:</w:t>
      </w:r>
    </w:p>
    <w:p w14:paraId="2CE026C2" w14:textId="77777777" w:rsidR="00175FE6" w:rsidRPr="00D40102" w:rsidRDefault="00DA6669" w:rsidP="0089621A">
      <w:pPr>
        <w:pStyle w:val="Akapitzlist"/>
        <w:numPr>
          <w:ilvl w:val="1"/>
          <w:numId w:val="91"/>
        </w:numPr>
        <w:spacing w:after="120" w:line="23" w:lineRule="atLeast"/>
        <w:ind w:left="1134" w:hanging="567"/>
        <w:jc w:val="both"/>
        <w:rPr>
          <w:sz w:val="22"/>
          <w:szCs w:val="22"/>
        </w:rPr>
      </w:pPr>
      <w:r w:rsidRPr="00D40102">
        <w:rPr>
          <w:sz w:val="22"/>
          <w:szCs w:val="22"/>
        </w:rPr>
        <w:t>kwoty, jaką zamierza przeznaczyć na sfinansowanie zamówienia;</w:t>
      </w:r>
    </w:p>
    <w:p w14:paraId="2E3BB020" w14:textId="77777777" w:rsidR="006032B1" w:rsidRPr="00D40102" w:rsidRDefault="00DA6669" w:rsidP="0089621A">
      <w:pPr>
        <w:pStyle w:val="Akapitzlist"/>
        <w:numPr>
          <w:ilvl w:val="1"/>
          <w:numId w:val="91"/>
        </w:numPr>
        <w:spacing w:after="120" w:line="23" w:lineRule="atLeast"/>
        <w:ind w:left="1134" w:hanging="567"/>
        <w:jc w:val="both"/>
        <w:rPr>
          <w:sz w:val="22"/>
          <w:szCs w:val="22"/>
        </w:rPr>
      </w:pPr>
      <w:r w:rsidRPr="00D40102">
        <w:rPr>
          <w:sz w:val="22"/>
          <w:szCs w:val="22"/>
        </w:rPr>
        <w:t>firm oraz adresów Wykonawców, którzy złożyli oferty w terminie;</w:t>
      </w:r>
    </w:p>
    <w:p w14:paraId="42E098B0" w14:textId="77777777" w:rsidR="00DA6669" w:rsidRPr="00D40102" w:rsidRDefault="00DA6669" w:rsidP="0089621A">
      <w:pPr>
        <w:pStyle w:val="Akapitzlist"/>
        <w:numPr>
          <w:ilvl w:val="1"/>
          <w:numId w:val="91"/>
        </w:numPr>
        <w:spacing w:after="120" w:line="23" w:lineRule="atLeast"/>
        <w:ind w:left="1134" w:hanging="567"/>
        <w:jc w:val="both"/>
        <w:rPr>
          <w:sz w:val="22"/>
          <w:szCs w:val="22"/>
        </w:rPr>
      </w:pPr>
      <w:r w:rsidRPr="00D40102">
        <w:rPr>
          <w:sz w:val="22"/>
          <w:szCs w:val="22"/>
        </w:rPr>
        <w:t>ceny, terminu wykonania zamówienia, okresu gwarancji i</w:t>
      </w:r>
      <w:r w:rsidR="00FE5FED" w:rsidRPr="00D40102">
        <w:rPr>
          <w:sz w:val="22"/>
          <w:szCs w:val="22"/>
        </w:rPr>
        <w:t xml:space="preserve"> warunków płatności zawartych w </w:t>
      </w:r>
      <w:r w:rsidRPr="00D40102">
        <w:rPr>
          <w:sz w:val="22"/>
          <w:szCs w:val="22"/>
        </w:rPr>
        <w:t>ofertach.</w:t>
      </w:r>
    </w:p>
    <w:p w14:paraId="3D4E6257" w14:textId="77777777" w:rsidR="009706C6" w:rsidRPr="00D40102" w:rsidRDefault="00A50C73" w:rsidP="0089621A">
      <w:pPr>
        <w:pStyle w:val="Akapitzlist"/>
        <w:numPr>
          <w:ilvl w:val="0"/>
          <w:numId w:val="91"/>
        </w:numPr>
        <w:spacing w:after="120" w:line="23" w:lineRule="atLeast"/>
        <w:ind w:left="567" w:hanging="567"/>
        <w:jc w:val="both"/>
        <w:rPr>
          <w:sz w:val="22"/>
          <w:szCs w:val="22"/>
        </w:rPr>
      </w:pPr>
      <w:r w:rsidRPr="00D40102">
        <w:rPr>
          <w:sz w:val="22"/>
          <w:szCs w:val="22"/>
        </w:rPr>
        <w:t>Informację o wyborze oferty najkorzystniejszej bądź o unieważnieniu pos</w:t>
      </w:r>
      <w:r w:rsidR="00DA6669" w:rsidRPr="00D40102">
        <w:rPr>
          <w:sz w:val="22"/>
          <w:szCs w:val="22"/>
        </w:rPr>
        <w:t>tępowania Zamawiający zamieści</w:t>
      </w:r>
      <w:r w:rsidRPr="00D40102">
        <w:rPr>
          <w:sz w:val="22"/>
          <w:szCs w:val="22"/>
        </w:rPr>
        <w:t xml:space="preserve"> na </w:t>
      </w:r>
      <w:r w:rsidR="00BE79B6" w:rsidRPr="00D40102">
        <w:rPr>
          <w:sz w:val="22"/>
          <w:szCs w:val="22"/>
        </w:rPr>
        <w:t xml:space="preserve"> </w:t>
      </w:r>
      <w:r w:rsidR="000D7BD4" w:rsidRPr="00D40102">
        <w:rPr>
          <w:b/>
          <w:bCs/>
          <w:sz w:val="22"/>
          <w:szCs w:val="22"/>
        </w:rPr>
        <w:t>P</w:t>
      </w:r>
      <w:r w:rsidR="00BE79B6" w:rsidRPr="00D40102">
        <w:rPr>
          <w:b/>
          <w:bCs/>
          <w:sz w:val="22"/>
          <w:szCs w:val="22"/>
        </w:rPr>
        <w:t>latformie</w:t>
      </w:r>
      <w:r w:rsidR="00763C99" w:rsidRPr="00D40102">
        <w:rPr>
          <w:b/>
          <w:bCs/>
          <w:sz w:val="22"/>
          <w:szCs w:val="22"/>
        </w:rPr>
        <w:t>.</w:t>
      </w:r>
    </w:p>
    <w:p w14:paraId="031F8B9C" w14:textId="6E67D7CE" w:rsidR="00E85A68" w:rsidRPr="00D40102" w:rsidRDefault="00E85A68" w:rsidP="0089621A">
      <w:pPr>
        <w:pStyle w:val="Akapitzlist"/>
        <w:numPr>
          <w:ilvl w:val="0"/>
          <w:numId w:val="91"/>
        </w:numPr>
        <w:spacing w:after="600" w:line="23" w:lineRule="atLeast"/>
        <w:ind w:left="567" w:hanging="567"/>
        <w:jc w:val="both"/>
        <w:rPr>
          <w:sz w:val="22"/>
          <w:szCs w:val="22"/>
        </w:rPr>
      </w:pPr>
      <w:r w:rsidRPr="00D40102">
        <w:rPr>
          <w:sz w:val="22"/>
          <w:szCs w:val="22"/>
        </w:rPr>
        <w:t xml:space="preserve">We wszelkiej korespondencji związanej z niniejszym postępowaniem Zamawiający i Wykonawcy posługują się numerem postępowania nadanym przez Zamawiającego tj.: </w:t>
      </w:r>
      <w:r w:rsidRPr="00D40102">
        <w:rPr>
          <w:b/>
          <w:bCs/>
          <w:sz w:val="22"/>
          <w:szCs w:val="22"/>
        </w:rPr>
        <w:t>ZP.271.</w:t>
      </w:r>
      <w:r w:rsidR="008B23F1" w:rsidRPr="00D40102">
        <w:rPr>
          <w:b/>
          <w:bCs/>
          <w:sz w:val="22"/>
          <w:szCs w:val="22"/>
        </w:rPr>
        <w:t>13</w:t>
      </w:r>
      <w:r w:rsidR="005E766A" w:rsidRPr="00D40102">
        <w:rPr>
          <w:b/>
          <w:bCs/>
          <w:sz w:val="22"/>
          <w:szCs w:val="22"/>
        </w:rPr>
        <w:t>.2020</w:t>
      </w:r>
      <w:r w:rsidR="004569AC" w:rsidRPr="00D40102">
        <w:rPr>
          <w:b/>
          <w:bCs/>
          <w:sz w:val="22"/>
          <w:szCs w:val="22"/>
        </w:rPr>
        <w:t>.</w:t>
      </w:r>
    </w:p>
    <w:p w14:paraId="6C3B97A4" w14:textId="6EF57A9C" w:rsidR="00A16332" w:rsidRPr="00D40102" w:rsidRDefault="00460668" w:rsidP="00B87169">
      <w:pPr>
        <w:pStyle w:val="Tekstpodstawowy"/>
        <w:pBdr>
          <w:bottom w:val="single" w:sz="4" w:space="1" w:color="auto"/>
        </w:pBdr>
        <w:tabs>
          <w:tab w:val="left" w:pos="2127"/>
        </w:tabs>
        <w:spacing w:after="120" w:line="23" w:lineRule="atLeast"/>
        <w:ind w:left="2126" w:hanging="2126"/>
        <w:jc w:val="left"/>
        <w:rPr>
          <w:b/>
          <w:sz w:val="22"/>
          <w:szCs w:val="22"/>
        </w:rPr>
      </w:pPr>
      <w:r w:rsidRPr="00D40102">
        <w:rPr>
          <w:b/>
          <w:sz w:val="22"/>
          <w:szCs w:val="22"/>
        </w:rPr>
        <w:t>ROZDZIAŁ X</w:t>
      </w:r>
      <w:r w:rsidR="000549E7" w:rsidRPr="00D40102">
        <w:rPr>
          <w:b/>
          <w:sz w:val="22"/>
          <w:szCs w:val="22"/>
        </w:rPr>
        <w:t>V</w:t>
      </w:r>
      <w:r w:rsidR="001A4C25" w:rsidRPr="00D40102">
        <w:rPr>
          <w:b/>
          <w:sz w:val="22"/>
          <w:szCs w:val="22"/>
        </w:rPr>
        <w:t>I</w:t>
      </w:r>
      <w:r w:rsidR="00143414" w:rsidRPr="00D40102">
        <w:rPr>
          <w:b/>
          <w:sz w:val="22"/>
          <w:szCs w:val="22"/>
        </w:rPr>
        <w:t>I</w:t>
      </w:r>
      <w:r w:rsidR="00A16332" w:rsidRPr="00D40102">
        <w:rPr>
          <w:b/>
          <w:sz w:val="22"/>
          <w:szCs w:val="22"/>
        </w:rPr>
        <w:t xml:space="preserve">. </w:t>
      </w:r>
      <w:r w:rsidR="00A16332" w:rsidRPr="00D40102">
        <w:rPr>
          <w:b/>
          <w:sz w:val="22"/>
          <w:szCs w:val="22"/>
        </w:rPr>
        <w:tab/>
        <w:t>OPIS SPOSOBU UDZIELANIA WYJAŚNIEŃ DOTYCZĄCYCH SPECYFIKACJI</w:t>
      </w:r>
      <w:r w:rsidR="00CC6A34" w:rsidRPr="00D40102">
        <w:rPr>
          <w:b/>
          <w:sz w:val="22"/>
          <w:szCs w:val="22"/>
        </w:rPr>
        <w:t xml:space="preserve"> ISTOTNYCH WARUNKÓW ZAMÓWIENIA</w:t>
      </w:r>
    </w:p>
    <w:p w14:paraId="453562B8" w14:textId="77777777" w:rsidR="00161574" w:rsidRPr="00D40102" w:rsidRDefault="00161574" w:rsidP="000711C0">
      <w:pPr>
        <w:pStyle w:val="Tekstpodstawowy"/>
        <w:numPr>
          <w:ilvl w:val="0"/>
          <w:numId w:val="4"/>
        </w:numPr>
        <w:spacing w:after="120" w:line="23" w:lineRule="atLeast"/>
        <w:rPr>
          <w:sz w:val="22"/>
          <w:szCs w:val="22"/>
        </w:rPr>
      </w:pPr>
      <w:r w:rsidRPr="00D40102">
        <w:rPr>
          <w:sz w:val="22"/>
          <w:szCs w:val="22"/>
        </w:rPr>
        <w:t xml:space="preserve">Treść niniejszej SIWZ zamieszczona jest na </w:t>
      </w:r>
      <w:r w:rsidR="000D7BD4" w:rsidRPr="00D40102">
        <w:rPr>
          <w:b/>
          <w:bCs/>
          <w:sz w:val="22"/>
          <w:szCs w:val="22"/>
        </w:rPr>
        <w:t>P</w:t>
      </w:r>
      <w:r w:rsidRPr="00D40102">
        <w:rPr>
          <w:b/>
          <w:bCs/>
          <w:sz w:val="22"/>
          <w:szCs w:val="22"/>
        </w:rPr>
        <w:t>latformie</w:t>
      </w:r>
      <w:r w:rsidR="00B77565" w:rsidRPr="00D40102">
        <w:rPr>
          <w:b/>
          <w:bCs/>
          <w:sz w:val="22"/>
          <w:szCs w:val="22"/>
        </w:rPr>
        <w:t>.</w:t>
      </w:r>
    </w:p>
    <w:p w14:paraId="2C190C3B" w14:textId="77777777" w:rsidR="00A16332" w:rsidRPr="00D40102" w:rsidRDefault="00A16332" w:rsidP="000711C0">
      <w:pPr>
        <w:pStyle w:val="Tekstpodstawowy"/>
        <w:numPr>
          <w:ilvl w:val="0"/>
          <w:numId w:val="4"/>
        </w:numPr>
        <w:spacing w:after="120" w:line="23" w:lineRule="atLeast"/>
        <w:rPr>
          <w:sz w:val="22"/>
          <w:szCs w:val="22"/>
        </w:rPr>
      </w:pPr>
      <w:r w:rsidRPr="00D40102">
        <w:rPr>
          <w:sz w:val="22"/>
          <w:szCs w:val="22"/>
        </w:rPr>
        <w:t>Wykonawca może zwrócić się do Zamawiającego o wyjaśnienie treści SIWZ.</w:t>
      </w:r>
    </w:p>
    <w:p w14:paraId="57F6EFAD" w14:textId="77777777" w:rsidR="00A16332" w:rsidRPr="00D40102" w:rsidRDefault="00A16332" w:rsidP="000711C0">
      <w:pPr>
        <w:pStyle w:val="Tekstpodstawowy"/>
        <w:numPr>
          <w:ilvl w:val="0"/>
          <w:numId w:val="4"/>
        </w:numPr>
        <w:spacing w:after="120" w:line="23" w:lineRule="atLeast"/>
        <w:rPr>
          <w:sz w:val="22"/>
          <w:szCs w:val="22"/>
        </w:rPr>
      </w:pPr>
      <w:r w:rsidRPr="00D40102">
        <w:rPr>
          <w:sz w:val="22"/>
          <w:szCs w:val="22"/>
        </w:rPr>
        <w:t>Zamawiający niezwłocznie udzieli wyjaśnień</w:t>
      </w:r>
      <w:r w:rsidR="00C41FE2" w:rsidRPr="00D40102">
        <w:rPr>
          <w:sz w:val="22"/>
          <w:szCs w:val="22"/>
        </w:rPr>
        <w:t>, jednakże nie później niż na 2</w:t>
      </w:r>
      <w:r w:rsidRPr="00D40102">
        <w:rPr>
          <w:sz w:val="22"/>
          <w:szCs w:val="22"/>
        </w:rPr>
        <w:t xml:space="preserve"> dni przed upływem terminu składania ofert, o ile wniosek o wyjaśnienie </w:t>
      </w:r>
      <w:r w:rsidR="00D31BE0" w:rsidRPr="00D40102">
        <w:rPr>
          <w:sz w:val="22"/>
          <w:szCs w:val="22"/>
        </w:rPr>
        <w:t>SIWZ</w:t>
      </w:r>
      <w:r w:rsidRPr="00D40102">
        <w:rPr>
          <w:sz w:val="22"/>
          <w:szCs w:val="22"/>
        </w:rPr>
        <w:t xml:space="preserve"> wpłynie do Z</w:t>
      </w:r>
      <w:r w:rsidR="0064002D" w:rsidRPr="00D40102">
        <w:rPr>
          <w:sz w:val="22"/>
          <w:szCs w:val="22"/>
        </w:rPr>
        <w:t>a</w:t>
      </w:r>
      <w:r w:rsidRPr="00D40102">
        <w:rPr>
          <w:sz w:val="22"/>
          <w:szCs w:val="22"/>
        </w:rPr>
        <w:t>mawiającego nie później niż do końca dnia, w którym upływa połowa wyznaczonego terminu składania ofert.</w:t>
      </w:r>
    </w:p>
    <w:p w14:paraId="37559B30" w14:textId="77777777" w:rsidR="00772681" w:rsidRPr="00D40102" w:rsidRDefault="00772681" w:rsidP="000711C0">
      <w:pPr>
        <w:pStyle w:val="Tekstpodstawowy"/>
        <w:numPr>
          <w:ilvl w:val="0"/>
          <w:numId w:val="4"/>
        </w:numPr>
        <w:spacing w:after="120" w:line="23" w:lineRule="atLeast"/>
        <w:rPr>
          <w:sz w:val="22"/>
          <w:szCs w:val="22"/>
        </w:rPr>
      </w:pPr>
      <w:r w:rsidRPr="00D40102">
        <w:rPr>
          <w:sz w:val="22"/>
          <w:szCs w:val="22"/>
        </w:rPr>
        <w:t xml:space="preserve">Przedłużenie terminu składania ofert nie wpływa na bieg terminu składania wniosku </w:t>
      </w:r>
      <w:r w:rsidRPr="00D40102">
        <w:rPr>
          <w:sz w:val="22"/>
          <w:szCs w:val="22"/>
        </w:rPr>
        <w:br/>
        <w:t>o wyjaśnienie treści SIWZ.</w:t>
      </w:r>
    </w:p>
    <w:p w14:paraId="6A2F4405" w14:textId="77777777" w:rsidR="00161574" w:rsidRPr="00D40102" w:rsidRDefault="00772681" w:rsidP="000711C0">
      <w:pPr>
        <w:pStyle w:val="Tekstpodstawowy"/>
        <w:numPr>
          <w:ilvl w:val="0"/>
          <w:numId w:val="4"/>
        </w:numPr>
        <w:spacing w:after="120" w:line="23" w:lineRule="atLeast"/>
        <w:rPr>
          <w:sz w:val="22"/>
          <w:szCs w:val="22"/>
        </w:rPr>
      </w:pPr>
      <w:r w:rsidRPr="00D40102">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29" w:history="1">
        <w:r w:rsidRPr="00D40102">
          <w:rPr>
            <w:rStyle w:val="Hipercze"/>
            <w:rFonts w:eastAsia="Andale Sans UI"/>
            <w:b/>
            <w:i/>
            <w:iCs/>
            <w:sz w:val="22"/>
            <w:szCs w:val="22"/>
          </w:rPr>
          <w:t>https://platformazakupowa.pl/pn/psary</w:t>
        </w:r>
      </w:hyperlink>
      <w:r w:rsidRPr="00D40102">
        <w:rPr>
          <w:sz w:val="22"/>
          <w:szCs w:val="22"/>
        </w:rPr>
        <w:t xml:space="preserve"> </w:t>
      </w:r>
      <w:r w:rsidRPr="00D40102">
        <w:rPr>
          <w:rStyle w:val="Hipercze"/>
          <w:b/>
          <w:i/>
          <w:iCs/>
          <w:sz w:val="22"/>
          <w:szCs w:val="22"/>
          <w:u w:val="none"/>
        </w:rPr>
        <w:t xml:space="preserve">, </w:t>
      </w:r>
      <w:r w:rsidRPr="00D40102">
        <w:rPr>
          <w:rStyle w:val="Hipercze"/>
          <w:b/>
          <w:color w:val="auto"/>
          <w:sz w:val="22"/>
          <w:szCs w:val="22"/>
          <w:u w:val="none"/>
        </w:rPr>
        <w:t xml:space="preserve">w zakładce </w:t>
      </w:r>
      <w:r w:rsidRPr="00D40102">
        <w:rPr>
          <w:rStyle w:val="Hipercze"/>
          <w:b/>
          <w:color w:val="auto"/>
          <w:sz w:val="22"/>
          <w:szCs w:val="22"/>
          <w:u w:val="none"/>
        </w:rPr>
        <w:lastRenderedPageBreak/>
        <w:t>dedykowanej postępowaniu.</w:t>
      </w:r>
      <w:r w:rsidRPr="00D40102">
        <w:rPr>
          <w:rStyle w:val="Hipercze"/>
          <w:color w:val="auto"/>
          <w:sz w:val="22"/>
          <w:szCs w:val="22"/>
          <w:u w:val="none"/>
        </w:rPr>
        <w:t xml:space="preserve"> </w:t>
      </w:r>
      <w:r w:rsidR="00161574" w:rsidRPr="00D40102">
        <w:rPr>
          <w:sz w:val="22"/>
          <w:szCs w:val="22"/>
        </w:rPr>
        <w:t>Wszelkie wyjaśnienia, modyfikacje treści SIWZ oraz inne inform</w:t>
      </w:r>
      <w:r w:rsidR="000D7BD4" w:rsidRPr="00D40102">
        <w:rPr>
          <w:sz w:val="22"/>
          <w:szCs w:val="22"/>
        </w:rPr>
        <w:t>acje związane z niniejszym postę</w:t>
      </w:r>
      <w:r w:rsidR="00161574" w:rsidRPr="00D40102">
        <w:rPr>
          <w:sz w:val="22"/>
          <w:szCs w:val="22"/>
        </w:rPr>
        <w:t>powaniem  -</w:t>
      </w:r>
      <w:r w:rsidR="00460668" w:rsidRPr="00D40102">
        <w:rPr>
          <w:sz w:val="22"/>
          <w:szCs w:val="22"/>
        </w:rPr>
        <w:t xml:space="preserve"> </w:t>
      </w:r>
      <w:r w:rsidR="00161574" w:rsidRPr="00D40102">
        <w:rPr>
          <w:sz w:val="22"/>
          <w:szCs w:val="22"/>
        </w:rPr>
        <w:t xml:space="preserve">Zamawiający będzie zamieszczał wyłącznie na </w:t>
      </w:r>
      <w:r w:rsidR="00161574" w:rsidRPr="00D40102">
        <w:rPr>
          <w:b/>
          <w:bCs/>
          <w:sz w:val="22"/>
          <w:szCs w:val="22"/>
        </w:rPr>
        <w:t>Platformie</w:t>
      </w:r>
      <w:r w:rsidR="00161574" w:rsidRPr="00D40102">
        <w:rPr>
          <w:sz w:val="22"/>
          <w:szCs w:val="22"/>
        </w:rPr>
        <w:t>.</w:t>
      </w:r>
    </w:p>
    <w:p w14:paraId="32516DE0" w14:textId="77777777" w:rsidR="003536FC" w:rsidRPr="00D40102" w:rsidRDefault="003536FC" w:rsidP="000711C0">
      <w:pPr>
        <w:pStyle w:val="Tekstpodstawowy"/>
        <w:numPr>
          <w:ilvl w:val="0"/>
          <w:numId w:val="4"/>
        </w:numPr>
        <w:spacing w:after="120" w:line="23" w:lineRule="atLeast"/>
        <w:rPr>
          <w:rStyle w:val="Hipercze"/>
          <w:color w:val="auto"/>
          <w:sz w:val="22"/>
          <w:szCs w:val="22"/>
          <w:u w:val="none"/>
        </w:rPr>
      </w:pPr>
      <w:r w:rsidRPr="00D40102">
        <w:rPr>
          <w:sz w:val="22"/>
          <w:szCs w:val="22"/>
        </w:rPr>
        <w:t xml:space="preserve">W uzasadnionych przypadkach Zamawiający może przed upływem terminu składania ofert zmienić treść SIWZ. Dokonaną zmianę treści SIWZ Zamawiający udostępnia na </w:t>
      </w:r>
      <w:r w:rsidRPr="00D40102">
        <w:rPr>
          <w:b/>
          <w:bCs/>
          <w:sz w:val="22"/>
          <w:szCs w:val="22"/>
        </w:rPr>
        <w:t xml:space="preserve">Platformie </w:t>
      </w:r>
      <w:r w:rsidRPr="00D40102">
        <w:rPr>
          <w:sz w:val="22"/>
          <w:szCs w:val="22"/>
        </w:rPr>
        <w:t xml:space="preserve">:  </w:t>
      </w:r>
      <w:hyperlink r:id="rId30" w:history="1">
        <w:r w:rsidRPr="00D40102">
          <w:rPr>
            <w:rStyle w:val="Hipercze"/>
            <w:rFonts w:eastAsia="Andale Sans UI"/>
            <w:b/>
            <w:i/>
            <w:iCs/>
            <w:sz w:val="22"/>
            <w:szCs w:val="22"/>
          </w:rPr>
          <w:t>https://platformazakupowa.pl/pn/psary</w:t>
        </w:r>
      </w:hyperlink>
      <w:r w:rsidRPr="00D40102">
        <w:rPr>
          <w:bCs/>
          <w:sz w:val="22"/>
          <w:szCs w:val="22"/>
        </w:rPr>
        <w:t xml:space="preserve"> </w:t>
      </w:r>
      <w:r w:rsidRPr="00D40102">
        <w:rPr>
          <w:rStyle w:val="Hipercze"/>
          <w:b/>
          <w:i/>
          <w:iCs/>
          <w:sz w:val="22"/>
          <w:szCs w:val="22"/>
          <w:u w:val="none"/>
        </w:rPr>
        <w:t xml:space="preserve">, </w:t>
      </w:r>
      <w:r w:rsidRPr="00D40102">
        <w:rPr>
          <w:rStyle w:val="Hipercze"/>
          <w:bCs/>
          <w:color w:val="auto"/>
          <w:sz w:val="22"/>
          <w:szCs w:val="22"/>
          <w:u w:val="none"/>
        </w:rPr>
        <w:t xml:space="preserve">na której udostępniona jest SIWZ. </w:t>
      </w:r>
    </w:p>
    <w:p w14:paraId="78F10017" w14:textId="77777777" w:rsidR="003536FC" w:rsidRPr="00D40102" w:rsidRDefault="003536FC" w:rsidP="000711C0">
      <w:pPr>
        <w:pStyle w:val="Tekstpodstawowy"/>
        <w:numPr>
          <w:ilvl w:val="0"/>
          <w:numId w:val="4"/>
        </w:numPr>
        <w:spacing w:after="120" w:line="23" w:lineRule="atLeast"/>
        <w:rPr>
          <w:sz w:val="22"/>
          <w:szCs w:val="22"/>
        </w:rPr>
      </w:pPr>
      <w:r w:rsidRPr="00D40102">
        <w:rPr>
          <w:sz w:val="22"/>
          <w:szCs w:val="22"/>
        </w:rPr>
        <w:t>Każda wprowadzona przez Zamawiającego zmiana staje się integralną częścią SIWZ.</w:t>
      </w:r>
    </w:p>
    <w:p w14:paraId="509D6AC4" w14:textId="77777777" w:rsidR="00A16332" w:rsidRPr="00D40102" w:rsidRDefault="00E950EA" w:rsidP="00E23F87">
      <w:pPr>
        <w:pStyle w:val="Tekstpodstawowy"/>
        <w:numPr>
          <w:ilvl w:val="0"/>
          <w:numId w:val="4"/>
        </w:numPr>
        <w:spacing w:after="600" w:line="23" w:lineRule="atLeast"/>
        <w:rPr>
          <w:sz w:val="22"/>
          <w:szCs w:val="22"/>
        </w:rPr>
      </w:pPr>
      <w:hyperlink r:id="rId31" w:history="1"/>
      <w:r w:rsidR="00A16332" w:rsidRPr="00D40102">
        <w:rPr>
          <w:sz w:val="22"/>
          <w:szCs w:val="22"/>
        </w:rPr>
        <w:t>Zamawiający oświadcza, iż nie zamierza zwoływać zebrania Wykonawców w celu wyjaśnienia treści SIWZ.</w:t>
      </w:r>
    </w:p>
    <w:p w14:paraId="4215B725" w14:textId="6E7F2161" w:rsidR="00A16332" w:rsidRPr="00D40102" w:rsidRDefault="000549E7" w:rsidP="004569AC">
      <w:pPr>
        <w:pBdr>
          <w:bottom w:val="single" w:sz="4" w:space="1" w:color="auto"/>
        </w:pBdr>
        <w:spacing w:after="120" w:line="23" w:lineRule="atLeast"/>
        <w:ind w:left="2124" w:hanging="2124"/>
        <w:rPr>
          <w:b/>
          <w:sz w:val="22"/>
          <w:szCs w:val="22"/>
        </w:rPr>
      </w:pPr>
      <w:r w:rsidRPr="00D40102">
        <w:rPr>
          <w:b/>
          <w:sz w:val="22"/>
          <w:szCs w:val="22"/>
        </w:rPr>
        <w:t>ROZDZIAŁ X</w:t>
      </w:r>
      <w:r w:rsidR="00A16332" w:rsidRPr="00D40102">
        <w:rPr>
          <w:b/>
          <w:sz w:val="22"/>
          <w:szCs w:val="22"/>
        </w:rPr>
        <w:t>V</w:t>
      </w:r>
      <w:r w:rsidR="001A4C25" w:rsidRPr="00D40102">
        <w:rPr>
          <w:b/>
          <w:sz w:val="22"/>
          <w:szCs w:val="22"/>
        </w:rPr>
        <w:t>I</w:t>
      </w:r>
      <w:r w:rsidR="0088789F" w:rsidRPr="00D40102">
        <w:rPr>
          <w:b/>
          <w:sz w:val="22"/>
          <w:szCs w:val="22"/>
        </w:rPr>
        <w:t>I</w:t>
      </w:r>
      <w:r w:rsidR="00143414" w:rsidRPr="00D40102">
        <w:rPr>
          <w:b/>
          <w:sz w:val="22"/>
          <w:szCs w:val="22"/>
        </w:rPr>
        <w:t>I</w:t>
      </w:r>
      <w:r w:rsidR="00A16332" w:rsidRPr="00D40102">
        <w:rPr>
          <w:b/>
          <w:sz w:val="22"/>
          <w:szCs w:val="22"/>
        </w:rPr>
        <w:t xml:space="preserve">. </w:t>
      </w:r>
      <w:r w:rsidR="00A16332" w:rsidRPr="00D40102">
        <w:rPr>
          <w:b/>
          <w:sz w:val="22"/>
          <w:szCs w:val="22"/>
        </w:rPr>
        <w:tab/>
        <w:t>OSOBY ZE STRONY ZAMAWIAJĄCEGO UPR</w:t>
      </w:r>
      <w:r w:rsidR="008D7B58" w:rsidRPr="00D40102">
        <w:rPr>
          <w:b/>
          <w:sz w:val="22"/>
          <w:szCs w:val="22"/>
        </w:rPr>
        <w:t>AWNIONE DO POROZUMIEWANIA SIĘ Z </w:t>
      </w:r>
      <w:r w:rsidR="00A16332" w:rsidRPr="00D40102">
        <w:rPr>
          <w:b/>
          <w:sz w:val="22"/>
          <w:szCs w:val="22"/>
        </w:rPr>
        <w:t>WYKONAWCAMI</w:t>
      </w:r>
    </w:p>
    <w:p w14:paraId="561FED64" w14:textId="77777777" w:rsidR="00A16332" w:rsidRPr="00D40102" w:rsidRDefault="00A16332" w:rsidP="000711C0">
      <w:pPr>
        <w:pStyle w:val="Tekstpodstawowy"/>
        <w:spacing w:after="120" w:line="23" w:lineRule="atLeast"/>
        <w:rPr>
          <w:sz w:val="22"/>
          <w:szCs w:val="22"/>
        </w:rPr>
      </w:pPr>
      <w:r w:rsidRPr="00D40102">
        <w:rPr>
          <w:sz w:val="22"/>
          <w:szCs w:val="22"/>
        </w:rPr>
        <w:t>Zamawia</w:t>
      </w:r>
      <w:r w:rsidR="000549E7" w:rsidRPr="00D40102">
        <w:rPr>
          <w:sz w:val="22"/>
          <w:szCs w:val="22"/>
        </w:rPr>
        <w:t>jący wyznacza następującą osobę</w:t>
      </w:r>
      <w:r w:rsidRPr="00D40102">
        <w:rPr>
          <w:sz w:val="22"/>
          <w:szCs w:val="22"/>
        </w:rPr>
        <w:t xml:space="preserve"> do porozumiewania się z Wykonawcami, w sprawach dotyczących niniejszego postępowania:</w:t>
      </w:r>
    </w:p>
    <w:p w14:paraId="21E30533" w14:textId="12621EFF" w:rsidR="00C0143B" w:rsidRPr="00D40102" w:rsidRDefault="000246BB" w:rsidP="00B87169">
      <w:pPr>
        <w:pStyle w:val="Tekstpodstawowy"/>
        <w:spacing w:after="600" w:line="23" w:lineRule="atLeast"/>
        <w:rPr>
          <w:b/>
          <w:color w:val="000000"/>
          <w:sz w:val="22"/>
          <w:szCs w:val="22"/>
        </w:rPr>
      </w:pPr>
      <w:r w:rsidRPr="00D40102">
        <w:rPr>
          <w:b/>
          <w:color w:val="000000"/>
          <w:sz w:val="22"/>
          <w:szCs w:val="22"/>
        </w:rPr>
        <w:t>A</w:t>
      </w:r>
      <w:r w:rsidR="007044EC" w:rsidRPr="00D40102">
        <w:rPr>
          <w:b/>
          <w:color w:val="000000"/>
          <w:sz w:val="22"/>
          <w:szCs w:val="22"/>
        </w:rPr>
        <w:t xml:space="preserve">rkadiusz Maraszek </w:t>
      </w:r>
      <w:r w:rsidR="001A1615" w:rsidRPr="00D40102">
        <w:rPr>
          <w:b/>
          <w:color w:val="000000"/>
          <w:sz w:val="22"/>
          <w:szCs w:val="22"/>
        </w:rPr>
        <w:t xml:space="preserve">– </w:t>
      </w:r>
      <w:r w:rsidR="007044EC" w:rsidRPr="00D40102">
        <w:rPr>
          <w:b/>
          <w:color w:val="000000"/>
          <w:sz w:val="22"/>
          <w:szCs w:val="22"/>
        </w:rPr>
        <w:t>e-mail: arkadiuszmaraszek@psary.pl</w:t>
      </w:r>
      <w:r w:rsidR="00C50D62" w:rsidRPr="00D40102">
        <w:rPr>
          <w:b/>
          <w:color w:val="000000"/>
          <w:sz w:val="22"/>
          <w:szCs w:val="22"/>
        </w:rPr>
        <w:t xml:space="preserve"> </w:t>
      </w:r>
    </w:p>
    <w:p w14:paraId="1D4B3046" w14:textId="77777777" w:rsidR="00A16332" w:rsidRPr="00D40102" w:rsidRDefault="00143414" w:rsidP="006C75B7">
      <w:pPr>
        <w:pBdr>
          <w:bottom w:val="single" w:sz="2" w:space="1" w:color="000000"/>
        </w:pBdr>
        <w:tabs>
          <w:tab w:val="left" w:pos="567"/>
        </w:tabs>
        <w:spacing w:after="120" w:line="23" w:lineRule="atLeast"/>
        <w:jc w:val="both"/>
        <w:rPr>
          <w:b/>
          <w:sz w:val="22"/>
          <w:szCs w:val="22"/>
        </w:rPr>
      </w:pPr>
      <w:r w:rsidRPr="00D40102">
        <w:rPr>
          <w:b/>
          <w:sz w:val="22"/>
          <w:szCs w:val="22"/>
        </w:rPr>
        <w:t>ROZDZIAŁ XI</w:t>
      </w:r>
      <w:r w:rsidR="001A4C25" w:rsidRPr="00D40102">
        <w:rPr>
          <w:b/>
          <w:sz w:val="22"/>
          <w:szCs w:val="22"/>
        </w:rPr>
        <w:t>X</w:t>
      </w:r>
      <w:r w:rsidR="00A16332" w:rsidRPr="00D40102">
        <w:rPr>
          <w:b/>
          <w:sz w:val="22"/>
          <w:szCs w:val="22"/>
        </w:rPr>
        <w:t xml:space="preserve">. </w:t>
      </w:r>
      <w:r w:rsidR="00A16332" w:rsidRPr="00D40102">
        <w:rPr>
          <w:b/>
          <w:sz w:val="22"/>
          <w:szCs w:val="22"/>
        </w:rPr>
        <w:tab/>
        <w:t>WYMAGANIA DOTYCZĄCE WADIUM</w:t>
      </w:r>
    </w:p>
    <w:p w14:paraId="67698346" w14:textId="77777777" w:rsidR="006F0FF0" w:rsidRPr="00D40102"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D40102">
        <w:rPr>
          <w:bCs/>
          <w:sz w:val="22"/>
          <w:szCs w:val="22"/>
        </w:rPr>
        <w:t xml:space="preserve">Wykonawca, </w:t>
      </w:r>
      <w:r w:rsidRPr="00D40102">
        <w:rPr>
          <w:bCs/>
          <w:sz w:val="22"/>
          <w:szCs w:val="22"/>
          <w:u w:val="single"/>
        </w:rPr>
        <w:t>pod rygorem odrzucenia oferty</w:t>
      </w:r>
      <w:r w:rsidRPr="00D40102">
        <w:rPr>
          <w:bCs/>
          <w:sz w:val="22"/>
          <w:szCs w:val="22"/>
        </w:rPr>
        <w:t xml:space="preserve">, zobowiązany jest wnieść wadium w wysokości:  </w:t>
      </w:r>
    </w:p>
    <w:p w14:paraId="49613F9F" w14:textId="2F3722CE" w:rsidR="006F0FF0" w:rsidRPr="00D40102" w:rsidRDefault="006F0FF0" w:rsidP="0089621A">
      <w:pPr>
        <w:pStyle w:val="Standard"/>
        <w:numPr>
          <w:ilvl w:val="0"/>
          <w:numId w:val="88"/>
        </w:numPr>
        <w:tabs>
          <w:tab w:val="left" w:pos="3179"/>
          <w:tab w:val="left" w:pos="23103"/>
        </w:tabs>
        <w:autoSpaceDE w:val="0"/>
        <w:autoSpaceDN w:val="0"/>
        <w:spacing w:after="120" w:line="23" w:lineRule="atLeast"/>
        <w:ind w:left="1134" w:hanging="567"/>
        <w:jc w:val="both"/>
        <w:rPr>
          <w:rFonts w:ascii="Times New Roman" w:hAnsi="Times New Roman" w:cs="Times New Roman"/>
          <w:bCs/>
          <w:color w:val="000000"/>
          <w:sz w:val="22"/>
        </w:rPr>
      </w:pPr>
      <w:r w:rsidRPr="00D40102">
        <w:rPr>
          <w:rFonts w:ascii="Times New Roman" w:hAnsi="Times New Roman" w:cs="Times New Roman"/>
          <w:bCs/>
          <w:sz w:val="22"/>
        </w:rPr>
        <w:t>Część 1 – 500,00 zł.;</w:t>
      </w:r>
    </w:p>
    <w:p w14:paraId="32D2965F" w14:textId="7C2A7F6A" w:rsidR="006F0FF0" w:rsidRPr="00D40102" w:rsidRDefault="006F0FF0" w:rsidP="0089621A">
      <w:pPr>
        <w:pStyle w:val="Standard"/>
        <w:numPr>
          <w:ilvl w:val="0"/>
          <w:numId w:val="88"/>
        </w:numPr>
        <w:tabs>
          <w:tab w:val="left" w:pos="3179"/>
          <w:tab w:val="left" w:pos="23103"/>
        </w:tabs>
        <w:autoSpaceDE w:val="0"/>
        <w:autoSpaceDN w:val="0"/>
        <w:spacing w:after="120" w:line="23" w:lineRule="atLeast"/>
        <w:ind w:left="1134" w:hanging="567"/>
        <w:jc w:val="both"/>
        <w:rPr>
          <w:rFonts w:ascii="Times New Roman" w:hAnsi="Times New Roman" w:cs="Times New Roman"/>
          <w:bCs/>
          <w:color w:val="000000"/>
          <w:sz w:val="22"/>
        </w:rPr>
      </w:pPr>
      <w:r w:rsidRPr="00D40102">
        <w:rPr>
          <w:rFonts w:ascii="Times New Roman" w:hAnsi="Times New Roman" w:cs="Times New Roman"/>
          <w:bCs/>
          <w:sz w:val="22"/>
        </w:rPr>
        <w:t>Część 2 – 1</w:t>
      </w:r>
      <w:r w:rsidR="00E23F87" w:rsidRPr="00D40102">
        <w:rPr>
          <w:rFonts w:ascii="Times New Roman" w:hAnsi="Times New Roman" w:cs="Times New Roman"/>
          <w:bCs/>
          <w:sz w:val="22"/>
        </w:rPr>
        <w:t>50,00</w:t>
      </w:r>
      <w:r w:rsidRPr="00D40102">
        <w:rPr>
          <w:rFonts w:ascii="Times New Roman" w:hAnsi="Times New Roman" w:cs="Times New Roman"/>
          <w:bCs/>
          <w:sz w:val="22"/>
        </w:rPr>
        <w:t xml:space="preserve"> zł.;</w:t>
      </w:r>
    </w:p>
    <w:p w14:paraId="53DF8BA8" w14:textId="3AB625CA" w:rsidR="006F0FF0" w:rsidRPr="00D40102" w:rsidRDefault="006F0FF0" w:rsidP="0089621A">
      <w:pPr>
        <w:pStyle w:val="Standard"/>
        <w:numPr>
          <w:ilvl w:val="0"/>
          <w:numId w:val="88"/>
        </w:numPr>
        <w:tabs>
          <w:tab w:val="left" w:pos="3179"/>
          <w:tab w:val="left" w:pos="23103"/>
        </w:tabs>
        <w:autoSpaceDE w:val="0"/>
        <w:autoSpaceDN w:val="0"/>
        <w:spacing w:after="120" w:line="23" w:lineRule="atLeast"/>
        <w:ind w:left="1134" w:hanging="567"/>
        <w:jc w:val="both"/>
        <w:rPr>
          <w:rFonts w:ascii="Times New Roman" w:hAnsi="Times New Roman" w:cs="Times New Roman"/>
          <w:bCs/>
          <w:color w:val="000000"/>
          <w:sz w:val="22"/>
        </w:rPr>
      </w:pPr>
      <w:r w:rsidRPr="00D40102">
        <w:rPr>
          <w:rFonts w:ascii="Times New Roman" w:hAnsi="Times New Roman" w:cs="Times New Roman"/>
          <w:bCs/>
          <w:sz w:val="22"/>
        </w:rPr>
        <w:t xml:space="preserve">Część 3 – </w:t>
      </w:r>
      <w:r w:rsidR="00E23F87" w:rsidRPr="00D40102">
        <w:rPr>
          <w:rFonts w:ascii="Times New Roman" w:hAnsi="Times New Roman" w:cs="Times New Roman"/>
          <w:bCs/>
          <w:sz w:val="22"/>
        </w:rPr>
        <w:t>1.000,00</w:t>
      </w:r>
      <w:r w:rsidRPr="00D40102">
        <w:rPr>
          <w:rFonts w:ascii="Times New Roman" w:hAnsi="Times New Roman" w:cs="Times New Roman"/>
          <w:bCs/>
          <w:sz w:val="22"/>
        </w:rPr>
        <w:t xml:space="preserve"> zł.;</w:t>
      </w:r>
    </w:p>
    <w:p w14:paraId="41FDA15F" w14:textId="1D0AD6BE" w:rsidR="006F0FF0" w:rsidRPr="00D40102" w:rsidRDefault="006F0FF0" w:rsidP="0089621A">
      <w:pPr>
        <w:pStyle w:val="Standard"/>
        <w:numPr>
          <w:ilvl w:val="0"/>
          <w:numId w:val="88"/>
        </w:numPr>
        <w:tabs>
          <w:tab w:val="left" w:pos="3179"/>
          <w:tab w:val="left" w:pos="23103"/>
        </w:tabs>
        <w:autoSpaceDE w:val="0"/>
        <w:autoSpaceDN w:val="0"/>
        <w:spacing w:after="120" w:line="23" w:lineRule="atLeast"/>
        <w:ind w:left="1134" w:hanging="567"/>
        <w:jc w:val="both"/>
        <w:rPr>
          <w:rFonts w:ascii="Times New Roman" w:hAnsi="Times New Roman" w:cs="Times New Roman"/>
          <w:bCs/>
          <w:color w:val="000000"/>
          <w:sz w:val="22"/>
        </w:rPr>
      </w:pPr>
      <w:r w:rsidRPr="00D40102">
        <w:rPr>
          <w:rFonts w:ascii="Times New Roman" w:hAnsi="Times New Roman" w:cs="Times New Roman"/>
          <w:bCs/>
          <w:sz w:val="22"/>
        </w:rPr>
        <w:t xml:space="preserve">Część 4 – </w:t>
      </w:r>
      <w:r w:rsidR="00E23F87" w:rsidRPr="00D40102">
        <w:rPr>
          <w:rFonts w:ascii="Times New Roman" w:hAnsi="Times New Roman" w:cs="Times New Roman"/>
          <w:bCs/>
          <w:sz w:val="22"/>
        </w:rPr>
        <w:t>1.000,00.</w:t>
      </w:r>
    </w:p>
    <w:p w14:paraId="388A9B0E" w14:textId="2C343876" w:rsidR="007044EC" w:rsidRPr="00D40102"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D40102">
        <w:rPr>
          <w:bCs/>
          <w:sz w:val="22"/>
        </w:rPr>
        <w:t>Wadium powinno być wniesione na podstawie art. 45 ustawy PZP przed upływem terminu składania ofert.</w:t>
      </w:r>
    </w:p>
    <w:p w14:paraId="386B344A" w14:textId="77777777" w:rsidR="007044EC" w:rsidRPr="00D40102"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D40102">
        <w:rPr>
          <w:sz w:val="22"/>
        </w:rPr>
        <w:t>Wadium może być wniesione w jednej lub kilku następujących formach:</w:t>
      </w:r>
    </w:p>
    <w:p w14:paraId="03C1CA50" w14:textId="77777777" w:rsidR="007044EC" w:rsidRPr="00D40102" w:rsidRDefault="007044EC" w:rsidP="00B2651E">
      <w:pPr>
        <w:widowControl w:val="0"/>
        <w:numPr>
          <w:ilvl w:val="0"/>
          <w:numId w:val="59"/>
        </w:numPr>
        <w:tabs>
          <w:tab w:val="left" w:pos="567"/>
          <w:tab w:val="left" w:pos="709"/>
        </w:tabs>
        <w:suppressAutoHyphens/>
        <w:spacing w:after="120" w:line="23" w:lineRule="atLeast"/>
        <w:ind w:left="851" w:hanging="284"/>
        <w:jc w:val="both"/>
        <w:rPr>
          <w:sz w:val="22"/>
        </w:rPr>
      </w:pPr>
      <w:r w:rsidRPr="00D40102">
        <w:rPr>
          <w:sz w:val="22"/>
        </w:rPr>
        <w:t>w pieniądzu,</w:t>
      </w:r>
    </w:p>
    <w:p w14:paraId="3C7B00DB" w14:textId="77777777" w:rsidR="007044EC" w:rsidRPr="00D40102" w:rsidRDefault="007044EC" w:rsidP="00B2651E">
      <w:pPr>
        <w:widowControl w:val="0"/>
        <w:numPr>
          <w:ilvl w:val="0"/>
          <w:numId w:val="59"/>
        </w:numPr>
        <w:tabs>
          <w:tab w:val="left" w:pos="567"/>
          <w:tab w:val="left" w:pos="709"/>
        </w:tabs>
        <w:suppressAutoHyphens/>
        <w:spacing w:after="120" w:line="23" w:lineRule="atLeast"/>
        <w:ind w:left="851" w:hanging="284"/>
        <w:jc w:val="both"/>
        <w:rPr>
          <w:sz w:val="22"/>
        </w:rPr>
      </w:pPr>
      <w:r w:rsidRPr="00D40102">
        <w:rPr>
          <w:sz w:val="22"/>
        </w:rPr>
        <w:t>w poręczeniach bankowych lub poręczeniach spółdzielczej kasy oszczędnościowo – kredytowej, z tym że poręczenie kasy jest zawsze poręczeniem pieniężnym,</w:t>
      </w:r>
    </w:p>
    <w:p w14:paraId="55DCA853" w14:textId="77777777" w:rsidR="007044EC" w:rsidRPr="00D40102" w:rsidRDefault="007044EC" w:rsidP="00B2651E">
      <w:pPr>
        <w:widowControl w:val="0"/>
        <w:numPr>
          <w:ilvl w:val="0"/>
          <w:numId w:val="59"/>
        </w:numPr>
        <w:tabs>
          <w:tab w:val="left" w:pos="567"/>
          <w:tab w:val="left" w:pos="709"/>
        </w:tabs>
        <w:suppressAutoHyphens/>
        <w:spacing w:after="120" w:line="23" w:lineRule="atLeast"/>
        <w:ind w:left="851" w:hanging="284"/>
        <w:jc w:val="both"/>
        <w:rPr>
          <w:sz w:val="22"/>
        </w:rPr>
      </w:pPr>
      <w:r w:rsidRPr="00D40102">
        <w:rPr>
          <w:sz w:val="22"/>
        </w:rPr>
        <w:t>w gwarancjach bankowych,</w:t>
      </w:r>
    </w:p>
    <w:p w14:paraId="0D325F08" w14:textId="77777777" w:rsidR="007044EC" w:rsidRPr="00D40102" w:rsidRDefault="007044EC" w:rsidP="00B2651E">
      <w:pPr>
        <w:widowControl w:val="0"/>
        <w:numPr>
          <w:ilvl w:val="0"/>
          <w:numId w:val="59"/>
        </w:numPr>
        <w:tabs>
          <w:tab w:val="left" w:pos="567"/>
          <w:tab w:val="left" w:pos="709"/>
        </w:tabs>
        <w:suppressAutoHyphens/>
        <w:spacing w:after="120" w:line="23" w:lineRule="atLeast"/>
        <w:ind w:left="851" w:hanging="284"/>
        <w:jc w:val="both"/>
        <w:rPr>
          <w:sz w:val="22"/>
        </w:rPr>
      </w:pPr>
      <w:r w:rsidRPr="00D40102">
        <w:rPr>
          <w:sz w:val="22"/>
        </w:rPr>
        <w:t>w gwarancjach ubezpieczeniowych,</w:t>
      </w:r>
    </w:p>
    <w:p w14:paraId="6F3D6C47" w14:textId="74995C30" w:rsidR="007044EC" w:rsidRPr="00D40102" w:rsidRDefault="007044EC" w:rsidP="00B2651E">
      <w:pPr>
        <w:widowControl w:val="0"/>
        <w:numPr>
          <w:ilvl w:val="0"/>
          <w:numId w:val="59"/>
        </w:numPr>
        <w:tabs>
          <w:tab w:val="left" w:pos="567"/>
          <w:tab w:val="left" w:pos="709"/>
        </w:tabs>
        <w:suppressAutoHyphens/>
        <w:spacing w:after="120" w:line="23" w:lineRule="atLeast"/>
        <w:ind w:left="851" w:hanging="284"/>
        <w:jc w:val="both"/>
      </w:pPr>
      <w:r w:rsidRPr="00D40102">
        <w:rPr>
          <w:sz w:val="22"/>
        </w:rPr>
        <w:t xml:space="preserve">w poręczeniach udzielanych przez podmioty, o których mowa w art. 6b ust. 5 pkt 2 ustawy </w:t>
      </w:r>
      <w:r w:rsidRPr="00D40102">
        <w:rPr>
          <w:sz w:val="22"/>
        </w:rPr>
        <w:br/>
        <w:t>z dnia 9 listopada 2000r. o utworzeniu Polskiej Agencji Rozwoju Przedsiębiorczości (t.j. Dz. U. z 2019 r. poz. 310).</w:t>
      </w:r>
      <w:r w:rsidR="00385FCA" w:rsidRPr="00D40102">
        <w:tab/>
      </w:r>
    </w:p>
    <w:p w14:paraId="226FC8D8" w14:textId="77777777" w:rsidR="003536FC" w:rsidRPr="00D40102" w:rsidRDefault="003536FC" w:rsidP="000711C0">
      <w:pPr>
        <w:numPr>
          <w:ilvl w:val="0"/>
          <w:numId w:val="39"/>
        </w:numPr>
        <w:tabs>
          <w:tab w:val="clear" w:pos="360"/>
          <w:tab w:val="num" w:pos="567"/>
        </w:tabs>
        <w:spacing w:after="120" w:line="23" w:lineRule="atLeast"/>
        <w:ind w:left="567" w:hanging="567"/>
        <w:jc w:val="both"/>
        <w:rPr>
          <w:sz w:val="22"/>
          <w:szCs w:val="22"/>
        </w:rPr>
      </w:pPr>
      <w:r w:rsidRPr="00D40102">
        <w:rPr>
          <w:sz w:val="22"/>
          <w:szCs w:val="22"/>
        </w:rPr>
        <w:t xml:space="preserve">Termin wnoszenia wadium upływa w dniu i o godzinie wskazanej przez Zamawiającego </w:t>
      </w:r>
      <w:r w:rsidRPr="00D40102">
        <w:rPr>
          <w:sz w:val="22"/>
          <w:szCs w:val="22"/>
        </w:rPr>
        <w:br/>
        <w:t xml:space="preserve">w Ogłoszeniu o zamówieniu i SIWZ z uwzględnieniem ewentualnych zmian terminu  składania ofert.  </w:t>
      </w:r>
    </w:p>
    <w:p w14:paraId="3578D36C" w14:textId="77777777" w:rsidR="003536FC" w:rsidRPr="00D40102" w:rsidRDefault="003536FC" w:rsidP="000711C0">
      <w:pPr>
        <w:numPr>
          <w:ilvl w:val="0"/>
          <w:numId w:val="39"/>
        </w:numPr>
        <w:tabs>
          <w:tab w:val="clear" w:pos="360"/>
          <w:tab w:val="num" w:pos="567"/>
        </w:tabs>
        <w:spacing w:after="120" w:line="23" w:lineRule="atLeast"/>
        <w:ind w:left="567" w:hanging="567"/>
        <w:jc w:val="both"/>
        <w:rPr>
          <w:sz w:val="22"/>
          <w:szCs w:val="22"/>
        </w:rPr>
      </w:pPr>
      <w:r w:rsidRPr="00D40102">
        <w:rPr>
          <w:sz w:val="22"/>
          <w:szCs w:val="22"/>
        </w:rPr>
        <w:t>Wniesione wadium powinno zabezpieczać złożoną ofertę na cały okres związania ofertą.</w:t>
      </w:r>
    </w:p>
    <w:p w14:paraId="77539E9D" w14:textId="77777777" w:rsidR="007044EC" w:rsidRPr="00D40102" w:rsidRDefault="007044EC" w:rsidP="000711C0">
      <w:pPr>
        <w:numPr>
          <w:ilvl w:val="0"/>
          <w:numId w:val="39"/>
        </w:numPr>
        <w:tabs>
          <w:tab w:val="clear" w:pos="360"/>
          <w:tab w:val="num" w:pos="567"/>
        </w:tabs>
        <w:spacing w:after="120" w:line="23" w:lineRule="atLeast"/>
        <w:ind w:left="567" w:hanging="567"/>
        <w:jc w:val="both"/>
        <w:rPr>
          <w:sz w:val="22"/>
          <w:szCs w:val="22"/>
        </w:rPr>
      </w:pPr>
      <w:r w:rsidRPr="00D40102">
        <w:rPr>
          <w:sz w:val="22"/>
        </w:rPr>
        <w:t xml:space="preserve">Wadium wnoszone w pieniądzu wpłaca się przelewem na rachunek Zamawiającego - Bank Spółdzielczy w Będzinie Oddział Psary, o numerze:  </w:t>
      </w:r>
      <w:r w:rsidRPr="00D40102">
        <w:rPr>
          <w:b/>
          <w:bCs/>
          <w:sz w:val="22"/>
        </w:rPr>
        <w:t>44 843800010000025720160003</w:t>
      </w:r>
    </w:p>
    <w:p w14:paraId="0AB8E96B" w14:textId="77777777" w:rsidR="00BF3141" w:rsidRPr="00D40102" w:rsidRDefault="004F3C4A" w:rsidP="000711C0">
      <w:pPr>
        <w:pStyle w:val="Tekstpodstawowy"/>
        <w:spacing w:after="120" w:line="23" w:lineRule="atLeast"/>
        <w:ind w:left="360" w:firstLine="207"/>
        <w:rPr>
          <w:sz w:val="22"/>
          <w:szCs w:val="22"/>
        </w:rPr>
      </w:pPr>
      <w:r w:rsidRPr="00D40102">
        <w:rPr>
          <w:sz w:val="22"/>
          <w:szCs w:val="22"/>
        </w:rPr>
        <w:t>W tytule przelewu należy wpisać</w:t>
      </w:r>
      <w:r w:rsidRPr="00D40102">
        <w:rPr>
          <w:b/>
          <w:bCs/>
          <w:sz w:val="22"/>
          <w:szCs w:val="22"/>
        </w:rPr>
        <w:t xml:space="preserve"> „Wadium - </w:t>
      </w:r>
      <w:r w:rsidRPr="00D40102">
        <w:rPr>
          <w:sz w:val="22"/>
          <w:szCs w:val="22"/>
        </w:rPr>
        <w:t xml:space="preserve">na przetarg o nazwie: </w:t>
      </w:r>
      <w:r w:rsidR="0053034C" w:rsidRPr="00D40102">
        <w:rPr>
          <w:sz w:val="22"/>
          <w:szCs w:val="22"/>
        </w:rPr>
        <w:t xml:space="preserve"> </w:t>
      </w:r>
    </w:p>
    <w:p w14:paraId="71A48C63" w14:textId="77777777" w:rsidR="007844E6" w:rsidRPr="00D40102" w:rsidRDefault="007844E6" w:rsidP="007844E6">
      <w:pPr>
        <w:jc w:val="center"/>
        <w:rPr>
          <w:rFonts w:eastAsia="Arial"/>
          <w:b/>
          <w:sz w:val="22"/>
        </w:rPr>
      </w:pPr>
      <w:r w:rsidRPr="00D40102">
        <w:rPr>
          <w:rFonts w:eastAsia="Arial"/>
          <w:b/>
          <w:kern w:val="3"/>
          <w:sz w:val="22"/>
          <w:szCs w:val="22"/>
          <w:lang w:eastAsia="zh-CN"/>
        </w:rPr>
        <w:lastRenderedPageBreak/>
        <w:t>„Wykonanie dokumentacji projektowych wraz z prowadzeniem nadzoru autorskiego”</w:t>
      </w:r>
      <w:r w:rsidRPr="00D40102">
        <w:rPr>
          <w:kern w:val="3"/>
          <w:sz w:val="22"/>
          <w:szCs w:val="22"/>
          <w:lang w:eastAsia="zh-CN"/>
        </w:rPr>
        <w:t xml:space="preserve"> </w:t>
      </w:r>
      <w:r w:rsidRPr="00D40102">
        <w:rPr>
          <w:kern w:val="3"/>
          <w:sz w:val="22"/>
          <w:szCs w:val="22"/>
          <w:lang w:eastAsia="zh-CN"/>
        </w:rPr>
        <w:br/>
      </w:r>
      <w:r w:rsidRPr="00D40102">
        <w:rPr>
          <w:b/>
          <w:sz w:val="22"/>
          <w:szCs w:val="22"/>
        </w:rPr>
        <w:t xml:space="preserve">z podziałem na cztery części - </w:t>
      </w:r>
      <w:r w:rsidRPr="00D40102">
        <w:rPr>
          <w:rFonts w:eastAsia="Arial"/>
          <w:b/>
          <w:sz w:val="22"/>
        </w:rPr>
        <w:t xml:space="preserve">Część nr </w:t>
      </w:r>
      <w:r w:rsidRPr="00D40102">
        <w:rPr>
          <w:rFonts w:eastAsia="Arial"/>
          <w:b/>
          <w:sz w:val="22"/>
        </w:rPr>
        <w:sym w:font="Wingdings" w:char="F0A8"/>
      </w:r>
      <w:r w:rsidRPr="00D40102">
        <w:rPr>
          <w:rFonts w:eastAsia="Arial"/>
          <w:b/>
          <w:sz w:val="22"/>
        </w:rPr>
        <w:t xml:space="preserve"> 1; </w:t>
      </w:r>
      <w:r w:rsidRPr="00D40102">
        <w:rPr>
          <w:rFonts w:eastAsia="Arial"/>
          <w:b/>
          <w:sz w:val="22"/>
        </w:rPr>
        <w:sym w:font="Wingdings" w:char="F0A8"/>
      </w:r>
      <w:r w:rsidRPr="00D40102">
        <w:rPr>
          <w:rFonts w:eastAsia="Arial"/>
          <w:b/>
          <w:sz w:val="22"/>
        </w:rPr>
        <w:t xml:space="preserve"> 2; </w:t>
      </w:r>
      <w:r w:rsidRPr="00D40102">
        <w:rPr>
          <w:rFonts w:eastAsia="Arial"/>
          <w:b/>
          <w:sz w:val="22"/>
        </w:rPr>
        <w:sym w:font="Wingdings" w:char="F0A8"/>
      </w:r>
      <w:r w:rsidRPr="00D40102">
        <w:rPr>
          <w:rFonts w:eastAsia="Arial"/>
          <w:b/>
          <w:sz w:val="22"/>
        </w:rPr>
        <w:t xml:space="preserve"> 3; </w:t>
      </w:r>
      <w:r w:rsidRPr="00D40102">
        <w:rPr>
          <w:rFonts w:eastAsia="Arial"/>
          <w:b/>
          <w:sz w:val="22"/>
        </w:rPr>
        <w:sym w:font="Wingdings" w:char="F0A8"/>
      </w:r>
      <w:r w:rsidRPr="00D40102">
        <w:rPr>
          <w:rFonts w:eastAsia="Arial"/>
          <w:b/>
          <w:sz w:val="22"/>
        </w:rPr>
        <w:t xml:space="preserve"> 4.</w:t>
      </w:r>
    </w:p>
    <w:p w14:paraId="66F115E4" w14:textId="77777777" w:rsidR="007844E6" w:rsidRPr="00D40102" w:rsidRDefault="007844E6" w:rsidP="000711C0">
      <w:pPr>
        <w:tabs>
          <w:tab w:val="left" w:pos="567"/>
        </w:tabs>
        <w:spacing w:after="120" w:line="23" w:lineRule="atLeast"/>
        <w:jc w:val="both"/>
        <w:rPr>
          <w:b/>
          <w:i/>
          <w:sz w:val="22"/>
          <w:szCs w:val="22"/>
          <w:u w:val="single"/>
        </w:rPr>
      </w:pPr>
    </w:p>
    <w:p w14:paraId="2E9E7258" w14:textId="0580372C" w:rsidR="007044EC" w:rsidRPr="00D40102" w:rsidRDefault="007044EC" w:rsidP="000711C0">
      <w:pPr>
        <w:tabs>
          <w:tab w:val="left" w:pos="567"/>
        </w:tabs>
        <w:spacing w:after="120" w:line="23" w:lineRule="atLeast"/>
        <w:jc w:val="both"/>
        <w:rPr>
          <w:b/>
          <w:i/>
          <w:sz w:val="22"/>
          <w:szCs w:val="22"/>
          <w:u w:val="single"/>
        </w:rPr>
      </w:pPr>
      <w:r w:rsidRPr="00D40102">
        <w:rPr>
          <w:b/>
          <w:i/>
          <w:sz w:val="22"/>
          <w:szCs w:val="22"/>
          <w:u w:val="single"/>
        </w:rPr>
        <w:t>U</w:t>
      </w:r>
      <w:r w:rsidR="00FB5601" w:rsidRPr="00D40102">
        <w:rPr>
          <w:b/>
          <w:i/>
          <w:sz w:val="22"/>
          <w:szCs w:val="22"/>
          <w:u w:val="single"/>
        </w:rPr>
        <w:t>WAGA</w:t>
      </w:r>
      <w:r w:rsidRPr="00D40102">
        <w:rPr>
          <w:b/>
          <w:i/>
          <w:sz w:val="22"/>
          <w:szCs w:val="22"/>
          <w:u w:val="single"/>
        </w:rPr>
        <w:t xml:space="preserve"> nr </w:t>
      </w:r>
      <w:r w:rsidR="003C7CF4" w:rsidRPr="00D40102">
        <w:rPr>
          <w:b/>
          <w:i/>
          <w:sz w:val="22"/>
          <w:szCs w:val="22"/>
          <w:u w:val="single"/>
        </w:rPr>
        <w:t>9</w:t>
      </w:r>
      <w:r w:rsidR="00AD24D7" w:rsidRPr="00D40102">
        <w:rPr>
          <w:b/>
          <w:i/>
          <w:sz w:val="22"/>
          <w:szCs w:val="22"/>
          <w:u w:val="single"/>
        </w:rPr>
        <w:t>.</w:t>
      </w:r>
    </w:p>
    <w:p w14:paraId="0F95649A" w14:textId="655AF8C2" w:rsidR="007044EC" w:rsidRPr="00D40102" w:rsidRDefault="007044EC" w:rsidP="000711C0">
      <w:pPr>
        <w:tabs>
          <w:tab w:val="left" w:pos="567"/>
        </w:tabs>
        <w:spacing w:after="120" w:line="23" w:lineRule="atLeast"/>
        <w:jc w:val="both"/>
        <w:rPr>
          <w:bCs/>
          <w:i/>
          <w:sz w:val="22"/>
          <w:szCs w:val="22"/>
        </w:rPr>
      </w:pPr>
      <w:r w:rsidRPr="00D40102">
        <w:rPr>
          <w:bCs/>
          <w:i/>
          <w:sz w:val="22"/>
          <w:szCs w:val="22"/>
        </w:rPr>
        <w:t>Wadium w tej formie uważa się za wniesione w sposób prawidłowy, gdy środki pieniężne wpłyną na konto Zamawiającego przed upływem terminu składania ofert.</w:t>
      </w:r>
    </w:p>
    <w:p w14:paraId="6E060D62" w14:textId="77777777" w:rsidR="00B87169" w:rsidRPr="00D40102" w:rsidRDefault="00B87169" w:rsidP="000711C0">
      <w:pPr>
        <w:tabs>
          <w:tab w:val="left" w:pos="567"/>
        </w:tabs>
        <w:spacing w:after="120" w:line="23" w:lineRule="atLeast"/>
        <w:jc w:val="both"/>
        <w:rPr>
          <w:bCs/>
          <w:i/>
          <w:sz w:val="22"/>
          <w:szCs w:val="22"/>
        </w:rPr>
      </w:pPr>
    </w:p>
    <w:p w14:paraId="7141181F" w14:textId="77777777" w:rsidR="00DD72BA" w:rsidRPr="00D40102" w:rsidRDefault="00DD72BA" w:rsidP="000711C0">
      <w:pPr>
        <w:pStyle w:val="Tekstpodstawowy"/>
        <w:numPr>
          <w:ilvl w:val="0"/>
          <w:numId w:val="39"/>
        </w:numPr>
        <w:spacing w:after="120" w:line="23" w:lineRule="atLeast"/>
        <w:ind w:left="567" w:hanging="567"/>
        <w:rPr>
          <w:sz w:val="22"/>
          <w:szCs w:val="22"/>
          <w:u w:val="single"/>
        </w:rPr>
      </w:pPr>
      <w:r w:rsidRPr="00D40102">
        <w:rPr>
          <w:sz w:val="22"/>
          <w:szCs w:val="22"/>
        </w:rPr>
        <w:t xml:space="preserve">Wadium wnoszone w postaci niepieniężnej </w:t>
      </w:r>
      <w:r w:rsidR="000060F3" w:rsidRPr="00D40102">
        <w:rPr>
          <w:sz w:val="22"/>
          <w:szCs w:val="22"/>
        </w:rPr>
        <w:t xml:space="preserve">należy </w:t>
      </w:r>
      <w:r w:rsidRPr="00D40102">
        <w:rPr>
          <w:sz w:val="22"/>
          <w:szCs w:val="22"/>
        </w:rPr>
        <w:t>złożyć w następujący sposób:</w:t>
      </w:r>
    </w:p>
    <w:p w14:paraId="69475598" w14:textId="77777777" w:rsidR="00DD72BA" w:rsidRPr="00D40102" w:rsidRDefault="00DD72BA" w:rsidP="000711C0">
      <w:pPr>
        <w:pStyle w:val="Tekstpodstawowy"/>
        <w:numPr>
          <w:ilvl w:val="1"/>
          <w:numId w:val="39"/>
        </w:numPr>
        <w:spacing w:after="120" w:line="23" w:lineRule="atLeast"/>
        <w:ind w:left="1134" w:hanging="567"/>
        <w:rPr>
          <w:sz w:val="22"/>
          <w:szCs w:val="22"/>
          <w:u w:val="single"/>
        </w:rPr>
      </w:pPr>
      <w:r w:rsidRPr="00D40102">
        <w:rPr>
          <w:sz w:val="22"/>
          <w:szCs w:val="22"/>
        </w:rPr>
        <w:t xml:space="preserve">W postaci papierowej </w:t>
      </w:r>
      <w:r w:rsidR="00F24420" w:rsidRPr="00D40102">
        <w:rPr>
          <w:sz w:val="22"/>
          <w:szCs w:val="22"/>
        </w:rPr>
        <w:t xml:space="preserve">– w </w:t>
      </w:r>
      <w:r w:rsidR="000060F3" w:rsidRPr="00D40102">
        <w:rPr>
          <w:sz w:val="22"/>
          <w:szCs w:val="22"/>
        </w:rPr>
        <w:t>formie pisemnej</w:t>
      </w:r>
      <w:r w:rsidR="00F24420" w:rsidRPr="00D40102">
        <w:rPr>
          <w:sz w:val="22"/>
          <w:szCs w:val="22"/>
        </w:rPr>
        <w:t>,</w:t>
      </w:r>
      <w:r w:rsidR="000060F3" w:rsidRPr="00D40102">
        <w:rPr>
          <w:sz w:val="22"/>
          <w:szCs w:val="22"/>
        </w:rPr>
        <w:t xml:space="preserve"> </w:t>
      </w:r>
      <w:r w:rsidR="008E5BF2" w:rsidRPr="00D40102">
        <w:rPr>
          <w:sz w:val="22"/>
          <w:szCs w:val="22"/>
        </w:rPr>
        <w:t>w oryginale. Zaleca się</w:t>
      </w:r>
      <w:r w:rsidRPr="00D40102">
        <w:rPr>
          <w:sz w:val="22"/>
          <w:szCs w:val="22"/>
        </w:rPr>
        <w:t xml:space="preserve"> </w:t>
      </w:r>
      <w:r w:rsidR="008E5BF2" w:rsidRPr="00D40102">
        <w:rPr>
          <w:sz w:val="22"/>
          <w:szCs w:val="22"/>
        </w:rPr>
        <w:t xml:space="preserve">zamieścić </w:t>
      </w:r>
      <w:r w:rsidRPr="00D40102">
        <w:rPr>
          <w:sz w:val="22"/>
          <w:szCs w:val="22"/>
        </w:rPr>
        <w:t>dokument wadialny w taki sposób, aby jego zwrot przez Zamawiającego nie naruszył integralności oferty wraz z załącznikami (np. umieszczony w koszulce, co pozwoli na swobodne oddzielenie wadium od reszty dokumentów).</w:t>
      </w:r>
    </w:p>
    <w:p w14:paraId="70AB9DA1" w14:textId="77777777" w:rsidR="004F3C4A" w:rsidRPr="00D40102" w:rsidRDefault="00DD72BA" w:rsidP="000711C0">
      <w:pPr>
        <w:pStyle w:val="Tekstpodstawowy"/>
        <w:numPr>
          <w:ilvl w:val="1"/>
          <w:numId w:val="39"/>
        </w:numPr>
        <w:spacing w:after="120" w:line="23" w:lineRule="atLeast"/>
        <w:ind w:left="1134" w:hanging="567"/>
        <w:rPr>
          <w:sz w:val="22"/>
          <w:szCs w:val="22"/>
          <w:u w:val="single"/>
        </w:rPr>
      </w:pPr>
      <w:r w:rsidRPr="00D40102">
        <w:rPr>
          <w:sz w:val="22"/>
          <w:szCs w:val="22"/>
        </w:rPr>
        <w:t xml:space="preserve">W postaci elektronicznej </w:t>
      </w:r>
      <w:r w:rsidR="004F3C4A" w:rsidRPr="00D40102">
        <w:rPr>
          <w:sz w:val="22"/>
          <w:szCs w:val="22"/>
        </w:rPr>
        <w:t>–</w:t>
      </w:r>
      <w:r w:rsidR="00F24420" w:rsidRPr="00D40102">
        <w:rPr>
          <w:sz w:val="22"/>
          <w:szCs w:val="22"/>
        </w:rPr>
        <w:t xml:space="preserve"> </w:t>
      </w:r>
      <w:r w:rsidR="004F3C4A" w:rsidRPr="00D40102">
        <w:rPr>
          <w:sz w:val="22"/>
          <w:szCs w:val="22"/>
        </w:rPr>
        <w:t xml:space="preserve">Wykonawca zobowiązany jest złożyć dokument w formie elektronicznej za pośrednictwem </w:t>
      </w:r>
      <w:r w:rsidR="004F3C4A" w:rsidRPr="00D40102">
        <w:rPr>
          <w:b/>
          <w:bCs/>
          <w:i/>
          <w:iCs/>
          <w:sz w:val="22"/>
          <w:szCs w:val="22"/>
        </w:rPr>
        <w:t xml:space="preserve">Platformy </w:t>
      </w:r>
      <w:r w:rsidR="004F3C4A" w:rsidRPr="00D40102">
        <w:rPr>
          <w:sz w:val="22"/>
          <w:szCs w:val="22"/>
        </w:rPr>
        <w:t xml:space="preserve"> </w:t>
      </w:r>
      <w:r w:rsidR="00415F91" w:rsidRPr="00D40102">
        <w:rPr>
          <w:sz w:val="22"/>
          <w:szCs w:val="22"/>
        </w:rPr>
        <w:t xml:space="preserve">w oddzielnym pliku </w:t>
      </w:r>
      <w:r w:rsidR="004F3C4A" w:rsidRPr="00D40102">
        <w:rPr>
          <w:sz w:val="22"/>
          <w:szCs w:val="22"/>
        </w:rPr>
        <w:t xml:space="preserve">jako załącznik do oferty. Złożony dokument winien być oryginalnym dokumentem wadialnym – opatrzony kwalifikowanym podpisem elektronicznym osób upoważnionych do jego wystawienia. </w:t>
      </w:r>
    </w:p>
    <w:p w14:paraId="02CB1B89" w14:textId="39ABF970" w:rsidR="00DD72BA" w:rsidRPr="00D40102" w:rsidRDefault="00DD72BA" w:rsidP="000711C0">
      <w:pPr>
        <w:pStyle w:val="Tekstpodstawowy"/>
        <w:numPr>
          <w:ilvl w:val="1"/>
          <w:numId w:val="39"/>
        </w:numPr>
        <w:spacing w:after="120" w:line="23" w:lineRule="atLeast"/>
        <w:ind w:left="1134" w:hanging="567"/>
        <w:rPr>
          <w:sz w:val="22"/>
          <w:szCs w:val="22"/>
        </w:rPr>
      </w:pPr>
      <w:r w:rsidRPr="00D40102">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1E6BC1" w:rsidRPr="00D40102">
        <w:rPr>
          <w:sz w:val="22"/>
          <w:szCs w:val="22"/>
        </w:rPr>
        <w:t>7</w:t>
      </w:r>
      <w:r w:rsidR="000E6E20" w:rsidRPr="00D40102">
        <w:rPr>
          <w:sz w:val="22"/>
          <w:szCs w:val="22"/>
        </w:rPr>
        <w:t xml:space="preserve">.7. </w:t>
      </w:r>
      <w:r w:rsidRPr="00D40102">
        <w:rPr>
          <w:sz w:val="22"/>
          <w:szCs w:val="22"/>
        </w:rPr>
        <w:t>lit. a) niniejszego rozdziału SIWZ.</w:t>
      </w:r>
    </w:p>
    <w:p w14:paraId="44EBF591" w14:textId="77777777" w:rsidR="00DD72BA" w:rsidRPr="00D40102" w:rsidRDefault="00DD72BA" w:rsidP="000711C0">
      <w:pPr>
        <w:pStyle w:val="Tekstpodstawowy"/>
        <w:numPr>
          <w:ilvl w:val="1"/>
          <w:numId w:val="39"/>
        </w:numPr>
        <w:spacing w:after="120" w:line="23" w:lineRule="atLeast"/>
        <w:ind w:left="1134" w:hanging="567"/>
        <w:rPr>
          <w:sz w:val="22"/>
          <w:szCs w:val="22"/>
        </w:rPr>
      </w:pPr>
      <w:r w:rsidRPr="00D40102">
        <w:rPr>
          <w:sz w:val="22"/>
          <w:szCs w:val="22"/>
        </w:rPr>
        <w:t>Wykonawcy, którego oferta zostanie wybrana jako najkorzystniejsza, Zamawiający zwróci wadium niezwłocznie po zawarciu umowy w sprawie zamówienia publicznego.</w:t>
      </w:r>
    </w:p>
    <w:p w14:paraId="2B388842" w14:textId="77777777" w:rsidR="00DD72BA" w:rsidRPr="00D40102" w:rsidRDefault="00DD72BA" w:rsidP="000711C0">
      <w:pPr>
        <w:pStyle w:val="Tekstpodstawowy"/>
        <w:numPr>
          <w:ilvl w:val="1"/>
          <w:numId w:val="39"/>
        </w:numPr>
        <w:spacing w:after="120" w:line="23" w:lineRule="atLeast"/>
        <w:ind w:left="1134" w:hanging="567"/>
        <w:rPr>
          <w:sz w:val="22"/>
          <w:szCs w:val="22"/>
        </w:rPr>
      </w:pPr>
      <w:r w:rsidRPr="00D40102">
        <w:rPr>
          <w:sz w:val="22"/>
          <w:szCs w:val="22"/>
        </w:rPr>
        <w:t>Zamawiający zwróci niezwłocznie wadium, na wniosek Wykonawcy, który wycofał ofertę przed upływem terminu składania ofert.</w:t>
      </w:r>
    </w:p>
    <w:p w14:paraId="32D00885" w14:textId="7128AD57" w:rsidR="00DD72BA" w:rsidRPr="00D40102" w:rsidRDefault="00DD72BA" w:rsidP="000711C0">
      <w:pPr>
        <w:pStyle w:val="Tekstpodstawowy"/>
        <w:numPr>
          <w:ilvl w:val="1"/>
          <w:numId w:val="39"/>
        </w:numPr>
        <w:spacing w:after="120" w:line="23" w:lineRule="atLeast"/>
        <w:ind w:left="1134" w:hanging="567"/>
        <w:rPr>
          <w:sz w:val="22"/>
          <w:szCs w:val="22"/>
        </w:rPr>
      </w:pPr>
      <w:r w:rsidRPr="00D40102">
        <w:rPr>
          <w:sz w:val="22"/>
          <w:szCs w:val="22"/>
        </w:rPr>
        <w:t xml:space="preserve">Zamawiający zażąda ponownego wniesienia wadium przez Wykonawcę, któremu zwrócono wadium zgodnie z zapisem pkt </w:t>
      </w:r>
      <w:r w:rsidR="001E6BC1" w:rsidRPr="00D40102">
        <w:rPr>
          <w:sz w:val="22"/>
          <w:szCs w:val="22"/>
        </w:rPr>
        <w:t>7</w:t>
      </w:r>
      <w:r w:rsidR="000E6E20" w:rsidRPr="00D40102">
        <w:rPr>
          <w:sz w:val="22"/>
          <w:szCs w:val="22"/>
        </w:rPr>
        <w:t>.3.</w:t>
      </w:r>
      <w:r w:rsidRPr="00D40102">
        <w:rPr>
          <w:sz w:val="22"/>
          <w:szCs w:val="22"/>
        </w:rPr>
        <w:t xml:space="preserve"> niniejszego rozdziału SIWZ, jeżeli w wyniku rozstrzygnięcia odwołania, jego oferta zostanie wybrana jako najkorzystniejsza. Wykonawca ten wnosi wadium w terminie określonym przez Zamawiającego.</w:t>
      </w:r>
    </w:p>
    <w:p w14:paraId="71E3A729" w14:textId="77777777" w:rsidR="00DD72BA" w:rsidRPr="00D40102" w:rsidRDefault="00DD72BA" w:rsidP="000711C0">
      <w:pPr>
        <w:pStyle w:val="Tekstpodstawowy"/>
        <w:numPr>
          <w:ilvl w:val="1"/>
          <w:numId w:val="39"/>
        </w:numPr>
        <w:spacing w:after="120" w:line="23" w:lineRule="atLeast"/>
        <w:ind w:left="1134" w:hanging="567"/>
        <w:rPr>
          <w:sz w:val="22"/>
          <w:szCs w:val="22"/>
        </w:rPr>
      </w:pPr>
      <w:r w:rsidRPr="00D40102">
        <w:rPr>
          <w:sz w:val="22"/>
          <w:szCs w:val="22"/>
        </w:rPr>
        <w:t>Zamawiający zatrzyma wadium wraz z odsetkami:</w:t>
      </w:r>
    </w:p>
    <w:p w14:paraId="4590CFB9" w14:textId="77777777" w:rsidR="00DD72BA" w:rsidRPr="00D40102" w:rsidRDefault="00DD72BA" w:rsidP="00B2651E">
      <w:pPr>
        <w:pStyle w:val="Akapitzlist"/>
        <w:numPr>
          <w:ilvl w:val="0"/>
          <w:numId w:val="40"/>
        </w:numPr>
        <w:tabs>
          <w:tab w:val="left" w:pos="567"/>
        </w:tabs>
        <w:spacing w:after="120" w:line="23" w:lineRule="atLeast"/>
        <w:ind w:left="1701" w:hanging="567"/>
        <w:jc w:val="both"/>
        <w:rPr>
          <w:bCs/>
          <w:sz w:val="22"/>
          <w:szCs w:val="22"/>
        </w:rPr>
      </w:pPr>
      <w:r w:rsidRPr="00D40102">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5F7DC18C" w14:textId="77777777" w:rsidR="00DD72BA" w:rsidRPr="00D40102" w:rsidRDefault="00DD72BA" w:rsidP="00B2651E">
      <w:pPr>
        <w:pStyle w:val="Akapitzlist"/>
        <w:numPr>
          <w:ilvl w:val="0"/>
          <w:numId w:val="40"/>
        </w:numPr>
        <w:tabs>
          <w:tab w:val="left" w:pos="567"/>
        </w:tabs>
        <w:spacing w:after="120" w:line="23" w:lineRule="atLeast"/>
        <w:ind w:left="1701" w:hanging="567"/>
        <w:jc w:val="both"/>
        <w:rPr>
          <w:bCs/>
          <w:sz w:val="22"/>
          <w:szCs w:val="22"/>
        </w:rPr>
      </w:pPr>
      <w:r w:rsidRPr="00D40102">
        <w:rPr>
          <w:sz w:val="22"/>
          <w:szCs w:val="22"/>
        </w:rPr>
        <w:t>jeżeli Wykonawca, którego oferta została wybrana:</w:t>
      </w:r>
    </w:p>
    <w:p w14:paraId="767713CA" w14:textId="77777777" w:rsidR="00F24420" w:rsidRPr="00D40102" w:rsidRDefault="00DD72BA" w:rsidP="00B2651E">
      <w:pPr>
        <w:pStyle w:val="Tekstpodstawowy"/>
        <w:numPr>
          <w:ilvl w:val="0"/>
          <w:numId w:val="60"/>
        </w:numPr>
        <w:spacing w:after="120" w:line="23" w:lineRule="atLeast"/>
        <w:rPr>
          <w:sz w:val="22"/>
          <w:szCs w:val="22"/>
        </w:rPr>
      </w:pPr>
      <w:r w:rsidRPr="00D40102">
        <w:rPr>
          <w:sz w:val="22"/>
          <w:szCs w:val="22"/>
        </w:rPr>
        <w:t>odmówi podpisania umowy na warunkach określonych w ofercie,</w:t>
      </w:r>
    </w:p>
    <w:p w14:paraId="513F16DB" w14:textId="77777777" w:rsidR="00F24420" w:rsidRPr="00D40102" w:rsidRDefault="00DD72BA" w:rsidP="00B2651E">
      <w:pPr>
        <w:pStyle w:val="Tekstpodstawowy"/>
        <w:numPr>
          <w:ilvl w:val="0"/>
          <w:numId w:val="60"/>
        </w:numPr>
        <w:spacing w:after="120" w:line="23" w:lineRule="atLeast"/>
        <w:rPr>
          <w:sz w:val="22"/>
          <w:szCs w:val="22"/>
        </w:rPr>
      </w:pPr>
      <w:r w:rsidRPr="00D40102">
        <w:rPr>
          <w:sz w:val="22"/>
          <w:szCs w:val="22"/>
        </w:rPr>
        <w:t>zawarcie umowy w sprawie niniejszego zamówienia stanie się niemożliwe z przyczy</w:t>
      </w:r>
      <w:r w:rsidR="003E12A7" w:rsidRPr="00D40102">
        <w:rPr>
          <w:sz w:val="22"/>
          <w:szCs w:val="22"/>
        </w:rPr>
        <w:t>n leżących po stronie Wykonawcy</w:t>
      </w:r>
      <w:r w:rsidR="00F24420" w:rsidRPr="00D40102">
        <w:rPr>
          <w:sz w:val="22"/>
          <w:szCs w:val="22"/>
        </w:rPr>
        <w:t>,</w:t>
      </w:r>
    </w:p>
    <w:p w14:paraId="7C5CADBD" w14:textId="77777777" w:rsidR="003E12A7" w:rsidRPr="00D40102" w:rsidRDefault="003E12A7" w:rsidP="00B2651E">
      <w:pPr>
        <w:pStyle w:val="Tekstpodstawowy"/>
        <w:numPr>
          <w:ilvl w:val="0"/>
          <w:numId w:val="60"/>
        </w:numPr>
        <w:spacing w:after="120" w:line="23" w:lineRule="atLeast"/>
        <w:rPr>
          <w:sz w:val="22"/>
          <w:szCs w:val="22"/>
        </w:rPr>
      </w:pPr>
      <w:r w:rsidRPr="00D40102">
        <w:rPr>
          <w:sz w:val="22"/>
          <w:szCs w:val="22"/>
        </w:rPr>
        <w:t>nie wniesie zabezpieczenia należytego wykonania umowy na zasadach określonych</w:t>
      </w:r>
      <w:r w:rsidR="007756CC" w:rsidRPr="00D40102">
        <w:rPr>
          <w:sz w:val="22"/>
          <w:szCs w:val="22"/>
        </w:rPr>
        <w:t xml:space="preserve"> w SIWZ.</w:t>
      </w:r>
    </w:p>
    <w:p w14:paraId="0A82383B" w14:textId="77777777" w:rsidR="001746DC" w:rsidRPr="00D40102" w:rsidRDefault="007E7BC1" w:rsidP="0089621A">
      <w:pPr>
        <w:numPr>
          <w:ilvl w:val="0"/>
          <w:numId w:val="103"/>
        </w:numPr>
        <w:spacing w:after="600" w:line="23" w:lineRule="atLeast"/>
        <w:ind w:left="567" w:hanging="567"/>
        <w:jc w:val="both"/>
        <w:rPr>
          <w:sz w:val="22"/>
          <w:szCs w:val="22"/>
        </w:rPr>
      </w:pPr>
      <w:r w:rsidRPr="00D40102">
        <w:rPr>
          <w:sz w:val="22"/>
          <w:szCs w:val="22"/>
        </w:rPr>
        <w:t xml:space="preserve">Jeżeli Wykonawca jest podmiotem nie podlegającym reżimowi prawa polskiego i właściwości sądów polskich, w treści gwarancji musi figurować zapis o poddaniu sporów wynikających </w:t>
      </w:r>
      <w:r w:rsidR="00F24420" w:rsidRPr="00D40102">
        <w:rPr>
          <w:sz w:val="22"/>
          <w:szCs w:val="22"/>
        </w:rPr>
        <w:t>z </w:t>
      </w:r>
      <w:r w:rsidRPr="00D40102">
        <w:rPr>
          <w:sz w:val="22"/>
          <w:szCs w:val="22"/>
        </w:rPr>
        <w:t>wadium prawu polskiemu i polskiemu sądownictwu.</w:t>
      </w:r>
    </w:p>
    <w:p w14:paraId="6053705F" w14:textId="77777777" w:rsidR="00A16332" w:rsidRPr="00D40102" w:rsidRDefault="00143414" w:rsidP="00B87169">
      <w:pPr>
        <w:pBdr>
          <w:bottom w:val="single" w:sz="4" w:space="1" w:color="auto"/>
        </w:pBdr>
        <w:tabs>
          <w:tab w:val="left" w:pos="2127"/>
        </w:tabs>
        <w:spacing w:after="120" w:line="23" w:lineRule="atLeast"/>
        <w:jc w:val="both"/>
        <w:rPr>
          <w:sz w:val="22"/>
          <w:szCs w:val="22"/>
        </w:rPr>
      </w:pPr>
      <w:r w:rsidRPr="00D40102">
        <w:rPr>
          <w:b/>
          <w:sz w:val="22"/>
          <w:szCs w:val="22"/>
        </w:rPr>
        <w:lastRenderedPageBreak/>
        <w:t>ROZDZIAŁ X</w:t>
      </w:r>
      <w:r w:rsidR="006238C1" w:rsidRPr="00D40102">
        <w:rPr>
          <w:b/>
          <w:sz w:val="22"/>
          <w:szCs w:val="22"/>
        </w:rPr>
        <w:t>X</w:t>
      </w:r>
      <w:r w:rsidR="00A16332" w:rsidRPr="00D40102">
        <w:rPr>
          <w:b/>
          <w:sz w:val="22"/>
          <w:szCs w:val="22"/>
        </w:rPr>
        <w:t>.</w:t>
      </w:r>
      <w:r w:rsidR="00A16332" w:rsidRPr="00D40102">
        <w:rPr>
          <w:b/>
          <w:sz w:val="22"/>
          <w:szCs w:val="22"/>
        </w:rPr>
        <w:tab/>
        <w:t>TERMIN ZWIĄZANIA OFERTĄ</w:t>
      </w:r>
    </w:p>
    <w:p w14:paraId="7C0AD901" w14:textId="77777777" w:rsidR="001746DC" w:rsidRPr="00D40102" w:rsidRDefault="00A16332" w:rsidP="00B2651E">
      <w:pPr>
        <w:pStyle w:val="Tekstpodstawowy"/>
        <w:numPr>
          <w:ilvl w:val="0"/>
          <w:numId w:val="63"/>
        </w:numPr>
        <w:spacing w:after="120" w:line="23" w:lineRule="atLeast"/>
        <w:ind w:left="567" w:hanging="567"/>
        <w:rPr>
          <w:sz w:val="22"/>
          <w:szCs w:val="22"/>
        </w:rPr>
      </w:pPr>
      <w:r w:rsidRPr="00D40102">
        <w:rPr>
          <w:sz w:val="22"/>
          <w:szCs w:val="22"/>
        </w:rPr>
        <w:t xml:space="preserve">Termin związania ofertą wynosi: </w:t>
      </w:r>
      <w:r w:rsidR="0035252F" w:rsidRPr="00D40102">
        <w:rPr>
          <w:sz w:val="22"/>
          <w:szCs w:val="22"/>
        </w:rPr>
        <w:t>3</w:t>
      </w:r>
      <w:r w:rsidRPr="00D40102">
        <w:rPr>
          <w:b/>
          <w:sz w:val="22"/>
          <w:szCs w:val="22"/>
        </w:rPr>
        <w:t>0 dni.</w:t>
      </w:r>
      <w:r w:rsidRPr="00D40102">
        <w:rPr>
          <w:sz w:val="22"/>
          <w:szCs w:val="22"/>
        </w:rPr>
        <w:t xml:space="preserve"> </w:t>
      </w:r>
    </w:p>
    <w:p w14:paraId="4733FC2A" w14:textId="77777777" w:rsidR="00A16332" w:rsidRPr="00D40102" w:rsidRDefault="00A16332" w:rsidP="00B2651E">
      <w:pPr>
        <w:pStyle w:val="Tekstpodstawowy"/>
        <w:numPr>
          <w:ilvl w:val="0"/>
          <w:numId w:val="63"/>
        </w:numPr>
        <w:spacing w:after="120" w:line="23" w:lineRule="atLeast"/>
        <w:ind w:left="567" w:hanging="567"/>
        <w:rPr>
          <w:sz w:val="22"/>
          <w:szCs w:val="22"/>
        </w:rPr>
      </w:pPr>
      <w:r w:rsidRPr="00D40102">
        <w:rPr>
          <w:sz w:val="22"/>
          <w:szCs w:val="22"/>
        </w:rPr>
        <w:t xml:space="preserve">Bieg terminu związania ofertą rozpoczyna się wraz z upływem terminu składania </w:t>
      </w:r>
      <w:r w:rsidR="000414E0" w:rsidRPr="00D40102">
        <w:rPr>
          <w:sz w:val="22"/>
          <w:szCs w:val="22"/>
        </w:rPr>
        <w:t>ofert</w:t>
      </w:r>
      <w:r w:rsidR="004F3C4A" w:rsidRPr="00D40102">
        <w:rPr>
          <w:sz w:val="22"/>
          <w:szCs w:val="22"/>
        </w:rPr>
        <w:t>.</w:t>
      </w:r>
      <w:r w:rsidR="00DC4DBD" w:rsidRPr="00D40102">
        <w:rPr>
          <w:sz w:val="22"/>
          <w:szCs w:val="22"/>
        </w:rPr>
        <w:t xml:space="preserve"> Dzień ten jest pierwszym</w:t>
      </w:r>
      <w:r w:rsidRPr="00D40102">
        <w:rPr>
          <w:sz w:val="22"/>
          <w:szCs w:val="22"/>
        </w:rPr>
        <w:t xml:space="preserve"> dniem terminu związania ofertą.</w:t>
      </w:r>
    </w:p>
    <w:p w14:paraId="305DBA64" w14:textId="77777777" w:rsidR="001746DC" w:rsidRPr="00D40102" w:rsidRDefault="001746DC" w:rsidP="00B2651E">
      <w:pPr>
        <w:pStyle w:val="Tekstpodstawowy"/>
        <w:numPr>
          <w:ilvl w:val="0"/>
          <w:numId w:val="63"/>
        </w:numPr>
        <w:spacing w:after="120" w:line="23" w:lineRule="atLeast"/>
        <w:ind w:left="567" w:hanging="567"/>
        <w:rPr>
          <w:sz w:val="22"/>
          <w:szCs w:val="22"/>
        </w:rPr>
      </w:pPr>
      <w:r w:rsidRPr="00D40102">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6C44DB8" w14:textId="77777777" w:rsidR="001746DC" w:rsidRPr="00D40102" w:rsidRDefault="001746DC" w:rsidP="00B2651E">
      <w:pPr>
        <w:pStyle w:val="Tekstpodstawowy"/>
        <w:numPr>
          <w:ilvl w:val="0"/>
          <w:numId w:val="63"/>
        </w:numPr>
        <w:spacing w:after="600" w:line="23" w:lineRule="atLeast"/>
        <w:ind w:left="567" w:hanging="567"/>
        <w:rPr>
          <w:sz w:val="22"/>
          <w:szCs w:val="22"/>
        </w:rPr>
      </w:pPr>
      <w:r w:rsidRPr="00D40102">
        <w:rPr>
          <w:sz w:val="22"/>
        </w:rPr>
        <w:t xml:space="preserve">W przypadku wniesienia odwołania  po upływie terminu składania ofert bieg terminu związania ofertą ulega zawieszeniu do czasu ogłoszenia przez Izbę orzeczenia. </w:t>
      </w:r>
    </w:p>
    <w:p w14:paraId="03E658F3" w14:textId="77777777" w:rsidR="00A16332" w:rsidRPr="00D40102" w:rsidRDefault="00DC4DBD" w:rsidP="00B87169">
      <w:pPr>
        <w:pStyle w:val="Tekstpodstawowy"/>
        <w:pBdr>
          <w:bottom w:val="single" w:sz="4" w:space="1" w:color="auto"/>
        </w:pBdr>
        <w:tabs>
          <w:tab w:val="left" w:pos="2127"/>
        </w:tabs>
        <w:spacing w:after="120" w:line="23" w:lineRule="atLeast"/>
        <w:rPr>
          <w:b/>
          <w:sz w:val="22"/>
          <w:szCs w:val="22"/>
        </w:rPr>
      </w:pPr>
      <w:r w:rsidRPr="00D40102">
        <w:rPr>
          <w:b/>
          <w:sz w:val="22"/>
          <w:szCs w:val="22"/>
        </w:rPr>
        <w:t>ROZDZIAŁ XX</w:t>
      </w:r>
      <w:r w:rsidR="001A4C25" w:rsidRPr="00D40102">
        <w:rPr>
          <w:b/>
          <w:sz w:val="22"/>
          <w:szCs w:val="22"/>
        </w:rPr>
        <w:t>I</w:t>
      </w:r>
      <w:r w:rsidR="00A16332" w:rsidRPr="00D40102">
        <w:rPr>
          <w:b/>
          <w:sz w:val="22"/>
          <w:szCs w:val="22"/>
        </w:rPr>
        <w:t xml:space="preserve">. </w:t>
      </w:r>
      <w:r w:rsidRPr="00D40102">
        <w:rPr>
          <w:b/>
          <w:sz w:val="22"/>
          <w:szCs w:val="22"/>
        </w:rPr>
        <w:tab/>
      </w:r>
      <w:r w:rsidR="00A16332" w:rsidRPr="00D40102">
        <w:rPr>
          <w:b/>
          <w:sz w:val="22"/>
          <w:szCs w:val="22"/>
        </w:rPr>
        <w:t>OPIS SPOSOBU PRZYGOTOWANIA OFERT</w:t>
      </w:r>
    </w:p>
    <w:p w14:paraId="36EF123B" w14:textId="77777777" w:rsidR="00813E67" w:rsidRPr="00D40102" w:rsidRDefault="00813E67" w:rsidP="000711C0">
      <w:pPr>
        <w:pStyle w:val="Tekstpodstawowy2"/>
        <w:numPr>
          <w:ilvl w:val="0"/>
          <w:numId w:val="38"/>
        </w:numPr>
        <w:tabs>
          <w:tab w:val="num" w:pos="567"/>
        </w:tabs>
        <w:spacing w:after="120" w:line="23" w:lineRule="atLeast"/>
        <w:ind w:left="567"/>
        <w:jc w:val="both"/>
        <w:rPr>
          <w:sz w:val="22"/>
          <w:szCs w:val="22"/>
        </w:rPr>
      </w:pPr>
      <w:r w:rsidRPr="00D40102">
        <w:rPr>
          <w:sz w:val="22"/>
          <w:szCs w:val="22"/>
        </w:rPr>
        <w:t xml:space="preserve">Ofertę należy sporządzić na formularzu oferty lub według takiego samego schematu, stanowiącego załączniki nr 1 do SIWZ. </w:t>
      </w:r>
    </w:p>
    <w:p w14:paraId="0C9B44DE" w14:textId="77777777" w:rsidR="00813E67" w:rsidRPr="00D40102" w:rsidRDefault="00813E67" w:rsidP="000711C0">
      <w:pPr>
        <w:pStyle w:val="Tekstpodstawowy2"/>
        <w:numPr>
          <w:ilvl w:val="0"/>
          <w:numId w:val="38"/>
        </w:numPr>
        <w:tabs>
          <w:tab w:val="num" w:pos="567"/>
        </w:tabs>
        <w:spacing w:after="120" w:line="23" w:lineRule="atLeast"/>
        <w:ind w:left="567"/>
        <w:jc w:val="both"/>
        <w:rPr>
          <w:sz w:val="22"/>
          <w:szCs w:val="22"/>
        </w:rPr>
      </w:pPr>
      <w:r w:rsidRPr="00D40102">
        <w:rPr>
          <w:sz w:val="22"/>
          <w:szCs w:val="22"/>
        </w:rPr>
        <w:t>Ofertę należy złożyć pod rygorem nieważności w formie pisemnej, podpisaną własnoręcznym podpisem albo w postaci elektronicznej, podpisanej kwalifikowanym podpisem elektronicznym.</w:t>
      </w:r>
    </w:p>
    <w:p w14:paraId="3BADAD8C" w14:textId="77777777" w:rsidR="00813E67" w:rsidRPr="00D40102" w:rsidRDefault="00813E67" w:rsidP="000711C0">
      <w:pPr>
        <w:pStyle w:val="Tekstpodstawowy2"/>
        <w:numPr>
          <w:ilvl w:val="0"/>
          <w:numId w:val="38"/>
        </w:numPr>
        <w:tabs>
          <w:tab w:val="num" w:pos="567"/>
        </w:tabs>
        <w:spacing w:after="120" w:line="23" w:lineRule="atLeast"/>
        <w:ind w:left="567"/>
        <w:jc w:val="both"/>
        <w:rPr>
          <w:sz w:val="22"/>
          <w:szCs w:val="22"/>
        </w:rPr>
      </w:pPr>
      <w:r w:rsidRPr="00D40102">
        <w:rPr>
          <w:b/>
          <w:sz w:val="22"/>
          <w:szCs w:val="22"/>
          <w:u w:val="single"/>
        </w:rPr>
        <w:t>Do oferty należy dołączyć:</w:t>
      </w:r>
    </w:p>
    <w:p w14:paraId="10E7B6D8" w14:textId="66EB0427" w:rsidR="00813E67" w:rsidRPr="00D40102" w:rsidRDefault="00813E67" w:rsidP="000711C0">
      <w:pPr>
        <w:pStyle w:val="Tekstpodstawowy2"/>
        <w:numPr>
          <w:ilvl w:val="1"/>
          <w:numId w:val="38"/>
        </w:numPr>
        <w:spacing w:after="120" w:line="23" w:lineRule="atLeast"/>
        <w:ind w:left="1134" w:hanging="567"/>
        <w:jc w:val="both"/>
        <w:rPr>
          <w:sz w:val="22"/>
          <w:szCs w:val="22"/>
        </w:rPr>
      </w:pPr>
      <w:r w:rsidRPr="00D40102">
        <w:rPr>
          <w:sz w:val="22"/>
          <w:szCs w:val="22"/>
        </w:rPr>
        <w:t>Formularz ofertowy – załącznik nr 1 do SIWZ</w:t>
      </w:r>
      <w:r w:rsidR="00D10383" w:rsidRPr="00D40102">
        <w:rPr>
          <w:sz w:val="22"/>
          <w:szCs w:val="22"/>
        </w:rPr>
        <w:t xml:space="preserve"> wraz z ofertą odpowiednio dla Części od 1 do 4.</w:t>
      </w:r>
    </w:p>
    <w:p w14:paraId="245E2DEC" w14:textId="77777777" w:rsidR="00813E67" w:rsidRPr="00D40102" w:rsidRDefault="00813E67" w:rsidP="000711C0">
      <w:pPr>
        <w:pStyle w:val="Tekstpodstawowy2"/>
        <w:numPr>
          <w:ilvl w:val="1"/>
          <w:numId w:val="38"/>
        </w:numPr>
        <w:spacing w:after="120" w:line="23" w:lineRule="atLeast"/>
        <w:ind w:left="1134" w:hanging="567"/>
        <w:jc w:val="both"/>
        <w:rPr>
          <w:sz w:val="22"/>
          <w:szCs w:val="22"/>
        </w:rPr>
      </w:pPr>
      <w:r w:rsidRPr="00D40102">
        <w:rPr>
          <w:sz w:val="22"/>
          <w:szCs w:val="22"/>
        </w:rPr>
        <w:t>Oświadczenia Wykonawcy – załącznik nr 2 i 3 do SIWZ,</w:t>
      </w:r>
    </w:p>
    <w:p w14:paraId="4B4EB0D5" w14:textId="16F34A63" w:rsidR="00E834E9" w:rsidRPr="00D40102" w:rsidRDefault="00E834E9" w:rsidP="00B87169">
      <w:pPr>
        <w:pStyle w:val="Tekstpodstawowy2"/>
        <w:numPr>
          <w:ilvl w:val="1"/>
          <w:numId w:val="38"/>
        </w:numPr>
        <w:spacing w:after="120" w:line="23" w:lineRule="atLeast"/>
        <w:ind w:left="1134" w:hanging="567"/>
        <w:jc w:val="both"/>
        <w:rPr>
          <w:sz w:val="22"/>
          <w:szCs w:val="22"/>
        </w:rPr>
      </w:pPr>
      <w:r w:rsidRPr="00D40102">
        <w:rPr>
          <w:sz w:val="22"/>
          <w:szCs w:val="22"/>
        </w:rPr>
        <w:t xml:space="preserve">Pełnomocnictwo ustanowione do reprezentowania Wykonawcy/ów ubiegającego/cych się o udzielenie zamówienia publicznego. Pełnomocnictwo należy dołączyć  w oryginale bądź kopii, potwierdzonej za zgodność z oryginałem notarialnie w formie pisemnej lub w postaci elektronicznej za pośrednictwem </w:t>
      </w:r>
      <w:r w:rsidRPr="00D40102">
        <w:rPr>
          <w:b/>
          <w:bCs/>
          <w:sz w:val="22"/>
          <w:szCs w:val="22"/>
        </w:rPr>
        <w:t>Platformy</w:t>
      </w:r>
      <w:r w:rsidRPr="00D40102">
        <w:rPr>
          <w:sz w:val="22"/>
          <w:szCs w:val="22"/>
        </w:rPr>
        <w:t xml:space="preserve"> opatrzonej kwalifikowanym podpisem elektronicznym osoby/osób udzielającej/cych pełnomocnictwa, a w przypadku notarialnej kopii kwalifikowanym podpisem elektronicznym notariusza,</w:t>
      </w:r>
    </w:p>
    <w:p w14:paraId="24E2C5DB" w14:textId="77777777" w:rsidR="00E834E9" w:rsidRPr="00D40102" w:rsidRDefault="00E834E9" w:rsidP="000711C0">
      <w:pPr>
        <w:pStyle w:val="Tekstpodstawowy2"/>
        <w:numPr>
          <w:ilvl w:val="1"/>
          <w:numId w:val="38"/>
        </w:numPr>
        <w:spacing w:after="120" w:line="23" w:lineRule="atLeast"/>
        <w:ind w:left="1134" w:hanging="567"/>
        <w:jc w:val="both"/>
        <w:rPr>
          <w:sz w:val="22"/>
          <w:szCs w:val="22"/>
        </w:rPr>
      </w:pPr>
      <w:r w:rsidRPr="00D40102">
        <w:rPr>
          <w:sz w:val="22"/>
          <w:szCs w:val="22"/>
        </w:rPr>
        <w:t>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opatrzonej  kwalifikowanym podpisem elektronicznym, w oryginale lub kopii  poświadczonej za zgodność z oryginałem przez podmiot udostępniający zasoby,</w:t>
      </w:r>
    </w:p>
    <w:p w14:paraId="2ACD1A4F" w14:textId="77777777" w:rsidR="00813E67" w:rsidRPr="00D40102" w:rsidRDefault="00813E67" w:rsidP="000711C0">
      <w:pPr>
        <w:pStyle w:val="Tekstpodstawowy2"/>
        <w:numPr>
          <w:ilvl w:val="1"/>
          <w:numId w:val="38"/>
        </w:numPr>
        <w:spacing w:after="120" w:line="23" w:lineRule="atLeast"/>
        <w:ind w:left="1134" w:hanging="567"/>
        <w:jc w:val="both"/>
        <w:rPr>
          <w:sz w:val="22"/>
          <w:szCs w:val="22"/>
        </w:rPr>
      </w:pPr>
      <w:r w:rsidRPr="00D40102">
        <w:rPr>
          <w:sz w:val="22"/>
          <w:szCs w:val="22"/>
        </w:rPr>
        <w:t>Oświadczenie, że Wykonawca zapoznał się z warunkami zamówienia i z załączonym wzorem umowy oraz, że przyjmuje ich treść bez żadnych zastrzeżeń - na formularzu oferty – zgodnie z załącznikiem nr 1</w:t>
      </w:r>
      <w:r w:rsidR="00E834E9" w:rsidRPr="00D40102">
        <w:rPr>
          <w:sz w:val="22"/>
          <w:szCs w:val="22"/>
        </w:rPr>
        <w:t xml:space="preserve"> </w:t>
      </w:r>
      <w:r w:rsidRPr="00D40102">
        <w:rPr>
          <w:sz w:val="22"/>
          <w:szCs w:val="22"/>
        </w:rPr>
        <w:t>do SIWZ.</w:t>
      </w:r>
    </w:p>
    <w:p w14:paraId="19770193" w14:textId="77777777" w:rsidR="00813E67" w:rsidRPr="00D40102" w:rsidRDefault="00813E67" w:rsidP="000711C0">
      <w:pPr>
        <w:pStyle w:val="Tekstpodstawowy2"/>
        <w:numPr>
          <w:ilvl w:val="1"/>
          <w:numId w:val="38"/>
        </w:numPr>
        <w:spacing w:after="120" w:line="23" w:lineRule="atLeast"/>
        <w:ind w:left="1134" w:hanging="567"/>
        <w:jc w:val="both"/>
        <w:rPr>
          <w:sz w:val="22"/>
          <w:szCs w:val="22"/>
        </w:rPr>
      </w:pPr>
      <w:r w:rsidRPr="00D40102">
        <w:rPr>
          <w:sz w:val="22"/>
          <w:szCs w:val="22"/>
        </w:rPr>
        <w:t>Dowód wniesienia wadium:</w:t>
      </w:r>
    </w:p>
    <w:p w14:paraId="058412B6" w14:textId="145A1125" w:rsidR="00813E67" w:rsidRPr="00D40102" w:rsidRDefault="00813E67" w:rsidP="0089621A">
      <w:pPr>
        <w:pStyle w:val="Tekstpodstawowy2"/>
        <w:numPr>
          <w:ilvl w:val="0"/>
          <w:numId w:val="92"/>
        </w:numPr>
        <w:spacing w:after="120" w:line="23" w:lineRule="atLeast"/>
        <w:jc w:val="both"/>
        <w:rPr>
          <w:sz w:val="22"/>
          <w:szCs w:val="22"/>
        </w:rPr>
      </w:pPr>
      <w:r w:rsidRPr="00D40102">
        <w:rPr>
          <w:sz w:val="22"/>
          <w:szCs w:val="22"/>
        </w:rPr>
        <w:t>w przypadku wniesienia wadium w postaci niepieniężnej, należy dołączyć do oferty oryginał dokumentu potwierdzającego wniesienie wadium</w:t>
      </w:r>
      <w:r w:rsidR="00D10383" w:rsidRPr="00D40102">
        <w:rPr>
          <w:sz w:val="22"/>
          <w:szCs w:val="22"/>
        </w:rPr>
        <w:t xml:space="preserve"> (forma papierowa lub elektroniczna – zgodnie z rozdziałem XIX SIWZ)</w:t>
      </w:r>
      <w:r w:rsidRPr="00D40102">
        <w:rPr>
          <w:sz w:val="22"/>
          <w:szCs w:val="22"/>
        </w:rPr>
        <w:t>;</w:t>
      </w:r>
    </w:p>
    <w:p w14:paraId="36CE8D56" w14:textId="77777777" w:rsidR="00813E67" w:rsidRPr="00D40102" w:rsidRDefault="00813E67" w:rsidP="0089621A">
      <w:pPr>
        <w:pStyle w:val="Tekstpodstawowy2"/>
        <w:numPr>
          <w:ilvl w:val="0"/>
          <w:numId w:val="92"/>
        </w:numPr>
        <w:spacing w:after="120" w:line="23" w:lineRule="atLeast"/>
        <w:ind w:left="1468" w:hanging="357"/>
        <w:jc w:val="both"/>
        <w:rPr>
          <w:sz w:val="22"/>
          <w:szCs w:val="22"/>
        </w:rPr>
      </w:pPr>
      <w:r w:rsidRPr="00D40102">
        <w:rPr>
          <w:sz w:val="22"/>
          <w:szCs w:val="22"/>
        </w:rPr>
        <w:t>w przypadku wniesienia wadium w postaci pieniężnej, zalecane jest dołączenie do oferty kopii potwierdzenia nadania przelewu.</w:t>
      </w:r>
    </w:p>
    <w:p w14:paraId="2D10DF14" w14:textId="0180AA39" w:rsidR="00E834E9" w:rsidRPr="00D40102" w:rsidRDefault="00E834E9" w:rsidP="000711C0">
      <w:pPr>
        <w:pStyle w:val="FirstParagraph"/>
        <w:numPr>
          <w:ilvl w:val="0"/>
          <w:numId w:val="38"/>
        </w:numPr>
        <w:spacing w:before="0" w:after="120" w:line="23" w:lineRule="atLeast"/>
        <w:ind w:left="567"/>
        <w:jc w:val="both"/>
        <w:rPr>
          <w:rFonts w:ascii="Times New Roman" w:hAnsi="Times New Roman" w:cs="Times New Roman"/>
          <w:b/>
          <w:bCs/>
          <w:sz w:val="22"/>
          <w:szCs w:val="22"/>
          <w:u w:val="single"/>
        </w:rPr>
      </w:pPr>
      <w:r w:rsidRPr="00D40102">
        <w:rPr>
          <w:rFonts w:ascii="Times New Roman" w:hAnsi="Times New Roman" w:cs="Times New Roman"/>
          <w:b/>
          <w:bCs/>
          <w:sz w:val="22"/>
          <w:szCs w:val="22"/>
        </w:rPr>
        <w:lastRenderedPageBreak/>
        <w:t xml:space="preserve">Sposób przygotowania oferty przesyłanej za pośrednictwem poczty tradycyjnej (t.j. za pośrednictwem operatora pocztowego w rozumieniu Prawa pocztowego, osobiście lub przez posłańca) - </w:t>
      </w:r>
      <w:r w:rsidRPr="00D40102">
        <w:rPr>
          <w:rFonts w:ascii="Times New Roman" w:hAnsi="Times New Roman" w:cs="Times New Roman"/>
          <w:b/>
          <w:bCs/>
          <w:sz w:val="22"/>
          <w:szCs w:val="22"/>
          <w:u w:val="single"/>
        </w:rPr>
        <w:t>oferta składana w formie pisemnej (w postaci papierowej):</w:t>
      </w:r>
    </w:p>
    <w:p w14:paraId="7B4ADD00" w14:textId="77777777" w:rsidR="009232E4" w:rsidRPr="00D40102" w:rsidRDefault="009232E4" w:rsidP="000711C0">
      <w:pPr>
        <w:pStyle w:val="Tekstpodstawowy"/>
        <w:numPr>
          <w:ilvl w:val="1"/>
          <w:numId w:val="38"/>
        </w:numPr>
        <w:spacing w:after="120" w:line="23" w:lineRule="atLeast"/>
        <w:ind w:left="1134" w:hanging="567"/>
        <w:rPr>
          <w:sz w:val="22"/>
          <w:szCs w:val="22"/>
          <w:lang w:val="en-US" w:eastAsia="en-US"/>
        </w:rPr>
      </w:pPr>
      <w:r w:rsidRPr="00D40102">
        <w:rPr>
          <w:sz w:val="22"/>
          <w:szCs w:val="22"/>
        </w:rPr>
        <w:t xml:space="preserve">Wykonawcy ponoszą koszty związane z przygotowaniem i złożeniem oferty, </w:t>
      </w:r>
      <w:r w:rsidR="00275C66" w:rsidRPr="00D40102">
        <w:rPr>
          <w:sz w:val="22"/>
          <w:szCs w:val="22"/>
        </w:rPr>
        <w:br/>
      </w:r>
      <w:r w:rsidRPr="00D40102">
        <w:rPr>
          <w:sz w:val="22"/>
          <w:szCs w:val="22"/>
        </w:rPr>
        <w:t xml:space="preserve">z zastrzeżeniem art. 93 ust. 4 Pzp. </w:t>
      </w:r>
    </w:p>
    <w:p w14:paraId="020D47EF" w14:textId="77777777" w:rsidR="00E834E9" w:rsidRPr="00D40102" w:rsidRDefault="00E834E9" w:rsidP="000711C0">
      <w:pPr>
        <w:pStyle w:val="Tekstpodstawowy"/>
        <w:numPr>
          <w:ilvl w:val="1"/>
          <w:numId w:val="38"/>
        </w:numPr>
        <w:spacing w:after="120" w:line="23" w:lineRule="atLeast"/>
        <w:ind w:left="1134" w:hanging="567"/>
        <w:rPr>
          <w:sz w:val="22"/>
          <w:szCs w:val="22"/>
          <w:lang w:val="en-US" w:eastAsia="en-US"/>
        </w:rPr>
      </w:pPr>
      <w:r w:rsidRPr="00D40102">
        <w:rPr>
          <w:sz w:val="22"/>
          <w:szCs w:val="22"/>
        </w:rPr>
        <w:t>Oferta musi być sporządzona pod rygorem nieważności w formie pisemnej, w języku polskim.</w:t>
      </w:r>
    </w:p>
    <w:p w14:paraId="528D43E9" w14:textId="77777777" w:rsidR="00E834E9" w:rsidRPr="00D40102" w:rsidRDefault="00E834E9" w:rsidP="000711C0">
      <w:pPr>
        <w:pStyle w:val="Tekstpodstawowy"/>
        <w:numPr>
          <w:ilvl w:val="1"/>
          <w:numId w:val="38"/>
        </w:numPr>
        <w:spacing w:after="120" w:line="23" w:lineRule="atLeast"/>
        <w:ind w:left="1134" w:hanging="567"/>
        <w:rPr>
          <w:sz w:val="22"/>
          <w:szCs w:val="22"/>
          <w:lang w:val="en-US" w:eastAsia="en-US"/>
        </w:rPr>
      </w:pPr>
      <w:r w:rsidRPr="00D40102">
        <w:rPr>
          <w:sz w:val="22"/>
          <w:szCs w:val="22"/>
        </w:rPr>
        <w:t xml:space="preserve">Dokumenty sporządzone w języku obcym, należy składać wraz z tłumaczeniem na język polski </w:t>
      </w:r>
      <w:r w:rsidRPr="00D40102">
        <w:rPr>
          <w:b/>
          <w:sz w:val="22"/>
          <w:szCs w:val="22"/>
        </w:rPr>
        <w:t xml:space="preserve">– </w:t>
      </w:r>
      <w:r w:rsidRPr="00D40102">
        <w:rPr>
          <w:sz w:val="22"/>
          <w:szCs w:val="22"/>
        </w:rPr>
        <w:t>nie dotyczy oferty, która musi być sporządzona w języku polskim.</w:t>
      </w:r>
    </w:p>
    <w:p w14:paraId="1073224F" w14:textId="77777777" w:rsidR="00E834E9" w:rsidRPr="00D40102" w:rsidRDefault="00E834E9" w:rsidP="000711C0">
      <w:pPr>
        <w:pStyle w:val="Tekstpodstawowy"/>
        <w:numPr>
          <w:ilvl w:val="1"/>
          <w:numId w:val="38"/>
        </w:numPr>
        <w:spacing w:after="120" w:line="23" w:lineRule="atLeast"/>
        <w:ind w:left="1134" w:hanging="567"/>
        <w:rPr>
          <w:sz w:val="22"/>
          <w:szCs w:val="22"/>
          <w:lang w:val="en-US" w:eastAsia="en-US"/>
        </w:rPr>
      </w:pPr>
      <w:r w:rsidRPr="00D40102">
        <w:rPr>
          <w:color w:val="000000"/>
          <w:sz w:val="22"/>
          <w:szCs w:val="22"/>
        </w:rPr>
        <w:t xml:space="preserve">Oferta oraz inne dokumenty i oświadczenia, o których mowa w SIWZ, muszą być opatrzone własnoręcznym podpisem przez Wykonawcę lub upoważnionego </w:t>
      </w:r>
      <w:r w:rsidRPr="00D40102">
        <w:rPr>
          <w:sz w:val="22"/>
          <w:szCs w:val="22"/>
        </w:rPr>
        <w:t>przedstawiciela Wykonawcy. Zaleca się także parafowanie każdej strony oferty.</w:t>
      </w:r>
    </w:p>
    <w:p w14:paraId="2BF7E0F4" w14:textId="77777777" w:rsidR="00E834E9" w:rsidRPr="00D40102" w:rsidRDefault="00E834E9" w:rsidP="000711C0">
      <w:pPr>
        <w:pStyle w:val="Tekstpodstawowy"/>
        <w:numPr>
          <w:ilvl w:val="1"/>
          <w:numId w:val="38"/>
        </w:numPr>
        <w:spacing w:after="120" w:line="23" w:lineRule="atLeast"/>
        <w:ind w:left="1134" w:hanging="567"/>
        <w:rPr>
          <w:sz w:val="22"/>
          <w:szCs w:val="22"/>
          <w:lang w:val="en-US" w:eastAsia="en-US"/>
        </w:rPr>
      </w:pPr>
      <w:r w:rsidRPr="00D40102">
        <w:rPr>
          <w:sz w:val="22"/>
          <w:szCs w:val="22"/>
        </w:rPr>
        <w:t>Upoważnienie (pełnomocnictwo) do podpisania oferty, do poświadczania dokumentów za zgodność z oryginałem oraz do parafowania stron należy dołączyć do oferty, o ile nie wynika ono z dokumentów rejestrowych Wykonawcy.</w:t>
      </w:r>
    </w:p>
    <w:p w14:paraId="5F7DC994" w14:textId="77777777" w:rsidR="00E834E9" w:rsidRPr="00D40102" w:rsidRDefault="00E834E9" w:rsidP="000711C0">
      <w:pPr>
        <w:pStyle w:val="Tekstpodstawowy"/>
        <w:numPr>
          <w:ilvl w:val="1"/>
          <w:numId w:val="38"/>
        </w:numPr>
        <w:spacing w:after="120" w:line="23" w:lineRule="atLeast"/>
        <w:ind w:left="1134" w:hanging="567"/>
        <w:rPr>
          <w:sz w:val="22"/>
          <w:szCs w:val="22"/>
          <w:lang w:val="en-US" w:eastAsia="en-US"/>
        </w:rPr>
      </w:pPr>
      <w:r w:rsidRPr="00D40102">
        <w:rPr>
          <w:sz w:val="22"/>
          <w:szCs w:val="22"/>
        </w:rPr>
        <w:t xml:space="preserve">Wszelkie miejsca, w których Wykonawca naniósł zmiany, powinny być parafowane przez osobę/y upoważnioną/e do reprezentowania Wykonawcy/ów wspólnie ubiegających się </w:t>
      </w:r>
      <w:r w:rsidRPr="00D40102">
        <w:rPr>
          <w:sz w:val="22"/>
          <w:szCs w:val="22"/>
        </w:rPr>
        <w:br/>
        <w:t>o udzielenie zamówienia publicznego.</w:t>
      </w:r>
    </w:p>
    <w:p w14:paraId="77AB23E7" w14:textId="77777777" w:rsidR="00E834E9" w:rsidRPr="00D40102" w:rsidRDefault="00E834E9" w:rsidP="000711C0">
      <w:pPr>
        <w:pStyle w:val="Tekstpodstawowy"/>
        <w:numPr>
          <w:ilvl w:val="1"/>
          <w:numId w:val="38"/>
        </w:numPr>
        <w:spacing w:after="120" w:line="23" w:lineRule="atLeast"/>
        <w:ind w:left="1134" w:hanging="567"/>
        <w:rPr>
          <w:sz w:val="22"/>
          <w:szCs w:val="22"/>
          <w:lang w:val="en-US" w:eastAsia="en-US"/>
        </w:rPr>
      </w:pPr>
      <w:r w:rsidRPr="00D4010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7B8D5FC2" w14:textId="77777777" w:rsidR="00E834E9" w:rsidRPr="00D40102" w:rsidRDefault="00E834E9" w:rsidP="000711C0">
      <w:pPr>
        <w:pStyle w:val="Tekstpodstawowy"/>
        <w:numPr>
          <w:ilvl w:val="1"/>
          <w:numId w:val="38"/>
        </w:numPr>
        <w:spacing w:after="120" w:line="23" w:lineRule="atLeast"/>
        <w:ind w:left="1134" w:hanging="567"/>
        <w:rPr>
          <w:bCs/>
          <w:sz w:val="22"/>
          <w:szCs w:val="22"/>
          <w:lang w:val="en-US" w:eastAsia="en-US"/>
        </w:rPr>
      </w:pPr>
      <w:r w:rsidRPr="00D40102">
        <w:rPr>
          <w:sz w:val="22"/>
          <w:szCs w:val="22"/>
        </w:rPr>
        <w:t xml:space="preserve">Wykonawca powinien zamieścić ofertę wraz z pozostałymi dokumentami, oświadczeniami </w:t>
      </w:r>
      <w:r w:rsidRPr="00D40102">
        <w:rPr>
          <w:bCs/>
          <w:sz w:val="22"/>
          <w:szCs w:val="22"/>
          <w:u w:val="single"/>
        </w:rPr>
        <w:t>w jednej kopercie</w:t>
      </w:r>
      <w:r w:rsidRPr="00D40102">
        <w:rPr>
          <w:bCs/>
          <w:sz w:val="22"/>
          <w:szCs w:val="22"/>
        </w:rPr>
        <w:t>, opisanej w następujący sposób:</w:t>
      </w:r>
    </w:p>
    <w:tbl>
      <w:tblPr>
        <w:tblpPr w:leftFromText="141" w:rightFromText="141" w:vertAnchor="text" w:horzAnchor="margin" w:tblpXSpec="center" w:tblpY="17"/>
        <w:tblW w:w="7654" w:type="dxa"/>
        <w:tblLayout w:type="fixed"/>
        <w:tblCellMar>
          <w:left w:w="10" w:type="dxa"/>
          <w:right w:w="10" w:type="dxa"/>
        </w:tblCellMar>
        <w:tblLook w:val="04A0" w:firstRow="1" w:lastRow="0" w:firstColumn="1" w:lastColumn="0" w:noHBand="0" w:noVBand="1"/>
      </w:tblPr>
      <w:tblGrid>
        <w:gridCol w:w="7654"/>
      </w:tblGrid>
      <w:tr w:rsidR="00E834E9" w:rsidRPr="00D40102" w14:paraId="5E134E1A" w14:textId="77777777" w:rsidTr="00B87169">
        <w:trPr>
          <w:trHeight w:val="963"/>
        </w:trPr>
        <w:tc>
          <w:tcPr>
            <w:tcW w:w="7654"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799F85A4" w14:textId="77777777" w:rsidR="00E834E9" w:rsidRPr="00D40102" w:rsidRDefault="00E834E9" w:rsidP="000711C0">
            <w:pPr>
              <w:spacing w:after="120" w:line="23" w:lineRule="atLeast"/>
              <w:jc w:val="center"/>
              <w:rPr>
                <w:rFonts w:eastAsia="Andale Sans UI"/>
                <w:bCs/>
                <w:lang w:bidi="en-US"/>
              </w:rPr>
            </w:pPr>
            <w:r w:rsidRPr="00D40102">
              <w:rPr>
                <w:rFonts w:eastAsia="Andale Sans UI"/>
                <w:bCs/>
                <w:lang w:bidi="en-US"/>
              </w:rPr>
              <w:t>Urząd Gminy w  Psarach</w:t>
            </w:r>
          </w:p>
          <w:p w14:paraId="099AE3D7" w14:textId="73E50F19" w:rsidR="00E834E9" w:rsidRPr="00D40102" w:rsidRDefault="00E834E9" w:rsidP="000711C0">
            <w:pPr>
              <w:spacing w:after="120" w:line="23" w:lineRule="atLeast"/>
              <w:jc w:val="center"/>
              <w:rPr>
                <w:rFonts w:eastAsia="Andale Sans UI"/>
                <w:bCs/>
                <w:lang w:bidi="en-US"/>
              </w:rPr>
            </w:pPr>
            <w:r w:rsidRPr="00D40102">
              <w:rPr>
                <w:rFonts w:eastAsia="Andale Sans UI"/>
                <w:bCs/>
                <w:lang w:bidi="en-US"/>
              </w:rPr>
              <w:t>ul. Malinowicka 4</w:t>
            </w:r>
            <w:r w:rsidR="00B87169" w:rsidRPr="00D40102">
              <w:rPr>
                <w:rFonts w:eastAsia="Andale Sans UI"/>
                <w:bCs/>
                <w:lang w:bidi="en-US"/>
              </w:rPr>
              <w:t xml:space="preserve">, </w:t>
            </w:r>
            <w:r w:rsidRPr="00D40102">
              <w:rPr>
                <w:rFonts w:eastAsia="Andale Sans UI"/>
                <w:bCs/>
                <w:lang w:bidi="en-US"/>
              </w:rPr>
              <w:t>42-512 Psary</w:t>
            </w:r>
          </w:p>
          <w:p w14:paraId="16235672" w14:textId="77777777" w:rsidR="00E834E9" w:rsidRPr="00D40102" w:rsidRDefault="00E834E9" w:rsidP="000711C0">
            <w:pPr>
              <w:spacing w:after="120" w:line="23" w:lineRule="atLeast"/>
              <w:jc w:val="center"/>
              <w:rPr>
                <w:rFonts w:eastAsia="Andale Sans UI"/>
                <w:bCs/>
                <w:lang w:bidi="en-US"/>
              </w:rPr>
            </w:pPr>
            <w:r w:rsidRPr="00D40102">
              <w:rPr>
                <w:rFonts w:eastAsia="Andale Sans UI"/>
                <w:bCs/>
                <w:lang w:bidi="en-US"/>
              </w:rPr>
              <w:t>Tel./fax: 32 294 49 21, 32 294 49 01</w:t>
            </w:r>
          </w:p>
          <w:p w14:paraId="64B814C0" w14:textId="77777777" w:rsidR="00E834E9" w:rsidRPr="00D40102" w:rsidRDefault="00E950EA" w:rsidP="000711C0">
            <w:pPr>
              <w:spacing w:after="120" w:line="23" w:lineRule="atLeast"/>
              <w:jc w:val="center"/>
            </w:pPr>
            <w:hyperlink r:id="rId32" w:history="1">
              <w:r w:rsidR="00E834E9" w:rsidRPr="00D40102">
                <w:rPr>
                  <w:rFonts w:eastAsia="Andale Sans UI"/>
                  <w:bCs/>
                  <w:lang w:bidi="en-US"/>
                </w:rPr>
                <w:t>www.psary.pl</w:t>
              </w:r>
            </w:hyperlink>
            <w:r w:rsidR="00275C66" w:rsidRPr="00D40102">
              <w:rPr>
                <w:rFonts w:eastAsia="Andale Sans UI"/>
                <w:bCs/>
                <w:lang w:bidi="en-US"/>
              </w:rPr>
              <w:t xml:space="preserve"> ; </w:t>
            </w:r>
            <w:hyperlink r:id="rId33" w:history="1">
              <w:r w:rsidR="00E834E9" w:rsidRPr="00D40102">
                <w:rPr>
                  <w:rFonts w:eastAsia="Andale Sans UI"/>
                  <w:bCs/>
                  <w:lang w:bidi="en-US"/>
                </w:rPr>
                <w:t>www.bip.psary.pl</w:t>
              </w:r>
            </w:hyperlink>
            <w:r w:rsidR="00275C66" w:rsidRPr="00D40102">
              <w:rPr>
                <w:rFonts w:eastAsia="Andale Sans UI"/>
                <w:bCs/>
                <w:lang w:bidi="en-US"/>
              </w:rPr>
              <w:t xml:space="preserve"> ; </w:t>
            </w:r>
            <w:r w:rsidR="00E834E9" w:rsidRPr="00D40102">
              <w:rPr>
                <w:rFonts w:eastAsia="Andale Sans UI"/>
                <w:bCs/>
                <w:lang w:bidi="en-US"/>
              </w:rPr>
              <w:t xml:space="preserve">e-mail: </w:t>
            </w:r>
            <w:hyperlink r:id="rId34" w:history="1">
              <w:r w:rsidR="00E834E9" w:rsidRPr="00D40102">
                <w:rPr>
                  <w:rFonts w:eastAsia="Andale Sans UI"/>
                  <w:bCs/>
                  <w:lang w:bidi="en-US"/>
                </w:rPr>
                <w:t>urzad@psary.pl</w:t>
              </w:r>
            </w:hyperlink>
          </w:p>
          <w:p w14:paraId="0500F294" w14:textId="51E95E45" w:rsidR="007B5EBC" w:rsidRPr="00D40102" w:rsidRDefault="00E834E9" w:rsidP="000711C0">
            <w:pPr>
              <w:pStyle w:val="Standard"/>
              <w:spacing w:after="120" w:line="23" w:lineRule="atLeast"/>
              <w:jc w:val="center"/>
              <w:rPr>
                <w:rFonts w:ascii="Times New Roman" w:eastAsia="Andale Sans UI" w:hAnsi="Times New Roman" w:cs="Times New Roman"/>
                <w:bCs/>
                <w:sz w:val="20"/>
                <w:szCs w:val="20"/>
                <w:lang w:bidi="en-US"/>
              </w:rPr>
            </w:pPr>
            <w:r w:rsidRPr="00D40102">
              <w:rPr>
                <w:rFonts w:ascii="Times New Roman" w:eastAsia="Andale Sans UI" w:hAnsi="Times New Roman" w:cs="Times New Roman"/>
                <w:bCs/>
                <w:sz w:val="20"/>
                <w:szCs w:val="20"/>
                <w:lang w:bidi="en-US"/>
              </w:rPr>
              <w:t xml:space="preserve">Oferta do przetargu nieograniczonego pn.: </w:t>
            </w:r>
          </w:p>
          <w:p w14:paraId="5B05F25A" w14:textId="77777777" w:rsidR="00562493" w:rsidRPr="00D40102" w:rsidRDefault="00562493" w:rsidP="00562493">
            <w:pPr>
              <w:jc w:val="center"/>
              <w:rPr>
                <w:rFonts w:eastAsia="Arial"/>
                <w:b/>
              </w:rPr>
            </w:pPr>
            <w:r w:rsidRPr="00D40102">
              <w:rPr>
                <w:rFonts w:eastAsia="Arial"/>
                <w:b/>
                <w:kern w:val="3"/>
                <w:sz w:val="22"/>
                <w:szCs w:val="22"/>
                <w:lang w:eastAsia="zh-CN"/>
              </w:rPr>
              <w:t>„</w:t>
            </w:r>
            <w:r w:rsidRPr="00D40102">
              <w:rPr>
                <w:rFonts w:eastAsia="Arial"/>
                <w:b/>
                <w:kern w:val="3"/>
                <w:lang w:eastAsia="zh-CN"/>
              </w:rPr>
              <w:t>Wykonanie dokumentacji projektowych wraz z prowadzeniem nadzoru autorskiego”</w:t>
            </w:r>
            <w:r w:rsidRPr="00D40102">
              <w:rPr>
                <w:kern w:val="3"/>
                <w:lang w:eastAsia="zh-CN"/>
              </w:rPr>
              <w:t xml:space="preserve"> </w:t>
            </w:r>
            <w:r w:rsidRPr="00D40102">
              <w:rPr>
                <w:kern w:val="3"/>
                <w:lang w:eastAsia="zh-CN"/>
              </w:rPr>
              <w:br/>
            </w:r>
            <w:r w:rsidRPr="00D40102">
              <w:rPr>
                <w:b/>
              </w:rPr>
              <w:t xml:space="preserve">z podziałem na cztery części - </w:t>
            </w:r>
            <w:r w:rsidRPr="00D40102">
              <w:rPr>
                <w:rFonts w:eastAsia="Arial"/>
                <w:b/>
              </w:rPr>
              <w:t xml:space="preserve">Część nr </w:t>
            </w:r>
            <w:r w:rsidRPr="00D40102">
              <w:rPr>
                <w:rFonts w:eastAsia="Arial"/>
                <w:b/>
              </w:rPr>
              <w:sym w:font="Wingdings" w:char="F0A8"/>
            </w:r>
            <w:r w:rsidRPr="00D40102">
              <w:rPr>
                <w:rFonts w:eastAsia="Arial"/>
                <w:b/>
              </w:rPr>
              <w:t xml:space="preserve"> 1; </w:t>
            </w:r>
            <w:r w:rsidRPr="00D40102">
              <w:rPr>
                <w:rFonts w:eastAsia="Arial"/>
                <w:b/>
              </w:rPr>
              <w:sym w:font="Wingdings" w:char="F0A8"/>
            </w:r>
            <w:r w:rsidRPr="00D40102">
              <w:rPr>
                <w:rFonts w:eastAsia="Arial"/>
                <w:b/>
              </w:rPr>
              <w:t xml:space="preserve"> 2; </w:t>
            </w:r>
            <w:r w:rsidRPr="00D40102">
              <w:rPr>
                <w:rFonts w:eastAsia="Arial"/>
                <w:b/>
              </w:rPr>
              <w:sym w:font="Wingdings" w:char="F0A8"/>
            </w:r>
            <w:r w:rsidRPr="00D40102">
              <w:rPr>
                <w:rFonts w:eastAsia="Arial"/>
                <w:b/>
              </w:rPr>
              <w:t xml:space="preserve"> 3; </w:t>
            </w:r>
            <w:r w:rsidRPr="00D40102">
              <w:rPr>
                <w:rFonts w:eastAsia="Arial"/>
                <w:b/>
              </w:rPr>
              <w:sym w:font="Wingdings" w:char="F0A8"/>
            </w:r>
            <w:r w:rsidRPr="00D40102">
              <w:rPr>
                <w:rFonts w:eastAsia="Arial"/>
                <w:b/>
              </w:rPr>
              <w:t xml:space="preserve"> 4.</w:t>
            </w:r>
          </w:p>
          <w:p w14:paraId="54DD7D38" w14:textId="77777777" w:rsidR="00562493" w:rsidRPr="00D40102" w:rsidRDefault="00562493" w:rsidP="00D10383">
            <w:pPr>
              <w:jc w:val="center"/>
              <w:rPr>
                <w:rFonts w:eastAsia="Arial"/>
                <w:b/>
                <w:kern w:val="3"/>
                <w:lang w:eastAsia="zh-CN"/>
              </w:rPr>
            </w:pPr>
          </w:p>
          <w:p w14:paraId="53397390" w14:textId="77777777" w:rsidR="00E834E9" w:rsidRPr="00D40102" w:rsidRDefault="00E834E9" w:rsidP="000711C0">
            <w:pPr>
              <w:tabs>
                <w:tab w:val="left" w:pos="567"/>
              </w:tabs>
              <w:spacing w:after="120" w:line="23" w:lineRule="atLeast"/>
              <w:ind w:left="567"/>
              <w:jc w:val="center"/>
              <w:rPr>
                <w:rFonts w:eastAsia="Andale Sans UI"/>
                <w:bCs/>
                <w:sz w:val="22"/>
                <w:szCs w:val="22"/>
                <w:lang w:bidi="en-US"/>
              </w:rPr>
            </w:pPr>
            <w:r w:rsidRPr="00D40102">
              <w:rPr>
                <w:rFonts w:eastAsia="Andale Sans UI"/>
                <w:bCs/>
                <w:lang w:bidi="en-US"/>
              </w:rPr>
              <w:t>Nie otwierać przed ……………… 2020 r. godz. 12:30</w:t>
            </w:r>
          </w:p>
        </w:tc>
      </w:tr>
    </w:tbl>
    <w:p w14:paraId="25A81FC7" w14:textId="77777777" w:rsidR="009D6C2C" w:rsidRPr="00D40102" w:rsidRDefault="009D6C2C" w:rsidP="000711C0">
      <w:pPr>
        <w:spacing w:after="120" w:line="23" w:lineRule="atLeast"/>
        <w:ind w:left="567"/>
        <w:jc w:val="both"/>
        <w:rPr>
          <w:u w:val="single"/>
        </w:rPr>
      </w:pPr>
    </w:p>
    <w:p w14:paraId="400387E8" w14:textId="77777777" w:rsidR="00B87169" w:rsidRPr="00D40102" w:rsidRDefault="00B87169" w:rsidP="00B87169">
      <w:pPr>
        <w:spacing w:after="120" w:line="23" w:lineRule="atLeast"/>
        <w:ind w:left="1134"/>
        <w:jc w:val="both"/>
        <w:rPr>
          <w:u w:val="single"/>
        </w:rPr>
      </w:pPr>
    </w:p>
    <w:p w14:paraId="7979095F" w14:textId="77777777" w:rsidR="00B87169" w:rsidRPr="00D40102" w:rsidRDefault="00B87169" w:rsidP="00B87169">
      <w:pPr>
        <w:spacing w:after="120" w:line="23" w:lineRule="atLeast"/>
        <w:ind w:left="1134"/>
        <w:jc w:val="both"/>
        <w:rPr>
          <w:u w:val="single"/>
        </w:rPr>
      </w:pPr>
    </w:p>
    <w:p w14:paraId="7123A0EA" w14:textId="77777777" w:rsidR="00B87169" w:rsidRPr="00D40102" w:rsidRDefault="00B87169" w:rsidP="00B87169">
      <w:pPr>
        <w:spacing w:after="120" w:line="23" w:lineRule="atLeast"/>
        <w:ind w:left="1134"/>
        <w:jc w:val="both"/>
        <w:rPr>
          <w:u w:val="single"/>
        </w:rPr>
      </w:pPr>
    </w:p>
    <w:p w14:paraId="1F915D4C" w14:textId="77777777" w:rsidR="00B87169" w:rsidRPr="00D40102" w:rsidRDefault="00B87169" w:rsidP="00B87169">
      <w:pPr>
        <w:spacing w:after="120" w:line="23" w:lineRule="atLeast"/>
        <w:ind w:left="1134"/>
        <w:jc w:val="both"/>
        <w:rPr>
          <w:u w:val="single"/>
        </w:rPr>
      </w:pPr>
    </w:p>
    <w:p w14:paraId="044A7A90" w14:textId="77777777" w:rsidR="00B87169" w:rsidRPr="00D40102" w:rsidRDefault="00B87169" w:rsidP="00B87169">
      <w:pPr>
        <w:spacing w:after="120" w:line="23" w:lineRule="atLeast"/>
        <w:ind w:left="1134"/>
        <w:jc w:val="both"/>
        <w:rPr>
          <w:u w:val="single"/>
        </w:rPr>
      </w:pPr>
    </w:p>
    <w:p w14:paraId="701050E5" w14:textId="77777777" w:rsidR="00B87169" w:rsidRPr="00D40102" w:rsidRDefault="00B87169" w:rsidP="00B87169">
      <w:pPr>
        <w:spacing w:after="120" w:line="23" w:lineRule="atLeast"/>
        <w:ind w:left="1134"/>
        <w:jc w:val="both"/>
        <w:rPr>
          <w:u w:val="single"/>
        </w:rPr>
      </w:pPr>
    </w:p>
    <w:p w14:paraId="35E9D734" w14:textId="77777777" w:rsidR="00B87169" w:rsidRPr="00D40102" w:rsidRDefault="00B87169" w:rsidP="00B87169">
      <w:pPr>
        <w:spacing w:after="120" w:line="23" w:lineRule="atLeast"/>
        <w:ind w:left="1134"/>
        <w:jc w:val="both"/>
        <w:rPr>
          <w:u w:val="single"/>
        </w:rPr>
      </w:pPr>
    </w:p>
    <w:p w14:paraId="1A00A053" w14:textId="77777777" w:rsidR="00D10383" w:rsidRPr="00D40102" w:rsidRDefault="00D10383" w:rsidP="00B87169">
      <w:pPr>
        <w:spacing w:after="120" w:line="23" w:lineRule="atLeast"/>
        <w:ind w:left="1134"/>
        <w:jc w:val="center"/>
        <w:rPr>
          <w:u w:val="single"/>
        </w:rPr>
      </w:pPr>
    </w:p>
    <w:p w14:paraId="3DD7D116" w14:textId="4A2C2127" w:rsidR="00E834E9" w:rsidRPr="00D40102" w:rsidRDefault="00E834E9" w:rsidP="00B87169">
      <w:pPr>
        <w:spacing w:after="120" w:line="23" w:lineRule="atLeast"/>
        <w:ind w:left="1134"/>
        <w:jc w:val="center"/>
        <w:rPr>
          <w:sz w:val="22"/>
          <w:szCs w:val="22"/>
        </w:rPr>
      </w:pPr>
      <w:r w:rsidRPr="00D40102">
        <w:rPr>
          <w:u w:val="single"/>
        </w:rPr>
        <w:t xml:space="preserve">Na </w:t>
      </w:r>
      <w:r w:rsidRPr="00D40102">
        <w:rPr>
          <w:sz w:val="22"/>
          <w:szCs w:val="22"/>
          <w:u w:val="single"/>
        </w:rPr>
        <w:t>kopercie należy umieścić nazwę i adres Wykonawcy</w:t>
      </w:r>
      <w:r w:rsidRPr="00D40102">
        <w:rPr>
          <w:sz w:val="22"/>
          <w:szCs w:val="22"/>
        </w:rPr>
        <w:t>.</w:t>
      </w:r>
    </w:p>
    <w:p w14:paraId="27FD8A6A" w14:textId="2F93C0A0" w:rsidR="00E834E9" w:rsidRPr="00D40102" w:rsidRDefault="00E834E9" w:rsidP="000711C0">
      <w:pPr>
        <w:pStyle w:val="Tekstpodstawowy"/>
        <w:numPr>
          <w:ilvl w:val="1"/>
          <w:numId w:val="38"/>
        </w:numPr>
        <w:spacing w:after="120" w:line="23" w:lineRule="atLeast"/>
        <w:ind w:left="1134" w:hanging="567"/>
        <w:rPr>
          <w:sz w:val="22"/>
          <w:szCs w:val="22"/>
          <w:lang w:val="en-US" w:eastAsia="en-US"/>
        </w:rPr>
      </w:pPr>
      <w:r w:rsidRPr="00D40102">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0E6E20" w:rsidRPr="00D40102">
        <w:rPr>
          <w:sz w:val="22"/>
          <w:szCs w:val="22"/>
        </w:rPr>
        <w:t>4.8.</w:t>
      </w:r>
      <w:r w:rsidRPr="00D40102">
        <w:rPr>
          <w:sz w:val="22"/>
          <w:szCs w:val="22"/>
        </w:rPr>
        <w:t xml:space="preserve"> Koperta dodatkowo musi być oznaczona określeniami: „Zmiana” lub „Wycofanie”.</w:t>
      </w:r>
    </w:p>
    <w:p w14:paraId="44B3D5F4" w14:textId="77777777" w:rsidR="00E834E9" w:rsidRPr="00D40102" w:rsidRDefault="00E834E9" w:rsidP="000711C0">
      <w:pPr>
        <w:pStyle w:val="Tekstpodstawowy"/>
        <w:numPr>
          <w:ilvl w:val="1"/>
          <w:numId w:val="38"/>
        </w:numPr>
        <w:spacing w:after="120" w:line="23" w:lineRule="atLeast"/>
        <w:ind w:left="1134" w:hanging="567"/>
        <w:rPr>
          <w:sz w:val="22"/>
          <w:szCs w:val="22"/>
          <w:lang w:val="en-US" w:eastAsia="en-US"/>
        </w:rPr>
      </w:pPr>
      <w:r w:rsidRPr="00D4010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D40102">
        <w:rPr>
          <w:b/>
          <w:sz w:val="22"/>
          <w:szCs w:val="22"/>
          <w:u w:val="single"/>
        </w:rPr>
        <w:t>zastrzegł oraz wykazał</w:t>
      </w:r>
      <w:r w:rsidRPr="00D40102">
        <w:rPr>
          <w:sz w:val="22"/>
          <w:szCs w:val="22"/>
        </w:rPr>
        <w:t>, iż zastrzeżone informacje stanowią tajemnicę przedsiębiorstwa. Wykonawca nie może zastrzec informacji, o których mowa w art. 86 ust. 4 Pzp.</w:t>
      </w:r>
    </w:p>
    <w:p w14:paraId="4223DC7D" w14:textId="77777777" w:rsidR="00E834E9" w:rsidRPr="00D40102" w:rsidRDefault="00E834E9" w:rsidP="000711C0">
      <w:pPr>
        <w:pStyle w:val="Tekstpodstawowy"/>
        <w:numPr>
          <w:ilvl w:val="1"/>
          <w:numId w:val="38"/>
        </w:numPr>
        <w:spacing w:after="120" w:line="23" w:lineRule="atLeast"/>
        <w:ind w:left="1134" w:hanging="567"/>
        <w:rPr>
          <w:sz w:val="22"/>
          <w:szCs w:val="22"/>
          <w:lang w:val="en-US" w:eastAsia="en-US"/>
        </w:rPr>
      </w:pPr>
      <w:r w:rsidRPr="00D40102">
        <w:rPr>
          <w:sz w:val="22"/>
          <w:szCs w:val="22"/>
        </w:rPr>
        <w:t>W przypadku gdy Wykonawca nie wykaże, że zastrzeżone informacje stanowią tajemnicę</w:t>
      </w:r>
      <w:r w:rsidRPr="00D40102">
        <w:rPr>
          <w:sz w:val="22"/>
          <w:szCs w:val="22"/>
        </w:rPr>
        <w:br/>
        <w:t xml:space="preserve">przedsiębiorstwa w rozumieniu art. 11 ust. 4 ustawy z dnia 16.04.1993 r. o zwalczaniu </w:t>
      </w:r>
      <w:r w:rsidRPr="00D40102">
        <w:rPr>
          <w:sz w:val="22"/>
          <w:szCs w:val="22"/>
        </w:rPr>
        <w:lastRenderedPageBreak/>
        <w:t>nieuczciwej konkurencji (tekst jednolity Dz. U. z 2018 r. poz. 419 z późn. zm.) Zamawiający uzna zastrzeżenie tajemnicy za bezskuteczne, o czym poinformuje Wykonawcę.</w:t>
      </w:r>
    </w:p>
    <w:p w14:paraId="74CE81FF" w14:textId="77777777" w:rsidR="00E834E9" w:rsidRPr="00D40102" w:rsidRDefault="00E834E9" w:rsidP="000711C0">
      <w:pPr>
        <w:pStyle w:val="Tekstpodstawowy"/>
        <w:numPr>
          <w:ilvl w:val="1"/>
          <w:numId w:val="38"/>
        </w:numPr>
        <w:spacing w:after="120" w:line="23" w:lineRule="atLeast"/>
        <w:ind w:left="1134" w:hanging="567"/>
        <w:rPr>
          <w:sz w:val="22"/>
          <w:szCs w:val="22"/>
          <w:lang w:val="en-US" w:eastAsia="en-US"/>
        </w:rPr>
      </w:pPr>
      <w:r w:rsidRPr="00D40102">
        <w:rPr>
          <w:sz w:val="22"/>
          <w:szCs w:val="22"/>
        </w:rPr>
        <w:t>Informacje stanowiące tajemnicę przedsiębiorstwa, powinny być zgrupowane i stanowić</w:t>
      </w:r>
      <w:r w:rsidRPr="00D40102">
        <w:rPr>
          <w:sz w:val="22"/>
          <w:szCs w:val="22"/>
        </w:rPr>
        <w:br/>
        <w:t>oddzielną część oferty, opisaną w następujący sposób: „tajemnica przedsiębiorstwa – tylko do wglądu przez Zamawiającego”.</w:t>
      </w:r>
    </w:p>
    <w:p w14:paraId="315E04A1" w14:textId="77777777" w:rsidR="00E834E9" w:rsidRPr="00D40102" w:rsidRDefault="00E834E9" w:rsidP="000711C0">
      <w:pPr>
        <w:pStyle w:val="Tekstpodstawowy"/>
        <w:numPr>
          <w:ilvl w:val="1"/>
          <w:numId w:val="38"/>
        </w:numPr>
        <w:spacing w:after="120" w:line="23" w:lineRule="atLeast"/>
        <w:ind w:left="1134" w:hanging="567"/>
        <w:rPr>
          <w:sz w:val="22"/>
          <w:szCs w:val="22"/>
          <w:lang w:val="en-US" w:eastAsia="en-US"/>
        </w:rPr>
      </w:pPr>
      <w:r w:rsidRPr="00D40102">
        <w:rPr>
          <w:sz w:val="22"/>
          <w:szCs w:val="22"/>
        </w:rPr>
        <w:t>Po otwarciu złożonych ofert, Wykonawca, który będzie chciał skorzystać z jawności dokumentacji z postępowania (protokołu), w tym ofert, musi wystąpić w tej sprawie do Zamawiającego ze stosownym wnioskiem.</w:t>
      </w:r>
    </w:p>
    <w:p w14:paraId="1BEAE3E1" w14:textId="77777777" w:rsidR="003559FC" w:rsidRPr="00D40102" w:rsidRDefault="003559FC" w:rsidP="000711C0">
      <w:pPr>
        <w:pStyle w:val="Tekstpodstawowy2"/>
        <w:numPr>
          <w:ilvl w:val="0"/>
          <w:numId w:val="38"/>
        </w:numPr>
        <w:spacing w:after="120" w:line="23" w:lineRule="atLeast"/>
        <w:ind w:left="567"/>
        <w:jc w:val="both"/>
        <w:rPr>
          <w:color w:val="FF0000"/>
          <w:sz w:val="22"/>
          <w:szCs w:val="22"/>
        </w:rPr>
      </w:pPr>
      <w:r w:rsidRPr="00D40102">
        <w:rPr>
          <w:b/>
          <w:bCs/>
          <w:color w:val="000000"/>
          <w:sz w:val="22"/>
          <w:szCs w:val="22"/>
        </w:rPr>
        <w:t xml:space="preserve">Sposób przygotowania oferty składanej elektronicznie </w:t>
      </w:r>
    </w:p>
    <w:p w14:paraId="1D34FDCA" w14:textId="77777777" w:rsidR="003559FC" w:rsidRPr="00D40102" w:rsidRDefault="003559FC" w:rsidP="000711C0">
      <w:pPr>
        <w:pStyle w:val="Tekstpodstawowy2"/>
        <w:numPr>
          <w:ilvl w:val="1"/>
          <w:numId w:val="38"/>
        </w:numPr>
        <w:spacing w:after="120" w:line="23" w:lineRule="atLeast"/>
        <w:ind w:left="1134" w:hanging="567"/>
        <w:jc w:val="both"/>
        <w:rPr>
          <w:sz w:val="22"/>
          <w:szCs w:val="22"/>
        </w:rPr>
      </w:pPr>
      <w:r w:rsidRPr="00D40102">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5" w:history="1">
        <w:r w:rsidRPr="00D40102">
          <w:rPr>
            <w:rStyle w:val="Hipercze"/>
            <w:rFonts w:eastAsia="Andale Sans UI"/>
            <w:b/>
            <w:i/>
            <w:iCs/>
            <w:sz w:val="22"/>
            <w:szCs w:val="22"/>
          </w:rPr>
          <w:t>https://platformazakupowa.pl/pn/psary</w:t>
        </w:r>
      </w:hyperlink>
      <w:r w:rsidR="009232E4" w:rsidRPr="00D40102">
        <w:rPr>
          <w:rFonts w:eastAsia="Andale Sans UI"/>
          <w:b/>
          <w:i/>
          <w:iCs/>
          <w:color w:val="0000FF"/>
          <w:sz w:val="22"/>
          <w:szCs w:val="22"/>
          <w:u w:val="single"/>
        </w:rPr>
        <w:t xml:space="preserve"> </w:t>
      </w:r>
      <w:r w:rsidR="009232E4" w:rsidRPr="00D40102">
        <w:rPr>
          <w:rFonts w:eastAsia="Andale Sans UI"/>
          <w:b/>
          <w:i/>
          <w:iCs/>
          <w:sz w:val="22"/>
          <w:szCs w:val="22"/>
        </w:rPr>
        <w:t>, która jest dla</w:t>
      </w:r>
      <w:r w:rsidR="009232E4" w:rsidRPr="00D40102">
        <w:rPr>
          <w:rFonts w:eastAsia="Andale Sans UI"/>
          <w:b/>
          <w:i/>
          <w:iCs/>
          <w:color w:val="0000FF"/>
          <w:sz w:val="22"/>
          <w:szCs w:val="22"/>
          <w:u w:val="single"/>
        </w:rPr>
        <w:t xml:space="preserve"> </w:t>
      </w:r>
      <w:r w:rsidR="009232E4" w:rsidRPr="00D40102">
        <w:rPr>
          <w:rFonts w:eastAsia="Andale Sans UI"/>
          <w:b/>
          <w:i/>
          <w:iCs/>
          <w:sz w:val="22"/>
          <w:szCs w:val="22"/>
        </w:rPr>
        <w:t>Wykonawców bezpłatna.</w:t>
      </w:r>
    </w:p>
    <w:p w14:paraId="14F8FA10" w14:textId="77777777" w:rsidR="009232E4" w:rsidRPr="00D40102" w:rsidRDefault="009232E4" w:rsidP="000711C0">
      <w:pPr>
        <w:pStyle w:val="Tekstpodstawowy2"/>
        <w:numPr>
          <w:ilvl w:val="1"/>
          <w:numId w:val="38"/>
        </w:numPr>
        <w:spacing w:after="120" w:line="23" w:lineRule="atLeast"/>
        <w:ind w:left="1134" w:hanging="567"/>
        <w:jc w:val="both"/>
        <w:rPr>
          <w:sz w:val="22"/>
          <w:szCs w:val="22"/>
        </w:rPr>
      </w:pPr>
      <w:r w:rsidRPr="00D40102">
        <w:rPr>
          <w:sz w:val="22"/>
          <w:szCs w:val="22"/>
        </w:rPr>
        <w:t xml:space="preserve">Ofertę w formie elektronicznej należy złożyć pod rygorem nieważności - wyłącznie za pośrednictwem </w:t>
      </w:r>
      <w:r w:rsidRPr="00D40102">
        <w:rPr>
          <w:b/>
          <w:bCs/>
          <w:sz w:val="22"/>
          <w:szCs w:val="22"/>
        </w:rPr>
        <w:t>Platformy</w:t>
      </w:r>
      <w:r w:rsidRPr="00D40102">
        <w:rPr>
          <w:sz w:val="22"/>
          <w:szCs w:val="22"/>
        </w:rPr>
        <w:t xml:space="preserve">, tj.: </w:t>
      </w:r>
      <w:hyperlink r:id="rId36" w:history="1">
        <w:r w:rsidRPr="00D40102">
          <w:rPr>
            <w:rStyle w:val="Hipercze"/>
            <w:rFonts w:eastAsia="Andale Sans UI"/>
            <w:b/>
            <w:i/>
            <w:iCs/>
            <w:sz w:val="22"/>
            <w:szCs w:val="22"/>
          </w:rPr>
          <w:t>https://platformazakupowa.pl/pn/psary</w:t>
        </w:r>
      </w:hyperlink>
    </w:p>
    <w:p w14:paraId="2E9DFCD3" w14:textId="77777777" w:rsidR="0021327F" w:rsidRPr="00D40102" w:rsidRDefault="0021327F" w:rsidP="000711C0">
      <w:pPr>
        <w:pStyle w:val="Tekstpodstawowy2"/>
        <w:numPr>
          <w:ilvl w:val="1"/>
          <w:numId w:val="38"/>
        </w:numPr>
        <w:spacing w:after="120" w:line="23" w:lineRule="atLeast"/>
        <w:ind w:left="1134" w:hanging="567"/>
        <w:jc w:val="both"/>
        <w:rPr>
          <w:rStyle w:val="Hipercze"/>
          <w:color w:val="FF0000"/>
          <w:sz w:val="22"/>
          <w:szCs w:val="22"/>
          <w:u w:val="none"/>
        </w:rPr>
      </w:pPr>
      <w:r w:rsidRPr="00D40102">
        <w:rPr>
          <w:rStyle w:val="Hipercze"/>
          <w:bCs/>
          <w:color w:val="auto"/>
          <w:sz w:val="22"/>
          <w:szCs w:val="22"/>
          <w:u w:val="none"/>
        </w:rPr>
        <w:t xml:space="preserve">Zamawiający informuje, że posiadanie konta na </w:t>
      </w:r>
      <w:r w:rsidRPr="00D40102">
        <w:rPr>
          <w:rStyle w:val="Hipercze"/>
          <w:b/>
          <w:color w:val="auto"/>
          <w:sz w:val="22"/>
          <w:szCs w:val="22"/>
          <w:u w:val="none"/>
        </w:rPr>
        <w:t>Platformie</w:t>
      </w:r>
      <w:r w:rsidRPr="00D40102">
        <w:rPr>
          <w:rStyle w:val="Hipercze"/>
          <w:bCs/>
          <w:color w:val="auto"/>
          <w:sz w:val="22"/>
          <w:szCs w:val="22"/>
          <w:u w:val="none"/>
        </w:rPr>
        <w:t xml:space="preserve"> jest dobrowolne, a złożenie oferty w przetargu jest możliwe bez posiadania konta.</w:t>
      </w:r>
    </w:p>
    <w:p w14:paraId="7DF8E94A" w14:textId="77777777" w:rsidR="0021327F" w:rsidRPr="00D40102" w:rsidRDefault="0021327F" w:rsidP="000711C0">
      <w:pPr>
        <w:pStyle w:val="Tekstpodstawowy2"/>
        <w:numPr>
          <w:ilvl w:val="1"/>
          <w:numId w:val="38"/>
        </w:numPr>
        <w:spacing w:after="120" w:line="23" w:lineRule="atLeast"/>
        <w:ind w:left="1134" w:hanging="567"/>
        <w:jc w:val="both"/>
        <w:rPr>
          <w:color w:val="FF0000"/>
          <w:sz w:val="22"/>
          <w:szCs w:val="22"/>
        </w:rPr>
      </w:pPr>
      <w:r w:rsidRPr="00D40102">
        <w:rPr>
          <w:bCs/>
          <w:sz w:val="22"/>
          <w:szCs w:val="22"/>
        </w:rPr>
        <w:t xml:space="preserve">W przypadku pytań dotyczących funkcjonowania i obsługi technicznej Platformy, proszę </w:t>
      </w:r>
      <w:r w:rsidRPr="00D40102">
        <w:rPr>
          <w:bCs/>
          <w:sz w:val="22"/>
          <w:szCs w:val="22"/>
        </w:rPr>
        <w:br/>
        <w:t xml:space="preserve">o skorzystanie z pomocy </w:t>
      </w:r>
      <w:r w:rsidRPr="00D40102">
        <w:rPr>
          <w:b/>
          <w:sz w:val="22"/>
          <w:szCs w:val="22"/>
        </w:rPr>
        <w:t>Centrum Wsparcia Klienta</w:t>
      </w:r>
      <w:r w:rsidRPr="00D40102">
        <w:rPr>
          <w:bCs/>
          <w:sz w:val="22"/>
          <w:szCs w:val="22"/>
        </w:rPr>
        <w:t xml:space="preserve">, które udzieli wszelkich informacji związanych z procesem składania ofert, rejestracji czy innych aspektów technicznych Platformy, dostępne codziennie od poniedziałku do piątku w godzinach od </w:t>
      </w:r>
      <w:r w:rsidR="00DE33FE" w:rsidRPr="00D40102">
        <w:rPr>
          <w:bCs/>
          <w:sz w:val="22"/>
          <w:szCs w:val="22"/>
        </w:rPr>
        <w:t>8</w:t>
      </w:r>
      <w:r w:rsidRPr="00D40102">
        <w:rPr>
          <w:bCs/>
          <w:sz w:val="22"/>
          <w:szCs w:val="22"/>
        </w:rPr>
        <w:t>.00 do 17.00 pod nr tel. 22 101-02-02.</w:t>
      </w:r>
    </w:p>
    <w:p w14:paraId="511AB664" w14:textId="77777777" w:rsidR="003559FC" w:rsidRPr="00D40102" w:rsidRDefault="003559FC" w:rsidP="000711C0">
      <w:pPr>
        <w:pStyle w:val="Tekstpodstawowy2"/>
        <w:numPr>
          <w:ilvl w:val="1"/>
          <w:numId w:val="38"/>
        </w:numPr>
        <w:spacing w:after="120" w:line="23" w:lineRule="atLeast"/>
        <w:ind w:left="1134" w:hanging="567"/>
        <w:jc w:val="both"/>
        <w:rPr>
          <w:color w:val="FF0000"/>
          <w:sz w:val="22"/>
          <w:szCs w:val="22"/>
        </w:rPr>
      </w:pPr>
      <w:r w:rsidRPr="00D40102">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61D12C47" w14:textId="3A676783" w:rsidR="00B87169" w:rsidRPr="00D40102" w:rsidRDefault="003559FC" w:rsidP="000711C0">
      <w:pPr>
        <w:pStyle w:val="Tekstpodstawowy2"/>
        <w:numPr>
          <w:ilvl w:val="1"/>
          <w:numId w:val="38"/>
        </w:numPr>
        <w:spacing w:after="120" w:line="23" w:lineRule="atLeast"/>
        <w:ind w:left="1134" w:hanging="567"/>
        <w:rPr>
          <w:rStyle w:val="Hipercze"/>
          <w:rFonts w:eastAsia="Andale Sans UI"/>
          <w:b/>
          <w:bCs/>
          <w:i/>
          <w:iCs/>
        </w:rPr>
      </w:pPr>
      <w:r w:rsidRPr="00D40102">
        <w:rPr>
          <w:color w:val="000000"/>
          <w:sz w:val="22"/>
          <w:szCs w:val="22"/>
        </w:rPr>
        <w:t xml:space="preserve">Oferta musi być przygotowana zgodnie z wymaganiami zawartymi w niniejszej Informacji oraz zgodnie z </w:t>
      </w:r>
      <w:r w:rsidRPr="00D40102">
        <w:rPr>
          <w:b/>
          <w:bCs/>
          <w:color w:val="000000"/>
          <w:sz w:val="22"/>
          <w:szCs w:val="22"/>
        </w:rPr>
        <w:t xml:space="preserve">Instrukcją </w:t>
      </w:r>
      <w:r w:rsidR="00BE079E" w:rsidRPr="00D40102">
        <w:rPr>
          <w:b/>
          <w:bCs/>
          <w:color w:val="000000"/>
          <w:sz w:val="22"/>
          <w:szCs w:val="22"/>
        </w:rPr>
        <w:t>dla Wykonawców</w:t>
      </w:r>
      <w:r w:rsidR="00BE079E" w:rsidRPr="00D40102">
        <w:rPr>
          <w:color w:val="000000"/>
          <w:sz w:val="22"/>
          <w:szCs w:val="22"/>
        </w:rPr>
        <w:t xml:space="preserve"> pod linkiem </w:t>
      </w:r>
      <w:hyperlink r:id="rId37" w:history="1">
        <w:r w:rsidR="00BE079E" w:rsidRPr="00D40102">
          <w:rPr>
            <w:rStyle w:val="Hipercze"/>
            <w:b/>
            <w:i/>
            <w:iCs/>
            <w:sz w:val="22"/>
            <w:szCs w:val="22"/>
          </w:rPr>
          <w:t>https://platformazakupowa.pl/strona/45-instrukcje</w:t>
        </w:r>
      </w:hyperlink>
      <w:r w:rsidR="00BE079E" w:rsidRPr="00D40102">
        <w:rPr>
          <w:bCs/>
          <w:sz w:val="22"/>
          <w:szCs w:val="22"/>
        </w:rPr>
        <w:t xml:space="preserve"> i  Regulaminem korzystania </w:t>
      </w:r>
      <w:r w:rsidR="00B87169" w:rsidRPr="00D40102">
        <w:rPr>
          <w:bCs/>
          <w:sz w:val="22"/>
          <w:szCs w:val="22"/>
        </w:rPr>
        <w:br/>
      </w:r>
      <w:r w:rsidR="00BE079E" w:rsidRPr="00D40102">
        <w:rPr>
          <w:bCs/>
          <w:sz w:val="22"/>
          <w:szCs w:val="22"/>
        </w:rPr>
        <w:t xml:space="preserve">z Platformy (adres: </w:t>
      </w:r>
      <w:hyperlink r:id="rId38" w:history="1">
        <w:r w:rsidR="00BE079E" w:rsidRPr="00D40102">
          <w:rPr>
            <w:rStyle w:val="Hipercze"/>
            <w:b/>
            <w:i/>
            <w:iCs/>
            <w:sz w:val="22"/>
            <w:szCs w:val="22"/>
          </w:rPr>
          <w:t>https://platformazakupowa.pl</w:t>
        </w:r>
      </w:hyperlink>
      <w:r w:rsidR="00BE079E" w:rsidRPr="00D40102">
        <w:rPr>
          <w:rStyle w:val="Hipercze"/>
          <w:b/>
          <w:i/>
          <w:iCs/>
          <w:sz w:val="22"/>
          <w:szCs w:val="22"/>
          <w:u w:val="none"/>
        </w:rPr>
        <w:t xml:space="preserve"> </w:t>
      </w:r>
    </w:p>
    <w:p w14:paraId="08D3F392" w14:textId="08F57631" w:rsidR="00BE079E" w:rsidRPr="00D40102" w:rsidRDefault="00BE079E" w:rsidP="00B87169">
      <w:pPr>
        <w:pStyle w:val="Tekstpodstawowy2"/>
        <w:spacing w:after="120" w:line="23" w:lineRule="atLeast"/>
        <w:ind w:left="1134"/>
        <w:rPr>
          <w:rStyle w:val="Hipercze"/>
          <w:rFonts w:eastAsia="Andale Sans UI"/>
          <w:b/>
          <w:bCs/>
          <w:i/>
          <w:iCs/>
        </w:rPr>
      </w:pPr>
      <w:r w:rsidRPr="00D40102">
        <w:rPr>
          <w:rStyle w:val="Hipercze"/>
          <w:bCs/>
          <w:color w:val="auto"/>
          <w:sz w:val="22"/>
          <w:szCs w:val="22"/>
          <w:u w:val="none"/>
        </w:rPr>
        <w:t>Składając ofertę Wykonawca akceptuje Regulamin platformazakupowa.pl dla Użytkowników (Wykonawców).</w:t>
      </w:r>
    </w:p>
    <w:p w14:paraId="4633E854"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i/>
          <w:iCs/>
          <w:color w:val="0000FF"/>
          <w:u w:val="single"/>
        </w:rPr>
      </w:pPr>
      <w:r w:rsidRPr="00D40102">
        <w:rPr>
          <w:color w:val="000000"/>
          <w:sz w:val="22"/>
          <w:szCs w:val="22"/>
        </w:rPr>
        <w:t xml:space="preserve">W sytuacji gdy do reprezentowania Wykonawcy wymagana jest reprezentacja łączna (więcej niż jedna osoba), ofertę kwalifikowanym podpisem elektronicznym opatrzyć muszą łącznie wszystkie osoby uprawnione do reprezentacji Wykonawcy. </w:t>
      </w:r>
    </w:p>
    <w:p w14:paraId="5064B282"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color w:val="000000"/>
          <w:sz w:val="22"/>
          <w:szCs w:val="22"/>
        </w:rPr>
        <w:t xml:space="preserve">Oferta musi być sporządzona w języku polskim pod rygorem nieważności w postaci elektronicznej w formacie danych pdf, .doc, .docx. i podpisana kwalifikowanym podpisem elektronicznym, spełniającym wymogi bezpieczeństwa określone w ustawie z dnia 5 września 2016 r. – o usługach zaufania oraz identyfikacji elektronicznej przez osobę(y) upoważnioną(e) do reprezentowania Wykonawcy. </w:t>
      </w:r>
    </w:p>
    <w:p w14:paraId="422116D1"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Zamawiający wymaga, aby składana oferta zawierała wypełnione wszystkie obowiązkowe pola w odpowiedniej stronie, dedykowanej dla niniejszego postępowania na: </w:t>
      </w:r>
      <w:hyperlink r:id="rId39" w:history="1">
        <w:r w:rsidR="00BE079E" w:rsidRPr="00D40102">
          <w:rPr>
            <w:rStyle w:val="Hipercze"/>
            <w:rFonts w:eastAsia="Andale Sans UI"/>
            <w:b/>
            <w:i/>
            <w:iCs/>
            <w:sz w:val="22"/>
            <w:szCs w:val="22"/>
          </w:rPr>
          <w:t>https://platformazakupowa.pl/pn/psary</w:t>
        </w:r>
      </w:hyperlink>
      <w:r w:rsidR="00BE079E" w:rsidRPr="00D40102">
        <w:rPr>
          <w:rFonts w:eastAsia="Andale Sans UI"/>
          <w:b/>
          <w:bCs/>
          <w:i/>
          <w:iCs/>
          <w:color w:val="0000FF"/>
          <w:sz w:val="22"/>
          <w:szCs w:val="22"/>
          <w:u w:val="single"/>
        </w:rPr>
        <w:t xml:space="preserve"> </w:t>
      </w:r>
      <w:r w:rsidRPr="00D40102">
        <w:rPr>
          <w:sz w:val="22"/>
          <w:szCs w:val="22"/>
        </w:rPr>
        <w:t>oraz aby załączono do niej wymagane załączniki (oferta i dokumenty w oryginale w postac</w:t>
      </w:r>
      <w:r w:rsidR="00BE079E" w:rsidRPr="00D40102">
        <w:rPr>
          <w:sz w:val="22"/>
          <w:szCs w:val="22"/>
        </w:rPr>
        <w:t xml:space="preserve">i dokumentu </w:t>
      </w:r>
      <w:r w:rsidRPr="00D40102">
        <w:rPr>
          <w:sz w:val="22"/>
          <w:szCs w:val="22"/>
        </w:rPr>
        <w:t xml:space="preserve">elektronicznego opatrzone kwalifikowanym podpisem elektronicznym). </w:t>
      </w:r>
    </w:p>
    <w:p w14:paraId="0A7537DB"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Zamawiający zgodnie z § 4 Rozporządzenia Prezesa Rady Ministrów z dnia 27 czerwca 2017r. w sprawie użycia środków komunikacji elektronicznej w postępowaniu o udzielenie </w:t>
      </w:r>
      <w:r w:rsidRPr="00D40102">
        <w:rPr>
          <w:sz w:val="22"/>
          <w:szCs w:val="22"/>
        </w:rPr>
        <w:lastRenderedPageBreak/>
        <w:t xml:space="preserve">zamówienia publicznego określa dopuszczalny format kwalifikowanego podpisu elektronicznego: </w:t>
      </w:r>
    </w:p>
    <w:p w14:paraId="4DEC7D90" w14:textId="77777777" w:rsidR="0052386E" w:rsidRPr="00D40102" w:rsidRDefault="0052386E" w:rsidP="000711C0">
      <w:pPr>
        <w:pStyle w:val="Tekstpodstawowy2"/>
        <w:numPr>
          <w:ilvl w:val="2"/>
          <w:numId w:val="38"/>
        </w:numPr>
        <w:spacing w:after="120" w:line="23" w:lineRule="atLeast"/>
        <w:ind w:left="1871" w:hanging="737"/>
        <w:jc w:val="both"/>
        <w:rPr>
          <w:rFonts w:eastAsia="Andale Sans UI"/>
          <w:b/>
          <w:bCs/>
          <w:i/>
          <w:iCs/>
          <w:color w:val="0000FF"/>
          <w:u w:val="single"/>
        </w:rPr>
      </w:pPr>
      <w:r w:rsidRPr="00D40102">
        <w:rPr>
          <w:sz w:val="22"/>
          <w:szCs w:val="22"/>
        </w:rPr>
        <w:t xml:space="preserve">dokument w formacie „pdf” zaleca się podpisywać formatem PAdES, </w:t>
      </w:r>
    </w:p>
    <w:p w14:paraId="0499CF37" w14:textId="77777777" w:rsidR="0052386E" w:rsidRPr="00D40102" w:rsidRDefault="0052386E" w:rsidP="000711C0">
      <w:pPr>
        <w:pStyle w:val="Tekstpodstawowy2"/>
        <w:numPr>
          <w:ilvl w:val="2"/>
          <w:numId w:val="38"/>
        </w:numPr>
        <w:spacing w:after="120" w:line="23" w:lineRule="atLeast"/>
        <w:ind w:left="1871" w:hanging="737"/>
        <w:jc w:val="both"/>
        <w:rPr>
          <w:rFonts w:eastAsia="Andale Sans UI"/>
          <w:b/>
          <w:bCs/>
          <w:i/>
          <w:iCs/>
          <w:color w:val="0000FF"/>
          <w:u w:val="single"/>
        </w:rPr>
      </w:pPr>
      <w:r w:rsidRPr="00D40102">
        <w:rPr>
          <w:sz w:val="22"/>
          <w:szCs w:val="22"/>
        </w:rPr>
        <w:t xml:space="preserve">dopuszcza się podpisanie dokumentów w formacie innym niż „pdf”, wtedy należy użyć formatu XAdES. </w:t>
      </w:r>
    </w:p>
    <w:p w14:paraId="26676D16"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Sposób złożenia oferty, w tym zaszyfrowania oferty, wymagania techniczne </w:t>
      </w:r>
      <w:r w:rsidR="0052386E" w:rsidRPr="00D40102">
        <w:rPr>
          <w:sz w:val="22"/>
          <w:szCs w:val="22"/>
        </w:rPr>
        <w:br/>
      </w:r>
      <w:r w:rsidRPr="00D40102">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0" w:history="1">
        <w:r w:rsidR="0052386E" w:rsidRPr="00D40102">
          <w:rPr>
            <w:rStyle w:val="Hipercze"/>
            <w:b/>
            <w:bCs/>
            <w:sz w:val="22"/>
            <w:szCs w:val="22"/>
          </w:rPr>
          <w:t>www.platformazakupowa.pl</w:t>
        </w:r>
      </w:hyperlink>
      <w:r w:rsidRPr="00D40102">
        <w:rPr>
          <w:b/>
          <w:bCs/>
          <w:sz w:val="22"/>
          <w:szCs w:val="22"/>
        </w:rPr>
        <w:t xml:space="preserve"> </w:t>
      </w:r>
    </w:p>
    <w:p w14:paraId="68D0B1DE"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2944796D"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Oznaczenie czasu odbioru danych przez Portal Zakupowy stanowi przypiętą do dokumentu elektronicznego datę oraz dokładny czas, znajdujący się na potwierdzeniu. </w:t>
      </w:r>
    </w:p>
    <w:p w14:paraId="42F31407"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02542AB0"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Oferta należy złożyć w oryginale. </w:t>
      </w:r>
    </w:p>
    <w:p w14:paraId="71F642C1"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Jeżeli oryginał dokumentu lub oświadczenia, o których mowa w art. 25 ust. 1 ustawy Pzp lub inne dokumenty lub oświadczenia składane w postępowaniu nie zostały sporządzone </w:t>
      </w:r>
      <w:r w:rsidR="0052386E" w:rsidRPr="00D40102">
        <w:rPr>
          <w:sz w:val="22"/>
          <w:szCs w:val="22"/>
        </w:rPr>
        <w:br/>
      </w:r>
      <w:r w:rsidRPr="00D40102">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w:t>
      </w:r>
      <w:r w:rsidR="0052386E" w:rsidRPr="00D40102">
        <w:rPr>
          <w:sz w:val="22"/>
          <w:szCs w:val="22"/>
        </w:rPr>
        <w:br/>
      </w:r>
      <w:r w:rsidRPr="00D40102">
        <w:rPr>
          <w:sz w:val="22"/>
          <w:szCs w:val="22"/>
        </w:rPr>
        <w:t xml:space="preserve">z oryginałem. </w:t>
      </w:r>
    </w:p>
    <w:p w14:paraId="0F6BD563"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14:paraId="36E5F754"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Z uwagi na fakt, że oferta lub wniosek Wykonawcy są zaszyfrowane nie można ich edytować. Przez zmianę oferty lub wniosku rozumie się złożenie nowej oferty i wycofanie poprzedniej, jednak należy to zrobić przed upływem terminu składania ofert </w:t>
      </w:r>
      <w:r w:rsidR="0052386E" w:rsidRPr="00D40102">
        <w:rPr>
          <w:sz w:val="22"/>
          <w:szCs w:val="22"/>
        </w:rPr>
        <w:br/>
      </w:r>
      <w:r w:rsidRPr="00D40102">
        <w:rPr>
          <w:sz w:val="22"/>
          <w:szCs w:val="22"/>
        </w:rPr>
        <w:t xml:space="preserve">w postępowaniu. </w:t>
      </w:r>
    </w:p>
    <w:p w14:paraId="2F4E2C7B"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650D31CA"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Wycofanie złożonej oferty powoduje, że Zamawiający nie będzie miał możliwości zapoznania się z nią po upływie terminu zakończenia składania ofert w postępowaniu. </w:t>
      </w:r>
    </w:p>
    <w:p w14:paraId="463BFAAF"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Wykonawca po upływie terminu do składania oferty nie może skutecznie dokonać zmiany ani wycofać złożonej oferty. </w:t>
      </w:r>
    </w:p>
    <w:p w14:paraId="060CDF6C"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Oferta oraz wszystkie załączniki, dokumenty i oświadczenia muszą być podpisane przez Wykonawcę lub osobę/osoby upoważnione do reprezentowania Wykonawcy. </w:t>
      </w:r>
    </w:p>
    <w:p w14:paraId="36E3EF87"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lastRenderedPageBreak/>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6168D7D8"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Zgodnie z Rozporządzeniem Ministra Rozwoju z dnia 26 lipca 2016 r. w sprawie rodzajów dokumentów, jakich może żądać Zamawiający od Wykonawcy w postępowaniu </w:t>
      </w:r>
      <w:r w:rsidR="0052386E" w:rsidRPr="00D40102">
        <w:rPr>
          <w:sz w:val="22"/>
          <w:szCs w:val="22"/>
        </w:rPr>
        <w:br/>
      </w:r>
      <w:r w:rsidRPr="00D40102">
        <w:rPr>
          <w:sz w:val="22"/>
          <w:szCs w:val="22"/>
        </w:rPr>
        <w:t xml:space="preserve">o udzielenie zamówienia: </w:t>
      </w:r>
    </w:p>
    <w:p w14:paraId="0E2D7674" w14:textId="77777777" w:rsidR="0052386E" w:rsidRPr="00D40102" w:rsidRDefault="0052386E" w:rsidP="0089621A">
      <w:pPr>
        <w:pStyle w:val="Akapitzlist"/>
        <w:numPr>
          <w:ilvl w:val="1"/>
          <w:numId w:val="93"/>
        </w:numPr>
        <w:spacing w:after="120" w:line="23" w:lineRule="atLeast"/>
        <w:ind w:left="1701" w:hanging="567"/>
        <w:jc w:val="both"/>
        <w:rPr>
          <w:sz w:val="22"/>
          <w:szCs w:val="22"/>
        </w:rPr>
      </w:pPr>
      <w:r w:rsidRPr="00D40102">
        <w:rPr>
          <w:sz w:val="22"/>
          <w:szCs w:val="22"/>
        </w:rPr>
        <w:t xml:space="preserve">dokumenty lub oświadczenia, o których mowa we wskazanym powyżej rozporządzeniu składane są w oryginale w postaci dokumentu elektronicznego lub elektronicznej kopii dokumentu lub oświadczenia poświadczonego za zgodność </w:t>
      </w:r>
      <w:r w:rsidRPr="00D40102">
        <w:rPr>
          <w:sz w:val="22"/>
          <w:szCs w:val="22"/>
        </w:rPr>
        <w:br/>
        <w:t xml:space="preserve">z oryginałem; </w:t>
      </w:r>
    </w:p>
    <w:p w14:paraId="0125F2B9" w14:textId="77777777" w:rsidR="0052386E" w:rsidRPr="00D40102" w:rsidRDefault="0052386E" w:rsidP="0089621A">
      <w:pPr>
        <w:pStyle w:val="Akapitzlist"/>
        <w:numPr>
          <w:ilvl w:val="1"/>
          <w:numId w:val="93"/>
        </w:numPr>
        <w:spacing w:after="120" w:line="23" w:lineRule="atLeast"/>
        <w:ind w:left="1701" w:hanging="567"/>
        <w:jc w:val="both"/>
        <w:rPr>
          <w:sz w:val="22"/>
          <w:szCs w:val="22"/>
        </w:rPr>
      </w:pPr>
      <w:r w:rsidRPr="00D40102">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7DD47A0" w14:textId="77777777" w:rsidR="0052386E" w:rsidRPr="00D40102" w:rsidRDefault="0052386E" w:rsidP="0089621A">
      <w:pPr>
        <w:pStyle w:val="Akapitzlist"/>
        <w:numPr>
          <w:ilvl w:val="1"/>
          <w:numId w:val="93"/>
        </w:numPr>
        <w:spacing w:after="120" w:line="23" w:lineRule="atLeast"/>
        <w:ind w:left="1701" w:hanging="567"/>
        <w:jc w:val="both"/>
        <w:rPr>
          <w:sz w:val="22"/>
          <w:szCs w:val="22"/>
        </w:rPr>
      </w:pPr>
      <w:r w:rsidRPr="00D40102">
        <w:rPr>
          <w:sz w:val="22"/>
          <w:szCs w:val="22"/>
        </w:rPr>
        <w:t xml:space="preserve">poświadczenie za zgodność z oryginałem elektronicznej kopii dokumentu lub oświadczenia następuje przy użyciu kwalifikowanego podpisu elektronicznego. </w:t>
      </w:r>
    </w:p>
    <w:p w14:paraId="6F11833D"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Ofertę należy sporządzić z wykorzystaniem formularzy/ druków stanowiących załączniki do niniejszej SIWZ, bądź zgodnie z tymi formularzami. </w:t>
      </w:r>
    </w:p>
    <w:p w14:paraId="0DE4B6C2"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W przypadku, gdy Wykonawcę reprezentuje pełnomocnik, do oferty musi być dołączone pełnomocnictwo, określające zakres umocowania. </w:t>
      </w:r>
    </w:p>
    <w:p w14:paraId="1A43E873"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Uprawnienie do podpisania dokumentów musi wynikać z odpisu KRS, ewidencji działalności gospodarczej albo z załączonego pełnomocnictwa. </w:t>
      </w:r>
    </w:p>
    <w:p w14:paraId="3A39518E"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Wykonawca ma prawo złożyć tylko jedną ofertę i zaproponować tylko jedną cenę. </w:t>
      </w:r>
    </w:p>
    <w:p w14:paraId="43FA7CE4"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B961B87"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48AB0F0A" w14:textId="77777777" w:rsidR="0052386E"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Zamawiający informuje, że w przypadku kiedy Wykonawca otrzyma od niego wezwanie </w:t>
      </w:r>
      <w:r w:rsidR="0052386E" w:rsidRPr="00D40102">
        <w:rPr>
          <w:sz w:val="22"/>
          <w:szCs w:val="22"/>
        </w:rPr>
        <w:br/>
      </w:r>
      <w:r w:rsidRPr="00D40102">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sidRPr="00D40102">
        <w:rPr>
          <w:sz w:val="22"/>
          <w:szCs w:val="22"/>
        </w:rPr>
        <w:t>.</w:t>
      </w:r>
    </w:p>
    <w:p w14:paraId="656CDC5B"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1C4E7437" w14:textId="77777777" w:rsidR="003559FC" w:rsidRPr="00D40102"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40102">
        <w:rPr>
          <w:sz w:val="22"/>
          <w:szCs w:val="22"/>
        </w:rPr>
        <w:t xml:space="preserve">Oferta, której treść nie odpowiada treści SIWZ, z zastrzeżeniem wyjątków przewidzianych w ustawie, zostanie odrzucona. Wszelkie niejasności muszą zostać wyjaśnione przed </w:t>
      </w:r>
      <w:r w:rsidRPr="00D40102">
        <w:rPr>
          <w:sz w:val="22"/>
          <w:szCs w:val="22"/>
        </w:rPr>
        <w:lastRenderedPageBreak/>
        <w:t xml:space="preserve">terminem składnia ofert. Niedopuszczalne jest negocjowanie opisu przedmiotu zamówienia lub warunków umowy, po terminie otwarcia ofert. </w:t>
      </w:r>
    </w:p>
    <w:p w14:paraId="08CD1DB4" w14:textId="77777777" w:rsidR="003559FC" w:rsidRPr="00D40102" w:rsidRDefault="003559FC" w:rsidP="00474DEF">
      <w:pPr>
        <w:pStyle w:val="Tekstpodstawowy2"/>
        <w:numPr>
          <w:ilvl w:val="1"/>
          <w:numId w:val="38"/>
        </w:numPr>
        <w:spacing w:after="600" w:line="23" w:lineRule="atLeast"/>
        <w:ind w:left="1134" w:hanging="567"/>
        <w:jc w:val="both"/>
        <w:rPr>
          <w:rFonts w:eastAsia="Andale Sans UI"/>
          <w:b/>
          <w:bCs/>
          <w:i/>
          <w:iCs/>
          <w:color w:val="0000FF"/>
          <w:u w:val="single"/>
        </w:rPr>
      </w:pPr>
      <w:r w:rsidRPr="00D40102">
        <w:rPr>
          <w:sz w:val="22"/>
          <w:szCs w:val="22"/>
        </w:rPr>
        <w:t>Platforma szyfruje oferty w taki sposób, aby nie było można zapoznać się z ich treścią do terminu otwarcia ofert.</w:t>
      </w:r>
    </w:p>
    <w:p w14:paraId="3FF92CF3" w14:textId="77777777" w:rsidR="005F4036" w:rsidRPr="00D40102" w:rsidRDefault="0071463A" w:rsidP="006C75B7">
      <w:pPr>
        <w:pStyle w:val="Tekstpodstawowy"/>
        <w:pBdr>
          <w:bottom w:val="single" w:sz="2" w:space="1" w:color="000000"/>
        </w:pBdr>
        <w:tabs>
          <w:tab w:val="num" w:pos="567"/>
          <w:tab w:val="left" w:pos="2127"/>
        </w:tabs>
        <w:spacing w:after="120" w:line="23" w:lineRule="atLeast"/>
        <w:ind w:left="567" w:hanging="567"/>
        <w:rPr>
          <w:b/>
          <w:sz w:val="22"/>
          <w:szCs w:val="22"/>
        </w:rPr>
      </w:pPr>
      <w:r w:rsidRPr="00D40102">
        <w:rPr>
          <w:b/>
          <w:sz w:val="22"/>
          <w:szCs w:val="22"/>
        </w:rPr>
        <w:t>ROZDZIAŁ XX</w:t>
      </w:r>
      <w:r w:rsidR="001A4C25" w:rsidRPr="00D40102">
        <w:rPr>
          <w:b/>
          <w:sz w:val="22"/>
          <w:szCs w:val="22"/>
        </w:rPr>
        <w:t>I</w:t>
      </w:r>
      <w:r w:rsidR="00143414" w:rsidRPr="00D40102">
        <w:rPr>
          <w:b/>
          <w:sz w:val="22"/>
          <w:szCs w:val="22"/>
        </w:rPr>
        <w:t>I</w:t>
      </w:r>
      <w:r w:rsidR="005F4036" w:rsidRPr="00D40102">
        <w:rPr>
          <w:b/>
          <w:sz w:val="22"/>
          <w:szCs w:val="22"/>
        </w:rPr>
        <w:t xml:space="preserve">. </w:t>
      </w:r>
      <w:r w:rsidRPr="00D40102">
        <w:rPr>
          <w:b/>
          <w:sz w:val="22"/>
          <w:szCs w:val="22"/>
        </w:rPr>
        <w:tab/>
      </w:r>
      <w:r w:rsidR="005F4036" w:rsidRPr="00D40102">
        <w:rPr>
          <w:b/>
          <w:sz w:val="22"/>
          <w:szCs w:val="22"/>
        </w:rPr>
        <w:t>OPIS SPOSOBU OBLICZENIA CENY</w:t>
      </w:r>
    </w:p>
    <w:p w14:paraId="1D927C35" w14:textId="05685337" w:rsidR="00981DEC" w:rsidRPr="00D40102" w:rsidRDefault="00981DEC" w:rsidP="000711C0">
      <w:pPr>
        <w:numPr>
          <w:ilvl w:val="0"/>
          <w:numId w:val="1"/>
        </w:numPr>
        <w:spacing w:after="120" w:line="23" w:lineRule="atLeast"/>
        <w:jc w:val="both"/>
        <w:rPr>
          <w:sz w:val="22"/>
          <w:szCs w:val="22"/>
        </w:rPr>
      </w:pPr>
      <w:r w:rsidRPr="00D40102">
        <w:rPr>
          <w:sz w:val="22"/>
          <w:szCs w:val="22"/>
        </w:rPr>
        <w:t xml:space="preserve">Wykonawca może złożyć ofertę na dowolną ilość części od 1 do </w:t>
      </w:r>
      <w:r w:rsidR="00D10383" w:rsidRPr="00D40102">
        <w:rPr>
          <w:sz w:val="22"/>
          <w:szCs w:val="22"/>
        </w:rPr>
        <w:t>4</w:t>
      </w:r>
      <w:r w:rsidRPr="00D40102">
        <w:rPr>
          <w:sz w:val="22"/>
          <w:szCs w:val="22"/>
        </w:rPr>
        <w:t xml:space="preserve">. Oferta musi obejmować całość zamówienia dla danej części. </w:t>
      </w:r>
    </w:p>
    <w:p w14:paraId="17B3CCAE" w14:textId="77777777" w:rsidR="00981DEC" w:rsidRPr="00D40102" w:rsidRDefault="00981DEC" w:rsidP="0089621A">
      <w:pPr>
        <w:pStyle w:val="Textbody"/>
        <w:numPr>
          <w:ilvl w:val="0"/>
          <w:numId w:val="98"/>
        </w:numPr>
        <w:tabs>
          <w:tab w:val="left" w:pos="-27984"/>
          <w:tab w:val="left" w:pos="-1050"/>
        </w:tabs>
        <w:suppressAutoHyphens w:val="0"/>
        <w:spacing w:after="120" w:line="23" w:lineRule="atLeast"/>
        <w:ind w:left="567" w:hanging="567"/>
        <w:rPr>
          <w:sz w:val="22"/>
          <w:szCs w:val="22"/>
        </w:rPr>
      </w:pPr>
      <w:r w:rsidRPr="00D40102">
        <w:rPr>
          <w:sz w:val="22"/>
          <w:szCs w:val="22"/>
        </w:rPr>
        <w:t xml:space="preserve">Wykonawca poda cenę ofertową na formularzu oferty dla każdej części oddzielnie, zgodnie </w:t>
      </w:r>
      <w:r w:rsidRPr="00D40102">
        <w:rPr>
          <w:sz w:val="22"/>
          <w:szCs w:val="22"/>
        </w:rPr>
        <w:br/>
        <w:t xml:space="preserve">z </w:t>
      </w:r>
      <w:r w:rsidRPr="00D40102">
        <w:rPr>
          <w:b/>
          <w:sz w:val="22"/>
          <w:szCs w:val="22"/>
        </w:rPr>
        <w:t>załącznikiem nr 1</w:t>
      </w:r>
      <w:r w:rsidRPr="00D40102">
        <w:rPr>
          <w:sz w:val="22"/>
          <w:szCs w:val="22"/>
        </w:rPr>
        <w:t xml:space="preserve"> do SIWZ.</w:t>
      </w:r>
    </w:p>
    <w:p w14:paraId="67BFF75D" w14:textId="77777777" w:rsidR="00981DEC" w:rsidRPr="00D40102" w:rsidRDefault="00981DEC" w:rsidP="0089621A">
      <w:pPr>
        <w:pStyle w:val="Textbody"/>
        <w:numPr>
          <w:ilvl w:val="0"/>
          <w:numId w:val="98"/>
        </w:numPr>
        <w:tabs>
          <w:tab w:val="left" w:pos="-27984"/>
          <w:tab w:val="left" w:pos="-1050"/>
        </w:tabs>
        <w:suppressAutoHyphens w:val="0"/>
        <w:spacing w:after="120" w:line="23" w:lineRule="atLeast"/>
        <w:ind w:left="567" w:hanging="567"/>
        <w:rPr>
          <w:sz w:val="22"/>
          <w:szCs w:val="22"/>
        </w:rPr>
      </w:pPr>
      <w:r w:rsidRPr="00D40102">
        <w:rPr>
          <w:kern w:val="0"/>
          <w:sz w:val="22"/>
          <w:szCs w:val="22"/>
        </w:rPr>
        <w:t xml:space="preserve">Podana w ofercie </w:t>
      </w:r>
      <w:r w:rsidRPr="00D40102">
        <w:rPr>
          <w:b/>
          <w:kern w:val="0"/>
          <w:sz w:val="22"/>
          <w:szCs w:val="22"/>
        </w:rPr>
        <w:t>cena musi być wyrażona w polskich złotych</w:t>
      </w:r>
      <w:r w:rsidRPr="00D40102">
        <w:rPr>
          <w:kern w:val="0"/>
          <w:sz w:val="22"/>
          <w:szCs w:val="22"/>
        </w:rPr>
        <w:t xml:space="preserve"> z dokładnością do dwóch miejsc po przecinku z zastosowaniem przybliżenia dziesiętnego. Zamawiający nie przewiduje </w:t>
      </w:r>
      <w:r w:rsidRPr="00D40102">
        <w:rPr>
          <w:kern w:val="0"/>
          <w:sz w:val="22"/>
          <w:szCs w:val="22"/>
        </w:rPr>
        <w:br/>
        <w:t>rozliczenia w walutach obcych.</w:t>
      </w:r>
    </w:p>
    <w:p w14:paraId="4A81A7EA" w14:textId="77777777" w:rsidR="00981DEC" w:rsidRPr="00D40102" w:rsidRDefault="00981DEC" w:rsidP="0089621A">
      <w:pPr>
        <w:pStyle w:val="Textbody"/>
        <w:numPr>
          <w:ilvl w:val="0"/>
          <w:numId w:val="98"/>
        </w:numPr>
        <w:tabs>
          <w:tab w:val="left" w:pos="-27984"/>
          <w:tab w:val="left" w:pos="-1050"/>
        </w:tabs>
        <w:suppressAutoHyphens w:val="0"/>
        <w:spacing w:after="120" w:line="23" w:lineRule="atLeast"/>
        <w:ind w:left="567" w:hanging="567"/>
        <w:rPr>
          <w:sz w:val="22"/>
          <w:szCs w:val="22"/>
        </w:rPr>
      </w:pPr>
      <w:r w:rsidRPr="00D40102">
        <w:rPr>
          <w:kern w:val="0"/>
          <w:sz w:val="22"/>
          <w:szCs w:val="22"/>
        </w:rPr>
        <w:t xml:space="preserve">Przez cenę całkowitą oferty należy rozumieć cenę za całą część objętą przedmiotem </w:t>
      </w:r>
      <w:r w:rsidRPr="00D40102">
        <w:rPr>
          <w:kern w:val="0"/>
          <w:sz w:val="22"/>
          <w:szCs w:val="22"/>
        </w:rPr>
        <w:br/>
        <w:t>zamówienia.</w:t>
      </w:r>
    </w:p>
    <w:p w14:paraId="265A3432" w14:textId="705896AF" w:rsidR="00981DEC" w:rsidRPr="00D40102" w:rsidRDefault="00981DEC" w:rsidP="0089621A">
      <w:pPr>
        <w:pStyle w:val="Textbody"/>
        <w:numPr>
          <w:ilvl w:val="0"/>
          <w:numId w:val="98"/>
        </w:numPr>
        <w:tabs>
          <w:tab w:val="left" w:pos="-27984"/>
          <w:tab w:val="left" w:pos="-1050"/>
        </w:tabs>
        <w:suppressAutoHyphens w:val="0"/>
        <w:spacing w:after="600" w:line="23" w:lineRule="atLeast"/>
        <w:ind w:left="567" w:hanging="567"/>
        <w:rPr>
          <w:sz w:val="22"/>
          <w:szCs w:val="22"/>
        </w:rPr>
      </w:pPr>
      <w:r w:rsidRPr="00D40102">
        <w:rPr>
          <w:color w:val="000000"/>
          <w:sz w:val="22"/>
          <w:szCs w:val="22"/>
        </w:rPr>
        <w:t xml:space="preserve">Wykonawca, składając ofertę (w formularzu oferty stanowiącym załącznik nr 1 do SIWZ) </w:t>
      </w:r>
      <w:r w:rsidRPr="00D40102">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8AA122" w14:textId="45B21495" w:rsidR="00A16332" w:rsidRPr="00D40102" w:rsidRDefault="00A16332" w:rsidP="00B87169">
      <w:pPr>
        <w:pBdr>
          <w:bottom w:val="single" w:sz="4" w:space="1" w:color="auto"/>
        </w:pBdr>
        <w:spacing w:after="120" w:line="23" w:lineRule="atLeast"/>
        <w:jc w:val="both"/>
        <w:rPr>
          <w:b/>
          <w:sz w:val="22"/>
          <w:szCs w:val="22"/>
        </w:rPr>
      </w:pPr>
      <w:r w:rsidRPr="00D40102">
        <w:rPr>
          <w:b/>
          <w:sz w:val="22"/>
          <w:szCs w:val="22"/>
        </w:rPr>
        <w:t>ROZDZIAŁ XX</w:t>
      </w:r>
      <w:r w:rsidR="001A4C25" w:rsidRPr="00D40102">
        <w:rPr>
          <w:b/>
          <w:sz w:val="22"/>
          <w:szCs w:val="22"/>
        </w:rPr>
        <w:t>I</w:t>
      </w:r>
      <w:r w:rsidR="00143414" w:rsidRPr="00D40102">
        <w:rPr>
          <w:b/>
          <w:sz w:val="22"/>
          <w:szCs w:val="22"/>
        </w:rPr>
        <w:t>I</w:t>
      </w:r>
      <w:r w:rsidR="0071463A" w:rsidRPr="00D40102">
        <w:rPr>
          <w:b/>
          <w:sz w:val="22"/>
          <w:szCs w:val="22"/>
        </w:rPr>
        <w:t>I</w:t>
      </w:r>
      <w:r w:rsidRPr="00D40102">
        <w:rPr>
          <w:b/>
          <w:sz w:val="22"/>
          <w:szCs w:val="22"/>
        </w:rPr>
        <w:t xml:space="preserve">. </w:t>
      </w:r>
      <w:r w:rsidRPr="00D40102">
        <w:rPr>
          <w:b/>
          <w:sz w:val="22"/>
          <w:szCs w:val="22"/>
        </w:rPr>
        <w:tab/>
        <w:t>MIEJSCE ORAZ TERMIN SKŁADANIA I OTWARCIA OFERT</w:t>
      </w:r>
    </w:p>
    <w:p w14:paraId="43546227" w14:textId="1D5FA62B" w:rsidR="00662AD0" w:rsidRPr="00D40102" w:rsidRDefault="00D31928" w:rsidP="000711C0">
      <w:pPr>
        <w:pStyle w:val="Tekstpodstawowy"/>
        <w:numPr>
          <w:ilvl w:val="0"/>
          <w:numId w:val="5"/>
        </w:numPr>
        <w:tabs>
          <w:tab w:val="left" w:pos="567"/>
        </w:tabs>
        <w:spacing w:after="120" w:line="23" w:lineRule="atLeast"/>
        <w:rPr>
          <w:sz w:val="22"/>
          <w:szCs w:val="22"/>
        </w:rPr>
      </w:pPr>
      <w:r w:rsidRPr="00D40102">
        <w:rPr>
          <w:sz w:val="22"/>
          <w:szCs w:val="22"/>
        </w:rPr>
        <w:t>W przypadku składania oferty w formie pisemnej w postaci papierowej, o</w:t>
      </w:r>
      <w:r w:rsidR="00A16332" w:rsidRPr="00D40102">
        <w:rPr>
          <w:sz w:val="22"/>
          <w:szCs w:val="22"/>
        </w:rPr>
        <w:t xml:space="preserve">fertę należy złożyć </w:t>
      </w:r>
      <w:r w:rsidR="004C187D" w:rsidRPr="00D40102">
        <w:rPr>
          <w:sz w:val="22"/>
          <w:szCs w:val="22"/>
        </w:rPr>
        <w:t>w </w:t>
      </w:r>
      <w:r w:rsidR="00A16332" w:rsidRPr="00D40102">
        <w:rPr>
          <w:sz w:val="22"/>
          <w:szCs w:val="22"/>
        </w:rPr>
        <w:t xml:space="preserve">siedzibie Zamawiającego tj. w </w:t>
      </w:r>
      <w:r w:rsidR="00662AD0" w:rsidRPr="00D40102">
        <w:rPr>
          <w:sz w:val="22"/>
        </w:rPr>
        <w:t xml:space="preserve">Urzędzie </w:t>
      </w:r>
      <w:r w:rsidR="00662AD0" w:rsidRPr="00D40102">
        <w:rPr>
          <w:sz w:val="22"/>
          <w:lang w:eastAsia="ar-SA"/>
        </w:rPr>
        <w:t xml:space="preserve">Gminy Psary – kancelaria ogólna – parter budynku </w:t>
      </w:r>
      <w:r w:rsidR="00662AD0" w:rsidRPr="00D40102">
        <w:rPr>
          <w:sz w:val="22"/>
          <w:lang w:eastAsia="ar-SA"/>
        </w:rPr>
        <w:br/>
      </w:r>
      <w:r w:rsidR="00662AD0" w:rsidRPr="00D40102">
        <w:rPr>
          <w:bCs/>
          <w:sz w:val="22"/>
        </w:rPr>
        <w:t xml:space="preserve">w nieprzekraczalnym terminie do dnia </w:t>
      </w:r>
      <w:r w:rsidR="002C17C5" w:rsidRPr="00D40102">
        <w:rPr>
          <w:b/>
          <w:sz w:val="22"/>
        </w:rPr>
        <w:t>2</w:t>
      </w:r>
      <w:r w:rsidR="00960B1B">
        <w:rPr>
          <w:b/>
          <w:sz w:val="22"/>
        </w:rPr>
        <w:t>8</w:t>
      </w:r>
      <w:r w:rsidR="002C17C5" w:rsidRPr="00D40102">
        <w:rPr>
          <w:b/>
          <w:sz w:val="22"/>
        </w:rPr>
        <w:t>.</w:t>
      </w:r>
      <w:r w:rsidR="000526FD" w:rsidRPr="00D40102">
        <w:rPr>
          <w:b/>
          <w:sz w:val="22"/>
        </w:rPr>
        <w:t>08.</w:t>
      </w:r>
      <w:r w:rsidR="00662AD0" w:rsidRPr="00D40102">
        <w:rPr>
          <w:b/>
          <w:sz w:val="22"/>
        </w:rPr>
        <w:t>2020 r. do godziny 12:00.</w:t>
      </w:r>
    </w:p>
    <w:p w14:paraId="174652FA" w14:textId="77777777" w:rsidR="00656AAF" w:rsidRPr="00D40102" w:rsidRDefault="00656AAF" w:rsidP="000711C0">
      <w:pPr>
        <w:pStyle w:val="Tekstpodstawowy"/>
        <w:spacing w:after="120" w:line="23" w:lineRule="atLeast"/>
        <w:ind w:left="567" w:right="28"/>
        <w:rPr>
          <w:sz w:val="22"/>
          <w:szCs w:val="22"/>
          <w:u w:val="single"/>
        </w:rPr>
      </w:pPr>
      <w:r w:rsidRPr="00D40102">
        <w:rPr>
          <w:sz w:val="22"/>
          <w:szCs w:val="22"/>
          <w:u w:val="single"/>
        </w:rPr>
        <w:t xml:space="preserve">Godziny przyjmowania stron w Urzędzie </w:t>
      </w:r>
      <w:r w:rsidR="0099549B" w:rsidRPr="00D40102">
        <w:rPr>
          <w:sz w:val="22"/>
          <w:szCs w:val="22"/>
          <w:u w:val="single"/>
        </w:rPr>
        <w:t>Gminy</w:t>
      </w:r>
      <w:r w:rsidRPr="00D40102">
        <w:rPr>
          <w:sz w:val="22"/>
          <w:szCs w:val="22"/>
          <w:u w:val="single"/>
        </w:rPr>
        <w:t xml:space="preserve">: </w:t>
      </w:r>
    </w:p>
    <w:p w14:paraId="7FEA0E5E" w14:textId="77777777" w:rsidR="00656AAF" w:rsidRPr="00D40102" w:rsidRDefault="00656AAF" w:rsidP="000711C0">
      <w:pPr>
        <w:pStyle w:val="Tekstpodstawowy"/>
        <w:spacing w:after="120" w:line="23" w:lineRule="atLeast"/>
        <w:ind w:left="567" w:right="28"/>
        <w:rPr>
          <w:sz w:val="22"/>
          <w:szCs w:val="22"/>
        </w:rPr>
      </w:pPr>
      <w:r w:rsidRPr="00D40102">
        <w:rPr>
          <w:sz w:val="22"/>
          <w:szCs w:val="22"/>
        </w:rPr>
        <w:t>Poniedziałek</w:t>
      </w:r>
      <w:r w:rsidR="00662AD0" w:rsidRPr="00D40102">
        <w:rPr>
          <w:sz w:val="22"/>
          <w:szCs w:val="22"/>
        </w:rPr>
        <w:t xml:space="preserve"> </w:t>
      </w:r>
      <w:r w:rsidRPr="00D40102">
        <w:rPr>
          <w:sz w:val="22"/>
          <w:szCs w:val="22"/>
        </w:rPr>
        <w:t xml:space="preserve">-  </w:t>
      </w:r>
      <w:r w:rsidR="00662AD0" w:rsidRPr="00D40102">
        <w:rPr>
          <w:sz w:val="22"/>
          <w:szCs w:val="22"/>
        </w:rPr>
        <w:t>7.30</w:t>
      </w:r>
      <w:r w:rsidRPr="00D40102">
        <w:rPr>
          <w:sz w:val="22"/>
          <w:szCs w:val="22"/>
        </w:rPr>
        <w:t xml:space="preserve"> – 1</w:t>
      </w:r>
      <w:r w:rsidR="00662AD0" w:rsidRPr="00D40102">
        <w:rPr>
          <w:sz w:val="22"/>
          <w:szCs w:val="22"/>
        </w:rPr>
        <w:t>7</w:t>
      </w:r>
      <w:r w:rsidRPr="00D40102">
        <w:rPr>
          <w:sz w:val="22"/>
          <w:szCs w:val="22"/>
        </w:rPr>
        <w:t>.00</w:t>
      </w:r>
      <w:r w:rsidR="00662AD0" w:rsidRPr="00D40102">
        <w:rPr>
          <w:sz w:val="22"/>
          <w:szCs w:val="22"/>
        </w:rPr>
        <w:t>;</w:t>
      </w:r>
      <w:r w:rsidR="00813A37" w:rsidRPr="00D40102">
        <w:rPr>
          <w:sz w:val="22"/>
          <w:szCs w:val="22"/>
        </w:rPr>
        <w:t xml:space="preserve"> </w:t>
      </w:r>
      <w:r w:rsidR="00662AD0" w:rsidRPr="00D40102">
        <w:rPr>
          <w:sz w:val="22"/>
          <w:szCs w:val="22"/>
        </w:rPr>
        <w:t>Wtorek, środa, czwartek</w:t>
      </w:r>
      <w:r w:rsidRPr="00D40102">
        <w:rPr>
          <w:sz w:val="22"/>
          <w:szCs w:val="22"/>
        </w:rPr>
        <w:t xml:space="preserve">  - </w:t>
      </w:r>
      <w:r w:rsidR="00662AD0" w:rsidRPr="00D40102">
        <w:rPr>
          <w:sz w:val="22"/>
          <w:szCs w:val="22"/>
        </w:rPr>
        <w:t>7.30 – 15.30</w:t>
      </w:r>
      <w:r w:rsidR="00813A37" w:rsidRPr="00D40102">
        <w:rPr>
          <w:sz w:val="22"/>
          <w:szCs w:val="22"/>
        </w:rPr>
        <w:t xml:space="preserve">; </w:t>
      </w:r>
      <w:r w:rsidRPr="00D40102">
        <w:rPr>
          <w:sz w:val="22"/>
          <w:szCs w:val="22"/>
        </w:rPr>
        <w:t>Piątek</w:t>
      </w:r>
      <w:r w:rsidR="00662AD0" w:rsidRPr="00D40102">
        <w:rPr>
          <w:sz w:val="22"/>
          <w:szCs w:val="22"/>
        </w:rPr>
        <w:t xml:space="preserve"> –</w:t>
      </w:r>
      <w:r w:rsidRPr="00D40102">
        <w:rPr>
          <w:sz w:val="22"/>
          <w:szCs w:val="22"/>
        </w:rPr>
        <w:t xml:space="preserve"> </w:t>
      </w:r>
      <w:r w:rsidR="00662AD0" w:rsidRPr="00D40102">
        <w:rPr>
          <w:sz w:val="22"/>
          <w:szCs w:val="22"/>
        </w:rPr>
        <w:t>7.30</w:t>
      </w:r>
      <w:r w:rsidRPr="00D40102">
        <w:rPr>
          <w:sz w:val="22"/>
          <w:szCs w:val="22"/>
        </w:rPr>
        <w:t xml:space="preserve"> – 14.00</w:t>
      </w:r>
    </w:p>
    <w:p w14:paraId="51362C46" w14:textId="77777777" w:rsidR="00C41E4E" w:rsidRPr="00D40102" w:rsidRDefault="00C41E4E" w:rsidP="000711C0">
      <w:pPr>
        <w:pStyle w:val="Akapitzlist"/>
        <w:numPr>
          <w:ilvl w:val="0"/>
          <w:numId w:val="5"/>
        </w:numPr>
        <w:spacing w:after="120" w:line="23" w:lineRule="atLeast"/>
        <w:jc w:val="both"/>
        <w:rPr>
          <w:sz w:val="22"/>
          <w:szCs w:val="22"/>
        </w:rPr>
      </w:pPr>
      <w:r w:rsidRPr="00D40102">
        <w:rPr>
          <w:sz w:val="22"/>
          <w:szCs w:val="22"/>
        </w:rPr>
        <w:t xml:space="preserve">W przypadku składania oferty w postaci elektronicznej ofertę </w:t>
      </w:r>
      <w:r w:rsidR="00813A37" w:rsidRPr="00D40102">
        <w:rPr>
          <w:sz w:val="22"/>
          <w:szCs w:val="22"/>
        </w:rPr>
        <w:t xml:space="preserve">wraz ze wszystkimi wymaganymi oświadczeniami i dokumentami, należy złożyć za pośrednictwem </w:t>
      </w:r>
      <w:r w:rsidR="00813A37" w:rsidRPr="00D40102">
        <w:rPr>
          <w:b/>
          <w:bCs/>
          <w:sz w:val="22"/>
          <w:szCs w:val="22"/>
        </w:rPr>
        <w:t>Platformy</w:t>
      </w:r>
      <w:r w:rsidR="00275C66" w:rsidRPr="00D40102">
        <w:rPr>
          <w:b/>
          <w:bCs/>
          <w:sz w:val="22"/>
          <w:szCs w:val="22"/>
        </w:rPr>
        <w:t xml:space="preserve"> </w:t>
      </w:r>
      <w:r w:rsidR="00813A37" w:rsidRPr="00D40102">
        <w:rPr>
          <w:sz w:val="22"/>
          <w:szCs w:val="22"/>
        </w:rPr>
        <w:t xml:space="preserve">na stronie profilu nabywcy - </w:t>
      </w:r>
      <w:hyperlink r:id="rId41" w:history="1">
        <w:r w:rsidR="00813A37" w:rsidRPr="00D40102">
          <w:rPr>
            <w:rStyle w:val="Hipercze"/>
            <w:b/>
            <w:bCs/>
            <w:i/>
            <w:iCs/>
            <w:sz w:val="22"/>
            <w:szCs w:val="22"/>
          </w:rPr>
          <w:t>https://platformazakupowa.pl/pn/psary</w:t>
        </w:r>
      </w:hyperlink>
      <w:r w:rsidR="00813A37" w:rsidRPr="00D40102">
        <w:rPr>
          <w:b/>
          <w:bCs/>
          <w:i/>
          <w:iCs/>
          <w:sz w:val="22"/>
          <w:szCs w:val="22"/>
        </w:rPr>
        <w:t xml:space="preserve"> ,</w:t>
      </w:r>
      <w:r w:rsidR="00813A37" w:rsidRPr="00D40102">
        <w:rPr>
          <w:sz w:val="22"/>
          <w:szCs w:val="22"/>
        </w:rPr>
        <w:t xml:space="preserve"> w zakładce dedykowanej postępowaniu, </w:t>
      </w:r>
      <w:r w:rsidRPr="00D40102">
        <w:rPr>
          <w:sz w:val="22"/>
          <w:szCs w:val="22"/>
        </w:rPr>
        <w:t xml:space="preserve">do dnia </w:t>
      </w:r>
      <w:r w:rsidR="0086737D" w:rsidRPr="00D40102">
        <w:rPr>
          <w:sz w:val="22"/>
          <w:szCs w:val="22"/>
        </w:rPr>
        <w:t xml:space="preserve">i </w:t>
      </w:r>
      <w:r w:rsidRPr="00D40102">
        <w:rPr>
          <w:sz w:val="22"/>
          <w:szCs w:val="22"/>
        </w:rPr>
        <w:t xml:space="preserve"> godz</w:t>
      </w:r>
      <w:r w:rsidR="0086737D" w:rsidRPr="00D40102">
        <w:rPr>
          <w:sz w:val="22"/>
          <w:szCs w:val="22"/>
        </w:rPr>
        <w:t xml:space="preserve">iny </w:t>
      </w:r>
      <w:r w:rsidRPr="00D40102">
        <w:rPr>
          <w:sz w:val="22"/>
          <w:szCs w:val="22"/>
        </w:rPr>
        <w:t xml:space="preserve"> - </w:t>
      </w:r>
      <w:r w:rsidR="0086737D" w:rsidRPr="00D40102">
        <w:rPr>
          <w:sz w:val="22"/>
          <w:szCs w:val="22"/>
        </w:rPr>
        <w:t>wskazanych w ust. 1 niniejszego rozdziału -</w:t>
      </w:r>
      <w:r w:rsidR="008265A1" w:rsidRPr="00D40102">
        <w:rPr>
          <w:sz w:val="22"/>
          <w:szCs w:val="22"/>
        </w:rPr>
        <w:t xml:space="preserve"> </w:t>
      </w:r>
      <w:r w:rsidRPr="00D40102">
        <w:rPr>
          <w:sz w:val="22"/>
          <w:szCs w:val="22"/>
        </w:rPr>
        <w:t>zgodnie z instrukcj</w:t>
      </w:r>
      <w:r w:rsidR="008265A1" w:rsidRPr="00D40102">
        <w:rPr>
          <w:sz w:val="22"/>
          <w:szCs w:val="22"/>
        </w:rPr>
        <w:t xml:space="preserve">ami, o których mowa w </w:t>
      </w:r>
      <w:r w:rsidR="00275C66" w:rsidRPr="00D40102">
        <w:rPr>
          <w:sz w:val="22"/>
          <w:szCs w:val="22"/>
        </w:rPr>
        <w:t xml:space="preserve">ust. 5 </w:t>
      </w:r>
      <w:r w:rsidR="008265A1" w:rsidRPr="00D40102">
        <w:rPr>
          <w:sz w:val="22"/>
          <w:szCs w:val="22"/>
        </w:rPr>
        <w:t>rozdziału XXI niniejszej SIWZ</w:t>
      </w:r>
      <w:r w:rsidRPr="00D40102">
        <w:rPr>
          <w:sz w:val="22"/>
          <w:szCs w:val="22"/>
        </w:rPr>
        <w:t xml:space="preserve">. </w:t>
      </w:r>
      <w:r w:rsidR="0086737D" w:rsidRPr="00D40102">
        <w:rPr>
          <w:sz w:val="22"/>
          <w:szCs w:val="22"/>
        </w:rPr>
        <w:t xml:space="preserve"> </w:t>
      </w:r>
    </w:p>
    <w:p w14:paraId="264D6AA6" w14:textId="77777777" w:rsidR="00C41E4E" w:rsidRPr="00D40102" w:rsidRDefault="0086737D" w:rsidP="000711C0">
      <w:pPr>
        <w:spacing w:after="120" w:line="23" w:lineRule="atLeast"/>
        <w:ind w:left="567"/>
        <w:jc w:val="both"/>
        <w:rPr>
          <w:sz w:val="22"/>
          <w:szCs w:val="22"/>
          <w:u w:val="single"/>
        </w:rPr>
      </w:pPr>
      <w:r w:rsidRPr="00D40102">
        <w:rPr>
          <w:sz w:val="22"/>
          <w:szCs w:val="22"/>
          <w:u w:val="single"/>
        </w:rPr>
        <w:t>Za datę i godzi</w:t>
      </w:r>
      <w:r w:rsidR="008530AA" w:rsidRPr="00D40102">
        <w:rPr>
          <w:sz w:val="22"/>
          <w:szCs w:val="22"/>
          <w:u w:val="single"/>
        </w:rPr>
        <w:t xml:space="preserve">nę złożenia oferty rozumie się </w:t>
      </w:r>
      <w:r w:rsidRPr="00D40102">
        <w:rPr>
          <w:sz w:val="22"/>
          <w:szCs w:val="22"/>
          <w:u w:val="single"/>
        </w:rPr>
        <w:t xml:space="preserve">datę i godzinę jej wpływu za </w:t>
      </w:r>
      <w:r w:rsidRPr="00D40102">
        <w:rPr>
          <w:b/>
          <w:bCs/>
          <w:sz w:val="22"/>
          <w:szCs w:val="22"/>
          <w:u w:val="single"/>
        </w:rPr>
        <w:t>Platformę</w:t>
      </w:r>
      <w:r w:rsidR="00275C66" w:rsidRPr="00D40102">
        <w:rPr>
          <w:b/>
          <w:bCs/>
          <w:sz w:val="22"/>
          <w:szCs w:val="22"/>
          <w:u w:val="single"/>
        </w:rPr>
        <w:t xml:space="preserve"> </w:t>
      </w:r>
      <w:r w:rsidRPr="00D40102">
        <w:rPr>
          <w:sz w:val="22"/>
          <w:szCs w:val="22"/>
          <w:u w:val="single"/>
        </w:rPr>
        <w:t xml:space="preserve">tj. datę </w:t>
      </w:r>
      <w:r w:rsidR="00275C66" w:rsidRPr="00D40102">
        <w:rPr>
          <w:sz w:val="22"/>
          <w:szCs w:val="22"/>
          <w:u w:val="single"/>
        </w:rPr>
        <w:br/>
      </w:r>
      <w:r w:rsidRPr="00D40102">
        <w:rPr>
          <w:sz w:val="22"/>
          <w:szCs w:val="22"/>
          <w:u w:val="single"/>
        </w:rPr>
        <w:t>i godzinę złożenia oferty wyświetloną na koncie Zamawiającego.</w:t>
      </w:r>
    </w:p>
    <w:p w14:paraId="03012765" w14:textId="77777777" w:rsidR="00A16332" w:rsidRPr="00D40102" w:rsidRDefault="00E0205B" w:rsidP="000711C0">
      <w:pPr>
        <w:pStyle w:val="Tekstpodstawowy"/>
        <w:numPr>
          <w:ilvl w:val="0"/>
          <w:numId w:val="5"/>
        </w:numPr>
        <w:spacing w:after="120" w:line="23" w:lineRule="atLeast"/>
        <w:rPr>
          <w:sz w:val="22"/>
          <w:szCs w:val="22"/>
        </w:rPr>
      </w:pPr>
      <w:r w:rsidRPr="00D40102">
        <w:rPr>
          <w:sz w:val="22"/>
          <w:szCs w:val="22"/>
        </w:rPr>
        <w:t>W przypadku otrzymania</w:t>
      </w:r>
      <w:r w:rsidR="00A16332" w:rsidRPr="00D40102">
        <w:rPr>
          <w:sz w:val="22"/>
          <w:szCs w:val="22"/>
        </w:rPr>
        <w:t xml:space="preserve"> przez Zamawiającego</w:t>
      </w:r>
      <w:r w:rsidRPr="00D40102">
        <w:rPr>
          <w:sz w:val="22"/>
          <w:szCs w:val="22"/>
        </w:rPr>
        <w:t xml:space="preserve"> oferty</w:t>
      </w:r>
      <w:r w:rsidR="00A16332" w:rsidRPr="00D40102">
        <w:rPr>
          <w:sz w:val="22"/>
          <w:szCs w:val="22"/>
        </w:rPr>
        <w:t xml:space="preserve"> po terminie podanym</w:t>
      </w:r>
      <w:r w:rsidRPr="00D40102">
        <w:rPr>
          <w:sz w:val="22"/>
          <w:szCs w:val="22"/>
        </w:rPr>
        <w:t xml:space="preserve"> w pkt. 1 niniejszego rozdziału Zamawiający niezwłocznie zawiadomi Wykonawcę o złożeniu oferty po terminie oraz </w:t>
      </w:r>
      <w:r w:rsidR="006F41B4" w:rsidRPr="00D40102">
        <w:rPr>
          <w:sz w:val="22"/>
          <w:szCs w:val="22"/>
        </w:rPr>
        <w:t>niezwłocznie zwróci ofertę</w:t>
      </w:r>
      <w:r w:rsidRPr="00D40102">
        <w:rPr>
          <w:sz w:val="22"/>
          <w:szCs w:val="22"/>
        </w:rPr>
        <w:t>.</w:t>
      </w:r>
    </w:p>
    <w:p w14:paraId="5E50ECEF" w14:textId="512FEBFC" w:rsidR="00813A37" w:rsidRPr="00D40102" w:rsidRDefault="00813A37" w:rsidP="000526FD">
      <w:pPr>
        <w:pStyle w:val="Tekstpodstawowy"/>
        <w:numPr>
          <w:ilvl w:val="0"/>
          <w:numId w:val="5"/>
        </w:numPr>
        <w:spacing w:after="600" w:line="23" w:lineRule="atLeast"/>
        <w:rPr>
          <w:sz w:val="22"/>
          <w:szCs w:val="22"/>
        </w:rPr>
      </w:pPr>
      <w:r w:rsidRPr="00D40102">
        <w:rPr>
          <w:sz w:val="22"/>
          <w:szCs w:val="22"/>
        </w:rPr>
        <w:t xml:space="preserve">Otwarcie ofert złożonych na Platformie nastąpi w dniu </w:t>
      </w:r>
      <w:r w:rsidR="002C17C5" w:rsidRPr="00D40102">
        <w:rPr>
          <w:b/>
          <w:bCs/>
          <w:sz w:val="22"/>
          <w:szCs w:val="22"/>
        </w:rPr>
        <w:t>2</w:t>
      </w:r>
      <w:r w:rsidR="00960B1B">
        <w:rPr>
          <w:b/>
          <w:bCs/>
          <w:sz w:val="22"/>
          <w:szCs w:val="22"/>
        </w:rPr>
        <w:t>8</w:t>
      </w:r>
      <w:r w:rsidR="002C17C5" w:rsidRPr="00D40102">
        <w:rPr>
          <w:b/>
          <w:bCs/>
          <w:sz w:val="22"/>
          <w:szCs w:val="22"/>
        </w:rPr>
        <w:t>.</w:t>
      </w:r>
      <w:r w:rsidR="000526FD" w:rsidRPr="00D40102">
        <w:rPr>
          <w:b/>
          <w:bCs/>
          <w:sz w:val="22"/>
          <w:szCs w:val="22"/>
        </w:rPr>
        <w:t>08.</w:t>
      </w:r>
      <w:r w:rsidRPr="00D40102">
        <w:rPr>
          <w:b/>
          <w:bCs/>
          <w:sz w:val="22"/>
          <w:szCs w:val="22"/>
        </w:rPr>
        <w:t>2020 r. o godz. 12:30</w:t>
      </w:r>
      <w:r w:rsidRPr="00D40102">
        <w:rPr>
          <w:sz w:val="22"/>
          <w:szCs w:val="22"/>
        </w:rPr>
        <w:t xml:space="preserve"> </w:t>
      </w:r>
      <w:r w:rsidRPr="00D40102">
        <w:rPr>
          <w:sz w:val="22"/>
          <w:szCs w:val="22"/>
        </w:rPr>
        <w:br/>
        <w:t xml:space="preserve">w siedzibie Zamawiającego - Urząd Gminy Psary ul. Malinowicka 4 – I piętro, pok. Nr 112. Otwarcie ofert na Platformie dokonywane jest poprzez kliknięcie przycisku </w:t>
      </w:r>
      <w:r w:rsidRPr="00D40102">
        <w:rPr>
          <w:b/>
          <w:bCs/>
          <w:sz w:val="22"/>
          <w:szCs w:val="22"/>
        </w:rPr>
        <w:t>"Odszyfruj oferty”.</w:t>
      </w:r>
    </w:p>
    <w:p w14:paraId="619E8336" w14:textId="77777777" w:rsidR="00A16332" w:rsidRPr="00D40102" w:rsidRDefault="00A16332" w:rsidP="00B87169">
      <w:pPr>
        <w:pStyle w:val="Tekstpodstawowy"/>
        <w:pBdr>
          <w:bottom w:val="single" w:sz="4" w:space="1" w:color="auto"/>
        </w:pBdr>
        <w:spacing w:after="120" w:line="23" w:lineRule="atLeast"/>
        <w:rPr>
          <w:b/>
          <w:sz w:val="22"/>
          <w:szCs w:val="22"/>
        </w:rPr>
      </w:pPr>
      <w:r w:rsidRPr="00D40102">
        <w:rPr>
          <w:b/>
          <w:sz w:val="22"/>
          <w:szCs w:val="22"/>
        </w:rPr>
        <w:t>ROZDZIAŁ XX</w:t>
      </w:r>
      <w:r w:rsidR="002F648A" w:rsidRPr="00D40102">
        <w:rPr>
          <w:b/>
          <w:sz w:val="22"/>
          <w:szCs w:val="22"/>
        </w:rPr>
        <w:t>I</w:t>
      </w:r>
      <w:r w:rsidR="001A4C25" w:rsidRPr="00D40102">
        <w:rPr>
          <w:b/>
          <w:sz w:val="22"/>
          <w:szCs w:val="22"/>
        </w:rPr>
        <w:t>V</w:t>
      </w:r>
      <w:r w:rsidR="00B304D2" w:rsidRPr="00D40102">
        <w:rPr>
          <w:b/>
          <w:sz w:val="22"/>
          <w:szCs w:val="22"/>
        </w:rPr>
        <w:t>.</w:t>
      </w:r>
      <w:r w:rsidRPr="00D40102">
        <w:rPr>
          <w:b/>
          <w:sz w:val="22"/>
          <w:szCs w:val="22"/>
        </w:rPr>
        <w:t xml:space="preserve"> </w:t>
      </w:r>
      <w:r w:rsidRPr="00D40102">
        <w:rPr>
          <w:b/>
          <w:sz w:val="22"/>
          <w:szCs w:val="22"/>
        </w:rPr>
        <w:tab/>
        <w:t>INFORMACJE O TRYBIE OTWARCIA I OCENY OFERT</w:t>
      </w:r>
    </w:p>
    <w:p w14:paraId="191C9F2A" w14:textId="77777777" w:rsidR="00A16332" w:rsidRPr="00D40102" w:rsidRDefault="00A16332" w:rsidP="000711C0">
      <w:pPr>
        <w:pStyle w:val="Tekstpodstawowy"/>
        <w:numPr>
          <w:ilvl w:val="0"/>
          <w:numId w:val="2"/>
        </w:numPr>
        <w:spacing w:after="120" w:line="23" w:lineRule="atLeast"/>
        <w:rPr>
          <w:sz w:val="22"/>
          <w:szCs w:val="22"/>
        </w:rPr>
      </w:pPr>
      <w:r w:rsidRPr="00D40102">
        <w:rPr>
          <w:sz w:val="22"/>
          <w:szCs w:val="22"/>
        </w:rPr>
        <w:t>Otwarcie ofert jest jawne.</w:t>
      </w:r>
    </w:p>
    <w:p w14:paraId="7A12BAFD" w14:textId="77777777" w:rsidR="00A16332" w:rsidRPr="00D40102" w:rsidRDefault="00A16332" w:rsidP="000711C0">
      <w:pPr>
        <w:pStyle w:val="Tekstpodstawowy"/>
        <w:numPr>
          <w:ilvl w:val="0"/>
          <w:numId w:val="2"/>
        </w:numPr>
        <w:spacing w:after="120" w:line="23" w:lineRule="atLeast"/>
        <w:rPr>
          <w:sz w:val="22"/>
          <w:szCs w:val="22"/>
        </w:rPr>
      </w:pPr>
      <w:r w:rsidRPr="00D40102">
        <w:rPr>
          <w:sz w:val="22"/>
          <w:szCs w:val="22"/>
        </w:rPr>
        <w:lastRenderedPageBreak/>
        <w:t>Bezpośrednio przed otwarciem ofert Zamawiający poda kwotę, jaką zamierza przeznaczyć na sfinansowanie niniejszego zamówienia (kwota brutto, wraz z podatkiem VAT).</w:t>
      </w:r>
    </w:p>
    <w:p w14:paraId="3B9C669C" w14:textId="77777777" w:rsidR="00A16332" w:rsidRPr="00D40102" w:rsidRDefault="00A16332" w:rsidP="000711C0">
      <w:pPr>
        <w:pStyle w:val="Tekstpodstawowy"/>
        <w:numPr>
          <w:ilvl w:val="0"/>
          <w:numId w:val="2"/>
        </w:numPr>
        <w:spacing w:after="120" w:line="23" w:lineRule="atLeast"/>
        <w:rPr>
          <w:sz w:val="22"/>
          <w:szCs w:val="22"/>
        </w:rPr>
      </w:pPr>
      <w:r w:rsidRPr="00D40102">
        <w:rPr>
          <w:sz w:val="22"/>
          <w:szCs w:val="22"/>
        </w:rPr>
        <w:t xml:space="preserve">Podczas otwarcia </w:t>
      </w:r>
      <w:r w:rsidR="00662AD0" w:rsidRPr="00D40102">
        <w:rPr>
          <w:sz w:val="22"/>
          <w:szCs w:val="22"/>
        </w:rPr>
        <w:t>ofert</w:t>
      </w:r>
      <w:r w:rsidRPr="00D40102">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D40102">
        <w:rPr>
          <w:sz w:val="22"/>
          <w:szCs w:val="22"/>
        </w:rPr>
        <w:t>ora</w:t>
      </w:r>
      <w:r w:rsidRPr="00D40102">
        <w:rPr>
          <w:sz w:val="22"/>
          <w:szCs w:val="22"/>
        </w:rPr>
        <w:t xml:space="preserve">z warunków płatności zawartych </w:t>
      </w:r>
      <w:r w:rsidR="004870C5" w:rsidRPr="00D40102">
        <w:rPr>
          <w:sz w:val="22"/>
          <w:szCs w:val="22"/>
        </w:rPr>
        <w:t>w </w:t>
      </w:r>
      <w:r w:rsidRPr="00D40102">
        <w:rPr>
          <w:sz w:val="22"/>
          <w:szCs w:val="22"/>
        </w:rPr>
        <w:t>ofercie.</w:t>
      </w:r>
    </w:p>
    <w:p w14:paraId="7A193B52" w14:textId="77777777" w:rsidR="00731BC3" w:rsidRPr="00D40102" w:rsidRDefault="00731BC3" w:rsidP="000711C0">
      <w:pPr>
        <w:pStyle w:val="Tekstpodstawowy"/>
        <w:numPr>
          <w:ilvl w:val="0"/>
          <w:numId w:val="2"/>
        </w:numPr>
        <w:spacing w:after="120" w:line="23" w:lineRule="atLeast"/>
        <w:rPr>
          <w:sz w:val="22"/>
          <w:szCs w:val="22"/>
        </w:rPr>
      </w:pPr>
      <w:r w:rsidRPr="00D40102">
        <w:rPr>
          <w:sz w:val="22"/>
          <w:szCs w:val="22"/>
        </w:rPr>
        <w:t xml:space="preserve">Niezwłocznie po otwarciu ofert zamawiający zamieści na stronie profilu nabywcy </w:t>
      </w:r>
      <w:hyperlink r:id="rId42" w:history="1">
        <w:r w:rsidRPr="00D40102">
          <w:rPr>
            <w:rStyle w:val="Hipercze"/>
            <w:b/>
            <w:bCs/>
            <w:i/>
            <w:iCs/>
            <w:sz w:val="22"/>
            <w:szCs w:val="22"/>
          </w:rPr>
          <w:t>https://platformazakupowa.pl/pn/psary</w:t>
        </w:r>
      </w:hyperlink>
      <w:r w:rsidRPr="00D40102">
        <w:rPr>
          <w:sz w:val="22"/>
          <w:szCs w:val="22"/>
        </w:rPr>
        <w:t xml:space="preserve"> , w zakładce dedykowanej postępowaniu, informacje dotyczące:</w:t>
      </w:r>
    </w:p>
    <w:p w14:paraId="3505B206" w14:textId="77777777" w:rsidR="00F709EE" w:rsidRPr="00D40102" w:rsidRDefault="00F709EE" w:rsidP="00B2651E">
      <w:pPr>
        <w:pStyle w:val="NormalnyWeb"/>
        <w:numPr>
          <w:ilvl w:val="0"/>
          <w:numId w:val="61"/>
        </w:numPr>
        <w:spacing w:before="0" w:beforeAutospacing="0" w:after="120" w:afterAutospacing="0" w:line="23" w:lineRule="atLeast"/>
        <w:ind w:left="1134" w:hanging="567"/>
        <w:jc w:val="both"/>
        <w:rPr>
          <w:sz w:val="22"/>
          <w:szCs w:val="22"/>
        </w:rPr>
      </w:pPr>
      <w:r w:rsidRPr="00D40102">
        <w:rPr>
          <w:bCs/>
          <w:sz w:val="22"/>
          <w:szCs w:val="22"/>
        </w:rPr>
        <w:t>kwoty, jaką zamierza przeznaczyć na sfinansowanie zamówienia;</w:t>
      </w:r>
    </w:p>
    <w:p w14:paraId="368B6620" w14:textId="77777777" w:rsidR="00F709EE" w:rsidRPr="00D40102" w:rsidRDefault="00F709EE" w:rsidP="00B2651E">
      <w:pPr>
        <w:pStyle w:val="NormalnyWeb"/>
        <w:numPr>
          <w:ilvl w:val="0"/>
          <w:numId w:val="61"/>
        </w:numPr>
        <w:spacing w:before="0" w:beforeAutospacing="0" w:after="120" w:afterAutospacing="0" w:line="23" w:lineRule="atLeast"/>
        <w:ind w:left="1134" w:hanging="567"/>
        <w:jc w:val="both"/>
        <w:rPr>
          <w:sz w:val="22"/>
          <w:szCs w:val="22"/>
        </w:rPr>
      </w:pPr>
      <w:r w:rsidRPr="00D40102">
        <w:rPr>
          <w:bCs/>
          <w:sz w:val="22"/>
          <w:szCs w:val="22"/>
        </w:rPr>
        <w:t>firm oraz adresów Wykonawców, którzy złożyli oferty w terminie;</w:t>
      </w:r>
    </w:p>
    <w:p w14:paraId="1CD99A37" w14:textId="77777777" w:rsidR="00F709EE" w:rsidRPr="00D40102" w:rsidRDefault="00F709EE" w:rsidP="00B2651E">
      <w:pPr>
        <w:pStyle w:val="NormalnyWeb"/>
        <w:numPr>
          <w:ilvl w:val="0"/>
          <w:numId w:val="61"/>
        </w:numPr>
        <w:spacing w:before="0" w:beforeAutospacing="0" w:after="120" w:afterAutospacing="0" w:line="23" w:lineRule="atLeast"/>
        <w:ind w:left="1134" w:hanging="567"/>
        <w:jc w:val="both"/>
        <w:rPr>
          <w:sz w:val="22"/>
          <w:szCs w:val="22"/>
        </w:rPr>
      </w:pPr>
      <w:r w:rsidRPr="00D40102">
        <w:rPr>
          <w:bCs/>
          <w:sz w:val="22"/>
          <w:szCs w:val="22"/>
        </w:rPr>
        <w:t>ceny, terminu wykonania zamówienia, okresu gwarancji i warunków płatności zawartych w ofertach.</w:t>
      </w:r>
    </w:p>
    <w:p w14:paraId="62FDF97C" w14:textId="77777777" w:rsidR="00731BC3" w:rsidRPr="00D40102" w:rsidRDefault="00731BC3" w:rsidP="000711C0">
      <w:pPr>
        <w:pStyle w:val="Tekstpodstawowy"/>
        <w:numPr>
          <w:ilvl w:val="0"/>
          <w:numId w:val="2"/>
        </w:numPr>
        <w:spacing w:after="120" w:line="23" w:lineRule="atLeast"/>
        <w:rPr>
          <w:sz w:val="22"/>
          <w:szCs w:val="22"/>
        </w:rPr>
      </w:pPr>
      <w:r w:rsidRPr="00D40102">
        <w:rPr>
          <w:sz w:val="22"/>
          <w:szCs w:val="22"/>
        </w:rPr>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3" w:history="1">
        <w:r w:rsidRPr="00D40102">
          <w:rPr>
            <w:rStyle w:val="Hipercze"/>
            <w:b/>
            <w:bCs/>
            <w:i/>
            <w:iCs/>
            <w:sz w:val="22"/>
            <w:szCs w:val="22"/>
          </w:rPr>
          <w:t>https://platformazakupowa.pl/pn/psary</w:t>
        </w:r>
      </w:hyperlink>
      <w:r w:rsidRPr="00D40102">
        <w:rPr>
          <w:sz w:val="22"/>
          <w:szCs w:val="22"/>
        </w:rPr>
        <w:t xml:space="preserve"> , w zakładce dedykowanej postępowaniu, oświadczenie </w:t>
      </w:r>
      <w:r w:rsidRPr="00D40102">
        <w:rPr>
          <w:sz w:val="22"/>
          <w:szCs w:val="22"/>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D40102">
        <w:rPr>
          <w:sz w:val="22"/>
          <w:szCs w:val="22"/>
        </w:rPr>
        <w:br/>
        <w:t>w postępowaniu o udzielenie zamówienia.</w:t>
      </w:r>
    </w:p>
    <w:p w14:paraId="4458EB27" w14:textId="77777777" w:rsidR="009A759E" w:rsidRPr="00D40102" w:rsidRDefault="00CB71FB" w:rsidP="000711C0">
      <w:pPr>
        <w:pStyle w:val="Tekstpodstawowy"/>
        <w:numPr>
          <w:ilvl w:val="0"/>
          <w:numId w:val="2"/>
        </w:numPr>
        <w:spacing w:after="120" w:line="23" w:lineRule="atLeast"/>
        <w:rPr>
          <w:sz w:val="22"/>
          <w:szCs w:val="22"/>
        </w:rPr>
      </w:pPr>
      <w:r w:rsidRPr="00D40102">
        <w:rPr>
          <w:bCs/>
          <w:sz w:val="22"/>
          <w:szCs w:val="22"/>
        </w:rPr>
        <w:t xml:space="preserve">Zgodnie z art. 24 aa ustawy, </w:t>
      </w:r>
      <w:r w:rsidR="009A759E" w:rsidRPr="00D40102">
        <w:rPr>
          <w:bCs/>
          <w:sz w:val="22"/>
          <w:szCs w:val="22"/>
        </w:rPr>
        <w:t>Zamawiający najpierw dokona oceny ofert, a następnie zbada, czy Wykonawca, którego oferta została oceniona jako najkorzystniejsza, nie podlega wykluczeniu</w:t>
      </w:r>
      <w:r w:rsidRPr="00D40102">
        <w:rPr>
          <w:bCs/>
          <w:sz w:val="22"/>
          <w:szCs w:val="22"/>
        </w:rPr>
        <w:t xml:space="preserve"> </w:t>
      </w:r>
      <w:r w:rsidR="00A201AB" w:rsidRPr="00D40102">
        <w:rPr>
          <w:bCs/>
          <w:sz w:val="22"/>
          <w:szCs w:val="22"/>
        </w:rPr>
        <w:t>(art. 24 ust. 1 pkt 12-23</w:t>
      </w:r>
      <w:r w:rsidR="002A26EB" w:rsidRPr="00D40102">
        <w:rPr>
          <w:bCs/>
          <w:sz w:val="22"/>
          <w:szCs w:val="22"/>
        </w:rPr>
        <w:t xml:space="preserve"> rozdz. XIII SIWZ)</w:t>
      </w:r>
      <w:r w:rsidR="00BE33FE" w:rsidRPr="00D40102">
        <w:rPr>
          <w:bCs/>
          <w:sz w:val="22"/>
          <w:szCs w:val="22"/>
        </w:rPr>
        <w:t xml:space="preserve"> </w:t>
      </w:r>
      <w:r w:rsidR="009A759E" w:rsidRPr="00D40102">
        <w:rPr>
          <w:bCs/>
          <w:sz w:val="22"/>
          <w:szCs w:val="22"/>
        </w:rPr>
        <w:t>oraz spełnia</w:t>
      </w:r>
      <w:r w:rsidR="00B67D82" w:rsidRPr="00D40102">
        <w:rPr>
          <w:bCs/>
          <w:sz w:val="22"/>
          <w:szCs w:val="22"/>
        </w:rPr>
        <w:t xml:space="preserve"> warunki udziału w </w:t>
      </w:r>
      <w:r w:rsidRPr="00D40102">
        <w:rPr>
          <w:bCs/>
          <w:sz w:val="22"/>
          <w:szCs w:val="22"/>
        </w:rPr>
        <w:t>postępowaniu, określone przez Zamawiającego w pkt 3.1.</w:t>
      </w:r>
      <w:r w:rsidR="00B379F8" w:rsidRPr="00D40102">
        <w:rPr>
          <w:bCs/>
          <w:sz w:val="22"/>
          <w:szCs w:val="22"/>
        </w:rPr>
        <w:t xml:space="preserve"> </w:t>
      </w:r>
      <w:r w:rsidRPr="00D40102">
        <w:rPr>
          <w:bCs/>
          <w:sz w:val="22"/>
          <w:szCs w:val="22"/>
        </w:rPr>
        <w:t>rozdziału XIII SIWZ.</w:t>
      </w:r>
    </w:p>
    <w:p w14:paraId="22422098" w14:textId="77777777" w:rsidR="00A16332" w:rsidRPr="00D40102" w:rsidRDefault="00A16332" w:rsidP="000711C0">
      <w:pPr>
        <w:pStyle w:val="Tekstpodstawowy"/>
        <w:numPr>
          <w:ilvl w:val="0"/>
          <w:numId w:val="2"/>
        </w:numPr>
        <w:spacing w:after="120" w:line="23" w:lineRule="atLeast"/>
        <w:rPr>
          <w:sz w:val="22"/>
          <w:szCs w:val="22"/>
        </w:rPr>
      </w:pPr>
      <w:r w:rsidRPr="00D40102">
        <w:rPr>
          <w:sz w:val="22"/>
          <w:szCs w:val="22"/>
        </w:rPr>
        <w:t>Z zastrzeżeniem wyjątków określonych w ustawie, oferta niezgodna z ustawą Prawo zamó</w:t>
      </w:r>
      <w:r w:rsidR="00CB71FB" w:rsidRPr="00D40102">
        <w:rPr>
          <w:sz w:val="22"/>
          <w:szCs w:val="22"/>
        </w:rPr>
        <w:t>w</w:t>
      </w:r>
      <w:r w:rsidR="00425A7B" w:rsidRPr="00D40102">
        <w:rPr>
          <w:sz w:val="22"/>
          <w:szCs w:val="22"/>
        </w:rPr>
        <w:t>ień publicznych lub nie</w:t>
      </w:r>
      <w:r w:rsidR="00CB71FB" w:rsidRPr="00D40102">
        <w:rPr>
          <w:sz w:val="22"/>
          <w:szCs w:val="22"/>
        </w:rPr>
        <w:t>odpowiadająca treści</w:t>
      </w:r>
      <w:r w:rsidRPr="00D40102">
        <w:rPr>
          <w:sz w:val="22"/>
          <w:szCs w:val="22"/>
        </w:rPr>
        <w:t xml:space="preserve"> SIWZ, podlega odrz</w:t>
      </w:r>
      <w:r w:rsidR="00CB71FB" w:rsidRPr="00D40102">
        <w:rPr>
          <w:sz w:val="22"/>
          <w:szCs w:val="22"/>
        </w:rPr>
        <w:t>uceniu. Wszystkie przesłanki, w </w:t>
      </w:r>
      <w:r w:rsidRPr="00D40102">
        <w:rPr>
          <w:sz w:val="22"/>
          <w:szCs w:val="22"/>
        </w:rPr>
        <w:t>przypadkach których Zamawiający jest zobowiązany do odrzucenia oferty, zawarte są w art. 89 ustawy.</w:t>
      </w:r>
    </w:p>
    <w:p w14:paraId="5DE9307F" w14:textId="77777777" w:rsidR="00A16332" w:rsidRPr="00D40102" w:rsidRDefault="00A16332" w:rsidP="000711C0">
      <w:pPr>
        <w:pStyle w:val="Tekstpodstawowy"/>
        <w:numPr>
          <w:ilvl w:val="0"/>
          <w:numId w:val="2"/>
        </w:numPr>
        <w:spacing w:after="120" w:line="23" w:lineRule="atLeast"/>
        <w:rPr>
          <w:sz w:val="22"/>
          <w:szCs w:val="22"/>
        </w:rPr>
      </w:pPr>
      <w:r w:rsidRPr="00D40102">
        <w:rPr>
          <w:sz w:val="22"/>
          <w:szCs w:val="22"/>
        </w:rPr>
        <w:t>W toku dokonywania oceny złożonych ofert Zamawiający może żądać udzielenia przez Wykonawców wyjaśnień dotyczących treści złożonych przez nich ofert.</w:t>
      </w:r>
    </w:p>
    <w:p w14:paraId="55F66AB3" w14:textId="77777777" w:rsidR="00A16332" w:rsidRPr="00D40102" w:rsidRDefault="00A16332" w:rsidP="000711C0">
      <w:pPr>
        <w:pStyle w:val="Tekstpodstawowy"/>
        <w:numPr>
          <w:ilvl w:val="0"/>
          <w:numId w:val="2"/>
        </w:numPr>
        <w:spacing w:after="120" w:line="23" w:lineRule="atLeast"/>
        <w:rPr>
          <w:sz w:val="22"/>
          <w:szCs w:val="22"/>
        </w:rPr>
      </w:pPr>
      <w:r w:rsidRPr="00D40102">
        <w:rPr>
          <w:sz w:val="22"/>
          <w:szCs w:val="22"/>
        </w:rPr>
        <w:t>Zamawiający poprawi w tekście oferty omyłki, wskazane w art. 87 ust. 2 ustawy, niezwłocznie zawiadamiając o tym Wykonawcę, którego oferta zostanie poprawiona.</w:t>
      </w:r>
    </w:p>
    <w:p w14:paraId="69684AD0" w14:textId="77777777" w:rsidR="00A16332" w:rsidRPr="00D40102" w:rsidRDefault="00A16332" w:rsidP="000711C0">
      <w:pPr>
        <w:pStyle w:val="Tekstpodstawowy"/>
        <w:numPr>
          <w:ilvl w:val="0"/>
          <w:numId w:val="2"/>
        </w:numPr>
        <w:spacing w:after="120" w:line="23" w:lineRule="atLeast"/>
        <w:rPr>
          <w:sz w:val="22"/>
          <w:szCs w:val="22"/>
        </w:rPr>
      </w:pPr>
      <w:r w:rsidRPr="00D40102">
        <w:rPr>
          <w:sz w:val="22"/>
          <w:szCs w:val="22"/>
        </w:rPr>
        <w:t>W przypadku, gdy</w:t>
      </w:r>
      <w:r w:rsidR="00ED7723" w:rsidRPr="00D40102">
        <w:rPr>
          <w:sz w:val="22"/>
          <w:szCs w:val="22"/>
        </w:rPr>
        <w:t xml:space="preserve"> nie </w:t>
      </w:r>
      <w:r w:rsidRPr="00D40102">
        <w:rPr>
          <w:sz w:val="22"/>
          <w:szCs w:val="22"/>
        </w:rPr>
        <w:t xml:space="preserve"> złożon</w:t>
      </w:r>
      <w:r w:rsidR="00ED7723" w:rsidRPr="00D40102">
        <w:rPr>
          <w:sz w:val="22"/>
          <w:szCs w:val="22"/>
        </w:rPr>
        <w:t>o</w:t>
      </w:r>
      <w:r w:rsidRPr="00D40102">
        <w:rPr>
          <w:sz w:val="22"/>
          <w:szCs w:val="22"/>
        </w:rPr>
        <w:t xml:space="preserve"> </w:t>
      </w:r>
      <w:r w:rsidR="00ED7723" w:rsidRPr="00D40102">
        <w:rPr>
          <w:sz w:val="22"/>
          <w:szCs w:val="22"/>
        </w:rPr>
        <w:t>żadnej oferty</w:t>
      </w:r>
      <w:r w:rsidRPr="00D40102">
        <w:rPr>
          <w:sz w:val="22"/>
          <w:szCs w:val="22"/>
        </w:rPr>
        <w:t xml:space="preserve"> niepodlegająca odrzuceniu, przetarg zostanie unieważniony. Zamawiający unieważni postępowanie także w innych przypadkach, określo</w:t>
      </w:r>
      <w:r w:rsidR="009E48E3" w:rsidRPr="00D40102">
        <w:rPr>
          <w:sz w:val="22"/>
          <w:szCs w:val="22"/>
        </w:rPr>
        <w:t>nych w ustawie w art. 93 u</w:t>
      </w:r>
      <w:r w:rsidR="00636588" w:rsidRPr="00D40102">
        <w:rPr>
          <w:sz w:val="22"/>
          <w:szCs w:val="22"/>
        </w:rPr>
        <w:t>st. 1 ustawy.</w:t>
      </w:r>
    </w:p>
    <w:p w14:paraId="610AFC14" w14:textId="782D791D" w:rsidR="00A16332" w:rsidRPr="00D40102" w:rsidRDefault="00A16332" w:rsidP="000711C0">
      <w:pPr>
        <w:pStyle w:val="Tekstpodstawowy"/>
        <w:numPr>
          <w:ilvl w:val="0"/>
          <w:numId w:val="2"/>
        </w:numPr>
        <w:spacing w:after="120" w:line="23" w:lineRule="atLeast"/>
        <w:rPr>
          <w:sz w:val="22"/>
          <w:szCs w:val="22"/>
        </w:rPr>
      </w:pPr>
      <w:r w:rsidRPr="00D4010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r w:rsidR="000526FD" w:rsidRPr="00D40102">
        <w:rPr>
          <w:sz w:val="22"/>
          <w:szCs w:val="22"/>
        </w:rPr>
        <w:t xml:space="preserve"> dla danej części</w:t>
      </w:r>
      <w:r w:rsidRPr="00D40102">
        <w:rPr>
          <w:sz w:val="22"/>
          <w:szCs w:val="22"/>
        </w:rPr>
        <w:t>).</w:t>
      </w:r>
    </w:p>
    <w:p w14:paraId="7D758864" w14:textId="77777777" w:rsidR="009561E5" w:rsidRPr="00D40102" w:rsidRDefault="009561E5" w:rsidP="000711C0">
      <w:pPr>
        <w:pStyle w:val="Tekstpodstawowy"/>
        <w:numPr>
          <w:ilvl w:val="0"/>
          <w:numId w:val="2"/>
        </w:numPr>
        <w:spacing w:after="120" w:line="23" w:lineRule="atLeast"/>
        <w:rPr>
          <w:sz w:val="22"/>
          <w:szCs w:val="22"/>
        </w:rPr>
      </w:pPr>
      <w:r w:rsidRPr="00D40102">
        <w:rPr>
          <w:bCs/>
          <w:sz w:val="22"/>
          <w:szCs w:val="22"/>
        </w:rPr>
        <w:t xml:space="preserve">Zamawiający przed udzieleniem zamówienia wezwie Wykonawcę, którego oferta została najwyżej oceniona, do złożenia w </w:t>
      </w:r>
      <w:r w:rsidR="00636588" w:rsidRPr="00D40102">
        <w:rPr>
          <w:bCs/>
          <w:sz w:val="22"/>
          <w:szCs w:val="22"/>
        </w:rPr>
        <w:t>wyznaczonym, nie krótszym niż 5</w:t>
      </w:r>
      <w:r w:rsidRPr="00D40102">
        <w:rPr>
          <w:bCs/>
          <w:sz w:val="22"/>
          <w:szCs w:val="22"/>
        </w:rPr>
        <w:t xml:space="preserve"> dni, terminie aktualnych na dzień złożenia oświadczeń lub dokumentów p</w:t>
      </w:r>
      <w:r w:rsidR="00B67D82" w:rsidRPr="00D40102">
        <w:rPr>
          <w:bCs/>
          <w:sz w:val="22"/>
          <w:szCs w:val="22"/>
        </w:rPr>
        <w:t>otwierdzających okoliczności, o </w:t>
      </w:r>
      <w:r w:rsidR="00252F92" w:rsidRPr="00D40102">
        <w:rPr>
          <w:bCs/>
          <w:sz w:val="22"/>
          <w:szCs w:val="22"/>
        </w:rPr>
        <w:t>których mowa w </w:t>
      </w:r>
      <w:r w:rsidRPr="00D40102">
        <w:rPr>
          <w:bCs/>
          <w:sz w:val="22"/>
          <w:szCs w:val="22"/>
        </w:rPr>
        <w:t>art. 25 ust. 1</w:t>
      </w:r>
      <w:r w:rsidR="00636588" w:rsidRPr="00D40102">
        <w:rPr>
          <w:bCs/>
          <w:sz w:val="22"/>
          <w:szCs w:val="22"/>
        </w:rPr>
        <w:t xml:space="preserve"> </w:t>
      </w:r>
      <w:r w:rsidRPr="00D40102">
        <w:rPr>
          <w:bCs/>
          <w:sz w:val="22"/>
          <w:szCs w:val="22"/>
        </w:rPr>
        <w:t>ustawy</w:t>
      </w:r>
      <w:r w:rsidR="00B67D82" w:rsidRPr="00D40102">
        <w:rPr>
          <w:bCs/>
          <w:sz w:val="22"/>
          <w:szCs w:val="22"/>
        </w:rPr>
        <w:t xml:space="preserve"> (zgodnie z pkt 4.3.</w:t>
      </w:r>
      <w:r w:rsidR="005774FD" w:rsidRPr="00D40102">
        <w:rPr>
          <w:bCs/>
          <w:sz w:val="22"/>
          <w:szCs w:val="22"/>
        </w:rPr>
        <w:t xml:space="preserve"> </w:t>
      </w:r>
      <w:r w:rsidR="00B67D82" w:rsidRPr="00D40102">
        <w:rPr>
          <w:bCs/>
          <w:sz w:val="22"/>
          <w:szCs w:val="22"/>
        </w:rPr>
        <w:t>rozdziału XIII SIWZ).</w:t>
      </w:r>
    </w:p>
    <w:p w14:paraId="20FE7192" w14:textId="77777777" w:rsidR="00731BC3" w:rsidRPr="00D40102" w:rsidRDefault="00731BC3" w:rsidP="000711C0">
      <w:pPr>
        <w:pStyle w:val="Tekstpodstawowy"/>
        <w:numPr>
          <w:ilvl w:val="0"/>
          <w:numId w:val="2"/>
        </w:numPr>
        <w:spacing w:after="120" w:line="23" w:lineRule="atLeast"/>
        <w:rPr>
          <w:sz w:val="22"/>
          <w:szCs w:val="22"/>
        </w:rPr>
      </w:pPr>
      <w:r w:rsidRPr="00D40102">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5C57B0A6" w14:textId="77777777" w:rsidR="00731BC3" w:rsidRPr="00D40102" w:rsidRDefault="00E950EA" w:rsidP="000711C0">
      <w:pPr>
        <w:pStyle w:val="Tekstpodstawowy"/>
        <w:spacing w:after="120" w:line="23" w:lineRule="atLeast"/>
        <w:ind w:left="567"/>
        <w:rPr>
          <w:sz w:val="22"/>
          <w:szCs w:val="22"/>
        </w:rPr>
      </w:pPr>
      <w:hyperlink r:id="rId44" w:history="1">
        <w:r w:rsidR="00731BC3" w:rsidRPr="00D40102">
          <w:rPr>
            <w:rStyle w:val="Hipercze"/>
            <w:b/>
            <w:bCs/>
            <w:i/>
            <w:iCs/>
            <w:sz w:val="22"/>
            <w:szCs w:val="22"/>
          </w:rPr>
          <w:t>https://platformazakupowa.pl/pn/psary</w:t>
        </w:r>
      </w:hyperlink>
      <w:r w:rsidR="00731BC3" w:rsidRPr="00D40102">
        <w:rPr>
          <w:sz w:val="22"/>
          <w:szCs w:val="22"/>
        </w:rPr>
        <w:t xml:space="preserve"> , w zakładce dedykowanej postępowaniu.</w:t>
      </w:r>
    </w:p>
    <w:p w14:paraId="2B20BC81" w14:textId="77777777" w:rsidR="00B67D82" w:rsidRPr="00D40102" w:rsidRDefault="00761C13" w:rsidP="00B87169">
      <w:pPr>
        <w:pStyle w:val="Tekstpodstawowy"/>
        <w:numPr>
          <w:ilvl w:val="0"/>
          <w:numId w:val="2"/>
        </w:numPr>
        <w:tabs>
          <w:tab w:val="num" w:pos="1135"/>
        </w:tabs>
        <w:spacing w:after="600" w:line="23" w:lineRule="atLeast"/>
        <w:rPr>
          <w:sz w:val="22"/>
          <w:szCs w:val="22"/>
        </w:rPr>
      </w:pPr>
      <w:r w:rsidRPr="00D40102">
        <w:rPr>
          <w:sz w:val="22"/>
          <w:szCs w:val="22"/>
        </w:rPr>
        <w:lastRenderedPageBreak/>
        <w:t>W przypadku dokonania wyboru najkorzystniejszej oferty, zawiadomienie o wyniku przetargu</w:t>
      </w:r>
      <w:r w:rsidR="00A16332" w:rsidRPr="00D40102">
        <w:rPr>
          <w:sz w:val="22"/>
          <w:szCs w:val="22"/>
        </w:rPr>
        <w:t xml:space="preserve"> przesyłane do Wykonawców</w:t>
      </w:r>
      <w:r w:rsidR="00FF5376" w:rsidRPr="00D40102">
        <w:rPr>
          <w:sz w:val="22"/>
          <w:szCs w:val="22"/>
        </w:rPr>
        <w:t xml:space="preserve"> </w:t>
      </w:r>
      <w:r w:rsidR="00B67D82" w:rsidRPr="00D40102">
        <w:rPr>
          <w:sz w:val="22"/>
          <w:szCs w:val="22"/>
        </w:rPr>
        <w:t>będzie zawierało informacje, o których mowa w art. 92 ust. 1 ustawy.</w:t>
      </w:r>
    </w:p>
    <w:p w14:paraId="21EC5F6E" w14:textId="77777777" w:rsidR="00A16332" w:rsidRPr="00D40102" w:rsidRDefault="00143414" w:rsidP="00B87169">
      <w:pPr>
        <w:pStyle w:val="Tekstpodstawowy"/>
        <w:pBdr>
          <w:bottom w:val="single" w:sz="4" w:space="1" w:color="auto"/>
        </w:pBdr>
        <w:tabs>
          <w:tab w:val="left" w:pos="1701"/>
        </w:tabs>
        <w:spacing w:after="120" w:line="23" w:lineRule="atLeast"/>
        <w:ind w:left="2124" w:hanging="2124"/>
        <w:rPr>
          <w:b/>
          <w:sz w:val="22"/>
          <w:szCs w:val="22"/>
        </w:rPr>
      </w:pPr>
      <w:r w:rsidRPr="00D40102">
        <w:rPr>
          <w:b/>
          <w:sz w:val="22"/>
          <w:szCs w:val="22"/>
        </w:rPr>
        <w:t>ROZDZIAŁ XX</w:t>
      </w:r>
      <w:r w:rsidR="00FF27BF" w:rsidRPr="00D40102">
        <w:rPr>
          <w:b/>
          <w:sz w:val="22"/>
          <w:szCs w:val="22"/>
        </w:rPr>
        <w:t>V</w:t>
      </w:r>
      <w:r w:rsidR="00A16332" w:rsidRPr="00D40102">
        <w:rPr>
          <w:b/>
          <w:sz w:val="22"/>
          <w:szCs w:val="22"/>
        </w:rPr>
        <w:t xml:space="preserve">. </w:t>
      </w:r>
      <w:r w:rsidR="00A16332" w:rsidRPr="00D40102">
        <w:rPr>
          <w:b/>
          <w:sz w:val="22"/>
          <w:szCs w:val="22"/>
        </w:rPr>
        <w:tab/>
        <w:t xml:space="preserve">OPIS KRYTERIÓW, KTÓRYMI ZAMAWIAJĄCY BĘDZIE SIĘ KIEROWAŁ PRZY WYBORZE OFERTY, WRAZ Z PODANIEM </w:t>
      </w:r>
      <w:r w:rsidR="00BB3406" w:rsidRPr="00D40102">
        <w:rPr>
          <w:b/>
          <w:sz w:val="22"/>
          <w:szCs w:val="22"/>
        </w:rPr>
        <w:t>WAG</w:t>
      </w:r>
      <w:r w:rsidR="00A16332" w:rsidRPr="00D40102">
        <w:rPr>
          <w:b/>
          <w:sz w:val="22"/>
          <w:szCs w:val="22"/>
        </w:rPr>
        <w:t xml:space="preserve"> TYCH KRYTERIÓW</w:t>
      </w:r>
      <w:r w:rsidR="00077CD2" w:rsidRPr="00D40102">
        <w:rPr>
          <w:b/>
          <w:sz w:val="22"/>
          <w:szCs w:val="22"/>
        </w:rPr>
        <w:t xml:space="preserve"> I SPOSOBU OCENY OFERT</w:t>
      </w:r>
    </w:p>
    <w:p w14:paraId="0415CC24" w14:textId="6530F6E4" w:rsidR="00882CB0" w:rsidRPr="00D40102" w:rsidRDefault="00882CB0" w:rsidP="00B2651E">
      <w:pPr>
        <w:widowControl w:val="0"/>
        <w:numPr>
          <w:ilvl w:val="0"/>
          <w:numId w:val="62"/>
        </w:numPr>
        <w:tabs>
          <w:tab w:val="left" w:pos="567"/>
          <w:tab w:val="left" w:pos="709"/>
        </w:tabs>
        <w:suppressAutoHyphens/>
        <w:spacing w:after="120" w:line="23" w:lineRule="atLeast"/>
        <w:ind w:left="567" w:hanging="425"/>
        <w:jc w:val="both"/>
        <w:rPr>
          <w:sz w:val="22"/>
        </w:rPr>
      </w:pPr>
      <w:r w:rsidRPr="00D40102">
        <w:rPr>
          <w:sz w:val="22"/>
        </w:rPr>
        <w:t>Oferta może uzyskać maksymalnie 100 pkt. O wyborze najkorzystniejszej oferty decydować będą przedstawione niżej kryteria</w:t>
      </w:r>
      <w:r w:rsidR="00981DEC" w:rsidRPr="00D40102">
        <w:rPr>
          <w:sz w:val="22"/>
        </w:rPr>
        <w:t xml:space="preserve"> (oddzielnie dla każdej z części od 1 do </w:t>
      </w:r>
      <w:r w:rsidR="00562493" w:rsidRPr="00D40102">
        <w:rPr>
          <w:sz w:val="22"/>
        </w:rPr>
        <w:t>4</w:t>
      </w:r>
      <w:r w:rsidR="00981DEC" w:rsidRPr="00D40102">
        <w:rPr>
          <w:sz w:val="22"/>
        </w:rPr>
        <w:t>)</w:t>
      </w:r>
      <w:r w:rsidRPr="00D40102">
        <w:rPr>
          <w:sz w:val="22"/>
        </w:rPr>
        <w:t>:</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D40102" w14:paraId="4DA00B9A"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453800" w14:textId="77777777" w:rsidR="00816F70" w:rsidRPr="00D40102" w:rsidRDefault="00816F70" w:rsidP="000711C0">
            <w:pPr>
              <w:spacing w:after="120" w:line="23" w:lineRule="atLeast"/>
              <w:jc w:val="center"/>
              <w:rPr>
                <w:rFonts w:eastAsia="Courier New"/>
              </w:rPr>
            </w:pPr>
            <w:r w:rsidRPr="00D40102">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823750" w14:textId="77777777" w:rsidR="00816F70" w:rsidRPr="00D40102" w:rsidRDefault="00816F70" w:rsidP="000711C0">
            <w:pPr>
              <w:spacing w:after="120" w:line="23" w:lineRule="atLeast"/>
              <w:jc w:val="center"/>
              <w:rPr>
                <w:rFonts w:eastAsia="Courier New"/>
              </w:rPr>
            </w:pPr>
            <w:r w:rsidRPr="00D40102">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90AD57" w14:textId="77777777" w:rsidR="00816F70" w:rsidRPr="00D40102" w:rsidRDefault="00816F70" w:rsidP="000711C0">
            <w:pPr>
              <w:spacing w:after="120" w:line="23" w:lineRule="atLeast"/>
              <w:jc w:val="center"/>
              <w:rPr>
                <w:rFonts w:eastAsia="Courier New"/>
              </w:rPr>
            </w:pPr>
            <w:r w:rsidRPr="00D40102">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569BB4" w14:textId="77777777" w:rsidR="00816F70" w:rsidRPr="00D40102" w:rsidRDefault="00816F70" w:rsidP="000711C0">
            <w:pPr>
              <w:spacing w:after="120" w:line="23" w:lineRule="atLeast"/>
              <w:jc w:val="center"/>
              <w:rPr>
                <w:rFonts w:eastAsia="Courier New"/>
              </w:rPr>
            </w:pPr>
            <w:r w:rsidRPr="00D40102">
              <w:rPr>
                <w:rFonts w:eastAsia="Courier New"/>
              </w:rPr>
              <w:t>Punktacja</w:t>
            </w:r>
          </w:p>
        </w:tc>
      </w:tr>
      <w:tr w:rsidR="00816F70" w:rsidRPr="00D40102" w14:paraId="2A360BE2" w14:textId="77777777"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9EA2A" w14:textId="77777777" w:rsidR="00816F70" w:rsidRPr="00D40102" w:rsidRDefault="00816F70" w:rsidP="000711C0">
            <w:pPr>
              <w:spacing w:after="120" w:line="23" w:lineRule="atLeast"/>
              <w:jc w:val="center"/>
              <w:rPr>
                <w:rFonts w:eastAsia="Courier New"/>
              </w:rPr>
            </w:pPr>
            <w:r w:rsidRPr="00D40102">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91138" w14:textId="77777777" w:rsidR="00816F70" w:rsidRPr="00D40102" w:rsidRDefault="00816F70" w:rsidP="000711C0">
            <w:pPr>
              <w:spacing w:after="120" w:line="23" w:lineRule="atLeast"/>
              <w:jc w:val="both"/>
              <w:rPr>
                <w:rFonts w:eastAsia="Courier New"/>
              </w:rPr>
            </w:pPr>
            <w:r w:rsidRPr="00D40102">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66185" w14:textId="77777777" w:rsidR="00816F70" w:rsidRPr="00D40102" w:rsidRDefault="00816F70" w:rsidP="000711C0">
            <w:pPr>
              <w:spacing w:after="120" w:line="23" w:lineRule="atLeast"/>
              <w:jc w:val="center"/>
              <w:rPr>
                <w:rFonts w:eastAsia="Courier New"/>
              </w:rPr>
            </w:pPr>
            <w:r w:rsidRPr="00D40102">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7EC6F" w14:textId="77777777" w:rsidR="00816F70" w:rsidRPr="00D40102" w:rsidRDefault="00816F70" w:rsidP="000711C0">
            <w:pPr>
              <w:spacing w:after="120" w:line="23" w:lineRule="atLeast"/>
              <w:jc w:val="center"/>
              <w:rPr>
                <w:rFonts w:eastAsia="Courier New"/>
              </w:rPr>
            </w:pPr>
            <w:r w:rsidRPr="00D40102">
              <w:rPr>
                <w:rFonts w:eastAsia="Courier New"/>
              </w:rPr>
              <w:t>max - 60 pkt</w:t>
            </w:r>
          </w:p>
        </w:tc>
      </w:tr>
      <w:tr w:rsidR="00816F70" w:rsidRPr="00D40102" w14:paraId="19B51148" w14:textId="77777777" w:rsidTr="00F87828">
        <w:trPr>
          <w:trHeight w:val="55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3A978" w14:textId="1D7C96C6" w:rsidR="00816F70" w:rsidRPr="00D40102" w:rsidRDefault="00562493" w:rsidP="000711C0">
            <w:pPr>
              <w:spacing w:after="120" w:line="23" w:lineRule="atLeast"/>
              <w:jc w:val="center"/>
              <w:rPr>
                <w:rFonts w:eastAsia="Courier New"/>
              </w:rPr>
            </w:pPr>
            <w:r w:rsidRPr="00D40102">
              <w:rPr>
                <w:rFonts w:eastAsia="Courier New"/>
              </w:rPr>
              <w:t>2</w:t>
            </w:r>
            <w:r w:rsidR="00816F70" w:rsidRPr="00D40102">
              <w:rPr>
                <w:rFonts w:eastAsia="Courier New"/>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9380A" w14:textId="0495372D" w:rsidR="00816F70" w:rsidRPr="00D40102" w:rsidRDefault="00816F70" w:rsidP="000711C0">
            <w:pPr>
              <w:spacing w:after="120" w:line="23" w:lineRule="atLeast"/>
              <w:rPr>
                <w:rFonts w:eastAsia="Courier New"/>
              </w:rPr>
            </w:pPr>
            <w:r w:rsidRPr="00D40102">
              <w:rPr>
                <w:rFonts w:eastAsia="Courier New"/>
              </w:rPr>
              <w:t>Doświadczenie personelu wyznaczonego do realizacji zamówienia (IP</w:t>
            </w:r>
            <w:r w:rsidR="00562493" w:rsidRPr="00D40102">
              <w:rPr>
                <w:rFonts w:eastAsia="Courier New"/>
              </w:rPr>
              <w:t>2</w:t>
            </w:r>
            <w:r w:rsidRPr="00D40102">
              <w:rPr>
                <w:rFonts w:eastAsia="Courier Ne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78A23" w14:textId="11FA08F5" w:rsidR="00816F70" w:rsidRPr="00D40102" w:rsidRDefault="00562493" w:rsidP="000711C0">
            <w:pPr>
              <w:spacing w:after="120" w:line="23" w:lineRule="atLeast"/>
              <w:jc w:val="center"/>
              <w:rPr>
                <w:rFonts w:eastAsia="Courier New"/>
              </w:rPr>
            </w:pPr>
            <w:r w:rsidRPr="00D40102">
              <w:rPr>
                <w:rFonts w:eastAsia="Courier New"/>
              </w:rPr>
              <w:t>40</w:t>
            </w:r>
            <w:r w:rsidR="00816F70" w:rsidRPr="00D40102">
              <w:rPr>
                <w:rFonts w:eastAsia="Courier New"/>
              </w:rPr>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B2487" w14:textId="1E0E8518" w:rsidR="00816F70" w:rsidRPr="00D40102" w:rsidRDefault="00816F70" w:rsidP="000711C0">
            <w:pPr>
              <w:spacing w:after="120" w:line="23" w:lineRule="atLeast"/>
              <w:jc w:val="center"/>
              <w:rPr>
                <w:rFonts w:eastAsia="Courier New"/>
              </w:rPr>
            </w:pPr>
            <w:r w:rsidRPr="00D40102">
              <w:rPr>
                <w:rFonts w:eastAsia="Courier New"/>
              </w:rPr>
              <w:t xml:space="preserve">max – </w:t>
            </w:r>
            <w:r w:rsidR="00562493" w:rsidRPr="00D40102">
              <w:rPr>
                <w:rFonts w:eastAsia="Courier New"/>
              </w:rPr>
              <w:t>40</w:t>
            </w:r>
            <w:r w:rsidRPr="00D40102">
              <w:rPr>
                <w:rFonts w:eastAsia="Courier New"/>
              </w:rPr>
              <w:t xml:space="preserve"> pkt</w:t>
            </w:r>
          </w:p>
        </w:tc>
      </w:tr>
      <w:tr w:rsidR="00816F70" w:rsidRPr="00D40102" w14:paraId="16049C0D" w14:textId="77777777"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4C083" w14:textId="77777777" w:rsidR="00816F70" w:rsidRPr="00D40102" w:rsidRDefault="00816F70" w:rsidP="000711C0">
            <w:pPr>
              <w:spacing w:after="120" w:line="23" w:lineRule="atLeast"/>
              <w:jc w:val="center"/>
              <w:rPr>
                <w:rFonts w:eastAsia="Courier New"/>
              </w:rPr>
            </w:pPr>
            <w:r w:rsidRPr="00D40102">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A34C2" w14:textId="77777777" w:rsidR="00816F70" w:rsidRPr="00D40102" w:rsidRDefault="00816F70" w:rsidP="000711C0">
            <w:pPr>
              <w:spacing w:after="120" w:line="23" w:lineRule="atLeast"/>
              <w:jc w:val="center"/>
              <w:rPr>
                <w:rFonts w:eastAsia="Courier New"/>
              </w:rPr>
            </w:pPr>
            <w:r w:rsidRPr="00D40102">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E825" w14:textId="77777777" w:rsidR="00816F70" w:rsidRPr="00D40102" w:rsidRDefault="00816F70" w:rsidP="000711C0">
            <w:pPr>
              <w:spacing w:after="120" w:line="23" w:lineRule="atLeast"/>
              <w:jc w:val="center"/>
              <w:rPr>
                <w:rFonts w:eastAsia="Courier New"/>
              </w:rPr>
            </w:pPr>
            <w:r w:rsidRPr="00D40102">
              <w:rPr>
                <w:rFonts w:eastAsia="Courier New"/>
              </w:rPr>
              <w:t>100,00 pkt</w:t>
            </w:r>
          </w:p>
        </w:tc>
      </w:tr>
    </w:tbl>
    <w:p w14:paraId="49E35293" w14:textId="77777777" w:rsidR="00816F70" w:rsidRPr="00D40102" w:rsidRDefault="00816F70" w:rsidP="000711C0">
      <w:pPr>
        <w:widowControl w:val="0"/>
        <w:tabs>
          <w:tab w:val="left" w:pos="567"/>
          <w:tab w:val="left" w:pos="709"/>
        </w:tabs>
        <w:suppressAutoHyphens/>
        <w:spacing w:after="120" w:line="23" w:lineRule="atLeast"/>
        <w:ind w:left="567"/>
        <w:jc w:val="both"/>
        <w:rPr>
          <w:sz w:val="22"/>
          <w:highlight w:val="yellow"/>
        </w:rPr>
      </w:pPr>
    </w:p>
    <w:p w14:paraId="30E39F8E" w14:textId="4D8DBF27" w:rsidR="00782F46" w:rsidRPr="00D40102" w:rsidRDefault="00782F46" w:rsidP="00EF2902">
      <w:pPr>
        <w:pStyle w:val="Textbody"/>
        <w:numPr>
          <w:ilvl w:val="0"/>
          <w:numId w:val="82"/>
        </w:numPr>
        <w:suppressAutoHyphens w:val="0"/>
        <w:spacing w:after="120" w:line="23" w:lineRule="atLeast"/>
        <w:ind w:left="567" w:hanging="567"/>
        <w:rPr>
          <w:rFonts w:eastAsia="Courier New"/>
          <w:kern w:val="0"/>
          <w:sz w:val="22"/>
          <w:szCs w:val="22"/>
          <w:lang w:eastAsia="pl-PL"/>
        </w:rPr>
      </w:pPr>
      <w:r w:rsidRPr="00D40102">
        <w:rPr>
          <w:rFonts w:eastAsia="Courier New"/>
          <w:kern w:val="0"/>
          <w:sz w:val="22"/>
          <w:szCs w:val="22"/>
          <w:lang w:eastAsia="pl-PL"/>
        </w:rPr>
        <w:t>Przyjmuje się, że 1% = 1 punkt.</w:t>
      </w:r>
    </w:p>
    <w:p w14:paraId="276CCF5F" w14:textId="465085F5" w:rsidR="00782F46" w:rsidRPr="00D40102" w:rsidRDefault="00782F46" w:rsidP="00EF2902">
      <w:pPr>
        <w:pStyle w:val="Textbody"/>
        <w:numPr>
          <w:ilvl w:val="0"/>
          <w:numId w:val="82"/>
        </w:numPr>
        <w:suppressAutoHyphens w:val="0"/>
        <w:spacing w:after="120" w:line="23" w:lineRule="atLeast"/>
        <w:ind w:left="567" w:hanging="567"/>
        <w:rPr>
          <w:rFonts w:eastAsia="Courier New"/>
          <w:kern w:val="0"/>
          <w:sz w:val="22"/>
          <w:szCs w:val="22"/>
          <w:lang w:eastAsia="pl-PL"/>
        </w:rPr>
      </w:pPr>
      <w:r w:rsidRPr="00D40102">
        <w:rPr>
          <w:rFonts w:eastAsia="Courier New"/>
          <w:kern w:val="0"/>
          <w:sz w:val="22"/>
          <w:szCs w:val="22"/>
          <w:lang w:eastAsia="pl-PL"/>
        </w:rPr>
        <w:t>Każdy z Wyk</w:t>
      </w:r>
      <w:r w:rsidRPr="00D40102">
        <w:rPr>
          <w:rFonts w:eastAsia="Courier New"/>
          <w:b/>
          <w:kern w:val="0"/>
          <w:sz w:val="22"/>
          <w:szCs w:val="22"/>
          <w:lang w:eastAsia="pl-PL"/>
        </w:rPr>
        <w:t>onawc</w:t>
      </w:r>
      <w:r w:rsidRPr="00D40102">
        <w:rPr>
          <w:rFonts w:eastAsia="Courier New"/>
          <w:kern w:val="0"/>
          <w:sz w:val="22"/>
          <w:szCs w:val="22"/>
          <w:lang w:eastAsia="pl-PL"/>
        </w:rPr>
        <w:t xml:space="preserve">ów w poszczególnych kryteriach otrzyma odpowiednią ilość punktów, </w:t>
      </w:r>
      <w:r w:rsidRPr="00D40102">
        <w:rPr>
          <w:rFonts w:eastAsia="Courier New"/>
          <w:kern w:val="0"/>
          <w:sz w:val="22"/>
          <w:szCs w:val="22"/>
          <w:lang w:eastAsia="pl-PL"/>
        </w:rPr>
        <w:br/>
        <w:t>wyliczoną w następujący sposób:</w:t>
      </w:r>
    </w:p>
    <w:p w14:paraId="145C3F9D" w14:textId="77777777" w:rsidR="00782F46" w:rsidRPr="00D40102" w:rsidRDefault="00782F46" w:rsidP="002A10B5">
      <w:pPr>
        <w:pStyle w:val="Akapitzlist"/>
        <w:widowControl w:val="0"/>
        <w:numPr>
          <w:ilvl w:val="1"/>
          <w:numId w:val="83"/>
        </w:numPr>
        <w:suppressAutoHyphens/>
        <w:autoSpaceDN w:val="0"/>
        <w:spacing w:after="120" w:line="23" w:lineRule="atLeast"/>
        <w:ind w:left="1134"/>
        <w:jc w:val="both"/>
        <w:textAlignment w:val="baseline"/>
        <w:rPr>
          <w:rFonts w:eastAsia="Courier New"/>
          <w:b/>
          <w:sz w:val="22"/>
          <w:szCs w:val="22"/>
        </w:rPr>
      </w:pPr>
      <w:r w:rsidRPr="00D40102">
        <w:rPr>
          <w:rFonts w:eastAsia="Courier New"/>
          <w:b/>
          <w:sz w:val="22"/>
          <w:szCs w:val="22"/>
        </w:rPr>
        <w:t>Kryterium 1 - cena ofertowa - wg następującego wzoru :</w:t>
      </w:r>
    </w:p>
    <w:p w14:paraId="3201242E" w14:textId="77777777" w:rsidR="00782F46" w:rsidRPr="00D40102" w:rsidRDefault="00782F46" w:rsidP="000711C0">
      <w:pPr>
        <w:spacing w:after="120" w:line="23" w:lineRule="atLeast"/>
        <w:jc w:val="center"/>
        <w:rPr>
          <w:rFonts w:eastAsia="Courier New"/>
          <w:sz w:val="22"/>
          <w:szCs w:val="22"/>
        </w:rPr>
      </w:pPr>
      <w:r w:rsidRPr="00D40102">
        <w:rPr>
          <w:rFonts w:eastAsia="Courier New"/>
          <w:sz w:val="22"/>
          <w:szCs w:val="22"/>
        </w:rPr>
        <w:t>Cn</w:t>
      </w:r>
    </w:p>
    <w:p w14:paraId="70D5D0C0" w14:textId="77777777" w:rsidR="00782F46" w:rsidRPr="00D40102" w:rsidRDefault="00782F46" w:rsidP="000711C0">
      <w:pPr>
        <w:spacing w:after="120" w:line="23" w:lineRule="atLeast"/>
        <w:jc w:val="center"/>
        <w:rPr>
          <w:rFonts w:eastAsia="Courier New"/>
          <w:sz w:val="22"/>
          <w:szCs w:val="22"/>
        </w:rPr>
      </w:pPr>
      <w:r w:rsidRPr="00D40102">
        <w:rPr>
          <w:rFonts w:eastAsia="Courier New"/>
          <w:sz w:val="22"/>
          <w:szCs w:val="22"/>
        </w:rPr>
        <w:t>IP1 =   -----   x  Zc</w:t>
      </w:r>
    </w:p>
    <w:p w14:paraId="55B63FFF" w14:textId="77777777" w:rsidR="00782F46" w:rsidRPr="00D40102" w:rsidRDefault="00782F46" w:rsidP="000711C0">
      <w:pPr>
        <w:spacing w:after="120" w:line="23" w:lineRule="atLeast"/>
        <w:jc w:val="center"/>
        <w:rPr>
          <w:rFonts w:eastAsia="Courier New"/>
          <w:sz w:val="22"/>
          <w:szCs w:val="22"/>
        </w:rPr>
      </w:pPr>
      <w:r w:rsidRPr="00D40102">
        <w:rPr>
          <w:rFonts w:eastAsia="Courier New"/>
          <w:sz w:val="22"/>
          <w:szCs w:val="22"/>
        </w:rPr>
        <w:t>Cb</w:t>
      </w:r>
    </w:p>
    <w:p w14:paraId="4BC2095B" w14:textId="77777777" w:rsidR="00782F46" w:rsidRPr="00D40102" w:rsidRDefault="00782F46" w:rsidP="000711C0">
      <w:pPr>
        <w:pStyle w:val="Tekstpodstawowy"/>
        <w:spacing w:after="120" w:line="23" w:lineRule="atLeast"/>
        <w:rPr>
          <w:sz w:val="22"/>
          <w:szCs w:val="22"/>
        </w:rPr>
      </w:pPr>
      <w:r w:rsidRPr="00D40102">
        <w:rPr>
          <w:sz w:val="22"/>
          <w:szCs w:val="22"/>
        </w:rPr>
        <w:t>gdzie poszczególne litery oznaczają:</w:t>
      </w:r>
    </w:p>
    <w:p w14:paraId="6DEDBB3A" w14:textId="77777777" w:rsidR="00782F46" w:rsidRPr="00D40102" w:rsidRDefault="00782F46" w:rsidP="000711C0">
      <w:pPr>
        <w:spacing w:after="120" w:line="23" w:lineRule="atLeast"/>
        <w:jc w:val="both"/>
        <w:rPr>
          <w:rFonts w:eastAsia="Courier New"/>
          <w:sz w:val="22"/>
          <w:szCs w:val="22"/>
        </w:rPr>
      </w:pPr>
      <w:r w:rsidRPr="00D40102">
        <w:rPr>
          <w:rFonts w:eastAsia="Courier New"/>
          <w:sz w:val="22"/>
          <w:szCs w:val="22"/>
        </w:rPr>
        <w:t>IP1 – liczba punktów,</w:t>
      </w:r>
    </w:p>
    <w:p w14:paraId="543491BC" w14:textId="77777777" w:rsidR="00782F46" w:rsidRPr="00D40102" w:rsidRDefault="00782F46" w:rsidP="000711C0">
      <w:pPr>
        <w:spacing w:after="120" w:line="23" w:lineRule="atLeast"/>
        <w:jc w:val="both"/>
        <w:rPr>
          <w:rFonts w:eastAsia="Courier New"/>
          <w:sz w:val="22"/>
          <w:szCs w:val="22"/>
        </w:rPr>
      </w:pPr>
      <w:r w:rsidRPr="00D40102">
        <w:rPr>
          <w:rFonts w:eastAsia="Courier New"/>
          <w:sz w:val="22"/>
          <w:szCs w:val="22"/>
        </w:rPr>
        <w:t>Cn – cena  ofertowa najniższa spośród wszystkich rozpatrywanych i nieodrzuconych ofert,</w:t>
      </w:r>
    </w:p>
    <w:p w14:paraId="7FC7C843" w14:textId="77777777" w:rsidR="00782F46" w:rsidRPr="00D40102" w:rsidRDefault="00782F46" w:rsidP="000711C0">
      <w:pPr>
        <w:spacing w:after="120" w:line="23" w:lineRule="atLeast"/>
        <w:jc w:val="both"/>
        <w:rPr>
          <w:rFonts w:eastAsia="Courier New"/>
          <w:sz w:val="22"/>
          <w:szCs w:val="22"/>
        </w:rPr>
      </w:pPr>
      <w:r w:rsidRPr="00D40102">
        <w:rPr>
          <w:rFonts w:eastAsia="Courier New"/>
          <w:sz w:val="22"/>
          <w:szCs w:val="22"/>
        </w:rPr>
        <w:t>Cb – cena ofertowa oferty badanej (przeliczanej),</w:t>
      </w:r>
    </w:p>
    <w:p w14:paraId="2E5AB2EB" w14:textId="4C139D77" w:rsidR="00782F46" w:rsidRPr="00D40102" w:rsidRDefault="00782F46" w:rsidP="000711C0">
      <w:pPr>
        <w:spacing w:after="120" w:line="23" w:lineRule="atLeast"/>
        <w:jc w:val="both"/>
        <w:rPr>
          <w:rFonts w:eastAsia="Courier New"/>
          <w:sz w:val="22"/>
          <w:szCs w:val="22"/>
        </w:rPr>
      </w:pPr>
      <w:r w:rsidRPr="00D40102">
        <w:rPr>
          <w:rFonts w:eastAsia="Courier New"/>
          <w:sz w:val="22"/>
          <w:szCs w:val="22"/>
        </w:rPr>
        <w:t xml:space="preserve">Zc – znaczenie (waga) kryterium cena ofertowa wyrażone w punktach – </w:t>
      </w:r>
      <w:r w:rsidR="002E3EBC" w:rsidRPr="00D40102">
        <w:rPr>
          <w:rFonts w:eastAsia="Courier New"/>
          <w:sz w:val="22"/>
          <w:szCs w:val="22"/>
        </w:rPr>
        <w:t xml:space="preserve">60% </w:t>
      </w:r>
      <w:r w:rsidR="00E661A7" w:rsidRPr="00D40102">
        <w:rPr>
          <w:rFonts w:eastAsia="Courier New"/>
          <w:sz w:val="22"/>
          <w:szCs w:val="22"/>
        </w:rPr>
        <w:t xml:space="preserve">/ </w:t>
      </w:r>
      <w:r w:rsidR="002E3EBC" w:rsidRPr="00D40102">
        <w:rPr>
          <w:rFonts w:eastAsia="Courier New"/>
          <w:sz w:val="22"/>
          <w:szCs w:val="22"/>
        </w:rPr>
        <w:t xml:space="preserve">max. </w:t>
      </w:r>
      <w:r w:rsidRPr="00D40102">
        <w:rPr>
          <w:rFonts w:eastAsia="Courier New"/>
          <w:sz w:val="22"/>
          <w:szCs w:val="22"/>
        </w:rPr>
        <w:t>60 pkt</w:t>
      </w:r>
    </w:p>
    <w:p w14:paraId="688EAF85" w14:textId="77777777" w:rsidR="007B5EBC" w:rsidRPr="00D40102" w:rsidRDefault="007B5EBC" w:rsidP="000711C0">
      <w:pPr>
        <w:pStyle w:val="Tekstpodstawowy"/>
        <w:spacing w:after="120" w:line="23" w:lineRule="atLeast"/>
        <w:rPr>
          <w:b/>
          <w:i/>
          <w:sz w:val="20"/>
        </w:rPr>
      </w:pPr>
    </w:p>
    <w:p w14:paraId="44F06C77" w14:textId="3C045750" w:rsidR="00782F46" w:rsidRPr="00D40102" w:rsidRDefault="00782F46" w:rsidP="000711C0">
      <w:pPr>
        <w:pStyle w:val="Tekstpodstawowy"/>
        <w:spacing w:after="120" w:line="23" w:lineRule="atLeast"/>
        <w:rPr>
          <w:b/>
          <w:i/>
          <w:sz w:val="22"/>
          <w:szCs w:val="22"/>
          <w:u w:val="single"/>
        </w:rPr>
      </w:pPr>
      <w:r w:rsidRPr="00D40102">
        <w:rPr>
          <w:b/>
          <w:i/>
          <w:sz w:val="22"/>
          <w:szCs w:val="22"/>
          <w:u w:val="single"/>
        </w:rPr>
        <w:t>U</w:t>
      </w:r>
      <w:r w:rsidR="00FB5601" w:rsidRPr="00D40102">
        <w:rPr>
          <w:b/>
          <w:i/>
          <w:sz w:val="22"/>
          <w:szCs w:val="22"/>
          <w:u w:val="single"/>
        </w:rPr>
        <w:t>WAGA</w:t>
      </w:r>
      <w:r w:rsidRPr="00D40102">
        <w:rPr>
          <w:b/>
          <w:i/>
          <w:sz w:val="22"/>
          <w:szCs w:val="22"/>
          <w:u w:val="single"/>
        </w:rPr>
        <w:t xml:space="preserve"> nr </w:t>
      </w:r>
      <w:r w:rsidR="003C7CF4" w:rsidRPr="00D40102">
        <w:rPr>
          <w:b/>
          <w:i/>
          <w:sz w:val="22"/>
          <w:szCs w:val="22"/>
          <w:u w:val="single"/>
        </w:rPr>
        <w:t>10</w:t>
      </w:r>
      <w:r w:rsidR="00AD24D7" w:rsidRPr="00D40102">
        <w:rPr>
          <w:b/>
          <w:i/>
          <w:sz w:val="22"/>
          <w:szCs w:val="22"/>
          <w:u w:val="single"/>
        </w:rPr>
        <w:t>.</w:t>
      </w:r>
    </w:p>
    <w:p w14:paraId="567DE154" w14:textId="77777777" w:rsidR="00782F46" w:rsidRPr="00D40102" w:rsidRDefault="00782F46" w:rsidP="002A10B5">
      <w:pPr>
        <w:pStyle w:val="Tekstpodstawowy"/>
        <w:numPr>
          <w:ilvl w:val="0"/>
          <w:numId w:val="84"/>
        </w:numPr>
        <w:suppressAutoHyphens/>
        <w:autoSpaceDN w:val="0"/>
        <w:spacing w:after="120" w:line="23" w:lineRule="atLeast"/>
        <w:ind w:left="567" w:hanging="567"/>
        <w:textAlignment w:val="baseline"/>
        <w:rPr>
          <w:i/>
          <w:sz w:val="22"/>
          <w:szCs w:val="22"/>
        </w:rPr>
      </w:pPr>
      <w:r w:rsidRPr="00D40102">
        <w:rPr>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3A3406" w14:textId="77777777" w:rsidR="00782F46" w:rsidRPr="00D40102" w:rsidRDefault="00782F46" w:rsidP="002A10B5">
      <w:pPr>
        <w:pStyle w:val="Tekstpodstawowy"/>
        <w:numPr>
          <w:ilvl w:val="0"/>
          <w:numId w:val="84"/>
        </w:numPr>
        <w:suppressAutoHyphens/>
        <w:autoSpaceDN w:val="0"/>
        <w:spacing w:after="240" w:line="23" w:lineRule="atLeast"/>
        <w:ind w:left="567" w:hanging="567"/>
        <w:textAlignment w:val="baseline"/>
        <w:rPr>
          <w:i/>
          <w:sz w:val="22"/>
          <w:szCs w:val="22"/>
        </w:rPr>
      </w:pPr>
      <w:r w:rsidRPr="00D40102">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E83006E" w14:textId="44CBADC3" w:rsidR="00782F46" w:rsidRPr="00D40102" w:rsidRDefault="00782F46" w:rsidP="00562493">
      <w:pPr>
        <w:pStyle w:val="Akapitzlist"/>
        <w:spacing w:after="120" w:line="23" w:lineRule="atLeast"/>
        <w:ind w:left="680"/>
        <w:rPr>
          <w:rFonts w:eastAsia="Courier New"/>
          <w:b/>
          <w:sz w:val="22"/>
          <w:szCs w:val="22"/>
        </w:rPr>
      </w:pPr>
      <w:r w:rsidRPr="00D40102">
        <w:rPr>
          <w:rFonts w:eastAsia="Courier New"/>
          <w:b/>
          <w:sz w:val="22"/>
          <w:szCs w:val="22"/>
        </w:rPr>
        <w:t xml:space="preserve">3.2.  Kryterium </w:t>
      </w:r>
      <w:r w:rsidR="00562493" w:rsidRPr="00D40102">
        <w:rPr>
          <w:rFonts w:eastAsia="Courier New"/>
          <w:b/>
          <w:sz w:val="22"/>
          <w:szCs w:val="22"/>
        </w:rPr>
        <w:t>2</w:t>
      </w:r>
      <w:r w:rsidRPr="00D40102">
        <w:rPr>
          <w:rFonts w:eastAsia="Courier New"/>
          <w:b/>
          <w:sz w:val="22"/>
          <w:szCs w:val="22"/>
        </w:rPr>
        <w:t xml:space="preserve"> – doświadczenie personelu wyznaczonego do realizacji zamówienia –</w:t>
      </w:r>
      <w:r w:rsidRPr="00D40102">
        <w:rPr>
          <w:rFonts w:eastAsia="Courier New"/>
          <w:b/>
          <w:sz w:val="22"/>
          <w:szCs w:val="22"/>
        </w:rPr>
        <w:br/>
        <w:t xml:space="preserve">  max. </w:t>
      </w:r>
      <w:r w:rsidR="00562493" w:rsidRPr="00D40102">
        <w:rPr>
          <w:rFonts w:eastAsia="Courier New"/>
          <w:b/>
          <w:sz w:val="22"/>
          <w:szCs w:val="22"/>
        </w:rPr>
        <w:t>40</w:t>
      </w:r>
      <w:r w:rsidRPr="00D40102">
        <w:rPr>
          <w:rFonts w:eastAsia="Courier New"/>
          <w:b/>
          <w:sz w:val="22"/>
          <w:szCs w:val="22"/>
        </w:rPr>
        <w:t xml:space="preserve">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387"/>
        <w:gridCol w:w="3823"/>
      </w:tblGrid>
      <w:tr w:rsidR="006E71F6" w:rsidRPr="00D40102" w14:paraId="1C081CC1" w14:textId="77777777" w:rsidTr="006E71F6">
        <w:trPr>
          <w:trHeight w:val="948"/>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47BF886F" w14:textId="77777777" w:rsidR="006E71F6" w:rsidRPr="00D40102" w:rsidRDefault="006E71F6" w:rsidP="006E71F6">
            <w:pPr>
              <w:pStyle w:val="Bezodstpw"/>
              <w:spacing w:after="120" w:line="23" w:lineRule="atLeast"/>
              <w:jc w:val="center"/>
              <w:rPr>
                <w:rFonts w:ascii="Times New Roman" w:eastAsia="Courier New" w:hAnsi="Times New Roman"/>
                <w:b/>
                <w:bCs/>
                <w:sz w:val="18"/>
                <w:szCs w:val="18"/>
                <w:lang w:eastAsia="pl-PL"/>
              </w:rPr>
            </w:pPr>
            <w:r w:rsidRPr="00D40102">
              <w:rPr>
                <w:rFonts w:ascii="Times New Roman" w:eastAsia="Courier New" w:hAnsi="Times New Roman"/>
                <w:b/>
                <w:bCs/>
                <w:sz w:val="18"/>
                <w:szCs w:val="18"/>
                <w:lang w:eastAsia="pl-PL"/>
              </w:rPr>
              <w:lastRenderedPageBreak/>
              <w:t>Doświadczenie podlegające ocenie w ramach kryterium oceny ofert zgodnie z SIWZ.</w:t>
            </w:r>
          </w:p>
          <w:p w14:paraId="2E7D67E9" w14:textId="32BF58C8" w:rsidR="006E71F6" w:rsidRPr="00D40102" w:rsidRDefault="006E71F6" w:rsidP="006E71F6">
            <w:pPr>
              <w:pStyle w:val="Textbody"/>
              <w:autoSpaceDE w:val="0"/>
              <w:spacing w:after="120" w:line="23" w:lineRule="atLeast"/>
              <w:rPr>
                <w:b/>
                <w:bCs/>
                <w:sz w:val="18"/>
                <w:szCs w:val="18"/>
              </w:rPr>
            </w:pPr>
            <w:r w:rsidRPr="00D40102">
              <w:rPr>
                <w:b/>
                <w:bCs/>
                <w:sz w:val="18"/>
                <w:szCs w:val="18"/>
              </w:rPr>
              <w:t xml:space="preserve">Projektant (min. 1 osoba) - </w:t>
            </w:r>
            <w:r w:rsidRPr="00D40102">
              <w:rPr>
                <w:rStyle w:val="Domylnaczcionkaakapitu5"/>
                <w:rFonts w:eastAsia="Calibri"/>
                <w:b/>
                <w:bCs/>
                <w:sz w:val="18"/>
                <w:szCs w:val="18"/>
                <w:lang w:eastAsia="en-US"/>
              </w:rPr>
              <w:t xml:space="preserve">posiada </w:t>
            </w:r>
            <w:r w:rsidRPr="00D40102">
              <w:rPr>
                <w:rStyle w:val="Domylnaczcionkaakapitu5"/>
                <w:b/>
                <w:bCs/>
                <w:sz w:val="18"/>
                <w:szCs w:val="18"/>
                <w:u w:val="single"/>
              </w:rPr>
              <w:t>uprawnienia budowlane do projektowania bez ograniczeń</w:t>
            </w:r>
            <w:r w:rsidRPr="00D40102">
              <w:rPr>
                <w:rStyle w:val="Domylnaczcionkaakapitu5"/>
                <w:b/>
                <w:bCs/>
                <w:sz w:val="18"/>
                <w:szCs w:val="18"/>
              </w:rPr>
              <w:t xml:space="preserve"> w specjalności inżynieryjnej drogowej</w:t>
            </w:r>
            <w:r w:rsidRPr="00D40102">
              <w:rPr>
                <w:rFonts w:eastAsia="Arial"/>
                <w:b/>
                <w:bCs/>
                <w:sz w:val="18"/>
                <w:szCs w:val="18"/>
              </w:rPr>
              <w:t>:</w:t>
            </w:r>
          </w:p>
        </w:tc>
      </w:tr>
      <w:tr w:rsidR="006E71F6" w:rsidRPr="00D40102" w14:paraId="474B8955" w14:textId="77777777" w:rsidTr="006E71F6">
        <w:trPr>
          <w:trHeight w:val="664"/>
        </w:trPr>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3559EDAB" w14:textId="01DF5DFA" w:rsidR="006E71F6" w:rsidRPr="00D40102" w:rsidRDefault="006E71F6" w:rsidP="000711C0">
            <w:pPr>
              <w:pStyle w:val="Bezodstpw"/>
              <w:spacing w:after="120" w:line="23" w:lineRule="atLeast"/>
              <w:jc w:val="center"/>
              <w:rPr>
                <w:rFonts w:ascii="Times New Roman" w:eastAsia="Courier New" w:hAnsi="Times New Roman"/>
                <w:b/>
                <w:sz w:val="16"/>
                <w:szCs w:val="16"/>
                <w:lang w:eastAsia="pl-PL"/>
              </w:rPr>
            </w:pPr>
            <w:r w:rsidRPr="00D40102">
              <w:rPr>
                <w:rFonts w:ascii="Times New Roman" w:eastAsia="Courier New" w:hAnsi="Times New Roman"/>
                <w:b/>
                <w:sz w:val="16"/>
                <w:szCs w:val="16"/>
                <w:lang w:eastAsia="pl-PL"/>
              </w:rPr>
              <w:t xml:space="preserve">Doświadczenie personelu </w:t>
            </w:r>
            <w:r w:rsidRPr="00D40102">
              <w:rPr>
                <w:rFonts w:ascii="Times New Roman" w:eastAsia="Courier New" w:hAnsi="Times New Roman"/>
                <w:b/>
                <w:sz w:val="16"/>
                <w:szCs w:val="16"/>
                <w:lang w:eastAsia="pl-PL"/>
              </w:rPr>
              <w:br/>
              <w:t>wyznaczonego do realizacji zamówienia</w:t>
            </w:r>
          </w:p>
        </w:tc>
        <w:tc>
          <w:tcPr>
            <w:tcW w:w="3823"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5FF8985" w14:textId="084E7551" w:rsidR="006E71F6" w:rsidRPr="00D40102" w:rsidRDefault="006E71F6" w:rsidP="000711C0">
            <w:pPr>
              <w:pStyle w:val="Bezodstpw"/>
              <w:spacing w:after="120" w:line="23" w:lineRule="atLeast"/>
              <w:jc w:val="center"/>
              <w:rPr>
                <w:rFonts w:ascii="Times New Roman" w:eastAsia="Courier New" w:hAnsi="Times New Roman"/>
                <w:b/>
                <w:sz w:val="16"/>
                <w:szCs w:val="16"/>
                <w:lang w:eastAsia="pl-PL"/>
              </w:rPr>
            </w:pPr>
            <w:r w:rsidRPr="00D40102">
              <w:rPr>
                <w:rFonts w:ascii="Times New Roman" w:eastAsia="Courier New" w:hAnsi="Times New Roman"/>
                <w:b/>
                <w:sz w:val="16"/>
                <w:szCs w:val="16"/>
                <w:lang w:eastAsia="pl-PL"/>
              </w:rPr>
              <w:t>Liczba punktów przyznana badanej ofercie (Wykonawcy) w ramach kryterium „doświadczenie personelu wyznaczonego do realizacji zamówienia”</w:t>
            </w:r>
          </w:p>
        </w:tc>
      </w:tr>
      <w:tr w:rsidR="00782F46" w:rsidRPr="00D40102" w14:paraId="228E848E" w14:textId="77777777" w:rsidTr="006E71F6">
        <w:trPr>
          <w:trHeight w:hRule="exact" w:val="183"/>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21CB669" w14:textId="77777777" w:rsidR="00782F46" w:rsidRPr="00D40102" w:rsidRDefault="00782F46" w:rsidP="006E71F6">
            <w:pPr>
              <w:pStyle w:val="Textbody"/>
              <w:autoSpaceDE w:val="0"/>
              <w:spacing w:after="120" w:line="23" w:lineRule="atLeast"/>
              <w:rPr>
                <w:b/>
                <w:bCs/>
                <w:sz w:val="18"/>
                <w:szCs w:val="18"/>
              </w:rPr>
            </w:pPr>
          </w:p>
        </w:tc>
      </w:tr>
      <w:tr w:rsidR="00782F46" w:rsidRPr="00D40102" w14:paraId="689663C6" w14:textId="77777777" w:rsidTr="00DD0ED1">
        <w:trPr>
          <w:trHeight w:val="2467"/>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B68E2" w14:textId="77777777" w:rsidR="00D53DC2" w:rsidRPr="00D40102" w:rsidRDefault="00D53DC2" w:rsidP="00270C3B">
            <w:pPr>
              <w:autoSpaceDE w:val="0"/>
              <w:jc w:val="both"/>
              <w:rPr>
                <w:rFonts w:eastAsia="Courier New"/>
              </w:rPr>
            </w:pPr>
          </w:p>
          <w:p w14:paraId="3A550CC5" w14:textId="5D22EAD5" w:rsidR="00F87828" w:rsidRPr="00D40102" w:rsidRDefault="00F87828" w:rsidP="00F87828">
            <w:pPr>
              <w:autoSpaceDE w:val="0"/>
              <w:jc w:val="both"/>
            </w:pPr>
            <w:r w:rsidRPr="00D40102">
              <w:rPr>
                <w:rFonts w:eastAsia="Courier New"/>
              </w:rPr>
              <w:t>Za każdą wykonaną dokumentację projektową – projekt budowlano-wykonawczy</w:t>
            </w:r>
            <w:r w:rsidRPr="00D40102">
              <w:rPr>
                <w:bCs/>
              </w:rPr>
              <w:t>, która obejmował</w:t>
            </w:r>
            <w:r w:rsidR="006E71F6" w:rsidRPr="00D40102">
              <w:rPr>
                <w:bCs/>
              </w:rPr>
              <w:t>a</w:t>
            </w:r>
            <w:r w:rsidRPr="00D40102">
              <w:rPr>
                <w:bCs/>
              </w:rPr>
              <w:t xml:space="preserve"> </w:t>
            </w:r>
            <w:r w:rsidRPr="00D40102">
              <w:rPr>
                <w:rFonts w:eastAsia="Symbol"/>
              </w:rPr>
              <w:t xml:space="preserve">budowę i/lub odbudowę i/lub rozbudowę i/lub przebudowę </w:t>
            </w:r>
            <w:r w:rsidRPr="00D40102">
              <w:t xml:space="preserve">infrastruktury drogowej: drogi i/lub chodniki, każda o długości minimum: </w:t>
            </w:r>
          </w:p>
          <w:p w14:paraId="4EFDEDCA" w14:textId="77777777" w:rsidR="00F87828" w:rsidRPr="00D40102" w:rsidRDefault="00F87828" w:rsidP="00F87828">
            <w:pPr>
              <w:autoSpaceDE w:val="0"/>
              <w:jc w:val="both"/>
            </w:pPr>
          </w:p>
          <w:p w14:paraId="2F820C8F" w14:textId="53881177" w:rsidR="00D53DC2" w:rsidRPr="00D40102" w:rsidRDefault="00D53DC2" w:rsidP="0089621A">
            <w:pPr>
              <w:pStyle w:val="Standard"/>
              <w:numPr>
                <w:ilvl w:val="0"/>
                <w:numId w:val="88"/>
              </w:numPr>
              <w:tabs>
                <w:tab w:val="left" w:pos="351"/>
                <w:tab w:val="left" w:pos="23103"/>
              </w:tabs>
              <w:autoSpaceDE w:val="0"/>
              <w:autoSpaceDN w:val="0"/>
              <w:spacing w:after="0" w:line="240" w:lineRule="auto"/>
              <w:ind w:left="0" w:firstLine="0"/>
              <w:jc w:val="both"/>
              <w:rPr>
                <w:rFonts w:ascii="Times New Roman" w:hAnsi="Times New Roman" w:cs="Times New Roman"/>
                <w:bCs/>
                <w:color w:val="000000"/>
                <w:sz w:val="20"/>
                <w:szCs w:val="20"/>
              </w:rPr>
            </w:pPr>
            <w:r w:rsidRPr="00D40102">
              <w:rPr>
                <w:rFonts w:ascii="Times New Roman" w:hAnsi="Times New Roman" w:cs="Times New Roman"/>
                <w:bCs/>
                <w:sz w:val="20"/>
                <w:szCs w:val="20"/>
              </w:rPr>
              <w:t xml:space="preserve">Część 1 – </w:t>
            </w:r>
            <w:r w:rsidR="00F87828" w:rsidRPr="00D40102">
              <w:rPr>
                <w:rFonts w:ascii="Times New Roman" w:hAnsi="Times New Roman" w:cs="Times New Roman"/>
                <w:bCs/>
                <w:sz w:val="20"/>
                <w:szCs w:val="20"/>
              </w:rPr>
              <w:t xml:space="preserve">60 m; </w:t>
            </w:r>
          </w:p>
          <w:p w14:paraId="2B28993A" w14:textId="49C722B3" w:rsidR="00D53DC2" w:rsidRPr="00D40102" w:rsidRDefault="00D53DC2" w:rsidP="0089621A">
            <w:pPr>
              <w:pStyle w:val="Standard"/>
              <w:numPr>
                <w:ilvl w:val="0"/>
                <w:numId w:val="88"/>
              </w:numPr>
              <w:tabs>
                <w:tab w:val="left" w:pos="351"/>
                <w:tab w:val="left" w:pos="23103"/>
              </w:tabs>
              <w:autoSpaceDE w:val="0"/>
              <w:autoSpaceDN w:val="0"/>
              <w:spacing w:after="0" w:line="240" w:lineRule="auto"/>
              <w:ind w:left="0" w:firstLine="0"/>
              <w:jc w:val="both"/>
              <w:rPr>
                <w:rFonts w:ascii="Times New Roman" w:hAnsi="Times New Roman" w:cs="Times New Roman"/>
                <w:bCs/>
                <w:color w:val="000000"/>
                <w:sz w:val="20"/>
                <w:szCs w:val="20"/>
              </w:rPr>
            </w:pPr>
            <w:r w:rsidRPr="00D40102">
              <w:rPr>
                <w:rFonts w:ascii="Times New Roman" w:hAnsi="Times New Roman" w:cs="Times New Roman"/>
                <w:bCs/>
                <w:sz w:val="20"/>
                <w:szCs w:val="20"/>
              </w:rPr>
              <w:t xml:space="preserve">Część 2 – </w:t>
            </w:r>
            <w:r w:rsidR="00F87828" w:rsidRPr="00D40102">
              <w:rPr>
                <w:rFonts w:ascii="Times New Roman" w:hAnsi="Times New Roman" w:cs="Times New Roman"/>
                <w:bCs/>
                <w:sz w:val="20"/>
                <w:szCs w:val="20"/>
              </w:rPr>
              <w:t>60 m</w:t>
            </w:r>
            <w:r w:rsidRPr="00D40102">
              <w:rPr>
                <w:rFonts w:ascii="Times New Roman" w:hAnsi="Times New Roman" w:cs="Times New Roman"/>
                <w:bCs/>
                <w:sz w:val="20"/>
                <w:szCs w:val="20"/>
              </w:rPr>
              <w:t>;</w:t>
            </w:r>
          </w:p>
          <w:p w14:paraId="4F8B004A" w14:textId="7380BEA1" w:rsidR="00D53DC2" w:rsidRPr="00D40102" w:rsidRDefault="00D53DC2" w:rsidP="0089621A">
            <w:pPr>
              <w:pStyle w:val="Standard"/>
              <w:numPr>
                <w:ilvl w:val="0"/>
                <w:numId w:val="88"/>
              </w:numPr>
              <w:tabs>
                <w:tab w:val="left" w:pos="351"/>
                <w:tab w:val="left" w:pos="23103"/>
              </w:tabs>
              <w:autoSpaceDE w:val="0"/>
              <w:autoSpaceDN w:val="0"/>
              <w:spacing w:after="0" w:line="240" w:lineRule="auto"/>
              <w:ind w:left="0" w:firstLine="0"/>
              <w:jc w:val="both"/>
              <w:rPr>
                <w:rFonts w:ascii="Times New Roman" w:hAnsi="Times New Roman" w:cs="Times New Roman"/>
                <w:bCs/>
                <w:color w:val="000000"/>
                <w:sz w:val="20"/>
                <w:szCs w:val="20"/>
              </w:rPr>
            </w:pPr>
            <w:r w:rsidRPr="00D40102">
              <w:rPr>
                <w:rFonts w:ascii="Times New Roman" w:hAnsi="Times New Roman" w:cs="Times New Roman"/>
                <w:bCs/>
                <w:sz w:val="20"/>
                <w:szCs w:val="20"/>
              </w:rPr>
              <w:t xml:space="preserve">Część 3 – </w:t>
            </w:r>
            <w:r w:rsidR="00F87828" w:rsidRPr="00D40102">
              <w:rPr>
                <w:rFonts w:ascii="Times New Roman" w:hAnsi="Times New Roman" w:cs="Times New Roman"/>
                <w:bCs/>
                <w:sz w:val="20"/>
                <w:szCs w:val="20"/>
              </w:rPr>
              <w:t>300 m</w:t>
            </w:r>
            <w:r w:rsidRPr="00D40102">
              <w:rPr>
                <w:rFonts w:ascii="Times New Roman" w:hAnsi="Times New Roman" w:cs="Times New Roman"/>
                <w:bCs/>
                <w:sz w:val="20"/>
                <w:szCs w:val="20"/>
              </w:rPr>
              <w:t>;</w:t>
            </w:r>
          </w:p>
          <w:p w14:paraId="48701114" w14:textId="77777777" w:rsidR="00F87828" w:rsidRPr="00D40102" w:rsidRDefault="00D53DC2" w:rsidP="0089621A">
            <w:pPr>
              <w:pStyle w:val="Standard"/>
              <w:numPr>
                <w:ilvl w:val="0"/>
                <w:numId w:val="88"/>
              </w:numPr>
              <w:tabs>
                <w:tab w:val="left" w:pos="351"/>
                <w:tab w:val="left" w:pos="23103"/>
              </w:tabs>
              <w:autoSpaceDE w:val="0"/>
              <w:autoSpaceDN w:val="0"/>
              <w:spacing w:after="0" w:line="240" w:lineRule="auto"/>
              <w:ind w:left="0" w:firstLine="0"/>
              <w:jc w:val="both"/>
              <w:rPr>
                <w:rFonts w:ascii="Times New Roman" w:hAnsi="Times New Roman" w:cs="Times New Roman"/>
                <w:bCs/>
                <w:color w:val="000000"/>
                <w:sz w:val="20"/>
                <w:szCs w:val="20"/>
              </w:rPr>
            </w:pPr>
            <w:r w:rsidRPr="00D40102">
              <w:rPr>
                <w:rFonts w:ascii="Times New Roman" w:hAnsi="Times New Roman" w:cs="Times New Roman"/>
                <w:bCs/>
                <w:sz w:val="20"/>
                <w:szCs w:val="20"/>
              </w:rPr>
              <w:t xml:space="preserve">Część 4 – </w:t>
            </w:r>
            <w:r w:rsidR="00F87828" w:rsidRPr="00D40102">
              <w:rPr>
                <w:rFonts w:ascii="Times New Roman" w:hAnsi="Times New Roman" w:cs="Times New Roman"/>
                <w:bCs/>
                <w:sz w:val="20"/>
                <w:szCs w:val="20"/>
              </w:rPr>
              <w:t>300 m.</w:t>
            </w:r>
          </w:p>
          <w:p w14:paraId="50800E15" w14:textId="2B050001" w:rsidR="006E71F6" w:rsidRPr="00D40102" w:rsidRDefault="006E71F6" w:rsidP="006E71F6">
            <w:pPr>
              <w:pStyle w:val="Standard"/>
              <w:tabs>
                <w:tab w:val="left" w:pos="351"/>
                <w:tab w:val="left" w:pos="23103"/>
              </w:tabs>
              <w:autoSpaceDE w:val="0"/>
              <w:autoSpaceDN w:val="0"/>
              <w:spacing w:after="0" w:line="240" w:lineRule="auto"/>
              <w:jc w:val="both"/>
              <w:rPr>
                <w:rFonts w:ascii="Times New Roman" w:hAnsi="Times New Roman" w:cs="Times New Roman"/>
                <w:bCs/>
                <w:color w:val="000000"/>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A92BF2" w14:textId="77777777" w:rsidR="00782F46" w:rsidRPr="00D40102" w:rsidRDefault="00782F46" w:rsidP="000711C0">
            <w:pPr>
              <w:pStyle w:val="Bezodstpw"/>
              <w:spacing w:after="120" w:line="23" w:lineRule="atLeast"/>
              <w:jc w:val="center"/>
              <w:rPr>
                <w:rFonts w:ascii="Times New Roman" w:eastAsia="Courier New" w:hAnsi="Times New Roman"/>
                <w:sz w:val="16"/>
                <w:szCs w:val="16"/>
                <w:lang w:eastAsia="pl-PL"/>
              </w:rPr>
            </w:pPr>
          </w:p>
          <w:p w14:paraId="38BB013A" w14:textId="77777777" w:rsidR="006E71F6" w:rsidRPr="00D40102" w:rsidRDefault="006E71F6" w:rsidP="000711C0">
            <w:pPr>
              <w:pStyle w:val="Bezodstpw"/>
              <w:spacing w:after="120" w:line="23" w:lineRule="atLeast"/>
              <w:jc w:val="center"/>
              <w:rPr>
                <w:rFonts w:ascii="Times New Roman" w:eastAsia="Courier New" w:hAnsi="Times New Roman"/>
                <w:sz w:val="16"/>
                <w:szCs w:val="16"/>
                <w:lang w:eastAsia="pl-PL"/>
              </w:rPr>
            </w:pPr>
            <w:r w:rsidRPr="00D40102">
              <w:rPr>
                <w:rFonts w:ascii="Times New Roman" w:eastAsia="Courier New" w:hAnsi="Times New Roman"/>
                <w:sz w:val="16"/>
                <w:szCs w:val="16"/>
                <w:lang w:eastAsia="pl-PL"/>
              </w:rPr>
              <w:t>Wykonawca otrzyma:</w:t>
            </w:r>
          </w:p>
          <w:p w14:paraId="1FA817F3" w14:textId="73A75C96" w:rsidR="00782F46" w:rsidRPr="00D40102" w:rsidRDefault="00B572AA" w:rsidP="000711C0">
            <w:pPr>
              <w:pStyle w:val="Bezodstpw"/>
              <w:spacing w:after="120" w:line="23" w:lineRule="atLeast"/>
              <w:jc w:val="center"/>
              <w:rPr>
                <w:rFonts w:ascii="Times New Roman" w:eastAsia="Courier New" w:hAnsi="Times New Roman"/>
                <w:sz w:val="16"/>
                <w:szCs w:val="16"/>
                <w:lang w:eastAsia="pl-PL"/>
              </w:rPr>
            </w:pPr>
            <w:r w:rsidRPr="00D40102">
              <w:rPr>
                <w:rFonts w:ascii="Times New Roman" w:eastAsia="Courier New" w:hAnsi="Times New Roman"/>
                <w:sz w:val="16"/>
                <w:szCs w:val="16"/>
                <w:lang w:eastAsia="pl-PL"/>
              </w:rPr>
              <w:t>- za każdą wskazaną i wykonaną dokumentację spełniając</w:t>
            </w:r>
            <w:r w:rsidR="003301BD" w:rsidRPr="00D40102">
              <w:rPr>
                <w:rFonts w:ascii="Times New Roman" w:eastAsia="Courier New" w:hAnsi="Times New Roman"/>
                <w:sz w:val="16"/>
                <w:szCs w:val="16"/>
                <w:lang w:eastAsia="pl-PL"/>
              </w:rPr>
              <w:t xml:space="preserve">ą warunek </w:t>
            </w:r>
            <w:r w:rsidRPr="00D40102">
              <w:rPr>
                <w:rFonts w:ascii="Times New Roman" w:eastAsia="Courier New" w:hAnsi="Times New Roman"/>
                <w:sz w:val="16"/>
                <w:szCs w:val="16"/>
                <w:lang w:eastAsia="pl-PL"/>
              </w:rPr>
              <w:t xml:space="preserve">Zamawiającego  - </w:t>
            </w:r>
            <w:r w:rsidR="002E57DF" w:rsidRPr="00D40102">
              <w:rPr>
                <w:rFonts w:ascii="Times New Roman" w:eastAsia="Courier New" w:hAnsi="Times New Roman"/>
                <w:sz w:val="16"/>
                <w:szCs w:val="16"/>
                <w:lang w:eastAsia="pl-PL"/>
              </w:rPr>
              <w:t>8</w:t>
            </w:r>
            <w:r w:rsidR="006E71F6" w:rsidRPr="00D40102">
              <w:rPr>
                <w:rFonts w:ascii="Times New Roman" w:eastAsia="Courier New" w:hAnsi="Times New Roman"/>
                <w:sz w:val="16"/>
                <w:szCs w:val="16"/>
                <w:lang w:eastAsia="pl-PL"/>
              </w:rPr>
              <w:t xml:space="preserve"> pkt;</w:t>
            </w:r>
          </w:p>
          <w:p w14:paraId="397C174B" w14:textId="53ED5743" w:rsidR="006E71F6" w:rsidRPr="00D40102" w:rsidRDefault="006E71F6" w:rsidP="000711C0">
            <w:pPr>
              <w:pStyle w:val="Bezodstpw"/>
              <w:spacing w:after="120" w:line="23" w:lineRule="atLeast"/>
              <w:jc w:val="center"/>
              <w:rPr>
                <w:rFonts w:ascii="Times New Roman" w:eastAsia="Courier New" w:hAnsi="Times New Roman"/>
                <w:sz w:val="16"/>
                <w:szCs w:val="16"/>
                <w:lang w:eastAsia="pl-PL"/>
              </w:rPr>
            </w:pPr>
            <w:r w:rsidRPr="00D40102">
              <w:rPr>
                <w:rFonts w:ascii="Times New Roman" w:eastAsia="Courier New" w:hAnsi="Times New Roman"/>
                <w:sz w:val="16"/>
                <w:szCs w:val="16"/>
                <w:lang w:eastAsia="pl-PL"/>
              </w:rPr>
              <w:t>Maksymalnie Wykonawca może otrzymać – 40 pkt.</w:t>
            </w:r>
          </w:p>
        </w:tc>
      </w:tr>
    </w:tbl>
    <w:p w14:paraId="2A3054FA" w14:textId="77777777" w:rsidR="006E71F6" w:rsidRPr="00D40102" w:rsidRDefault="006E71F6" w:rsidP="006E71F6">
      <w:pPr>
        <w:pStyle w:val="Bezodstpw"/>
        <w:spacing w:after="120" w:line="23" w:lineRule="atLeast"/>
        <w:jc w:val="both"/>
        <w:rPr>
          <w:rFonts w:ascii="Times New Roman" w:hAnsi="Times New Roman"/>
          <w:b/>
          <w:bCs/>
          <w:i/>
          <w:iCs/>
          <w:sz w:val="20"/>
          <w:szCs w:val="20"/>
        </w:rPr>
      </w:pPr>
    </w:p>
    <w:p w14:paraId="62D1E8E4" w14:textId="35C9A186" w:rsidR="006E71F6" w:rsidRPr="00D40102" w:rsidRDefault="006E71F6" w:rsidP="006E71F6">
      <w:pPr>
        <w:autoSpaceDE w:val="0"/>
        <w:spacing w:after="120" w:line="23" w:lineRule="atLeast"/>
        <w:jc w:val="both"/>
        <w:rPr>
          <w:rFonts w:eastAsia="Courier New"/>
          <w:b/>
          <w:i/>
          <w:iCs/>
          <w:sz w:val="22"/>
          <w:szCs w:val="22"/>
          <w:u w:val="single"/>
        </w:rPr>
      </w:pPr>
      <w:r w:rsidRPr="00D40102">
        <w:rPr>
          <w:rFonts w:eastAsia="Courier New"/>
          <w:b/>
          <w:i/>
          <w:iCs/>
          <w:sz w:val="22"/>
          <w:szCs w:val="22"/>
          <w:u w:val="single"/>
        </w:rPr>
        <w:t xml:space="preserve">UWAGA nr </w:t>
      </w:r>
      <w:r w:rsidR="003C7CF4" w:rsidRPr="00D40102">
        <w:rPr>
          <w:rFonts w:eastAsia="Courier New"/>
          <w:b/>
          <w:i/>
          <w:iCs/>
          <w:sz w:val="22"/>
          <w:szCs w:val="22"/>
          <w:u w:val="single"/>
        </w:rPr>
        <w:t>1</w:t>
      </w:r>
      <w:r w:rsidR="00702D44" w:rsidRPr="00D40102">
        <w:rPr>
          <w:rFonts w:eastAsia="Courier New"/>
          <w:b/>
          <w:i/>
          <w:iCs/>
          <w:sz w:val="22"/>
          <w:szCs w:val="22"/>
          <w:u w:val="single"/>
        </w:rPr>
        <w:t>1</w:t>
      </w:r>
      <w:r w:rsidRPr="00D40102">
        <w:rPr>
          <w:rFonts w:eastAsia="Courier New"/>
          <w:b/>
          <w:i/>
          <w:iCs/>
          <w:sz w:val="22"/>
          <w:szCs w:val="22"/>
          <w:u w:val="single"/>
        </w:rPr>
        <w:t>.</w:t>
      </w:r>
    </w:p>
    <w:p w14:paraId="29E06D7D" w14:textId="1A447D7D" w:rsidR="006E71F6" w:rsidRPr="00D40102" w:rsidRDefault="006E71F6" w:rsidP="0089621A">
      <w:pPr>
        <w:pStyle w:val="Akapitzlist"/>
        <w:numPr>
          <w:ilvl w:val="3"/>
          <w:numId w:val="113"/>
        </w:numPr>
        <w:autoSpaceDE w:val="0"/>
        <w:spacing w:after="120" w:line="23" w:lineRule="atLeast"/>
        <w:ind w:left="284" w:hanging="284"/>
        <w:jc w:val="both"/>
        <w:rPr>
          <w:bCs/>
          <w:i/>
          <w:iCs/>
          <w:sz w:val="22"/>
          <w:szCs w:val="22"/>
        </w:rPr>
      </w:pPr>
      <w:r w:rsidRPr="00D40102">
        <w:rPr>
          <w:i/>
          <w:sz w:val="22"/>
          <w:szCs w:val="22"/>
        </w:rPr>
        <w:t>Jeżeli Wykonawca składa ofertę na więcej niż jedną część (części od 1 do 4), może wykazać t</w:t>
      </w:r>
      <w:r w:rsidR="002C17C5" w:rsidRPr="00D40102">
        <w:rPr>
          <w:i/>
          <w:sz w:val="22"/>
          <w:szCs w:val="22"/>
        </w:rPr>
        <w:t>ę</w:t>
      </w:r>
      <w:r w:rsidRPr="00D40102">
        <w:rPr>
          <w:i/>
          <w:sz w:val="22"/>
          <w:szCs w:val="22"/>
        </w:rPr>
        <w:t xml:space="preserve"> samą osobę -</w:t>
      </w:r>
      <w:r w:rsidR="002C17C5" w:rsidRPr="00D40102">
        <w:rPr>
          <w:i/>
          <w:sz w:val="22"/>
          <w:szCs w:val="22"/>
        </w:rPr>
        <w:t xml:space="preserve"> </w:t>
      </w:r>
      <w:r w:rsidRPr="00D40102">
        <w:rPr>
          <w:i/>
          <w:sz w:val="22"/>
          <w:szCs w:val="22"/>
        </w:rPr>
        <w:t xml:space="preserve">projektanta - i może wykazać się tym samym doświadczeniem -  </w:t>
      </w:r>
      <w:r w:rsidRPr="00D40102">
        <w:rPr>
          <w:rFonts w:eastAsia="Symbol"/>
          <w:i/>
          <w:iCs/>
          <w:sz w:val="22"/>
          <w:szCs w:val="22"/>
        </w:rPr>
        <w:t>tymi samymi usługami - dla części od 1 do 4, pod warunkiem że wykazane doświadczenie spełnia warunek udziału dla danej części.</w:t>
      </w:r>
    </w:p>
    <w:p w14:paraId="1CA27224" w14:textId="29769FDC" w:rsidR="006E71F6" w:rsidRPr="00D40102" w:rsidRDefault="006E71F6" w:rsidP="0089621A">
      <w:pPr>
        <w:pStyle w:val="Akapitzlist"/>
        <w:numPr>
          <w:ilvl w:val="3"/>
          <w:numId w:val="113"/>
        </w:numPr>
        <w:autoSpaceDE w:val="0"/>
        <w:spacing w:after="120" w:line="23" w:lineRule="atLeast"/>
        <w:ind w:left="284" w:hanging="284"/>
        <w:jc w:val="both"/>
        <w:rPr>
          <w:bCs/>
          <w:i/>
          <w:iCs/>
          <w:sz w:val="22"/>
          <w:szCs w:val="22"/>
        </w:rPr>
      </w:pPr>
      <w:r w:rsidRPr="00D40102">
        <w:rPr>
          <w:i/>
          <w:iCs/>
          <w:sz w:val="22"/>
          <w:szCs w:val="22"/>
        </w:rPr>
        <w:t>Pojęcia „budowa”, „odbudowa”, „przebudowa”, „rozbudowa”,</w:t>
      </w:r>
      <w:r w:rsidR="002C17C5" w:rsidRPr="00D40102">
        <w:rPr>
          <w:i/>
          <w:iCs/>
          <w:sz w:val="22"/>
          <w:szCs w:val="22"/>
        </w:rPr>
        <w:t xml:space="preserve"> </w:t>
      </w:r>
      <w:r w:rsidRPr="00D40102">
        <w:rPr>
          <w:i/>
          <w:iCs/>
          <w:sz w:val="22"/>
          <w:szCs w:val="22"/>
        </w:rPr>
        <w:t xml:space="preserve">należy rozumieć zgodnie </w:t>
      </w:r>
      <w:r w:rsidR="002C17C5" w:rsidRPr="00D40102">
        <w:rPr>
          <w:i/>
          <w:iCs/>
          <w:sz w:val="22"/>
          <w:szCs w:val="22"/>
        </w:rPr>
        <w:br/>
      </w:r>
      <w:r w:rsidRPr="00D40102">
        <w:rPr>
          <w:i/>
          <w:iCs/>
          <w:sz w:val="22"/>
          <w:szCs w:val="22"/>
        </w:rPr>
        <w:t>z</w:t>
      </w:r>
      <w:r w:rsidR="002C17C5" w:rsidRPr="00D40102">
        <w:rPr>
          <w:i/>
          <w:iCs/>
          <w:sz w:val="22"/>
          <w:szCs w:val="22"/>
        </w:rPr>
        <w:t xml:space="preserve"> </w:t>
      </w:r>
      <w:r w:rsidRPr="00D40102">
        <w:rPr>
          <w:i/>
          <w:iCs/>
          <w:sz w:val="22"/>
          <w:szCs w:val="22"/>
        </w:rPr>
        <w:t>przepisami Prawa budowlanego (tekst jednolity Dz. U. z 2019 r. poz. 1186 z późn. zm.).</w:t>
      </w:r>
    </w:p>
    <w:p w14:paraId="1767B9DB" w14:textId="0151CBF2" w:rsidR="006E71F6" w:rsidRPr="00D40102" w:rsidRDefault="006E71F6" w:rsidP="000711C0">
      <w:pPr>
        <w:pStyle w:val="Standard"/>
        <w:suppressAutoHyphens w:val="0"/>
        <w:spacing w:after="120" w:line="23" w:lineRule="atLeast"/>
        <w:ind w:left="284"/>
        <w:jc w:val="both"/>
        <w:rPr>
          <w:rFonts w:ascii="Times New Roman" w:eastAsia="Courier New" w:hAnsi="Times New Roman" w:cs="Times New Roman"/>
          <w:kern w:val="0"/>
          <w:sz w:val="20"/>
          <w:szCs w:val="20"/>
          <w:highlight w:val="yellow"/>
          <w:lang w:eastAsia="pl-PL"/>
        </w:rPr>
      </w:pPr>
    </w:p>
    <w:p w14:paraId="256D5BF9" w14:textId="77777777" w:rsidR="00782F46" w:rsidRPr="00D40102" w:rsidRDefault="00782F46" w:rsidP="0089621A">
      <w:pPr>
        <w:pStyle w:val="Akapitzlist"/>
        <w:widowControl w:val="0"/>
        <w:numPr>
          <w:ilvl w:val="0"/>
          <w:numId w:val="85"/>
        </w:numPr>
        <w:shd w:val="clear" w:color="auto" w:fill="FFFFFF"/>
        <w:suppressAutoHyphens/>
        <w:autoSpaceDN w:val="0"/>
        <w:spacing w:after="120" w:line="23" w:lineRule="atLeast"/>
        <w:jc w:val="both"/>
        <w:rPr>
          <w:rFonts w:eastAsia="Courier New"/>
          <w:sz w:val="22"/>
          <w:szCs w:val="22"/>
        </w:rPr>
      </w:pPr>
      <w:r w:rsidRPr="00D40102">
        <w:rPr>
          <w:rFonts w:eastAsia="Courier New"/>
          <w:sz w:val="22"/>
          <w:szCs w:val="22"/>
        </w:rPr>
        <w:t>Za ofertę najkorzystniejszą będzie uznana oferta, która przy uwzględnieniu powyższych kryteriów i ich wag otrzyma najwyższą punktację.</w:t>
      </w:r>
    </w:p>
    <w:p w14:paraId="6F6E20DE" w14:textId="77777777" w:rsidR="00782F46" w:rsidRPr="00D40102" w:rsidRDefault="00782F46" w:rsidP="0089621A">
      <w:pPr>
        <w:pStyle w:val="Akapitzlist"/>
        <w:widowControl w:val="0"/>
        <w:numPr>
          <w:ilvl w:val="0"/>
          <w:numId w:val="85"/>
        </w:numPr>
        <w:shd w:val="clear" w:color="auto" w:fill="FFFFFF"/>
        <w:suppressAutoHyphens/>
        <w:autoSpaceDN w:val="0"/>
        <w:spacing w:after="120" w:line="23" w:lineRule="atLeast"/>
        <w:jc w:val="both"/>
        <w:rPr>
          <w:rFonts w:eastAsia="Courier New"/>
          <w:sz w:val="22"/>
          <w:szCs w:val="22"/>
        </w:rPr>
      </w:pPr>
      <w:r w:rsidRPr="00D40102">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D40102">
        <w:rPr>
          <w:rFonts w:eastAsia="Courier New"/>
          <w:sz w:val="22"/>
          <w:szCs w:val="22"/>
        </w:rPr>
        <w:br/>
        <w:t>z najniższą ceną, a jeżeli zostały złożone oferty o takiej samej cenie, Zamawiający wezwie</w:t>
      </w:r>
      <w:r w:rsidRPr="00D40102">
        <w:rPr>
          <w:rFonts w:eastAsia="Courier New"/>
          <w:sz w:val="22"/>
          <w:szCs w:val="22"/>
        </w:rPr>
        <w:br/>
        <w:t>Wykonawców, którzy złożyli te oferty, do złożenia w terminie przez siebie określonym ofert</w:t>
      </w:r>
      <w:r w:rsidRPr="00D40102">
        <w:rPr>
          <w:rFonts w:eastAsia="Courier New"/>
          <w:sz w:val="22"/>
          <w:szCs w:val="22"/>
        </w:rPr>
        <w:br/>
        <w:t>dodatkowych.</w:t>
      </w:r>
    </w:p>
    <w:p w14:paraId="6EEFD470" w14:textId="77777777" w:rsidR="00782F46" w:rsidRPr="00D40102" w:rsidRDefault="00782F46" w:rsidP="0089621A">
      <w:pPr>
        <w:pStyle w:val="Akapitzlist"/>
        <w:widowControl w:val="0"/>
        <w:numPr>
          <w:ilvl w:val="0"/>
          <w:numId w:val="85"/>
        </w:numPr>
        <w:shd w:val="clear" w:color="auto" w:fill="FFFFFF"/>
        <w:suppressAutoHyphens/>
        <w:autoSpaceDN w:val="0"/>
        <w:spacing w:after="120" w:line="23" w:lineRule="atLeast"/>
        <w:jc w:val="both"/>
        <w:rPr>
          <w:rFonts w:eastAsia="Courier New"/>
          <w:sz w:val="22"/>
          <w:szCs w:val="22"/>
        </w:rPr>
      </w:pPr>
      <w:r w:rsidRPr="00D40102">
        <w:rPr>
          <w:rFonts w:eastAsia="Courier New"/>
          <w:sz w:val="22"/>
          <w:szCs w:val="22"/>
        </w:rPr>
        <w:t>W ramach wszystkich wskazanych i opisanych kryteriów, Wykonawca otrzyma łączną (końcową) ilość punktów wyliczoną w następujący sposób:</w:t>
      </w:r>
    </w:p>
    <w:p w14:paraId="01B5CD32" w14:textId="0EBD0F48" w:rsidR="00782F46" w:rsidRPr="00D40102" w:rsidRDefault="00782F46" w:rsidP="000711C0">
      <w:pPr>
        <w:pStyle w:val="Textbody"/>
        <w:suppressAutoHyphens w:val="0"/>
        <w:spacing w:after="120" w:line="23" w:lineRule="atLeast"/>
        <w:ind w:firstLine="708"/>
        <w:jc w:val="center"/>
        <w:rPr>
          <w:rFonts w:eastAsia="Courier New"/>
          <w:kern w:val="0"/>
          <w:lang w:eastAsia="pl-PL"/>
        </w:rPr>
      </w:pPr>
      <w:r w:rsidRPr="00D40102">
        <w:rPr>
          <w:rFonts w:eastAsia="Courier New"/>
          <w:kern w:val="0"/>
          <w:lang w:eastAsia="pl-PL"/>
        </w:rPr>
        <w:t xml:space="preserve">KIP = IP1 + IP2   </w:t>
      </w:r>
    </w:p>
    <w:p w14:paraId="368D980F" w14:textId="77777777" w:rsidR="00782F46" w:rsidRPr="00D40102" w:rsidRDefault="00782F46" w:rsidP="000711C0">
      <w:pPr>
        <w:pStyle w:val="Tekstpodstawowy"/>
        <w:tabs>
          <w:tab w:val="left" w:pos="567"/>
        </w:tabs>
        <w:spacing w:after="120" w:line="23" w:lineRule="atLeast"/>
        <w:ind w:left="1701" w:hanging="1701"/>
        <w:rPr>
          <w:sz w:val="22"/>
          <w:szCs w:val="22"/>
        </w:rPr>
      </w:pPr>
      <w:r w:rsidRPr="00D40102">
        <w:rPr>
          <w:sz w:val="22"/>
          <w:szCs w:val="22"/>
        </w:rPr>
        <w:t>gdzie poszczególne symbole oznaczają:</w:t>
      </w:r>
    </w:p>
    <w:p w14:paraId="710F4753" w14:textId="77777777" w:rsidR="00782F46" w:rsidRPr="00D40102" w:rsidRDefault="00782F46" w:rsidP="000711C0">
      <w:pPr>
        <w:pStyle w:val="Tekstpodstawowy"/>
        <w:tabs>
          <w:tab w:val="left" w:pos="567"/>
        </w:tabs>
        <w:spacing w:after="120" w:line="23" w:lineRule="atLeast"/>
        <w:ind w:left="1701" w:hanging="1701"/>
        <w:rPr>
          <w:sz w:val="22"/>
          <w:szCs w:val="22"/>
        </w:rPr>
      </w:pPr>
      <w:r w:rsidRPr="00D40102">
        <w:rPr>
          <w:sz w:val="22"/>
          <w:szCs w:val="22"/>
        </w:rPr>
        <w:t>KIP – końcowa ilość punktów,</w:t>
      </w:r>
    </w:p>
    <w:p w14:paraId="72301DC1" w14:textId="7ED87098" w:rsidR="00782F46" w:rsidRPr="00D40102" w:rsidRDefault="00782F46" w:rsidP="000711C0">
      <w:pPr>
        <w:pStyle w:val="Tekstpodstawowy"/>
        <w:tabs>
          <w:tab w:val="left" w:pos="567"/>
        </w:tabs>
        <w:spacing w:after="120" w:line="23" w:lineRule="atLeast"/>
        <w:ind w:left="1701" w:hanging="1701"/>
        <w:rPr>
          <w:sz w:val="22"/>
          <w:szCs w:val="22"/>
        </w:rPr>
      </w:pPr>
      <w:r w:rsidRPr="00D40102">
        <w:rPr>
          <w:sz w:val="22"/>
          <w:szCs w:val="22"/>
        </w:rPr>
        <w:t xml:space="preserve">IP1 – ilość punktów uzyskanych w kryterium:     </w:t>
      </w:r>
      <w:r w:rsidR="009B7879" w:rsidRPr="00D40102">
        <w:rPr>
          <w:sz w:val="22"/>
          <w:szCs w:val="22"/>
        </w:rPr>
        <w:tab/>
      </w:r>
      <w:r w:rsidRPr="00D40102">
        <w:rPr>
          <w:sz w:val="22"/>
          <w:szCs w:val="22"/>
        </w:rPr>
        <w:t xml:space="preserve">- </w:t>
      </w:r>
      <w:r w:rsidR="009B7879" w:rsidRPr="00D40102">
        <w:rPr>
          <w:sz w:val="22"/>
          <w:szCs w:val="22"/>
        </w:rPr>
        <w:t xml:space="preserve">   </w:t>
      </w:r>
      <w:r w:rsidRPr="00D40102">
        <w:rPr>
          <w:sz w:val="22"/>
          <w:szCs w:val="22"/>
        </w:rPr>
        <w:t>cena ofertowa</w:t>
      </w:r>
    </w:p>
    <w:p w14:paraId="02C4F397" w14:textId="3854C6D8" w:rsidR="00882CB0" w:rsidRPr="00D40102" w:rsidRDefault="00782F46" w:rsidP="006E71F6">
      <w:pPr>
        <w:pStyle w:val="Tekstpodstawowy"/>
        <w:tabs>
          <w:tab w:val="left" w:pos="567"/>
        </w:tabs>
        <w:spacing w:after="120" w:line="23" w:lineRule="atLeast"/>
        <w:ind w:left="4956" w:hanging="4950"/>
        <w:rPr>
          <w:sz w:val="22"/>
          <w:szCs w:val="22"/>
        </w:rPr>
      </w:pPr>
      <w:r w:rsidRPr="00D40102">
        <w:rPr>
          <w:sz w:val="22"/>
          <w:szCs w:val="22"/>
        </w:rPr>
        <w:t xml:space="preserve">IP2 – ilość punktów uzyskanych w kryterium:    </w:t>
      </w:r>
      <w:r w:rsidR="009B7879" w:rsidRPr="00D40102">
        <w:rPr>
          <w:sz w:val="22"/>
          <w:szCs w:val="22"/>
        </w:rPr>
        <w:t xml:space="preserve"> </w:t>
      </w:r>
      <w:r w:rsidR="009B7879" w:rsidRPr="00D40102">
        <w:rPr>
          <w:sz w:val="22"/>
          <w:szCs w:val="22"/>
        </w:rPr>
        <w:tab/>
      </w:r>
      <w:r w:rsidRPr="00D40102">
        <w:rPr>
          <w:sz w:val="22"/>
          <w:szCs w:val="22"/>
        </w:rPr>
        <w:t xml:space="preserve">- doświadczenie personelu wyznaczonego do </w:t>
      </w:r>
      <w:r w:rsidR="009B7879" w:rsidRPr="00D40102">
        <w:rPr>
          <w:sz w:val="22"/>
          <w:szCs w:val="22"/>
        </w:rPr>
        <w:br/>
        <w:t xml:space="preserve">    </w:t>
      </w:r>
      <w:r w:rsidRPr="00D40102">
        <w:rPr>
          <w:sz w:val="22"/>
          <w:szCs w:val="22"/>
        </w:rPr>
        <w:t>realizacji zamówienia</w:t>
      </w:r>
      <w:r w:rsidR="00882CB0" w:rsidRPr="00D40102">
        <w:rPr>
          <w:sz w:val="22"/>
          <w:szCs w:val="22"/>
        </w:rPr>
        <w:t xml:space="preserve"> </w:t>
      </w:r>
    </w:p>
    <w:p w14:paraId="58C19C27" w14:textId="4FF19173" w:rsidR="00882CB0" w:rsidRPr="00D40102" w:rsidRDefault="00882CB0" w:rsidP="002C17C5">
      <w:pPr>
        <w:widowControl w:val="0"/>
        <w:numPr>
          <w:ilvl w:val="0"/>
          <w:numId w:val="114"/>
        </w:numPr>
        <w:tabs>
          <w:tab w:val="left" w:pos="567"/>
        </w:tabs>
        <w:suppressAutoHyphens/>
        <w:spacing w:after="120" w:line="23" w:lineRule="atLeast"/>
        <w:ind w:left="567" w:hanging="567"/>
        <w:jc w:val="both"/>
        <w:rPr>
          <w:bCs/>
          <w:sz w:val="22"/>
        </w:rPr>
      </w:pPr>
      <w:r w:rsidRPr="00D40102">
        <w:rPr>
          <w:sz w:val="22"/>
        </w:rPr>
        <w:t xml:space="preserve">W przypadku </w:t>
      </w:r>
      <w:r w:rsidRPr="00D40102">
        <w:rPr>
          <w:b/>
          <w:bCs/>
          <w:sz w:val="22"/>
          <w:u w:val="single"/>
        </w:rPr>
        <w:t>braku</w:t>
      </w:r>
      <w:r w:rsidRPr="00D40102">
        <w:rPr>
          <w:sz w:val="22"/>
        </w:rPr>
        <w:t xml:space="preserve"> wskazania przez Wykonawcę w załączniku nr 1 do SIWZ „Formularz ofertowy” </w:t>
      </w:r>
      <w:r w:rsidR="00B7385C" w:rsidRPr="00D40102">
        <w:rPr>
          <w:sz w:val="22"/>
        </w:rPr>
        <w:t>doświadczenia personelu wyznaczonego do realizacji zamówienia</w:t>
      </w:r>
      <w:r w:rsidR="002C17C5" w:rsidRPr="00D40102">
        <w:rPr>
          <w:sz w:val="22"/>
        </w:rPr>
        <w:t xml:space="preserve"> </w:t>
      </w:r>
      <w:r w:rsidRPr="00D40102">
        <w:rPr>
          <w:sz w:val="22"/>
        </w:rPr>
        <w:t xml:space="preserve">Zamawiający </w:t>
      </w:r>
      <w:r w:rsidRPr="00D40102">
        <w:rPr>
          <w:bCs/>
          <w:sz w:val="22"/>
        </w:rPr>
        <w:t xml:space="preserve">przyzna 0 (zero) punktów w tym kryterium oceny ofert. </w:t>
      </w:r>
    </w:p>
    <w:p w14:paraId="3FF6E76A" w14:textId="3E245804" w:rsidR="00882CB0" w:rsidRPr="00D40102" w:rsidRDefault="00882CB0" w:rsidP="002C17C5">
      <w:pPr>
        <w:widowControl w:val="0"/>
        <w:numPr>
          <w:ilvl w:val="0"/>
          <w:numId w:val="114"/>
        </w:numPr>
        <w:tabs>
          <w:tab w:val="left" w:pos="567"/>
          <w:tab w:val="left" w:pos="709"/>
        </w:tabs>
        <w:suppressAutoHyphens/>
        <w:spacing w:after="120" w:line="23" w:lineRule="atLeast"/>
        <w:ind w:left="567" w:hanging="567"/>
        <w:jc w:val="both"/>
        <w:rPr>
          <w:bCs/>
          <w:sz w:val="22"/>
        </w:rPr>
      </w:pPr>
      <w:r w:rsidRPr="00D40102">
        <w:rPr>
          <w:sz w:val="22"/>
        </w:rPr>
        <w:t xml:space="preserve">Za najkorzystniejszą zostanie uznana oferta, która uzyska największą ilość punktów po zsumowaniu ilości punktów uzyskanych w </w:t>
      </w:r>
      <w:r w:rsidR="006E71F6" w:rsidRPr="00D40102">
        <w:rPr>
          <w:sz w:val="22"/>
        </w:rPr>
        <w:t>2</w:t>
      </w:r>
      <w:r w:rsidRPr="00D40102">
        <w:rPr>
          <w:sz w:val="22"/>
        </w:rPr>
        <w:t xml:space="preserve"> kryteriach łącznie (obliczona do 2 miejsc po przecinku). </w:t>
      </w:r>
    </w:p>
    <w:p w14:paraId="7E1896C9" w14:textId="2DA8C2B0" w:rsidR="00882CB0" w:rsidRPr="00D40102" w:rsidRDefault="00882CB0" w:rsidP="002C17C5">
      <w:pPr>
        <w:widowControl w:val="0"/>
        <w:numPr>
          <w:ilvl w:val="0"/>
          <w:numId w:val="114"/>
        </w:numPr>
        <w:tabs>
          <w:tab w:val="left" w:pos="567"/>
          <w:tab w:val="left" w:pos="709"/>
        </w:tabs>
        <w:suppressAutoHyphens/>
        <w:spacing w:after="120" w:line="23" w:lineRule="atLeast"/>
        <w:ind w:left="567" w:hanging="567"/>
        <w:jc w:val="both"/>
        <w:rPr>
          <w:bCs/>
          <w:sz w:val="22"/>
        </w:rPr>
      </w:pPr>
      <w:r w:rsidRPr="00D40102">
        <w:rPr>
          <w:sz w:val="22"/>
        </w:rPr>
        <w:t xml:space="preserve">Przy obliczaniu punktów, Zamawiający zastosuje zaokrąglenie do dwóch miejsc po przecinku </w:t>
      </w:r>
      <w:r w:rsidRPr="00D40102">
        <w:rPr>
          <w:sz w:val="22"/>
        </w:rPr>
        <w:lastRenderedPageBreak/>
        <w:t>według zasady, że trzecia cyfra po przecinku od 5 w górę powoduje zaokrąglenie drugiej cyfry po przecinku w górę o 1. Jeśli trzecia cyfra po przecinku jest mniejsza niż 5, to druga cyfra po przecinku nie ulega zmianie.</w:t>
      </w:r>
    </w:p>
    <w:p w14:paraId="105D8F97" w14:textId="78861349" w:rsidR="00882CB0" w:rsidRPr="00D40102" w:rsidRDefault="00882CB0" w:rsidP="00DD0ED1">
      <w:pPr>
        <w:widowControl w:val="0"/>
        <w:numPr>
          <w:ilvl w:val="0"/>
          <w:numId w:val="114"/>
        </w:numPr>
        <w:tabs>
          <w:tab w:val="left" w:pos="567"/>
          <w:tab w:val="left" w:pos="709"/>
        </w:tabs>
        <w:suppressAutoHyphens/>
        <w:spacing w:after="600" w:line="23" w:lineRule="atLeast"/>
        <w:ind w:left="567" w:hanging="567"/>
        <w:jc w:val="both"/>
        <w:rPr>
          <w:bCs/>
          <w:sz w:val="22"/>
        </w:rPr>
      </w:pPr>
      <w:r w:rsidRPr="00D40102">
        <w:rPr>
          <w:sz w:val="22"/>
        </w:rPr>
        <w:t xml:space="preserve">W przypadku uzyskania równej sumarycznej ilości punktów (z </w:t>
      </w:r>
      <w:r w:rsidR="006E71F6" w:rsidRPr="00D40102">
        <w:rPr>
          <w:sz w:val="22"/>
        </w:rPr>
        <w:t>2</w:t>
      </w:r>
      <w:r w:rsidRPr="00D40102">
        <w:rPr>
          <w:sz w:val="22"/>
        </w:rPr>
        <w:t xml:space="preserve"> kryteriów łącznie) porównywanych ofert o kolejności decydować będzie najniższa cena. </w:t>
      </w:r>
    </w:p>
    <w:p w14:paraId="705A3CFD" w14:textId="77777777" w:rsidR="00A16332" w:rsidRPr="00D40102" w:rsidRDefault="00E85CB5" w:rsidP="009B7879">
      <w:pPr>
        <w:pBdr>
          <w:bottom w:val="single" w:sz="4" w:space="1" w:color="auto"/>
        </w:pBdr>
        <w:shd w:val="clear" w:color="auto" w:fill="FFFFFF"/>
        <w:spacing w:after="120" w:line="23" w:lineRule="atLeast"/>
        <w:ind w:left="2126" w:right="102" w:hanging="2126"/>
        <w:jc w:val="both"/>
        <w:rPr>
          <w:b/>
          <w:sz w:val="22"/>
          <w:szCs w:val="22"/>
        </w:rPr>
      </w:pPr>
      <w:r w:rsidRPr="00D40102">
        <w:rPr>
          <w:b/>
          <w:sz w:val="22"/>
          <w:szCs w:val="22"/>
        </w:rPr>
        <w:t>ROZDZIAŁ XXV</w:t>
      </w:r>
      <w:r w:rsidR="001A4C25" w:rsidRPr="00D40102">
        <w:rPr>
          <w:b/>
          <w:sz w:val="22"/>
          <w:szCs w:val="22"/>
        </w:rPr>
        <w:t>I</w:t>
      </w:r>
      <w:r w:rsidR="00A16332" w:rsidRPr="00D40102">
        <w:rPr>
          <w:b/>
          <w:sz w:val="22"/>
          <w:szCs w:val="22"/>
        </w:rPr>
        <w:t xml:space="preserve">. </w:t>
      </w:r>
      <w:r w:rsidR="00A16332" w:rsidRPr="00D40102">
        <w:rPr>
          <w:b/>
          <w:sz w:val="22"/>
          <w:szCs w:val="22"/>
        </w:rPr>
        <w:tab/>
        <w:t xml:space="preserve">INFORMACJA NA TEMAT MOŻLIWOŚCI ROZLICZANIA SIĘ </w:t>
      </w:r>
      <w:r w:rsidR="00882CB0" w:rsidRPr="00D40102">
        <w:rPr>
          <w:b/>
          <w:sz w:val="22"/>
          <w:szCs w:val="22"/>
        </w:rPr>
        <w:br/>
      </w:r>
      <w:r w:rsidR="00A16332" w:rsidRPr="00D40102">
        <w:rPr>
          <w:b/>
          <w:sz w:val="22"/>
          <w:szCs w:val="22"/>
        </w:rPr>
        <w:t>W WALUTACH OBCYCH</w:t>
      </w:r>
    </w:p>
    <w:p w14:paraId="22D63AB4" w14:textId="77777777" w:rsidR="00A16332" w:rsidRPr="00D40102" w:rsidRDefault="00A16332" w:rsidP="009B7879">
      <w:pPr>
        <w:pStyle w:val="Tekstpodstawowy"/>
        <w:spacing w:after="600" w:line="23" w:lineRule="atLeast"/>
        <w:rPr>
          <w:sz w:val="22"/>
          <w:szCs w:val="22"/>
        </w:rPr>
      </w:pPr>
      <w:r w:rsidRPr="00D40102">
        <w:rPr>
          <w:sz w:val="22"/>
          <w:szCs w:val="22"/>
        </w:rPr>
        <w:t>Zamawiający będzie rozli</w:t>
      </w:r>
      <w:r w:rsidR="007D77B1" w:rsidRPr="00D40102">
        <w:rPr>
          <w:sz w:val="22"/>
          <w:szCs w:val="22"/>
        </w:rPr>
        <w:t>czał się z Wykonawcą wyłącznie w walucie polskiej (PLN).</w:t>
      </w:r>
    </w:p>
    <w:p w14:paraId="0F96CC48" w14:textId="77777777" w:rsidR="007850D7" w:rsidRPr="00D40102" w:rsidRDefault="007850D7" w:rsidP="009B7879">
      <w:pPr>
        <w:pStyle w:val="Podtytu"/>
        <w:pBdr>
          <w:bottom w:val="single" w:sz="4" w:space="1" w:color="auto"/>
        </w:pBdr>
        <w:tabs>
          <w:tab w:val="left" w:pos="-23419"/>
        </w:tabs>
        <w:suppressAutoHyphens w:val="0"/>
        <w:spacing w:after="120" w:line="23" w:lineRule="atLeast"/>
        <w:ind w:left="2124" w:hanging="2124"/>
        <w:rPr>
          <w:rFonts w:eastAsia="Courier New"/>
          <w:bCs w:val="0"/>
          <w:kern w:val="0"/>
          <w:sz w:val="22"/>
          <w:szCs w:val="22"/>
          <w:lang w:eastAsia="pl-PL"/>
        </w:rPr>
      </w:pPr>
      <w:r w:rsidRPr="00D40102">
        <w:rPr>
          <w:rFonts w:eastAsia="Courier New"/>
          <w:bCs w:val="0"/>
          <w:kern w:val="0"/>
          <w:sz w:val="22"/>
          <w:szCs w:val="22"/>
          <w:lang w:eastAsia="pl-PL"/>
        </w:rPr>
        <w:t xml:space="preserve">ROZDZIAŁ XXVII. </w:t>
      </w:r>
      <w:r w:rsidRPr="00D40102">
        <w:rPr>
          <w:rFonts w:eastAsia="Courier New"/>
          <w:bCs w:val="0"/>
          <w:kern w:val="0"/>
          <w:sz w:val="22"/>
          <w:szCs w:val="22"/>
          <w:lang w:eastAsia="pl-PL"/>
        </w:rPr>
        <w:tab/>
        <w:t>ISTOTNE DLA STRON POSTANOWIENIA, KTÓRE ZOSTANĄ WPROWADZONE DO TREŚCI ZAWIERANEJ UMOWY W SPRAWIE ZAMÓWIENIA PUBLICZNEGO</w:t>
      </w:r>
    </w:p>
    <w:p w14:paraId="2727A52C" w14:textId="77777777" w:rsidR="007850D7" w:rsidRPr="00D40102" w:rsidRDefault="007850D7" w:rsidP="00B2651E">
      <w:pPr>
        <w:pStyle w:val="Standard"/>
        <w:numPr>
          <w:ilvl w:val="0"/>
          <w:numId w:val="70"/>
        </w:numPr>
        <w:tabs>
          <w:tab w:val="left" w:pos="-16440"/>
        </w:tabs>
        <w:suppressAutoHyphens w:val="0"/>
        <w:autoSpaceDN w:val="0"/>
        <w:spacing w:after="120" w:line="23" w:lineRule="atLeast"/>
        <w:ind w:left="567" w:hanging="567"/>
        <w:jc w:val="both"/>
        <w:rPr>
          <w:rFonts w:ascii="Times New Roman" w:hAnsi="Times New Roman" w:cs="Times New Roman"/>
          <w:sz w:val="22"/>
        </w:rPr>
      </w:pPr>
      <w:r w:rsidRPr="00D40102">
        <w:rPr>
          <w:rFonts w:ascii="Times New Roman" w:eastAsia="Courier New" w:hAnsi="Times New Roman" w:cs="Times New Roman"/>
          <w:kern w:val="0"/>
          <w:sz w:val="22"/>
          <w:lang w:eastAsia="pl-PL"/>
        </w:rPr>
        <w:t>Umowa, która zostanie podpisana w wyniku rozstrzygnięcia niniejszego przetargu stanowi</w:t>
      </w:r>
      <w:r w:rsidRPr="00D40102">
        <w:rPr>
          <w:rFonts w:ascii="Times New Roman" w:eastAsia="Courier New" w:hAnsi="Times New Roman" w:cs="Times New Roman"/>
          <w:kern w:val="0"/>
          <w:sz w:val="22"/>
          <w:lang w:eastAsia="pl-PL"/>
        </w:rPr>
        <w:br/>
      </w:r>
      <w:r w:rsidRPr="00D40102">
        <w:rPr>
          <w:rFonts w:ascii="Times New Roman" w:eastAsia="Courier New" w:hAnsi="Times New Roman" w:cs="Times New Roman"/>
          <w:b/>
          <w:kern w:val="0"/>
          <w:sz w:val="22"/>
          <w:lang w:eastAsia="pl-PL"/>
        </w:rPr>
        <w:t xml:space="preserve">załącznik nr </w:t>
      </w:r>
      <w:r w:rsidR="007370DA" w:rsidRPr="00D40102">
        <w:rPr>
          <w:rFonts w:ascii="Times New Roman" w:eastAsia="Courier New" w:hAnsi="Times New Roman" w:cs="Times New Roman"/>
          <w:b/>
          <w:kern w:val="0"/>
          <w:sz w:val="22"/>
          <w:lang w:eastAsia="pl-PL"/>
        </w:rPr>
        <w:t xml:space="preserve">4 </w:t>
      </w:r>
      <w:r w:rsidRPr="00D40102">
        <w:rPr>
          <w:rFonts w:ascii="Times New Roman" w:eastAsia="Courier New" w:hAnsi="Times New Roman" w:cs="Times New Roman"/>
          <w:kern w:val="0"/>
          <w:sz w:val="22"/>
          <w:lang w:eastAsia="pl-PL"/>
        </w:rPr>
        <w:t>do SIWZ. Wzór umowy jest wiążący i nie podlega negocjacjom.</w:t>
      </w:r>
      <w:r w:rsidRPr="00D40102">
        <w:rPr>
          <w:rFonts w:ascii="Times New Roman" w:eastAsia="Courier New" w:hAnsi="Times New Roman" w:cs="Times New Roman"/>
          <w:kern w:val="0"/>
          <w:sz w:val="22"/>
          <w:lang w:eastAsia="pl-PL"/>
        </w:rPr>
        <w:br/>
        <w:t>Wykonawca akceptuje postanowienia umowne składając oświadczenie na Formularzu</w:t>
      </w:r>
      <w:r w:rsidRPr="00D40102">
        <w:rPr>
          <w:rFonts w:ascii="Times New Roman" w:eastAsia="Courier New" w:hAnsi="Times New Roman" w:cs="Times New Roman"/>
          <w:kern w:val="0"/>
          <w:sz w:val="22"/>
          <w:lang w:eastAsia="pl-PL"/>
        </w:rPr>
        <w:br/>
        <w:t xml:space="preserve">Ofertowym – </w:t>
      </w:r>
      <w:r w:rsidRPr="00D40102">
        <w:rPr>
          <w:rFonts w:ascii="Times New Roman" w:eastAsia="Courier New" w:hAnsi="Times New Roman" w:cs="Times New Roman"/>
          <w:b/>
          <w:kern w:val="0"/>
          <w:sz w:val="22"/>
          <w:lang w:eastAsia="pl-PL"/>
        </w:rPr>
        <w:t>załącznik nr 1</w:t>
      </w:r>
      <w:r w:rsidRPr="00D40102">
        <w:rPr>
          <w:rFonts w:ascii="Times New Roman" w:eastAsia="Courier New" w:hAnsi="Times New Roman" w:cs="Times New Roman"/>
          <w:kern w:val="0"/>
          <w:sz w:val="22"/>
          <w:lang w:eastAsia="pl-PL"/>
        </w:rPr>
        <w:t xml:space="preserve"> do SIWZ.</w:t>
      </w:r>
    </w:p>
    <w:p w14:paraId="36F8599C" w14:textId="77777777" w:rsidR="007850D7" w:rsidRPr="00D40102" w:rsidRDefault="007850D7" w:rsidP="00B2651E">
      <w:pPr>
        <w:pStyle w:val="Standard"/>
        <w:numPr>
          <w:ilvl w:val="0"/>
          <w:numId w:val="70"/>
        </w:numPr>
        <w:tabs>
          <w:tab w:val="left" w:pos="-16440"/>
        </w:tabs>
        <w:suppressAutoHyphens w:val="0"/>
        <w:autoSpaceDN w:val="0"/>
        <w:spacing w:after="600" w:line="23" w:lineRule="atLeast"/>
        <w:ind w:left="567" w:hanging="567"/>
        <w:jc w:val="both"/>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Zgodnie z art. 144 ust. 1 pkt 1 Pzp Zamawiający przewiduje możliwość dokonania istotnych zmian w umowie. Zakres zmian jest opisany w  umowie.</w:t>
      </w:r>
    </w:p>
    <w:p w14:paraId="70927A3B" w14:textId="1FEAEE7C" w:rsidR="007850D7" w:rsidRPr="00D40102" w:rsidRDefault="007850D7" w:rsidP="009B7879">
      <w:pPr>
        <w:pStyle w:val="Podtytu"/>
        <w:pBdr>
          <w:bottom w:val="single" w:sz="4" w:space="1" w:color="auto"/>
        </w:pBdr>
        <w:tabs>
          <w:tab w:val="left" w:pos="-23787"/>
          <w:tab w:val="left" w:pos="426"/>
          <w:tab w:val="left" w:pos="2127"/>
        </w:tabs>
        <w:suppressAutoHyphens w:val="0"/>
        <w:spacing w:after="120" w:line="23" w:lineRule="atLeast"/>
        <w:ind w:left="2124" w:hanging="2124"/>
        <w:rPr>
          <w:rFonts w:eastAsia="Courier New"/>
          <w:bCs w:val="0"/>
          <w:kern w:val="0"/>
          <w:sz w:val="22"/>
          <w:szCs w:val="22"/>
          <w:lang w:eastAsia="pl-PL"/>
        </w:rPr>
      </w:pPr>
      <w:r w:rsidRPr="00D40102">
        <w:rPr>
          <w:rFonts w:eastAsia="Courier New"/>
          <w:bCs w:val="0"/>
          <w:kern w:val="0"/>
          <w:sz w:val="22"/>
          <w:szCs w:val="22"/>
          <w:lang w:eastAsia="pl-PL"/>
        </w:rPr>
        <w:t xml:space="preserve">ROZDZIAŁ XXVIII. </w:t>
      </w:r>
      <w:r w:rsidRPr="00D40102">
        <w:rPr>
          <w:rFonts w:eastAsia="Courier New"/>
          <w:bCs w:val="0"/>
          <w:kern w:val="0"/>
          <w:sz w:val="22"/>
          <w:szCs w:val="22"/>
          <w:lang w:eastAsia="pl-PL"/>
        </w:rPr>
        <w:tab/>
        <w:t>WYMAGANIA DOTYCZĄCE ZABEZPIECZENIA NALEŻYTEGO WYKONANIA</w:t>
      </w:r>
      <w:r w:rsidR="009B7879" w:rsidRPr="00D40102">
        <w:rPr>
          <w:rFonts w:eastAsia="Courier New"/>
          <w:bCs w:val="0"/>
          <w:kern w:val="0"/>
          <w:sz w:val="22"/>
          <w:szCs w:val="22"/>
          <w:lang w:eastAsia="pl-PL"/>
        </w:rPr>
        <w:t xml:space="preserve"> </w:t>
      </w:r>
      <w:r w:rsidRPr="00D40102">
        <w:rPr>
          <w:rFonts w:eastAsia="Courier New"/>
          <w:bCs w:val="0"/>
          <w:kern w:val="0"/>
          <w:sz w:val="22"/>
          <w:szCs w:val="22"/>
          <w:lang w:eastAsia="pl-PL"/>
        </w:rPr>
        <w:t>UMOWY</w:t>
      </w:r>
    </w:p>
    <w:p w14:paraId="3E680AFE" w14:textId="5AE8E8E1" w:rsidR="007850D7" w:rsidRPr="00D40102" w:rsidRDefault="007850D7" w:rsidP="00B2651E">
      <w:pPr>
        <w:pStyle w:val="Standard"/>
        <w:numPr>
          <w:ilvl w:val="0"/>
          <w:numId w:val="66"/>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 xml:space="preserve">Wykonawca, którego oferta została wybrana jako najkorzystniejsza przed podpisaniem umowy jest zobowiązany wnieść zabezpieczenie należytego wykonania umowy w wysokości </w:t>
      </w:r>
      <w:r w:rsidR="007844E6" w:rsidRPr="00D40102">
        <w:rPr>
          <w:rFonts w:ascii="Times New Roman" w:eastAsia="Courier New" w:hAnsi="Times New Roman" w:cs="Times New Roman"/>
          <w:b/>
          <w:bCs/>
          <w:kern w:val="0"/>
          <w:sz w:val="22"/>
          <w:lang w:eastAsia="pl-PL"/>
        </w:rPr>
        <w:t>5</w:t>
      </w:r>
      <w:r w:rsidRPr="00D40102">
        <w:rPr>
          <w:rFonts w:ascii="Times New Roman" w:eastAsia="Courier New" w:hAnsi="Times New Roman" w:cs="Times New Roman"/>
          <w:b/>
          <w:bCs/>
          <w:kern w:val="0"/>
          <w:sz w:val="22"/>
          <w:lang w:eastAsia="pl-PL"/>
        </w:rPr>
        <w:t xml:space="preserve"> % ceny całkowitej </w:t>
      </w:r>
      <w:r w:rsidRPr="00D40102">
        <w:rPr>
          <w:rFonts w:ascii="Times New Roman" w:eastAsia="Courier New" w:hAnsi="Times New Roman" w:cs="Times New Roman"/>
          <w:kern w:val="0"/>
          <w:sz w:val="22"/>
          <w:lang w:eastAsia="pl-PL"/>
        </w:rPr>
        <w:t>podanej w ofercie dla każdej z części oddzielnie.</w:t>
      </w:r>
    </w:p>
    <w:p w14:paraId="387A78EE" w14:textId="77777777" w:rsidR="007850D7" w:rsidRPr="00D40102" w:rsidRDefault="007850D7" w:rsidP="00B2651E">
      <w:pPr>
        <w:pStyle w:val="Standard"/>
        <w:numPr>
          <w:ilvl w:val="0"/>
          <w:numId w:val="66"/>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Zabezpieczenie służy pokryciu roszczeń z tytułu niewykonania lub nienależytego</w:t>
      </w:r>
      <w:r w:rsidRPr="00D40102">
        <w:rPr>
          <w:rFonts w:ascii="Times New Roman" w:eastAsia="Courier New" w:hAnsi="Times New Roman" w:cs="Times New Roman"/>
          <w:kern w:val="0"/>
          <w:sz w:val="22"/>
          <w:lang w:eastAsia="pl-PL"/>
        </w:rPr>
        <w:br/>
        <w:t>wykonania umowy.</w:t>
      </w:r>
    </w:p>
    <w:p w14:paraId="4D7E2750" w14:textId="77777777" w:rsidR="007850D7" w:rsidRPr="00D40102" w:rsidRDefault="007850D7" w:rsidP="00B2651E">
      <w:pPr>
        <w:pStyle w:val="Standard"/>
        <w:numPr>
          <w:ilvl w:val="0"/>
          <w:numId w:val="66"/>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Zabezpieczenie może być wnoszone według wyboru Wykonawcy w jednej lub w kilku</w:t>
      </w:r>
      <w:r w:rsidRPr="00D40102">
        <w:rPr>
          <w:rFonts w:ascii="Times New Roman" w:eastAsia="Courier New" w:hAnsi="Times New Roman" w:cs="Times New Roman"/>
          <w:kern w:val="0"/>
          <w:sz w:val="22"/>
          <w:lang w:eastAsia="pl-PL"/>
        </w:rPr>
        <w:br/>
        <w:t>następujących formach:</w:t>
      </w:r>
    </w:p>
    <w:p w14:paraId="7BB714A1" w14:textId="77777777" w:rsidR="007850D7" w:rsidRPr="00D40102" w:rsidRDefault="007850D7" w:rsidP="00B2651E">
      <w:pPr>
        <w:pStyle w:val="Standard"/>
        <w:numPr>
          <w:ilvl w:val="0"/>
          <w:numId w:val="67"/>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pieniądzu;</w:t>
      </w:r>
    </w:p>
    <w:p w14:paraId="399F6C42" w14:textId="77777777" w:rsidR="007850D7" w:rsidRPr="00D40102" w:rsidRDefault="007850D7" w:rsidP="00B2651E">
      <w:pPr>
        <w:pStyle w:val="Standard"/>
        <w:numPr>
          <w:ilvl w:val="0"/>
          <w:numId w:val="67"/>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poręczeniach bankowych lub poręczeniach spółdzielczej kasy oszczędnościowo -</w:t>
      </w:r>
      <w:r w:rsidRPr="00D40102">
        <w:rPr>
          <w:rFonts w:ascii="Times New Roman" w:eastAsia="Courier New" w:hAnsi="Times New Roman" w:cs="Times New Roman"/>
          <w:kern w:val="0"/>
          <w:sz w:val="22"/>
          <w:lang w:eastAsia="pl-PL"/>
        </w:rPr>
        <w:br/>
        <w:t>kredytowej, z tym że zobowiązanie kasy jest zawsze zobowiązaniem pieniężnym;</w:t>
      </w:r>
    </w:p>
    <w:p w14:paraId="3408FEE9" w14:textId="77777777" w:rsidR="007850D7" w:rsidRPr="00D40102" w:rsidRDefault="007850D7" w:rsidP="00B2651E">
      <w:pPr>
        <w:pStyle w:val="Standard"/>
        <w:numPr>
          <w:ilvl w:val="0"/>
          <w:numId w:val="67"/>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gwarancjach bankowych;</w:t>
      </w:r>
    </w:p>
    <w:p w14:paraId="58280FCD" w14:textId="77777777" w:rsidR="007850D7" w:rsidRPr="00D40102" w:rsidRDefault="007850D7" w:rsidP="00B2651E">
      <w:pPr>
        <w:pStyle w:val="Standard"/>
        <w:numPr>
          <w:ilvl w:val="0"/>
          <w:numId w:val="67"/>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gwarancjach ubezpieczeniowych;</w:t>
      </w:r>
    </w:p>
    <w:p w14:paraId="13F31F8A" w14:textId="77777777" w:rsidR="007850D7" w:rsidRPr="00D40102" w:rsidRDefault="007850D7" w:rsidP="00B2651E">
      <w:pPr>
        <w:pStyle w:val="Standard"/>
        <w:numPr>
          <w:ilvl w:val="0"/>
          <w:numId w:val="67"/>
        </w:numPr>
        <w:tabs>
          <w:tab w:val="left" w:pos="27396"/>
        </w:tabs>
        <w:suppressAutoHyphens w:val="0"/>
        <w:autoSpaceDN w:val="0"/>
        <w:spacing w:after="120" w:line="23" w:lineRule="atLeast"/>
        <w:ind w:left="1134" w:hanging="567"/>
        <w:jc w:val="both"/>
        <w:rPr>
          <w:rFonts w:ascii="Times New Roman" w:eastAsia="Courier New" w:hAnsi="Times New Roman" w:cs="Times New Roman"/>
          <w:color w:val="auto"/>
          <w:kern w:val="0"/>
          <w:sz w:val="22"/>
          <w:lang w:eastAsia="pl-PL"/>
        </w:rPr>
      </w:pPr>
      <w:r w:rsidRPr="00D40102">
        <w:rPr>
          <w:rFonts w:ascii="Times New Roman" w:hAnsi="Times New Roman" w:cs="Times New Roman"/>
          <w:sz w:val="22"/>
        </w:rPr>
        <w:t xml:space="preserve">poręczeniach udzielonych przez podmioty, o których mowa w art. 6b ust. 5 pkt 2 ustawy z dnia 9 listopada 2000 r. o utworzeniu Polskiej Agencji Rozwoju Przedsiębiorczości </w:t>
      </w:r>
      <w:r w:rsidR="007370DA" w:rsidRPr="00D40102">
        <w:rPr>
          <w:rFonts w:ascii="Times New Roman" w:hAnsi="Times New Roman" w:cs="Times New Roman"/>
          <w:sz w:val="22"/>
        </w:rPr>
        <w:br/>
      </w:r>
      <w:r w:rsidRPr="00D40102">
        <w:rPr>
          <w:rFonts w:ascii="Times New Roman" w:hAnsi="Times New Roman" w:cs="Times New Roman"/>
          <w:color w:val="auto"/>
          <w:sz w:val="22"/>
        </w:rPr>
        <w:t>(</w:t>
      </w:r>
      <w:hyperlink r:id="rId45" w:history="1">
        <w:r w:rsidRPr="00D40102">
          <w:rPr>
            <w:rStyle w:val="Hipercze"/>
            <w:rFonts w:ascii="Times New Roman" w:hAnsi="Times New Roman" w:cs="Times New Roman"/>
            <w:color w:val="auto"/>
            <w:sz w:val="22"/>
          </w:rPr>
          <w:t>Dz. U.</w:t>
        </w:r>
        <w:r w:rsidRPr="00D40102">
          <w:rPr>
            <w:rFonts w:ascii="Times New Roman" w:hAnsi="Times New Roman" w:cs="Times New Roman"/>
            <w:color w:val="auto"/>
            <w:sz w:val="22"/>
            <w:u w:val="single"/>
          </w:rPr>
          <w:t xml:space="preserve"> </w:t>
        </w:r>
        <w:r w:rsidRPr="00D40102">
          <w:rPr>
            <w:rStyle w:val="Hipercze"/>
            <w:rFonts w:ascii="Times New Roman" w:hAnsi="Times New Roman" w:cs="Times New Roman"/>
            <w:color w:val="auto"/>
            <w:sz w:val="22"/>
          </w:rPr>
          <w:t>z 2019 poz. 310</w:t>
        </w:r>
      </w:hyperlink>
      <w:r w:rsidRPr="00D40102">
        <w:rPr>
          <w:rFonts w:ascii="Times New Roman" w:hAnsi="Times New Roman" w:cs="Times New Roman"/>
          <w:color w:val="auto"/>
          <w:sz w:val="22"/>
        </w:rPr>
        <w:t>).</w:t>
      </w:r>
    </w:p>
    <w:p w14:paraId="710DB278" w14:textId="77777777" w:rsidR="007850D7" w:rsidRPr="00D40102" w:rsidRDefault="007850D7" w:rsidP="00B2651E">
      <w:pPr>
        <w:pStyle w:val="pkt"/>
        <w:numPr>
          <w:ilvl w:val="0"/>
          <w:numId w:val="68"/>
        </w:numPr>
        <w:tabs>
          <w:tab w:val="left" w:pos="-5007"/>
          <w:tab w:val="left" w:pos="747"/>
          <w:tab w:val="left" w:pos="21207"/>
        </w:tabs>
        <w:suppressAutoHyphens w:val="0"/>
        <w:spacing w:before="0" w:after="120" w:line="23" w:lineRule="atLeast"/>
        <w:ind w:left="567" w:hanging="567"/>
        <w:rPr>
          <w:rFonts w:eastAsia="Courier New"/>
          <w:kern w:val="0"/>
          <w:sz w:val="22"/>
          <w:szCs w:val="22"/>
          <w:lang w:eastAsia="pl-PL"/>
        </w:rPr>
      </w:pPr>
      <w:r w:rsidRPr="00D40102">
        <w:rPr>
          <w:rFonts w:eastAsia="Courier New"/>
          <w:kern w:val="0"/>
          <w:sz w:val="22"/>
          <w:szCs w:val="22"/>
          <w:lang w:eastAsia="pl-PL"/>
        </w:rPr>
        <w:t>Zabezpieczenie wnoszone w pieniądzu Wykonawca wpłaca przelewem na rachunek</w:t>
      </w:r>
      <w:r w:rsidRPr="00D40102">
        <w:rPr>
          <w:rFonts w:eastAsia="Courier New"/>
          <w:kern w:val="0"/>
          <w:sz w:val="22"/>
          <w:szCs w:val="22"/>
          <w:lang w:eastAsia="pl-PL"/>
        </w:rPr>
        <w:br/>
        <w:t>bankowy Zamawiającego: Bank Spółdzielczy w Będzinie oddział Psary</w:t>
      </w:r>
    </w:p>
    <w:p w14:paraId="39587D35" w14:textId="77777777" w:rsidR="007850D7" w:rsidRPr="00D40102" w:rsidRDefault="007850D7" w:rsidP="000711C0">
      <w:pPr>
        <w:tabs>
          <w:tab w:val="left" w:pos="26640"/>
        </w:tabs>
        <w:spacing w:after="120" w:line="23" w:lineRule="atLeast"/>
        <w:jc w:val="center"/>
        <w:rPr>
          <w:sz w:val="22"/>
          <w:szCs w:val="22"/>
        </w:rPr>
      </w:pPr>
      <w:r w:rsidRPr="00D40102">
        <w:rPr>
          <w:rFonts w:eastAsia="Courier New"/>
          <w:sz w:val="22"/>
          <w:szCs w:val="22"/>
        </w:rPr>
        <w:t xml:space="preserve">nr : </w:t>
      </w:r>
      <w:r w:rsidRPr="00D40102">
        <w:rPr>
          <w:rFonts w:eastAsia="Courier New"/>
          <w:b/>
          <w:sz w:val="22"/>
          <w:szCs w:val="22"/>
        </w:rPr>
        <w:t>44 843800010000025720160003</w:t>
      </w:r>
    </w:p>
    <w:p w14:paraId="12C82808" w14:textId="5243A2B8" w:rsidR="007850D7" w:rsidRPr="00D40102" w:rsidRDefault="007850D7" w:rsidP="000711C0">
      <w:pPr>
        <w:tabs>
          <w:tab w:val="left" w:pos="26640"/>
        </w:tabs>
        <w:spacing w:after="120" w:line="23" w:lineRule="atLeast"/>
        <w:jc w:val="center"/>
        <w:rPr>
          <w:rFonts w:eastAsia="Courier New"/>
          <w:sz w:val="22"/>
          <w:szCs w:val="22"/>
        </w:rPr>
      </w:pPr>
      <w:r w:rsidRPr="00D40102">
        <w:rPr>
          <w:rFonts w:eastAsia="Courier New"/>
          <w:sz w:val="22"/>
          <w:szCs w:val="22"/>
        </w:rPr>
        <w:t>z dopiskiem „zabezpieczenie” na zadanie pn.:</w:t>
      </w:r>
    </w:p>
    <w:p w14:paraId="06F99551" w14:textId="09121023" w:rsidR="00850E22" w:rsidRPr="00D40102" w:rsidRDefault="007844E6" w:rsidP="007844E6">
      <w:pPr>
        <w:jc w:val="center"/>
        <w:rPr>
          <w:rFonts w:eastAsia="Arial"/>
          <w:b/>
          <w:sz w:val="22"/>
        </w:rPr>
      </w:pPr>
      <w:r w:rsidRPr="00D40102">
        <w:rPr>
          <w:rFonts w:eastAsia="Arial"/>
          <w:b/>
          <w:kern w:val="3"/>
          <w:sz w:val="22"/>
          <w:szCs w:val="22"/>
          <w:lang w:eastAsia="zh-CN"/>
        </w:rPr>
        <w:t>„Wykonanie dokumentacji projektowych wraz z prowadzeniem nadzoru autorskiego”</w:t>
      </w:r>
      <w:r w:rsidRPr="00D40102">
        <w:rPr>
          <w:kern w:val="3"/>
          <w:sz w:val="22"/>
          <w:szCs w:val="22"/>
          <w:lang w:eastAsia="zh-CN"/>
        </w:rPr>
        <w:t xml:space="preserve"> </w:t>
      </w:r>
      <w:r w:rsidRPr="00D40102">
        <w:rPr>
          <w:kern w:val="3"/>
          <w:sz w:val="22"/>
          <w:szCs w:val="22"/>
          <w:lang w:eastAsia="zh-CN"/>
        </w:rPr>
        <w:br/>
      </w:r>
      <w:r w:rsidRPr="00D40102">
        <w:rPr>
          <w:b/>
          <w:sz w:val="22"/>
          <w:szCs w:val="22"/>
        </w:rPr>
        <w:t xml:space="preserve">z podziałem na cztery części - </w:t>
      </w:r>
      <w:r w:rsidR="00533721" w:rsidRPr="00D40102">
        <w:rPr>
          <w:rFonts w:eastAsia="Arial"/>
          <w:b/>
          <w:sz w:val="22"/>
        </w:rPr>
        <w:t xml:space="preserve">Część nr </w:t>
      </w:r>
      <w:r w:rsidRPr="00D40102">
        <w:rPr>
          <w:rFonts w:eastAsia="Arial"/>
          <w:b/>
          <w:sz w:val="22"/>
        </w:rPr>
        <w:sym w:font="Wingdings" w:char="F0A8"/>
      </w:r>
      <w:r w:rsidRPr="00D40102">
        <w:rPr>
          <w:rFonts w:eastAsia="Arial"/>
          <w:b/>
          <w:sz w:val="22"/>
        </w:rPr>
        <w:t xml:space="preserve"> 1; </w:t>
      </w:r>
      <w:r w:rsidRPr="00D40102">
        <w:rPr>
          <w:rFonts w:eastAsia="Arial"/>
          <w:b/>
          <w:sz w:val="22"/>
        </w:rPr>
        <w:sym w:font="Wingdings" w:char="F0A8"/>
      </w:r>
      <w:r w:rsidRPr="00D40102">
        <w:rPr>
          <w:rFonts w:eastAsia="Arial"/>
          <w:b/>
          <w:sz w:val="22"/>
        </w:rPr>
        <w:t xml:space="preserve"> 2; </w:t>
      </w:r>
      <w:r w:rsidRPr="00D40102">
        <w:rPr>
          <w:rFonts w:eastAsia="Arial"/>
          <w:b/>
          <w:sz w:val="22"/>
        </w:rPr>
        <w:sym w:font="Wingdings" w:char="F0A8"/>
      </w:r>
      <w:r w:rsidRPr="00D40102">
        <w:rPr>
          <w:rFonts w:eastAsia="Arial"/>
          <w:b/>
          <w:sz w:val="22"/>
        </w:rPr>
        <w:t xml:space="preserve"> 3; </w:t>
      </w:r>
      <w:r w:rsidRPr="00D40102">
        <w:rPr>
          <w:rFonts w:eastAsia="Arial"/>
          <w:b/>
          <w:sz w:val="22"/>
        </w:rPr>
        <w:sym w:font="Wingdings" w:char="F0A8"/>
      </w:r>
      <w:r w:rsidRPr="00D40102">
        <w:rPr>
          <w:rFonts w:eastAsia="Arial"/>
          <w:b/>
          <w:sz w:val="22"/>
        </w:rPr>
        <w:t xml:space="preserve"> 4.</w:t>
      </w:r>
    </w:p>
    <w:p w14:paraId="19928F6D" w14:textId="77777777" w:rsidR="007850D7" w:rsidRPr="00D40102" w:rsidRDefault="007850D7" w:rsidP="00B2651E">
      <w:pPr>
        <w:pStyle w:val="pkt"/>
        <w:numPr>
          <w:ilvl w:val="0"/>
          <w:numId w:val="69"/>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D40102">
        <w:rPr>
          <w:rFonts w:eastAsia="Courier New"/>
          <w:kern w:val="0"/>
          <w:sz w:val="22"/>
          <w:szCs w:val="22"/>
          <w:lang w:eastAsia="pl-PL"/>
        </w:rPr>
        <w:lastRenderedPageBreak/>
        <w:t>Jeżeli zabezpieczenie wniesiono w pieniądzu, Zamawiający przechowuje je na</w:t>
      </w:r>
      <w:r w:rsidRPr="00D40102">
        <w:rPr>
          <w:rFonts w:eastAsia="Courier New"/>
          <w:kern w:val="0"/>
          <w:sz w:val="22"/>
          <w:szCs w:val="22"/>
          <w:lang w:eastAsia="pl-PL"/>
        </w:rPr>
        <w:br/>
        <w:t>oprocentowanym rachunku bankowym. Zamawiający zwraca zabezpieczenie wniesione</w:t>
      </w:r>
      <w:r w:rsidRPr="00D40102">
        <w:rPr>
          <w:rFonts w:eastAsia="Courier New"/>
          <w:kern w:val="0"/>
          <w:sz w:val="22"/>
          <w:szCs w:val="22"/>
          <w:lang w:eastAsia="pl-PL"/>
        </w:rPr>
        <w:br/>
        <w:t>w pieniądzu z odsetkami wynikającymi z umowy rachunku bankowego, na którym było ono</w:t>
      </w:r>
      <w:r w:rsidRPr="00D40102">
        <w:rPr>
          <w:rFonts w:eastAsia="Courier New"/>
          <w:kern w:val="0"/>
          <w:sz w:val="22"/>
          <w:szCs w:val="22"/>
          <w:lang w:eastAsia="pl-PL"/>
        </w:rPr>
        <w:br/>
        <w:t>przechowywane, pomniejszone o koszt prowadzenia tego rachunku oraz prowizji bankowej za przelew pieniędzy na rachunek bankowy Wykonawcy.</w:t>
      </w:r>
    </w:p>
    <w:p w14:paraId="26950BE3" w14:textId="77777777" w:rsidR="007850D7" w:rsidRPr="00D40102" w:rsidRDefault="007850D7" w:rsidP="00B2651E">
      <w:pPr>
        <w:pStyle w:val="pkt"/>
        <w:numPr>
          <w:ilvl w:val="0"/>
          <w:numId w:val="69"/>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D40102">
        <w:rPr>
          <w:rFonts w:eastAsia="Courier New"/>
          <w:kern w:val="0"/>
          <w:sz w:val="22"/>
          <w:szCs w:val="22"/>
          <w:lang w:eastAsia="pl-PL"/>
        </w:rPr>
        <w:t>Zamawiający zwraca zabezpieczenie w terminie 30 dni od dnia wykonania zamówienia</w:t>
      </w:r>
      <w:r w:rsidRPr="00D40102">
        <w:rPr>
          <w:rFonts w:eastAsia="Courier New"/>
          <w:kern w:val="0"/>
          <w:sz w:val="22"/>
          <w:szCs w:val="22"/>
          <w:lang w:eastAsia="pl-PL"/>
        </w:rPr>
        <w:br/>
        <w:t>i uznania przez Zamawiającego za należycie wykonane.</w:t>
      </w:r>
    </w:p>
    <w:p w14:paraId="3EF5BB49" w14:textId="77777777" w:rsidR="007850D7" w:rsidRPr="00D40102" w:rsidRDefault="007850D7" w:rsidP="00B2651E">
      <w:pPr>
        <w:pStyle w:val="pkt"/>
        <w:numPr>
          <w:ilvl w:val="0"/>
          <w:numId w:val="69"/>
        </w:numPr>
        <w:tabs>
          <w:tab w:val="left" w:pos="-2052"/>
          <w:tab w:val="left" w:pos="25014"/>
        </w:tabs>
        <w:spacing w:before="0" w:after="120" w:line="23" w:lineRule="atLeast"/>
        <w:ind w:left="567" w:hanging="567"/>
        <w:rPr>
          <w:rFonts w:eastAsia="Courier New"/>
          <w:kern w:val="0"/>
          <w:sz w:val="22"/>
          <w:szCs w:val="22"/>
          <w:lang w:eastAsia="pl-PL"/>
        </w:rPr>
      </w:pPr>
      <w:r w:rsidRPr="00D40102">
        <w:rPr>
          <w:rFonts w:eastAsia="Courier New"/>
          <w:kern w:val="0"/>
          <w:sz w:val="22"/>
          <w:szCs w:val="22"/>
          <w:lang w:eastAsia="pl-PL"/>
        </w:rPr>
        <w:t>Kwota pozostawiona na zabezpieczenie roszczeń z tytułu rękojmi za wady nie może</w:t>
      </w:r>
      <w:r w:rsidRPr="00D40102">
        <w:rPr>
          <w:rFonts w:eastAsia="Courier New"/>
          <w:kern w:val="0"/>
          <w:sz w:val="22"/>
          <w:szCs w:val="22"/>
          <w:lang w:eastAsia="pl-PL"/>
        </w:rPr>
        <w:br/>
        <w:t>przekraczać 30% wysokości zabezpieczenia i jest zwracana nie później niż w 15 dniu po upływie okresu rękojmi za wady.</w:t>
      </w:r>
    </w:p>
    <w:p w14:paraId="741EC5B8" w14:textId="77777777" w:rsidR="007850D7" w:rsidRPr="00D40102" w:rsidRDefault="007850D7" w:rsidP="00B2651E">
      <w:pPr>
        <w:pStyle w:val="pkt"/>
        <w:numPr>
          <w:ilvl w:val="0"/>
          <w:numId w:val="69"/>
        </w:numPr>
        <w:tabs>
          <w:tab w:val="left" w:pos="-2052"/>
          <w:tab w:val="left" w:pos="25014"/>
        </w:tabs>
        <w:spacing w:before="0" w:after="120" w:line="23" w:lineRule="atLeast"/>
        <w:ind w:left="567" w:hanging="567"/>
        <w:rPr>
          <w:rFonts w:eastAsia="Courier New"/>
          <w:kern w:val="0"/>
          <w:sz w:val="22"/>
          <w:szCs w:val="22"/>
          <w:lang w:eastAsia="pl-PL"/>
        </w:rPr>
      </w:pPr>
      <w:r w:rsidRPr="00D40102">
        <w:rPr>
          <w:rFonts w:eastAsia="Courier New"/>
          <w:kern w:val="0"/>
          <w:sz w:val="22"/>
          <w:szCs w:val="22"/>
          <w:lang w:eastAsia="pl-PL"/>
        </w:rPr>
        <w:t>Jeżeli okres na jaki ma zostać wniesione zabezpieczenie przekracza 5 lat, zabezpieczenie</w:t>
      </w:r>
      <w:r w:rsidRPr="00D40102">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D40102">
        <w:rPr>
          <w:rFonts w:eastAsia="Courier New"/>
          <w:kern w:val="0"/>
          <w:sz w:val="22"/>
          <w:szCs w:val="22"/>
          <w:lang w:eastAsia="pl-PL"/>
        </w:rPr>
        <w:br/>
        <w:t>zabezpieczenia lub wniesienia nowego zabezpieczenia na kolejne okresy.</w:t>
      </w:r>
    </w:p>
    <w:p w14:paraId="5B941AC1" w14:textId="77777777" w:rsidR="007850D7" w:rsidRPr="00D40102" w:rsidRDefault="007850D7" w:rsidP="00B2651E">
      <w:pPr>
        <w:pStyle w:val="pkt"/>
        <w:numPr>
          <w:ilvl w:val="0"/>
          <w:numId w:val="69"/>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D40102">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Pr="00D40102">
        <w:rPr>
          <w:rFonts w:eastAsia="Courier New"/>
          <w:kern w:val="0"/>
          <w:sz w:val="22"/>
          <w:szCs w:val="22"/>
          <w:lang w:eastAsia="pl-PL"/>
        </w:rPr>
        <w:br/>
        <w:t>w innej formie niż w pieniądzu, Zamawiający zmienia formę na zabezpieczenie w pieniądzu,</w:t>
      </w:r>
      <w:r w:rsidRPr="00D40102">
        <w:rPr>
          <w:rFonts w:eastAsia="Courier New"/>
          <w:kern w:val="0"/>
          <w:sz w:val="22"/>
          <w:szCs w:val="22"/>
          <w:lang w:eastAsia="pl-PL"/>
        </w:rPr>
        <w:br/>
        <w:t>poprzez wypłatę kwoty z dotychczasowego zabezpieczenia.</w:t>
      </w:r>
    </w:p>
    <w:p w14:paraId="5BD34224" w14:textId="77777777" w:rsidR="007850D7" w:rsidRPr="00D40102" w:rsidRDefault="007850D7" w:rsidP="00B2651E">
      <w:pPr>
        <w:pStyle w:val="pkt"/>
        <w:numPr>
          <w:ilvl w:val="0"/>
          <w:numId w:val="69"/>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D40102">
        <w:rPr>
          <w:rFonts w:eastAsia="Courier New"/>
          <w:kern w:val="0"/>
          <w:sz w:val="22"/>
          <w:szCs w:val="22"/>
          <w:lang w:eastAsia="pl-PL"/>
        </w:rPr>
        <w:t>Wypłata, o której mowa w pkt 9 następuje nie później niż w ostatnim dniu ważności</w:t>
      </w:r>
      <w:r w:rsidRPr="00D40102">
        <w:rPr>
          <w:rFonts w:eastAsia="Courier New"/>
          <w:kern w:val="0"/>
          <w:sz w:val="22"/>
          <w:szCs w:val="22"/>
          <w:lang w:eastAsia="pl-PL"/>
        </w:rPr>
        <w:br/>
        <w:t>dotychczasowego zabezpieczenia.</w:t>
      </w:r>
    </w:p>
    <w:p w14:paraId="529D4BB9" w14:textId="77777777" w:rsidR="007850D7" w:rsidRPr="00D40102" w:rsidRDefault="007850D7" w:rsidP="00B2651E">
      <w:pPr>
        <w:pStyle w:val="pkt"/>
        <w:numPr>
          <w:ilvl w:val="0"/>
          <w:numId w:val="69"/>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D40102">
        <w:rPr>
          <w:rFonts w:eastAsia="Courier New"/>
          <w:bCs/>
          <w:kern w:val="0"/>
          <w:sz w:val="22"/>
          <w:szCs w:val="22"/>
          <w:lang w:eastAsia="pl-PL"/>
        </w:rPr>
        <w:t>Zamawiający nie wyraża zgody na wniesienie zabezpieczenia w wekslach z poręczeniem</w:t>
      </w:r>
      <w:r w:rsidRPr="00D40102">
        <w:rPr>
          <w:rFonts w:eastAsia="Courier New"/>
          <w:bCs/>
          <w:kern w:val="0"/>
          <w:sz w:val="22"/>
          <w:szCs w:val="22"/>
          <w:lang w:eastAsia="pl-PL"/>
        </w:rPr>
        <w:br/>
        <w:t xml:space="preserve">wekslowym banku, przez ustanowienie zastawu na papierach wartościowych </w:t>
      </w:r>
      <w:r w:rsidRPr="00D40102">
        <w:rPr>
          <w:rFonts w:eastAsia="Courier New"/>
          <w:bCs/>
          <w:kern w:val="0"/>
          <w:sz w:val="22"/>
          <w:szCs w:val="22"/>
          <w:lang w:eastAsia="pl-PL"/>
        </w:rPr>
        <w:br/>
        <w:t>emitowanych przez Skarb Państwa lub jednostkę samorządu terytorialnego oraz przez ustanowienie zastawu rejestrowego.</w:t>
      </w:r>
    </w:p>
    <w:p w14:paraId="776EE094" w14:textId="77777777" w:rsidR="007850D7" w:rsidRPr="00D40102" w:rsidRDefault="007850D7" w:rsidP="00B2651E">
      <w:pPr>
        <w:pStyle w:val="pkt"/>
        <w:numPr>
          <w:ilvl w:val="0"/>
          <w:numId w:val="69"/>
        </w:numPr>
        <w:tabs>
          <w:tab w:val="left" w:pos="-2052"/>
          <w:tab w:val="left" w:pos="25014"/>
        </w:tabs>
        <w:suppressAutoHyphens w:val="0"/>
        <w:spacing w:before="0" w:after="600" w:line="23" w:lineRule="atLeast"/>
        <w:ind w:left="567" w:hanging="567"/>
        <w:rPr>
          <w:rFonts w:eastAsia="Courier New"/>
          <w:kern w:val="0"/>
          <w:sz w:val="22"/>
          <w:szCs w:val="22"/>
          <w:lang w:eastAsia="pl-PL"/>
        </w:rPr>
      </w:pPr>
      <w:r w:rsidRPr="00D40102">
        <w:rPr>
          <w:rFonts w:eastAsia="Courier New"/>
          <w:kern w:val="0"/>
          <w:sz w:val="22"/>
          <w:szCs w:val="22"/>
          <w:lang w:eastAsia="pl-PL"/>
        </w:rPr>
        <w:t>Zabezpieczenie może zostać zaliczone na poczet kar umownych, co niniejszym</w:t>
      </w:r>
      <w:r w:rsidRPr="00D40102">
        <w:rPr>
          <w:rFonts w:eastAsia="Courier New"/>
          <w:kern w:val="0"/>
          <w:sz w:val="22"/>
          <w:szCs w:val="22"/>
          <w:lang w:eastAsia="pl-PL"/>
        </w:rPr>
        <w:br/>
        <w:t>Wykonawca przyjmuje do wiadomości i na co wyraża nieodwołalną zgodę.</w:t>
      </w:r>
    </w:p>
    <w:p w14:paraId="73AA8EF0" w14:textId="37CEE44F" w:rsidR="007370DA" w:rsidRPr="00D40102" w:rsidRDefault="001C2A6F" w:rsidP="007844E6">
      <w:pPr>
        <w:pStyle w:val="Tekstpodstawowy"/>
        <w:tabs>
          <w:tab w:val="left" w:pos="2127"/>
        </w:tabs>
        <w:ind w:left="2832" w:hanging="2772"/>
        <w:rPr>
          <w:b/>
          <w:sz w:val="22"/>
          <w:szCs w:val="22"/>
        </w:rPr>
      </w:pPr>
      <w:r w:rsidRPr="00D40102">
        <w:rPr>
          <w:b/>
          <w:sz w:val="22"/>
          <w:szCs w:val="22"/>
        </w:rPr>
        <w:t>ROZDZIAŁ XX</w:t>
      </w:r>
      <w:r w:rsidR="00167B98" w:rsidRPr="00D40102">
        <w:rPr>
          <w:b/>
          <w:sz w:val="22"/>
          <w:szCs w:val="22"/>
        </w:rPr>
        <w:t>IX</w:t>
      </w:r>
      <w:r w:rsidR="00A16332" w:rsidRPr="00D40102">
        <w:rPr>
          <w:b/>
          <w:sz w:val="22"/>
          <w:szCs w:val="22"/>
        </w:rPr>
        <w:t>.</w:t>
      </w:r>
      <w:r w:rsidR="00A16332" w:rsidRPr="00D40102">
        <w:rPr>
          <w:b/>
          <w:sz w:val="22"/>
          <w:szCs w:val="22"/>
        </w:rPr>
        <w:tab/>
        <w:t>POUCZENIE O ŚRODKACH OCHRONY PRAWNEJ</w:t>
      </w:r>
    </w:p>
    <w:p w14:paraId="713A9315" w14:textId="77777777" w:rsidR="007370DA" w:rsidRPr="00D40102" w:rsidRDefault="007370DA" w:rsidP="007844E6">
      <w:pPr>
        <w:pStyle w:val="Tekstpodstawowy"/>
        <w:tabs>
          <w:tab w:val="left" w:pos="2127"/>
        </w:tabs>
        <w:ind w:left="2832" w:hanging="2772"/>
        <w:rPr>
          <w:b/>
          <w:sz w:val="22"/>
          <w:szCs w:val="22"/>
        </w:rPr>
      </w:pPr>
      <w:r w:rsidRPr="00D40102">
        <w:rPr>
          <w:b/>
          <w:sz w:val="22"/>
          <w:szCs w:val="22"/>
        </w:rPr>
        <w:tab/>
      </w:r>
      <w:r w:rsidR="00A16332" w:rsidRPr="00D40102">
        <w:rPr>
          <w:b/>
          <w:sz w:val="22"/>
          <w:szCs w:val="22"/>
        </w:rPr>
        <w:t>PRZYSŁUGUJĄCYCH WYKONAWCOM W TOKU POSTĘPOWANIA</w:t>
      </w:r>
    </w:p>
    <w:p w14:paraId="6F297D3E" w14:textId="77777777" w:rsidR="00A16332" w:rsidRPr="00D40102" w:rsidRDefault="007370DA" w:rsidP="007844E6">
      <w:pPr>
        <w:pStyle w:val="Tekstpodstawowy"/>
        <w:pBdr>
          <w:bottom w:val="single" w:sz="4" w:space="1" w:color="auto"/>
        </w:pBdr>
        <w:tabs>
          <w:tab w:val="left" w:pos="2127"/>
        </w:tabs>
        <w:ind w:left="2835" w:hanging="2773"/>
        <w:rPr>
          <w:b/>
          <w:sz w:val="22"/>
          <w:szCs w:val="22"/>
        </w:rPr>
      </w:pPr>
      <w:r w:rsidRPr="00D40102">
        <w:rPr>
          <w:b/>
          <w:sz w:val="22"/>
          <w:szCs w:val="22"/>
        </w:rPr>
        <w:tab/>
      </w:r>
      <w:r w:rsidR="00A16332" w:rsidRPr="00D40102">
        <w:rPr>
          <w:b/>
          <w:sz w:val="22"/>
          <w:szCs w:val="22"/>
        </w:rPr>
        <w:t>O UDZIELENIE</w:t>
      </w:r>
      <w:r w:rsidRPr="00D40102">
        <w:rPr>
          <w:b/>
          <w:sz w:val="22"/>
          <w:szCs w:val="22"/>
        </w:rPr>
        <w:t xml:space="preserve"> </w:t>
      </w:r>
      <w:r w:rsidR="00A16332" w:rsidRPr="00D40102">
        <w:rPr>
          <w:b/>
          <w:sz w:val="22"/>
          <w:szCs w:val="22"/>
        </w:rPr>
        <w:t>ZAMÓWIENIA PUBLICZNEGO</w:t>
      </w:r>
    </w:p>
    <w:p w14:paraId="55A803B5" w14:textId="77777777" w:rsidR="007844E6" w:rsidRPr="00D40102" w:rsidRDefault="007844E6" w:rsidP="007844E6">
      <w:pPr>
        <w:pStyle w:val="Tekstpodstawowy"/>
        <w:spacing w:after="120" w:line="23" w:lineRule="atLeast"/>
        <w:ind w:left="567"/>
        <w:rPr>
          <w:b/>
          <w:sz w:val="22"/>
          <w:szCs w:val="22"/>
        </w:rPr>
      </w:pPr>
    </w:p>
    <w:p w14:paraId="25B6B407" w14:textId="54FEFFCB" w:rsidR="00F83997" w:rsidRPr="00D40102"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D40102">
        <w:rPr>
          <w:sz w:val="22"/>
          <w:szCs w:val="22"/>
        </w:rPr>
        <w:t xml:space="preserve">Zasady, terminy oraz sposób korzystania ze środków ochrony prawnej szczegółowo regulują przepisy </w:t>
      </w:r>
      <w:r w:rsidRPr="00D40102">
        <w:rPr>
          <w:b/>
          <w:sz w:val="22"/>
          <w:szCs w:val="22"/>
        </w:rPr>
        <w:t>działu VI ustawy</w:t>
      </w:r>
      <w:r w:rsidRPr="00D40102">
        <w:rPr>
          <w:sz w:val="22"/>
          <w:szCs w:val="22"/>
        </w:rPr>
        <w:t xml:space="preserve"> – Środki ochrony prawnej (</w:t>
      </w:r>
      <w:r w:rsidRPr="00D40102">
        <w:rPr>
          <w:b/>
          <w:sz w:val="22"/>
          <w:szCs w:val="22"/>
        </w:rPr>
        <w:t xml:space="preserve">art. 179 – </w:t>
      </w:r>
      <w:smartTag w:uri="urn:schemas-microsoft-com:office:smarttags" w:element="metricconverter">
        <w:smartTagPr>
          <w:attr w:name="ProductID" w:val="198 g"/>
        </w:smartTagPr>
        <w:r w:rsidRPr="00D40102">
          <w:rPr>
            <w:b/>
            <w:sz w:val="22"/>
            <w:szCs w:val="22"/>
          </w:rPr>
          <w:t>198 g</w:t>
        </w:r>
      </w:smartTag>
      <w:r w:rsidRPr="00D40102">
        <w:rPr>
          <w:b/>
          <w:sz w:val="22"/>
          <w:szCs w:val="22"/>
        </w:rPr>
        <w:t xml:space="preserve"> ustawy</w:t>
      </w:r>
      <w:r w:rsidRPr="00D40102">
        <w:rPr>
          <w:sz w:val="22"/>
          <w:szCs w:val="22"/>
        </w:rPr>
        <w:t>)</w:t>
      </w:r>
      <w:r w:rsidRPr="00D40102">
        <w:rPr>
          <w:b/>
          <w:sz w:val="22"/>
          <w:szCs w:val="22"/>
        </w:rPr>
        <w:t>.</w:t>
      </w:r>
    </w:p>
    <w:p w14:paraId="6D2537CC" w14:textId="77777777" w:rsidR="00F83997" w:rsidRPr="00D40102"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D40102">
        <w:rPr>
          <w:sz w:val="22"/>
          <w:szCs w:val="22"/>
        </w:rPr>
        <w:t>Środki ochrony prawnej okr</w:t>
      </w:r>
      <w:r w:rsidR="00F47900" w:rsidRPr="00D40102">
        <w:rPr>
          <w:sz w:val="22"/>
          <w:szCs w:val="22"/>
        </w:rPr>
        <w:t>eślone w dziale VI przysługują W</w:t>
      </w:r>
      <w:r w:rsidRPr="00D40102">
        <w:rPr>
          <w:sz w:val="22"/>
          <w:szCs w:val="22"/>
        </w:rPr>
        <w:t>ykonawcy, uczestnikowi konkursu, a także innemu podmiotowi, jeżeli ma lub miał interes w uzyskaniu danego zamówienia oraz poniósł lub może ponieść szkodę w wyniku naruszenia przez Zamawiającego przepisów ustawy.</w:t>
      </w:r>
    </w:p>
    <w:p w14:paraId="47DA8359" w14:textId="77777777" w:rsidR="00F83997" w:rsidRPr="00D40102" w:rsidRDefault="00F57462" w:rsidP="000711C0">
      <w:pPr>
        <w:pStyle w:val="Tekstpodstawowy"/>
        <w:numPr>
          <w:ilvl w:val="0"/>
          <w:numId w:val="24"/>
        </w:numPr>
        <w:tabs>
          <w:tab w:val="clear" w:pos="720"/>
          <w:tab w:val="num" w:pos="0"/>
        </w:tabs>
        <w:spacing w:after="120" w:line="23" w:lineRule="atLeast"/>
        <w:ind w:left="567" w:hanging="567"/>
        <w:rPr>
          <w:b/>
          <w:sz w:val="22"/>
          <w:szCs w:val="22"/>
        </w:rPr>
      </w:pPr>
      <w:r w:rsidRPr="00D40102">
        <w:rPr>
          <w:sz w:val="22"/>
          <w:szCs w:val="22"/>
        </w:rPr>
        <w:t xml:space="preserve">Środki ochrony prawnej </w:t>
      </w:r>
      <w:r w:rsidR="00F83997" w:rsidRPr="00D40102">
        <w:rPr>
          <w:sz w:val="22"/>
          <w:szCs w:val="22"/>
        </w:rPr>
        <w:t xml:space="preserve">wobec ogłoszenia o zamówieniu oraz </w:t>
      </w:r>
      <w:r w:rsidR="00F47900" w:rsidRPr="00D40102">
        <w:rPr>
          <w:sz w:val="22"/>
          <w:szCs w:val="22"/>
        </w:rPr>
        <w:t>SIWZ</w:t>
      </w:r>
      <w:r w:rsidR="00F83997" w:rsidRPr="00D40102">
        <w:rPr>
          <w:sz w:val="22"/>
          <w:szCs w:val="22"/>
        </w:rPr>
        <w:t>, przysługują również organizacjom wpisanym na listę organizacji uprawnionych do wnoszenia środków ochrony prawnej, prowadzoną przez Prezesa Urzędu Zamówień Publicznych.</w:t>
      </w:r>
    </w:p>
    <w:p w14:paraId="24EDB916" w14:textId="77777777" w:rsidR="00F83997" w:rsidRPr="00D40102"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D40102">
        <w:rPr>
          <w:sz w:val="22"/>
          <w:szCs w:val="22"/>
        </w:rPr>
        <w:t>Terminy wnoszenia odwołań:</w:t>
      </w:r>
    </w:p>
    <w:p w14:paraId="4EE24CF8" w14:textId="77777777" w:rsidR="00F83997" w:rsidRPr="00D40102" w:rsidRDefault="00F83997" w:rsidP="000711C0">
      <w:pPr>
        <w:pStyle w:val="Tekstpodstawowy"/>
        <w:numPr>
          <w:ilvl w:val="1"/>
          <w:numId w:val="24"/>
        </w:numPr>
        <w:tabs>
          <w:tab w:val="left" w:pos="1134"/>
        </w:tabs>
        <w:spacing w:after="120" w:line="23" w:lineRule="atLeast"/>
        <w:ind w:left="1134" w:hanging="567"/>
        <w:rPr>
          <w:sz w:val="22"/>
          <w:szCs w:val="22"/>
        </w:rPr>
      </w:pPr>
      <w:r w:rsidRPr="00D40102">
        <w:rPr>
          <w:sz w:val="22"/>
          <w:szCs w:val="22"/>
        </w:rPr>
        <w:t>Odwołanie wnosi się:</w:t>
      </w:r>
    </w:p>
    <w:p w14:paraId="5AAFA6FA" w14:textId="77777777" w:rsidR="00B91EA4" w:rsidRPr="00D40102" w:rsidRDefault="00B91EA4" w:rsidP="000E4A7C">
      <w:pPr>
        <w:pStyle w:val="Tekstpodstawowy"/>
        <w:numPr>
          <w:ilvl w:val="0"/>
          <w:numId w:val="64"/>
        </w:numPr>
        <w:tabs>
          <w:tab w:val="left" w:pos="900"/>
        </w:tabs>
        <w:spacing w:after="120" w:line="23" w:lineRule="atLeast"/>
        <w:ind w:left="1701" w:hanging="567"/>
        <w:rPr>
          <w:sz w:val="22"/>
          <w:szCs w:val="22"/>
        </w:rPr>
      </w:pPr>
      <w:r w:rsidRPr="00D40102">
        <w:rPr>
          <w:bCs/>
          <w:sz w:val="22"/>
          <w:szCs w:val="22"/>
        </w:rPr>
        <w:t xml:space="preserve">w terminie </w:t>
      </w:r>
      <w:r w:rsidR="00F57462" w:rsidRPr="00D40102">
        <w:rPr>
          <w:bCs/>
          <w:sz w:val="22"/>
          <w:szCs w:val="22"/>
        </w:rPr>
        <w:t>5</w:t>
      </w:r>
      <w:r w:rsidRPr="00D40102">
        <w:rPr>
          <w:bCs/>
          <w:sz w:val="22"/>
          <w:szCs w:val="22"/>
        </w:rPr>
        <w:t xml:space="preserve"> dni od dnia prz</w:t>
      </w:r>
      <w:r w:rsidR="00F47900" w:rsidRPr="00D40102">
        <w:rPr>
          <w:bCs/>
          <w:sz w:val="22"/>
          <w:szCs w:val="22"/>
        </w:rPr>
        <w:t>esłania informacji o czynności Z</w:t>
      </w:r>
      <w:r w:rsidRPr="00D40102">
        <w:rPr>
          <w:bCs/>
          <w:sz w:val="22"/>
          <w:szCs w:val="22"/>
        </w:rPr>
        <w:t xml:space="preserve">amawiającego stanowiącej podstawę jego wniesienia – jeżeli zostały przesłane w sposób określony w art. 180 ust. 5 ustawy zdanie drugie albo w terminie </w:t>
      </w:r>
      <w:r w:rsidR="00F57462" w:rsidRPr="00D40102">
        <w:rPr>
          <w:bCs/>
          <w:sz w:val="22"/>
          <w:szCs w:val="22"/>
        </w:rPr>
        <w:t>10</w:t>
      </w:r>
      <w:r w:rsidRPr="00D40102">
        <w:rPr>
          <w:bCs/>
          <w:sz w:val="22"/>
          <w:szCs w:val="22"/>
        </w:rPr>
        <w:t xml:space="preserve"> dni – jeżeli zostały przesłane w inny sposób</w:t>
      </w:r>
      <w:r w:rsidRPr="00D40102">
        <w:rPr>
          <w:sz w:val="22"/>
          <w:szCs w:val="22"/>
        </w:rPr>
        <w:t>,</w:t>
      </w:r>
    </w:p>
    <w:p w14:paraId="1FA59957" w14:textId="2FE4B202" w:rsidR="00F83997" w:rsidRPr="00D40102" w:rsidRDefault="00F83997" w:rsidP="000711C0">
      <w:pPr>
        <w:pStyle w:val="Tekstpodstawowy"/>
        <w:numPr>
          <w:ilvl w:val="1"/>
          <w:numId w:val="24"/>
        </w:numPr>
        <w:tabs>
          <w:tab w:val="left" w:pos="720"/>
        </w:tabs>
        <w:spacing w:after="120" w:line="23" w:lineRule="atLeast"/>
        <w:ind w:left="1134" w:hanging="567"/>
        <w:rPr>
          <w:sz w:val="22"/>
          <w:szCs w:val="22"/>
        </w:rPr>
      </w:pPr>
      <w:r w:rsidRPr="00D40102">
        <w:rPr>
          <w:sz w:val="22"/>
          <w:szCs w:val="22"/>
        </w:rPr>
        <w:lastRenderedPageBreak/>
        <w:t>Odwołanie wobec treści ogłoszenia o zamówieniu oraz wobec postanowień SIWZ, wnosi się w terminie:</w:t>
      </w:r>
      <w:r w:rsidR="001E6BC1" w:rsidRPr="00D40102">
        <w:rPr>
          <w:sz w:val="22"/>
          <w:szCs w:val="22"/>
        </w:rPr>
        <w:t xml:space="preserve"> </w:t>
      </w:r>
      <w:r w:rsidR="00F57462" w:rsidRPr="00D40102">
        <w:rPr>
          <w:b/>
          <w:sz w:val="22"/>
          <w:szCs w:val="22"/>
        </w:rPr>
        <w:t>5</w:t>
      </w:r>
      <w:r w:rsidRPr="00D40102">
        <w:rPr>
          <w:b/>
          <w:sz w:val="22"/>
          <w:szCs w:val="22"/>
        </w:rPr>
        <w:t xml:space="preserve"> dni</w:t>
      </w:r>
      <w:r w:rsidRPr="00D40102">
        <w:rPr>
          <w:sz w:val="22"/>
          <w:szCs w:val="22"/>
        </w:rPr>
        <w:t xml:space="preserve"> od dnia </w:t>
      </w:r>
      <w:r w:rsidR="00F57462" w:rsidRPr="00D40102">
        <w:rPr>
          <w:sz w:val="22"/>
          <w:szCs w:val="22"/>
        </w:rPr>
        <w:t>zamieszczenia</w:t>
      </w:r>
      <w:r w:rsidRPr="00D40102">
        <w:rPr>
          <w:sz w:val="22"/>
          <w:szCs w:val="22"/>
        </w:rPr>
        <w:t xml:space="preserve"> ogłoszenia w </w:t>
      </w:r>
      <w:r w:rsidR="00F57462" w:rsidRPr="00D40102">
        <w:rPr>
          <w:sz w:val="22"/>
          <w:szCs w:val="22"/>
        </w:rPr>
        <w:t>Biuletynie Zamówień Publicznych</w:t>
      </w:r>
      <w:r w:rsidRPr="00D40102">
        <w:rPr>
          <w:sz w:val="22"/>
          <w:szCs w:val="22"/>
        </w:rPr>
        <w:t xml:space="preserve"> lub SIWZ na stronie internetowej.</w:t>
      </w:r>
    </w:p>
    <w:p w14:paraId="2EF87440" w14:textId="77777777" w:rsidR="00F83997" w:rsidRPr="00D40102" w:rsidRDefault="00F83997" w:rsidP="000711C0">
      <w:pPr>
        <w:pStyle w:val="Tekstpodstawowy"/>
        <w:numPr>
          <w:ilvl w:val="1"/>
          <w:numId w:val="24"/>
        </w:numPr>
        <w:tabs>
          <w:tab w:val="left" w:pos="720"/>
        </w:tabs>
        <w:spacing w:after="120" w:line="23" w:lineRule="atLeast"/>
        <w:ind w:left="1134" w:hanging="567"/>
        <w:rPr>
          <w:sz w:val="22"/>
          <w:szCs w:val="22"/>
        </w:rPr>
      </w:pPr>
      <w:r w:rsidRPr="00D40102">
        <w:rPr>
          <w:sz w:val="22"/>
          <w:szCs w:val="22"/>
        </w:rPr>
        <w:t>Odwołanie wobec czynności innych niż określone w pkt. 4.1. i 4.2. wnosi się:</w:t>
      </w:r>
    </w:p>
    <w:p w14:paraId="0C908655" w14:textId="77777777" w:rsidR="00F83997" w:rsidRPr="00D40102" w:rsidRDefault="00F83997" w:rsidP="00B2651E">
      <w:pPr>
        <w:pStyle w:val="Tekstpodstawowy"/>
        <w:numPr>
          <w:ilvl w:val="0"/>
          <w:numId w:val="64"/>
        </w:numPr>
        <w:tabs>
          <w:tab w:val="left" w:pos="720"/>
        </w:tabs>
        <w:spacing w:after="120" w:line="23" w:lineRule="atLeast"/>
        <w:rPr>
          <w:sz w:val="22"/>
          <w:szCs w:val="22"/>
        </w:rPr>
      </w:pPr>
      <w:r w:rsidRPr="00D40102">
        <w:rPr>
          <w:sz w:val="22"/>
          <w:szCs w:val="22"/>
        </w:rPr>
        <w:t xml:space="preserve">w terminie </w:t>
      </w:r>
      <w:r w:rsidR="00F57462" w:rsidRPr="00D40102">
        <w:rPr>
          <w:b/>
          <w:sz w:val="22"/>
          <w:szCs w:val="22"/>
        </w:rPr>
        <w:t>5</w:t>
      </w:r>
      <w:r w:rsidRPr="00D40102">
        <w:rPr>
          <w:b/>
          <w:sz w:val="22"/>
          <w:szCs w:val="22"/>
        </w:rPr>
        <w:t xml:space="preserve"> dni</w:t>
      </w:r>
      <w:r w:rsidRPr="00D40102">
        <w:rPr>
          <w:sz w:val="22"/>
          <w:szCs w:val="22"/>
        </w:rPr>
        <w:t xml:space="preserve"> od dnia, w którym powzięto lub przy zachowaniu należytej staranności można było powziąć wiadomość o okolicznościach stanowiących podstawę jego wniesienia.</w:t>
      </w:r>
    </w:p>
    <w:p w14:paraId="1F7E1E82" w14:textId="77777777" w:rsidR="00F83997" w:rsidRPr="00D40102" w:rsidRDefault="00F83997" w:rsidP="000711C0">
      <w:pPr>
        <w:pStyle w:val="Tekstpodstawowy"/>
        <w:numPr>
          <w:ilvl w:val="0"/>
          <w:numId w:val="24"/>
        </w:numPr>
        <w:tabs>
          <w:tab w:val="left" w:pos="900"/>
        </w:tabs>
        <w:spacing w:after="120" w:line="23" w:lineRule="atLeast"/>
        <w:ind w:left="567" w:hanging="567"/>
        <w:rPr>
          <w:sz w:val="22"/>
          <w:szCs w:val="22"/>
        </w:rPr>
      </w:pPr>
      <w:r w:rsidRPr="00D40102">
        <w:rPr>
          <w:sz w:val="22"/>
          <w:szCs w:val="22"/>
        </w:rPr>
        <w:t>Odwołanie przysługuje wyłącznie od niezgodn</w:t>
      </w:r>
      <w:r w:rsidR="00F47900" w:rsidRPr="00D40102">
        <w:rPr>
          <w:sz w:val="22"/>
          <w:szCs w:val="22"/>
        </w:rPr>
        <w:t>ej przepisami ustawy czynności Z</w:t>
      </w:r>
      <w:r w:rsidRPr="00D40102">
        <w:rPr>
          <w:sz w:val="22"/>
          <w:szCs w:val="22"/>
        </w:rPr>
        <w:t>amawiającego podjętej w postępowaniu o udzielenie zamówienia lub zaniechania czynnośc</w:t>
      </w:r>
      <w:r w:rsidR="00F47900" w:rsidRPr="00D40102">
        <w:rPr>
          <w:sz w:val="22"/>
          <w:szCs w:val="22"/>
        </w:rPr>
        <w:t>i, do której Z</w:t>
      </w:r>
      <w:r w:rsidRPr="00D40102">
        <w:rPr>
          <w:sz w:val="22"/>
          <w:szCs w:val="22"/>
        </w:rPr>
        <w:t>amawiający jest zobowiązany na podstawie ustawy.</w:t>
      </w:r>
    </w:p>
    <w:p w14:paraId="44651A79" w14:textId="77777777" w:rsidR="00F83997" w:rsidRPr="00D40102" w:rsidRDefault="00F83997" w:rsidP="000711C0">
      <w:pPr>
        <w:pStyle w:val="Tekstpodstawowy"/>
        <w:numPr>
          <w:ilvl w:val="1"/>
          <w:numId w:val="24"/>
        </w:numPr>
        <w:spacing w:after="120" w:line="23" w:lineRule="atLeast"/>
        <w:ind w:left="1134" w:hanging="567"/>
        <w:rPr>
          <w:sz w:val="22"/>
          <w:szCs w:val="22"/>
        </w:rPr>
      </w:pPr>
      <w:r w:rsidRPr="00D40102">
        <w:rPr>
          <w:sz w:val="22"/>
          <w:szCs w:val="22"/>
        </w:rPr>
        <w:t>Odwołanie powinno wskazywać czynno</w:t>
      </w:r>
      <w:r w:rsidR="00F47900" w:rsidRPr="00D40102">
        <w:rPr>
          <w:sz w:val="22"/>
          <w:szCs w:val="22"/>
        </w:rPr>
        <w:t>ści lub zaniechanie czynności Z</w:t>
      </w:r>
      <w:r w:rsidRPr="00D40102">
        <w:rPr>
          <w:sz w:val="22"/>
          <w:szCs w:val="22"/>
        </w:rPr>
        <w:t>amawiającego, której zarzuca się niezgodność z przepisami ustawy, zawierać zwięzłe przedstawienie zarzutów, określać żądanie oraz wskazywać okoliczności faktyczne i prawne uzasadniające wniesienie odwołania.</w:t>
      </w:r>
    </w:p>
    <w:p w14:paraId="75B5651A" w14:textId="77777777" w:rsidR="00F83997" w:rsidRPr="00D40102" w:rsidRDefault="00F83997" w:rsidP="000711C0">
      <w:pPr>
        <w:pStyle w:val="Tekstpodstawowy"/>
        <w:numPr>
          <w:ilvl w:val="1"/>
          <w:numId w:val="24"/>
        </w:numPr>
        <w:spacing w:after="120" w:line="23" w:lineRule="atLeast"/>
        <w:ind w:left="1134" w:hanging="567"/>
        <w:rPr>
          <w:sz w:val="22"/>
          <w:szCs w:val="22"/>
        </w:rPr>
      </w:pPr>
      <w:r w:rsidRPr="00D40102">
        <w:rPr>
          <w:sz w:val="22"/>
          <w:szCs w:val="22"/>
        </w:rPr>
        <w:t xml:space="preserve">Odwołanie wnosi się do Prezesa Izby w formie pisemnej </w:t>
      </w:r>
      <w:r w:rsidR="002726C7" w:rsidRPr="00D40102">
        <w:rPr>
          <w:sz w:val="22"/>
          <w:szCs w:val="22"/>
        </w:rPr>
        <w:t xml:space="preserve">w postaci papierowej albo </w:t>
      </w:r>
      <w:r w:rsidR="00B2216E" w:rsidRPr="00D40102">
        <w:rPr>
          <w:sz w:val="22"/>
          <w:szCs w:val="22"/>
        </w:rPr>
        <w:br/>
      </w:r>
      <w:r w:rsidR="002726C7" w:rsidRPr="00D40102">
        <w:rPr>
          <w:sz w:val="22"/>
          <w:szCs w:val="22"/>
        </w:rPr>
        <w:t>w</w:t>
      </w:r>
      <w:r w:rsidR="00F47900" w:rsidRPr="00D40102">
        <w:rPr>
          <w:sz w:val="22"/>
          <w:szCs w:val="22"/>
        </w:rPr>
        <w:t xml:space="preserve"> postaci</w:t>
      </w:r>
      <w:r w:rsidRPr="00D40102">
        <w:rPr>
          <w:sz w:val="22"/>
          <w:szCs w:val="22"/>
        </w:rPr>
        <w:t xml:space="preserve"> elektronicznej</w:t>
      </w:r>
      <w:r w:rsidR="00F47900" w:rsidRPr="00D40102">
        <w:rPr>
          <w:sz w:val="22"/>
          <w:szCs w:val="22"/>
        </w:rPr>
        <w:t>,</w:t>
      </w:r>
      <w:r w:rsidRPr="00D40102">
        <w:rPr>
          <w:sz w:val="22"/>
          <w:szCs w:val="22"/>
        </w:rPr>
        <w:t xml:space="preserve"> </w:t>
      </w:r>
      <w:r w:rsidR="002726C7" w:rsidRPr="00D40102">
        <w:rPr>
          <w:sz w:val="22"/>
          <w:szCs w:val="22"/>
        </w:rPr>
        <w:t xml:space="preserve">opatrzone odpowiednio własnoręcznym podpisem albo kwalifikowanym podpisem </w:t>
      </w:r>
      <w:r w:rsidRPr="00D40102">
        <w:rPr>
          <w:sz w:val="22"/>
          <w:szCs w:val="22"/>
        </w:rPr>
        <w:t>elektronicznym.</w:t>
      </w:r>
    </w:p>
    <w:p w14:paraId="4AF48BC8" w14:textId="77777777" w:rsidR="00F83997" w:rsidRPr="00D40102" w:rsidRDefault="00F83997" w:rsidP="000711C0">
      <w:pPr>
        <w:pStyle w:val="Tekstpodstawowy"/>
        <w:numPr>
          <w:ilvl w:val="1"/>
          <w:numId w:val="24"/>
        </w:numPr>
        <w:spacing w:after="120" w:line="23" w:lineRule="atLeast"/>
        <w:ind w:left="1134" w:hanging="567"/>
        <w:rPr>
          <w:sz w:val="22"/>
          <w:szCs w:val="22"/>
        </w:rPr>
      </w:pPr>
      <w:r w:rsidRPr="00D40102">
        <w:rPr>
          <w:sz w:val="22"/>
          <w:szCs w:val="22"/>
        </w:rPr>
        <w:t>Odwołanie podlega rozpoznaniu, jeżeli:</w:t>
      </w:r>
    </w:p>
    <w:p w14:paraId="22A362E1" w14:textId="77777777" w:rsidR="00F83997" w:rsidRPr="00D40102" w:rsidRDefault="00F83997" w:rsidP="00B2651E">
      <w:pPr>
        <w:pStyle w:val="Tekstpodstawowy"/>
        <w:numPr>
          <w:ilvl w:val="0"/>
          <w:numId w:val="65"/>
        </w:numPr>
        <w:spacing w:after="120" w:line="23" w:lineRule="atLeast"/>
        <w:ind w:left="1418" w:hanging="284"/>
        <w:rPr>
          <w:sz w:val="22"/>
          <w:szCs w:val="22"/>
        </w:rPr>
      </w:pPr>
      <w:r w:rsidRPr="00D40102">
        <w:rPr>
          <w:sz w:val="22"/>
          <w:szCs w:val="22"/>
        </w:rPr>
        <w:t>nie zawiera braków formalnych;</w:t>
      </w:r>
    </w:p>
    <w:p w14:paraId="711528CD" w14:textId="77777777" w:rsidR="00F83997" w:rsidRPr="00D40102" w:rsidRDefault="00F83997" w:rsidP="00B2651E">
      <w:pPr>
        <w:pStyle w:val="Tekstpodstawowy"/>
        <w:numPr>
          <w:ilvl w:val="0"/>
          <w:numId w:val="65"/>
        </w:numPr>
        <w:spacing w:after="120" w:line="23" w:lineRule="atLeast"/>
        <w:ind w:left="1418" w:hanging="284"/>
        <w:rPr>
          <w:sz w:val="22"/>
          <w:szCs w:val="22"/>
        </w:rPr>
      </w:pPr>
      <w:r w:rsidRPr="00D40102">
        <w:rPr>
          <w:sz w:val="22"/>
          <w:szCs w:val="22"/>
        </w:rPr>
        <w:t>uiszczono wpis (wpis uiszcza się najpóźniej do dnia upływu terminu do wniesienia odwołania, a dowód jego uiszczenia dołącza się do odwołania).</w:t>
      </w:r>
    </w:p>
    <w:p w14:paraId="53CB4339" w14:textId="77777777" w:rsidR="00F83997" w:rsidRPr="00D40102" w:rsidRDefault="00F83997" w:rsidP="000711C0">
      <w:pPr>
        <w:pStyle w:val="Tekstpodstawowy"/>
        <w:numPr>
          <w:ilvl w:val="1"/>
          <w:numId w:val="24"/>
        </w:numPr>
        <w:spacing w:after="120" w:line="23" w:lineRule="atLeast"/>
        <w:ind w:left="1134" w:hanging="567"/>
        <w:rPr>
          <w:sz w:val="22"/>
          <w:szCs w:val="22"/>
        </w:rPr>
      </w:pPr>
      <w:r w:rsidRPr="00D40102">
        <w:rPr>
          <w:sz w:val="22"/>
          <w:szCs w:val="22"/>
        </w:rPr>
        <w:t>Odwołujący przesyła kopię odwo</w:t>
      </w:r>
      <w:r w:rsidR="00F47900" w:rsidRPr="00D40102">
        <w:rPr>
          <w:sz w:val="22"/>
          <w:szCs w:val="22"/>
        </w:rPr>
        <w:t>łania Z</w:t>
      </w:r>
      <w:r w:rsidRPr="00D40102">
        <w:rPr>
          <w:sz w:val="22"/>
          <w:szCs w:val="22"/>
        </w:rPr>
        <w:t xml:space="preserve">amawiającemu przed upływem terminu do wniesienia odwołania w taki sposób, aby mógł on zapoznać się z jego treścią przed upływem tego terminu. </w:t>
      </w:r>
      <w:r w:rsidR="00F47900" w:rsidRPr="00D40102">
        <w:rPr>
          <w:bCs/>
          <w:sz w:val="22"/>
          <w:szCs w:val="22"/>
        </w:rPr>
        <w:t>Domniemywa się, iż Z</w:t>
      </w:r>
      <w:r w:rsidR="00B91EA4" w:rsidRPr="00D40102">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37DEBA33" w14:textId="77777777" w:rsidR="00F83997" w:rsidRPr="00D40102" w:rsidRDefault="00F83997" w:rsidP="000711C0">
      <w:pPr>
        <w:pStyle w:val="Tekstpodstawowy"/>
        <w:numPr>
          <w:ilvl w:val="0"/>
          <w:numId w:val="24"/>
        </w:numPr>
        <w:spacing w:after="120" w:line="23" w:lineRule="atLeast"/>
        <w:ind w:left="567" w:hanging="567"/>
        <w:rPr>
          <w:sz w:val="22"/>
          <w:szCs w:val="22"/>
        </w:rPr>
      </w:pPr>
      <w:r w:rsidRPr="00D40102">
        <w:rPr>
          <w:sz w:val="22"/>
          <w:szCs w:val="22"/>
        </w:rPr>
        <w:t>Na orzeczenie Izby stronom oraz uczestn</w:t>
      </w:r>
      <w:r w:rsidR="00F47900" w:rsidRPr="00D40102">
        <w:rPr>
          <w:sz w:val="22"/>
          <w:szCs w:val="22"/>
        </w:rPr>
        <w:t xml:space="preserve">ikom postępowania odwoławczego </w:t>
      </w:r>
      <w:r w:rsidRPr="00D40102">
        <w:rPr>
          <w:sz w:val="22"/>
          <w:szCs w:val="22"/>
        </w:rPr>
        <w:t>przysługuje skarga do sądu.</w:t>
      </w:r>
    </w:p>
    <w:p w14:paraId="7699FDDB" w14:textId="77777777" w:rsidR="00B91EA4" w:rsidRPr="00D40102" w:rsidRDefault="00F83997" w:rsidP="000711C0">
      <w:pPr>
        <w:pStyle w:val="Tekstpodstawowy"/>
        <w:numPr>
          <w:ilvl w:val="1"/>
          <w:numId w:val="24"/>
        </w:numPr>
        <w:spacing w:after="120" w:line="23" w:lineRule="atLeast"/>
        <w:ind w:left="1134" w:hanging="567"/>
        <w:rPr>
          <w:sz w:val="22"/>
          <w:szCs w:val="22"/>
        </w:rPr>
      </w:pPr>
      <w:r w:rsidRPr="00D40102">
        <w:rPr>
          <w:sz w:val="22"/>
          <w:szCs w:val="22"/>
        </w:rPr>
        <w:t>W postępowaniu toczącym się wskutek wniesienia skargi stosuje się odpowiednio przepisy ustawy z dnia 17 listopada 1964 r. – Kodeks postępowania cywilnego o apela</w:t>
      </w:r>
      <w:r w:rsidR="00F47900" w:rsidRPr="00D40102">
        <w:rPr>
          <w:sz w:val="22"/>
          <w:szCs w:val="22"/>
        </w:rPr>
        <w:t xml:space="preserve">cji, jeżeli przepisy ustawy </w:t>
      </w:r>
      <w:r w:rsidRPr="00D40102">
        <w:rPr>
          <w:sz w:val="22"/>
          <w:szCs w:val="22"/>
        </w:rPr>
        <w:t>nie stanowią inaczej.</w:t>
      </w:r>
      <w:r w:rsidR="00B91EA4" w:rsidRPr="00D40102">
        <w:rPr>
          <w:bCs/>
          <w:sz w:val="22"/>
          <w:szCs w:val="22"/>
        </w:rPr>
        <w:t xml:space="preserve"> Jeżeli koniec terminu do wykonania czynności przypada na sobotę lub dzień ustawowo wolny od pracy, termin upływa dnia następnego po dniu lub dniach wolnych od pracy.</w:t>
      </w:r>
    </w:p>
    <w:p w14:paraId="0CACB7C4" w14:textId="77777777" w:rsidR="00F83997" w:rsidRPr="00D40102" w:rsidRDefault="00F83997" w:rsidP="000711C0">
      <w:pPr>
        <w:pStyle w:val="Tekstpodstawowy"/>
        <w:numPr>
          <w:ilvl w:val="1"/>
          <w:numId w:val="24"/>
        </w:numPr>
        <w:spacing w:after="120" w:line="23" w:lineRule="atLeast"/>
        <w:ind w:left="1134" w:hanging="567"/>
        <w:rPr>
          <w:sz w:val="22"/>
          <w:szCs w:val="22"/>
        </w:rPr>
      </w:pPr>
      <w:r w:rsidRPr="00D40102">
        <w:rPr>
          <w:sz w:val="22"/>
          <w:szCs w:val="22"/>
        </w:rPr>
        <w:t xml:space="preserve">Skargę wnosi się do sądu właściwego dla siedziby albo miejsca zamieszkania zamawiającego za pośrednictwem Prezesa Izby w terminie </w:t>
      </w:r>
      <w:r w:rsidRPr="00D40102">
        <w:rPr>
          <w:b/>
          <w:sz w:val="22"/>
          <w:szCs w:val="22"/>
        </w:rPr>
        <w:t>7 dni</w:t>
      </w:r>
      <w:r w:rsidRPr="00D40102">
        <w:rPr>
          <w:sz w:val="22"/>
          <w:szCs w:val="22"/>
        </w:rPr>
        <w:t xml:space="preserve"> od dnia doręczenia orzeczenia Izby, przesyłające jednocześnie jej odpis przeciwnikowi skargi. Złożenie skargi w placówce pocztowej operatora wyznaczonego jest równoznaczne z jej wniesieniem.</w:t>
      </w:r>
    </w:p>
    <w:p w14:paraId="5912A1C2" w14:textId="77777777" w:rsidR="00F83997" w:rsidRPr="00D40102" w:rsidRDefault="00F83997" w:rsidP="000711C0">
      <w:pPr>
        <w:pStyle w:val="Tekstpodstawowy"/>
        <w:numPr>
          <w:ilvl w:val="1"/>
          <w:numId w:val="24"/>
        </w:numPr>
        <w:spacing w:after="120" w:line="23" w:lineRule="atLeast"/>
        <w:ind w:left="1134" w:hanging="567"/>
        <w:rPr>
          <w:sz w:val="22"/>
          <w:szCs w:val="22"/>
        </w:rPr>
      </w:pPr>
      <w:r w:rsidRPr="00D40102">
        <w:rPr>
          <w:sz w:val="22"/>
          <w:szCs w:val="22"/>
        </w:rPr>
        <w:t xml:space="preserve">W terminie </w:t>
      </w:r>
      <w:r w:rsidRPr="00D40102">
        <w:rPr>
          <w:b/>
          <w:sz w:val="22"/>
          <w:szCs w:val="22"/>
        </w:rPr>
        <w:t>21 dni</w:t>
      </w:r>
      <w:r w:rsidRPr="00D4010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3AD47B39" w14:textId="77777777" w:rsidR="00F83997" w:rsidRPr="00D40102" w:rsidRDefault="00F83997" w:rsidP="000711C0">
      <w:pPr>
        <w:pStyle w:val="Tekstpodstawowy"/>
        <w:numPr>
          <w:ilvl w:val="1"/>
          <w:numId w:val="24"/>
        </w:numPr>
        <w:spacing w:after="120" w:line="23" w:lineRule="atLeast"/>
        <w:ind w:left="1134" w:hanging="567"/>
        <w:rPr>
          <w:sz w:val="22"/>
          <w:szCs w:val="22"/>
        </w:rPr>
      </w:pPr>
      <w:r w:rsidRPr="00D4010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04881B31" w14:textId="77777777" w:rsidR="00F83997" w:rsidRPr="00D40102" w:rsidRDefault="00F83997" w:rsidP="000711C0">
      <w:pPr>
        <w:pStyle w:val="Tekstpodstawowy"/>
        <w:numPr>
          <w:ilvl w:val="1"/>
          <w:numId w:val="24"/>
        </w:numPr>
        <w:spacing w:after="120" w:line="23" w:lineRule="atLeast"/>
        <w:ind w:left="1134" w:hanging="567"/>
        <w:rPr>
          <w:sz w:val="22"/>
          <w:szCs w:val="22"/>
        </w:rPr>
      </w:pPr>
      <w:r w:rsidRPr="00D40102">
        <w:rPr>
          <w:sz w:val="22"/>
          <w:szCs w:val="22"/>
        </w:rPr>
        <w:t>W postępowaniu toczącym się na skutek wniesienia skargi nie można rozszerzyć żądania odwołania ani występować z nowymi żądaniami.</w:t>
      </w:r>
    </w:p>
    <w:p w14:paraId="7487E656" w14:textId="77777777" w:rsidR="00F57462" w:rsidRPr="00D40102" w:rsidRDefault="00F57462" w:rsidP="000711C0">
      <w:pPr>
        <w:pStyle w:val="Tekstpodstawowy"/>
        <w:numPr>
          <w:ilvl w:val="0"/>
          <w:numId w:val="24"/>
        </w:numPr>
        <w:spacing w:after="120" w:line="23" w:lineRule="atLeast"/>
        <w:ind w:left="567" w:hanging="567"/>
        <w:rPr>
          <w:sz w:val="22"/>
          <w:szCs w:val="22"/>
        </w:rPr>
      </w:pPr>
      <w:r w:rsidRPr="00D40102">
        <w:rPr>
          <w:sz w:val="22"/>
          <w:szCs w:val="22"/>
        </w:rPr>
        <w:lastRenderedPageBreak/>
        <w:t>Wykonawca może w terminie przewidzianym do wniesienia odwołania poinformować zamawiającego o niezgodnej z przepisami ustawy czynności podjętej przez niego lub zaniechaniu czynności, do której jest on zobowiązany na podstawie ustawy,</w:t>
      </w:r>
      <w:r w:rsidRPr="00D40102">
        <w:rPr>
          <w:b/>
          <w:sz w:val="22"/>
          <w:szCs w:val="22"/>
        </w:rPr>
        <w:t xml:space="preserve"> </w:t>
      </w:r>
      <w:r w:rsidRPr="00D40102">
        <w:rPr>
          <w:sz w:val="22"/>
          <w:szCs w:val="22"/>
        </w:rPr>
        <w:t>na które nie przysługuje odwołanie na podstawie art. 180 ust. 2</w:t>
      </w:r>
      <w:r w:rsidR="00577B5D" w:rsidRPr="00D40102">
        <w:rPr>
          <w:sz w:val="22"/>
          <w:szCs w:val="22"/>
        </w:rPr>
        <w:t xml:space="preserve"> ustawy</w:t>
      </w:r>
      <w:r w:rsidRPr="00D40102">
        <w:rPr>
          <w:sz w:val="22"/>
          <w:szCs w:val="22"/>
        </w:rPr>
        <w:t>.</w:t>
      </w:r>
    </w:p>
    <w:p w14:paraId="1C9C72A5" w14:textId="77777777" w:rsidR="00F57462" w:rsidRPr="00D40102" w:rsidRDefault="00F57462" w:rsidP="000711C0">
      <w:pPr>
        <w:pStyle w:val="Tekstpodstawowy"/>
        <w:numPr>
          <w:ilvl w:val="1"/>
          <w:numId w:val="24"/>
        </w:numPr>
        <w:spacing w:after="120" w:line="23" w:lineRule="atLeast"/>
        <w:ind w:left="1134" w:hanging="567"/>
        <w:rPr>
          <w:sz w:val="22"/>
          <w:szCs w:val="22"/>
        </w:rPr>
      </w:pPr>
      <w:r w:rsidRPr="00D40102">
        <w:rPr>
          <w:sz w:val="22"/>
          <w:szCs w:val="22"/>
        </w:rPr>
        <w:t>W przypadku uznania zasadności przekazanej informacji zamawiający powtarza czynność albo dokonuje czynności zaniechanej, informując o tym wykonawców w sposób przewidziany w ustawie dla tej czynności.</w:t>
      </w:r>
    </w:p>
    <w:p w14:paraId="38E6F218" w14:textId="77777777" w:rsidR="00D13CBB" w:rsidRPr="00D40102" w:rsidRDefault="00F57462" w:rsidP="009B7879">
      <w:pPr>
        <w:pStyle w:val="Tekstpodstawowy"/>
        <w:numPr>
          <w:ilvl w:val="1"/>
          <w:numId w:val="24"/>
        </w:numPr>
        <w:spacing w:after="600" w:line="23" w:lineRule="atLeast"/>
        <w:ind w:left="1134" w:hanging="567"/>
        <w:rPr>
          <w:sz w:val="22"/>
          <w:szCs w:val="22"/>
        </w:rPr>
      </w:pPr>
      <w:r w:rsidRPr="00D40102">
        <w:rPr>
          <w:sz w:val="22"/>
          <w:szCs w:val="22"/>
        </w:rPr>
        <w:t>Na czynności, o których mowa powyżej, nie przysługuje odwołanie, z zastrzeżeniem art. 180 ust 2</w:t>
      </w:r>
      <w:r w:rsidR="00577B5D" w:rsidRPr="00D40102">
        <w:rPr>
          <w:sz w:val="22"/>
          <w:szCs w:val="22"/>
        </w:rPr>
        <w:t xml:space="preserve"> ustawy</w:t>
      </w:r>
      <w:r w:rsidRPr="00D40102">
        <w:rPr>
          <w:sz w:val="22"/>
          <w:szCs w:val="22"/>
        </w:rPr>
        <w:t>.</w:t>
      </w:r>
    </w:p>
    <w:p w14:paraId="19DDEFF7" w14:textId="2006B86A" w:rsidR="007850D7" w:rsidRPr="00D40102" w:rsidRDefault="007850D7" w:rsidP="009B7879">
      <w:pPr>
        <w:pStyle w:val="Tekstpodstawowy"/>
        <w:pBdr>
          <w:bottom w:val="single" w:sz="4" w:space="1" w:color="auto"/>
        </w:pBdr>
        <w:tabs>
          <w:tab w:val="left" w:pos="2127"/>
        </w:tabs>
        <w:spacing w:after="120" w:line="23" w:lineRule="atLeast"/>
        <w:rPr>
          <w:b/>
          <w:sz w:val="22"/>
          <w:szCs w:val="22"/>
        </w:rPr>
      </w:pPr>
      <w:r w:rsidRPr="00D40102">
        <w:rPr>
          <w:b/>
          <w:sz w:val="22"/>
          <w:szCs w:val="22"/>
        </w:rPr>
        <w:t xml:space="preserve">ROZDZIAŁ XXX.  INFORMACJA DOTYCZĄCA OCHRONY DANYCH ODOBOWYCH - </w:t>
      </w:r>
      <w:r w:rsidR="00E469CF" w:rsidRPr="00D40102">
        <w:rPr>
          <w:b/>
          <w:sz w:val="22"/>
          <w:szCs w:val="22"/>
        </w:rPr>
        <w:br/>
        <w:t xml:space="preserve">                                     </w:t>
      </w:r>
      <w:r w:rsidRPr="00D40102">
        <w:rPr>
          <w:b/>
          <w:sz w:val="22"/>
          <w:szCs w:val="22"/>
        </w:rPr>
        <w:t>RODO</w:t>
      </w:r>
    </w:p>
    <w:p w14:paraId="724B90DF" w14:textId="77777777" w:rsidR="007850D7" w:rsidRPr="00D40102" w:rsidRDefault="007850D7" w:rsidP="000711C0">
      <w:pPr>
        <w:pStyle w:val="Tekstpodstawowy"/>
        <w:spacing w:after="120" w:line="23" w:lineRule="atLeast"/>
        <w:rPr>
          <w:sz w:val="22"/>
          <w:szCs w:val="22"/>
        </w:rPr>
      </w:pPr>
      <w:r w:rsidRPr="00D40102">
        <w:rPr>
          <w:sz w:val="22"/>
          <w:szCs w:val="22"/>
        </w:rPr>
        <w:t xml:space="preserve">Zgodnie z art. 13 ust. 1 i 2 rozporządzenia Parlamentu Europejskiego i Rady (UE) 2016/679 z dnia 27 kwietnia 2016 r. w sprawie ochrony osób fizycznych w związku z przetwarzaniem danych osobowych </w:t>
      </w:r>
      <w:r w:rsidR="00B2216E" w:rsidRPr="00D40102">
        <w:rPr>
          <w:sz w:val="22"/>
          <w:szCs w:val="22"/>
        </w:rPr>
        <w:br/>
      </w:r>
      <w:r w:rsidRPr="00D40102">
        <w:rPr>
          <w:sz w:val="22"/>
          <w:szCs w:val="22"/>
        </w:rPr>
        <w:t>i w sprawie swobodnego przepływu takich danych oraz uchylenia dyrektywy 95/46/WE (ogólne rozporządzenie o ochronie danych) (Dz. Urz. UE L 119 z 04.05.2016, str. 1), dalej „RODO”, Zamawiający informuje, że:</w:t>
      </w:r>
    </w:p>
    <w:p w14:paraId="5801B96A" w14:textId="77777777" w:rsidR="007850D7" w:rsidRPr="00D40102"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D40102">
        <w:rPr>
          <w:rFonts w:eastAsia="Courier New"/>
          <w:sz w:val="22"/>
          <w:szCs w:val="22"/>
        </w:rPr>
        <w:t>administratorem Pani/Pana danych osobowych jest Wójt Gminy Psary z siedzibą w Urzędzie Gminy Psary, ul. Malinowicka 4, 42-512 Psary;</w:t>
      </w:r>
    </w:p>
    <w:p w14:paraId="553301D5" w14:textId="77777777" w:rsidR="007850D7" w:rsidRPr="00D40102"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D40102">
        <w:rPr>
          <w:rFonts w:eastAsia="Courier New"/>
          <w:sz w:val="22"/>
          <w:szCs w:val="22"/>
        </w:rPr>
        <w:t>kontakt do inspektora ochrony danych osobowych w Urzędzie Gminy w Psarach: e-mail: iod@psary.pl;</w:t>
      </w:r>
    </w:p>
    <w:p w14:paraId="20DA188E" w14:textId="5A242094" w:rsidR="007850D7" w:rsidRPr="00D40102" w:rsidRDefault="007850D7" w:rsidP="009A41CA">
      <w:pPr>
        <w:pStyle w:val="Akapitzlist"/>
        <w:widowControl w:val="0"/>
        <w:numPr>
          <w:ilvl w:val="0"/>
          <w:numId w:val="72"/>
        </w:numPr>
        <w:suppressAutoHyphens/>
        <w:autoSpaceDN w:val="0"/>
        <w:spacing w:after="120" w:line="23" w:lineRule="atLeast"/>
        <w:ind w:left="567" w:hanging="567"/>
        <w:jc w:val="both"/>
        <w:textAlignment w:val="baseline"/>
        <w:rPr>
          <w:sz w:val="22"/>
          <w:szCs w:val="22"/>
        </w:rPr>
      </w:pPr>
      <w:r w:rsidRPr="00D40102">
        <w:rPr>
          <w:rFonts w:eastAsia="Courier New"/>
          <w:sz w:val="22"/>
          <w:szCs w:val="22"/>
        </w:rPr>
        <w:t xml:space="preserve">Pani/Pana dane osobowe przetwarzane będą na podstawie art. 6 ust. 1 lit. c RODO w celu związanym z postępowaniem o udzielenie zamówienia publicznego </w:t>
      </w:r>
      <w:r w:rsidR="009A41CA" w:rsidRPr="00D40102">
        <w:rPr>
          <w:rFonts w:eastAsia="Arial"/>
          <w:b/>
          <w:kern w:val="3"/>
          <w:sz w:val="22"/>
          <w:szCs w:val="22"/>
          <w:lang w:eastAsia="zh-CN"/>
        </w:rPr>
        <w:t>„Wykonanie dokumentacji projektowych wraz z prowadzeniem nadzoru autorskiego”</w:t>
      </w:r>
      <w:r w:rsidR="009A41CA" w:rsidRPr="00D40102">
        <w:rPr>
          <w:kern w:val="3"/>
          <w:sz w:val="22"/>
          <w:szCs w:val="22"/>
          <w:lang w:eastAsia="zh-CN"/>
        </w:rPr>
        <w:t xml:space="preserve"> </w:t>
      </w:r>
      <w:r w:rsidR="009A41CA" w:rsidRPr="00D40102">
        <w:rPr>
          <w:b/>
          <w:sz w:val="22"/>
          <w:szCs w:val="22"/>
        </w:rPr>
        <w:t xml:space="preserve">z podziałem na cztery części - </w:t>
      </w:r>
      <w:r w:rsidR="009A41CA" w:rsidRPr="00D40102">
        <w:rPr>
          <w:rFonts w:eastAsia="Arial"/>
          <w:b/>
          <w:sz w:val="22"/>
          <w:szCs w:val="22"/>
        </w:rPr>
        <w:t>Część nr 1</w:t>
      </w:r>
      <w:r w:rsidR="004569AC" w:rsidRPr="00D40102">
        <w:rPr>
          <w:rFonts w:eastAsia="Arial"/>
          <w:b/>
          <w:sz w:val="22"/>
          <w:szCs w:val="22"/>
        </w:rPr>
        <w:t xml:space="preserve"> i/lub</w:t>
      </w:r>
      <w:r w:rsidR="009A41CA" w:rsidRPr="00D40102">
        <w:rPr>
          <w:rFonts w:eastAsia="Arial"/>
          <w:b/>
          <w:sz w:val="22"/>
          <w:szCs w:val="22"/>
        </w:rPr>
        <w:t xml:space="preserve"> 2</w:t>
      </w:r>
      <w:r w:rsidR="004569AC" w:rsidRPr="00D40102">
        <w:rPr>
          <w:rFonts w:eastAsia="Arial"/>
          <w:b/>
          <w:sz w:val="22"/>
          <w:szCs w:val="22"/>
        </w:rPr>
        <w:t xml:space="preserve"> i/lub </w:t>
      </w:r>
      <w:r w:rsidR="009A41CA" w:rsidRPr="00D40102">
        <w:rPr>
          <w:rFonts w:eastAsia="Arial"/>
          <w:b/>
          <w:sz w:val="22"/>
          <w:szCs w:val="22"/>
        </w:rPr>
        <w:t>3</w:t>
      </w:r>
      <w:r w:rsidR="004569AC" w:rsidRPr="00D40102">
        <w:rPr>
          <w:rFonts w:eastAsia="Arial"/>
          <w:b/>
          <w:sz w:val="22"/>
          <w:szCs w:val="22"/>
        </w:rPr>
        <w:t xml:space="preserve"> i/lub </w:t>
      </w:r>
      <w:r w:rsidR="009A41CA" w:rsidRPr="00D40102">
        <w:rPr>
          <w:rFonts w:eastAsia="Arial"/>
          <w:b/>
          <w:sz w:val="22"/>
          <w:szCs w:val="22"/>
        </w:rPr>
        <w:t>4</w:t>
      </w:r>
      <w:r w:rsidRPr="00D40102">
        <w:rPr>
          <w:rFonts w:eastAsia="Courier New"/>
          <w:sz w:val="22"/>
          <w:szCs w:val="22"/>
        </w:rPr>
        <w:t>, prowadzonym w trybie przetargu nieograniczonego;</w:t>
      </w:r>
    </w:p>
    <w:p w14:paraId="69ECC0B2" w14:textId="77777777" w:rsidR="007850D7" w:rsidRPr="00D40102"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D40102">
        <w:rPr>
          <w:rFonts w:eastAsia="Courier New"/>
          <w:sz w:val="22"/>
          <w:szCs w:val="22"/>
        </w:rPr>
        <w:t xml:space="preserve">odbiorcami Pani/Pana danych osobowych będą osoby lub podmioty, którym udostępniona zostanie dokumentacja postępowania w oparciu o art. 8 oraz art. 96 ust. 3 ustawy Pzp;  </w:t>
      </w:r>
    </w:p>
    <w:p w14:paraId="3AA966F3" w14:textId="77777777" w:rsidR="007850D7" w:rsidRPr="00D40102"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D40102">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FDF3C8A" w14:textId="7CB9E09C" w:rsidR="007850D7" w:rsidRPr="00D40102"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sz w:val="22"/>
          <w:szCs w:val="22"/>
        </w:rPr>
      </w:pPr>
      <w:r w:rsidRPr="00D40102">
        <w:rPr>
          <w:rFonts w:eastAsia="Courier New"/>
          <w:sz w:val="22"/>
          <w:szCs w:val="22"/>
        </w:rPr>
        <w:t xml:space="preserve">obowiązek podania przez Panią/Pana danych osobowych bezpośrednio Pani/Pana dotyczących jest wymogiem ustawowym określonym w przepisach ustawy Pzp, związanym z udziałem </w:t>
      </w:r>
      <w:r w:rsidR="002178DF" w:rsidRPr="00D40102">
        <w:rPr>
          <w:rFonts w:eastAsia="Courier New"/>
          <w:sz w:val="22"/>
          <w:szCs w:val="22"/>
        </w:rPr>
        <w:br/>
      </w:r>
      <w:r w:rsidRPr="00D40102">
        <w:rPr>
          <w:rFonts w:eastAsia="Courier New"/>
          <w:sz w:val="22"/>
          <w:szCs w:val="22"/>
        </w:rPr>
        <w:t xml:space="preserve">w postępowaniu o udzielenie zamówienia publicznego; konsekwencje niepodania określonych danych wynikają z ustawy Pzp;  </w:t>
      </w:r>
    </w:p>
    <w:p w14:paraId="02223FD2" w14:textId="77777777" w:rsidR="007850D7" w:rsidRPr="00D40102" w:rsidRDefault="007850D7" w:rsidP="00B2651E">
      <w:pPr>
        <w:pStyle w:val="Akapitzlist"/>
        <w:widowControl w:val="0"/>
        <w:numPr>
          <w:ilvl w:val="0"/>
          <w:numId w:val="72"/>
        </w:numPr>
        <w:tabs>
          <w:tab w:val="left" w:pos="627"/>
        </w:tabs>
        <w:suppressAutoHyphens/>
        <w:autoSpaceDN w:val="0"/>
        <w:spacing w:after="120" w:line="23" w:lineRule="atLeast"/>
        <w:ind w:left="567" w:hanging="567"/>
        <w:jc w:val="both"/>
        <w:textAlignment w:val="baseline"/>
        <w:rPr>
          <w:rFonts w:eastAsia="Courier New"/>
          <w:sz w:val="22"/>
          <w:szCs w:val="22"/>
        </w:rPr>
      </w:pPr>
      <w:r w:rsidRPr="00D40102">
        <w:rPr>
          <w:rFonts w:eastAsia="Courier New"/>
          <w:sz w:val="22"/>
          <w:szCs w:val="22"/>
        </w:rPr>
        <w:t>w odniesieniu do Pani/Pana danych osobowych decyzje nie będą podejmowane w sposób zautomatyzowany, stosownie do art. 22 RODO;</w:t>
      </w:r>
    </w:p>
    <w:p w14:paraId="76F70BEA" w14:textId="77777777" w:rsidR="007850D7" w:rsidRPr="00D40102"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D40102">
        <w:rPr>
          <w:rFonts w:eastAsia="Courier New"/>
          <w:sz w:val="22"/>
          <w:szCs w:val="22"/>
        </w:rPr>
        <w:t>posiada Pani/Pan:</w:t>
      </w:r>
    </w:p>
    <w:p w14:paraId="7E910BCA" w14:textId="77777777" w:rsidR="007850D7" w:rsidRPr="00D40102" w:rsidRDefault="007850D7" w:rsidP="00B2651E">
      <w:pPr>
        <w:pStyle w:val="Akapitzlist"/>
        <w:widowControl w:val="0"/>
        <w:numPr>
          <w:ilvl w:val="0"/>
          <w:numId w:val="73"/>
        </w:numPr>
        <w:suppressAutoHyphens/>
        <w:autoSpaceDN w:val="0"/>
        <w:spacing w:after="120" w:line="23" w:lineRule="atLeast"/>
        <w:ind w:left="1134" w:hanging="567"/>
        <w:jc w:val="both"/>
        <w:textAlignment w:val="baseline"/>
        <w:rPr>
          <w:rFonts w:eastAsia="Courier New"/>
          <w:sz w:val="22"/>
          <w:szCs w:val="22"/>
        </w:rPr>
      </w:pPr>
      <w:r w:rsidRPr="00D40102">
        <w:rPr>
          <w:rFonts w:eastAsia="Courier New"/>
          <w:sz w:val="22"/>
          <w:szCs w:val="22"/>
        </w:rPr>
        <w:t>na podstawie art. 15 RODO prawo dostępu do danych osobowych Pani/Pana dotyczących;</w:t>
      </w:r>
    </w:p>
    <w:p w14:paraId="1D7E3800" w14:textId="77777777" w:rsidR="007850D7" w:rsidRPr="00D40102" w:rsidRDefault="007850D7" w:rsidP="00B2651E">
      <w:pPr>
        <w:pStyle w:val="Akapitzlist"/>
        <w:widowControl w:val="0"/>
        <w:numPr>
          <w:ilvl w:val="0"/>
          <w:numId w:val="73"/>
        </w:numPr>
        <w:suppressAutoHyphens/>
        <w:autoSpaceDN w:val="0"/>
        <w:spacing w:after="120" w:line="23" w:lineRule="atLeast"/>
        <w:ind w:left="1134" w:hanging="567"/>
        <w:jc w:val="both"/>
        <w:textAlignment w:val="baseline"/>
        <w:rPr>
          <w:rFonts w:eastAsia="Courier New"/>
          <w:sz w:val="22"/>
          <w:szCs w:val="22"/>
        </w:rPr>
      </w:pPr>
      <w:r w:rsidRPr="00D40102">
        <w:rPr>
          <w:rFonts w:eastAsia="Courier New"/>
          <w:sz w:val="22"/>
          <w:szCs w:val="22"/>
        </w:rPr>
        <w:t>na podstawie art. 16 RODO prawo do sprostowania Pani/Pana danych osobowych</w:t>
      </w:r>
    </w:p>
    <w:p w14:paraId="0E3715F8" w14:textId="01EABAA9" w:rsidR="007850D7" w:rsidRPr="00D40102" w:rsidRDefault="007850D7" w:rsidP="000711C0">
      <w:pPr>
        <w:pStyle w:val="Akapitzlist"/>
        <w:spacing w:after="120" w:line="23" w:lineRule="atLeast"/>
        <w:ind w:left="1134" w:firstLine="24"/>
        <w:jc w:val="both"/>
        <w:rPr>
          <w:sz w:val="22"/>
          <w:szCs w:val="22"/>
        </w:rPr>
      </w:pPr>
      <w:r w:rsidRPr="00D40102">
        <w:rPr>
          <w:rFonts w:eastAsia="Courier New"/>
          <w:sz w:val="22"/>
          <w:szCs w:val="22"/>
        </w:rPr>
        <w:t>(</w:t>
      </w:r>
      <w:r w:rsidRPr="00D40102">
        <w:rPr>
          <w:rFonts w:eastAsia="Courier New"/>
          <w:i/>
          <w:sz w:val="22"/>
          <w:szCs w:val="22"/>
        </w:rPr>
        <w:t>skorzystanie z prawa do sprostowania nie może skutkować zmianą wyniku postępowania</w:t>
      </w:r>
      <w:r w:rsidRPr="00D40102">
        <w:rPr>
          <w:rFonts w:eastAsia="Courier New"/>
          <w:i/>
          <w:sz w:val="22"/>
          <w:szCs w:val="22"/>
        </w:rPr>
        <w:br/>
        <w:t>o udzielenie zamówienia publicznego ani zmianą postanowień umowy w zakresie niezgodnym z ustawą Pzp oraz nie może naruszać integralności protokołu oraz jego załączników</w:t>
      </w:r>
      <w:r w:rsidRPr="00D40102">
        <w:rPr>
          <w:rFonts w:eastAsia="Courier New"/>
          <w:sz w:val="22"/>
          <w:szCs w:val="22"/>
        </w:rPr>
        <w:t>.)</w:t>
      </w:r>
    </w:p>
    <w:p w14:paraId="725286E2" w14:textId="77777777" w:rsidR="007850D7" w:rsidRPr="00D40102" w:rsidRDefault="007850D7" w:rsidP="00B2651E">
      <w:pPr>
        <w:pStyle w:val="Akapitzlist"/>
        <w:widowControl w:val="0"/>
        <w:numPr>
          <w:ilvl w:val="0"/>
          <w:numId w:val="73"/>
        </w:numPr>
        <w:suppressAutoHyphens/>
        <w:autoSpaceDN w:val="0"/>
        <w:spacing w:after="120" w:line="23" w:lineRule="atLeast"/>
        <w:ind w:left="1134" w:hanging="567"/>
        <w:jc w:val="both"/>
        <w:textAlignment w:val="baseline"/>
        <w:rPr>
          <w:rFonts w:eastAsia="Courier New"/>
          <w:sz w:val="22"/>
          <w:szCs w:val="22"/>
        </w:rPr>
      </w:pPr>
      <w:r w:rsidRPr="00D40102">
        <w:rPr>
          <w:rFonts w:eastAsia="Courier New"/>
          <w:sz w:val="22"/>
          <w:szCs w:val="22"/>
        </w:rPr>
        <w:t>na podstawie art. 18 RODO prawo żądania od administratora ograniczenia przetwarzania danych osobowych z zastrzeżeniem przypadków, o których mowa w art. 18 ust. 2 RODO;</w:t>
      </w:r>
    </w:p>
    <w:p w14:paraId="630D8A5B" w14:textId="77777777" w:rsidR="007850D7" w:rsidRPr="00D40102" w:rsidRDefault="007850D7" w:rsidP="000711C0">
      <w:pPr>
        <w:pStyle w:val="Akapitzlist"/>
        <w:spacing w:after="120" w:line="23" w:lineRule="atLeast"/>
        <w:ind w:left="1134" w:firstLine="69"/>
        <w:jc w:val="both"/>
        <w:rPr>
          <w:sz w:val="22"/>
          <w:szCs w:val="22"/>
        </w:rPr>
      </w:pPr>
      <w:r w:rsidRPr="00D40102">
        <w:rPr>
          <w:rFonts w:eastAsia="Courier New"/>
          <w:sz w:val="22"/>
          <w:szCs w:val="22"/>
        </w:rPr>
        <w:lastRenderedPageBreak/>
        <w:t>(</w:t>
      </w:r>
      <w:r w:rsidRPr="00D40102">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81A173" w14:textId="77777777" w:rsidR="007850D7" w:rsidRPr="00D40102" w:rsidRDefault="007850D7" w:rsidP="00B2651E">
      <w:pPr>
        <w:pStyle w:val="Akapitzlist"/>
        <w:widowControl w:val="0"/>
        <w:numPr>
          <w:ilvl w:val="0"/>
          <w:numId w:val="73"/>
        </w:numPr>
        <w:suppressAutoHyphens/>
        <w:autoSpaceDN w:val="0"/>
        <w:spacing w:after="120" w:line="23" w:lineRule="atLeast"/>
        <w:ind w:left="1134" w:hanging="567"/>
        <w:jc w:val="both"/>
        <w:textAlignment w:val="baseline"/>
        <w:rPr>
          <w:rFonts w:eastAsia="Courier New"/>
          <w:sz w:val="22"/>
          <w:szCs w:val="22"/>
        </w:rPr>
      </w:pPr>
      <w:r w:rsidRPr="00D40102">
        <w:rPr>
          <w:rFonts w:eastAsia="Courier New"/>
          <w:sz w:val="22"/>
          <w:szCs w:val="22"/>
        </w:rPr>
        <w:t>prawo do wniesienia skargi do Prezesa Urzędu Ochrony Danych Osobowych, gdy uzna Pani/Pan, że przetwarzanie danych osobowych Pani/Pana dotyczących narusza przepisy RODO;</w:t>
      </w:r>
    </w:p>
    <w:p w14:paraId="1D1B6AD5" w14:textId="77777777" w:rsidR="007850D7" w:rsidRPr="00D40102"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D40102">
        <w:rPr>
          <w:rFonts w:eastAsia="Courier New"/>
          <w:sz w:val="22"/>
          <w:szCs w:val="22"/>
        </w:rPr>
        <w:t>nie przysługuje Pani/Panu:</w:t>
      </w:r>
    </w:p>
    <w:p w14:paraId="3FDE2DBE" w14:textId="77777777" w:rsidR="007850D7" w:rsidRPr="00D40102" w:rsidRDefault="007850D7" w:rsidP="00B2651E">
      <w:pPr>
        <w:pStyle w:val="Akapitzlist"/>
        <w:widowControl w:val="0"/>
        <w:numPr>
          <w:ilvl w:val="0"/>
          <w:numId w:val="74"/>
        </w:numPr>
        <w:suppressAutoHyphens/>
        <w:autoSpaceDN w:val="0"/>
        <w:spacing w:after="120" w:line="23" w:lineRule="atLeast"/>
        <w:ind w:left="1134" w:hanging="567"/>
        <w:jc w:val="both"/>
        <w:textAlignment w:val="baseline"/>
        <w:rPr>
          <w:rFonts w:eastAsia="Courier New"/>
          <w:sz w:val="22"/>
          <w:szCs w:val="22"/>
        </w:rPr>
      </w:pPr>
      <w:r w:rsidRPr="00D40102">
        <w:rPr>
          <w:rFonts w:eastAsia="Courier New"/>
          <w:sz w:val="22"/>
          <w:szCs w:val="22"/>
        </w:rPr>
        <w:t>w związku z art. 17 ust. 3 lit. b, d lub e RODO prawo do usunięcia danych osobowych;</w:t>
      </w:r>
    </w:p>
    <w:p w14:paraId="498DACFC" w14:textId="77777777" w:rsidR="007850D7" w:rsidRPr="00D40102" w:rsidRDefault="007850D7" w:rsidP="00B2651E">
      <w:pPr>
        <w:pStyle w:val="Akapitzlist"/>
        <w:widowControl w:val="0"/>
        <w:numPr>
          <w:ilvl w:val="0"/>
          <w:numId w:val="74"/>
        </w:numPr>
        <w:suppressAutoHyphens/>
        <w:autoSpaceDN w:val="0"/>
        <w:spacing w:after="120" w:line="23" w:lineRule="atLeast"/>
        <w:ind w:left="1134" w:hanging="567"/>
        <w:jc w:val="both"/>
        <w:textAlignment w:val="baseline"/>
        <w:rPr>
          <w:rFonts w:eastAsia="Courier New"/>
          <w:sz w:val="22"/>
          <w:szCs w:val="22"/>
        </w:rPr>
      </w:pPr>
      <w:r w:rsidRPr="00D40102">
        <w:rPr>
          <w:rFonts w:eastAsia="Courier New"/>
          <w:sz w:val="22"/>
          <w:szCs w:val="22"/>
        </w:rPr>
        <w:t>prawo do przenoszenia danych osobowych, o którym mowa w art. 20 RODO;</w:t>
      </w:r>
    </w:p>
    <w:p w14:paraId="5B322D04" w14:textId="77777777" w:rsidR="007850D7" w:rsidRPr="00D40102" w:rsidRDefault="007850D7" w:rsidP="00B2651E">
      <w:pPr>
        <w:pStyle w:val="Akapitzlist"/>
        <w:widowControl w:val="0"/>
        <w:numPr>
          <w:ilvl w:val="0"/>
          <w:numId w:val="74"/>
        </w:numPr>
        <w:tabs>
          <w:tab w:val="left" w:pos="-15306"/>
        </w:tabs>
        <w:autoSpaceDN w:val="0"/>
        <w:spacing w:after="600" w:line="23" w:lineRule="atLeast"/>
        <w:ind w:left="1134" w:hanging="567"/>
        <w:jc w:val="both"/>
        <w:textAlignment w:val="baseline"/>
        <w:rPr>
          <w:rFonts w:eastAsia="Courier New"/>
          <w:sz w:val="22"/>
          <w:szCs w:val="22"/>
        </w:rPr>
      </w:pPr>
      <w:r w:rsidRPr="00D40102">
        <w:rPr>
          <w:rFonts w:eastAsia="Courier New"/>
          <w:sz w:val="22"/>
          <w:szCs w:val="22"/>
        </w:rPr>
        <w:t>na podstawie art. 21 RODO prawo sprzeciwu, wobec przetwarzania danych osobowych, gdyż podstawą prawną przetwarzania Pani/Pana danych osobowych jest art. 6 ust. 1 lit. c RODO.</w:t>
      </w:r>
    </w:p>
    <w:p w14:paraId="28D5F1F6" w14:textId="77777777" w:rsidR="007850D7" w:rsidRPr="00D40102" w:rsidRDefault="007850D7" w:rsidP="009B7879">
      <w:pPr>
        <w:pStyle w:val="Standard"/>
        <w:pBdr>
          <w:bottom w:val="single" w:sz="4" w:space="1" w:color="auto"/>
        </w:pBdr>
        <w:tabs>
          <w:tab w:val="left" w:pos="-16440"/>
        </w:tabs>
        <w:suppressAutoHyphens w:val="0"/>
        <w:spacing w:after="120" w:line="23" w:lineRule="atLeast"/>
        <w:jc w:val="both"/>
        <w:rPr>
          <w:rFonts w:ascii="Times New Roman" w:eastAsia="Courier New" w:hAnsi="Times New Roman" w:cs="Times New Roman"/>
          <w:b/>
          <w:kern w:val="0"/>
          <w:sz w:val="20"/>
          <w:szCs w:val="20"/>
          <w:lang w:eastAsia="pl-PL"/>
        </w:rPr>
      </w:pPr>
      <w:r w:rsidRPr="00D40102">
        <w:rPr>
          <w:rFonts w:ascii="Times New Roman" w:eastAsia="Courier New" w:hAnsi="Times New Roman" w:cs="Times New Roman"/>
          <w:b/>
          <w:kern w:val="0"/>
          <w:sz w:val="20"/>
          <w:szCs w:val="20"/>
          <w:lang w:eastAsia="pl-PL"/>
        </w:rPr>
        <w:t>ROZDZIAŁ XXXI. POSTANOWIENIA KOŃCOWE</w:t>
      </w:r>
    </w:p>
    <w:p w14:paraId="32B027A9" w14:textId="5BD188D6" w:rsidR="007850D7" w:rsidRPr="00D40102" w:rsidRDefault="007850D7" w:rsidP="009B7879">
      <w:pPr>
        <w:pStyle w:val="Podtytu"/>
        <w:suppressAutoHyphens w:val="0"/>
        <w:spacing w:after="600" w:line="23" w:lineRule="atLeast"/>
        <w:jc w:val="both"/>
        <w:rPr>
          <w:rFonts w:eastAsia="Courier New"/>
          <w:b w:val="0"/>
          <w:bCs w:val="0"/>
          <w:kern w:val="0"/>
          <w:sz w:val="22"/>
          <w:szCs w:val="22"/>
          <w:lang w:eastAsia="pl-PL"/>
        </w:rPr>
      </w:pPr>
      <w:r w:rsidRPr="00D40102">
        <w:rPr>
          <w:rFonts w:eastAsia="Courier New"/>
          <w:b w:val="0"/>
          <w:bCs w:val="0"/>
          <w:kern w:val="0"/>
          <w:sz w:val="22"/>
          <w:szCs w:val="22"/>
          <w:lang w:eastAsia="pl-PL"/>
        </w:rPr>
        <w:t>W sprawach nieuregulowanych niniejszą specyfikacją mają zastosowanie przepisy Ustawy</w:t>
      </w:r>
      <w:r w:rsidRPr="00D40102">
        <w:rPr>
          <w:rFonts w:eastAsia="Courier New"/>
          <w:b w:val="0"/>
          <w:bCs w:val="0"/>
          <w:kern w:val="0"/>
          <w:sz w:val="22"/>
          <w:szCs w:val="22"/>
          <w:lang w:eastAsia="pl-PL"/>
        </w:rPr>
        <w:br/>
        <w:t>z dnia 29 stycznia 2004 r. Prawo zamówień publicznych (tekst jedn.: Dz.U. z 201</w:t>
      </w:r>
      <w:r w:rsidR="00850E22" w:rsidRPr="00D40102">
        <w:rPr>
          <w:rFonts w:eastAsia="Courier New"/>
          <w:b w:val="0"/>
          <w:bCs w:val="0"/>
          <w:kern w:val="0"/>
          <w:sz w:val="22"/>
          <w:szCs w:val="22"/>
          <w:lang w:eastAsia="pl-PL"/>
        </w:rPr>
        <w:t>9</w:t>
      </w:r>
      <w:r w:rsidRPr="00D40102">
        <w:rPr>
          <w:rFonts w:eastAsia="Courier New"/>
          <w:b w:val="0"/>
          <w:bCs w:val="0"/>
          <w:kern w:val="0"/>
          <w:sz w:val="22"/>
          <w:szCs w:val="22"/>
          <w:lang w:eastAsia="pl-PL"/>
        </w:rPr>
        <w:t xml:space="preserve"> r. poz. </w:t>
      </w:r>
      <w:r w:rsidR="00850E22" w:rsidRPr="00D40102">
        <w:rPr>
          <w:rFonts w:eastAsia="Courier New"/>
          <w:b w:val="0"/>
          <w:bCs w:val="0"/>
          <w:kern w:val="0"/>
          <w:sz w:val="22"/>
          <w:szCs w:val="22"/>
          <w:lang w:eastAsia="pl-PL"/>
        </w:rPr>
        <w:t>1843</w:t>
      </w:r>
      <w:r w:rsidRPr="00D40102">
        <w:rPr>
          <w:rFonts w:eastAsia="Courier New"/>
          <w:b w:val="0"/>
          <w:bCs w:val="0"/>
          <w:kern w:val="0"/>
          <w:sz w:val="22"/>
          <w:szCs w:val="22"/>
          <w:lang w:eastAsia="pl-PL"/>
        </w:rPr>
        <w:br/>
        <w:t>z późn. zm.) oraz przepisy ustawy z dnia 23 kwietnia 1964 r.- Kodeks cywilny (tekst jednolity Dz.U. 2018 poz. 1025 z późn. zm).</w:t>
      </w:r>
    </w:p>
    <w:p w14:paraId="1254A326" w14:textId="4454872C" w:rsidR="007850D7" w:rsidRPr="00D40102" w:rsidRDefault="007850D7" w:rsidP="009B7879">
      <w:pPr>
        <w:pStyle w:val="Standard"/>
        <w:pBdr>
          <w:bottom w:val="single" w:sz="4" w:space="1" w:color="auto"/>
        </w:pBdr>
        <w:suppressAutoHyphens w:val="0"/>
        <w:spacing w:after="120" w:line="23" w:lineRule="atLeast"/>
        <w:jc w:val="both"/>
        <w:rPr>
          <w:rFonts w:ascii="Times New Roman" w:eastAsia="Courier New" w:hAnsi="Times New Roman" w:cs="Times New Roman"/>
          <w:b/>
          <w:kern w:val="0"/>
          <w:sz w:val="22"/>
          <w:lang w:eastAsia="pl-PL"/>
        </w:rPr>
      </w:pPr>
      <w:r w:rsidRPr="00D40102">
        <w:rPr>
          <w:rFonts w:ascii="Times New Roman" w:eastAsia="Courier New" w:hAnsi="Times New Roman" w:cs="Times New Roman"/>
          <w:b/>
          <w:kern w:val="0"/>
          <w:sz w:val="22"/>
          <w:lang w:eastAsia="pl-PL"/>
        </w:rPr>
        <w:t>ROZDZIAŁ XXXII. WYKAZ ZAŁĄCZNIKÓW DO SIWZ</w:t>
      </w:r>
    </w:p>
    <w:p w14:paraId="54039B61" w14:textId="77777777" w:rsidR="007850D7" w:rsidRPr="00D40102" w:rsidRDefault="007850D7" w:rsidP="000711C0">
      <w:pPr>
        <w:pStyle w:val="Standard"/>
        <w:suppressAutoHyphens w:val="0"/>
        <w:spacing w:after="120" w:line="23" w:lineRule="atLeast"/>
        <w:jc w:val="both"/>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D40102" w14:paraId="541BC693"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C962" w14:textId="77777777" w:rsidR="007850D7" w:rsidRPr="00D40102" w:rsidRDefault="007850D7" w:rsidP="000711C0">
            <w:pPr>
              <w:pStyle w:val="Standard"/>
              <w:suppressAutoHyphens w:val="0"/>
              <w:autoSpaceDE w:val="0"/>
              <w:spacing w:after="120" w:line="23" w:lineRule="atLeast"/>
              <w:jc w:val="center"/>
              <w:textAlignment w:val="auto"/>
              <w:rPr>
                <w:rFonts w:ascii="Times New Roman" w:eastAsia="Courier New" w:hAnsi="Times New Roman" w:cs="Times New Roman"/>
                <w:b/>
                <w:bCs/>
                <w:kern w:val="0"/>
                <w:sz w:val="22"/>
                <w:lang w:eastAsia="pl-PL"/>
              </w:rPr>
            </w:pPr>
            <w:r w:rsidRPr="00D40102">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72B7" w14:textId="77777777" w:rsidR="007850D7" w:rsidRPr="00D40102" w:rsidRDefault="007850D7" w:rsidP="000711C0">
            <w:pPr>
              <w:pStyle w:val="Standard"/>
              <w:suppressAutoHyphens w:val="0"/>
              <w:autoSpaceDE w:val="0"/>
              <w:spacing w:after="120" w:line="23" w:lineRule="atLeast"/>
              <w:jc w:val="center"/>
              <w:textAlignment w:val="auto"/>
              <w:rPr>
                <w:rFonts w:ascii="Times New Roman" w:eastAsia="Courier New" w:hAnsi="Times New Roman" w:cs="Times New Roman"/>
                <w:b/>
                <w:bCs/>
                <w:kern w:val="0"/>
                <w:sz w:val="22"/>
                <w:lang w:eastAsia="pl-PL"/>
              </w:rPr>
            </w:pPr>
            <w:r w:rsidRPr="00D40102">
              <w:rPr>
                <w:rFonts w:ascii="Times New Roman" w:eastAsia="Courier New" w:hAnsi="Times New Roman" w:cs="Times New Roman"/>
                <w:b/>
                <w:bCs/>
                <w:kern w:val="0"/>
                <w:sz w:val="22"/>
                <w:lang w:eastAsia="pl-PL"/>
              </w:rPr>
              <w:t>Nazwa załącznika</w:t>
            </w:r>
          </w:p>
        </w:tc>
      </w:tr>
      <w:tr w:rsidR="007850D7" w:rsidRPr="00D40102" w14:paraId="1B96C96D"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C50D" w14:textId="77777777" w:rsidR="007850D7" w:rsidRPr="00D40102" w:rsidRDefault="007850D7" w:rsidP="000711C0">
            <w:pPr>
              <w:pStyle w:val="Standard"/>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60C8" w14:textId="77777777" w:rsidR="007850D7" w:rsidRPr="00D40102"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Formularz oferty</w:t>
            </w:r>
          </w:p>
        </w:tc>
      </w:tr>
      <w:tr w:rsidR="007850D7" w:rsidRPr="00D40102" w14:paraId="1F76CE22"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1C3D" w14:textId="77777777" w:rsidR="007850D7" w:rsidRPr="00D40102" w:rsidRDefault="007850D7" w:rsidP="000711C0">
            <w:pPr>
              <w:autoSpaceDE w:val="0"/>
              <w:spacing w:after="120" w:line="23" w:lineRule="atLeast"/>
              <w:rPr>
                <w:rFonts w:eastAsia="Courier New"/>
                <w:sz w:val="22"/>
                <w:szCs w:val="22"/>
              </w:rPr>
            </w:pPr>
            <w:r w:rsidRPr="00D40102">
              <w:rPr>
                <w:rFonts w:eastAsia="Courier New"/>
                <w:sz w:val="22"/>
                <w:szCs w:val="22"/>
              </w:rPr>
              <w:t>Załącznik nr 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0822" w14:textId="77777777" w:rsidR="007850D7" w:rsidRPr="00D40102"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Oświadczenie o spełnianiu warunków udziału w postępowaniu</w:t>
            </w:r>
          </w:p>
        </w:tc>
      </w:tr>
      <w:tr w:rsidR="007850D7" w:rsidRPr="00D40102" w14:paraId="1BCB5259" w14:textId="77777777" w:rsidTr="00817881">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A74C" w14:textId="77777777" w:rsidR="007850D7" w:rsidRPr="00D40102" w:rsidRDefault="007850D7" w:rsidP="000711C0">
            <w:pPr>
              <w:autoSpaceDE w:val="0"/>
              <w:spacing w:after="120" w:line="23" w:lineRule="atLeast"/>
              <w:rPr>
                <w:rFonts w:eastAsia="Courier New"/>
                <w:sz w:val="22"/>
                <w:szCs w:val="22"/>
              </w:rPr>
            </w:pPr>
            <w:r w:rsidRPr="00D40102">
              <w:rPr>
                <w:rFonts w:eastAsia="Courier New"/>
                <w:sz w:val="22"/>
                <w:szCs w:val="22"/>
              </w:rPr>
              <w:t>Załącznik nr 3</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EA3F" w14:textId="77777777" w:rsidR="007850D7" w:rsidRPr="00D40102"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Oświadczenie o braku podstaw do wykluczenia</w:t>
            </w:r>
          </w:p>
        </w:tc>
      </w:tr>
      <w:tr w:rsidR="007850D7" w:rsidRPr="00D40102" w14:paraId="21C08A71" w14:textId="77777777" w:rsidTr="00817881">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E38A" w14:textId="77777777" w:rsidR="007850D7" w:rsidRPr="00D40102" w:rsidRDefault="007850D7" w:rsidP="000711C0">
            <w:pPr>
              <w:autoSpaceDE w:val="0"/>
              <w:spacing w:after="120" w:line="23" w:lineRule="atLeast"/>
              <w:rPr>
                <w:rFonts w:eastAsia="Courier New"/>
                <w:sz w:val="22"/>
                <w:szCs w:val="22"/>
              </w:rPr>
            </w:pPr>
            <w:r w:rsidRPr="00D40102">
              <w:rPr>
                <w:rFonts w:eastAsia="Courier New"/>
                <w:sz w:val="22"/>
                <w:szCs w:val="22"/>
              </w:rPr>
              <w:t>Załącznik nr 4</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22B6" w14:textId="77777777" w:rsidR="007850D7" w:rsidRPr="00D40102"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D40102">
              <w:rPr>
                <w:rFonts w:ascii="Times New Roman" w:eastAsia="Courier New" w:hAnsi="Times New Roman" w:cs="Times New Roman"/>
                <w:kern w:val="0"/>
                <w:sz w:val="22"/>
                <w:lang w:eastAsia="pl-PL"/>
              </w:rPr>
              <w:t>Wzór umowy</w:t>
            </w:r>
          </w:p>
        </w:tc>
      </w:tr>
      <w:tr w:rsidR="005D2D06" w:rsidRPr="00D40102" w14:paraId="6FA89830" w14:textId="77777777" w:rsidTr="00DD0ED1">
        <w:trPr>
          <w:trHeight w:hRule="exact" w:val="232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E14C" w14:textId="77777777" w:rsidR="005D2D06" w:rsidRPr="00D40102" w:rsidRDefault="005D2D06" w:rsidP="000711C0">
            <w:pPr>
              <w:autoSpaceDE w:val="0"/>
              <w:spacing w:after="120" w:line="23" w:lineRule="atLeast"/>
              <w:rPr>
                <w:rFonts w:eastAsia="Courier New"/>
                <w:sz w:val="22"/>
                <w:szCs w:val="22"/>
              </w:rPr>
            </w:pPr>
            <w:r w:rsidRPr="00D40102">
              <w:rPr>
                <w:rFonts w:eastAsia="Courier New"/>
                <w:sz w:val="22"/>
                <w:szCs w:val="22"/>
              </w:rPr>
              <w:t>Załącznik nr 5</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F0F0D" w14:textId="77777777" w:rsidR="00074ADB" w:rsidRPr="00D40102" w:rsidRDefault="00074ADB" w:rsidP="000E4A7C">
            <w:pPr>
              <w:pStyle w:val="Normalny1"/>
              <w:tabs>
                <w:tab w:val="left" w:pos="-20537"/>
              </w:tabs>
              <w:jc w:val="both"/>
              <w:rPr>
                <w:rStyle w:val="Domylnaczcionkaakapitu5"/>
                <w:rFonts w:eastAsia="Symbol"/>
                <w:bCs/>
                <w:sz w:val="22"/>
                <w:szCs w:val="22"/>
              </w:rPr>
            </w:pPr>
            <w:r w:rsidRPr="00D40102">
              <w:rPr>
                <w:rStyle w:val="Domylnaczcionkaakapitu5"/>
                <w:rFonts w:eastAsia="Symbol"/>
                <w:bCs/>
                <w:sz w:val="22"/>
                <w:szCs w:val="22"/>
              </w:rPr>
              <w:t>Szczegółowy opis przedmiotu zamówienia (OPZ)</w:t>
            </w:r>
          </w:p>
          <w:p w14:paraId="2C981298" w14:textId="3B1E083E" w:rsidR="00850E22" w:rsidRPr="00D40102" w:rsidRDefault="00850E22" w:rsidP="000E4A7C">
            <w:pPr>
              <w:pStyle w:val="Normalny1"/>
              <w:numPr>
                <w:ilvl w:val="0"/>
                <w:numId w:val="64"/>
              </w:numPr>
              <w:tabs>
                <w:tab w:val="left" w:pos="-20537"/>
              </w:tabs>
              <w:ind w:left="397" w:hanging="284"/>
              <w:jc w:val="both"/>
              <w:rPr>
                <w:rFonts w:eastAsia="Symbol"/>
                <w:bCs/>
                <w:sz w:val="22"/>
                <w:szCs w:val="22"/>
              </w:rPr>
            </w:pPr>
            <w:r w:rsidRPr="00D40102">
              <w:rPr>
                <w:sz w:val="22"/>
                <w:szCs w:val="22"/>
                <w:lang w:eastAsia="pl-PL"/>
              </w:rPr>
              <w:t>SIWZ wraz z załącznikami,</w:t>
            </w:r>
          </w:p>
          <w:p w14:paraId="610E273C" w14:textId="3A2D217A" w:rsidR="00850E22" w:rsidRPr="00D40102" w:rsidRDefault="00850E22" w:rsidP="000E4A7C">
            <w:pPr>
              <w:pStyle w:val="Normalny1"/>
              <w:numPr>
                <w:ilvl w:val="0"/>
                <w:numId w:val="64"/>
              </w:numPr>
              <w:tabs>
                <w:tab w:val="left" w:pos="-20537"/>
              </w:tabs>
              <w:ind w:left="397" w:hanging="284"/>
              <w:jc w:val="both"/>
              <w:rPr>
                <w:rFonts w:eastAsia="Symbol"/>
                <w:bCs/>
                <w:sz w:val="22"/>
                <w:szCs w:val="22"/>
              </w:rPr>
            </w:pPr>
            <w:r w:rsidRPr="00D40102">
              <w:rPr>
                <w:sz w:val="22"/>
                <w:szCs w:val="22"/>
                <w:lang w:eastAsia="pl-PL"/>
              </w:rPr>
              <w:t>umowa – załącznik do SIWZ,</w:t>
            </w:r>
          </w:p>
          <w:p w14:paraId="0085B55E" w14:textId="31A3AC4B" w:rsidR="009A41CA" w:rsidRPr="00D40102" w:rsidRDefault="009A41CA" w:rsidP="000E4A7C">
            <w:pPr>
              <w:pStyle w:val="Normalny1"/>
              <w:numPr>
                <w:ilvl w:val="0"/>
                <w:numId w:val="64"/>
              </w:numPr>
              <w:tabs>
                <w:tab w:val="left" w:pos="-20537"/>
              </w:tabs>
              <w:ind w:left="397" w:hanging="284"/>
              <w:jc w:val="both"/>
              <w:rPr>
                <w:rFonts w:eastAsia="Symbol"/>
                <w:bCs/>
                <w:sz w:val="22"/>
                <w:szCs w:val="22"/>
              </w:rPr>
            </w:pPr>
            <w:r w:rsidRPr="00D40102">
              <w:rPr>
                <w:rFonts w:eastAsia="Symbol"/>
                <w:bCs/>
                <w:sz w:val="22"/>
                <w:szCs w:val="22"/>
              </w:rPr>
              <w:t>Załączniki graficzne dla części od 1 do 4 z zaznaczonym odcinkiem przeznaczonym do projektowania</w:t>
            </w:r>
            <w:r w:rsidR="00EF2902" w:rsidRPr="00D40102">
              <w:rPr>
                <w:rFonts w:eastAsia="Symbol"/>
                <w:bCs/>
                <w:sz w:val="22"/>
                <w:szCs w:val="22"/>
              </w:rPr>
              <w:t>,</w:t>
            </w:r>
          </w:p>
          <w:p w14:paraId="770416B7" w14:textId="457DA73D" w:rsidR="00850E22" w:rsidRPr="00D40102" w:rsidRDefault="00850E22" w:rsidP="000E4A7C">
            <w:pPr>
              <w:pStyle w:val="Normalny1"/>
              <w:numPr>
                <w:ilvl w:val="0"/>
                <w:numId w:val="64"/>
              </w:numPr>
              <w:tabs>
                <w:tab w:val="left" w:pos="-20537"/>
              </w:tabs>
              <w:ind w:left="397" w:hanging="284"/>
              <w:jc w:val="both"/>
              <w:rPr>
                <w:rFonts w:eastAsia="Symbol"/>
                <w:bCs/>
                <w:sz w:val="22"/>
                <w:szCs w:val="22"/>
              </w:rPr>
            </w:pPr>
            <w:r w:rsidRPr="00D40102">
              <w:rPr>
                <w:sz w:val="22"/>
                <w:szCs w:val="22"/>
                <w:lang w:eastAsia="pl-PL"/>
              </w:rPr>
              <w:t>odpowiedzi na pytania udzielanych w trakcie procedury przetargowej (jeżeli dotyczy),</w:t>
            </w:r>
          </w:p>
          <w:p w14:paraId="29D51C3A" w14:textId="738CACD5" w:rsidR="00074ADB" w:rsidRPr="00D40102" w:rsidRDefault="002178DF" w:rsidP="000E4A7C">
            <w:pPr>
              <w:autoSpaceDE w:val="0"/>
              <w:jc w:val="center"/>
              <w:rPr>
                <w:b/>
                <w:sz w:val="22"/>
              </w:rPr>
            </w:pPr>
            <w:r w:rsidRPr="00D40102">
              <w:rPr>
                <w:b/>
                <w:sz w:val="22"/>
              </w:rPr>
              <w:t>Wszystkie ww. dokumenty należy traktować jako wzajemnie się uzupełniające.</w:t>
            </w:r>
          </w:p>
        </w:tc>
      </w:tr>
    </w:tbl>
    <w:p w14:paraId="31E34F57" w14:textId="77777777" w:rsidR="007850D7" w:rsidRPr="00D40102" w:rsidRDefault="007850D7" w:rsidP="000711C0">
      <w:pPr>
        <w:pStyle w:val="Tekstpodstawowy"/>
        <w:spacing w:after="120" w:line="23" w:lineRule="atLeast"/>
        <w:ind w:left="1134"/>
        <w:rPr>
          <w:sz w:val="22"/>
          <w:szCs w:val="22"/>
          <w:highlight w:val="yellow"/>
        </w:rPr>
      </w:pPr>
    </w:p>
    <w:p w14:paraId="786797A4" w14:textId="77777777" w:rsidR="009A346E" w:rsidRPr="00D40102" w:rsidRDefault="009A346E" w:rsidP="000711C0">
      <w:pPr>
        <w:pStyle w:val="Tekstpodstawowy"/>
        <w:spacing w:after="120" w:line="23" w:lineRule="atLeast"/>
        <w:ind w:left="1134"/>
        <w:rPr>
          <w:sz w:val="22"/>
          <w:szCs w:val="22"/>
          <w:highlight w:val="yellow"/>
        </w:rPr>
      </w:pPr>
    </w:p>
    <w:p w14:paraId="6B863F2E" w14:textId="77777777" w:rsidR="004D390F" w:rsidRDefault="004D390F">
      <w:pPr>
        <w:rPr>
          <w:rFonts w:eastAsia="Courier New"/>
        </w:rPr>
      </w:pPr>
      <w:r>
        <w:rPr>
          <w:rFonts w:eastAsia="Courier New"/>
        </w:rPr>
        <w:br w:type="page"/>
      </w:r>
    </w:p>
    <w:p w14:paraId="18484975" w14:textId="2227CA3D" w:rsidR="009A346E" w:rsidRPr="00D40102" w:rsidRDefault="009A346E" w:rsidP="000711C0">
      <w:pPr>
        <w:spacing w:after="120" w:line="23" w:lineRule="atLeast"/>
        <w:jc w:val="right"/>
        <w:rPr>
          <w:rFonts w:eastAsia="Courier New"/>
        </w:rPr>
      </w:pPr>
      <w:r w:rsidRPr="00D40102">
        <w:rPr>
          <w:rFonts w:eastAsia="Courier New"/>
        </w:rPr>
        <w:lastRenderedPageBreak/>
        <w:t>Załącznik Nr 1 do SIWZ</w:t>
      </w:r>
    </w:p>
    <w:p w14:paraId="2836C374" w14:textId="77777777" w:rsidR="009A346E" w:rsidRPr="00D40102" w:rsidRDefault="009A346E" w:rsidP="000711C0">
      <w:pPr>
        <w:spacing w:after="120" w:line="23" w:lineRule="atLeast"/>
        <w:rPr>
          <w:rFonts w:eastAsia="Courier New"/>
        </w:rPr>
      </w:pPr>
      <w:r w:rsidRPr="00D40102">
        <w:rPr>
          <w:rFonts w:eastAsia="Courier New"/>
        </w:rPr>
        <w:t>………………………………..</w:t>
      </w:r>
    </w:p>
    <w:p w14:paraId="57F50A96" w14:textId="77777777" w:rsidR="009A346E" w:rsidRPr="00D40102" w:rsidRDefault="009A346E" w:rsidP="009A41CA">
      <w:pPr>
        <w:rPr>
          <w:rFonts w:eastAsia="Courier New"/>
          <w:i/>
          <w:iCs/>
        </w:rPr>
      </w:pPr>
      <w:r w:rsidRPr="00D40102">
        <w:rPr>
          <w:rFonts w:eastAsia="Courier New"/>
        </w:rPr>
        <w:t>/</w:t>
      </w:r>
      <w:r w:rsidRPr="00D40102">
        <w:rPr>
          <w:rFonts w:eastAsia="Courier New"/>
          <w:i/>
          <w:iCs/>
        </w:rPr>
        <w:t>Pieczęć Wykonawcy)/</w:t>
      </w:r>
    </w:p>
    <w:p w14:paraId="6EA40756" w14:textId="77777777" w:rsidR="009A346E" w:rsidRPr="00D40102" w:rsidRDefault="009A346E" w:rsidP="009A41CA">
      <w:pPr>
        <w:rPr>
          <w:b/>
          <w:i/>
          <w:iCs/>
          <w:sz w:val="16"/>
          <w:szCs w:val="16"/>
          <w:u w:val="single"/>
        </w:rPr>
      </w:pPr>
      <w:r w:rsidRPr="00D40102">
        <w:rPr>
          <w:b/>
          <w:i/>
          <w:iCs/>
          <w:sz w:val="16"/>
          <w:szCs w:val="16"/>
          <w:u w:val="single"/>
        </w:rPr>
        <w:t xml:space="preserve">(pieczęć nie dotyczy przypadku </w:t>
      </w:r>
    </w:p>
    <w:p w14:paraId="25BA6F32" w14:textId="77777777" w:rsidR="009A346E" w:rsidRPr="00D40102" w:rsidRDefault="009A346E" w:rsidP="009A41CA">
      <w:pPr>
        <w:rPr>
          <w:b/>
          <w:i/>
          <w:iCs/>
          <w:sz w:val="16"/>
          <w:szCs w:val="16"/>
          <w:u w:val="single"/>
        </w:rPr>
      </w:pPr>
      <w:r w:rsidRPr="00D40102">
        <w:rPr>
          <w:b/>
          <w:i/>
          <w:iCs/>
          <w:sz w:val="16"/>
          <w:szCs w:val="16"/>
          <w:u w:val="single"/>
        </w:rPr>
        <w:t>składania oferty w postaci elektronicznej)</w:t>
      </w:r>
    </w:p>
    <w:p w14:paraId="0890712A" w14:textId="77777777" w:rsidR="009A346E" w:rsidRPr="00D40102" w:rsidRDefault="009A346E" w:rsidP="00950B41">
      <w:pPr>
        <w:jc w:val="right"/>
        <w:rPr>
          <w:rFonts w:eastAsia="Courier New"/>
          <w:b/>
          <w:bCs/>
          <w:sz w:val="16"/>
          <w:szCs w:val="16"/>
        </w:rPr>
      </w:pPr>
      <w:r w:rsidRPr="00D40102">
        <w:rPr>
          <w:rFonts w:eastAsia="Courier New"/>
          <w:b/>
          <w:bCs/>
          <w:sz w:val="16"/>
          <w:szCs w:val="16"/>
        </w:rPr>
        <w:t>ZAMAWIAJĄCY:</w:t>
      </w:r>
    </w:p>
    <w:p w14:paraId="2851FFBF" w14:textId="77777777" w:rsidR="009A346E" w:rsidRPr="00D40102" w:rsidRDefault="009A346E" w:rsidP="00950B41">
      <w:pPr>
        <w:jc w:val="right"/>
        <w:rPr>
          <w:rFonts w:eastAsia="Courier New"/>
          <w:b/>
          <w:bCs/>
          <w:sz w:val="16"/>
          <w:szCs w:val="16"/>
        </w:rPr>
      </w:pPr>
      <w:r w:rsidRPr="00D40102">
        <w:rPr>
          <w:rFonts w:eastAsia="Courier New"/>
          <w:b/>
          <w:bCs/>
          <w:sz w:val="16"/>
          <w:szCs w:val="16"/>
        </w:rPr>
        <w:t>Gmina Psary</w:t>
      </w:r>
    </w:p>
    <w:p w14:paraId="6CCD11A9" w14:textId="77777777" w:rsidR="009A346E" w:rsidRPr="00D40102" w:rsidRDefault="009A346E" w:rsidP="00950B41">
      <w:pPr>
        <w:jc w:val="right"/>
        <w:rPr>
          <w:rFonts w:eastAsia="Courier New"/>
          <w:b/>
          <w:bCs/>
          <w:sz w:val="16"/>
          <w:szCs w:val="16"/>
        </w:rPr>
      </w:pPr>
      <w:r w:rsidRPr="00D40102">
        <w:rPr>
          <w:rFonts w:eastAsia="Courier New"/>
          <w:b/>
          <w:bCs/>
          <w:sz w:val="16"/>
          <w:szCs w:val="16"/>
        </w:rPr>
        <w:t>ul. Malinowicka 4</w:t>
      </w:r>
    </w:p>
    <w:p w14:paraId="122B60FB" w14:textId="77777777" w:rsidR="009A346E" w:rsidRPr="00D40102" w:rsidRDefault="009A346E" w:rsidP="00950B41">
      <w:pPr>
        <w:jc w:val="right"/>
        <w:rPr>
          <w:b/>
          <w:bCs/>
          <w:sz w:val="16"/>
          <w:szCs w:val="16"/>
        </w:rPr>
      </w:pPr>
      <w:r w:rsidRPr="00D40102">
        <w:rPr>
          <w:rFonts w:eastAsia="Courier New"/>
          <w:b/>
          <w:bCs/>
          <w:sz w:val="16"/>
          <w:szCs w:val="16"/>
        </w:rPr>
        <w:t>42-512 Psary</w:t>
      </w:r>
    </w:p>
    <w:p w14:paraId="253435E8" w14:textId="77777777" w:rsidR="009A346E" w:rsidRPr="00D40102" w:rsidRDefault="009A346E" w:rsidP="000711C0">
      <w:pPr>
        <w:spacing w:after="120" w:line="23" w:lineRule="atLeast"/>
        <w:ind w:left="284"/>
        <w:rPr>
          <w:rFonts w:eastAsia="Courier New"/>
        </w:rPr>
      </w:pPr>
    </w:p>
    <w:p w14:paraId="5F04CC03" w14:textId="44200CC8" w:rsidR="009A346E" w:rsidRPr="00D40102" w:rsidRDefault="009A346E" w:rsidP="000711C0">
      <w:pPr>
        <w:spacing w:after="120" w:line="23" w:lineRule="atLeast"/>
        <w:jc w:val="center"/>
        <w:rPr>
          <w:b/>
          <w:bCs/>
        </w:rPr>
      </w:pPr>
      <w:r w:rsidRPr="00D40102">
        <w:rPr>
          <w:rFonts w:eastAsia="Courier New"/>
          <w:b/>
          <w:bCs/>
        </w:rPr>
        <w:t>FORMULARZ  OFERTY</w:t>
      </w:r>
    </w:p>
    <w:p w14:paraId="57C98859" w14:textId="2D0E2FB7" w:rsidR="009A41CA" w:rsidRPr="00D40102" w:rsidRDefault="009A346E" w:rsidP="0089621A">
      <w:pPr>
        <w:pStyle w:val="Akapitzlist"/>
        <w:numPr>
          <w:ilvl w:val="0"/>
          <w:numId w:val="86"/>
        </w:numPr>
        <w:spacing w:after="120" w:line="23" w:lineRule="atLeast"/>
        <w:ind w:left="357" w:hanging="357"/>
        <w:jc w:val="both"/>
        <w:rPr>
          <w:rFonts w:eastAsia="Courier New"/>
        </w:rPr>
      </w:pPr>
      <w:r w:rsidRPr="00D40102">
        <w:rPr>
          <w:rFonts w:eastAsia="Courier New"/>
        </w:rPr>
        <w:t>Oferta złożona do postępowania o udzielenie zamówienia publicznego w trybie przetargu nieograniczonego na zadanie pn.:</w:t>
      </w:r>
      <w:r w:rsidR="00E21F92" w:rsidRPr="00D40102">
        <w:rPr>
          <w:rFonts w:eastAsia="Courier New"/>
        </w:rPr>
        <w:t xml:space="preserve"> </w:t>
      </w:r>
      <w:r w:rsidR="009A41CA" w:rsidRPr="00D40102">
        <w:rPr>
          <w:rFonts w:eastAsia="Arial"/>
          <w:b/>
          <w:kern w:val="3"/>
          <w:lang w:eastAsia="zh-CN"/>
        </w:rPr>
        <w:t>„Wykonanie dokumentacji projektowych wraz z prowadzeniem nadzoru autorskiego”</w:t>
      </w:r>
      <w:r w:rsidR="009A41CA" w:rsidRPr="00D40102">
        <w:rPr>
          <w:kern w:val="3"/>
          <w:lang w:eastAsia="zh-CN"/>
        </w:rPr>
        <w:t xml:space="preserve"> </w:t>
      </w:r>
      <w:r w:rsidR="00437401" w:rsidRPr="00D40102">
        <w:rPr>
          <w:kern w:val="3"/>
          <w:lang w:eastAsia="zh-CN"/>
        </w:rPr>
        <w:br/>
      </w:r>
      <w:r w:rsidR="009A41CA" w:rsidRPr="00D40102">
        <w:rPr>
          <w:b/>
        </w:rPr>
        <w:t xml:space="preserve">z podziałem na cztery części - </w:t>
      </w:r>
      <w:r w:rsidR="009A41CA" w:rsidRPr="00D40102">
        <w:rPr>
          <w:rFonts w:eastAsia="Arial"/>
          <w:b/>
        </w:rPr>
        <w:t xml:space="preserve">Część nr </w:t>
      </w:r>
      <w:r w:rsidR="009A41CA" w:rsidRPr="00D40102">
        <w:rPr>
          <w:rFonts w:eastAsia="Arial"/>
        </w:rPr>
        <w:sym w:font="Wingdings" w:char="F0A8"/>
      </w:r>
      <w:r w:rsidR="009A41CA" w:rsidRPr="00D40102">
        <w:rPr>
          <w:rFonts w:eastAsia="Arial"/>
          <w:b/>
        </w:rPr>
        <w:t xml:space="preserve"> 1; </w:t>
      </w:r>
      <w:r w:rsidR="009A41CA" w:rsidRPr="00D40102">
        <w:rPr>
          <w:rFonts w:eastAsia="Arial"/>
        </w:rPr>
        <w:sym w:font="Wingdings" w:char="F0A8"/>
      </w:r>
      <w:r w:rsidR="009A41CA" w:rsidRPr="00D40102">
        <w:rPr>
          <w:rFonts w:eastAsia="Arial"/>
          <w:b/>
        </w:rPr>
        <w:t xml:space="preserve"> 2; </w:t>
      </w:r>
      <w:r w:rsidR="009A41CA" w:rsidRPr="00D40102">
        <w:rPr>
          <w:rFonts w:eastAsia="Arial"/>
        </w:rPr>
        <w:sym w:font="Wingdings" w:char="F0A8"/>
      </w:r>
      <w:r w:rsidR="009A41CA" w:rsidRPr="00D40102">
        <w:rPr>
          <w:rFonts w:eastAsia="Arial"/>
          <w:b/>
        </w:rPr>
        <w:t xml:space="preserve"> 3; </w:t>
      </w:r>
      <w:r w:rsidR="009A41CA" w:rsidRPr="00D40102">
        <w:rPr>
          <w:rFonts w:eastAsia="Arial"/>
        </w:rPr>
        <w:sym w:font="Wingdings" w:char="F0A8"/>
      </w:r>
      <w:r w:rsidR="009A41CA" w:rsidRPr="00D40102">
        <w:rPr>
          <w:rFonts w:eastAsia="Arial"/>
          <w:b/>
        </w:rPr>
        <w:t xml:space="preserve"> 4</w:t>
      </w:r>
      <w:r w:rsidR="005704BB" w:rsidRPr="00D40102">
        <w:rPr>
          <w:rFonts w:eastAsia="Arial"/>
          <w:b/>
        </w:rPr>
        <w:t>*</w:t>
      </w:r>
      <w:r w:rsidR="009A41CA" w:rsidRPr="00D40102">
        <w:rPr>
          <w:rFonts w:eastAsia="Arial"/>
          <w:b/>
        </w:rPr>
        <w:t>.</w:t>
      </w:r>
    </w:p>
    <w:p w14:paraId="6A3D68E9" w14:textId="2299B74C" w:rsidR="009A346E" w:rsidRPr="00D40102" w:rsidRDefault="009A346E" w:rsidP="0089621A">
      <w:pPr>
        <w:pStyle w:val="Akapitzlist"/>
        <w:numPr>
          <w:ilvl w:val="0"/>
          <w:numId w:val="86"/>
        </w:numPr>
        <w:spacing w:after="120" w:line="23" w:lineRule="atLeast"/>
        <w:ind w:left="357" w:hanging="357"/>
        <w:jc w:val="both"/>
        <w:rPr>
          <w:rFonts w:eastAsia="Courier New"/>
        </w:rPr>
      </w:pPr>
      <w:r w:rsidRPr="00D40102">
        <w:rPr>
          <w:rFonts w:eastAsia="Courier New"/>
        </w:rPr>
        <w:t>Dane dotyczące Wykonawcy*</w:t>
      </w:r>
      <w:r w:rsidR="005704BB" w:rsidRPr="00D40102">
        <w:rPr>
          <w:rFonts w:eastAsia="Courier New"/>
        </w:rPr>
        <w:t>*</w:t>
      </w:r>
    </w:p>
    <w:tbl>
      <w:tblPr>
        <w:tblW w:w="9498" w:type="dxa"/>
        <w:tblInd w:w="108" w:type="dxa"/>
        <w:tblCellMar>
          <w:left w:w="10" w:type="dxa"/>
          <w:right w:w="10" w:type="dxa"/>
        </w:tblCellMar>
        <w:tblLook w:val="0000" w:firstRow="0" w:lastRow="0" w:firstColumn="0" w:lastColumn="0" w:noHBand="0" w:noVBand="0"/>
      </w:tblPr>
      <w:tblGrid>
        <w:gridCol w:w="3266"/>
        <w:gridCol w:w="1583"/>
        <w:gridCol w:w="1361"/>
        <w:gridCol w:w="3288"/>
      </w:tblGrid>
      <w:tr w:rsidR="009A346E" w:rsidRPr="00D40102" w14:paraId="5A9B588C" w14:textId="77777777"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6E059AE2" w14:textId="77777777" w:rsidR="009A346E" w:rsidRPr="00D40102" w:rsidRDefault="009A346E" w:rsidP="000711C0">
            <w:pPr>
              <w:spacing w:after="120" w:line="23" w:lineRule="atLeast"/>
              <w:rPr>
                <w:rFonts w:eastAsia="Courier New"/>
              </w:rPr>
            </w:pPr>
            <w:r w:rsidRPr="00D40102">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813CC8E" w14:textId="77777777" w:rsidR="009A346E" w:rsidRPr="00D40102" w:rsidRDefault="009A346E" w:rsidP="000711C0">
            <w:pPr>
              <w:spacing w:after="120" w:line="23" w:lineRule="atLeast"/>
              <w:rPr>
                <w:rFonts w:eastAsia="Courier New"/>
              </w:rPr>
            </w:pPr>
            <w:r w:rsidRPr="00D40102">
              <w:rPr>
                <w:rFonts w:eastAsia="Courier New"/>
              </w:rPr>
              <w:t>Adres Wykonawcy</w:t>
            </w:r>
          </w:p>
        </w:tc>
      </w:tr>
      <w:tr w:rsidR="009A346E" w:rsidRPr="00D40102" w14:paraId="0DE63ACB" w14:textId="77777777" w:rsidTr="005704BB">
        <w:trPr>
          <w:trHeight w:val="86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4A0E175" w14:textId="77777777" w:rsidR="009A346E" w:rsidRPr="00D40102" w:rsidRDefault="009A346E" w:rsidP="000711C0">
            <w:pPr>
              <w:spacing w:after="120" w:line="23" w:lineRule="atLeast"/>
              <w:rPr>
                <w:rFonts w:eastAsia="Courier New"/>
              </w:rPr>
            </w:pPr>
          </w:p>
          <w:p w14:paraId="7AF5FCDF" w14:textId="77777777" w:rsidR="009A346E" w:rsidRPr="00D40102" w:rsidRDefault="009A346E" w:rsidP="000711C0">
            <w:pPr>
              <w:spacing w:after="120" w:line="23" w:lineRule="atLeast"/>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F30021" w14:textId="77777777" w:rsidR="009A346E" w:rsidRPr="00D40102" w:rsidRDefault="009A346E" w:rsidP="000711C0">
            <w:pPr>
              <w:spacing w:after="120" w:line="23" w:lineRule="atLeast"/>
              <w:rPr>
                <w:rFonts w:eastAsia="Courier New"/>
              </w:rPr>
            </w:pPr>
          </w:p>
          <w:p w14:paraId="0A58DB6A" w14:textId="77777777" w:rsidR="009A346E" w:rsidRPr="00D40102" w:rsidRDefault="009A346E" w:rsidP="000711C0">
            <w:pPr>
              <w:spacing w:after="120" w:line="23" w:lineRule="atLeast"/>
              <w:rPr>
                <w:rFonts w:eastAsia="Courier New"/>
              </w:rPr>
            </w:pPr>
          </w:p>
        </w:tc>
      </w:tr>
      <w:tr w:rsidR="009A41CA" w:rsidRPr="00D40102" w14:paraId="007E638F"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2254ED4" w14:textId="77777777" w:rsidR="009A41CA" w:rsidRPr="00D40102" w:rsidRDefault="009A41CA" w:rsidP="000711C0">
            <w:pPr>
              <w:spacing w:after="120" w:line="23" w:lineRule="atLeast"/>
              <w:rPr>
                <w:rFonts w:eastAsia="Courier New"/>
              </w:rPr>
            </w:pPr>
            <w:r w:rsidRPr="00D40102">
              <w:rPr>
                <w:rFonts w:eastAsia="Courier New"/>
              </w:rPr>
              <w:t xml:space="preserve">Osoba do kontaktu: </w:t>
            </w:r>
          </w:p>
          <w:p w14:paraId="3E754985" w14:textId="77777777" w:rsidR="009A41CA" w:rsidRPr="00D40102" w:rsidRDefault="009A41CA" w:rsidP="000711C0">
            <w:pPr>
              <w:spacing w:after="120" w:line="23" w:lineRule="atLeast"/>
              <w:rPr>
                <w:rFonts w:eastAsia="Courier New"/>
              </w:rPr>
            </w:pPr>
            <w:r w:rsidRPr="00D40102">
              <w:rPr>
                <w:rFonts w:eastAsia="Courier New"/>
              </w:rPr>
              <w:t>…………………………………………………………</w:t>
            </w:r>
          </w:p>
          <w:p w14:paraId="5A766A1C" w14:textId="332D36B2" w:rsidR="009A41CA" w:rsidRPr="00D40102" w:rsidRDefault="009A41CA" w:rsidP="000711C0">
            <w:pPr>
              <w:spacing w:after="120" w:line="23" w:lineRule="atLeast"/>
              <w:rPr>
                <w:rFonts w:eastAsia="Courier New"/>
              </w:rPr>
            </w:pPr>
            <w:r w:rsidRPr="00D40102">
              <w:rPr>
                <w:rFonts w:eastAsia="Courier New"/>
              </w:rPr>
              <w:t>Imię nazwisko</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BD188EB" w14:textId="42C2BEBB" w:rsidR="009A41CA" w:rsidRPr="00D40102" w:rsidRDefault="009A41CA" w:rsidP="000711C0">
            <w:pPr>
              <w:spacing w:after="120" w:line="23" w:lineRule="atLeast"/>
              <w:rPr>
                <w:rFonts w:eastAsia="Courier New"/>
              </w:rPr>
            </w:pPr>
            <w:r w:rsidRPr="00D40102">
              <w:rPr>
                <w:rFonts w:eastAsia="Courier New"/>
              </w:rPr>
              <w:t>Tel: …………………………………………………</w:t>
            </w:r>
          </w:p>
        </w:tc>
      </w:tr>
      <w:tr w:rsidR="0005198D" w:rsidRPr="00D40102" w14:paraId="5E5EBFED" w14:textId="77777777" w:rsidTr="005704BB">
        <w:trPr>
          <w:trHeight w:val="3144"/>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16C733E4" w14:textId="480000F7" w:rsidR="00950B41" w:rsidRPr="00D40102" w:rsidRDefault="0005198D" w:rsidP="000711C0">
            <w:pPr>
              <w:spacing w:after="120" w:line="23" w:lineRule="atLeast"/>
              <w:rPr>
                <w:rFonts w:eastAsia="Courier New"/>
              </w:rPr>
            </w:pPr>
            <w:r w:rsidRPr="00D40102">
              <w:rPr>
                <w:rFonts w:eastAsia="Courier New"/>
              </w:rPr>
              <w:t xml:space="preserve">REGON </w:t>
            </w:r>
          </w:p>
          <w:p w14:paraId="4331E942" w14:textId="77777777" w:rsidR="00950B41" w:rsidRPr="00D40102" w:rsidRDefault="00950B41" w:rsidP="000711C0">
            <w:pPr>
              <w:spacing w:after="120" w:line="23" w:lineRule="atLeast"/>
              <w:rPr>
                <w:rFonts w:eastAsia="Courier New"/>
              </w:rPr>
            </w:pPr>
          </w:p>
          <w:p w14:paraId="546A2395" w14:textId="4446032D" w:rsidR="0005198D" w:rsidRPr="00D40102" w:rsidRDefault="0005198D" w:rsidP="000711C0">
            <w:pPr>
              <w:spacing w:after="120" w:line="23" w:lineRule="atLeast"/>
              <w:rPr>
                <w:rFonts w:eastAsia="Courier New"/>
              </w:rPr>
            </w:pPr>
            <w:r w:rsidRPr="00D40102">
              <w:rPr>
                <w:rFonts w:eastAsia="Courier New"/>
              </w:rPr>
              <w:t>……………</w:t>
            </w:r>
            <w:r w:rsidR="00950B41" w:rsidRPr="00D40102">
              <w:rPr>
                <w:rFonts w:eastAsia="Courier New"/>
              </w:rPr>
              <w:t>………..</w:t>
            </w:r>
            <w:r w:rsidRPr="00D40102">
              <w:rPr>
                <w:rFonts w:eastAsia="Courier New"/>
              </w:rPr>
              <w:t>……………..</w:t>
            </w:r>
          </w:p>
          <w:p w14:paraId="06E400EC" w14:textId="77777777" w:rsidR="0005198D" w:rsidRPr="00D40102" w:rsidRDefault="0005198D" w:rsidP="000711C0">
            <w:pPr>
              <w:spacing w:after="120" w:line="23" w:lineRule="atLeast"/>
              <w:rPr>
                <w:rFonts w:eastAsia="Courier New"/>
              </w:rPr>
            </w:pPr>
          </w:p>
          <w:p w14:paraId="7403FF86" w14:textId="77777777" w:rsidR="0005198D" w:rsidRPr="00D40102" w:rsidRDefault="0005198D" w:rsidP="000711C0">
            <w:pPr>
              <w:spacing w:after="120" w:line="23" w:lineRule="atLeast"/>
              <w:rPr>
                <w:rFonts w:eastAsia="Courier New"/>
              </w:rPr>
            </w:pPr>
          </w:p>
          <w:p w14:paraId="73DB8812" w14:textId="4BFB8774" w:rsidR="00950B41" w:rsidRPr="00D40102" w:rsidRDefault="0005198D" w:rsidP="000711C0">
            <w:pPr>
              <w:spacing w:after="120" w:line="23" w:lineRule="atLeast"/>
              <w:rPr>
                <w:rFonts w:eastAsia="Courier New"/>
              </w:rPr>
            </w:pPr>
            <w:r w:rsidRPr="00D40102">
              <w:rPr>
                <w:rFonts w:eastAsia="Courier New"/>
              </w:rPr>
              <w:t xml:space="preserve">NIP </w:t>
            </w:r>
          </w:p>
          <w:p w14:paraId="0B885AFD" w14:textId="77777777" w:rsidR="00950B41" w:rsidRPr="00D40102" w:rsidRDefault="00950B41" w:rsidP="000711C0">
            <w:pPr>
              <w:spacing w:after="120" w:line="23" w:lineRule="atLeast"/>
              <w:rPr>
                <w:rFonts w:eastAsia="Courier New"/>
              </w:rPr>
            </w:pPr>
          </w:p>
          <w:p w14:paraId="586EB4CF" w14:textId="03E38F42" w:rsidR="0005198D" w:rsidRPr="00D40102" w:rsidRDefault="0005198D" w:rsidP="000711C0">
            <w:pPr>
              <w:spacing w:after="120" w:line="23" w:lineRule="atLeast"/>
              <w:rPr>
                <w:rFonts w:eastAsia="Courier New"/>
              </w:rPr>
            </w:pPr>
            <w:r w:rsidRPr="00D40102">
              <w:rPr>
                <w:rFonts w:eastAsia="Courier New"/>
              </w:rPr>
              <w:t>…………</w:t>
            </w:r>
            <w:r w:rsidR="00950B41" w:rsidRPr="00D40102">
              <w:rPr>
                <w:rFonts w:eastAsia="Courier New"/>
              </w:rPr>
              <w:t>………</w:t>
            </w:r>
            <w:r w:rsidRPr="00D40102">
              <w:rPr>
                <w:rFonts w:eastAsia="Courier New"/>
              </w:rPr>
              <w:t>…………………….</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14:paraId="2A1B503A" w14:textId="77777777" w:rsidR="0005198D" w:rsidRPr="00D40102" w:rsidRDefault="0005198D" w:rsidP="000711C0">
            <w:pPr>
              <w:spacing w:after="120" w:line="23" w:lineRule="atLeast"/>
              <w:rPr>
                <w:rFonts w:eastAsia="Courier New"/>
              </w:rPr>
            </w:pPr>
          </w:p>
          <w:p w14:paraId="74E1918A" w14:textId="2F9F8255" w:rsidR="0005198D" w:rsidRPr="00D40102" w:rsidRDefault="0005198D" w:rsidP="000711C0">
            <w:pPr>
              <w:spacing w:after="120" w:line="23" w:lineRule="atLeast"/>
              <w:rPr>
                <w:rFonts w:eastAsia="Courier New"/>
              </w:rPr>
            </w:pPr>
            <w:r w:rsidRPr="00D40102">
              <w:rPr>
                <w:rFonts w:eastAsia="Courier New"/>
              </w:rPr>
              <w:t xml:space="preserve">Telefon </w:t>
            </w:r>
          </w:p>
          <w:p w14:paraId="1557D059" w14:textId="77777777" w:rsidR="00950B41" w:rsidRPr="00D40102" w:rsidRDefault="00950B41" w:rsidP="000711C0">
            <w:pPr>
              <w:spacing w:after="120" w:line="23" w:lineRule="atLeast"/>
              <w:rPr>
                <w:rFonts w:eastAsia="Courier New"/>
              </w:rPr>
            </w:pPr>
          </w:p>
          <w:p w14:paraId="0C995E7C" w14:textId="3E634A0F" w:rsidR="0005198D" w:rsidRPr="00D40102" w:rsidRDefault="0005198D" w:rsidP="000711C0">
            <w:pPr>
              <w:spacing w:after="120" w:line="23" w:lineRule="atLeast"/>
              <w:rPr>
                <w:rFonts w:eastAsia="Courier New"/>
              </w:rPr>
            </w:pPr>
            <w:r w:rsidRPr="00D40102">
              <w:rPr>
                <w:rFonts w:eastAsia="Courier New"/>
              </w:rPr>
              <w:t>…………………………………</w:t>
            </w:r>
          </w:p>
          <w:p w14:paraId="72CA7E8E" w14:textId="77777777" w:rsidR="0005198D" w:rsidRPr="00D40102" w:rsidRDefault="0005198D" w:rsidP="000711C0">
            <w:pPr>
              <w:spacing w:after="120" w:line="23" w:lineRule="atLeast"/>
              <w:rPr>
                <w:rFonts w:eastAsia="Courier New"/>
              </w:rPr>
            </w:pPr>
          </w:p>
          <w:p w14:paraId="5D6600AD" w14:textId="7018E1B6" w:rsidR="0005198D" w:rsidRPr="00D40102" w:rsidRDefault="0005198D" w:rsidP="000711C0">
            <w:pPr>
              <w:spacing w:after="120" w:line="23" w:lineRule="atLeast"/>
              <w:rPr>
                <w:rFonts w:eastAsia="Courier New"/>
              </w:rPr>
            </w:pPr>
            <w:r w:rsidRPr="00D40102">
              <w:rPr>
                <w:rFonts w:eastAsia="Courier New"/>
              </w:rPr>
              <w:t>Faks</w:t>
            </w:r>
          </w:p>
          <w:p w14:paraId="0597E7AD" w14:textId="77777777" w:rsidR="00950B41" w:rsidRPr="00D40102" w:rsidRDefault="00950B41" w:rsidP="000711C0">
            <w:pPr>
              <w:spacing w:after="120" w:line="23" w:lineRule="atLeast"/>
              <w:rPr>
                <w:rFonts w:eastAsia="Courier New"/>
              </w:rPr>
            </w:pPr>
          </w:p>
          <w:p w14:paraId="2D34C6B0" w14:textId="77777777" w:rsidR="0005198D" w:rsidRPr="00D40102" w:rsidRDefault="0005198D" w:rsidP="000711C0">
            <w:pPr>
              <w:spacing w:after="120" w:line="23" w:lineRule="atLeast"/>
              <w:rPr>
                <w:rFonts w:eastAsia="Courier New"/>
              </w:rPr>
            </w:pPr>
            <w:r w:rsidRPr="00D40102">
              <w:rPr>
                <w:rFonts w:eastAsia="Courier New"/>
              </w:rPr>
              <w:t>…………………………………</w:t>
            </w:r>
          </w:p>
          <w:p w14:paraId="5CB71F9C" w14:textId="77777777" w:rsidR="0005198D" w:rsidRPr="00D40102" w:rsidRDefault="0005198D" w:rsidP="000711C0">
            <w:pPr>
              <w:spacing w:after="120" w:line="23" w:lineRule="atLeast"/>
              <w:rPr>
                <w:rFonts w:eastAsia="Courier New"/>
              </w:rPr>
            </w:pPr>
          </w:p>
          <w:p w14:paraId="78447D0F" w14:textId="77777777" w:rsidR="0005198D" w:rsidRPr="00D40102" w:rsidRDefault="0005198D" w:rsidP="000711C0">
            <w:pPr>
              <w:spacing w:after="120" w:line="23" w:lineRule="atLeast"/>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767E9D09" w14:textId="77777777" w:rsidR="0005198D" w:rsidRPr="00D40102" w:rsidRDefault="0005198D" w:rsidP="000711C0">
            <w:pPr>
              <w:spacing w:after="120" w:line="23" w:lineRule="atLeast"/>
              <w:rPr>
                <w:rFonts w:eastAsia="Courier New"/>
              </w:rPr>
            </w:pPr>
          </w:p>
          <w:p w14:paraId="725B5462" w14:textId="77777777" w:rsidR="0005198D" w:rsidRPr="00D40102" w:rsidRDefault="0005198D" w:rsidP="000711C0">
            <w:pPr>
              <w:spacing w:after="120" w:line="23" w:lineRule="atLeast"/>
              <w:rPr>
                <w:rFonts w:eastAsia="Courier New"/>
              </w:rPr>
            </w:pPr>
            <w:r w:rsidRPr="00D40102">
              <w:rPr>
                <w:rFonts w:eastAsia="Courier New"/>
              </w:rPr>
              <w:t>E-mail</w:t>
            </w:r>
          </w:p>
          <w:p w14:paraId="34C12605" w14:textId="77777777" w:rsidR="0005198D" w:rsidRPr="00D40102" w:rsidRDefault="0005198D" w:rsidP="000711C0">
            <w:pPr>
              <w:spacing w:after="120" w:line="23" w:lineRule="atLeast"/>
              <w:rPr>
                <w:rFonts w:eastAsia="Courier New"/>
              </w:rPr>
            </w:pPr>
          </w:p>
          <w:p w14:paraId="70DC4F60" w14:textId="77777777" w:rsidR="0005198D" w:rsidRPr="00D40102" w:rsidRDefault="0005198D" w:rsidP="000711C0">
            <w:pPr>
              <w:spacing w:after="120" w:line="23" w:lineRule="atLeast"/>
              <w:rPr>
                <w:rFonts w:eastAsia="Courier New"/>
              </w:rPr>
            </w:pPr>
            <w:r w:rsidRPr="00D40102">
              <w:rPr>
                <w:rFonts w:eastAsia="Courier New"/>
              </w:rPr>
              <w:t>…………………………………….</w:t>
            </w:r>
          </w:p>
          <w:p w14:paraId="4EDE139B" w14:textId="77777777" w:rsidR="0005198D" w:rsidRPr="00D40102" w:rsidRDefault="0005198D" w:rsidP="000711C0">
            <w:pPr>
              <w:spacing w:after="120" w:line="23" w:lineRule="atLeast"/>
              <w:rPr>
                <w:rFonts w:eastAsia="Courier New"/>
              </w:rPr>
            </w:pPr>
          </w:p>
          <w:p w14:paraId="38A2F35B" w14:textId="77777777" w:rsidR="0005198D" w:rsidRPr="00D40102" w:rsidRDefault="0005198D" w:rsidP="000711C0">
            <w:pPr>
              <w:spacing w:after="120" w:line="23" w:lineRule="atLeast"/>
              <w:rPr>
                <w:rFonts w:eastAsia="Courier New"/>
              </w:rPr>
            </w:pPr>
            <w:r w:rsidRPr="00D40102">
              <w:rPr>
                <w:rFonts w:eastAsia="Courier New"/>
              </w:rPr>
              <w:t>…………………………………….</w:t>
            </w:r>
          </w:p>
        </w:tc>
      </w:tr>
      <w:tr w:rsidR="009A346E" w:rsidRPr="00D40102" w14:paraId="6CF730E9" w14:textId="77777777"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3F5C714" w14:textId="77777777" w:rsidR="009A346E" w:rsidRPr="00D40102" w:rsidRDefault="009A346E" w:rsidP="000711C0">
            <w:pPr>
              <w:spacing w:after="120" w:line="23" w:lineRule="atLeast"/>
              <w:rPr>
                <w:rFonts w:eastAsia="Courier Ne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6D82458" w14:textId="70DA672C" w:rsidR="009A346E" w:rsidRPr="00D40102" w:rsidRDefault="009A346E" w:rsidP="005704BB">
            <w:pPr>
              <w:rPr>
                <w:rFonts w:eastAsia="Courier New"/>
              </w:rPr>
            </w:pPr>
            <w:r w:rsidRPr="00D40102">
              <w:rPr>
                <w:rFonts w:eastAsia="Courier New"/>
                <w:sz w:val="16"/>
                <w:szCs w:val="16"/>
              </w:rPr>
              <w:t xml:space="preserve">Poniższe dane podaję dobrowolnie, w celu usprawnienia kontaktu z Urzędem Gminy Psary </w:t>
            </w:r>
            <w:r w:rsidR="005704BB" w:rsidRPr="00D40102">
              <w:rPr>
                <w:rFonts w:eastAsia="Courier New"/>
                <w:sz w:val="16"/>
                <w:szCs w:val="16"/>
              </w:rPr>
              <w:br/>
            </w:r>
            <w:r w:rsidRPr="00D40102">
              <w:rPr>
                <w:rFonts w:eastAsia="Courier New"/>
                <w:sz w:val="16"/>
                <w:szCs w:val="16"/>
              </w:rPr>
              <w:t>w zakresie prowadzonego postępowania</w:t>
            </w:r>
          </w:p>
        </w:tc>
      </w:tr>
    </w:tbl>
    <w:p w14:paraId="621C5EE4" w14:textId="77777777" w:rsidR="009A346E" w:rsidRPr="00D40102" w:rsidRDefault="009A346E" w:rsidP="000711C0">
      <w:pPr>
        <w:spacing w:after="120" w:line="23" w:lineRule="atLeast"/>
        <w:rPr>
          <w:rFonts w:eastAsia="Courier New"/>
          <w:highlight w:val="yellow"/>
        </w:rPr>
      </w:pPr>
    </w:p>
    <w:p w14:paraId="384ACD8A" w14:textId="7ACB886A" w:rsidR="005704BB" w:rsidRPr="00D40102" w:rsidRDefault="009A346E" w:rsidP="000711C0">
      <w:pPr>
        <w:spacing w:after="120" w:line="23" w:lineRule="atLeast"/>
        <w:jc w:val="both"/>
        <w:rPr>
          <w:rFonts w:eastAsia="Courier New"/>
          <w:i/>
          <w:iCs/>
        </w:rPr>
      </w:pPr>
      <w:r w:rsidRPr="00D40102">
        <w:rPr>
          <w:rFonts w:eastAsia="Courier New"/>
        </w:rPr>
        <w:t xml:space="preserve">* </w:t>
      </w:r>
      <w:r w:rsidR="005704BB" w:rsidRPr="00D40102">
        <w:rPr>
          <w:rFonts w:eastAsia="Courier New"/>
          <w:i/>
          <w:iCs/>
        </w:rPr>
        <w:t>Wykonawca zaznacza części na które składa ofertę.</w:t>
      </w:r>
    </w:p>
    <w:p w14:paraId="75714198" w14:textId="75A55D31" w:rsidR="009A346E" w:rsidRPr="00D40102" w:rsidRDefault="005704BB" w:rsidP="000711C0">
      <w:pPr>
        <w:spacing w:after="120" w:line="23" w:lineRule="atLeast"/>
        <w:jc w:val="both"/>
        <w:rPr>
          <w:i/>
          <w:iCs/>
        </w:rPr>
      </w:pPr>
      <w:r w:rsidRPr="00D40102">
        <w:rPr>
          <w:rFonts w:eastAsia="Courier New"/>
        </w:rPr>
        <w:t xml:space="preserve">** </w:t>
      </w:r>
      <w:r w:rsidR="009A346E" w:rsidRPr="00D40102">
        <w:rPr>
          <w:i/>
          <w:iCs/>
        </w:rPr>
        <w:t>W przypadku Wykonawców składających ofertę wspólnie należy wskazać wszystkich Wykonawców</w:t>
      </w:r>
      <w:r w:rsidR="0005198D" w:rsidRPr="00D40102">
        <w:rPr>
          <w:i/>
          <w:iCs/>
        </w:rPr>
        <w:br/>
        <w:t xml:space="preserve">   </w:t>
      </w:r>
      <w:r w:rsidR="009A346E" w:rsidRPr="00D40102">
        <w:rPr>
          <w:i/>
          <w:iCs/>
        </w:rPr>
        <w:t xml:space="preserve"> </w:t>
      </w:r>
      <w:r w:rsidR="0005198D" w:rsidRPr="00D40102">
        <w:rPr>
          <w:i/>
          <w:iCs/>
        </w:rPr>
        <w:t xml:space="preserve"> </w:t>
      </w:r>
      <w:r w:rsidR="009A346E" w:rsidRPr="00D40102">
        <w:rPr>
          <w:i/>
          <w:iCs/>
        </w:rPr>
        <w:t xml:space="preserve">występujących wspólnie lub zaznaczyć, iż wskazany podmiot (Pełnomocnik/Lider) występuje w imieniu </w:t>
      </w:r>
      <w:r w:rsidR="0005198D" w:rsidRPr="00D40102">
        <w:rPr>
          <w:i/>
          <w:iCs/>
        </w:rPr>
        <w:br/>
        <w:t xml:space="preserve">     </w:t>
      </w:r>
      <w:r w:rsidR="009A346E" w:rsidRPr="00D40102">
        <w:rPr>
          <w:i/>
          <w:iCs/>
        </w:rPr>
        <w:t>wszystkich podmiotów</w:t>
      </w:r>
      <w:r w:rsidR="0005198D" w:rsidRPr="00D40102">
        <w:rPr>
          <w:i/>
          <w:iCs/>
        </w:rPr>
        <w:t xml:space="preserve"> </w:t>
      </w:r>
      <w:r w:rsidR="009A346E" w:rsidRPr="00D40102">
        <w:rPr>
          <w:i/>
          <w:iCs/>
        </w:rPr>
        <w:t>składających ofertę wspólnie.</w:t>
      </w:r>
    </w:p>
    <w:p w14:paraId="14EE4C39" w14:textId="4EC5E19E" w:rsidR="009A346E" w:rsidRPr="00D40102" w:rsidRDefault="009A346E" w:rsidP="000711C0">
      <w:pPr>
        <w:spacing w:after="120" w:line="23" w:lineRule="atLeast"/>
        <w:rPr>
          <w:rFonts w:eastAsia="Courier New"/>
          <w:highlight w:val="yellow"/>
        </w:rPr>
      </w:pPr>
    </w:p>
    <w:p w14:paraId="186D3F12" w14:textId="06614B2E" w:rsidR="00533721" w:rsidRPr="00D40102" w:rsidRDefault="00533721" w:rsidP="000711C0">
      <w:pPr>
        <w:spacing w:after="120" w:line="23" w:lineRule="atLeast"/>
        <w:rPr>
          <w:rFonts w:eastAsia="Courier New"/>
          <w:highlight w:val="yellow"/>
        </w:rPr>
      </w:pPr>
    </w:p>
    <w:p w14:paraId="5D8DCD5F" w14:textId="77777777" w:rsidR="005704BB" w:rsidRPr="00D40102" w:rsidRDefault="005704BB" w:rsidP="000711C0">
      <w:pPr>
        <w:spacing w:after="120" w:line="23" w:lineRule="atLeast"/>
        <w:rPr>
          <w:rFonts w:eastAsia="Courier New"/>
          <w:highlight w:val="yellow"/>
        </w:rPr>
      </w:pPr>
    </w:p>
    <w:p w14:paraId="10889F51" w14:textId="1386E4F0" w:rsidR="00533721" w:rsidRPr="00D40102" w:rsidRDefault="00533721" w:rsidP="000711C0">
      <w:pPr>
        <w:spacing w:after="120" w:line="23" w:lineRule="atLeast"/>
        <w:rPr>
          <w:rFonts w:eastAsia="Courier New"/>
          <w:highlight w:val="yellow"/>
        </w:rPr>
      </w:pPr>
    </w:p>
    <w:tbl>
      <w:tblPr>
        <w:tblW w:w="9464" w:type="dxa"/>
        <w:tblCellMar>
          <w:left w:w="10" w:type="dxa"/>
          <w:right w:w="10" w:type="dxa"/>
        </w:tblCellMar>
        <w:tblLook w:val="04A0" w:firstRow="1" w:lastRow="0" w:firstColumn="1" w:lastColumn="0" w:noHBand="0" w:noVBand="1"/>
      </w:tblPr>
      <w:tblGrid>
        <w:gridCol w:w="9464"/>
      </w:tblGrid>
      <w:tr w:rsidR="00533721" w:rsidRPr="00D40102" w14:paraId="49FB6F5B" w14:textId="77777777" w:rsidTr="000E4A7C">
        <w:trPr>
          <w:trHeight w:val="707"/>
        </w:trPr>
        <w:tc>
          <w:tcPr>
            <w:tcW w:w="94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8359D3" w14:textId="07D2F205" w:rsidR="00384EFB" w:rsidRPr="00D40102" w:rsidRDefault="00533721" w:rsidP="000A3ED5">
            <w:pPr>
              <w:autoSpaceDE w:val="0"/>
              <w:jc w:val="center"/>
              <w:rPr>
                <w:b/>
                <w:bCs/>
              </w:rPr>
            </w:pPr>
            <w:bookmarkStart w:id="13" w:name="_Hlk37836261"/>
            <w:r w:rsidRPr="00D40102">
              <w:rPr>
                <w:b/>
              </w:rPr>
              <w:lastRenderedPageBreak/>
              <w:t>OFERTA</w:t>
            </w:r>
            <w:r w:rsidR="000A3ED5" w:rsidRPr="00D40102">
              <w:rPr>
                <w:b/>
              </w:rPr>
              <w:t xml:space="preserve"> </w:t>
            </w:r>
            <w:r w:rsidRPr="00D40102">
              <w:rPr>
                <w:b/>
                <w:bCs/>
              </w:rPr>
              <w:t xml:space="preserve"> </w:t>
            </w:r>
          </w:p>
          <w:p w14:paraId="25F88462" w14:textId="0F6CBA2A" w:rsidR="00533721" w:rsidRPr="00D40102" w:rsidRDefault="009A41CA" w:rsidP="009A41CA">
            <w:pPr>
              <w:widowControl w:val="0"/>
              <w:tabs>
                <w:tab w:val="left" w:pos="567"/>
              </w:tabs>
              <w:suppressAutoHyphens/>
              <w:spacing w:after="120" w:line="23" w:lineRule="atLeast"/>
              <w:jc w:val="center"/>
              <w:rPr>
                <w:b/>
                <w:bCs/>
                <w:sz w:val="22"/>
                <w:szCs w:val="22"/>
                <w:u w:val="single"/>
              </w:rPr>
            </w:pPr>
            <w:r w:rsidRPr="00D40102">
              <w:rPr>
                <w:rFonts w:eastAsia="Symbol"/>
                <w:b/>
                <w:bCs/>
                <w:color w:val="000000"/>
                <w:kern w:val="3"/>
                <w:sz w:val="22"/>
                <w:szCs w:val="22"/>
                <w:u w:val="single"/>
              </w:rPr>
              <w:t>Część 1: „</w:t>
            </w:r>
            <w:r w:rsidR="005704BB" w:rsidRPr="00D40102">
              <w:rPr>
                <w:rFonts w:eastAsia="Symbol"/>
                <w:b/>
                <w:bCs/>
                <w:color w:val="000000"/>
                <w:kern w:val="3"/>
                <w:sz w:val="22"/>
                <w:szCs w:val="22"/>
                <w:u w:val="single"/>
              </w:rPr>
              <w:t>Projekt p</w:t>
            </w:r>
            <w:r w:rsidRPr="00D40102">
              <w:rPr>
                <w:rFonts w:eastAsia="Symbol"/>
                <w:b/>
                <w:bCs/>
                <w:color w:val="000000"/>
                <w:kern w:val="3"/>
                <w:sz w:val="22"/>
                <w:szCs w:val="22"/>
                <w:u w:val="single"/>
              </w:rPr>
              <w:t>rzebudow</w:t>
            </w:r>
            <w:r w:rsidR="005704BB" w:rsidRPr="00D40102">
              <w:rPr>
                <w:rFonts w:eastAsia="Symbol"/>
                <w:b/>
                <w:bCs/>
                <w:color w:val="000000"/>
                <w:kern w:val="3"/>
                <w:sz w:val="22"/>
                <w:szCs w:val="22"/>
                <w:u w:val="single"/>
              </w:rPr>
              <w:t>y</w:t>
            </w:r>
            <w:r w:rsidRPr="00D40102">
              <w:rPr>
                <w:rFonts w:eastAsia="Symbol"/>
                <w:b/>
                <w:bCs/>
                <w:color w:val="000000"/>
                <w:kern w:val="3"/>
                <w:sz w:val="22"/>
                <w:szCs w:val="22"/>
                <w:u w:val="single"/>
              </w:rPr>
              <w:t xml:space="preserve"> drogi powiatowej 4719 S – ul. Wiejska w Malinowicach”.</w:t>
            </w:r>
          </w:p>
        </w:tc>
      </w:tr>
      <w:bookmarkEnd w:id="13"/>
    </w:tbl>
    <w:p w14:paraId="697E9B45" w14:textId="4ECC9DDF" w:rsidR="00533721" w:rsidRPr="00D40102" w:rsidRDefault="00533721" w:rsidP="000711C0">
      <w:pPr>
        <w:spacing w:after="120" w:line="23" w:lineRule="atLeast"/>
        <w:rPr>
          <w:rFonts w:eastAsia="Courier New"/>
          <w:highlight w:val="yellow"/>
        </w:rPr>
      </w:pPr>
    </w:p>
    <w:p w14:paraId="44A3BF75" w14:textId="163CE4A0" w:rsidR="00533721" w:rsidRPr="00D40102" w:rsidRDefault="00533721" w:rsidP="0089621A">
      <w:pPr>
        <w:pStyle w:val="Akapitzlist"/>
        <w:numPr>
          <w:ilvl w:val="0"/>
          <w:numId w:val="86"/>
        </w:numPr>
        <w:spacing w:after="120" w:line="23" w:lineRule="atLeast"/>
        <w:ind w:left="284" w:hanging="284"/>
        <w:jc w:val="both"/>
        <w:rPr>
          <w:b/>
          <w:bCs/>
        </w:rPr>
      </w:pPr>
      <w:bookmarkStart w:id="14" w:name="_Hlk37842845"/>
      <w:bookmarkStart w:id="15" w:name="_Hlk37836490"/>
      <w:bookmarkStart w:id="16" w:name="_Hlk47346158"/>
      <w:bookmarkStart w:id="17" w:name="_Hlk14691014"/>
      <w:r w:rsidRPr="00D40102">
        <w:rPr>
          <w:lang w:eastAsia="ar-SA"/>
        </w:rPr>
        <w:t>Oferujemy wykonanie zamówienia publicznego za cenę brutto:</w:t>
      </w:r>
    </w:p>
    <w:p w14:paraId="2441AA8A" w14:textId="77777777" w:rsidR="00950B41" w:rsidRPr="00D40102" w:rsidRDefault="00950B41" w:rsidP="00950B41">
      <w:pPr>
        <w:spacing w:after="120" w:line="23" w:lineRule="atLeast"/>
        <w:ind w:firstLine="357"/>
      </w:pPr>
      <w:r w:rsidRPr="00D40102">
        <w:rPr>
          <w:b/>
          <w:bCs/>
        </w:rPr>
        <w:t>cena brutto:</w:t>
      </w:r>
      <w:r w:rsidRPr="00D40102">
        <w:t xml:space="preserve">   ………………………………………………………….……………………………PL</w:t>
      </w:r>
    </w:p>
    <w:p w14:paraId="06383333" w14:textId="6D349792" w:rsidR="00950B41" w:rsidRPr="00D40102" w:rsidRDefault="00950B41" w:rsidP="00950B41">
      <w:pPr>
        <w:spacing w:after="120" w:line="23" w:lineRule="atLeast"/>
        <w:ind w:firstLine="357"/>
      </w:pPr>
      <w:r w:rsidRPr="00D40102">
        <w:t>słownie: …………………………………………………………….…………………………………</w:t>
      </w:r>
    </w:p>
    <w:p w14:paraId="3AE34C58" w14:textId="576639A1" w:rsidR="00B5745F" w:rsidRPr="00D40102" w:rsidRDefault="00950B41" w:rsidP="0089621A">
      <w:pPr>
        <w:pStyle w:val="Akapitzlist"/>
        <w:numPr>
          <w:ilvl w:val="0"/>
          <w:numId w:val="86"/>
        </w:numPr>
        <w:spacing w:after="120" w:line="23" w:lineRule="atLeast"/>
        <w:ind w:left="284" w:hanging="284"/>
        <w:jc w:val="both"/>
        <w:rPr>
          <w:b/>
          <w:bCs/>
        </w:rPr>
      </w:pPr>
      <w:r w:rsidRPr="00D40102">
        <w:t>Wybór oferty prowadzić będzie do powstania u Zamawiającego obowiązku podatkowego w zakresie następujących towarów/usług: …………………………………………………………………………………… Wartość ww. towarów lub usług bez kwoty podatku wynosi: ……………</w:t>
      </w:r>
      <w:r w:rsidR="005704BB" w:rsidRPr="00D40102">
        <w:t>………….</w:t>
      </w:r>
      <w:r w:rsidRPr="00D40102">
        <w:t xml:space="preserve">…………………………… </w:t>
      </w:r>
    </w:p>
    <w:p w14:paraId="291897C8" w14:textId="274D3E81" w:rsidR="00950B41" w:rsidRPr="00D40102" w:rsidRDefault="00950B41" w:rsidP="00B5745F">
      <w:pPr>
        <w:pStyle w:val="Akapitzlist"/>
        <w:spacing w:after="120" w:line="23" w:lineRule="atLeast"/>
        <w:ind w:left="284"/>
        <w:jc w:val="both"/>
        <w:rPr>
          <w:b/>
          <w:bCs/>
          <w:sz w:val="16"/>
          <w:szCs w:val="16"/>
        </w:rPr>
      </w:pPr>
      <w:r w:rsidRPr="00D40102">
        <w:rPr>
          <w:sz w:val="16"/>
          <w:szCs w:val="16"/>
          <w:u w:val="single"/>
        </w:rPr>
        <w:t>(</w:t>
      </w:r>
      <w:r w:rsidRPr="00D40102">
        <w:rPr>
          <w:i/>
          <w:iCs/>
          <w:sz w:val="16"/>
          <w:szCs w:val="16"/>
          <w:u w:val="single"/>
        </w:rPr>
        <w:t>Wypełnić, o ile wybór oferty prowadziłby do powstania u Zamawiającego obowiązku podatkowego zgodnie z przepisami o podatku od towarów i usług, w przeciwnym razie pozostawić niewypełnione)</w:t>
      </w:r>
      <w:r w:rsidR="005704BB" w:rsidRPr="00D40102">
        <w:rPr>
          <w:i/>
          <w:iCs/>
          <w:sz w:val="16"/>
          <w:szCs w:val="16"/>
          <w:u w:val="single"/>
        </w:rPr>
        <w:t>.</w:t>
      </w:r>
    </w:p>
    <w:p w14:paraId="2F50AC44" w14:textId="36B8A56B" w:rsidR="00950B41" w:rsidRPr="00D40102" w:rsidRDefault="00950B41" w:rsidP="00950B41">
      <w:pPr>
        <w:pStyle w:val="Akapitzlist"/>
        <w:spacing w:after="120" w:line="23" w:lineRule="atLeast"/>
        <w:ind w:left="357"/>
        <w:jc w:val="both"/>
        <w:rPr>
          <w:b/>
          <w:bCs/>
        </w:rPr>
      </w:pPr>
    </w:p>
    <w:p w14:paraId="120DCA24" w14:textId="77777777" w:rsidR="00950B41" w:rsidRPr="00D40102" w:rsidRDefault="00950B41" w:rsidP="00384EFB">
      <w:pPr>
        <w:spacing w:after="120" w:line="23" w:lineRule="atLeast"/>
        <w:jc w:val="center"/>
      </w:pPr>
      <w:r w:rsidRPr="00D40102">
        <w:rPr>
          <w:b/>
          <w:u w:val="single"/>
        </w:rPr>
        <w:t>KRYTERIA POZACENOWE ODNOSZĄCE SIĘ DO PRZEDMIOTU ZAMÓWIENIA:</w:t>
      </w:r>
    </w:p>
    <w:p w14:paraId="66B63FB1" w14:textId="02AC20B6" w:rsidR="00533721" w:rsidRPr="00D40102" w:rsidRDefault="00533721" w:rsidP="0089621A">
      <w:pPr>
        <w:pStyle w:val="Akapitzlist"/>
        <w:numPr>
          <w:ilvl w:val="0"/>
          <w:numId w:val="86"/>
        </w:numPr>
        <w:spacing w:after="120" w:line="23" w:lineRule="atLeast"/>
        <w:ind w:left="357" w:hanging="357"/>
        <w:jc w:val="both"/>
        <w:rPr>
          <w:b/>
          <w:bCs/>
        </w:rPr>
      </w:pPr>
      <w:r w:rsidRPr="00D40102">
        <w:rPr>
          <w:rFonts w:eastAsia="Andale Sans UI"/>
          <w:lang w:bidi="en-US"/>
        </w:rPr>
        <w:t>Doświadczenie personelu wyznaczonego do realizacji zamówienia:</w:t>
      </w:r>
    </w:p>
    <w:p w14:paraId="091D8579" w14:textId="1BAC9126" w:rsidR="00533721" w:rsidRPr="00D40102" w:rsidRDefault="00533721" w:rsidP="0089621A">
      <w:pPr>
        <w:pStyle w:val="Akapitzlist"/>
        <w:numPr>
          <w:ilvl w:val="1"/>
          <w:numId w:val="86"/>
        </w:numPr>
        <w:spacing w:after="120" w:line="23" w:lineRule="atLeast"/>
        <w:jc w:val="both"/>
        <w:rPr>
          <w:b/>
          <w:bCs/>
        </w:rPr>
      </w:pPr>
      <w:r w:rsidRPr="00D40102">
        <w:rPr>
          <w:rFonts w:eastAsia="Andale Sans UI"/>
          <w:lang w:bidi="en-US"/>
        </w:rPr>
        <w:t xml:space="preserve">Doświadczenie </w:t>
      </w:r>
      <w:r w:rsidR="00B559AF" w:rsidRPr="00D40102">
        <w:rPr>
          <w:rFonts w:eastAsia="Andale Sans UI"/>
          <w:lang w:bidi="en-US"/>
        </w:rPr>
        <w:t>projektanta</w:t>
      </w:r>
      <w:r w:rsidRPr="00D40102">
        <w:rPr>
          <w:rFonts w:eastAsia="Andale Sans UI"/>
          <w:lang w:bidi="en-US"/>
        </w:rPr>
        <w:t>:</w:t>
      </w:r>
      <w:r w:rsidR="00B559AF" w:rsidRPr="00D40102">
        <w:rPr>
          <w:rFonts w:eastAsia="Andale Sans UI"/>
          <w:lang w:bidi="en-US"/>
        </w:rPr>
        <w:t xml:space="preserve"> </w:t>
      </w:r>
      <w:r w:rsidRPr="00D40102">
        <w:rPr>
          <w:rFonts w:eastAsia="Andale Sans UI"/>
          <w:b/>
          <w:bCs/>
          <w:lang w:bidi="en-US"/>
        </w:rPr>
        <w:t>IMIĘ I NAZWISKO:</w:t>
      </w:r>
      <w:r w:rsidR="005704BB" w:rsidRPr="00D40102">
        <w:rPr>
          <w:rFonts w:eastAsia="Andale Sans UI"/>
          <w:b/>
          <w:bCs/>
          <w:lang w:bidi="en-US"/>
        </w:rPr>
        <w:t xml:space="preserve"> …………………………….…</w:t>
      </w:r>
      <w:r w:rsidRPr="00D40102">
        <w:rPr>
          <w:rFonts w:eastAsia="Andale Sans UI"/>
          <w:b/>
          <w:bCs/>
          <w:lang w:bidi="en-US"/>
        </w:rPr>
        <w:t>……………………….</w:t>
      </w:r>
    </w:p>
    <w:p w14:paraId="0E378826" w14:textId="0C45431A" w:rsidR="00E42F55" w:rsidRPr="00D40102" w:rsidRDefault="00950B41" w:rsidP="0089621A">
      <w:pPr>
        <w:pStyle w:val="Akapitzlist"/>
        <w:numPr>
          <w:ilvl w:val="0"/>
          <w:numId w:val="104"/>
        </w:numPr>
        <w:spacing w:after="120" w:line="23" w:lineRule="atLeast"/>
        <w:rPr>
          <w:rFonts w:eastAsia="Andale Sans UI"/>
        </w:rPr>
      </w:pPr>
      <w:r w:rsidRPr="00D40102">
        <w:rPr>
          <w:rFonts w:eastAsia="Andale Sans UI"/>
        </w:rPr>
        <w:t xml:space="preserve">wyżej wymieniona osoba </w:t>
      </w:r>
      <w:r w:rsidR="00E42F55" w:rsidRPr="00D40102">
        <w:rPr>
          <w:rFonts w:eastAsia="Andale Sans UI"/>
        </w:rPr>
        <w:t>posiada uprawnienia</w:t>
      </w:r>
      <w:r w:rsidR="00B5745F" w:rsidRPr="00D40102">
        <w:rPr>
          <w:rFonts w:eastAsia="Andale Sans UI"/>
        </w:rPr>
        <w:t xml:space="preserve"> do projektowania bez ograniczeń </w:t>
      </w:r>
      <w:r w:rsidR="00E42F55" w:rsidRPr="00D40102">
        <w:rPr>
          <w:rFonts w:eastAsia="Andale Sans UI"/>
        </w:rPr>
        <w:t>w specjalności inżynieryjnej drogowej</w:t>
      </w:r>
      <w:r w:rsidR="00B5745F" w:rsidRPr="00D40102">
        <w:rPr>
          <w:rFonts w:eastAsia="Andale Sans UI"/>
        </w:rPr>
        <w:t>.</w:t>
      </w:r>
      <w:r w:rsidR="00E42F55" w:rsidRPr="00D40102">
        <w:rPr>
          <w:rFonts w:eastAsia="Andale Sans UI"/>
        </w:rPr>
        <w:t xml:space="preserve"> </w:t>
      </w:r>
    </w:p>
    <w:tbl>
      <w:tblPr>
        <w:tblW w:w="9695" w:type="dxa"/>
        <w:jc w:val="center"/>
        <w:tblLayout w:type="fixed"/>
        <w:tblCellMar>
          <w:left w:w="10" w:type="dxa"/>
          <w:right w:w="10" w:type="dxa"/>
        </w:tblCellMar>
        <w:tblLook w:val="04A0" w:firstRow="1" w:lastRow="0" w:firstColumn="1" w:lastColumn="0" w:noHBand="0" w:noVBand="1"/>
      </w:tblPr>
      <w:tblGrid>
        <w:gridCol w:w="507"/>
        <w:gridCol w:w="2272"/>
        <w:gridCol w:w="2321"/>
        <w:gridCol w:w="1648"/>
        <w:gridCol w:w="1701"/>
        <w:gridCol w:w="1246"/>
      </w:tblGrid>
      <w:tr w:rsidR="00E42F55" w:rsidRPr="00D40102" w14:paraId="7B715AD3" w14:textId="1C902922" w:rsidTr="00437401">
        <w:trPr>
          <w:trHeight w:val="1471"/>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bookmarkEnd w:id="14"/>
          <w:p w14:paraId="36FFA57D" w14:textId="77777777" w:rsidR="00E42F55" w:rsidRPr="00D40102" w:rsidRDefault="00E42F55" w:rsidP="000711C0">
            <w:pPr>
              <w:spacing w:after="120" w:line="23" w:lineRule="atLeast"/>
              <w:jc w:val="center"/>
              <w:rPr>
                <w:rFonts w:eastAsia="Courier New"/>
                <w:sz w:val="14"/>
                <w:szCs w:val="14"/>
              </w:rPr>
            </w:pPr>
            <w:r w:rsidRPr="00D40102">
              <w:rPr>
                <w:rFonts w:eastAsia="Courier New"/>
                <w:sz w:val="14"/>
                <w:szCs w:val="14"/>
              </w:rPr>
              <w:t>L.p.</w:t>
            </w:r>
          </w:p>
        </w:tc>
        <w:tc>
          <w:tcPr>
            <w:tcW w:w="227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87C81FB" w14:textId="77777777" w:rsidR="00E42F55" w:rsidRPr="00D40102" w:rsidRDefault="00E42F55" w:rsidP="000711C0">
            <w:pPr>
              <w:spacing w:after="120" w:line="23" w:lineRule="atLeast"/>
              <w:jc w:val="center"/>
              <w:rPr>
                <w:rFonts w:eastAsia="Courier New"/>
                <w:sz w:val="14"/>
                <w:szCs w:val="14"/>
              </w:rPr>
            </w:pPr>
            <w:r w:rsidRPr="00D40102">
              <w:rPr>
                <w:rFonts w:eastAsia="Courier New"/>
                <w:sz w:val="14"/>
                <w:szCs w:val="14"/>
              </w:rPr>
              <w:t>Nazwa zadania</w:t>
            </w:r>
          </w:p>
        </w:tc>
        <w:tc>
          <w:tcPr>
            <w:tcW w:w="232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FC2672A" w14:textId="77777777" w:rsidR="00B572AA" w:rsidRPr="00D40102" w:rsidRDefault="00B572AA" w:rsidP="00B572AA">
            <w:pPr>
              <w:jc w:val="center"/>
              <w:rPr>
                <w:rFonts w:eastAsia="Courier New"/>
                <w:sz w:val="14"/>
                <w:szCs w:val="14"/>
              </w:rPr>
            </w:pPr>
            <w:r w:rsidRPr="00D40102">
              <w:rPr>
                <w:rFonts w:eastAsia="Courier New"/>
                <w:sz w:val="14"/>
                <w:szCs w:val="14"/>
              </w:rPr>
              <w:t>Doświadczenie w zakresie:</w:t>
            </w:r>
          </w:p>
          <w:p w14:paraId="343FFF4B" w14:textId="72039273" w:rsidR="00E42F55" w:rsidRPr="00D40102" w:rsidRDefault="00B572AA" w:rsidP="00437401">
            <w:pPr>
              <w:autoSpaceDE w:val="0"/>
              <w:jc w:val="both"/>
              <w:rPr>
                <w:bCs/>
                <w:sz w:val="14"/>
                <w:szCs w:val="14"/>
              </w:rPr>
            </w:pPr>
            <w:r w:rsidRPr="00D40102">
              <w:rPr>
                <w:rFonts w:eastAsia="Courier New"/>
                <w:sz w:val="14"/>
                <w:szCs w:val="14"/>
              </w:rPr>
              <w:t>wykonana dokumentacja projektową – projekt budowlano-wykonawczy</w:t>
            </w:r>
            <w:r w:rsidRPr="00D40102">
              <w:rPr>
                <w:bCs/>
                <w:sz w:val="14"/>
                <w:szCs w:val="14"/>
              </w:rPr>
              <w:t xml:space="preserve">, która obejmowała </w:t>
            </w:r>
            <w:r w:rsidRPr="00D40102">
              <w:rPr>
                <w:rFonts w:eastAsia="Symbol"/>
                <w:sz w:val="14"/>
                <w:szCs w:val="14"/>
              </w:rPr>
              <w:t xml:space="preserve">budowę i/lub odbudowę i/lub rozbudowę i/lub przebudowę </w:t>
            </w:r>
            <w:r w:rsidRPr="00D40102">
              <w:rPr>
                <w:sz w:val="14"/>
                <w:szCs w:val="14"/>
              </w:rPr>
              <w:t>infrastruktury drogowej: drogi i/lub chodniki,</w:t>
            </w:r>
            <w:r w:rsidR="00437401" w:rsidRPr="00D40102">
              <w:rPr>
                <w:sz w:val="14"/>
                <w:szCs w:val="14"/>
              </w:rPr>
              <w:t xml:space="preserve"> </w:t>
            </w:r>
            <w:r w:rsidRPr="00D40102">
              <w:rPr>
                <w:sz w:val="14"/>
                <w:szCs w:val="14"/>
              </w:rPr>
              <w:t xml:space="preserve">o długości minimum: </w:t>
            </w:r>
            <w:r w:rsidR="00E42F55" w:rsidRPr="00D40102">
              <w:rPr>
                <w:bCs/>
                <w:sz w:val="14"/>
                <w:szCs w:val="14"/>
              </w:rPr>
              <w:t xml:space="preserve">Część 1 – </w:t>
            </w:r>
            <w:r w:rsidRPr="00D40102">
              <w:rPr>
                <w:bCs/>
                <w:sz w:val="14"/>
                <w:szCs w:val="14"/>
              </w:rPr>
              <w:t>60 m.</w:t>
            </w:r>
          </w:p>
        </w:tc>
        <w:tc>
          <w:tcPr>
            <w:tcW w:w="164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1631B4EB" w14:textId="77777777" w:rsidR="00E42F55" w:rsidRPr="00D40102" w:rsidRDefault="00E42F55" w:rsidP="000711C0">
            <w:pPr>
              <w:spacing w:after="120" w:line="23" w:lineRule="atLeast"/>
              <w:jc w:val="center"/>
              <w:rPr>
                <w:rFonts w:eastAsia="Courier New"/>
                <w:sz w:val="14"/>
                <w:szCs w:val="14"/>
              </w:rPr>
            </w:pPr>
            <w:r w:rsidRPr="00D40102">
              <w:rPr>
                <w:rFonts w:eastAsia="Courier New"/>
                <w:sz w:val="14"/>
                <w:szCs w:val="14"/>
              </w:rPr>
              <w:t>Zakres wykonywanych czynności/funkcja:</w:t>
            </w:r>
          </w:p>
          <w:p w14:paraId="2317700B" w14:textId="1481B6F1" w:rsidR="00E42F55" w:rsidRPr="00D40102" w:rsidRDefault="00E42F55" w:rsidP="00B572AA">
            <w:pPr>
              <w:spacing w:after="120" w:line="23" w:lineRule="atLeast"/>
              <w:jc w:val="center"/>
              <w:rPr>
                <w:rFonts w:eastAsia="Courier New"/>
                <w:sz w:val="14"/>
                <w:szCs w:val="14"/>
              </w:rPr>
            </w:pPr>
            <w:r w:rsidRPr="00D40102">
              <w:rPr>
                <w:rFonts w:eastAsia="Courier New"/>
                <w:sz w:val="14"/>
                <w:szCs w:val="14"/>
              </w:rPr>
              <w:t xml:space="preserve">- </w:t>
            </w:r>
            <w:r w:rsidR="00B572AA" w:rsidRPr="00D40102">
              <w:rPr>
                <w:rFonts w:eastAsia="Courier New"/>
                <w:sz w:val="14"/>
                <w:szCs w:val="14"/>
              </w:rPr>
              <w:t xml:space="preserve">projektanta wyznaczonego do realizacji przedmiotowego </w:t>
            </w:r>
            <w:r w:rsidR="002E57DF" w:rsidRPr="00D40102">
              <w:rPr>
                <w:rFonts w:eastAsia="Courier New"/>
                <w:sz w:val="14"/>
                <w:szCs w:val="14"/>
              </w:rPr>
              <w:t>zamówienia</w:t>
            </w:r>
          </w:p>
        </w:tc>
        <w:tc>
          <w:tcPr>
            <w:tcW w:w="170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55320832" w14:textId="77777777" w:rsidR="00E42F55" w:rsidRPr="00D40102" w:rsidRDefault="00E42F55"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D40102">
              <w:rPr>
                <w:rFonts w:ascii="Times New Roman" w:eastAsia="Courier New" w:hAnsi="Times New Roman" w:cs="Times New Roman"/>
                <w:kern w:val="0"/>
                <w:sz w:val="14"/>
                <w:szCs w:val="14"/>
                <w:lang w:eastAsia="pl-PL"/>
              </w:rPr>
              <w:t>Podmiot, na rzecz</w:t>
            </w:r>
            <w:r w:rsidRPr="00D40102">
              <w:rPr>
                <w:rFonts w:ascii="Times New Roman" w:eastAsia="Courier New" w:hAnsi="Times New Roman" w:cs="Times New Roman"/>
                <w:kern w:val="0"/>
                <w:sz w:val="14"/>
                <w:szCs w:val="14"/>
                <w:lang w:eastAsia="pl-PL"/>
              </w:rPr>
              <w:br/>
              <w:t xml:space="preserve">którego zadanie </w:t>
            </w:r>
            <w:r w:rsidRPr="00D40102">
              <w:rPr>
                <w:rFonts w:ascii="Times New Roman" w:eastAsia="Courier New" w:hAnsi="Times New Roman" w:cs="Times New Roman"/>
                <w:kern w:val="0"/>
                <w:sz w:val="14"/>
                <w:szCs w:val="14"/>
                <w:lang w:eastAsia="pl-PL"/>
              </w:rPr>
              <w:br/>
              <w:t>zostało wykonane</w:t>
            </w:r>
          </w:p>
        </w:tc>
        <w:tc>
          <w:tcPr>
            <w:tcW w:w="1246" w:type="dxa"/>
            <w:tcBorders>
              <w:top w:val="single" w:sz="2" w:space="0" w:color="000000"/>
              <w:left w:val="single" w:sz="2" w:space="0" w:color="000000"/>
              <w:bottom w:val="single" w:sz="2" w:space="0" w:color="000000"/>
              <w:right w:val="single" w:sz="2" w:space="0" w:color="000000"/>
            </w:tcBorders>
            <w:shd w:val="clear" w:color="auto" w:fill="CCCCCC"/>
          </w:tcPr>
          <w:p w14:paraId="5A558A3F" w14:textId="77777777" w:rsidR="00183206" w:rsidRPr="00D40102" w:rsidRDefault="00183206"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4A51B85D" w14:textId="77777777" w:rsidR="00183206" w:rsidRPr="00D40102" w:rsidRDefault="00183206"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5FEA456D" w14:textId="77777777" w:rsidR="002E57DF" w:rsidRPr="00D40102" w:rsidRDefault="00950B41" w:rsidP="000711C0">
            <w:pPr>
              <w:pStyle w:val="Standard"/>
              <w:tabs>
                <w:tab w:val="left" w:pos="1134"/>
              </w:tabs>
              <w:suppressAutoHyphens w:val="0"/>
              <w:autoSpaceDE w:val="0"/>
              <w:spacing w:after="120" w:line="23" w:lineRule="atLeast"/>
              <w:jc w:val="center"/>
              <w:rPr>
                <w:rFonts w:ascii="Times New Roman" w:eastAsia="Courier New" w:hAnsi="Times New Roman"/>
                <w:sz w:val="14"/>
                <w:szCs w:val="14"/>
                <w:lang w:eastAsia="pl-PL"/>
              </w:rPr>
            </w:pPr>
            <w:r w:rsidRPr="00D40102">
              <w:rPr>
                <w:rFonts w:ascii="Times New Roman" w:eastAsia="Courier New" w:hAnsi="Times New Roman" w:cs="Times New Roman"/>
                <w:kern w:val="0"/>
                <w:sz w:val="14"/>
                <w:szCs w:val="14"/>
                <w:lang w:eastAsia="pl-PL"/>
              </w:rPr>
              <w:t>Punktacja</w:t>
            </w:r>
            <w:r w:rsidR="002E57DF" w:rsidRPr="00D40102">
              <w:rPr>
                <w:rFonts w:ascii="Times New Roman" w:eastAsia="Courier New" w:hAnsi="Times New Roman"/>
                <w:sz w:val="14"/>
                <w:szCs w:val="14"/>
                <w:lang w:eastAsia="pl-PL"/>
              </w:rPr>
              <w:t xml:space="preserve"> </w:t>
            </w:r>
          </w:p>
          <w:p w14:paraId="6186CEB9" w14:textId="110DF7DB" w:rsidR="00E42F55" w:rsidRPr="00D40102" w:rsidRDefault="002E57DF"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D40102">
              <w:rPr>
                <w:rFonts w:ascii="Times New Roman" w:eastAsia="Courier New" w:hAnsi="Times New Roman"/>
                <w:sz w:val="14"/>
                <w:szCs w:val="14"/>
                <w:lang w:eastAsia="pl-PL"/>
              </w:rPr>
              <w:t>Maksymalnie Wykonawca może otrzymać – 40 pkt</w:t>
            </w:r>
          </w:p>
        </w:tc>
      </w:tr>
      <w:tr w:rsidR="002E57DF" w:rsidRPr="00D40102" w14:paraId="5ED426DC" w14:textId="0BB57317" w:rsidTr="00437401">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B649BD" w14:textId="77777777" w:rsidR="002E57DF" w:rsidRPr="00D40102" w:rsidRDefault="002E57DF" w:rsidP="000711C0">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1.</w:t>
            </w:r>
          </w:p>
        </w:tc>
        <w:tc>
          <w:tcPr>
            <w:tcW w:w="22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379F84"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23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6EDC4B" w14:textId="77777777" w:rsidR="002E57DF" w:rsidRPr="00D40102" w:rsidRDefault="002E57DF" w:rsidP="002E57DF">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119FACF4" w14:textId="643FB1B7" w:rsidR="002E57DF" w:rsidRPr="00D40102" w:rsidRDefault="002E57DF" w:rsidP="002E57DF">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018535E3" w14:textId="2EC52EEC" w:rsidR="002E57DF" w:rsidRPr="00D40102" w:rsidRDefault="00437401" w:rsidP="002E57DF">
            <w:pPr>
              <w:tabs>
                <w:tab w:val="left" w:pos="60"/>
              </w:tabs>
              <w:rPr>
                <w:rFonts w:eastAsia="Symbol"/>
                <w:sz w:val="16"/>
                <w:szCs w:val="16"/>
              </w:rPr>
            </w:pPr>
            <w:r w:rsidRPr="00D40102">
              <w:rPr>
                <w:rFonts w:eastAsia="Symbol"/>
                <w:sz w:val="16"/>
                <w:szCs w:val="16"/>
              </w:rPr>
              <w:t xml:space="preserve">   </w:t>
            </w:r>
            <w:r w:rsidR="002E57DF" w:rsidRPr="00D40102">
              <w:rPr>
                <w:rFonts w:eastAsia="Symbol"/>
                <w:sz w:val="16"/>
                <w:szCs w:val="16"/>
              </w:rPr>
              <w:t>rozbudowę i/lub</w:t>
            </w:r>
            <w:r w:rsidRPr="00D40102">
              <w:rPr>
                <w:rFonts w:eastAsia="Symbol"/>
                <w:sz w:val="16"/>
                <w:szCs w:val="16"/>
              </w:rPr>
              <w:t xml:space="preserve"> </w:t>
            </w:r>
            <w:r w:rsidR="002E57DF" w:rsidRPr="00D40102">
              <w:rPr>
                <w:rFonts w:eastAsia="Symbol"/>
                <w:sz w:val="16"/>
                <w:szCs w:val="16"/>
              </w:rPr>
              <w:t>przebudowę *</w:t>
            </w:r>
          </w:p>
          <w:p w14:paraId="5161635B" w14:textId="77777777" w:rsidR="002E57DF" w:rsidRPr="00D40102" w:rsidRDefault="002E57DF" w:rsidP="002E57DF">
            <w:pPr>
              <w:tabs>
                <w:tab w:val="left" w:pos="60"/>
              </w:tabs>
              <w:rPr>
                <w:sz w:val="16"/>
                <w:szCs w:val="16"/>
              </w:rPr>
            </w:pPr>
            <w:r w:rsidRPr="00D40102">
              <w:rPr>
                <w:sz w:val="16"/>
                <w:szCs w:val="16"/>
              </w:rPr>
              <w:t xml:space="preserve">infrastruktury drogowej: </w:t>
            </w:r>
          </w:p>
          <w:p w14:paraId="6E2697D0" w14:textId="7CD7E280" w:rsidR="002E57DF" w:rsidRPr="00D40102" w:rsidRDefault="002E57DF" w:rsidP="002E57DF">
            <w:pPr>
              <w:tabs>
                <w:tab w:val="left" w:pos="60"/>
              </w:tabs>
              <w:rPr>
                <w:sz w:val="16"/>
                <w:szCs w:val="16"/>
              </w:rPr>
            </w:pPr>
            <w:r w:rsidRPr="00D40102">
              <w:rPr>
                <w:sz w:val="16"/>
                <w:szCs w:val="16"/>
              </w:rPr>
              <w:t xml:space="preserve">- drogi i/lub </w:t>
            </w:r>
            <w:r w:rsidR="00437401" w:rsidRPr="00D40102">
              <w:rPr>
                <w:sz w:val="16"/>
                <w:szCs w:val="16"/>
              </w:rPr>
              <w:t>c</w:t>
            </w:r>
            <w:r w:rsidRPr="00D40102">
              <w:rPr>
                <w:sz w:val="16"/>
                <w:szCs w:val="16"/>
              </w:rPr>
              <w:t>hodniki</w:t>
            </w:r>
            <w:r w:rsidR="00437401" w:rsidRPr="00D40102">
              <w:rPr>
                <w:sz w:val="16"/>
                <w:szCs w:val="16"/>
              </w:rPr>
              <w:t xml:space="preserve"> </w:t>
            </w:r>
            <w:r w:rsidRPr="00D40102">
              <w:rPr>
                <w:sz w:val="16"/>
                <w:szCs w:val="16"/>
              </w:rPr>
              <w:t>*</w:t>
            </w:r>
            <w:r w:rsidR="00437401" w:rsidRPr="00D40102">
              <w:rPr>
                <w:sz w:val="16"/>
                <w:szCs w:val="16"/>
              </w:rPr>
              <w:t xml:space="preserve"> </w:t>
            </w:r>
            <w:r w:rsidR="00437401" w:rsidRPr="00D40102">
              <w:rPr>
                <w:sz w:val="16"/>
                <w:szCs w:val="16"/>
              </w:rPr>
              <w:br/>
            </w:r>
            <w:r w:rsidRPr="00D40102">
              <w:rPr>
                <w:sz w:val="16"/>
                <w:szCs w:val="16"/>
              </w:rPr>
              <w:t>o długości:</w:t>
            </w:r>
          </w:p>
          <w:p w14:paraId="6FCF6065" w14:textId="77777777" w:rsidR="002E57DF" w:rsidRPr="00D40102" w:rsidRDefault="002E57DF" w:rsidP="002E57DF">
            <w:pPr>
              <w:tabs>
                <w:tab w:val="left" w:pos="60"/>
              </w:tabs>
              <w:rPr>
                <w:sz w:val="16"/>
                <w:szCs w:val="16"/>
              </w:rPr>
            </w:pPr>
          </w:p>
          <w:p w14:paraId="51961F5C" w14:textId="397661A1" w:rsidR="002E57DF" w:rsidRPr="00D40102" w:rsidRDefault="002E57DF" w:rsidP="002E57DF">
            <w:pPr>
              <w:tabs>
                <w:tab w:val="left" w:pos="60"/>
              </w:tabs>
              <w:rPr>
                <w:rFonts w:eastAsia="Courier New"/>
                <w:sz w:val="14"/>
                <w:szCs w:val="14"/>
              </w:rPr>
            </w:pPr>
            <w:r w:rsidRPr="00D40102">
              <w:rPr>
                <w:sz w:val="16"/>
                <w:szCs w:val="16"/>
              </w:rPr>
              <w:t xml:space="preserve">……………………. m.  </w:t>
            </w:r>
          </w:p>
        </w:tc>
        <w:tc>
          <w:tcPr>
            <w:tcW w:w="16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3DF673" w14:textId="77777777" w:rsidR="002E57DF" w:rsidRPr="00D40102" w:rsidRDefault="002E57DF" w:rsidP="002E57DF">
            <w:pPr>
              <w:pStyle w:val="TableContents"/>
              <w:jc w:val="both"/>
              <w:rPr>
                <w:rFonts w:eastAsia="Courier New"/>
                <w:kern w:val="0"/>
                <w:sz w:val="16"/>
                <w:szCs w:val="16"/>
                <w:lang w:eastAsia="pl-P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244E13" w14:textId="77777777" w:rsidR="002E57DF" w:rsidRPr="00D40102" w:rsidRDefault="002E57DF" w:rsidP="002E57DF">
            <w:pPr>
              <w:pStyle w:val="TableContents"/>
              <w:jc w:val="both"/>
              <w:rPr>
                <w:rFonts w:eastAsia="Courier New"/>
                <w:kern w:val="0"/>
                <w:sz w:val="16"/>
                <w:szCs w:val="16"/>
                <w:lang w:eastAsia="pl-PL"/>
              </w:rPr>
            </w:pPr>
          </w:p>
        </w:tc>
        <w:tc>
          <w:tcPr>
            <w:tcW w:w="1246" w:type="dxa"/>
            <w:vMerge w:val="restart"/>
            <w:tcBorders>
              <w:top w:val="single" w:sz="2" w:space="0" w:color="000000"/>
              <w:left w:val="single" w:sz="2" w:space="0" w:color="000000"/>
              <w:right w:val="single" w:sz="2" w:space="0" w:color="000000"/>
            </w:tcBorders>
          </w:tcPr>
          <w:p w14:paraId="40F9B095" w14:textId="77777777" w:rsidR="002E57DF" w:rsidRPr="00D40102" w:rsidRDefault="002E57DF" w:rsidP="002E57DF">
            <w:pPr>
              <w:pStyle w:val="Bezodstpw"/>
              <w:jc w:val="center"/>
              <w:rPr>
                <w:rFonts w:ascii="Times New Roman" w:eastAsia="Courier New" w:hAnsi="Times New Roman"/>
                <w:sz w:val="16"/>
                <w:szCs w:val="16"/>
                <w:lang w:eastAsia="pl-PL"/>
              </w:rPr>
            </w:pPr>
          </w:p>
          <w:p w14:paraId="599B808F" w14:textId="77777777" w:rsidR="002E57DF" w:rsidRPr="00D40102" w:rsidRDefault="002E57DF" w:rsidP="002E57DF">
            <w:pPr>
              <w:pStyle w:val="Bezodstpw"/>
              <w:jc w:val="center"/>
              <w:rPr>
                <w:rFonts w:ascii="Times New Roman" w:eastAsia="Courier New" w:hAnsi="Times New Roman"/>
                <w:sz w:val="16"/>
                <w:szCs w:val="16"/>
                <w:lang w:eastAsia="pl-PL"/>
              </w:rPr>
            </w:pPr>
          </w:p>
          <w:p w14:paraId="39EDB1F2" w14:textId="77777777" w:rsidR="002E57DF" w:rsidRPr="00D40102" w:rsidRDefault="002E57DF" w:rsidP="002E57DF">
            <w:pPr>
              <w:pStyle w:val="Bezodstpw"/>
              <w:jc w:val="center"/>
              <w:rPr>
                <w:rFonts w:ascii="Times New Roman" w:eastAsia="Courier New" w:hAnsi="Times New Roman"/>
                <w:sz w:val="16"/>
                <w:szCs w:val="16"/>
                <w:lang w:eastAsia="pl-PL"/>
              </w:rPr>
            </w:pPr>
          </w:p>
          <w:p w14:paraId="4CC47DF9" w14:textId="77777777" w:rsidR="002E57DF" w:rsidRPr="00D40102" w:rsidRDefault="002E57DF" w:rsidP="002E57DF">
            <w:pPr>
              <w:pStyle w:val="Bezodstpw"/>
              <w:jc w:val="center"/>
              <w:rPr>
                <w:rFonts w:ascii="Times New Roman" w:eastAsia="Courier New" w:hAnsi="Times New Roman"/>
                <w:sz w:val="16"/>
                <w:szCs w:val="16"/>
                <w:lang w:eastAsia="pl-PL"/>
              </w:rPr>
            </w:pPr>
          </w:p>
          <w:p w14:paraId="0AE57C36" w14:textId="77777777" w:rsidR="002E57DF" w:rsidRPr="00D40102" w:rsidRDefault="002E57DF" w:rsidP="002E57DF">
            <w:pPr>
              <w:pStyle w:val="Bezodstpw"/>
              <w:jc w:val="center"/>
              <w:rPr>
                <w:rFonts w:ascii="Times New Roman" w:eastAsia="Courier New" w:hAnsi="Times New Roman"/>
                <w:sz w:val="16"/>
                <w:szCs w:val="16"/>
                <w:lang w:eastAsia="pl-PL"/>
              </w:rPr>
            </w:pPr>
          </w:p>
          <w:p w14:paraId="087A2E60" w14:textId="77777777" w:rsidR="002E57DF" w:rsidRPr="00D40102" w:rsidRDefault="002E57DF" w:rsidP="002E57DF">
            <w:pPr>
              <w:pStyle w:val="Bezodstpw"/>
              <w:jc w:val="center"/>
              <w:rPr>
                <w:rFonts w:ascii="Times New Roman" w:eastAsia="Courier New" w:hAnsi="Times New Roman"/>
                <w:sz w:val="16"/>
                <w:szCs w:val="16"/>
                <w:lang w:eastAsia="pl-PL"/>
              </w:rPr>
            </w:pPr>
          </w:p>
          <w:p w14:paraId="2655F32A" w14:textId="77777777" w:rsidR="002E57DF" w:rsidRPr="00D40102" w:rsidRDefault="002E57DF" w:rsidP="002E57DF">
            <w:pPr>
              <w:pStyle w:val="Bezodstpw"/>
              <w:jc w:val="center"/>
              <w:rPr>
                <w:rFonts w:ascii="Times New Roman" w:eastAsia="Courier New" w:hAnsi="Times New Roman"/>
                <w:sz w:val="16"/>
                <w:szCs w:val="16"/>
                <w:lang w:eastAsia="pl-PL"/>
              </w:rPr>
            </w:pPr>
          </w:p>
          <w:p w14:paraId="1F553B92" w14:textId="77777777" w:rsidR="002E57DF" w:rsidRPr="00D40102" w:rsidRDefault="002E57DF" w:rsidP="002E57DF">
            <w:pPr>
              <w:pStyle w:val="Bezodstpw"/>
              <w:jc w:val="center"/>
              <w:rPr>
                <w:rFonts w:ascii="Times New Roman" w:eastAsia="Courier New" w:hAnsi="Times New Roman"/>
                <w:sz w:val="16"/>
                <w:szCs w:val="16"/>
                <w:lang w:eastAsia="pl-PL"/>
              </w:rPr>
            </w:pPr>
          </w:p>
          <w:p w14:paraId="292A76B0" w14:textId="77777777" w:rsidR="002E57DF" w:rsidRPr="00D40102" w:rsidRDefault="002E57DF" w:rsidP="002E57DF">
            <w:pPr>
              <w:pStyle w:val="Bezodstpw"/>
              <w:jc w:val="center"/>
              <w:rPr>
                <w:rFonts w:ascii="Times New Roman" w:eastAsia="Courier New" w:hAnsi="Times New Roman"/>
                <w:sz w:val="16"/>
                <w:szCs w:val="16"/>
                <w:lang w:eastAsia="pl-PL"/>
              </w:rPr>
            </w:pPr>
          </w:p>
          <w:p w14:paraId="7F8BC804" w14:textId="77777777" w:rsidR="002E57DF" w:rsidRPr="00D40102" w:rsidRDefault="002E57DF" w:rsidP="002E57DF">
            <w:pPr>
              <w:pStyle w:val="Bezodstpw"/>
              <w:jc w:val="center"/>
              <w:rPr>
                <w:rFonts w:ascii="Times New Roman" w:eastAsia="Courier New" w:hAnsi="Times New Roman"/>
                <w:sz w:val="16"/>
                <w:szCs w:val="16"/>
                <w:lang w:eastAsia="pl-PL"/>
              </w:rPr>
            </w:pPr>
          </w:p>
          <w:p w14:paraId="00603C5F" w14:textId="77777777" w:rsidR="002E57DF" w:rsidRPr="00D40102" w:rsidRDefault="002E57DF" w:rsidP="002E57DF">
            <w:pPr>
              <w:pStyle w:val="Bezodstpw"/>
              <w:jc w:val="center"/>
              <w:rPr>
                <w:rFonts w:ascii="Times New Roman" w:eastAsia="Courier New" w:hAnsi="Times New Roman"/>
                <w:sz w:val="16"/>
                <w:szCs w:val="16"/>
                <w:lang w:eastAsia="pl-PL"/>
              </w:rPr>
            </w:pPr>
          </w:p>
          <w:p w14:paraId="3FB2A842" w14:textId="30852EC6" w:rsidR="002E57DF" w:rsidRPr="00D40102" w:rsidRDefault="002E57DF" w:rsidP="002E57DF">
            <w:pPr>
              <w:pStyle w:val="Bezodstpw"/>
              <w:jc w:val="center"/>
              <w:rPr>
                <w:rFonts w:ascii="Times New Roman" w:eastAsia="Courier New" w:hAnsi="Times New Roman"/>
                <w:sz w:val="16"/>
                <w:szCs w:val="16"/>
                <w:lang w:eastAsia="pl-PL"/>
              </w:rPr>
            </w:pPr>
            <w:r w:rsidRPr="00D40102">
              <w:rPr>
                <w:rFonts w:ascii="Times New Roman" w:eastAsia="Courier New" w:hAnsi="Times New Roman"/>
                <w:sz w:val="16"/>
                <w:szCs w:val="16"/>
                <w:lang w:eastAsia="pl-PL"/>
              </w:rPr>
              <w:t>Wykonawca otrzyma:</w:t>
            </w:r>
          </w:p>
          <w:p w14:paraId="4B0CF1B4" w14:textId="38077A3D" w:rsidR="002E57DF" w:rsidRPr="00D40102" w:rsidRDefault="002E57DF" w:rsidP="002E57DF">
            <w:pPr>
              <w:pStyle w:val="Bezodstpw"/>
              <w:jc w:val="center"/>
              <w:rPr>
                <w:rFonts w:ascii="Times New Roman" w:eastAsia="Courier New" w:hAnsi="Times New Roman"/>
                <w:sz w:val="16"/>
                <w:szCs w:val="16"/>
                <w:lang w:eastAsia="pl-PL"/>
              </w:rPr>
            </w:pPr>
            <w:r w:rsidRPr="00D40102">
              <w:rPr>
                <w:rFonts w:ascii="Times New Roman" w:eastAsia="Courier New" w:hAnsi="Times New Roman"/>
                <w:sz w:val="16"/>
                <w:szCs w:val="16"/>
                <w:lang w:eastAsia="pl-PL"/>
              </w:rPr>
              <w:t xml:space="preserve">- za każdą wskazaną </w:t>
            </w:r>
            <w:r w:rsidRPr="00D40102">
              <w:rPr>
                <w:rFonts w:ascii="Times New Roman" w:eastAsia="Courier New" w:hAnsi="Times New Roman"/>
                <w:sz w:val="16"/>
                <w:szCs w:val="16"/>
                <w:lang w:eastAsia="pl-PL"/>
              </w:rPr>
              <w:br/>
              <w:t xml:space="preserve">i wykonaną dokumentację spełniająca </w:t>
            </w:r>
            <w:r w:rsidR="003301BD" w:rsidRPr="00D40102">
              <w:rPr>
                <w:rFonts w:ascii="Times New Roman" w:eastAsia="Courier New" w:hAnsi="Times New Roman"/>
                <w:sz w:val="16"/>
                <w:szCs w:val="16"/>
                <w:lang w:eastAsia="pl-PL"/>
              </w:rPr>
              <w:t xml:space="preserve">warunek </w:t>
            </w:r>
            <w:r w:rsidRPr="00D40102">
              <w:rPr>
                <w:rFonts w:ascii="Times New Roman" w:eastAsia="Courier New" w:hAnsi="Times New Roman"/>
                <w:sz w:val="16"/>
                <w:szCs w:val="16"/>
                <w:lang w:eastAsia="pl-PL"/>
              </w:rPr>
              <w:t xml:space="preserve"> Zamawiającego  - 8 pkt.</w:t>
            </w:r>
          </w:p>
        </w:tc>
      </w:tr>
      <w:tr w:rsidR="002E57DF" w:rsidRPr="00D40102" w14:paraId="582734E2" w14:textId="4AA150A5" w:rsidTr="0043740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BE3BEC9" w14:textId="77777777" w:rsidR="002E57DF" w:rsidRPr="00D40102" w:rsidRDefault="002E57DF" w:rsidP="000711C0">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2.</w:t>
            </w:r>
          </w:p>
        </w:tc>
        <w:tc>
          <w:tcPr>
            <w:tcW w:w="2272" w:type="dxa"/>
            <w:tcBorders>
              <w:left w:val="single" w:sz="2" w:space="0" w:color="000000"/>
              <w:bottom w:val="single" w:sz="2" w:space="0" w:color="000000"/>
            </w:tcBorders>
            <w:shd w:val="clear" w:color="auto" w:fill="auto"/>
            <w:tcMar>
              <w:top w:w="55" w:type="dxa"/>
              <w:left w:w="55" w:type="dxa"/>
              <w:bottom w:w="55" w:type="dxa"/>
              <w:right w:w="55" w:type="dxa"/>
            </w:tcMar>
          </w:tcPr>
          <w:p w14:paraId="3B1AD7F9"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2321" w:type="dxa"/>
            <w:tcBorders>
              <w:left w:val="single" w:sz="2" w:space="0" w:color="000000"/>
              <w:bottom w:val="single" w:sz="2" w:space="0" w:color="000000"/>
            </w:tcBorders>
            <w:shd w:val="clear" w:color="auto" w:fill="auto"/>
            <w:tcMar>
              <w:top w:w="55" w:type="dxa"/>
              <w:left w:w="55" w:type="dxa"/>
              <w:bottom w:w="55" w:type="dxa"/>
              <w:right w:w="55" w:type="dxa"/>
            </w:tcMar>
          </w:tcPr>
          <w:p w14:paraId="643EA5F1" w14:textId="77777777" w:rsidR="002E57DF" w:rsidRPr="00D40102" w:rsidRDefault="002E57DF" w:rsidP="002E57DF">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52843F7F" w14:textId="68B5DCC9" w:rsidR="002E57DF" w:rsidRPr="00D40102" w:rsidRDefault="002E57DF" w:rsidP="002E57DF">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203A68D6" w14:textId="0CBFC061" w:rsidR="002E57DF" w:rsidRPr="00D40102" w:rsidRDefault="00437401" w:rsidP="002E57DF">
            <w:pPr>
              <w:tabs>
                <w:tab w:val="left" w:pos="60"/>
              </w:tabs>
              <w:rPr>
                <w:rFonts w:eastAsia="Symbol"/>
                <w:sz w:val="16"/>
                <w:szCs w:val="16"/>
              </w:rPr>
            </w:pPr>
            <w:r w:rsidRPr="00D40102">
              <w:rPr>
                <w:rFonts w:eastAsia="Symbol"/>
                <w:sz w:val="16"/>
                <w:szCs w:val="16"/>
              </w:rPr>
              <w:t xml:space="preserve">  </w:t>
            </w:r>
            <w:r w:rsidR="002E57DF" w:rsidRPr="00D40102">
              <w:rPr>
                <w:rFonts w:eastAsia="Symbol"/>
                <w:sz w:val="16"/>
                <w:szCs w:val="16"/>
              </w:rPr>
              <w:t>rozbudowę i/lub</w:t>
            </w:r>
            <w:r w:rsidRPr="00D40102">
              <w:rPr>
                <w:rFonts w:eastAsia="Symbol"/>
                <w:sz w:val="16"/>
                <w:szCs w:val="16"/>
              </w:rPr>
              <w:t xml:space="preserve"> </w:t>
            </w:r>
            <w:r w:rsidR="002E57DF" w:rsidRPr="00D40102">
              <w:rPr>
                <w:rFonts w:eastAsia="Symbol"/>
                <w:sz w:val="16"/>
                <w:szCs w:val="16"/>
              </w:rPr>
              <w:t>przebudowę *</w:t>
            </w:r>
          </w:p>
          <w:p w14:paraId="7BD4A68A" w14:textId="77777777" w:rsidR="002E57DF" w:rsidRPr="00D40102" w:rsidRDefault="002E57DF" w:rsidP="002E57DF">
            <w:pPr>
              <w:tabs>
                <w:tab w:val="left" w:pos="60"/>
              </w:tabs>
              <w:rPr>
                <w:sz w:val="16"/>
                <w:szCs w:val="16"/>
              </w:rPr>
            </w:pPr>
            <w:r w:rsidRPr="00D40102">
              <w:rPr>
                <w:sz w:val="16"/>
                <w:szCs w:val="16"/>
              </w:rPr>
              <w:t xml:space="preserve">infrastruktury drogowej: </w:t>
            </w:r>
          </w:p>
          <w:p w14:paraId="2F91A23B" w14:textId="515FB45E" w:rsidR="002E57DF" w:rsidRPr="00D40102" w:rsidRDefault="002E57DF" w:rsidP="002E57DF">
            <w:pPr>
              <w:tabs>
                <w:tab w:val="left" w:pos="60"/>
              </w:tabs>
              <w:rPr>
                <w:sz w:val="16"/>
                <w:szCs w:val="16"/>
              </w:rPr>
            </w:pPr>
            <w:r w:rsidRPr="00D40102">
              <w:rPr>
                <w:sz w:val="16"/>
                <w:szCs w:val="16"/>
              </w:rPr>
              <w:t xml:space="preserve">- drogi i/lub </w:t>
            </w:r>
            <w:r w:rsidR="00437401" w:rsidRPr="00D40102">
              <w:rPr>
                <w:sz w:val="16"/>
                <w:szCs w:val="16"/>
              </w:rPr>
              <w:t>c</w:t>
            </w:r>
            <w:r w:rsidRPr="00D40102">
              <w:rPr>
                <w:sz w:val="16"/>
                <w:szCs w:val="16"/>
              </w:rPr>
              <w:t>hodniki</w:t>
            </w:r>
            <w:r w:rsidR="00437401" w:rsidRPr="00D40102">
              <w:rPr>
                <w:sz w:val="16"/>
                <w:szCs w:val="16"/>
              </w:rPr>
              <w:t xml:space="preserve"> * </w:t>
            </w:r>
            <w:r w:rsidRPr="00D40102">
              <w:rPr>
                <w:sz w:val="16"/>
                <w:szCs w:val="16"/>
              </w:rPr>
              <w:t>o długości:</w:t>
            </w:r>
          </w:p>
          <w:p w14:paraId="21AAC508" w14:textId="77777777" w:rsidR="002E57DF" w:rsidRPr="00D40102" w:rsidRDefault="002E57DF" w:rsidP="002E57DF">
            <w:pPr>
              <w:tabs>
                <w:tab w:val="left" w:pos="60"/>
              </w:tabs>
              <w:rPr>
                <w:sz w:val="16"/>
                <w:szCs w:val="16"/>
              </w:rPr>
            </w:pPr>
          </w:p>
          <w:p w14:paraId="0505665E" w14:textId="01097C24" w:rsidR="002E57DF" w:rsidRPr="00D40102" w:rsidRDefault="002E57DF" w:rsidP="002E57DF">
            <w:pPr>
              <w:tabs>
                <w:tab w:val="left" w:pos="60"/>
              </w:tabs>
              <w:spacing w:after="120" w:line="23" w:lineRule="atLeast"/>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3B34CBB6"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77DB5B"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299FA402" w14:textId="2E76132D" w:rsidR="002E57DF" w:rsidRPr="00D40102" w:rsidRDefault="002E57DF" w:rsidP="000711C0">
            <w:pPr>
              <w:pStyle w:val="TableContents"/>
              <w:spacing w:after="120" w:line="23" w:lineRule="atLeast"/>
              <w:jc w:val="center"/>
              <w:rPr>
                <w:rFonts w:eastAsia="Courier New"/>
                <w:kern w:val="0"/>
                <w:sz w:val="16"/>
                <w:szCs w:val="16"/>
                <w:lang w:eastAsia="pl-PL"/>
              </w:rPr>
            </w:pPr>
          </w:p>
        </w:tc>
      </w:tr>
      <w:tr w:rsidR="002E57DF" w:rsidRPr="00D40102" w14:paraId="0712D43A" w14:textId="77777777" w:rsidTr="0043740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7A31C4A4" w14:textId="4AB9B849" w:rsidR="002E57DF" w:rsidRPr="00D40102" w:rsidRDefault="002E57DF" w:rsidP="000711C0">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3.</w:t>
            </w:r>
          </w:p>
        </w:tc>
        <w:tc>
          <w:tcPr>
            <w:tcW w:w="2272" w:type="dxa"/>
            <w:tcBorders>
              <w:left w:val="single" w:sz="2" w:space="0" w:color="000000"/>
              <w:bottom w:val="single" w:sz="2" w:space="0" w:color="000000"/>
            </w:tcBorders>
            <w:shd w:val="clear" w:color="auto" w:fill="auto"/>
            <w:tcMar>
              <w:top w:w="55" w:type="dxa"/>
              <w:left w:w="55" w:type="dxa"/>
              <w:bottom w:w="55" w:type="dxa"/>
              <w:right w:w="55" w:type="dxa"/>
            </w:tcMar>
          </w:tcPr>
          <w:p w14:paraId="6251C78E"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2321" w:type="dxa"/>
            <w:tcBorders>
              <w:left w:val="single" w:sz="2" w:space="0" w:color="000000"/>
              <w:bottom w:val="single" w:sz="2" w:space="0" w:color="000000"/>
            </w:tcBorders>
            <w:shd w:val="clear" w:color="auto" w:fill="auto"/>
            <w:tcMar>
              <w:top w:w="55" w:type="dxa"/>
              <w:left w:w="55" w:type="dxa"/>
              <w:bottom w:w="55" w:type="dxa"/>
              <w:right w:w="55" w:type="dxa"/>
            </w:tcMar>
          </w:tcPr>
          <w:p w14:paraId="63EC2839" w14:textId="77777777" w:rsidR="002E57DF" w:rsidRPr="00D40102" w:rsidRDefault="002E57DF" w:rsidP="002E57DF">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0C74AADB" w14:textId="08FB317D" w:rsidR="002E57DF" w:rsidRPr="00D40102" w:rsidRDefault="002E57DF" w:rsidP="002E57DF">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rozbudowę </w:t>
            </w:r>
            <w:r w:rsidR="00437401" w:rsidRPr="00D40102">
              <w:rPr>
                <w:rFonts w:eastAsia="Symbol"/>
                <w:sz w:val="16"/>
                <w:szCs w:val="16"/>
              </w:rPr>
              <w:t>i</w:t>
            </w:r>
            <w:r w:rsidRPr="00D40102">
              <w:rPr>
                <w:rFonts w:eastAsia="Symbol"/>
                <w:sz w:val="16"/>
                <w:szCs w:val="16"/>
              </w:rPr>
              <w:t>/lub</w:t>
            </w:r>
            <w:r w:rsidR="00437401" w:rsidRPr="00D40102">
              <w:rPr>
                <w:rFonts w:eastAsia="Symbol"/>
                <w:sz w:val="16"/>
                <w:szCs w:val="16"/>
              </w:rPr>
              <w:t xml:space="preserve"> </w:t>
            </w:r>
            <w:r w:rsidRPr="00D40102">
              <w:rPr>
                <w:rFonts w:eastAsia="Symbol"/>
                <w:sz w:val="16"/>
                <w:szCs w:val="16"/>
              </w:rPr>
              <w:t>przebudowę *</w:t>
            </w:r>
          </w:p>
          <w:p w14:paraId="72CB3BCB" w14:textId="77777777" w:rsidR="002E57DF" w:rsidRPr="00D40102" w:rsidRDefault="002E57DF" w:rsidP="002E57DF">
            <w:pPr>
              <w:tabs>
                <w:tab w:val="left" w:pos="60"/>
              </w:tabs>
              <w:rPr>
                <w:sz w:val="16"/>
                <w:szCs w:val="16"/>
              </w:rPr>
            </w:pPr>
            <w:r w:rsidRPr="00D40102">
              <w:rPr>
                <w:sz w:val="16"/>
                <w:szCs w:val="16"/>
              </w:rPr>
              <w:t xml:space="preserve">infrastruktury drogowej: </w:t>
            </w:r>
          </w:p>
          <w:p w14:paraId="6D58A86F" w14:textId="3901B4A9" w:rsidR="002E57DF" w:rsidRPr="00D40102" w:rsidRDefault="002E57DF" w:rsidP="002E57DF">
            <w:pPr>
              <w:tabs>
                <w:tab w:val="left" w:pos="60"/>
              </w:tabs>
              <w:rPr>
                <w:sz w:val="16"/>
                <w:szCs w:val="16"/>
              </w:rPr>
            </w:pPr>
            <w:r w:rsidRPr="00D40102">
              <w:rPr>
                <w:sz w:val="16"/>
                <w:szCs w:val="16"/>
              </w:rPr>
              <w:t xml:space="preserve">- drogi i/lub </w:t>
            </w:r>
            <w:r w:rsidR="00437401" w:rsidRPr="00D40102">
              <w:rPr>
                <w:sz w:val="16"/>
                <w:szCs w:val="16"/>
              </w:rPr>
              <w:t xml:space="preserve"> c</w:t>
            </w:r>
            <w:r w:rsidRPr="00D40102">
              <w:rPr>
                <w:sz w:val="16"/>
                <w:szCs w:val="16"/>
              </w:rPr>
              <w:t>hodniki</w:t>
            </w:r>
            <w:r w:rsidR="00437401" w:rsidRPr="00D40102">
              <w:rPr>
                <w:sz w:val="16"/>
                <w:szCs w:val="16"/>
              </w:rPr>
              <w:t xml:space="preserve"> * ,</w:t>
            </w:r>
            <w:r w:rsidRPr="00D40102">
              <w:rPr>
                <w:sz w:val="16"/>
                <w:szCs w:val="16"/>
              </w:rPr>
              <w:t xml:space="preserve"> </w:t>
            </w:r>
            <w:r w:rsidRPr="00D40102">
              <w:rPr>
                <w:sz w:val="16"/>
                <w:szCs w:val="16"/>
              </w:rPr>
              <w:br/>
              <w:t>o długości:</w:t>
            </w:r>
          </w:p>
          <w:p w14:paraId="7F86941B" w14:textId="77777777" w:rsidR="002E57DF" w:rsidRPr="00D40102" w:rsidRDefault="002E57DF" w:rsidP="002E57DF">
            <w:pPr>
              <w:tabs>
                <w:tab w:val="left" w:pos="60"/>
              </w:tabs>
              <w:rPr>
                <w:sz w:val="16"/>
                <w:szCs w:val="16"/>
              </w:rPr>
            </w:pPr>
          </w:p>
          <w:p w14:paraId="766175B7" w14:textId="7D429A90" w:rsidR="002E57DF" w:rsidRPr="00D40102" w:rsidRDefault="002E57DF" w:rsidP="002E57DF">
            <w:pPr>
              <w:tabs>
                <w:tab w:val="left" w:pos="60"/>
              </w:tabs>
              <w:spacing w:after="120" w:line="23" w:lineRule="atLeast"/>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13EDD33C"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CD720D"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559D1A9D" w14:textId="77777777" w:rsidR="002E57DF" w:rsidRPr="00D40102" w:rsidRDefault="002E57DF" w:rsidP="000711C0">
            <w:pPr>
              <w:pStyle w:val="TableContents"/>
              <w:spacing w:after="120" w:line="23" w:lineRule="atLeast"/>
              <w:jc w:val="center"/>
              <w:rPr>
                <w:rFonts w:eastAsia="Courier New"/>
                <w:kern w:val="0"/>
                <w:sz w:val="16"/>
                <w:szCs w:val="16"/>
                <w:lang w:eastAsia="pl-PL"/>
              </w:rPr>
            </w:pPr>
          </w:p>
        </w:tc>
      </w:tr>
      <w:tr w:rsidR="002E57DF" w:rsidRPr="00D40102" w14:paraId="2C715B2C" w14:textId="77777777" w:rsidTr="0043740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5B8305EB" w14:textId="0C6FC912" w:rsidR="002E57DF" w:rsidRPr="00D40102" w:rsidRDefault="002E57DF" w:rsidP="000711C0">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4.</w:t>
            </w:r>
          </w:p>
        </w:tc>
        <w:tc>
          <w:tcPr>
            <w:tcW w:w="2272" w:type="dxa"/>
            <w:tcBorders>
              <w:left w:val="single" w:sz="2" w:space="0" w:color="000000"/>
              <w:bottom w:val="single" w:sz="2" w:space="0" w:color="000000"/>
            </w:tcBorders>
            <w:shd w:val="clear" w:color="auto" w:fill="auto"/>
            <w:tcMar>
              <w:top w:w="55" w:type="dxa"/>
              <w:left w:w="55" w:type="dxa"/>
              <w:bottom w:w="55" w:type="dxa"/>
              <w:right w:w="55" w:type="dxa"/>
            </w:tcMar>
          </w:tcPr>
          <w:p w14:paraId="4C86EECC"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2321" w:type="dxa"/>
            <w:tcBorders>
              <w:left w:val="single" w:sz="2" w:space="0" w:color="000000"/>
              <w:bottom w:val="single" w:sz="2" w:space="0" w:color="000000"/>
            </w:tcBorders>
            <w:shd w:val="clear" w:color="auto" w:fill="auto"/>
            <w:tcMar>
              <w:top w:w="55" w:type="dxa"/>
              <w:left w:w="55" w:type="dxa"/>
              <w:bottom w:w="55" w:type="dxa"/>
              <w:right w:w="55" w:type="dxa"/>
            </w:tcMar>
          </w:tcPr>
          <w:p w14:paraId="7F308A68" w14:textId="77777777" w:rsidR="002E57DF" w:rsidRPr="00D40102" w:rsidRDefault="002E57DF" w:rsidP="002E57DF">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5D0A00C6" w14:textId="2D22A6BD" w:rsidR="002E57DF" w:rsidRPr="00D40102" w:rsidRDefault="002E57DF" w:rsidP="002E57DF">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39CFB5BF" w14:textId="75DD5ED9" w:rsidR="002E57DF" w:rsidRPr="00D40102" w:rsidRDefault="002E57DF" w:rsidP="002E57DF">
            <w:pPr>
              <w:tabs>
                <w:tab w:val="left" w:pos="60"/>
              </w:tabs>
              <w:rPr>
                <w:rFonts w:eastAsia="Symbol"/>
                <w:sz w:val="16"/>
                <w:szCs w:val="16"/>
              </w:rPr>
            </w:pPr>
            <w:r w:rsidRPr="00D40102">
              <w:rPr>
                <w:rFonts w:eastAsia="Symbol"/>
                <w:sz w:val="16"/>
                <w:szCs w:val="16"/>
              </w:rPr>
              <w:lastRenderedPageBreak/>
              <w:t xml:space="preserve"> rozbudowę i/lub</w:t>
            </w:r>
            <w:r w:rsidR="00437401" w:rsidRPr="00D40102">
              <w:rPr>
                <w:rFonts w:eastAsia="Symbol"/>
                <w:sz w:val="16"/>
                <w:szCs w:val="16"/>
              </w:rPr>
              <w:t xml:space="preserve"> </w:t>
            </w:r>
            <w:r w:rsidRPr="00D40102">
              <w:rPr>
                <w:rFonts w:eastAsia="Symbol"/>
                <w:sz w:val="16"/>
                <w:szCs w:val="16"/>
              </w:rPr>
              <w:t>przebudowę *</w:t>
            </w:r>
          </w:p>
          <w:p w14:paraId="707C2BE9" w14:textId="77777777" w:rsidR="002E57DF" w:rsidRPr="00D40102" w:rsidRDefault="002E57DF" w:rsidP="002E57DF">
            <w:pPr>
              <w:tabs>
                <w:tab w:val="left" w:pos="60"/>
              </w:tabs>
              <w:rPr>
                <w:sz w:val="16"/>
                <w:szCs w:val="16"/>
              </w:rPr>
            </w:pPr>
            <w:r w:rsidRPr="00D40102">
              <w:rPr>
                <w:sz w:val="16"/>
                <w:szCs w:val="16"/>
              </w:rPr>
              <w:t xml:space="preserve">infrastruktury drogowej: </w:t>
            </w:r>
          </w:p>
          <w:p w14:paraId="6D8174B9" w14:textId="59EECF73" w:rsidR="00437401" w:rsidRPr="00D40102" w:rsidRDefault="002E57DF" w:rsidP="002E57DF">
            <w:pPr>
              <w:tabs>
                <w:tab w:val="left" w:pos="60"/>
              </w:tabs>
              <w:rPr>
                <w:sz w:val="16"/>
                <w:szCs w:val="16"/>
              </w:rPr>
            </w:pPr>
            <w:r w:rsidRPr="00D40102">
              <w:rPr>
                <w:sz w:val="16"/>
                <w:szCs w:val="16"/>
              </w:rPr>
              <w:t>- drogi i/lub chodniki</w:t>
            </w:r>
            <w:r w:rsidR="00437401" w:rsidRPr="00D40102">
              <w:rPr>
                <w:sz w:val="16"/>
                <w:szCs w:val="16"/>
              </w:rPr>
              <w:t>*,</w:t>
            </w:r>
          </w:p>
          <w:p w14:paraId="55F8B7E0" w14:textId="39994EE9" w:rsidR="002E57DF" w:rsidRPr="00D40102" w:rsidRDefault="002E57DF" w:rsidP="002E57DF">
            <w:pPr>
              <w:tabs>
                <w:tab w:val="left" w:pos="60"/>
              </w:tabs>
              <w:rPr>
                <w:sz w:val="16"/>
                <w:szCs w:val="16"/>
              </w:rPr>
            </w:pPr>
            <w:r w:rsidRPr="00D40102">
              <w:rPr>
                <w:sz w:val="16"/>
                <w:szCs w:val="16"/>
              </w:rPr>
              <w:t>o długości:</w:t>
            </w:r>
          </w:p>
          <w:p w14:paraId="5F2B9DE3" w14:textId="77777777" w:rsidR="002E57DF" w:rsidRPr="00D40102" w:rsidRDefault="002E57DF" w:rsidP="002E57DF">
            <w:pPr>
              <w:tabs>
                <w:tab w:val="left" w:pos="60"/>
              </w:tabs>
              <w:rPr>
                <w:sz w:val="16"/>
                <w:szCs w:val="16"/>
              </w:rPr>
            </w:pPr>
          </w:p>
          <w:p w14:paraId="6F83ED8F" w14:textId="41B2E876" w:rsidR="002E57DF" w:rsidRPr="00D40102" w:rsidRDefault="002E57DF" w:rsidP="002E57DF">
            <w:pPr>
              <w:tabs>
                <w:tab w:val="left" w:pos="60"/>
              </w:tabs>
              <w:spacing w:after="120" w:line="23" w:lineRule="atLeast"/>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333D84E8"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2078CB"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2AC6ECA6" w14:textId="77777777" w:rsidR="002E57DF" w:rsidRPr="00D40102" w:rsidRDefault="002E57DF" w:rsidP="000711C0">
            <w:pPr>
              <w:pStyle w:val="TableContents"/>
              <w:spacing w:after="120" w:line="23" w:lineRule="atLeast"/>
              <w:jc w:val="center"/>
              <w:rPr>
                <w:rFonts w:eastAsia="Courier New"/>
                <w:kern w:val="0"/>
                <w:sz w:val="16"/>
                <w:szCs w:val="16"/>
                <w:lang w:eastAsia="pl-PL"/>
              </w:rPr>
            </w:pPr>
          </w:p>
        </w:tc>
      </w:tr>
      <w:tr w:rsidR="002E57DF" w:rsidRPr="00D40102" w14:paraId="26364AD2" w14:textId="77777777" w:rsidTr="0043740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11562B58" w14:textId="7AF06A40" w:rsidR="002E57DF" w:rsidRPr="00D40102" w:rsidRDefault="002E57DF" w:rsidP="000711C0">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5.</w:t>
            </w:r>
          </w:p>
        </w:tc>
        <w:tc>
          <w:tcPr>
            <w:tcW w:w="2272" w:type="dxa"/>
            <w:tcBorders>
              <w:left w:val="single" w:sz="2" w:space="0" w:color="000000"/>
              <w:bottom w:val="single" w:sz="2" w:space="0" w:color="000000"/>
            </w:tcBorders>
            <w:shd w:val="clear" w:color="auto" w:fill="auto"/>
            <w:tcMar>
              <w:top w:w="55" w:type="dxa"/>
              <w:left w:w="55" w:type="dxa"/>
              <w:bottom w:w="55" w:type="dxa"/>
              <w:right w:w="55" w:type="dxa"/>
            </w:tcMar>
          </w:tcPr>
          <w:p w14:paraId="31C97FD3"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2321" w:type="dxa"/>
            <w:tcBorders>
              <w:left w:val="single" w:sz="2" w:space="0" w:color="000000"/>
              <w:bottom w:val="single" w:sz="2" w:space="0" w:color="000000"/>
            </w:tcBorders>
            <w:shd w:val="clear" w:color="auto" w:fill="auto"/>
            <w:tcMar>
              <w:top w:w="55" w:type="dxa"/>
              <w:left w:w="55" w:type="dxa"/>
              <w:bottom w:w="55" w:type="dxa"/>
              <w:right w:w="55" w:type="dxa"/>
            </w:tcMar>
          </w:tcPr>
          <w:p w14:paraId="078CD9C7" w14:textId="77777777" w:rsidR="002E57DF" w:rsidRPr="00D40102" w:rsidRDefault="002E57DF" w:rsidP="002E57DF">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18CD18C3" w14:textId="0E2B67B9" w:rsidR="002E57DF" w:rsidRPr="00D40102" w:rsidRDefault="002E57DF" w:rsidP="002E57DF">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7D69511D" w14:textId="1F10A1FC" w:rsidR="002E57DF" w:rsidRPr="00D40102" w:rsidRDefault="002E57DF" w:rsidP="002E57DF">
            <w:pPr>
              <w:tabs>
                <w:tab w:val="left" w:pos="60"/>
              </w:tabs>
              <w:rPr>
                <w:rFonts w:eastAsia="Symbol"/>
                <w:sz w:val="16"/>
                <w:szCs w:val="16"/>
              </w:rPr>
            </w:pPr>
            <w:r w:rsidRPr="00D40102">
              <w:rPr>
                <w:rFonts w:eastAsia="Symbol"/>
                <w:sz w:val="16"/>
                <w:szCs w:val="16"/>
              </w:rPr>
              <w:t>- rozbudowę i/lub</w:t>
            </w:r>
            <w:r w:rsidR="00437401" w:rsidRPr="00D40102">
              <w:rPr>
                <w:rFonts w:eastAsia="Symbol"/>
                <w:sz w:val="16"/>
                <w:szCs w:val="16"/>
              </w:rPr>
              <w:t xml:space="preserve"> </w:t>
            </w:r>
            <w:r w:rsidRPr="00D40102">
              <w:rPr>
                <w:rFonts w:eastAsia="Symbol"/>
                <w:sz w:val="16"/>
                <w:szCs w:val="16"/>
              </w:rPr>
              <w:t>przebudowę *</w:t>
            </w:r>
          </w:p>
          <w:p w14:paraId="4C59B840" w14:textId="77777777" w:rsidR="002E57DF" w:rsidRPr="00D40102" w:rsidRDefault="002E57DF" w:rsidP="002E57DF">
            <w:pPr>
              <w:tabs>
                <w:tab w:val="left" w:pos="60"/>
              </w:tabs>
              <w:rPr>
                <w:sz w:val="16"/>
                <w:szCs w:val="16"/>
              </w:rPr>
            </w:pPr>
            <w:r w:rsidRPr="00D40102">
              <w:rPr>
                <w:sz w:val="16"/>
                <w:szCs w:val="16"/>
              </w:rPr>
              <w:t xml:space="preserve">infrastruktury drogowej: </w:t>
            </w:r>
          </w:p>
          <w:p w14:paraId="28FE4CB0" w14:textId="77777777" w:rsidR="002E57DF" w:rsidRPr="00D40102" w:rsidRDefault="002E57DF" w:rsidP="002E57DF">
            <w:pPr>
              <w:tabs>
                <w:tab w:val="left" w:pos="60"/>
              </w:tabs>
              <w:rPr>
                <w:sz w:val="16"/>
                <w:szCs w:val="16"/>
              </w:rPr>
            </w:pPr>
            <w:r w:rsidRPr="00D40102">
              <w:rPr>
                <w:sz w:val="16"/>
                <w:szCs w:val="16"/>
              </w:rPr>
              <w:t xml:space="preserve">- drogi i/lub </w:t>
            </w:r>
          </w:p>
          <w:p w14:paraId="69CEC5AF" w14:textId="065755FB" w:rsidR="002E57DF" w:rsidRPr="00D40102" w:rsidRDefault="00437401" w:rsidP="002E57DF">
            <w:pPr>
              <w:tabs>
                <w:tab w:val="left" w:pos="60"/>
              </w:tabs>
              <w:rPr>
                <w:sz w:val="16"/>
                <w:szCs w:val="16"/>
              </w:rPr>
            </w:pPr>
            <w:r w:rsidRPr="00D40102">
              <w:rPr>
                <w:sz w:val="16"/>
                <w:szCs w:val="16"/>
              </w:rPr>
              <w:t>c</w:t>
            </w:r>
            <w:r w:rsidR="002E57DF" w:rsidRPr="00D40102">
              <w:rPr>
                <w:sz w:val="16"/>
                <w:szCs w:val="16"/>
              </w:rPr>
              <w:t>hodniki</w:t>
            </w:r>
            <w:r w:rsidRPr="00D40102">
              <w:rPr>
                <w:sz w:val="16"/>
                <w:szCs w:val="16"/>
              </w:rPr>
              <w:t xml:space="preserve"> *, </w:t>
            </w:r>
            <w:r w:rsidR="002E57DF" w:rsidRPr="00D40102">
              <w:rPr>
                <w:sz w:val="16"/>
                <w:szCs w:val="16"/>
              </w:rPr>
              <w:t>o długości:</w:t>
            </w:r>
          </w:p>
          <w:p w14:paraId="03311F5C" w14:textId="77777777" w:rsidR="002E57DF" w:rsidRPr="00D40102" w:rsidRDefault="002E57DF" w:rsidP="002E57DF">
            <w:pPr>
              <w:tabs>
                <w:tab w:val="left" w:pos="60"/>
              </w:tabs>
              <w:rPr>
                <w:sz w:val="16"/>
                <w:szCs w:val="16"/>
              </w:rPr>
            </w:pPr>
          </w:p>
          <w:p w14:paraId="1A39859D" w14:textId="3C82AAC8" w:rsidR="002E57DF" w:rsidRPr="00D40102" w:rsidRDefault="002E57DF" w:rsidP="002E57DF">
            <w:pPr>
              <w:tabs>
                <w:tab w:val="left" w:pos="60"/>
              </w:tabs>
              <w:spacing w:after="120" w:line="23" w:lineRule="atLeast"/>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2BC7A836"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8CE0BB"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289639DB" w14:textId="77777777" w:rsidR="002E57DF" w:rsidRPr="00D40102" w:rsidRDefault="002E57DF" w:rsidP="000711C0">
            <w:pPr>
              <w:pStyle w:val="TableContents"/>
              <w:spacing w:after="120" w:line="23" w:lineRule="atLeast"/>
              <w:jc w:val="center"/>
              <w:rPr>
                <w:rFonts w:eastAsia="Courier New"/>
                <w:kern w:val="0"/>
                <w:sz w:val="16"/>
                <w:szCs w:val="16"/>
                <w:lang w:eastAsia="pl-PL"/>
              </w:rPr>
            </w:pPr>
          </w:p>
        </w:tc>
      </w:tr>
      <w:tr w:rsidR="002E57DF" w:rsidRPr="00D40102" w14:paraId="441CB489" w14:textId="77777777" w:rsidTr="0043740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5B4999C4" w14:textId="684F2279" w:rsidR="002E57DF" w:rsidRPr="00D40102" w:rsidRDefault="002E57DF" w:rsidP="000711C0">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6.</w:t>
            </w:r>
          </w:p>
        </w:tc>
        <w:tc>
          <w:tcPr>
            <w:tcW w:w="2272" w:type="dxa"/>
            <w:tcBorders>
              <w:left w:val="single" w:sz="2" w:space="0" w:color="000000"/>
              <w:bottom w:val="single" w:sz="2" w:space="0" w:color="000000"/>
            </w:tcBorders>
            <w:shd w:val="clear" w:color="auto" w:fill="auto"/>
            <w:tcMar>
              <w:top w:w="55" w:type="dxa"/>
              <w:left w:w="55" w:type="dxa"/>
              <w:bottom w:w="55" w:type="dxa"/>
              <w:right w:w="55" w:type="dxa"/>
            </w:tcMar>
          </w:tcPr>
          <w:p w14:paraId="319CCE91"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2321" w:type="dxa"/>
            <w:tcBorders>
              <w:left w:val="single" w:sz="2" w:space="0" w:color="000000"/>
              <w:bottom w:val="single" w:sz="2" w:space="0" w:color="000000"/>
            </w:tcBorders>
            <w:shd w:val="clear" w:color="auto" w:fill="auto"/>
            <w:tcMar>
              <w:top w:w="55" w:type="dxa"/>
              <w:left w:w="55" w:type="dxa"/>
              <w:bottom w:w="55" w:type="dxa"/>
              <w:right w:w="55" w:type="dxa"/>
            </w:tcMar>
          </w:tcPr>
          <w:p w14:paraId="67AD6CC3" w14:textId="77777777" w:rsidR="002E57DF" w:rsidRPr="00D40102" w:rsidRDefault="002E57DF" w:rsidP="000711C0">
            <w:pPr>
              <w:tabs>
                <w:tab w:val="left" w:pos="60"/>
              </w:tabs>
              <w:spacing w:after="120" w:line="23" w:lineRule="atLeast"/>
              <w:rPr>
                <w:rFonts w:eastAsia="Courier New"/>
                <w:sz w:val="14"/>
                <w:szCs w:val="14"/>
              </w:rPr>
            </w:pP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033257C0"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5D0B3C" w14:textId="77777777" w:rsidR="002E57DF" w:rsidRPr="00D40102" w:rsidRDefault="002E57DF" w:rsidP="000711C0">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3584D644" w14:textId="77777777" w:rsidR="002E57DF" w:rsidRPr="00D40102" w:rsidRDefault="002E57DF" w:rsidP="000711C0">
            <w:pPr>
              <w:pStyle w:val="TableContents"/>
              <w:spacing w:after="120" w:line="23" w:lineRule="atLeast"/>
              <w:jc w:val="center"/>
              <w:rPr>
                <w:rFonts w:eastAsia="Courier New"/>
                <w:kern w:val="0"/>
                <w:sz w:val="16"/>
                <w:szCs w:val="16"/>
                <w:lang w:eastAsia="pl-PL"/>
              </w:rPr>
            </w:pPr>
          </w:p>
        </w:tc>
      </w:tr>
      <w:tr w:rsidR="002E57DF" w:rsidRPr="00D40102" w14:paraId="74E5F4C9" w14:textId="54C25B95" w:rsidTr="00437401">
        <w:trPr>
          <w:jc w:val="center"/>
        </w:trPr>
        <w:tc>
          <w:tcPr>
            <w:tcW w:w="507" w:type="dxa"/>
            <w:tcBorders>
              <w:left w:val="single" w:sz="2" w:space="0" w:color="000000"/>
            </w:tcBorders>
            <w:shd w:val="clear" w:color="auto" w:fill="auto"/>
            <w:tcMar>
              <w:top w:w="55" w:type="dxa"/>
              <w:left w:w="55" w:type="dxa"/>
              <w:bottom w:w="55" w:type="dxa"/>
              <w:right w:w="55" w:type="dxa"/>
            </w:tcMar>
          </w:tcPr>
          <w:p w14:paraId="47CB0241" w14:textId="77777777" w:rsidR="002E57DF" w:rsidRPr="00D40102" w:rsidRDefault="002E57DF" w:rsidP="001E5E25">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w:t>
            </w:r>
          </w:p>
        </w:tc>
        <w:tc>
          <w:tcPr>
            <w:tcW w:w="2272" w:type="dxa"/>
            <w:tcBorders>
              <w:left w:val="single" w:sz="2" w:space="0" w:color="000000"/>
            </w:tcBorders>
            <w:shd w:val="clear" w:color="auto" w:fill="auto"/>
            <w:tcMar>
              <w:top w:w="55" w:type="dxa"/>
              <w:left w:w="55" w:type="dxa"/>
              <w:bottom w:w="55" w:type="dxa"/>
              <w:right w:w="55" w:type="dxa"/>
            </w:tcMar>
          </w:tcPr>
          <w:p w14:paraId="52225AAB" w14:textId="77777777" w:rsidR="002E57DF" w:rsidRPr="00D40102" w:rsidRDefault="002E57DF" w:rsidP="001E5E25">
            <w:pPr>
              <w:pStyle w:val="TableContents"/>
              <w:spacing w:after="120" w:line="23" w:lineRule="atLeast"/>
              <w:jc w:val="both"/>
              <w:rPr>
                <w:rFonts w:eastAsia="Courier New"/>
                <w:kern w:val="0"/>
                <w:sz w:val="16"/>
                <w:szCs w:val="16"/>
                <w:lang w:eastAsia="pl-PL"/>
              </w:rPr>
            </w:pPr>
          </w:p>
        </w:tc>
        <w:tc>
          <w:tcPr>
            <w:tcW w:w="2321" w:type="dxa"/>
            <w:tcBorders>
              <w:left w:val="single" w:sz="2" w:space="0" w:color="000000"/>
            </w:tcBorders>
            <w:shd w:val="clear" w:color="auto" w:fill="auto"/>
            <w:tcMar>
              <w:top w:w="55" w:type="dxa"/>
              <w:left w:w="55" w:type="dxa"/>
              <w:bottom w:w="55" w:type="dxa"/>
              <w:right w:w="55" w:type="dxa"/>
            </w:tcMar>
          </w:tcPr>
          <w:p w14:paraId="0AFD30E9" w14:textId="77777777" w:rsidR="002E57DF" w:rsidRPr="00D40102" w:rsidRDefault="002E57DF" w:rsidP="001E5E25">
            <w:pPr>
              <w:tabs>
                <w:tab w:val="left" w:pos="60"/>
              </w:tabs>
              <w:spacing w:after="120" w:line="23" w:lineRule="atLeast"/>
              <w:rPr>
                <w:rFonts w:eastAsia="Courier New"/>
                <w:sz w:val="16"/>
                <w:szCs w:val="16"/>
              </w:rPr>
            </w:pPr>
          </w:p>
        </w:tc>
        <w:tc>
          <w:tcPr>
            <w:tcW w:w="1648" w:type="dxa"/>
            <w:tcBorders>
              <w:left w:val="single" w:sz="2" w:space="0" w:color="000000"/>
            </w:tcBorders>
            <w:shd w:val="clear" w:color="auto" w:fill="auto"/>
            <w:tcMar>
              <w:top w:w="55" w:type="dxa"/>
              <w:left w:w="55" w:type="dxa"/>
              <w:bottom w:w="55" w:type="dxa"/>
              <w:right w:w="55" w:type="dxa"/>
            </w:tcMar>
          </w:tcPr>
          <w:p w14:paraId="2E4A0581" w14:textId="77777777" w:rsidR="002E57DF" w:rsidRPr="00D40102" w:rsidRDefault="002E57DF" w:rsidP="001E5E25">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right w:val="single" w:sz="2" w:space="0" w:color="000000"/>
            </w:tcBorders>
            <w:shd w:val="clear" w:color="auto" w:fill="auto"/>
            <w:tcMar>
              <w:top w:w="55" w:type="dxa"/>
              <w:left w:w="55" w:type="dxa"/>
              <w:bottom w:w="55" w:type="dxa"/>
              <w:right w:w="55" w:type="dxa"/>
            </w:tcMar>
          </w:tcPr>
          <w:p w14:paraId="68C1FBCE" w14:textId="77777777" w:rsidR="002E57DF" w:rsidRPr="00D40102" w:rsidRDefault="002E57DF" w:rsidP="001E5E25">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3F403699" w14:textId="77777777" w:rsidR="002E57DF" w:rsidRPr="00D40102" w:rsidRDefault="002E57DF" w:rsidP="001E5E25">
            <w:pPr>
              <w:pStyle w:val="TableContents"/>
              <w:spacing w:after="120" w:line="23" w:lineRule="atLeast"/>
              <w:jc w:val="both"/>
              <w:rPr>
                <w:rFonts w:eastAsia="Courier New"/>
                <w:kern w:val="0"/>
                <w:sz w:val="16"/>
                <w:szCs w:val="16"/>
                <w:lang w:eastAsia="pl-PL"/>
              </w:rPr>
            </w:pPr>
          </w:p>
        </w:tc>
      </w:tr>
      <w:tr w:rsidR="001E5E25" w:rsidRPr="00D40102" w14:paraId="406E9581" w14:textId="77777777" w:rsidTr="0043740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5DEBCB0A" w14:textId="77777777" w:rsidR="001E5E25" w:rsidRPr="00D40102" w:rsidRDefault="001E5E25" w:rsidP="001E5E25">
            <w:pPr>
              <w:pStyle w:val="TableContents"/>
              <w:spacing w:after="120" w:line="23" w:lineRule="atLeast"/>
              <w:jc w:val="both"/>
              <w:rPr>
                <w:rFonts w:eastAsia="Courier New"/>
                <w:kern w:val="0"/>
                <w:sz w:val="16"/>
                <w:szCs w:val="16"/>
                <w:highlight w:val="yellow"/>
                <w:lang w:eastAsia="pl-PL"/>
              </w:rPr>
            </w:pPr>
          </w:p>
        </w:tc>
        <w:tc>
          <w:tcPr>
            <w:tcW w:w="2272" w:type="dxa"/>
            <w:tcBorders>
              <w:left w:val="single" w:sz="2" w:space="0" w:color="000000"/>
              <w:bottom w:val="single" w:sz="2" w:space="0" w:color="000000"/>
            </w:tcBorders>
            <w:shd w:val="clear" w:color="auto" w:fill="auto"/>
            <w:tcMar>
              <w:top w:w="55" w:type="dxa"/>
              <w:left w:w="55" w:type="dxa"/>
              <w:bottom w:w="55" w:type="dxa"/>
              <w:right w:w="55" w:type="dxa"/>
            </w:tcMar>
          </w:tcPr>
          <w:p w14:paraId="39D929B5" w14:textId="77777777" w:rsidR="001E5E25" w:rsidRPr="00D40102" w:rsidRDefault="001E5E25" w:rsidP="001E5E25">
            <w:pPr>
              <w:pStyle w:val="TableContents"/>
              <w:spacing w:after="120" w:line="23" w:lineRule="atLeast"/>
              <w:jc w:val="both"/>
              <w:rPr>
                <w:rFonts w:eastAsia="Courier New"/>
                <w:kern w:val="0"/>
                <w:sz w:val="16"/>
                <w:szCs w:val="16"/>
                <w:highlight w:val="yellow"/>
                <w:lang w:eastAsia="pl-PL"/>
              </w:rPr>
            </w:pPr>
          </w:p>
        </w:tc>
        <w:tc>
          <w:tcPr>
            <w:tcW w:w="2321" w:type="dxa"/>
            <w:tcBorders>
              <w:left w:val="single" w:sz="2" w:space="0" w:color="000000"/>
              <w:bottom w:val="single" w:sz="2" w:space="0" w:color="000000"/>
            </w:tcBorders>
            <w:shd w:val="clear" w:color="auto" w:fill="auto"/>
            <w:tcMar>
              <w:top w:w="55" w:type="dxa"/>
              <w:left w:w="55" w:type="dxa"/>
              <w:bottom w:w="55" w:type="dxa"/>
              <w:right w:w="55" w:type="dxa"/>
            </w:tcMar>
          </w:tcPr>
          <w:p w14:paraId="5B21CDE2" w14:textId="77777777" w:rsidR="001E5E25" w:rsidRPr="00D40102" w:rsidRDefault="001E5E25" w:rsidP="001E5E25">
            <w:pPr>
              <w:tabs>
                <w:tab w:val="left" w:pos="60"/>
              </w:tabs>
              <w:spacing w:after="120" w:line="23" w:lineRule="atLeast"/>
              <w:rPr>
                <w:rFonts w:eastAsia="Courier New"/>
                <w:sz w:val="16"/>
                <w:szCs w:val="16"/>
                <w:highlight w:val="yellow"/>
              </w:rPr>
            </w:pP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3AE43BBB" w14:textId="77777777" w:rsidR="001E5E25" w:rsidRPr="00D40102" w:rsidRDefault="001E5E25" w:rsidP="001E5E25">
            <w:pPr>
              <w:pStyle w:val="TableContents"/>
              <w:spacing w:after="120" w:line="23" w:lineRule="atLeast"/>
              <w:jc w:val="both"/>
              <w:rPr>
                <w:rFonts w:eastAsia="Courier New"/>
                <w:kern w:val="0"/>
                <w:sz w:val="16"/>
                <w:szCs w:val="16"/>
                <w:highlight w:val="yellow"/>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D44C99" w14:textId="77777777" w:rsidR="001E5E25" w:rsidRPr="00D40102" w:rsidRDefault="001E5E25" w:rsidP="001E5E25">
            <w:pPr>
              <w:pStyle w:val="TableContents"/>
              <w:spacing w:after="120" w:line="23" w:lineRule="atLeast"/>
              <w:jc w:val="both"/>
              <w:rPr>
                <w:rFonts w:eastAsia="Courier New"/>
                <w:kern w:val="0"/>
                <w:sz w:val="16"/>
                <w:szCs w:val="16"/>
                <w:highlight w:val="yellow"/>
                <w:lang w:eastAsia="pl-PL"/>
              </w:rPr>
            </w:pPr>
          </w:p>
        </w:tc>
        <w:tc>
          <w:tcPr>
            <w:tcW w:w="1246" w:type="dxa"/>
            <w:tcBorders>
              <w:left w:val="single" w:sz="2" w:space="0" w:color="000000"/>
              <w:bottom w:val="single" w:sz="2" w:space="0" w:color="000000"/>
              <w:right w:val="single" w:sz="2" w:space="0" w:color="000000"/>
            </w:tcBorders>
          </w:tcPr>
          <w:p w14:paraId="4B8B775A" w14:textId="77777777" w:rsidR="001E5E25" w:rsidRPr="00D40102" w:rsidRDefault="001E5E25" w:rsidP="001E5E25">
            <w:pPr>
              <w:pStyle w:val="TableContents"/>
              <w:spacing w:after="120" w:line="23" w:lineRule="atLeast"/>
              <w:jc w:val="both"/>
              <w:rPr>
                <w:rFonts w:eastAsia="Courier New"/>
                <w:kern w:val="0"/>
                <w:sz w:val="16"/>
                <w:szCs w:val="16"/>
                <w:highlight w:val="yellow"/>
                <w:lang w:eastAsia="pl-PL"/>
              </w:rPr>
            </w:pPr>
          </w:p>
        </w:tc>
      </w:tr>
    </w:tbl>
    <w:p w14:paraId="34ECB2E3" w14:textId="34808A31" w:rsidR="00533721" w:rsidRPr="00D40102" w:rsidRDefault="002E57DF" w:rsidP="002E57DF">
      <w:pPr>
        <w:tabs>
          <w:tab w:val="left" w:pos="595"/>
        </w:tabs>
        <w:spacing w:after="120" w:line="23" w:lineRule="atLeast"/>
        <w:rPr>
          <w:rFonts w:eastAsia="Courier New"/>
          <w:sz w:val="16"/>
          <w:szCs w:val="16"/>
        </w:rPr>
      </w:pPr>
      <w:r w:rsidRPr="00D40102">
        <w:rPr>
          <w:rFonts w:eastAsia="Courier New"/>
          <w:sz w:val="16"/>
          <w:szCs w:val="16"/>
        </w:rPr>
        <w:t>*Wykonawca wykreśla niepotrzebne</w:t>
      </w:r>
    </w:p>
    <w:p w14:paraId="672D472B" w14:textId="77777777" w:rsidR="00183206" w:rsidRPr="00D40102" w:rsidRDefault="00183206" w:rsidP="002E57DF">
      <w:pPr>
        <w:pStyle w:val="Akapitzlist"/>
        <w:tabs>
          <w:tab w:val="left" w:pos="595"/>
        </w:tabs>
        <w:ind w:left="340"/>
        <w:rPr>
          <w:rFonts w:eastAsia="Courier New"/>
          <w:sz w:val="16"/>
          <w:szCs w:val="16"/>
          <w:highlight w:val="yellow"/>
        </w:rPr>
      </w:pPr>
    </w:p>
    <w:p w14:paraId="7711B88F" w14:textId="6E93E36C" w:rsidR="00100634" w:rsidRPr="00D40102" w:rsidRDefault="00100634" w:rsidP="0089621A">
      <w:pPr>
        <w:pStyle w:val="Akapitzlist"/>
        <w:numPr>
          <w:ilvl w:val="0"/>
          <w:numId w:val="100"/>
        </w:numPr>
        <w:tabs>
          <w:tab w:val="left" w:pos="-50"/>
          <w:tab w:val="left" w:pos="670"/>
          <w:tab w:val="left" w:pos="745"/>
        </w:tabs>
        <w:suppressAutoHyphens/>
        <w:autoSpaceDN w:val="0"/>
        <w:jc w:val="both"/>
        <w:textAlignment w:val="baseline"/>
        <w:rPr>
          <w:rFonts w:eastAsia="Courier New"/>
        </w:rPr>
      </w:pPr>
      <w:r w:rsidRPr="00D40102">
        <w:rPr>
          <w:rFonts w:eastAsia="Courier New"/>
          <w:b/>
        </w:rPr>
        <w:t xml:space="preserve">Wadium w wysokości wskazanej w SIWZ </w:t>
      </w:r>
      <w:r w:rsidR="00B5745F" w:rsidRPr="00D40102">
        <w:rPr>
          <w:rFonts w:eastAsia="Courier New"/>
          <w:b/>
        </w:rPr>
        <w:t xml:space="preserve">dla </w:t>
      </w:r>
      <w:r w:rsidR="00B5745F" w:rsidRPr="00D40102">
        <w:rPr>
          <w:b/>
          <w:sz w:val="22"/>
          <w:szCs w:val="22"/>
        </w:rPr>
        <w:t xml:space="preserve">- </w:t>
      </w:r>
      <w:r w:rsidR="00B5745F" w:rsidRPr="00D40102">
        <w:rPr>
          <w:rFonts w:eastAsia="Arial"/>
          <w:b/>
          <w:sz w:val="22"/>
        </w:rPr>
        <w:t xml:space="preserve">Część nr </w:t>
      </w:r>
      <w:r w:rsidR="00B5745F" w:rsidRPr="00D40102">
        <w:rPr>
          <w:rFonts w:eastAsia="Arial"/>
        </w:rPr>
        <w:sym w:font="Wingdings" w:char="F0A8"/>
      </w:r>
      <w:r w:rsidR="00B5745F" w:rsidRPr="00D40102">
        <w:rPr>
          <w:rFonts w:eastAsia="Arial"/>
          <w:b/>
          <w:sz w:val="22"/>
        </w:rPr>
        <w:t xml:space="preserve"> 1, z</w:t>
      </w:r>
      <w:r w:rsidRPr="00D40102">
        <w:rPr>
          <w:rFonts w:eastAsia="Courier New"/>
          <w:b/>
        </w:rPr>
        <w:t>ostało wniesione w dniu ………..…… r.</w:t>
      </w:r>
    </w:p>
    <w:p w14:paraId="7DE23F8E" w14:textId="77777777" w:rsidR="00100634" w:rsidRPr="00D40102" w:rsidRDefault="00100634" w:rsidP="002E57DF">
      <w:pPr>
        <w:pStyle w:val="Akapitzlist"/>
        <w:autoSpaceDE w:val="0"/>
        <w:ind w:left="360"/>
        <w:rPr>
          <w:rFonts w:eastAsia="Courier New"/>
          <w:b/>
        </w:rPr>
      </w:pPr>
      <w:r w:rsidRPr="00D40102">
        <w:rPr>
          <w:rFonts w:eastAsia="Courier New"/>
          <w:b/>
        </w:rPr>
        <w:t>W formie:  …………………………………………………………………………………………..…………</w:t>
      </w:r>
    </w:p>
    <w:p w14:paraId="6BAD234B" w14:textId="77777777" w:rsidR="00100634" w:rsidRPr="00D40102" w:rsidRDefault="00100634" w:rsidP="002E57DF">
      <w:pPr>
        <w:pStyle w:val="Akapitzlist"/>
        <w:autoSpaceDE w:val="0"/>
        <w:ind w:left="360"/>
        <w:rPr>
          <w:rFonts w:eastAsia="Courier New"/>
          <w:b/>
        </w:rPr>
      </w:pPr>
      <w:r w:rsidRPr="00D40102">
        <w:rPr>
          <w:rFonts w:eastAsia="Courier New"/>
          <w:b/>
        </w:rPr>
        <w:t>Wadium wniesione w pieniądzu po wyborze Wykonawcy należy zwrócić na rachunek:</w:t>
      </w:r>
    </w:p>
    <w:p w14:paraId="6C2FE60F" w14:textId="77777777" w:rsidR="00100634" w:rsidRPr="00D40102" w:rsidRDefault="00100634" w:rsidP="002E57DF">
      <w:pPr>
        <w:pStyle w:val="Akapitzlist"/>
        <w:autoSpaceDE w:val="0"/>
        <w:ind w:left="360"/>
        <w:rPr>
          <w:rFonts w:eastAsia="Courier New"/>
          <w:b/>
        </w:rPr>
      </w:pPr>
      <w:r w:rsidRPr="00D40102">
        <w:rPr>
          <w:rFonts w:eastAsia="Courier New"/>
          <w:b/>
        </w:rPr>
        <w:t>…………………………………………………………………………………………………………………………………………………………………………………………………………………..…………………….</w:t>
      </w:r>
    </w:p>
    <w:p w14:paraId="77978FA5" w14:textId="6563EF86" w:rsidR="00533721" w:rsidRPr="00D40102" w:rsidRDefault="00533721" w:rsidP="0089621A">
      <w:pPr>
        <w:pStyle w:val="Akapitzlist"/>
        <w:numPr>
          <w:ilvl w:val="0"/>
          <w:numId w:val="100"/>
        </w:numPr>
        <w:tabs>
          <w:tab w:val="left" w:pos="-50"/>
          <w:tab w:val="left" w:pos="670"/>
          <w:tab w:val="left" w:pos="745"/>
        </w:tabs>
        <w:suppressAutoHyphens/>
        <w:autoSpaceDN w:val="0"/>
        <w:jc w:val="both"/>
        <w:textAlignment w:val="baseline"/>
        <w:rPr>
          <w:rFonts w:eastAsia="Courier New"/>
        </w:rPr>
      </w:pPr>
      <w:r w:rsidRPr="00D40102">
        <w:rPr>
          <w:rFonts w:eastAsia="Courier New"/>
        </w:rPr>
        <w:t>Zobowiązuję się wykonać zamówienie w terminie wskazanym w SIWZ.</w:t>
      </w:r>
    </w:p>
    <w:p w14:paraId="0C6E9D56" w14:textId="0761DE39" w:rsidR="00533721" w:rsidRPr="00D40102" w:rsidRDefault="00533721" w:rsidP="0089621A">
      <w:pPr>
        <w:pStyle w:val="Akapitzlist"/>
        <w:numPr>
          <w:ilvl w:val="0"/>
          <w:numId w:val="100"/>
        </w:numPr>
        <w:tabs>
          <w:tab w:val="left" w:pos="-50"/>
          <w:tab w:val="left" w:pos="670"/>
          <w:tab w:val="left" w:pos="745"/>
        </w:tabs>
        <w:suppressAutoHyphens/>
        <w:autoSpaceDN w:val="0"/>
        <w:jc w:val="both"/>
        <w:textAlignment w:val="baseline"/>
        <w:rPr>
          <w:rFonts w:eastAsia="Courier New"/>
        </w:rPr>
      </w:pPr>
      <w:r w:rsidRPr="00D40102">
        <w:rPr>
          <w:rFonts w:eastAsia="Courier New"/>
        </w:rPr>
        <w:t>Warunki płatności: zgodnie ze wzorem umowy.</w:t>
      </w:r>
    </w:p>
    <w:p w14:paraId="0A96B168" w14:textId="77777777" w:rsidR="00533721" w:rsidRPr="00D40102" w:rsidRDefault="00533721" w:rsidP="0089621A">
      <w:pPr>
        <w:pStyle w:val="Akapitzlist"/>
        <w:numPr>
          <w:ilvl w:val="0"/>
          <w:numId w:val="100"/>
        </w:numPr>
        <w:tabs>
          <w:tab w:val="left" w:pos="-50"/>
          <w:tab w:val="left" w:pos="670"/>
          <w:tab w:val="left" w:pos="745"/>
        </w:tabs>
        <w:suppressAutoHyphens/>
        <w:autoSpaceDN w:val="0"/>
        <w:jc w:val="both"/>
        <w:textAlignment w:val="baseline"/>
        <w:rPr>
          <w:rFonts w:eastAsia="Courier New"/>
        </w:rPr>
      </w:pPr>
      <w:r w:rsidRPr="00D40102">
        <w:t>Niniejszym oświadczam, że:</w:t>
      </w:r>
    </w:p>
    <w:p w14:paraId="522088FE" w14:textId="77777777" w:rsidR="00533721" w:rsidRPr="00D40102" w:rsidRDefault="00533721" w:rsidP="0089621A">
      <w:pPr>
        <w:pStyle w:val="Tekstpodstawowy"/>
        <w:numPr>
          <w:ilvl w:val="0"/>
          <w:numId w:val="101"/>
        </w:numPr>
        <w:autoSpaceDN w:val="0"/>
        <w:rPr>
          <w:sz w:val="20"/>
        </w:rPr>
      </w:pPr>
      <w:r w:rsidRPr="00D40102">
        <w:rPr>
          <w:sz w:val="20"/>
        </w:rPr>
        <w:t>zapoznałem się z warunkami zamówienia i przyjmuję je bez zastrzeżeń;</w:t>
      </w:r>
    </w:p>
    <w:p w14:paraId="45346A8A" w14:textId="77777777" w:rsidR="00533721" w:rsidRPr="00D40102" w:rsidRDefault="00533721" w:rsidP="0089621A">
      <w:pPr>
        <w:pStyle w:val="Tekstpodstawowy"/>
        <w:numPr>
          <w:ilvl w:val="0"/>
          <w:numId w:val="101"/>
        </w:numPr>
        <w:autoSpaceDN w:val="0"/>
        <w:rPr>
          <w:sz w:val="20"/>
        </w:rPr>
      </w:pPr>
      <w:r w:rsidRPr="00D40102">
        <w:rPr>
          <w:sz w:val="20"/>
        </w:rPr>
        <w:t>zapoznałem się z postanowieniami załączonego do SIWZ wzoru umowy i przyjmuję go bez zastrzeżeń;</w:t>
      </w:r>
    </w:p>
    <w:p w14:paraId="06E80A0D" w14:textId="77777777" w:rsidR="00533721" w:rsidRPr="00D40102" w:rsidRDefault="00533721" w:rsidP="0089621A">
      <w:pPr>
        <w:pStyle w:val="Tekstpodstawowy"/>
        <w:numPr>
          <w:ilvl w:val="0"/>
          <w:numId w:val="101"/>
        </w:numPr>
        <w:autoSpaceDN w:val="0"/>
        <w:rPr>
          <w:sz w:val="20"/>
        </w:rPr>
      </w:pPr>
      <w:r w:rsidRPr="00D40102">
        <w:rPr>
          <w:sz w:val="20"/>
        </w:rPr>
        <w:t>przedmiot oferty jest zgodny z przedmiotem zamówienia;</w:t>
      </w:r>
    </w:p>
    <w:p w14:paraId="0ED64701" w14:textId="77777777" w:rsidR="00533721" w:rsidRPr="00D40102" w:rsidRDefault="00533721" w:rsidP="0089621A">
      <w:pPr>
        <w:pStyle w:val="Tekstpodstawowy"/>
        <w:numPr>
          <w:ilvl w:val="0"/>
          <w:numId w:val="101"/>
        </w:numPr>
        <w:autoSpaceDN w:val="0"/>
        <w:rPr>
          <w:sz w:val="20"/>
        </w:rPr>
      </w:pPr>
      <w:r w:rsidRPr="00D40102">
        <w:rPr>
          <w:sz w:val="20"/>
        </w:rPr>
        <w:t>jestem związany niniejszą ofertą przez okres 30 dni, licząc od dnia składania ofert podanego w SIWZ.</w:t>
      </w:r>
    </w:p>
    <w:p w14:paraId="4D6EA045" w14:textId="77777777" w:rsidR="00533721" w:rsidRPr="00D40102" w:rsidRDefault="00533721" w:rsidP="0089621A">
      <w:pPr>
        <w:pStyle w:val="Akapitzlist"/>
        <w:numPr>
          <w:ilvl w:val="0"/>
          <w:numId w:val="100"/>
        </w:numPr>
        <w:tabs>
          <w:tab w:val="left" w:pos="-50"/>
          <w:tab w:val="left" w:pos="670"/>
          <w:tab w:val="left" w:pos="745"/>
        </w:tabs>
        <w:suppressAutoHyphens/>
        <w:autoSpaceDN w:val="0"/>
        <w:ind w:left="567" w:hanging="567"/>
        <w:jc w:val="both"/>
        <w:textAlignment w:val="baseline"/>
      </w:pPr>
      <w:r w:rsidRPr="00D40102">
        <w:rPr>
          <w:rFonts w:eastAsia="Courier New"/>
        </w:rPr>
        <w:t xml:space="preserve">Oświadczam, iż przed zawarciem umowy wniosę zabezpieczenie należytego wykonania umowy </w:t>
      </w:r>
      <w:r w:rsidRPr="00D40102">
        <w:rPr>
          <w:rFonts w:eastAsia="Courier New"/>
        </w:rPr>
        <w:br/>
        <w:t>w wysokości wskazanej w SIWZ i umowie.</w:t>
      </w:r>
    </w:p>
    <w:p w14:paraId="280745AB" w14:textId="77777777" w:rsidR="00533721" w:rsidRPr="00D40102" w:rsidRDefault="00533721" w:rsidP="0089621A">
      <w:pPr>
        <w:pStyle w:val="Akapitzlist"/>
        <w:numPr>
          <w:ilvl w:val="0"/>
          <w:numId w:val="100"/>
        </w:numPr>
        <w:tabs>
          <w:tab w:val="left" w:pos="-50"/>
          <w:tab w:val="left" w:pos="670"/>
          <w:tab w:val="left" w:pos="745"/>
        </w:tabs>
        <w:suppressAutoHyphens/>
        <w:autoSpaceDN w:val="0"/>
        <w:ind w:left="567" w:hanging="567"/>
        <w:jc w:val="both"/>
        <w:textAlignment w:val="baseline"/>
      </w:pPr>
      <w:r w:rsidRPr="00D40102">
        <w:rPr>
          <w:rFonts w:eastAsia="Courier New"/>
        </w:rPr>
        <w:t>Oświadczam, że uważam się za związanego ofertą na czas wskazany w  SIWZ.</w:t>
      </w:r>
    </w:p>
    <w:p w14:paraId="3A08795A" w14:textId="322A6CBB" w:rsidR="00533721" w:rsidRPr="00D40102" w:rsidRDefault="00533721" w:rsidP="0089621A">
      <w:pPr>
        <w:pStyle w:val="Akapitzlist"/>
        <w:numPr>
          <w:ilvl w:val="0"/>
          <w:numId w:val="100"/>
        </w:numPr>
        <w:tabs>
          <w:tab w:val="left" w:pos="-50"/>
          <w:tab w:val="left" w:pos="670"/>
          <w:tab w:val="left" w:pos="745"/>
        </w:tabs>
        <w:suppressAutoHyphens/>
        <w:autoSpaceDN w:val="0"/>
        <w:ind w:left="567" w:hanging="567"/>
        <w:jc w:val="both"/>
        <w:textAlignment w:val="baseline"/>
      </w:pPr>
      <w:r w:rsidRPr="00D40102">
        <w:rPr>
          <w:rFonts w:eastAsia="Courier New"/>
        </w:rPr>
        <w:t xml:space="preserve">Oświadczam, że w przypadku wyboru naszej oferty zapewnię ciągłość ubezpieczenia od odpowiedzialności cywilnej w zakresie prowadzonej działalności związanej z przedmiotem zamówienia na kwotę nie mniejszą niż wskazaną w </w:t>
      </w:r>
      <w:r w:rsidR="001E5E25" w:rsidRPr="00D40102">
        <w:rPr>
          <w:rFonts w:eastAsia="Courier New"/>
        </w:rPr>
        <w:t xml:space="preserve">siwz, </w:t>
      </w:r>
      <w:r w:rsidRPr="00D40102">
        <w:rPr>
          <w:rFonts w:eastAsia="Courier New"/>
        </w:rPr>
        <w:t>umowie w okresie realizacji zamówienia.</w:t>
      </w:r>
    </w:p>
    <w:p w14:paraId="72244F6E" w14:textId="4FF51CF6" w:rsidR="00533721" w:rsidRPr="00D40102" w:rsidRDefault="00533721" w:rsidP="0089621A">
      <w:pPr>
        <w:pStyle w:val="Akapitzlist"/>
        <w:numPr>
          <w:ilvl w:val="0"/>
          <w:numId w:val="100"/>
        </w:numPr>
        <w:tabs>
          <w:tab w:val="left" w:pos="-50"/>
          <w:tab w:val="left" w:pos="670"/>
          <w:tab w:val="left" w:pos="745"/>
        </w:tabs>
        <w:suppressAutoHyphens/>
        <w:autoSpaceDN w:val="0"/>
        <w:ind w:left="567" w:hanging="567"/>
        <w:jc w:val="both"/>
        <w:textAlignment w:val="baseline"/>
      </w:pPr>
      <w:r w:rsidRPr="00D40102">
        <w:rPr>
          <w:rFonts w:eastAsia="Courier New"/>
        </w:rPr>
        <w:t xml:space="preserve">W przypadku uznania mojej oferty za najkorzystniejszą zobowiązuję się zawrzeć umowę w miejscu </w:t>
      </w:r>
      <w:r w:rsidR="001E5E25" w:rsidRPr="00D40102">
        <w:rPr>
          <w:rFonts w:eastAsia="Courier New"/>
        </w:rPr>
        <w:br/>
      </w:r>
      <w:r w:rsidRPr="00D40102">
        <w:rPr>
          <w:rFonts w:eastAsia="Courier New"/>
        </w:rPr>
        <w:t>i terminie, jakie zostaną wskazane przez Zamawiającego.</w:t>
      </w:r>
    </w:p>
    <w:p w14:paraId="6F21D70F" w14:textId="68B78122" w:rsidR="001E5E25" w:rsidRPr="00D40102" w:rsidRDefault="001E5E25" w:rsidP="0089621A">
      <w:pPr>
        <w:pStyle w:val="Akapitzlist"/>
        <w:numPr>
          <w:ilvl w:val="0"/>
          <w:numId w:val="100"/>
        </w:numPr>
        <w:tabs>
          <w:tab w:val="left" w:pos="-50"/>
          <w:tab w:val="left" w:pos="670"/>
          <w:tab w:val="left" w:pos="745"/>
        </w:tabs>
        <w:suppressAutoHyphens/>
        <w:autoSpaceDN w:val="0"/>
        <w:ind w:left="567" w:hanging="567"/>
        <w:jc w:val="both"/>
        <w:textAlignment w:val="baseline"/>
      </w:pPr>
      <w:r w:rsidRPr="00D40102">
        <w:rPr>
          <w:color w:val="000000"/>
        </w:rPr>
        <w:t>Oświadczam, że wypełniłem obowiązki informacyjne przewidziane w art. 13 lub art. 14 RODO</w:t>
      </w:r>
      <w:r w:rsidRPr="00D40102">
        <w:rPr>
          <w:color w:val="000000"/>
          <w:vertAlign w:val="superscript"/>
        </w:rPr>
        <w:t xml:space="preserve"> </w:t>
      </w:r>
      <w:r w:rsidRPr="00D40102">
        <w:rPr>
          <w:color w:val="000000"/>
        </w:rPr>
        <w:t xml:space="preserve">(rozporządzenie Parlamentu Europejskiego i Rady (UE) 2016/679 z dnia 27 kwietnia 2016 r. </w:t>
      </w:r>
      <w:r w:rsidRPr="00D40102">
        <w:rPr>
          <w:color w:val="000000"/>
        </w:rPr>
        <w:br/>
        <w:t xml:space="preserve">w sprawie ochrony osób fizycznych w związku z przetwarzaniem danych osobowych i w sprawie swobodnego przepływu takich danych oraz uchylenia dyrektywy 95/46/WE (ogólne rozporządzenie </w:t>
      </w:r>
      <w:r w:rsidR="002E57DF" w:rsidRPr="00D40102">
        <w:rPr>
          <w:color w:val="000000"/>
        </w:rPr>
        <w:br/>
      </w:r>
      <w:r w:rsidRPr="00D40102">
        <w:rPr>
          <w:color w:val="000000"/>
        </w:rPr>
        <w:t xml:space="preserve">o ochronie danych) (Dz. Urz. UE L 119 z 04.05.2016, str. 1) wobec osób fizycznych, </w:t>
      </w:r>
      <w:r w:rsidRPr="00D40102">
        <w:t>od których dane osobowe bezpośrednio lub pośrednio pozyskałem</w:t>
      </w:r>
      <w:r w:rsidRPr="00D40102">
        <w:rPr>
          <w:color w:val="000000"/>
        </w:rPr>
        <w:t xml:space="preserve"> w celu ubiegania się o udzielenie zamówienia publicznego.</w:t>
      </w:r>
      <w:r w:rsidRPr="00D40102">
        <w:t xml:space="preserve"> </w:t>
      </w:r>
      <w:r w:rsidRPr="00D40102">
        <w:rPr>
          <w:rFonts w:eastAsia="Andale Sans UI"/>
          <w:color w:val="000000"/>
          <w:lang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9C82E8" w14:textId="3A1A7E2A" w:rsidR="00533721" w:rsidRPr="00D40102" w:rsidRDefault="00533721" w:rsidP="0089621A">
      <w:pPr>
        <w:pStyle w:val="Akapitzlist"/>
        <w:numPr>
          <w:ilvl w:val="0"/>
          <w:numId w:val="100"/>
        </w:numPr>
        <w:tabs>
          <w:tab w:val="left" w:pos="-50"/>
          <w:tab w:val="left" w:pos="670"/>
          <w:tab w:val="left" w:pos="745"/>
        </w:tabs>
        <w:suppressAutoHyphens/>
        <w:autoSpaceDN w:val="0"/>
        <w:ind w:left="567" w:hanging="567"/>
        <w:jc w:val="both"/>
        <w:textAlignment w:val="baseline"/>
      </w:pPr>
      <w:r w:rsidRPr="00D40102">
        <w:rPr>
          <w:rFonts w:eastAsia="Courier New"/>
        </w:rPr>
        <w:t>Informacje zawarte na stronach od ….... do ……. / załącznik ………. stanowią tajemnicę przedsiębiorstwa w rozumieniu Ustawy o zwalczaniu nieuczciwej konkurencji i nie mogą być udostępnione przez Zamawiającego.</w:t>
      </w:r>
    </w:p>
    <w:p w14:paraId="4556C7A3" w14:textId="77777777" w:rsidR="00533721" w:rsidRPr="00D40102" w:rsidRDefault="00533721" w:rsidP="0089621A">
      <w:pPr>
        <w:pStyle w:val="Akapitzlist"/>
        <w:numPr>
          <w:ilvl w:val="0"/>
          <w:numId w:val="100"/>
        </w:numPr>
        <w:tabs>
          <w:tab w:val="left" w:pos="-50"/>
          <w:tab w:val="left" w:pos="670"/>
          <w:tab w:val="left" w:pos="745"/>
        </w:tabs>
        <w:suppressAutoHyphens/>
        <w:autoSpaceDN w:val="0"/>
        <w:ind w:left="567" w:hanging="567"/>
        <w:jc w:val="both"/>
        <w:textAlignment w:val="baseline"/>
      </w:pPr>
      <w:r w:rsidRPr="00D40102">
        <w:rPr>
          <w:rFonts w:eastAsia="Courier New"/>
        </w:rPr>
        <w:t>Uzasadnieniem skorzystania z instytucji tajemnicy przedsiębiorstwa są następujące okoliczności:</w:t>
      </w:r>
    </w:p>
    <w:p w14:paraId="2D358B63" w14:textId="77777777" w:rsidR="00533721" w:rsidRPr="00D40102" w:rsidRDefault="00533721" w:rsidP="002E57DF">
      <w:pPr>
        <w:pStyle w:val="Akapitzlist"/>
        <w:tabs>
          <w:tab w:val="left" w:pos="-50"/>
          <w:tab w:val="left" w:pos="670"/>
          <w:tab w:val="left" w:pos="745"/>
        </w:tabs>
        <w:ind w:left="567"/>
        <w:rPr>
          <w:rFonts w:eastAsia="Courier New"/>
        </w:rPr>
      </w:pPr>
      <w:r w:rsidRPr="00D40102">
        <w:rPr>
          <w:rFonts w:eastAsia="Courier New"/>
        </w:rPr>
        <w:t>……………………………………………………………………………………………………………………………………………………………………………………………………………………………..</w:t>
      </w:r>
    </w:p>
    <w:p w14:paraId="689E6FF2" w14:textId="77777777" w:rsidR="001E5E25" w:rsidRPr="00D40102" w:rsidRDefault="001E5E25" w:rsidP="0089621A">
      <w:pPr>
        <w:pStyle w:val="Akapitzlist"/>
        <w:numPr>
          <w:ilvl w:val="0"/>
          <w:numId w:val="100"/>
        </w:numPr>
        <w:tabs>
          <w:tab w:val="left" w:pos="-50"/>
          <w:tab w:val="left" w:pos="670"/>
          <w:tab w:val="left" w:pos="745"/>
        </w:tabs>
        <w:suppressAutoHyphens/>
        <w:autoSpaceDN w:val="0"/>
        <w:ind w:left="567" w:hanging="567"/>
        <w:jc w:val="both"/>
        <w:textAlignment w:val="baseline"/>
      </w:pPr>
      <w:r w:rsidRPr="00D40102">
        <w:rPr>
          <w:b/>
        </w:rPr>
        <w:t>Rodzaj przedsiębiorstwa jakim jest Wykonawca (zaznaczyć właściwą opcję)*:</w:t>
      </w:r>
    </w:p>
    <w:p w14:paraId="463D93A4" w14:textId="7FFE600B" w:rsidR="001E5E25" w:rsidRPr="00D40102" w:rsidRDefault="001E5E25" w:rsidP="002E57DF">
      <w:pPr>
        <w:pStyle w:val="Tekstpodstawowy"/>
        <w:ind w:left="737" w:hanging="340"/>
        <w:rPr>
          <w:b/>
          <w:bCs/>
          <w:sz w:val="20"/>
        </w:rPr>
      </w:pPr>
      <w:r w:rsidRPr="00D40102">
        <w:rPr>
          <w:rFonts w:eastAsia="Wingdings"/>
          <w:b/>
          <w:bCs/>
          <w:sz w:val="20"/>
        </w:rPr>
        <w:t>………</w:t>
      </w:r>
      <w:r w:rsidRPr="00D40102">
        <w:rPr>
          <w:b/>
          <w:bCs/>
          <w:sz w:val="20"/>
        </w:rPr>
        <w:t xml:space="preserve"> Mikroprzedsiębiorstwo</w:t>
      </w:r>
      <w:r w:rsidR="006C75B7" w:rsidRPr="00D40102">
        <w:rPr>
          <w:b/>
          <w:bCs/>
          <w:sz w:val="20"/>
        </w:rPr>
        <w:t xml:space="preserve">; </w:t>
      </w:r>
      <w:r w:rsidRPr="00D40102">
        <w:rPr>
          <w:rFonts w:eastAsia="Wingdings"/>
          <w:b/>
          <w:bCs/>
          <w:sz w:val="20"/>
        </w:rPr>
        <w:t>………</w:t>
      </w:r>
      <w:r w:rsidRPr="00D40102">
        <w:rPr>
          <w:b/>
          <w:bCs/>
          <w:sz w:val="20"/>
        </w:rPr>
        <w:t xml:space="preserve"> Małe przedsiębiorstwo</w:t>
      </w:r>
      <w:r w:rsidR="006C75B7" w:rsidRPr="00D40102">
        <w:rPr>
          <w:b/>
          <w:bCs/>
          <w:sz w:val="20"/>
        </w:rPr>
        <w:t xml:space="preserve">; </w:t>
      </w:r>
      <w:r w:rsidRPr="00D40102">
        <w:rPr>
          <w:rFonts w:eastAsia="Wingdings"/>
          <w:b/>
          <w:bCs/>
          <w:sz w:val="20"/>
        </w:rPr>
        <w:t>………</w:t>
      </w:r>
      <w:r w:rsidRPr="00D40102">
        <w:rPr>
          <w:b/>
          <w:bCs/>
          <w:sz w:val="20"/>
        </w:rPr>
        <w:t xml:space="preserve"> Średnie przedsiębiorstwo</w:t>
      </w:r>
    </w:p>
    <w:p w14:paraId="4355E4D4" w14:textId="77777777" w:rsidR="001E5E25" w:rsidRPr="00D40102" w:rsidRDefault="001E5E25"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lastRenderedPageBreak/>
        <w:t>Mikroprzedsiębiorstwo: przedsiębiorstwo, które zatrudnia mniej niż 10 osób i którego roczny obrót lub roczna suma bilansowa nie przekracza 2 milionów EURO.</w:t>
      </w:r>
    </w:p>
    <w:p w14:paraId="51386238" w14:textId="77777777" w:rsidR="001E5E25" w:rsidRPr="00D40102" w:rsidRDefault="001E5E25"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t>Małe przedsiębiorstwo: przedsiębiorstwo, które zatrudnia mniej niż 50 osób i którego roczny obrót lub roczna suma bilansowa nie przekracza 10 milionów EURO.</w:t>
      </w:r>
    </w:p>
    <w:p w14:paraId="7B1CE9F0" w14:textId="77777777" w:rsidR="001E5E25" w:rsidRPr="00D40102" w:rsidRDefault="001E5E25"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1F479619" w14:textId="7E55A4BC" w:rsidR="001E5E25" w:rsidRPr="00D40102" w:rsidRDefault="001E5E25" w:rsidP="002E57DF">
      <w:pPr>
        <w:autoSpaceDE w:val="0"/>
        <w:jc w:val="both"/>
        <w:rPr>
          <w:b/>
        </w:rPr>
      </w:pPr>
      <w:r w:rsidRPr="00D40102">
        <w:rPr>
          <w:b/>
        </w:rPr>
        <w:t xml:space="preserve">*W przypadku wykonawców wspólnie składających ofertę (np. konsorcjum) należy podać status każdego </w:t>
      </w:r>
      <w:r w:rsidRPr="00D40102">
        <w:rPr>
          <w:b/>
        </w:rPr>
        <w:br/>
        <w:t>z uczestników</w:t>
      </w:r>
    </w:p>
    <w:p w14:paraId="58108851" w14:textId="5DF0BDBB" w:rsidR="001E5E25" w:rsidRPr="00D40102" w:rsidRDefault="001E5E25" w:rsidP="002E57DF">
      <w:pPr>
        <w:pStyle w:val="Akapitzlist"/>
        <w:tabs>
          <w:tab w:val="left" w:pos="-50"/>
          <w:tab w:val="left" w:pos="670"/>
          <w:tab w:val="left" w:pos="745"/>
        </w:tabs>
        <w:suppressAutoHyphens/>
        <w:autoSpaceDN w:val="0"/>
        <w:ind w:left="567"/>
        <w:jc w:val="both"/>
        <w:textAlignment w:val="baseline"/>
        <w:rPr>
          <w:rFonts w:eastAsia="Courier New"/>
          <w:highlight w:val="yellow"/>
        </w:rPr>
      </w:pPr>
    </w:p>
    <w:p w14:paraId="7A312044" w14:textId="3568A887" w:rsidR="00533721" w:rsidRPr="00D40102" w:rsidRDefault="00533721" w:rsidP="0089621A">
      <w:pPr>
        <w:pStyle w:val="Akapitzlist"/>
        <w:numPr>
          <w:ilvl w:val="0"/>
          <w:numId w:val="100"/>
        </w:numPr>
        <w:tabs>
          <w:tab w:val="left" w:pos="-50"/>
          <w:tab w:val="left" w:pos="670"/>
          <w:tab w:val="left" w:pos="745"/>
        </w:tabs>
        <w:suppressAutoHyphens/>
        <w:autoSpaceDN w:val="0"/>
        <w:jc w:val="both"/>
        <w:textAlignment w:val="baseline"/>
        <w:rPr>
          <w:rFonts w:eastAsia="Courier New"/>
        </w:rPr>
      </w:pPr>
      <w:r w:rsidRPr="00D40102">
        <w:rPr>
          <w:rFonts w:eastAsia="Courier New"/>
        </w:rPr>
        <w:t>W przypadku braku stosownej informacji Zamawiający przyjmie, że podane informacje nie stanowią tajemnicy przedsiębiorstwa.</w:t>
      </w:r>
    </w:p>
    <w:p w14:paraId="49AFBF99" w14:textId="77777777" w:rsidR="00533721" w:rsidRPr="00D40102" w:rsidRDefault="00533721" w:rsidP="0089621A">
      <w:pPr>
        <w:pStyle w:val="Akapitzlist"/>
        <w:numPr>
          <w:ilvl w:val="0"/>
          <w:numId w:val="100"/>
        </w:numPr>
        <w:tabs>
          <w:tab w:val="left" w:pos="-50"/>
          <w:tab w:val="left" w:pos="670"/>
          <w:tab w:val="left" w:pos="745"/>
        </w:tabs>
        <w:suppressAutoHyphens/>
        <w:autoSpaceDN w:val="0"/>
        <w:ind w:left="567" w:hanging="567"/>
        <w:jc w:val="both"/>
        <w:textAlignment w:val="baseline"/>
      </w:pPr>
      <w:r w:rsidRPr="00D40102">
        <w:rPr>
          <w:rFonts w:eastAsia="Courier New"/>
        </w:rPr>
        <w:t>Oświadczam, że:</w:t>
      </w:r>
    </w:p>
    <w:p w14:paraId="765623D3" w14:textId="77777777" w:rsidR="00533721" w:rsidRPr="00D40102" w:rsidRDefault="00533721" w:rsidP="0089621A">
      <w:pPr>
        <w:numPr>
          <w:ilvl w:val="0"/>
          <w:numId w:val="102"/>
        </w:numPr>
        <w:tabs>
          <w:tab w:val="left" w:pos="0"/>
          <w:tab w:val="left" w:pos="426"/>
        </w:tabs>
        <w:suppressAutoHyphens/>
        <w:autoSpaceDN w:val="0"/>
        <w:ind w:left="426" w:firstLine="0"/>
        <w:jc w:val="both"/>
        <w:textAlignment w:val="baseline"/>
        <w:rPr>
          <w:rFonts w:eastAsia="Courier New"/>
        </w:rPr>
      </w:pPr>
      <w:r w:rsidRPr="00D40102">
        <w:rPr>
          <w:rFonts w:eastAsia="Courier New"/>
        </w:rPr>
        <w:t>Niżej podaną część/zakres zamówienia, wykonywać będą w moim imieniu podwykonawcy:</w:t>
      </w:r>
    </w:p>
    <w:tbl>
      <w:tblPr>
        <w:tblW w:w="9072" w:type="dxa"/>
        <w:tblInd w:w="108" w:type="dxa"/>
        <w:tblLayout w:type="fixed"/>
        <w:tblCellMar>
          <w:left w:w="10" w:type="dxa"/>
          <w:right w:w="10" w:type="dxa"/>
        </w:tblCellMar>
        <w:tblLook w:val="04A0" w:firstRow="1" w:lastRow="0" w:firstColumn="1" w:lastColumn="0" w:noHBand="0" w:noVBand="1"/>
      </w:tblPr>
      <w:tblGrid>
        <w:gridCol w:w="709"/>
        <w:gridCol w:w="4053"/>
        <w:gridCol w:w="4310"/>
      </w:tblGrid>
      <w:tr w:rsidR="00533721" w:rsidRPr="00D40102" w14:paraId="17222BA1" w14:textId="77777777" w:rsidTr="00CD272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D3171" w14:textId="77777777" w:rsidR="00533721" w:rsidRPr="00D40102" w:rsidRDefault="00533721" w:rsidP="007857B7">
            <w:pPr>
              <w:pStyle w:val="Tekstpodstawowy"/>
              <w:spacing w:after="120" w:line="23" w:lineRule="atLeast"/>
              <w:jc w:val="center"/>
              <w:rPr>
                <w:sz w:val="16"/>
                <w:szCs w:val="16"/>
              </w:rPr>
            </w:pPr>
            <w:r w:rsidRPr="00D40102">
              <w:rPr>
                <w:sz w:val="16"/>
                <w:szCs w:val="16"/>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E9D9B" w14:textId="77777777" w:rsidR="00533721" w:rsidRPr="00D40102" w:rsidRDefault="00533721" w:rsidP="007857B7">
            <w:pPr>
              <w:pStyle w:val="Tekstpodstawowy"/>
              <w:spacing w:after="120" w:line="23" w:lineRule="atLeast"/>
              <w:jc w:val="center"/>
              <w:rPr>
                <w:sz w:val="16"/>
                <w:szCs w:val="16"/>
              </w:rPr>
            </w:pPr>
            <w:r w:rsidRPr="00D40102">
              <w:rPr>
                <w:sz w:val="16"/>
                <w:szCs w:val="16"/>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1302F" w14:textId="77777777" w:rsidR="00533721" w:rsidRPr="00D40102" w:rsidRDefault="00533721" w:rsidP="007857B7">
            <w:pPr>
              <w:pStyle w:val="Tekstpodstawowy"/>
              <w:spacing w:after="120" w:line="23" w:lineRule="atLeast"/>
              <w:jc w:val="center"/>
              <w:rPr>
                <w:sz w:val="16"/>
                <w:szCs w:val="16"/>
              </w:rPr>
            </w:pPr>
            <w:r w:rsidRPr="00D40102">
              <w:rPr>
                <w:sz w:val="16"/>
                <w:szCs w:val="16"/>
              </w:rPr>
              <w:t>Nazwa (firma) podwykonawcy</w:t>
            </w:r>
          </w:p>
        </w:tc>
      </w:tr>
      <w:tr w:rsidR="00533721" w:rsidRPr="00D40102" w14:paraId="4B754822" w14:textId="77777777" w:rsidTr="007857B7">
        <w:trPr>
          <w:trHeight w:val="32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08DF1" w14:textId="77777777" w:rsidR="00533721" w:rsidRPr="00D40102" w:rsidRDefault="00533721" w:rsidP="000711C0">
            <w:pPr>
              <w:pStyle w:val="Tekstpodstawowy"/>
              <w:spacing w:after="120" w:line="23" w:lineRule="atLeast"/>
              <w:rPr>
                <w:sz w:val="16"/>
                <w:szCs w:val="16"/>
              </w:rPr>
            </w:pPr>
            <w:r w:rsidRPr="00D40102">
              <w:rPr>
                <w:sz w:val="16"/>
                <w:szCs w:val="16"/>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1471" w14:textId="77777777" w:rsidR="00533721" w:rsidRPr="00D40102" w:rsidRDefault="00533721" w:rsidP="000711C0">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3B80" w14:textId="77777777" w:rsidR="00533721" w:rsidRPr="00D40102" w:rsidRDefault="00533721" w:rsidP="000711C0">
            <w:pPr>
              <w:pStyle w:val="Tekstpodstawowy"/>
              <w:spacing w:after="120" w:line="23" w:lineRule="atLeast"/>
              <w:rPr>
                <w:sz w:val="16"/>
                <w:szCs w:val="16"/>
              </w:rPr>
            </w:pPr>
          </w:p>
        </w:tc>
      </w:tr>
      <w:tr w:rsidR="00533721" w:rsidRPr="00D40102" w14:paraId="737F1761" w14:textId="77777777" w:rsidTr="00CD272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D27C0" w14:textId="77777777" w:rsidR="00533721" w:rsidRPr="00D40102" w:rsidRDefault="00533721" w:rsidP="000711C0">
            <w:pPr>
              <w:pStyle w:val="Tekstpodstawowy"/>
              <w:spacing w:after="120" w:line="23" w:lineRule="atLeast"/>
              <w:rPr>
                <w:sz w:val="16"/>
                <w:szCs w:val="16"/>
              </w:rPr>
            </w:pPr>
            <w:r w:rsidRPr="00D40102">
              <w:rPr>
                <w:sz w:val="16"/>
                <w:szCs w:val="16"/>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28A1" w14:textId="77777777" w:rsidR="00533721" w:rsidRPr="00D40102" w:rsidRDefault="00533721" w:rsidP="000711C0">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9B20" w14:textId="77777777" w:rsidR="00533721" w:rsidRPr="00D40102" w:rsidRDefault="00533721" w:rsidP="000711C0">
            <w:pPr>
              <w:pStyle w:val="Tekstpodstawowy"/>
              <w:spacing w:after="120" w:line="23" w:lineRule="atLeast"/>
              <w:rPr>
                <w:sz w:val="16"/>
                <w:szCs w:val="16"/>
              </w:rPr>
            </w:pPr>
          </w:p>
        </w:tc>
      </w:tr>
    </w:tbl>
    <w:p w14:paraId="6DB0CEB5" w14:textId="77777777" w:rsidR="00533721" w:rsidRPr="00D40102" w:rsidRDefault="00533721" w:rsidP="000711C0">
      <w:pPr>
        <w:tabs>
          <w:tab w:val="left" w:pos="0"/>
          <w:tab w:val="left" w:pos="426"/>
        </w:tabs>
        <w:spacing w:after="120" w:line="23" w:lineRule="atLeast"/>
        <w:ind w:left="426"/>
        <w:jc w:val="both"/>
        <w:rPr>
          <w:highlight w:val="yellow"/>
          <w:shd w:val="clear" w:color="auto" w:fill="FFFF00"/>
        </w:rPr>
      </w:pPr>
    </w:p>
    <w:p w14:paraId="47ED4240" w14:textId="77777777" w:rsidR="00533721" w:rsidRPr="00D40102" w:rsidRDefault="00533721" w:rsidP="000711C0">
      <w:pPr>
        <w:spacing w:after="120" w:line="23" w:lineRule="atLeast"/>
        <w:jc w:val="both"/>
        <w:rPr>
          <w:rFonts w:eastAsia="Courier New"/>
        </w:rPr>
      </w:pPr>
      <w:r w:rsidRPr="00D40102">
        <w:rPr>
          <w:rFonts w:eastAsia="Courier New"/>
        </w:rPr>
        <w:t>Załącznikami do niniejszego formularza wg kolejności są:</w:t>
      </w:r>
    </w:p>
    <w:p w14:paraId="741368C3" w14:textId="77777777" w:rsidR="00533721" w:rsidRPr="00D40102" w:rsidRDefault="00533721" w:rsidP="000711C0">
      <w:pPr>
        <w:spacing w:after="120" w:line="23" w:lineRule="atLeast"/>
        <w:jc w:val="both"/>
        <w:rPr>
          <w:rFonts w:eastAsia="Courier New"/>
        </w:rPr>
      </w:pPr>
      <w:r w:rsidRPr="00D40102">
        <w:rPr>
          <w:rFonts w:eastAsia="Courier New"/>
        </w:rPr>
        <w:t>1. …................................................. str...................................</w:t>
      </w:r>
    </w:p>
    <w:p w14:paraId="27A7070A" w14:textId="77777777" w:rsidR="00533721" w:rsidRPr="00D40102" w:rsidRDefault="00533721" w:rsidP="000711C0">
      <w:pPr>
        <w:spacing w:after="120" w:line="23" w:lineRule="atLeast"/>
        <w:jc w:val="both"/>
        <w:rPr>
          <w:rFonts w:eastAsia="Courier New"/>
        </w:rPr>
      </w:pPr>
      <w:r w:rsidRPr="00D40102">
        <w:rPr>
          <w:rFonts w:eastAsia="Courier New"/>
        </w:rPr>
        <w:t>2. …................................................  str...................................</w:t>
      </w:r>
    </w:p>
    <w:p w14:paraId="4DC5CA65" w14:textId="77777777" w:rsidR="00533721" w:rsidRPr="00D40102" w:rsidRDefault="00533721" w:rsidP="000711C0">
      <w:pPr>
        <w:spacing w:after="120" w:line="23" w:lineRule="atLeast"/>
        <w:jc w:val="both"/>
        <w:rPr>
          <w:rFonts w:eastAsia="Courier New"/>
        </w:rPr>
      </w:pPr>
      <w:r w:rsidRPr="00D40102">
        <w:rPr>
          <w:rFonts w:eastAsia="Courier New"/>
        </w:rPr>
        <w:t>3. …................................................. str. …..............................</w:t>
      </w:r>
    </w:p>
    <w:p w14:paraId="37F274A3" w14:textId="77777777" w:rsidR="00533721" w:rsidRPr="00D40102" w:rsidRDefault="00533721" w:rsidP="000711C0">
      <w:pPr>
        <w:spacing w:after="120" w:line="23" w:lineRule="atLeast"/>
        <w:jc w:val="both"/>
        <w:rPr>
          <w:rFonts w:eastAsia="Courier New"/>
        </w:rPr>
      </w:pPr>
    </w:p>
    <w:p w14:paraId="6B7152ED" w14:textId="77777777" w:rsidR="00533721" w:rsidRPr="00D40102" w:rsidRDefault="00533721" w:rsidP="000711C0">
      <w:pPr>
        <w:spacing w:after="120" w:line="23" w:lineRule="atLeast"/>
        <w:jc w:val="both"/>
        <w:rPr>
          <w:rFonts w:eastAsia="Courier New"/>
        </w:rPr>
      </w:pPr>
      <w:r w:rsidRPr="00D40102">
        <w:rPr>
          <w:rFonts w:eastAsia="Courier New"/>
        </w:rPr>
        <w:t>Oferta została złożona na ........... zapisanych stronach, (kolejno ponumerowanych).</w:t>
      </w:r>
    </w:p>
    <w:p w14:paraId="75873366" w14:textId="501672BB" w:rsidR="00533721" w:rsidRPr="00D40102" w:rsidRDefault="00533721" w:rsidP="000711C0">
      <w:pPr>
        <w:spacing w:after="120" w:line="23" w:lineRule="atLeast"/>
        <w:rPr>
          <w:rFonts w:eastAsia="Courier New"/>
        </w:rPr>
      </w:pPr>
    </w:p>
    <w:p w14:paraId="083C5B76" w14:textId="63149A43" w:rsidR="002513E4" w:rsidRPr="00D40102" w:rsidRDefault="002513E4" w:rsidP="000711C0">
      <w:pPr>
        <w:spacing w:after="120" w:line="23" w:lineRule="atLeast"/>
        <w:rPr>
          <w:rFonts w:eastAsia="Courier New"/>
        </w:rPr>
      </w:pPr>
    </w:p>
    <w:p w14:paraId="729F5D09" w14:textId="77777777" w:rsidR="006C75B7" w:rsidRPr="00D40102" w:rsidRDefault="006C75B7" w:rsidP="006C75B7">
      <w:pPr>
        <w:spacing w:after="120" w:line="23" w:lineRule="atLeast"/>
        <w:jc w:val="both"/>
        <w:rPr>
          <w:sz w:val="22"/>
          <w:szCs w:val="22"/>
        </w:rPr>
      </w:pPr>
      <w:r w:rsidRPr="00D40102">
        <w:rPr>
          <w:sz w:val="22"/>
          <w:szCs w:val="22"/>
        </w:rPr>
        <w:t>................................, dnia .....................</w:t>
      </w:r>
      <w:r w:rsidRPr="00D40102">
        <w:rPr>
          <w:sz w:val="22"/>
          <w:szCs w:val="22"/>
        </w:rPr>
        <w:tab/>
        <w:t xml:space="preserve">             </w:t>
      </w:r>
    </w:p>
    <w:p w14:paraId="66C111E9" w14:textId="77777777" w:rsidR="006C75B7" w:rsidRPr="00D40102" w:rsidRDefault="006C75B7" w:rsidP="006C75B7">
      <w:pPr>
        <w:spacing w:after="120" w:line="23" w:lineRule="atLeast"/>
        <w:ind w:left="4248" w:firstLine="708"/>
        <w:jc w:val="both"/>
        <w:rPr>
          <w:sz w:val="22"/>
          <w:szCs w:val="22"/>
        </w:rPr>
      </w:pPr>
      <w:r w:rsidRPr="00D40102">
        <w:rPr>
          <w:sz w:val="22"/>
          <w:szCs w:val="22"/>
        </w:rPr>
        <w:t>……………………............................................</w:t>
      </w:r>
    </w:p>
    <w:p w14:paraId="17D90A5D" w14:textId="77777777" w:rsidR="006C75B7" w:rsidRPr="00D40102" w:rsidRDefault="006C75B7" w:rsidP="006C75B7">
      <w:pPr>
        <w:spacing w:after="120" w:line="23" w:lineRule="atLeast"/>
        <w:ind w:left="5103" w:firstLine="117"/>
        <w:jc w:val="center"/>
        <w:rPr>
          <w:sz w:val="16"/>
          <w:szCs w:val="16"/>
        </w:rPr>
      </w:pPr>
      <w:r w:rsidRPr="00D40102">
        <w:rPr>
          <w:sz w:val="16"/>
          <w:szCs w:val="16"/>
        </w:rPr>
        <w:t>Podpis wraz z pieczęcią osoby uprawnionej do reprezentowania Wykonawcy</w:t>
      </w:r>
    </w:p>
    <w:p w14:paraId="544806EF" w14:textId="77777777" w:rsidR="006C75B7" w:rsidRPr="00D40102" w:rsidRDefault="006C75B7" w:rsidP="006C75B7">
      <w:pPr>
        <w:spacing w:after="120" w:line="23" w:lineRule="atLeast"/>
        <w:ind w:left="5103" w:firstLine="117"/>
        <w:jc w:val="center"/>
        <w:rPr>
          <w:b/>
          <w:i/>
          <w:iCs/>
          <w:sz w:val="16"/>
          <w:szCs w:val="16"/>
          <w:u w:val="single"/>
        </w:rPr>
      </w:pPr>
      <w:r w:rsidRPr="00D40102">
        <w:rPr>
          <w:b/>
          <w:i/>
          <w:iCs/>
          <w:sz w:val="16"/>
          <w:szCs w:val="16"/>
          <w:u w:val="single"/>
        </w:rPr>
        <w:t>(pieczęć nie dotyczy przypadku składania oferty w postaci elektronicznej)</w:t>
      </w:r>
    </w:p>
    <w:bookmarkEnd w:id="15"/>
    <w:p w14:paraId="685DF014" w14:textId="153D2845" w:rsidR="00B559AF" w:rsidRPr="00D40102" w:rsidRDefault="00B559AF">
      <w:pPr>
        <w:rPr>
          <w:b/>
          <w:bCs/>
          <w:highlight w:val="yellow"/>
        </w:rPr>
      </w:pPr>
      <w:r w:rsidRPr="00D40102">
        <w:rPr>
          <w:b/>
          <w:bCs/>
          <w:highlight w:val="yellow"/>
        </w:rPr>
        <w:br w:type="page"/>
      </w:r>
    </w:p>
    <w:tbl>
      <w:tblPr>
        <w:tblW w:w="9464" w:type="dxa"/>
        <w:tblCellMar>
          <w:left w:w="10" w:type="dxa"/>
          <w:right w:w="10" w:type="dxa"/>
        </w:tblCellMar>
        <w:tblLook w:val="04A0" w:firstRow="1" w:lastRow="0" w:firstColumn="1" w:lastColumn="0" w:noHBand="0" w:noVBand="1"/>
      </w:tblPr>
      <w:tblGrid>
        <w:gridCol w:w="9464"/>
      </w:tblGrid>
      <w:tr w:rsidR="00943794" w:rsidRPr="00D40102" w14:paraId="50AE1E1D" w14:textId="77777777" w:rsidTr="000E4A7C">
        <w:tc>
          <w:tcPr>
            <w:tcW w:w="94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bookmarkEnd w:id="16"/>
          <w:p w14:paraId="50861E87" w14:textId="77777777" w:rsidR="00B559AF" w:rsidRPr="00D40102" w:rsidRDefault="00943794" w:rsidP="000A3ED5">
            <w:pPr>
              <w:autoSpaceDE w:val="0"/>
              <w:jc w:val="center"/>
              <w:rPr>
                <w:b/>
              </w:rPr>
            </w:pPr>
            <w:r w:rsidRPr="00D40102">
              <w:rPr>
                <w:b/>
              </w:rPr>
              <w:lastRenderedPageBreak/>
              <w:t>OFERTA</w:t>
            </w:r>
            <w:r w:rsidR="000A3ED5" w:rsidRPr="00D40102">
              <w:rPr>
                <w:b/>
              </w:rPr>
              <w:t xml:space="preserve"> </w:t>
            </w:r>
          </w:p>
          <w:p w14:paraId="4A19891E" w14:textId="7731EC8B" w:rsidR="00943794" w:rsidRPr="00D40102" w:rsidRDefault="00B559AF" w:rsidP="00B559AF">
            <w:pPr>
              <w:widowControl w:val="0"/>
              <w:tabs>
                <w:tab w:val="left" w:pos="567"/>
              </w:tabs>
              <w:suppressAutoHyphens/>
              <w:autoSpaceDE w:val="0"/>
              <w:autoSpaceDN w:val="0"/>
              <w:spacing w:after="120" w:line="23" w:lineRule="atLeast"/>
              <w:jc w:val="center"/>
              <w:textAlignment w:val="baseline"/>
              <w:rPr>
                <w:rFonts w:eastAsia="SimSun, 宋体"/>
                <w:b/>
                <w:bCs/>
                <w:spacing w:val="-1"/>
                <w:kern w:val="3"/>
                <w:sz w:val="22"/>
                <w:szCs w:val="22"/>
                <w:u w:val="single"/>
                <w:shd w:val="clear" w:color="auto" w:fill="FFFFFF"/>
                <w:lang w:eastAsia="zh-CN" w:bidi="hi-IN"/>
              </w:rPr>
            </w:pPr>
            <w:r w:rsidRPr="00D40102">
              <w:rPr>
                <w:b/>
                <w:bCs/>
                <w:sz w:val="22"/>
                <w:szCs w:val="22"/>
                <w:u w:val="single"/>
              </w:rPr>
              <w:t xml:space="preserve">Część 2: </w:t>
            </w:r>
            <w:r w:rsidRPr="00D40102">
              <w:rPr>
                <w:rFonts w:eastAsia="Symbol"/>
                <w:b/>
                <w:bCs/>
                <w:color w:val="000000"/>
                <w:kern w:val="3"/>
                <w:sz w:val="22"/>
                <w:szCs w:val="22"/>
                <w:u w:val="single"/>
              </w:rPr>
              <w:t>„</w:t>
            </w:r>
            <w:r w:rsidR="005704BB" w:rsidRPr="00D40102">
              <w:rPr>
                <w:rFonts w:eastAsia="Symbol"/>
                <w:b/>
                <w:bCs/>
                <w:color w:val="000000"/>
                <w:kern w:val="3"/>
                <w:sz w:val="22"/>
                <w:szCs w:val="22"/>
                <w:u w:val="single"/>
              </w:rPr>
              <w:t>Projekt pr</w:t>
            </w:r>
            <w:r w:rsidRPr="00D40102">
              <w:rPr>
                <w:rFonts w:eastAsia="Symbol"/>
                <w:b/>
                <w:bCs/>
                <w:color w:val="000000"/>
                <w:kern w:val="3"/>
                <w:sz w:val="22"/>
                <w:szCs w:val="22"/>
                <w:u w:val="single"/>
              </w:rPr>
              <w:t>zebudow</w:t>
            </w:r>
            <w:r w:rsidR="005704BB" w:rsidRPr="00D40102">
              <w:rPr>
                <w:rFonts w:eastAsia="Symbol"/>
                <w:b/>
                <w:bCs/>
                <w:color w:val="000000"/>
                <w:kern w:val="3"/>
                <w:sz w:val="22"/>
                <w:szCs w:val="22"/>
                <w:u w:val="single"/>
              </w:rPr>
              <w:t>y</w:t>
            </w:r>
            <w:r w:rsidRPr="00D40102">
              <w:rPr>
                <w:rFonts w:eastAsia="Symbol"/>
                <w:b/>
                <w:bCs/>
                <w:color w:val="000000"/>
                <w:kern w:val="3"/>
                <w:sz w:val="22"/>
                <w:szCs w:val="22"/>
                <w:u w:val="single"/>
              </w:rPr>
              <w:t xml:space="preserve"> drogi powiatowej 4719 S – ul. Główna w Sarnowie”.</w:t>
            </w:r>
          </w:p>
        </w:tc>
      </w:tr>
    </w:tbl>
    <w:p w14:paraId="7BB8156F" w14:textId="1F1FCDAD" w:rsidR="00943794" w:rsidRPr="00D40102" w:rsidRDefault="00943794" w:rsidP="000711C0">
      <w:pPr>
        <w:pStyle w:val="Akapitzlist"/>
        <w:spacing w:after="120" w:line="23" w:lineRule="atLeast"/>
        <w:ind w:left="357"/>
        <w:jc w:val="both"/>
        <w:rPr>
          <w:b/>
          <w:bCs/>
          <w:highlight w:val="yellow"/>
        </w:rPr>
      </w:pPr>
    </w:p>
    <w:p w14:paraId="1907884A" w14:textId="7776AF65" w:rsidR="00384EFB" w:rsidRPr="00D40102" w:rsidRDefault="00384EFB" w:rsidP="00B2651E">
      <w:pPr>
        <w:pStyle w:val="Akapitzlist"/>
        <w:numPr>
          <w:ilvl w:val="0"/>
          <w:numId w:val="70"/>
        </w:numPr>
        <w:spacing w:after="120" w:line="23" w:lineRule="atLeast"/>
        <w:ind w:left="284" w:hanging="284"/>
        <w:jc w:val="both"/>
        <w:rPr>
          <w:b/>
          <w:bCs/>
        </w:rPr>
      </w:pPr>
      <w:r w:rsidRPr="00D40102">
        <w:rPr>
          <w:lang w:eastAsia="ar-SA"/>
        </w:rPr>
        <w:t>Oferujemy wykonanie zamówienia publicznego za cenę brutto:</w:t>
      </w:r>
    </w:p>
    <w:p w14:paraId="51044B89" w14:textId="77777777" w:rsidR="00384EFB" w:rsidRPr="00D40102" w:rsidRDefault="00384EFB" w:rsidP="00384EFB">
      <w:pPr>
        <w:spacing w:after="120" w:line="23" w:lineRule="atLeast"/>
        <w:ind w:firstLine="357"/>
      </w:pPr>
      <w:r w:rsidRPr="00D40102">
        <w:rPr>
          <w:b/>
          <w:bCs/>
        </w:rPr>
        <w:t>cena brutto:</w:t>
      </w:r>
      <w:r w:rsidRPr="00D40102">
        <w:t xml:space="preserve">   ………………………………………………………….……………………………PL</w:t>
      </w:r>
    </w:p>
    <w:p w14:paraId="2CD299A4" w14:textId="77777777" w:rsidR="00384EFB" w:rsidRPr="00D40102" w:rsidRDefault="00384EFB" w:rsidP="00384EFB">
      <w:pPr>
        <w:spacing w:after="120" w:line="23" w:lineRule="atLeast"/>
        <w:ind w:firstLine="357"/>
      </w:pPr>
      <w:r w:rsidRPr="00D40102">
        <w:t>słownie: …………………………………………………………….…………………………………</w:t>
      </w:r>
    </w:p>
    <w:p w14:paraId="3965A91E" w14:textId="79DCA873" w:rsidR="00384EFB" w:rsidRPr="00D40102" w:rsidRDefault="00384EFB" w:rsidP="00B2651E">
      <w:pPr>
        <w:pStyle w:val="Akapitzlist"/>
        <w:numPr>
          <w:ilvl w:val="0"/>
          <w:numId w:val="70"/>
        </w:numPr>
        <w:spacing w:after="120" w:line="23" w:lineRule="atLeast"/>
        <w:ind w:left="284" w:hanging="284"/>
        <w:jc w:val="both"/>
        <w:rPr>
          <w:b/>
          <w:bCs/>
          <w:sz w:val="16"/>
          <w:szCs w:val="16"/>
        </w:rPr>
      </w:pPr>
      <w:r w:rsidRPr="00D40102">
        <w:t>Wybór oferty prowadzić będzie do powstania u Zamawiającego obowiązku podatkowego w zakresie następujących towarów/usług: …………………………………………………………………………………… Wartość ww. towarów lub usług bez kwoty podatku wynosi: …………………………………………</w:t>
      </w:r>
      <w:r w:rsidR="007857B7" w:rsidRPr="00D40102">
        <w:t>....</w:t>
      </w:r>
      <w:r w:rsidRPr="00D40102">
        <w:t xml:space="preserve"> </w:t>
      </w:r>
      <w:r w:rsidRPr="00D40102">
        <w:rPr>
          <w:sz w:val="16"/>
          <w:szCs w:val="16"/>
          <w:u w:val="single"/>
        </w:rPr>
        <w:t>(</w:t>
      </w:r>
      <w:r w:rsidRPr="00D40102">
        <w:rPr>
          <w:i/>
          <w:iCs/>
          <w:sz w:val="16"/>
          <w:szCs w:val="16"/>
          <w:u w:val="single"/>
        </w:rPr>
        <w:t>Wypełnić, o ile wybór oferty prowadziłby do powstania u Zamawiającego obowiązku podatkowego zgodnie z przepisami o podatku od towarów i usług, w przeciwnym razie pozostawić niewypełnione)</w:t>
      </w:r>
    </w:p>
    <w:p w14:paraId="36AAFF09" w14:textId="77777777" w:rsidR="00384EFB" w:rsidRPr="00D40102" w:rsidRDefault="00384EFB" w:rsidP="00384EFB">
      <w:pPr>
        <w:pStyle w:val="Akapitzlist"/>
        <w:spacing w:after="120" w:line="23" w:lineRule="atLeast"/>
        <w:ind w:left="357"/>
        <w:jc w:val="both"/>
        <w:rPr>
          <w:highlight w:val="yellow"/>
          <w:lang w:eastAsia="ar-SA"/>
        </w:rPr>
      </w:pPr>
    </w:p>
    <w:p w14:paraId="5D19E8BC" w14:textId="77777777" w:rsidR="00384EFB" w:rsidRPr="00D40102" w:rsidRDefault="00384EFB" w:rsidP="00384EFB">
      <w:pPr>
        <w:spacing w:after="120" w:line="23" w:lineRule="atLeast"/>
        <w:jc w:val="center"/>
      </w:pPr>
      <w:r w:rsidRPr="00D40102">
        <w:rPr>
          <w:b/>
          <w:u w:val="single"/>
        </w:rPr>
        <w:t>KRYTERIA POZACENOWE ODNOSZĄCE SIĘ DO PRZEDMIOTU ZAMÓWIENIA:</w:t>
      </w:r>
    </w:p>
    <w:p w14:paraId="4CE0CB53" w14:textId="60371EE2" w:rsidR="00384EFB" w:rsidRPr="00D40102" w:rsidRDefault="00384EFB" w:rsidP="00B559AF">
      <w:pPr>
        <w:pStyle w:val="Tekstpodstawowy"/>
        <w:numPr>
          <w:ilvl w:val="0"/>
          <w:numId w:val="70"/>
        </w:numPr>
        <w:tabs>
          <w:tab w:val="left" w:pos="-7373"/>
          <w:tab w:val="left" w:pos="655"/>
        </w:tabs>
        <w:suppressAutoHyphens/>
        <w:autoSpaceDN w:val="0"/>
        <w:spacing w:after="120" w:line="23" w:lineRule="atLeast"/>
        <w:ind w:left="284" w:hanging="284"/>
        <w:rPr>
          <w:sz w:val="20"/>
        </w:rPr>
      </w:pPr>
      <w:r w:rsidRPr="00D40102">
        <w:rPr>
          <w:rFonts w:eastAsia="Andale Sans UI"/>
          <w:sz w:val="20"/>
          <w:lang w:bidi="en-US"/>
        </w:rPr>
        <w:t>Doświadczenie personelu wyznaczonego do realizacji zamówienia:</w:t>
      </w:r>
    </w:p>
    <w:p w14:paraId="7C969E6F" w14:textId="753BDC91" w:rsidR="00384EFB" w:rsidRPr="00D40102" w:rsidRDefault="00B559AF" w:rsidP="007857B7">
      <w:pPr>
        <w:pStyle w:val="Akapitzlist"/>
        <w:numPr>
          <w:ilvl w:val="1"/>
          <w:numId w:val="70"/>
        </w:numPr>
        <w:spacing w:after="120" w:line="23" w:lineRule="atLeast"/>
        <w:ind w:left="284" w:firstLine="0"/>
        <w:jc w:val="both"/>
        <w:rPr>
          <w:rFonts w:eastAsia="Andale Sans UI"/>
          <w:b/>
          <w:bCs/>
          <w:lang w:bidi="en-US"/>
        </w:rPr>
      </w:pPr>
      <w:r w:rsidRPr="00D40102">
        <w:rPr>
          <w:rFonts w:eastAsia="Andale Sans UI"/>
          <w:lang w:bidi="en-US"/>
        </w:rPr>
        <w:t xml:space="preserve">Doświadczenie projektanta: </w:t>
      </w:r>
      <w:r w:rsidR="00384EFB" w:rsidRPr="00D40102">
        <w:rPr>
          <w:rFonts w:eastAsia="Andale Sans UI"/>
          <w:b/>
          <w:bCs/>
          <w:lang w:bidi="en-US"/>
        </w:rPr>
        <w:t>IMIĘ I NAZWISKO:</w:t>
      </w:r>
      <w:r w:rsidR="007857B7" w:rsidRPr="00D40102">
        <w:rPr>
          <w:rFonts w:eastAsia="Andale Sans UI"/>
          <w:b/>
          <w:bCs/>
          <w:lang w:bidi="en-US"/>
        </w:rPr>
        <w:t xml:space="preserve"> </w:t>
      </w:r>
      <w:r w:rsidR="00384EFB" w:rsidRPr="00D40102">
        <w:rPr>
          <w:rFonts w:eastAsia="Andale Sans UI"/>
          <w:b/>
          <w:bCs/>
          <w:lang w:bidi="en-US"/>
        </w:rPr>
        <w:t>………</w:t>
      </w:r>
      <w:r w:rsidR="007857B7" w:rsidRPr="00D40102">
        <w:rPr>
          <w:rFonts w:eastAsia="Andale Sans UI"/>
          <w:b/>
          <w:bCs/>
          <w:lang w:bidi="en-US"/>
        </w:rPr>
        <w:t>…………………</w:t>
      </w:r>
      <w:r w:rsidR="00384EFB" w:rsidRPr="00D40102">
        <w:rPr>
          <w:rFonts w:eastAsia="Andale Sans UI"/>
          <w:b/>
          <w:bCs/>
          <w:lang w:bidi="en-US"/>
        </w:rPr>
        <w:t>…………………………….</w:t>
      </w:r>
    </w:p>
    <w:p w14:paraId="57DF148B" w14:textId="21A6337C" w:rsidR="00384EFB" w:rsidRPr="00D40102" w:rsidRDefault="00384EFB" w:rsidP="0089621A">
      <w:pPr>
        <w:pStyle w:val="Akapitzlist"/>
        <w:numPr>
          <w:ilvl w:val="0"/>
          <w:numId w:val="104"/>
        </w:numPr>
        <w:tabs>
          <w:tab w:val="left" w:pos="-7373"/>
          <w:tab w:val="left" w:pos="655"/>
        </w:tabs>
        <w:suppressAutoHyphens/>
        <w:autoSpaceDN w:val="0"/>
        <w:spacing w:after="120" w:line="23" w:lineRule="atLeast"/>
      </w:pPr>
      <w:r w:rsidRPr="00D40102">
        <w:rPr>
          <w:rFonts w:eastAsia="Andale Sans UI"/>
        </w:rPr>
        <w:t xml:space="preserve">wyżej wymieniona osoba posiada uprawnienia </w:t>
      </w:r>
      <w:r w:rsidR="00946864" w:rsidRPr="00D40102">
        <w:rPr>
          <w:rFonts w:eastAsia="Andale Sans UI"/>
        </w:rPr>
        <w:t xml:space="preserve">budowlane do projektowania bez ograniczeń </w:t>
      </w:r>
      <w:r w:rsidR="00946864" w:rsidRPr="00D40102">
        <w:rPr>
          <w:rFonts w:eastAsia="Andale Sans UI"/>
        </w:rPr>
        <w:br/>
      </w:r>
      <w:r w:rsidRPr="00D40102">
        <w:rPr>
          <w:rFonts w:eastAsia="Andale Sans UI"/>
        </w:rPr>
        <w:t>w specjalności inżynieryjnej drogowej</w:t>
      </w:r>
      <w:r w:rsidR="00946864" w:rsidRPr="00D40102">
        <w:rPr>
          <w:rFonts w:eastAsia="Andale Sans UI"/>
        </w:rPr>
        <w:t>.</w:t>
      </w:r>
      <w:r w:rsidRPr="00D40102">
        <w:rPr>
          <w:rFonts w:eastAsia="Andale Sans UI"/>
        </w:rPr>
        <w:t xml:space="preserve"> </w:t>
      </w:r>
    </w:p>
    <w:tbl>
      <w:tblPr>
        <w:tblW w:w="9695" w:type="dxa"/>
        <w:jc w:val="center"/>
        <w:tblLayout w:type="fixed"/>
        <w:tblCellMar>
          <w:left w:w="10" w:type="dxa"/>
          <w:right w:w="10" w:type="dxa"/>
        </w:tblCellMar>
        <w:tblLook w:val="04A0" w:firstRow="1" w:lastRow="0" w:firstColumn="1" w:lastColumn="0" w:noHBand="0" w:noVBand="1"/>
      </w:tblPr>
      <w:tblGrid>
        <w:gridCol w:w="507"/>
        <w:gridCol w:w="2325"/>
        <w:gridCol w:w="2268"/>
        <w:gridCol w:w="1648"/>
        <w:gridCol w:w="1701"/>
        <w:gridCol w:w="1246"/>
      </w:tblGrid>
      <w:tr w:rsidR="007857B7" w:rsidRPr="00D40102" w14:paraId="6B02534F" w14:textId="77777777" w:rsidTr="00D45334">
        <w:trPr>
          <w:trHeight w:val="1517"/>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932B9EE" w14:textId="77777777" w:rsidR="007857B7" w:rsidRPr="00D40102" w:rsidRDefault="007857B7" w:rsidP="007857B7">
            <w:pPr>
              <w:spacing w:after="120" w:line="23" w:lineRule="atLeast"/>
              <w:jc w:val="center"/>
              <w:rPr>
                <w:rFonts w:eastAsia="Courier New"/>
                <w:sz w:val="14"/>
                <w:szCs w:val="14"/>
              </w:rPr>
            </w:pPr>
            <w:r w:rsidRPr="00D40102">
              <w:rPr>
                <w:rFonts w:eastAsia="Courier New"/>
                <w:sz w:val="14"/>
                <w:szCs w:val="14"/>
              </w:rPr>
              <w:t>L.p.</w:t>
            </w:r>
          </w:p>
        </w:tc>
        <w:tc>
          <w:tcPr>
            <w:tcW w:w="232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A13C789" w14:textId="77777777" w:rsidR="007857B7" w:rsidRPr="00D40102" w:rsidRDefault="007857B7" w:rsidP="007857B7">
            <w:pPr>
              <w:spacing w:after="120" w:line="23" w:lineRule="atLeast"/>
              <w:jc w:val="center"/>
              <w:rPr>
                <w:rFonts w:eastAsia="Courier New"/>
                <w:sz w:val="14"/>
                <w:szCs w:val="14"/>
              </w:rPr>
            </w:pPr>
            <w:r w:rsidRPr="00D40102">
              <w:rPr>
                <w:rFonts w:eastAsia="Courier New"/>
                <w:sz w:val="14"/>
                <w:szCs w:val="14"/>
              </w:rPr>
              <w:t>Nazwa zadania</w:t>
            </w:r>
          </w:p>
        </w:tc>
        <w:tc>
          <w:tcPr>
            <w:tcW w:w="22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3DAB813" w14:textId="77777777" w:rsidR="007857B7" w:rsidRPr="00D40102" w:rsidRDefault="007857B7" w:rsidP="007857B7">
            <w:pPr>
              <w:jc w:val="center"/>
              <w:rPr>
                <w:rFonts w:eastAsia="Courier New"/>
                <w:sz w:val="14"/>
                <w:szCs w:val="14"/>
              </w:rPr>
            </w:pPr>
            <w:r w:rsidRPr="00D40102">
              <w:rPr>
                <w:rFonts w:eastAsia="Courier New"/>
                <w:sz w:val="14"/>
                <w:szCs w:val="14"/>
              </w:rPr>
              <w:t>Doświadczenie w zakresie:</w:t>
            </w:r>
          </w:p>
          <w:p w14:paraId="6D7C69AB" w14:textId="56D3162F" w:rsidR="007857B7" w:rsidRPr="00D40102" w:rsidRDefault="007857B7" w:rsidP="00D45334">
            <w:pPr>
              <w:autoSpaceDE w:val="0"/>
              <w:jc w:val="both"/>
              <w:rPr>
                <w:bCs/>
                <w:sz w:val="14"/>
                <w:szCs w:val="14"/>
              </w:rPr>
            </w:pPr>
            <w:r w:rsidRPr="00D40102">
              <w:rPr>
                <w:rFonts w:eastAsia="Courier New"/>
                <w:sz w:val="14"/>
                <w:szCs w:val="14"/>
              </w:rPr>
              <w:t>wykonana dokumentacja projektową – projekt budowlano-wykonawczy</w:t>
            </w:r>
            <w:r w:rsidRPr="00D40102">
              <w:rPr>
                <w:bCs/>
                <w:sz w:val="14"/>
                <w:szCs w:val="14"/>
              </w:rPr>
              <w:t xml:space="preserve">, która obejmowała </w:t>
            </w:r>
            <w:r w:rsidRPr="00D40102">
              <w:rPr>
                <w:rFonts w:eastAsia="Symbol"/>
                <w:sz w:val="14"/>
                <w:szCs w:val="14"/>
              </w:rPr>
              <w:t xml:space="preserve">budowę i/lub odbudowę i/lub rozbudowę i/lub przebudowę </w:t>
            </w:r>
            <w:r w:rsidRPr="00D40102">
              <w:rPr>
                <w:sz w:val="14"/>
                <w:szCs w:val="14"/>
              </w:rPr>
              <w:t>infrastruktury drogowej: drogi i/lub chodniki</w:t>
            </w:r>
            <w:r w:rsidR="00D45334" w:rsidRPr="00D40102">
              <w:rPr>
                <w:sz w:val="14"/>
                <w:szCs w:val="14"/>
              </w:rPr>
              <w:t xml:space="preserve">, </w:t>
            </w:r>
            <w:r w:rsidRPr="00D40102">
              <w:rPr>
                <w:sz w:val="14"/>
                <w:szCs w:val="14"/>
              </w:rPr>
              <w:t xml:space="preserve">o długości minimum: </w:t>
            </w:r>
            <w:r w:rsidRPr="00D40102">
              <w:rPr>
                <w:bCs/>
                <w:sz w:val="14"/>
                <w:szCs w:val="14"/>
              </w:rPr>
              <w:t>Część 1 – 60 m.</w:t>
            </w:r>
          </w:p>
        </w:tc>
        <w:tc>
          <w:tcPr>
            <w:tcW w:w="164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58EEB583" w14:textId="77777777" w:rsidR="007857B7" w:rsidRPr="00D40102" w:rsidRDefault="007857B7" w:rsidP="007857B7">
            <w:pPr>
              <w:spacing w:after="120" w:line="23" w:lineRule="atLeast"/>
              <w:jc w:val="center"/>
              <w:rPr>
                <w:rFonts w:eastAsia="Courier New"/>
                <w:sz w:val="14"/>
                <w:szCs w:val="14"/>
              </w:rPr>
            </w:pPr>
            <w:r w:rsidRPr="00D40102">
              <w:rPr>
                <w:rFonts w:eastAsia="Courier New"/>
                <w:sz w:val="14"/>
                <w:szCs w:val="14"/>
              </w:rPr>
              <w:t>Zakres wykonywanych czynności/funkcja:</w:t>
            </w:r>
          </w:p>
          <w:p w14:paraId="58B64E1C" w14:textId="77777777" w:rsidR="007857B7" w:rsidRPr="00D40102" w:rsidRDefault="007857B7" w:rsidP="007857B7">
            <w:pPr>
              <w:spacing w:after="120" w:line="23" w:lineRule="atLeast"/>
              <w:jc w:val="center"/>
              <w:rPr>
                <w:rFonts w:eastAsia="Courier New"/>
                <w:sz w:val="14"/>
                <w:szCs w:val="14"/>
              </w:rPr>
            </w:pPr>
            <w:r w:rsidRPr="00D40102">
              <w:rPr>
                <w:rFonts w:eastAsia="Courier New"/>
                <w:sz w:val="14"/>
                <w:szCs w:val="14"/>
              </w:rPr>
              <w:t>- projektanta wyznaczonego do realizacji przedmiotowego zamówienia</w:t>
            </w:r>
          </w:p>
        </w:tc>
        <w:tc>
          <w:tcPr>
            <w:tcW w:w="170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64DF7B1C" w14:textId="77777777" w:rsidR="007857B7" w:rsidRPr="00D40102" w:rsidRDefault="007857B7" w:rsidP="007857B7">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D40102">
              <w:rPr>
                <w:rFonts w:ascii="Times New Roman" w:eastAsia="Courier New" w:hAnsi="Times New Roman" w:cs="Times New Roman"/>
                <w:kern w:val="0"/>
                <w:sz w:val="14"/>
                <w:szCs w:val="14"/>
                <w:lang w:eastAsia="pl-PL"/>
              </w:rPr>
              <w:t>Podmiot, na rzecz</w:t>
            </w:r>
            <w:r w:rsidRPr="00D40102">
              <w:rPr>
                <w:rFonts w:ascii="Times New Roman" w:eastAsia="Courier New" w:hAnsi="Times New Roman" w:cs="Times New Roman"/>
                <w:kern w:val="0"/>
                <w:sz w:val="14"/>
                <w:szCs w:val="14"/>
                <w:lang w:eastAsia="pl-PL"/>
              </w:rPr>
              <w:br/>
              <w:t xml:space="preserve">którego zadanie </w:t>
            </w:r>
            <w:r w:rsidRPr="00D40102">
              <w:rPr>
                <w:rFonts w:ascii="Times New Roman" w:eastAsia="Courier New" w:hAnsi="Times New Roman" w:cs="Times New Roman"/>
                <w:kern w:val="0"/>
                <w:sz w:val="14"/>
                <w:szCs w:val="14"/>
                <w:lang w:eastAsia="pl-PL"/>
              </w:rPr>
              <w:br/>
              <w:t>zostało wykonane</w:t>
            </w:r>
          </w:p>
        </w:tc>
        <w:tc>
          <w:tcPr>
            <w:tcW w:w="1246" w:type="dxa"/>
            <w:tcBorders>
              <w:top w:val="single" w:sz="2" w:space="0" w:color="000000"/>
              <w:left w:val="single" w:sz="2" w:space="0" w:color="000000"/>
              <w:bottom w:val="single" w:sz="2" w:space="0" w:color="000000"/>
              <w:right w:val="single" w:sz="2" w:space="0" w:color="000000"/>
            </w:tcBorders>
            <w:shd w:val="clear" w:color="auto" w:fill="CCCCCC"/>
          </w:tcPr>
          <w:p w14:paraId="6C82D36F" w14:textId="77777777" w:rsidR="007857B7" w:rsidRPr="00D40102" w:rsidRDefault="007857B7" w:rsidP="007857B7">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71F64999" w14:textId="77777777" w:rsidR="007857B7" w:rsidRPr="00D40102" w:rsidRDefault="007857B7" w:rsidP="007857B7">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10727197" w14:textId="77777777" w:rsidR="007857B7" w:rsidRPr="00D40102" w:rsidRDefault="007857B7" w:rsidP="007857B7">
            <w:pPr>
              <w:pStyle w:val="Standard"/>
              <w:tabs>
                <w:tab w:val="left" w:pos="1134"/>
              </w:tabs>
              <w:suppressAutoHyphens w:val="0"/>
              <w:autoSpaceDE w:val="0"/>
              <w:spacing w:after="120" w:line="23" w:lineRule="atLeast"/>
              <w:jc w:val="center"/>
              <w:rPr>
                <w:rFonts w:ascii="Times New Roman" w:eastAsia="Courier New" w:hAnsi="Times New Roman"/>
                <w:sz w:val="14"/>
                <w:szCs w:val="14"/>
                <w:lang w:eastAsia="pl-PL"/>
              </w:rPr>
            </w:pPr>
            <w:r w:rsidRPr="00D40102">
              <w:rPr>
                <w:rFonts w:ascii="Times New Roman" w:eastAsia="Courier New" w:hAnsi="Times New Roman" w:cs="Times New Roman"/>
                <w:kern w:val="0"/>
                <w:sz w:val="14"/>
                <w:szCs w:val="14"/>
                <w:lang w:eastAsia="pl-PL"/>
              </w:rPr>
              <w:t>Punktacja</w:t>
            </w:r>
            <w:r w:rsidRPr="00D40102">
              <w:rPr>
                <w:rFonts w:ascii="Times New Roman" w:eastAsia="Courier New" w:hAnsi="Times New Roman"/>
                <w:sz w:val="14"/>
                <w:szCs w:val="14"/>
                <w:lang w:eastAsia="pl-PL"/>
              </w:rPr>
              <w:t xml:space="preserve"> </w:t>
            </w:r>
          </w:p>
          <w:p w14:paraId="117C5CD7" w14:textId="77777777" w:rsidR="007857B7" w:rsidRPr="00D40102" w:rsidRDefault="007857B7" w:rsidP="007857B7">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D40102">
              <w:rPr>
                <w:rFonts w:ascii="Times New Roman" w:eastAsia="Courier New" w:hAnsi="Times New Roman"/>
                <w:sz w:val="14"/>
                <w:szCs w:val="14"/>
                <w:lang w:eastAsia="pl-PL"/>
              </w:rPr>
              <w:t>Maksymalnie Wykonawca może otrzymać – 40 pkt</w:t>
            </w:r>
          </w:p>
        </w:tc>
      </w:tr>
      <w:tr w:rsidR="007857B7" w:rsidRPr="00D40102" w14:paraId="37EFFFAB" w14:textId="77777777" w:rsidTr="007857B7">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42E82C" w14:textId="77777777" w:rsidR="007857B7" w:rsidRPr="00D40102" w:rsidRDefault="007857B7" w:rsidP="007857B7">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1.</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D1BE2B"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795DD3" w14:textId="77777777" w:rsidR="007857B7" w:rsidRPr="00D40102" w:rsidRDefault="007857B7" w:rsidP="007857B7">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67A5E07B" w14:textId="42B41482" w:rsidR="007857B7" w:rsidRPr="00D40102" w:rsidRDefault="007857B7" w:rsidP="007857B7">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139119EC" w14:textId="29C4A515" w:rsidR="007857B7" w:rsidRPr="00D40102" w:rsidRDefault="00D45334" w:rsidP="007857B7">
            <w:pPr>
              <w:tabs>
                <w:tab w:val="left" w:pos="60"/>
              </w:tabs>
              <w:rPr>
                <w:rFonts w:eastAsia="Symbol"/>
                <w:sz w:val="16"/>
                <w:szCs w:val="16"/>
              </w:rPr>
            </w:pPr>
            <w:r w:rsidRPr="00D40102">
              <w:rPr>
                <w:rFonts w:eastAsia="Symbol"/>
                <w:sz w:val="16"/>
                <w:szCs w:val="16"/>
              </w:rPr>
              <w:t xml:space="preserve">   </w:t>
            </w:r>
            <w:r w:rsidR="007857B7" w:rsidRPr="00D40102">
              <w:rPr>
                <w:rFonts w:eastAsia="Symbol"/>
                <w:sz w:val="16"/>
                <w:szCs w:val="16"/>
              </w:rPr>
              <w:t>rozbudowę i/lub</w:t>
            </w:r>
            <w:r w:rsidRPr="00D40102">
              <w:rPr>
                <w:rFonts w:eastAsia="Symbol"/>
                <w:sz w:val="16"/>
                <w:szCs w:val="16"/>
              </w:rPr>
              <w:t xml:space="preserve"> </w:t>
            </w:r>
            <w:r w:rsidR="007857B7" w:rsidRPr="00D40102">
              <w:rPr>
                <w:rFonts w:eastAsia="Symbol"/>
                <w:sz w:val="16"/>
                <w:szCs w:val="16"/>
              </w:rPr>
              <w:t>przebudowę *</w:t>
            </w:r>
          </w:p>
          <w:p w14:paraId="409C26CF" w14:textId="77777777" w:rsidR="007857B7" w:rsidRPr="00D40102" w:rsidRDefault="007857B7" w:rsidP="007857B7">
            <w:pPr>
              <w:tabs>
                <w:tab w:val="left" w:pos="60"/>
              </w:tabs>
              <w:rPr>
                <w:sz w:val="16"/>
                <w:szCs w:val="16"/>
              </w:rPr>
            </w:pPr>
            <w:r w:rsidRPr="00D40102">
              <w:rPr>
                <w:sz w:val="16"/>
                <w:szCs w:val="16"/>
              </w:rPr>
              <w:t xml:space="preserve">infrastruktury drogowej: </w:t>
            </w:r>
          </w:p>
          <w:p w14:paraId="37F8AC47" w14:textId="375CE48A" w:rsidR="007857B7" w:rsidRPr="00D40102" w:rsidRDefault="007857B7" w:rsidP="007857B7">
            <w:pPr>
              <w:tabs>
                <w:tab w:val="left" w:pos="60"/>
              </w:tabs>
              <w:rPr>
                <w:sz w:val="16"/>
                <w:szCs w:val="16"/>
              </w:rPr>
            </w:pPr>
            <w:r w:rsidRPr="00D40102">
              <w:rPr>
                <w:sz w:val="16"/>
                <w:szCs w:val="16"/>
              </w:rPr>
              <w:t>- drogi i/lub chodniki</w:t>
            </w:r>
            <w:r w:rsidR="00D45334" w:rsidRPr="00D40102">
              <w:rPr>
                <w:sz w:val="16"/>
                <w:szCs w:val="16"/>
              </w:rPr>
              <w:t xml:space="preserve"> *, </w:t>
            </w:r>
            <w:r w:rsidRPr="00D40102">
              <w:rPr>
                <w:sz w:val="16"/>
                <w:szCs w:val="16"/>
              </w:rPr>
              <w:t xml:space="preserve"> </w:t>
            </w:r>
            <w:r w:rsidRPr="00D40102">
              <w:rPr>
                <w:sz w:val="16"/>
                <w:szCs w:val="16"/>
              </w:rPr>
              <w:br/>
              <w:t>o długości:</w:t>
            </w:r>
          </w:p>
          <w:p w14:paraId="59F5F5BC" w14:textId="77777777" w:rsidR="007857B7" w:rsidRPr="00D40102" w:rsidRDefault="007857B7" w:rsidP="007857B7">
            <w:pPr>
              <w:tabs>
                <w:tab w:val="left" w:pos="60"/>
              </w:tabs>
              <w:rPr>
                <w:sz w:val="16"/>
                <w:szCs w:val="16"/>
              </w:rPr>
            </w:pPr>
          </w:p>
          <w:p w14:paraId="4BE1143F" w14:textId="77777777" w:rsidR="007857B7" w:rsidRPr="00D40102" w:rsidRDefault="007857B7" w:rsidP="007857B7">
            <w:pPr>
              <w:tabs>
                <w:tab w:val="left" w:pos="60"/>
              </w:tabs>
              <w:rPr>
                <w:rFonts w:eastAsia="Courier New"/>
                <w:sz w:val="14"/>
                <w:szCs w:val="14"/>
              </w:rPr>
            </w:pPr>
            <w:r w:rsidRPr="00D40102">
              <w:rPr>
                <w:sz w:val="16"/>
                <w:szCs w:val="16"/>
              </w:rPr>
              <w:t xml:space="preserve">……………………. m.  </w:t>
            </w:r>
          </w:p>
        </w:tc>
        <w:tc>
          <w:tcPr>
            <w:tcW w:w="16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D2A4C2" w14:textId="77777777" w:rsidR="007857B7" w:rsidRPr="00D40102" w:rsidRDefault="007857B7" w:rsidP="007857B7">
            <w:pPr>
              <w:pStyle w:val="TableContents"/>
              <w:jc w:val="both"/>
              <w:rPr>
                <w:rFonts w:eastAsia="Courier New"/>
                <w:kern w:val="0"/>
                <w:sz w:val="16"/>
                <w:szCs w:val="16"/>
                <w:lang w:eastAsia="pl-P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076138" w14:textId="77777777" w:rsidR="007857B7" w:rsidRPr="00D40102" w:rsidRDefault="007857B7" w:rsidP="007857B7">
            <w:pPr>
              <w:pStyle w:val="TableContents"/>
              <w:jc w:val="both"/>
              <w:rPr>
                <w:rFonts w:eastAsia="Courier New"/>
                <w:kern w:val="0"/>
                <w:sz w:val="16"/>
                <w:szCs w:val="16"/>
                <w:lang w:eastAsia="pl-PL"/>
              </w:rPr>
            </w:pPr>
          </w:p>
        </w:tc>
        <w:tc>
          <w:tcPr>
            <w:tcW w:w="1246" w:type="dxa"/>
            <w:vMerge w:val="restart"/>
            <w:tcBorders>
              <w:top w:val="single" w:sz="2" w:space="0" w:color="000000"/>
              <w:left w:val="single" w:sz="2" w:space="0" w:color="000000"/>
              <w:right w:val="single" w:sz="2" w:space="0" w:color="000000"/>
            </w:tcBorders>
          </w:tcPr>
          <w:p w14:paraId="66298AC4" w14:textId="77777777" w:rsidR="007857B7" w:rsidRPr="00D40102" w:rsidRDefault="007857B7" w:rsidP="007857B7">
            <w:pPr>
              <w:pStyle w:val="Bezodstpw"/>
              <w:jc w:val="center"/>
              <w:rPr>
                <w:rFonts w:ascii="Times New Roman" w:eastAsia="Courier New" w:hAnsi="Times New Roman"/>
                <w:sz w:val="16"/>
                <w:szCs w:val="16"/>
                <w:lang w:eastAsia="pl-PL"/>
              </w:rPr>
            </w:pPr>
          </w:p>
          <w:p w14:paraId="62BD70EB" w14:textId="77777777" w:rsidR="007857B7" w:rsidRPr="00D40102" w:rsidRDefault="007857B7" w:rsidP="007857B7">
            <w:pPr>
              <w:pStyle w:val="Bezodstpw"/>
              <w:jc w:val="center"/>
              <w:rPr>
                <w:rFonts w:ascii="Times New Roman" w:eastAsia="Courier New" w:hAnsi="Times New Roman"/>
                <w:sz w:val="16"/>
                <w:szCs w:val="16"/>
                <w:lang w:eastAsia="pl-PL"/>
              </w:rPr>
            </w:pPr>
          </w:p>
          <w:p w14:paraId="18A1E0E8" w14:textId="77777777" w:rsidR="007857B7" w:rsidRPr="00D40102" w:rsidRDefault="007857B7" w:rsidP="007857B7">
            <w:pPr>
              <w:pStyle w:val="Bezodstpw"/>
              <w:jc w:val="center"/>
              <w:rPr>
                <w:rFonts w:ascii="Times New Roman" w:eastAsia="Courier New" w:hAnsi="Times New Roman"/>
                <w:sz w:val="16"/>
                <w:szCs w:val="16"/>
                <w:lang w:eastAsia="pl-PL"/>
              </w:rPr>
            </w:pPr>
          </w:p>
          <w:p w14:paraId="153DEF96" w14:textId="77777777" w:rsidR="007857B7" w:rsidRPr="00D40102" w:rsidRDefault="007857B7" w:rsidP="007857B7">
            <w:pPr>
              <w:pStyle w:val="Bezodstpw"/>
              <w:jc w:val="center"/>
              <w:rPr>
                <w:rFonts w:ascii="Times New Roman" w:eastAsia="Courier New" w:hAnsi="Times New Roman"/>
                <w:sz w:val="16"/>
                <w:szCs w:val="16"/>
                <w:lang w:eastAsia="pl-PL"/>
              </w:rPr>
            </w:pPr>
          </w:p>
          <w:p w14:paraId="041D1607" w14:textId="77777777" w:rsidR="007857B7" w:rsidRPr="00D40102" w:rsidRDefault="007857B7" w:rsidP="007857B7">
            <w:pPr>
              <w:pStyle w:val="Bezodstpw"/>
              <w:jc w:val="center"/>
              <w:rPr>
                <w:rFonts w:ascii="Times New Roman" w:eastAsia="Courier New" w:hAnsi="Times New Roman"/>
                <w:sz w:val="16"/>
                <w:szCs w:val="16"/>
                <w:lang w:eastAsia="pl-PL"/>
              </w:rPr>
            </w:pPr>
          </w:p>
          <w:p w14:paraId="6AE2B76C" w14:textId="2E80A3D9" w:rsidR="007857B7" w:rsidRPr="00D40102" w:rsidRDefault="007857B7" w:rsidP="007857B7">
            <w:pPr>
              <w:pStyle w:val="Bezodstpw"/>
              <w:jc w:val="center"/>
              <w:rPr>
                <w:rFonts w:ascii="Times New Roman" w:eastAsia="Courier New" w:hAnsi="Times New Roman"/>
                <w:sz w:val="16"/>
                <w:szCs w:val="16"/>
                <w:lang w:eastAsia="pl-PL"/>
              </w:rPr>
            </w:pPr>
          </w:p>
          <w:p w14:paraId="181A89E9" w14:textId="4D296D76" w:rsidR="003301BD" w:rsidRPr="00D40102" w:rsidRDefault="003301BD" w:rsidP="007857B7">
            <w:pPr>
              <w:pStyle w:val="Bezodstpw"/>
              <w:jc w:val="center"/>
              <w:rPr>
                <w:rFonts w:ascii="Times New Roman" w:eastAsia="Courier New" w:hAnsi="Times New Roman"/>
                <w:sz w:val="16"/>
                <w:szCs w:val="16"/>
                <w:lang w:eastAsia="pl-PL"/>
              </w:rPr>
            </w:pPr>
          </w:p>
          <w:p w14:paraId="49591C16" w14:textId="77777777" w:rsidR="003301BD" w:rsidRPr="00D40102" w:rsidRDefault="003301BD" w:rsidP="007857B7">
            <w:pPr>
              <w:pStyle w:val="Bezodstpw"/>
              <w:jc w:val="center"/>
              <w:rPr>
                <w:rFonts w:ascii="Times New Roman" w:eastAsia="Courier New" w:hAnsi="Times New Roman"/>
                <w:sz w:val="16"/>
                <w:szCs w:val="16"/>
                <w:lang w:eastAsia="pl-PL"/>
              </w:rPr>
            </w:pPr>
          </w:p>
          <w:p w14:paraId="16A3A2DF" w14:textId="77777777" w:rsidR="007857B7" w:rsidRPr="00D40102" w:rsidRDefault="007857B7" w:rsidP="007857B7">
            <w:pPr>
              <w:pStyle w:val="Bezodstpw"/>
              <w:jc w:val="center"/>
              <w:rPr>
                <w:rFonts w:ascii="Times New Roman" w:eastAsia="Courier New" w:hAnsi="Times New Roman"/>
                <w:sz w:val="16"/>
                <w:szCs w:val="16"/>
                <w:lang w:eastAsia="pl-PL"/>
              </w:rPr>
            </w:pPr>
          </w:p>
          <w:p w14:paraId="50EFC201" w14:textId="77777777" w:rsidR="003301BD" w:rsidRPr="00D40102" w:rsidRDefault="003301BD" w:rsidP="003301BD">
            <w:pPr>
              <w:pStyle w:val="Bezodstpw"/>
              <w:jc w:val="center"/>
              <w:rPr>
                <w:rFonts w:ascii="Times New Roman" w:eastAsia="Courier New" w:hAnsi="Times New Roman"/>
                <w:sz w:val="16"/>
                <w:szCs w:val="16"/>
                <w:lang w:eastAsia="pl-PL"/>
              </w:rPr>
            </w:pPr>
            <w:r w:rsidRPr="00D40102">
              <w:rPr>
                <w:rFonts w:ascii="Times New Roman" w:eastAsia="Courier New" w:hAnsi="Times New Roman"/>
                <w:sz w:val="16"/>
                <w:szCs w:val="16"/>
                <w:lang w:eastAsia="pl-PL"/>
              </w:rPr>
              <w:t>Wykonawca otrzyma:</w:t>
            </w:r>
          </w:p>
          <w:p w14:paraId="1EAC0993" w14:textId="18F2788E" w:rsidR="007857B7" w:rsidRPr="00D40102" w:rsidRDefault="003301BD" w:rsidP="003301BD">
            <w:pPr>
              <w:pStyle w:val="Bezodstpw"/>
              <w:jc w:val="center"/>
              <w:rPr>
                <w:rFonts w:ascii="Times New Roman" w:eastAsia="Courier New" w:hAnsi="Times New Roman"/>
                <w:sz w:val="16"/>
                <w:szCs w:val="16"/>
                <w:lang w:eastAsia="pl-PL"/>
              </w:rPr>
            </w:pPr>
            <w:r w:rsidRPr="00D40102">
              <w:rPr>
                <w:rFonts w:ascii="Times New Roman" w:eastAsia="Courier New" w:hAnsi="Times New Roman"/>
                <w:sz w:val="16"/>
                <w:szCs w:val="16"/>
                <w:lang w:eastAsia="pl-PL"/>
              </w:rPr>
              <w:t xml:space="preserve">- za każdą wskazaną </w:t>
            </w:r>
            <w:r w:rsidRPr="00D40102">
              <w:rPr>
                <w:rFonts w:ascii="Times New Roman" w:eastAsia="Courier New" w:hAnsi="Times New Roman"/>
                <w:sz w:val="16"/>
                <w:szCs w:val="16"/>
                <w:lang w:eastAsia="pl-PL"/>
              </w:rPr>
              <w:br/>
              <w:t>i wykonaną dokumentację spełniająca warunek  Zamawiającego  - 8 pkt.</w:t>
            </w:r>
          </w:p>
          <w:p w14:paraId="48F80798" w14:textId="77777777" w:rsidR="007857B7" w:rsidRPr="00D40102" w:rsidRDefault="007857B7" w:rsidP="007857B7">
            <w:pPr>
              <w:pStyle w:val="Bezodstpw"/>
              <w:jc w:val="center"/>
              <w:rPr>
                <w:rFonts w:ascii="Times New Roman" w:eastAsia="Courier New" w:hAnsi="Times New Roman"/>
                <w:sz w:val="16"/>
                <w:szCs w:val="16"/>
                <w:lang w:eastAsia="pl-PL"/>
              </w:rPr>
            </w:pPr>
          </w:p>
          <w:p w14:paraId="6E483F16" w14:textId="77777777" w:rsidR="007857B7" w:rsidRPr="00D40102" w:rsidRDefault="007857B7" w:rsidP="007857B7">
            <w:pPr>
              <w:pStyle w:val="Bezodstpw"/>
              <w:jc w:val="center"/>
              <w:rPr>
                <w:rFonts w:ascii="Times New Roman" w:eastAsia="Courier New" w:hAnsi="Times New Roman"/>
                <w:sz w:val="16"/>
                <w:szCs w:val="16"/>
                <w:lang w:eastAsia="pl-PL"/>
              </w:rPr>
            </w:pPr>
          </w:p>
          <w:p w14:paraId="64A92C45" w14:textId="77777777" w:rsidR="007857B7" w:rsidRPr="00D40102" w:rsidRDefault="007857B7" w:rsidP="007857B7">
            <w:pPr>
              <w:pStyle w:val="Bezodstpw"/>
              <w:jc w:val="center"/>
              <w:rPr>
                <w:rFonts w:ascii="Times New Roman" w:eastAsia="Courier New" w:hAnsi="Times New Roman"/>
                <w:sz w:val="16"/>
                <w:szCs w:val="16"/>
                <w:lang w:eastAsia="pl-PL"/>
              </w:rPr>
            </w:pPr>
          </w:p>
          <w:p w14:paraId="2A166366" w14:textId="2D18E11B" w:rsidR="007857B7" w:rsidRPr="00D40102" w:rsidRDefault="007857B7" w:rsidP="007857B7">
            <w:pPr>
              <w:pStyle w:val="Bezodstpw"/>
              <w:jc w:val="center"/>
              <w:rPr>
                <w:rFonts w:ascii="Times New Roman" w:eastAsia="Courier New" w:hAnsi="Times New Roman"/>
                <w:sz w:val="16"/>
                <w:szCs w:val="16"/>
                <w:lang w:eastAsia="pl-PL"/>
              </w:rPr>
            </w:pPr>
          </w:p>
        </w:tc>
      </w:tr>
      <w:tr w:rsidR="007857B7" w:rsidRPr="00D40102" w14:paraId="442E2AD8"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D302521" w14:textId="77777777" w:rsidR="007857B7" w:rsidRPr="00D40102" w:rsidRDefault="007857B7" w:rsidP="007857B7">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2.</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0B0D2CF2"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1381FE1C" w14:textId="77777777" w:rsidR="007857B7" w:rsidRPr="00D40102" w:rsidRDefault="007857B7" w:rsidP="007857B7">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3C7EA0C1" w14:textId="03907E08" w:rsidR="007857B7" w:rsidRPr="00D40102" w:rsidRDefault="007857B7" w:rsidP="007857B7">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08B18D1C" w14:textId="24C36C62" w:rsidR="007857B7" w:rsidRPr="00D40102" w:rsidRDefault="007857B7" w:rsidP="007857B7">
            <w:pPr>
              <w:tabs>
                <w:tab w:val="left" w:pos="60"/>
              </w:tabs>
              <w:rPr>
                <w:rFonts w:eastAsia="Symbol"/>
                <w:sz w:val="16"/>
                <w:szCs w:val="16"/>
              </w:rPr>
            </w:pPr>
            <w:r w:rsidRPr="00D40102">
              <w:rPr>
                <w:rFonts w:eastAsia="Symbol"/>
                <w:sz w:val="16"/>
                <w:szCs w:val="16"/>
              </w:rPr>
              <w:t>rozbudowę i/lub</w:t>
            </w:r>
            <w:r w:rsidR="00D45334" w:rsidRPr="00D40102">
              <w:rPr>
                <w:rFonts w:eastAsia="Symbol"/>
                <w:sz w:val="16"/>
                <w:szCs w:val="16"/>
              </w:rPr>
              <w:t xml:space="preserve"> </w:t>
            </w:r>
            <w:r w:rsidRPr="00D40102">
              <w:rPr>
                <w:rFonts w:eastAsia="Symbol"/>
                <w:sz w:val="16"/>
                <w:szCs w:val="16"/>
              </w:rPr>
              <w:t>przebudowę *</w:t>
            </w:r>
          </w:p>
          <w:p w14:paraId="1E7F1835" w14:textId="77777777" w:rsidR="007857B7" w:rsidRPr="00D40102" w:rsidRDefault="007857B7" w:rsidP="007857B7">
            <w:pPr>
              <w:tabs>
                <w:tab w:val="left" w:pos="60"/>
              </w:tabs>
              <w:rPr>
                <w:sz w:val="16"/>
                <w:szCs w:val="16"/>
              </w:rPr>
            </w:pPr>
            <w:r w:rsidRPr="00D40102">
              <w:rPr>
                <w:sz w:val="16"/>
                <w:szCs w:val="16"/>
              </w:rPr>
              <w:t xml:space="preserve">infrastruktury drogowej: </w:t>
            </w:r>
          </w:p>
          <w:p w14:paraId="2DC99368" w14:textId="427243DC" w:rsidR="007857B7" w:rsidRPr="00D40102" w:rsidRDefault="007857B7" w:rsidP="007857B7">
            <w:pPr>
              <w:tabs>
                <w:tab w:val="left" w:pos="60"/>
              </w:tabs>
              <w:rPr>
                <w:sz w:val="16"/>
                <w:szCs w:val="16"/>
              </w:rPr>
            </w:pPr>
            <w:r w:rsidRPr="00D40102">
              <w:rPr>
                <w:sz w:val="16"/>
                <w:szCs w:val="16"/>
              </w:rPr>
              <w:t>- drogi i/lub chodniki</w:t>
            </w:r>
            <w:r w:rsidR="00D45334" w:rsidRPr="00D40102">
              <w:rPr>
                <w:sz w:val="16"/>
                <w:szCs w:val="16"/>
              </w:rPr>
              <w:t xml:space="preserve"> * ,</w:t>
            </w:r>
            <w:r w:rsidRPr="00D40102">
              <w:rPr>
                <w:sz w:val="16"/>
                <w:szCs w:val="16"/>
              </w:rPr>
              <w:t xml:space="preserve"> </w:t>
            </w:r>
            <w:r w:rsidRPr="00D40102">
              <w:rPr>
                <w:sz w:val="16"/>
                <w:szCs w:val="16"/>
              </w:rPr>
              <w:br/>
              <w:t>o długości:</w:t>
            </w:r>
          </w:p>
          <w:p w14:paraId="2928C47D" w14:textId="77777777" w:rsidR="007857B7" w:rsidRPr="00D40102" w:rsidRDefault="007857B7" w:rsidP="007857B7">
            <w:pPr>
              <w:tabs>
                <w:tab w:val="left" w:pos="60"/>
              </w:tabs>
              <w:rPr>
                <w:sz w:val="16"/>
                <w:szCs w:val="16"/>
              </w:rPr>
            </w:pPr>
          </w:p>
          <w:p w14:paraId="1C06C2BC" w14:textId="77777777" w:rsidR="007857B7" w:rsidRPr="00D40102" w:rsidRDefault="007857B7" w:rsidP="007857B7">
            <w:pPr>
              <w:tabs>
                <w:tab w:val="left" w:pos="60"/>
              </w:tabs>
              <w:spacing w:after="120" w:line="23" w:lineRule="atLeast"/>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4A69592C"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8ED3A3"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7059E835" w14:textId="77777777" w:rsidR="007857B7" w:rsidRPr="00D40102" w:rsidRDefault="007857B7" w:rsidP="007857B7">
            <w:pPr>
              <w:pStyle w:val="TableContents"/>
              <w:spacing w:after="120" w:line="23" w:lineRule="atLeast"/>
              <w:jc w:val="center"/>
              <w:rPr>
                <w:rFonts w:eastAsia="Courier New"/>
                <w:kern w:val="0"/>
                <w:sz w:val="16"/>
                <w:szCs w:val="16"/>
                <w:lang w:eastAsia="pl-PL"/>
              </w:rPr>
            </w:pPr>
          </w:p>
        </w:tc>
      </w:tr>
      <w:tr w:rsidR="007857B7" w:rsidRPr="00D40102" w14:paraId="5F148450"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A2E8865" w14:textId="77777777" w:rsidR="007857B7" w:rsidRPr="00D40102" w:rsidRDefault="007857B7" w:rsidP="007857B7">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3.</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2633620F"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1C45AB59" w14:textId="77777777" w:rsidR="007857B7" w:rsidRPr="00D40102" w:rsidRDefault="007857B7" w:rsidP="007857B7">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0AFA1B92" w14:textId="68B9E219" w:rsidR="007857B7" w:rsidRPr="00D40102" w:rsidRDefault="007857B7" w:rsidP="007857B7">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00054701" w14:textId="705C60E7" w:rsidR="007857B7" w:rsidRPr="00D40102" w:rsidRDefault="007857B7" w:rsidP="007857B7">
            <w:pPr>
              <w:tabs>
                <w:tab w:val="left" w:pos="60"/>
              </w:tabs>
              <w:rPr>
                <w:rFonts w:eastAsia="Symbol"/>
                <w:sz w:val="16"/>
                <w:szCs w:val="16"/>
              </w:rPr>
            </w:pPr>
            <w:r w:rsidRPr="00D40102">
              <w:rPr>
                <w:rFonts w:eastAsia="Symbol"/>
                <w:sz w:val="16"/>
                <w:szCs w:val="16"/>
              </w:rPr>
              <w:t>- rozbudowę i/lub</w:t>
            </w:r>
            <w:r w:rsidR="00D45334" w:rsidRPr="00D40102">
              <w:rPr>
                <w:rFonts w:eastAsia="Symbol"/>
                <w:sz w:val="16"/>
                <w:szCs w:val="16"/>
              </w:rPr>
              <w:t xml:space="preserve"> </w:t>
            </w:r>
            <w:r w:rsidRPr="00D40102">
              <w:rPr>
                <w:rFonts w:eastAsia="Symbol"/>
                <w:sz w:val="16"/>
                <w:szCs w:val="16"/>
              </w:rPr>
              <w:t>przebudowę *</w:t>
            </w:r>
          </w:p>
          <w:p w14:paraId="6581946E" w14:textId="77777777" w:rsidR="007857B7" w:rsidRPr="00D40102" w:rsidRDefault="007857B7" w:rsidP="007857B7">
            <w:pPr>
              <w:tabs>
                <w:tab w:val="left" w:pos="60"/>
              </w:tabs>
              <w:rPr>
                <w:sz w:val="16"/>
                <w:szCs w:val="16"/>
              </w:rPr>
            </w:pPr>
            <w:r w:rsidRPr="00D40102">
              <w:rPr>
                <w:sz w:val="16"/>
                <w:szCs w:val="16"/>
              </w:rPr>
              <w:t xml:space="preserve">infrastruktury drogowej: </w:t>
            </w:r>
          </w:p>
          <w:p w14:paraId="3B7D9778" w14:textId="16CA180D" w:rsidR="007857B7" w:rsidRPr="00D40102" w:rsidRDefault="007857B7" w:rsidP="007857B7">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br/>
              <w:t>o długości:</w:t>
            </w:r>
          </w:p>
          <w:p w14:paraId="5C28AB30" w14:textId="77777777" w:rsidR="007857B7" w:rsidRPr="00D40102" w:rsidRDefault="007857B7" w:rsidP="007857B7">
            <w:pPr>
              <w:tabs>
                <w:tab w:val="left" w:pos="60"/>
              </w:tabs>
              <w:rPr>
                <w:sz w:val="16"/>
                <w:szCs w:val="16"/>
              </w:rPr>
            </w:pPr>
          </w:p>
          <w:p w14:paraId="1EC2A16E" w14:textId="77777777" w:rsidR="007857B7" w:rsidRPr="00D40102" w:rsidRDefault="007857B7" w:rsidP="007857B7">
            <w:pPr>
              <w:tabs>
                <w:tab w:val="left" w:pos="60"/>
              </w:tabs>
              <w:spacing w:after="120" w:line="23" w:lineRule="atLeast"/>
              <w:rPr>
                <w:sz w:val="16"/>
                <w:szCs w:val="16"/>
              </w:rPr>
            </w:pPr>
            <w:r w:rsidRPr="00D40102">
              <w:rPr>
                <w:sz w:val="16"/>
                <w:szCs w:val="16"/>
              </w:rPr>
              <w:t xml:space="preserve">……………………. m.  </w:t>
            </w:r>
          </w:p>
          <w:p w14:paraId="1F3C2D0D" w14:textId="62096DB5" w:rsidR="00D45334" w:rsidRPr="00D40102" w:rsidRDefault="00D45334" w:rsidP="007857B7">
            <w:pPr>
              <w:tabs>
                <w:tab w:val="left" w:pos="60"/>
              </w:tabs>
              <w:spacing w:after="120" w:line="23" w:lineRule="atLeast"/>
              <w:rPr>
                <w:rFonts w:eastAsia="Courier New"/>
                <w:sz w:val="14"/>
                <w:szCs w:val="14"/>
              </w:rPr>
            </w:pP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629912AE"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6E7794"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19EE1E7E" w14:textId="77777777" w:rsidR="007857B7" w:rsidRPr="00D40102" w:rsidRDefault="007857B7" w:rsidP="007857B7">
            <w:pPr>
              <w:pStyle w:val="TableContents"/>
              <w:spacing w:after="120" w:line="23" w:lineRule="atLeast"/>
              <w:jc w:val="center"/>
              <w:rPr>
                <w:rFonts w:eastAsia="Courier New"/>
                <w:kern w:val="0"/>
                <w:sz w:val="16"/>
                <w:szCs w:val="16"/>
                <w:lang w:eastAsia="pl-PL"/>
              </w:rPr>
            </w:pPr>
          </w:p>
        </w:tc>
      </w:tr>
      <w:tr w:rsidR="007857B7" w:rsidRPr="00D40102" w14:paraId="43732910"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124E846" w14:textId="77777777" w:rsidR="007857B7" w:rsidRPr="00D40102" w:rsidRDefault="007857B7" w:rsidP="007857B7">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4.</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6FEF9EE4"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56AF8C62" w14:textId="77777777" w:rsidR="007857B7" w:rsidRPr="00D40102" w:rsidRDefault="007857B7" w:rsidP="007857B7">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2BAD8ECE" w14:textId="72CEE0B7" w:rsidR="007857B7" w:rsidRPr="00D40102" w:rsidRDefault="007857B7" w:rsidP="007857B7">
            <w:pPr>
              <w:tabs>
                <w:tab w:val="left" w:pos="60"/>
              </w:tabs>
              <w:rPr>
                <w:rFonts w:eastAsia="Symbol"/>
                <w:sz w:val="16"/>
                <w:szCs w:val="16"/>
              </w:rPr>
            </w:pPr>
            <w:r w:rsidRPr="00D40102">
              <w:rPr>
                <w:bCs/>
                <w:sz w:val="16"/>
                <w:szCs w:val="16"/>
              </w:rPr>
              <w:lastRenderedPageBreak/>
              <w:t xml:space="preserve">- </w:t>
            </w:r>
            <w:r w:rsidRPr="00D40102">
              <w:rPr>
                <w:rFonts w:eastAsia="Symbol"/>
                <w:sz w:val="16"/>
                <w:szCs w:val="16"/>
              </w:rPr>
              <w:t xml:space="preserve">budowę i/lub odbudowę i/lub </w:t>
            </w:r>
          </w:p>
          <w:p w14:paraId="565C158E" w14:textId="2C174231" w:rsidR="007857B7" w:rsidRPr="00D40102" w:rsidRDefault="007857B7" w:rsidP="007857B7">
            <w:pPr>
              <w:tabs>
                <w:tab w:val="left" w:pos="60"/>
              </w:tabs>
              <w:rPr>
                <w:rFonts w:eastAsia="Symbol"/>
                <w:sz w:val="16"/>
                <w:szCs w:val="16"/>
              </w:rPr>
            </w:pPr>
            <w:r w:rsidRPr="00D40102">
              <w:rPr>
                <w:rFonts w:eastAsia="Symbol"/>
                <w:sz w:val="16"/>
                <w:szCs w:val="16"/>
              </w:rPr>
              <w:t xml:space="preserve"> rozbudowę i/lub</w:t>
            </w:r>
            <w:r w:rsidR="00D45334" w:rsidRPr="00D40102">
              <w:rPr>
                <w:rFonts w:eastAsia="Symbol"/>
                <w:sz w:val="16"/>
                <w:szCs w:val="16"/>
              </w:rPr>
              <w:t xml:space="preserve"> </w:t>
            </w:r>
            <w:r w:rsidRPr="00D40102">
              <w:rPr>
                <w:rFonts w:eastAsia="Symbol"/>
                <w:sz w:val="16"/>
                <w:szCs w:val="16"/>
              </w:rPr>
              <w:t>przebudowę *</w:t>
            </w:r>
          </w:p>
          <w:p w14:paraId="25B3BC95" w14:textId="77777777" w:rsidR="007857B7" w:rsidRPr="00D40102" w:rsidRDefault="007857B7" w:rsidP="007857B7">
            <w:pPr>
              <w:tabs>
                <w:tab w:val="left" w:pos="60"/>
              </w:tabs>
              <w:rPr>
                <w:sz w:val="16"/>
                <w:szCs w:val="16"/>
              </w:rPr>
            </w:pPr>
            <w:r w:rsidRPr="00D40102">
              <w:rPr>
                <w:sz w:val="16"/>
                <w:szCs w:val="16"/>
              </w:rPr>
              <w:t xml:space="preserve">infrastruktury drogowej: </w:t>
            </w:r>
          </w:p>
          <w:p w14:paraId="5D2BBFFD" w14:textId="7D37113B" w:rsidR="007857B7" w:rsidRPr="00D40102" w:rsidRDefault="007857B7" w:rsidP="007857B7">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t xml:space="preserve"> </w:t>
            </w:r>
            <w:r w:rsidRPr="00D40102">
              <w:rPr>
                <w:sz w:val="16"/>
                <w:szCs w:val="16"/>
              </w:rPr>
              <w:br/>
              <w:t>o długości:</w:t>
            </w:r>
          </w:p>
          <w:p w14:paraId="727125C6" w14:textId="77777777" w:rsidR="007857B7" w:rsidRPr="00D40102" w:rsidRDefault="007857B7" w:rsidP="007857B7">
            <w:pPr>
              <w:tabs>
                <w:tab w:val="left" w:pos="60"/>
              </w:tabs>
              <w:rPr>
                <w:sz w:val="16"/>
                <w:szCs w:val="16"/>
              </w:rPr>
            </w:pPr>
          </w:p>
          <w:p w14:paraId="79C3071A" w14:textId="77777777" w:rsidR="007857B7" w:rsidRPr="00D40102" w:rsidRDefault="007857B7" w:rsidP="007857B7">
            <w:pPr>
              <w:tabs>
                <w:tab w:val="left" w:pos="60"/>
              </w:tabs>
              <w:spacing w:after="120" w:line="23" w:lineRule="atLeast"/>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49F4591F"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0BCAA9"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656A8B69" w14:textId="77777777" w:rsidR="007857B7" w:rsidRPr="00D40102" w:rsidRDefault="007857B7" w:rsidP="007857B7">
            <w:pPr>
              <w:pStyle w:val="TableContents"/>
              <w:spacing w:after="120" w:line="23" w:lineRule="atLeast"/>
              <w:jc w:val="center"/>
              <w:rPr>
                <w:rFonts w:eastAsia="Courier New"/>
                <w:kern w:val="0"/>
                <w:sz w:val="16"/>
                <w:szCs w:val="16"/>
                <w:lang w:eastAsia="pl-PL"/>
              </w:rPr>
            </w:pPr>
          </w:p>
        </w:tc>
      </w:tr>
      <w:tr w:rsidR="007857B7" w:rsidRPr="00D40102" w14:paraId="5DD124CF"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3FB368F" w14:textId="77777777" w:rsidR="007857B7" w:rsidRPr="00D40102" w:rsidRDefault="007857B7" w:rsidP="007857B7">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5.</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4768ED6E"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1F697ADE" w14:textId="77777777" w:rsidR="007857B7" w:rsidRPr="00D40102" w:rsidRDefault="007857B7" w:rsidP="007857B7">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5443B178" w14:textId="16D89846" w:rsidR="007857B7" w:rsidRPr="00D40102" w:rsidRDefault="007857B7" w:rsidP="007857B7">
            <w:pPr>
              <w:tabs>
                <w:tab w:val="left" w:pos="60"/>
              </w:tabs>
              <w:rPr>
                <w:rFonts w:eastAsia="Symbol"/>
                <w:sz w:val="16"/>
                <w:szCs w:val="16"/>
              </w:rPr>
            </w:pPr>
            <w:r w:rsidRPr="00D40102">
              <w:rPr>
                <w:bCs/>
                <w:sz w:val="16"/>
                <w:szCs w:val="16"/>
              </w:rPr>
              <w:t xml:space="preserve">- </w:t>
            </w:r>
            <w:r w:rsidRPr="00D40102">
              <w:rPr>
                <w:rFonts w:eastAsia="Symbol"/>
                <w:sz w:val="16"/>
                <w:szCs w:val="16"/>
              </w:rPr>
              <w:t>budowę i/lub odbudowę i/lub  rozbudowę i/lub</w:t>
            </w:r>
            <w:r w:rsidR="00D45334" w:rsidRPr="00D40102">
              <w:rPr>
                <w:rFonts w:eastAsia="Symbol"/>
                <w:sz w:val="16"/>
                <w:szCs w:val="16"/>
              </w:rPr>
              <w:t xml:space="preserve"> </w:t>
            </w:r>
            <w:r w:rsidRPr="00D40102">
              <w:rPr>
                <w:rFonts w:eastAsia="Symbol"/>
                <w:sz w:val="16"/>
                <w:szCs w:val="16"/>
              </w:rPr>
              <w:t>przebudowę *</w:t>
            </w:r>
          </w:p>
          <w:p w14:paraId="43FC28BA" w14:textId="77777777" w:rsidR="007857B7" w:rsidRPr="00D40102" w:rsidRDefault="007857B7" w:rsidP="007857B7">
            <w:pPr>
              <w:tabs>
                <w:tab w:val="left" w:pos="60"/>
              </w:tabs>
              <w:rPr>
                <w:sz w:val="16"/>
                <w:szCs w:val="16"/>
              </w:rPr>
            </w:pPr>
            <w:r w:rsidRPr="00D40102">
              <w:rPr>
                <w:sz w:val="16"/>
                <w:szCs w:val="16"/>
              </w:rPr>
              <w:t xml:space="preserve">infrastruktury drogowej: </w:t>
            </w:r>
          </w:p>
          <w:p w14:paraId="4F87F0CD" w14:textId="685DEC80" w:rsidR="007857B7" w:rsidRPr="00D40102" w:rsidRDefault="007857B7" w:rsidP="007857B7">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t xml:space="preserve"> </w:t>
            </w:r>
            <w:r w:rsidRPr="00D40102">
              <w:rPr>
                <w:sz w:val="16"/>
                <w:szCs w:val="16"/>
              </w:rPr>
              <w:br/>
              <w:t>o długości:</w:t>
            </w:r>
          </w:p>
          <w:p w14:paraId="2D2DBF51" w14:textId="77777777" w:rsidR="007857B7" w:rsidRPr="00D40102" w:rsidRDefault="007857B7" w:rsidP="007857B7">
            <w:pPr>
              <w:tabs>
                <w:tab w:val="left" w:pos="60"/>
              </w:tabs>
              <w:rPr>
                <w:sz w:val="16"/>
                <w:szCs w:val="16"/>
              </w:rPr>
            </w:pPr>
          </w:p>
          <w:p w14:paraId="4F114DE8" w14:textId="77777777" w:rsidR="007857B7" w:rsidRPr="00D40102" w:rsidRDefault="007857B7" w:rsidP="007857B7">
            <w:pPr>
              <w:tabs>
                <w:tab w:val="left" w:pos="60"/>
              </w:tabs>
              <w:spacing w:after="120" w:line="23" w:lineRule="atLeast"/>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65E6A20F"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E3FF0D"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54BC7B40" w14:textId="77777777" w:rsidR="007857B7" w:rsidRPr="00D40102" w:rsidRDefault="007857B7" w:rsidP="007857B7">
            <w:pPr>
              <w:pStyle w:val="TableContents"/>
              <w:spacing w:after="120" w:line="23" w:lineRule="atLeast"/>
              <w:jc w:val="center"/>
              <w:rPr>
                <w:rFonts w:eastAsia="Courier New"/>
                <w:kern w:val="0"/>
                <w:sz w:val="16"/>
                <w:szCs w:val="16"/>
                <w:lang w:eastAsia="pl-PL"/>
              </w:rPr>
            </w:pPr>
          </w:p>
        </w:tc>
      </w:tr>
      <w:tr w:rsidR="007857B7" w:rsidRPr="00D40102" w14:paraId="4BA6C6A7"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B7DFBE1" w14:textId="77777777" w:rsidR="007857B7" w:rsidRPr="00D40102" w:rsidRDefault="007857B7" w:rsidP="007857B7">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6.</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6B34C90B"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631190D2" w14:textId="77777777" w:rsidR="007857B7" w:rsidRPr="00D40102" w:rsidRDefault="007857B7" w:rsidP="007857B7">
            <w:pPr>
              <w:tabs>
                <w:tab w:val="left" w:pos="60"/>
              </w:tabs>
              <w:spacing w:after="120" w:line="23" w:lineRule="atLeast"/>
              <w:rPr>
                <w:rFonts w:eastAsia="Courier New"/>
                <w:sz w:val="14"/>
                <w:szCs w:val="14"/>
              </w:rPr>
            </w:pP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33EDC2CC"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56E546"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77A68E1C" w14:textId="77777777" w:rsidR="007857B7" w:rsidRPr="00D40102" w:rsidRDefault="007857B7" w:rsidP="007857B7">
            <w:pPr>
              <w:pStyle w:val="TableContents"/>
              <w:spacing w:after="120" w:line="23" w:lineRule="atLeast"/>
              <w:jc w:val="center"/>
              <w:rPr>
                <w:rFonts w:eastAsia="Courier New"/>
                <w:kern w:val="0"/>
                <w:sz w:val="16"/>
                <w:szCs w:val="16"/>
                <w:lang w:eastAsia="pl-PL"/>
              </w:rPr>
            </w:pPr>
          </w:p>
        </w:tc>
      </w:tr>
      <w:tr w:rsidR="007857B7" w:rsidRPr="00D40102" w14:paraId="580BB433" w14:textId="77777777" w:rsidTr="007857B7">
        <w:trPr>
          <w:jc w:val="center"/>
        </w:trPr>
        <w:tc>
          <w:tcPr>
            <w:tcW w:w="507" w:type="dxa"/>
            <w:tcBorders>
              <w:left w:val="single" w:sz="2" w:space="0" w:color="000000"/>
            </w:tcBorders>
            <w:shd w:val="clear" w:color="auto" w:fill="auto"/>
            <w:tcMar>
              <w:top w:w="55" w:type="dxa"/>
              <w:left w:w="55" w:type="dxa"/>
              <w:bottom w:w="55" w:type="dxa"/>
              <w:right w:w="55" w:type="dxa"/>
            </w:tcMar>
          </w:tcPr>
          <w:p w14:paraId="581FBF85" w14:textId="77777777" w:rsidR="007857B7" w:rsidRPr="00D40102" w:rsidRDefault="007857B7" w:rsidP="007857B7">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w:t>
            </w:r>
          </w:p>
        </w:tc>
        <w:tc>
          <w:tcPr>
            <w:tcW w:w="2325" w:type="dxa"/>
            <w:tcBorders>
              <w:left w:val="single" w:sz="2" w:space="0" w:color="000000"/>
            </w:tcBorders>
            <w:shd w:val="clear" w:color="auto" w:fill="auto"/>
            <w:tcMar>
              <w:top w:w="55" w:type="dxa"/>
              <w:left w:w="55" w:type="dxa"/>
              <w:bottom w:w="55" w:type="dxa"/>
              <w:right w:w="55" w:type="dxa"/>
            </w:tcMar>
          </w:tcPr>
          <w:p w14:paraId="55033CC3"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tcBorders>
            <w:shd w:val="clear" w:color="auto" w:fill="auto"/>
            <w:tcMar>
              <w:top w:w="55" w:type="dxa"/>
              <w:left w:w="55" w:type="dxa"/>
              <w:bottom w:w="55" w:type="dxa"/>
              <w:right w:w="55" w:type="dxa"/>
            </w:tcMar>
          </w:tcPr>
          <w:p w14:paraId="783EF0CF" w14:textId="77777777" w:rsidR="007857B7" w:rsidRPr="00D40102" w:rsidRDefault="007857B7" w:rsidP="007857B7">
            <w:pPr>
              <w:tabs>
                <w:tab w:val="left" w:pos="60"/>
              </w:tabs>
              <w:spacing w:after="120" w:line="23" w:lineRule="atLeast"/>
              <w:rPr>
                <w:rFonts w:eastAsia="Courier New"/>
                <w:sz w:val="16"/>
                <w:szCs w:val="16"/>
              </w:rPr>
            </w:pPr>
          </w:p>
        </w:tc>
        <w:tc>
          <w:tcPr>
            <w:tcW w:w="1648" w:type="dxa"/>
            <w:tcBorders>
              <w:left w:val="single" w:sz="2" w:space="0" w:color="000000"/>
            </w:tcBorders>
            <w:shd w:val="clear" w:color="auto" w:fill="auto"/>
            <w:tcMar>
              <w:top w:w="55" w:type="dxa"/>
              <w:left w:w="55" w:type="dxa"/>
              <w:bottom w:w="55" w:type="dxa"/>
              <w:right w:w="55" w:type="dxa"/>
            </w:tcMar>
          </w:tcPr>
          <w:p w14:paraId="21A92B97"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right w:val="single" w:sz="2" w:space="0" w:color="000000"/>
            </w:tcBorders>
            <w:shd w:val="clear" w:color="auto" w:fill="auto"/>
            <w:tcMar>
              <w:top w:w="55" w:type="dxa"/>
              <w:left w:w="55" w:type="dxa"/>
              <w:bottom w:w="55" w:type="dxa"/>
              <w:right w:w="55" w:type="dxa"/>
            </w:tcMar>
          </w:tcPr>
          <w:p w14:paraId="71F9F307"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1CED5612" w14:textId="77777777" w:rsidR="007857B7" w:rsidRPr="00D40102" w:rsidRDefault="007857B7" w:rsidP="007857B7">
            <w:pPr>
              <w:pStyle w:val="TableContents"/>
              <w:spacing w:after="120" w:line="23" w:lineRule="atLeast"/>
              <w:jc w:val="both"/>
              <w:rPr>
                <w:rFonts w:eastAsia="Courier New"/>
                <w:kern w:val="0"/>
                <w:sz w:val="16"/>
                <w:szCs w:val="16"/>
                <w:lang w:eastAsia="pl-PL"/>
              </w:rPr>
            </w:pPr>
          </w:p>
        </w:tc>
      </w:tr>
      <w:tr w:rsidR="007857B7" w:rsidRPr="00D40102" w14:paraId="25BBC521"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540CE331" w14:textId="77777777" w:rsidR="007857B7" w:rsidRPr="00D40102" w:rsidRDefault="007857B7" w:rsidP="007857B7">
            <w:pPr>
              <w:pStyle w:val="TableContents"/>
              <w:spacing w:after="120" w:line="23" w:lineRule="atLeast"/>
              <w:jc w:val="both"/>
              <w:rPr>
                <w:rFonts w:eastAsia="Courier New"/>
                <w:kern w:val="0"/>
                <w:sz w:val="16"/>
                <w:szCs w:val="16"/>
                <w:highlight w:val="yellow"/>
                <w:lang w:eastAsia="pl-PL"/>
              </w:rPr>
            </w:pP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0D74A067" w14:textId="77777777" w:rsidR="007857B7" w:rsidRPr="00D40102" w:rsidRDefault="007857B7" w:rsidP="007857B7">
            <w:pPr>
              <w:pStyle w:val="TableContents"/>
              <w:spacing w:after="120" w:line="23" w:lineRule="atLeast"/>
              <w:jc w:val="both"/>
              <w:rPr>
                <w:rFonts w:eastAsia="Courier New"/>
                <w:kern w:val="0"/>
                <w:sz w:val="16"/>
                <w:szCs w:val="16"/>
                <w:highlight w:val="yellow"/>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4E3A3B7A" w14:textId="77777777" w:rsidR="007857B7" w:rsidRPr="00D40102" w:rsidRDefault="007857B7" w:rsidP="007857B7">
            <w:pPr>
              <w:tabs>
                <w:tab w:val="left" w:pos="60"/>
              </w:tabs>
              <w:spacing w:after="120" w:line="23" w:lineRule="atLeast"/>
              <w:rPr>
                <w:rFonts w:eastAsia="Courier New"/>
                <w:sz w:val="16"/>
                <w:szCs w:val="16"/>
                <w:highlight w:val="yellow"/>
              </w:rPr>
            </w:pP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2B0889AB" w14:textId="77777777" w:rsidR="007857B7" w:rsidRPr="00D40102" w:rsidRDefault="007857B7" w:rsidP="007857B7">
            <w:pPr>
              <w:pStyle w:val="TableContents"/>
              <w:spacing w:after="120" w:line="23" w:lineRule="atLeast"/>
              <w:jc w:val="both"/>
              <w:rPr>
                <w:rFonts w:eastAsia="Courier New"/>
                <w:kern w:val="0"/>
                <w:sz w:val="16"/>
                <w:szCs w:val="16"/>
                <w:highlight w:val="yellow"/>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963081" w14:textId="77777777" w:rsidR="007857B7" w:rsidRPr="00D40102" w:rsidRDefault="007857B7" w:rsidP="007857B7">
            <w:pPr>
              <w:pStyle w:val="TableContents"/>
              <w:spacing w:after="120" w:line="23" w:lineRule="atLeast"/>
              <w:jc w:val="both"/>
              <w:rPr>
                <w:rFonts w:eastAsia="Courier New"/>
                <w:kern w:val="0"/>
                <w:sz w:val="16"/>
                <w:szCs w:val="16"/>
                <w:highlight w:val="yellow"/>
                <w:lang w:eastAsia="pl-PL"/>
              </w:rPr>
            </w:pPr>
          </w:p>
        </w:tc>
        <w:tc>
          <w:tcPr>
            <w:tcW w:w="1246" w:type="dxa"/>
            <w:tcBorders>
              <w:left w:val="single" w:sz="2" w:space="0" w:color="000000"/>
              <w:bottom w:val="single" w:sz="2" w:space="0" w:color="000000"/>
              <w:right w:val="single" w:sz="2" w:space="0" w:color="000000"/>
            </w:tcBorders>
          </w:tcPr>
          <w:p w14:paraId="79CF6DFF" w14:textId="77777777" w:rsidR="007857B7" w:rsidRPr="00D40102" w:rsidRDefault="007857B7" w:rsidP="007857B7">
            <w:pPr>
              <w:pStyle w:val="TableContents"/>
              <w:spacing w:after="120" w:line="23" w:lineRule="atLeast"/>
              <w:jc w:val="both"/>
              <w:rPr>
                <w:rFonts w:eastAsia="Courier New"/>
                <w:kern w:val="0"/>
                <w:sz w:val="16"/>
                <w:szCs w:val="16"/>
                <w:highlight w:val="yellow"/>
                <w:lang w:eastAsia="pl-PL"/>
              </w:rPr>
            </w:pPr>
          </w:p>
        </w:tc>
      </w:tr>
    </w:tbl>
    <w:p w14:paraId="0011DEBD" w14:textId="1FF61994" w:rsidR="007857B7" w:rsidRPr="00D40102" w:rsidRDefault="007857B7" w:rsidP="007857B7">
      <w:pPr>
        <w:pStyle w:val="Akapitzlist"/>
        <w:tabs>
          <w:tab w:val="left" w:pos="-7373"/>
          <w:tab w:val="left" w:pos="655"/>
        </w:tabs>
        <w:suppressAutoHyphens/>
        <w:autoSpaceDN w:val="0"/>
        <w:spacing w:after="120" w:line="23" w:lineRule="atLeast"/>
        <w:ind w:left="284"/>
        <w:rPr>
          <w:rFonts w:eastAsia="Andale Sans UI"/>
        </w:rPr>
      </w:pPr>
    </w:p>
    <w:p w14:paraId="0D97ECB5" w14:textId="423D6AB8" w:rsidR="007857B7" w:rsidRPr="00D40102" w:rsidRDefault="007857B7" w:rsidP="0089621A">
      <w:pPr>
        <w:pStyle w:val="Akapitzlist"/>
        <w:numPr>
          <w:ilvl w:val="0"/>
          <w:numId w:val="106"/>
        </w:numPr>
        <w:tabs>
          <w:tab w:val="left" w:pos="-50"/>
          <w:tab w:val="left" w:pos="670"/>
          <w:tab w:val="left" w:pos="745"/>
        </w:tabs>
        <w:suppressAutoHyphens/>
        <w:autoSpaceDN w:val="0"/>
        <w:spacing w:after="120" w:line="23" w:lineRule="atLeast"/>
        <w:jc w:val="both"/>
        <w:textAlignment w:val="baseline"/>
        <w:rPr>
          <w:rFonts w:eastAsia="Courier New"/>
        </w:rPr>
      </w:pPr>
      <w:r w:rsidRPr="00D40102">
        <w:rPr>
          <w:rFonts w:eastAsia="Courier New"/>
          <w:b/>
        </w:rPr>
        <w:t xml:space="preserve">Wadium w wysokości wskazanej w SIWZ dla </w:t>
      </w:r>
      <w:r w:rsidRPr="00D40102">
        <w:rPr>
          <w:b/>
          <w:sz w:val="22"/>
          <w:szCs w:val="22"/>
        </w:rPr>
        <w:t xml:space="preserve">- </w:t>
      </w:r>
      <w:r w:rsidRPr="00D40102">
        <w:rPr>
          <w:rFonts w:eastAsia="Arial"/>
          <w:b/>
          <w:sz w:val="22"/>
        </w:rPr>
        <w:t xml:space="preserve">Część nr </w:t>
      </w:r>
      <w:r w:rsidRPr="00D40102">
        <w:rPr>
          <w:rFonts w:eastAsia="Arial"/>
        </w:rPr>
        <w:sym w:font="Wingdings" w:char="F0A8"/>
      </w:r>
      <w:r w:rsidRPr="00D40102">
        <w:rPr>
          <w:rFonts w:eastAsia="Arial"/>
          <w:b/>
          <w:sz w:val="22"/>
        </w:rPr>
        <w:t xml:space="preserve"> 2, z</w:t>
      </w:r>
      <w:r w:rsidRPr="00D40102">
        <w:rPr>
          <w:rFonts w:eastAsia="Courier New"/>
          <w:b/>
        </w:rPr>
        <w:t>ostało wniesione w dniu ………..…… r.</w:t>
      </w:r>
    </w:p>
    <w:p w14:paraId="186093BA" w14:textId="77777777" w:rsidR="007857B7" w:rsidRPr="00D40102" w:rsidRDefault="007857B7" w:rsidP="007857B7">
      <w:pPr>
        <w:pStyle w:val="Akapitzlist"/>
        <w:autoSpaceDE w:val="0"/>
        <w:ind w:left="360"/>
        <w:rPr>
          <w:rFonts w:eastAsia="Courier New"/>
          <w:b/>
        </w:rPr>
      </w:pPr>
      <w:r w:rsidRPr="00D40102">
        <w:rPr>
          <w:rFonts w:eastAsia="Courier New"/>
          <w:b/>
        </w:rPr>
        <w:t>W formie:  …………………………………………………………………………………………..…………</w:t>
      </w:r>
    </w:p>
    <w:p w14:paraId="4C101458" w14:textId="77777777" w:rsidR="007857B7" w:rsidRPr="00D40102" w:rsidRDefault="007857B7" w:rsidP="007857B7">
      <w:pPr>
        <w:pStyle w:val="Akapitzlist"/>
        <w:autoSpaceDE w:val="0"/>
        <w:ind w:left="360"/>
        <w:rPr>
          <w:rFonts w:eastAsia="Courier New"/>
          <w:b/>
        </w:rPr>
      </w:pPr>
      <w:r w:rsidRPr="00D40102">
        <w:rPr>
          <w:rFonts w:eastAsia="Courier New"/>
          <w:b/>
        </w:rPr>
        <w:t>Wadium wniesione w pieniądzu po wyborze Wykonawcy należy zwrócić na rachunek:</w:t>
      </w:r>
    </w:p>
    <w:p w14:paraId="1FE962A4" w14:textId="77777777" w:rsidR="007857B7" w:rsidRPr="00D40102" w:rsidRDefault="007857B7" w:rsidP="007857B7">
      <w:pPr>
        <w:pStyle w:val="Akapitzlist"/>
        <w:autoSpaceDE w:val="0"/>
        <w:ind w:left="360"/>
        <w:rPr>
          <w:rFonts w:eastAsia="Courier New"/>
          <w:b/>
        </w:rPr>
      </w:pPr>
      <w:r w:rsidRPr="00D40102">
        <w:rPr>
          <w:rFonts w:eastAsia="Courier New"/>
          <w:b/>
        </w:rPr>
        <w:t>…………………………………………………………………………………………………………………………………………………………………………………………………………………..…………………….</w:t>
      </w:r>
    </w:p>
    <w:p w14:paraId="5779EBEB" w14:textId="77777777" w:rsidR="007857B7" w:rsidRPr="00D40102" w:rsidRDefault="007857B7" w:rsidP="0089621A">
      <w:pPr>
        <w:pStyle w:val="Akapitzlist"/>
        <w:numPr>
          <w:ilvl w:val="0"/>
          <w:numId w:val="115"/>
        </w:numPr>
        <w:tabs>
          <w:tab w:val="left" w:pos="-50"/>
          <w:tab w:val="left" w:pos="670"/>
          <w:tab w:val="left" w:pos="745"/>
        </w:tabs>
        <w:suppressAutoHyphens/>
        <w:autoSpaceDN w:val="0"/>
        <w:jc w:val="both"/>
        <w:textAlignment w:val="baseline"/>
        <w:rPr>
          <w:rFonts w:eastAsia="Courier New"/>
        </w:rPr>
      </w:pPr>
      <w:r w:rsidRPr="00D40102">
        <w:rPr>
          <w:rFonts w:eastAsia="Courier New"/>
        </w:rPr>
        <w:t>Zobowiązuję się wykonać zamówienie w terminie wskazanym w SIWZ.</w:t>
      </w:r>
    </w:p>
    <w:p w14:paraId="7B5C7501" w14:textId="77777777" w:rsidR="007857B7" w:rsidRPr="00D40102" w:rsidRDefault="007857B7" w:rsidP="0089621A">
      <w:pPr>
        <w:pStyle w:val="Akapitzlist"/>
        <w:numPr>
          <w:ilvl w:val="0"/>
          <w:numId w:val="115"/>
        </w:numPr>
        <w:tabs>
          <w:tab w:val="left" w:pos="-50"/>
          <w:tab w:val="left" w:pos="670"/>
          <w:tab w:val="left" w:pos="745"/>
        </w:tabs>
        <w:suppressAutoHyphens/>
        <w:autoSpaceDN w:val="0"/>
        <w:jc w:val="both"/>
        <w:textAlignment w:val="baseline"/>
        <w:rPr>
          <w:rFonts w:eastAsia="Courier New"/>
        </w:rPr>
      </w:pPr>
      <w:r w:rsidRPr="00D40102">
        <w:rPr>
          <w:rFonts w:eastAsia="Courier New"/>
        </w:rPr>
        <w:t>Warunki płatności: zgodnie ze wzorem umowy.</w:t>
      </w:r>
    </w:p>
    <w:p w14:paraId="25019104" w14:textId="77777777" w:rsidR="007857B7" w:rsidRPr="00D40102" w:rsidRDefault="007857B7" w:rsidP="0089621A">
      <w:pPr>
        <w:pStyle w:val="Akapitzlist"/>
        <w:numPr>
          <w:ilvl w:val="0"/>
          <w:numId w:val="115"/>
        </w:numPr>
        <w:tabs>
          <w:tab w:val="left" w:pos="-50"/>
          <w:tab w:val="left" w:pos="670"/>
          <w:tab w:val="left" w:pos="745"/>
        </w:tabs>
        <w:suppressAutoHyphens/>
        <w:autoSpaceDN w:val="0"/>
        <w:jc w:val="both"/>
        <w:textAlignment w:val="baseline"/>
        <w:rPr>
          <w:rFonts w:eastAsia="Courier New"/>
        </w:rPr>
      </w:pPr>
      <w:r w:rsidRPr="00D40102">
        <w:t>Niniejszym oświadczam, że:</w:t>
      </w:r>
    </w:p>
    <w:p w14:paraId="4824FE6D" w14:textId="77777777" w:rsidR="007857B7" w:rsidRPr="00D40102" w:rsidRDefault="007857B7" w:rsidP="0089621A">
      <w:pPr>
        <w:pStyle w:val="Tekstpodstawowy"/>
        <w:numPr>
          <w:ilvl w:val="0"/>
          <w:numId w:val="101"/>
        </w:numPr>
        <w:autoSpaceDN w:val="0"/>
        <w:rPr>
          <w:sz w:val="20"/>
        </w:rPr>
      </w:pPr>
      <w:r w:rsidRPr="00D40102">
        <w:rPr>
          <w:sz w:val="20"/>
        </w:rPr>
        <w:t>zapoznałem się z warunkami zamówienia i przyjmuję je bez zastrzeżeń;</w:t>
      </w:r>
    </w:p>
    <w:p w14:paraId="4E41695F" w14:textId="77777777" w:rsidR="007857B7" w:rsidRPr="00D40102" w:rsidRDefault="007857B7" w:rsidP="0089621A">
      <w:pPr>
        <w:pStyle w:val="Tekstpodstawowy"/>
        <w:numPr>
          <w:ilvl w:val="0"/>
          <w:numId w:val="101"/>
        </w:numPr>
        <w:autoSpaceDN w:val="0"/>
        <w:rPr>
          <w:sz w:val="20"/>
        </w:rPr>
      </w:pPr>
      <w:r w:rsidRPr="00D40102">
        <w:rPr>
          <w:sz w:val="20"/>
        </w:rPr>
        <w:t>zapoznałem się z postanowieniami załączonego do SIWZ wzoru umowy i przyjmuję go bez zastrzeżeń;</w:t>
      </w:r>
    </w:p>
    <w:p w14:paraId="3E74502E" w14:textId="77777777" w:rsidR="007857B7" w:rsidRPr="00D40102" w:rsidRDefault="007857B7" w:rsidP="0089621A">
      <w:pPr>
        <w:pStyle w:val="Tekstpodstawowy"/>
        <w:numPr>
          <w:ilvl w:val="0"/>
          <w:numId w:val="101"/>
        </w:numPr>
        <w:autoSpaceDN w:val="0"/>
        <w:rPr>
          <w:sz w:val="20"/>
        </w:rPr>
      </w:pPr>
      <w:r w:rsidRPr="00D40102">
        <w:rPr>
          <w:sz w:val="20"/>
        </w:rPr>
        <w:t>przedmiot oferty jest zgodny z przedmiotem zamówienia;</w:t>
      </w:r>
    </w:p>
    <w:p w14:paraId="0F34D96B" w14:textId="77777777" w:rsidR="007857B7" w:rsidRPr="00D40102" w:rsidRDefault="007857B7" w:rsidP="0089621A">
      <w:pPr>
        <w:pStyle w:val="Tekstpodstawowy"/>
        <w:numPr>
          <w:ilvl w:val="0"/>
          <w:numId w:val="101"/>
        </w:numPr>
        <w:autoSpaceDN w:val="0"/>
        <w:rPr>
          <w:sz w:val="20"/>
        </w:rPr>
      </w:pPr>
      <w:r w:rsidRPr="00D40102">
        <w:rPr>
          <w:sz w:val="20"/>
        </w:rPr>
        <w:t>jestem związany niniejszą ofertą przez okres 30 dni, licząc od dnia składania ofert podanego w SIWZ.</w:t>
      </w:r>
    </w:p>
    <w:p w14:paraId="79859624" w14:textId="77777777" w:rsidR="007857B7" w:rsidRPr="00D40102" w:rsidRDefault="007857B7" w:rsidP="0089621A">
      <w:pPr>
        <w:pStyle w:val="Akapitzlist"/>
        <w:numPr>
          <w:ilvl w:val="0"/>
          <w:numId w:val="115"/>
        </w:numPr>
        <w:tabs>
          <w:tab w:val="left" w:pos="-50"/>
          <w:tab w:val="left" w:pos="670"/>
          <w:tab w:val="left" w:pos="745"/>
        </w:tabs>
        <w:suppressAutoHyphens/>
        <w:autoSpaceDN w:val="0"/>
        <w:ind w:left="567" w:hanging="567"/>
        <w:jc w:val="both"/>
        <w:textAlignment w:val="baseline"/>
      </w:pPr>
      <w:r w:rsidRPr="00D40102">
        <w:rPr>
          <w:rFonts w:eastAsia="Courier New"/>
        </w:rPr>
        <w:t xml:space="preserve">Oświadczam, iż przed zawarciem umowy wniosę zabezpieczenie należytego wykonania umowy </w:t>
      </w:r>
      <w:r w:rsidRPr="00D40102">
        <w:rPr>
          <w:rFonts w:eastAsia="Courier New"/>
        </w:rPr>
        <w:br/>
        <w:t>w wysokości wskazanej w SIWZ i umowie.</w:t>
      </w:r>
    </w:p>
    <w:p w14:paraId="14DDCCBB" w14:textId="77777777" w:rsidR="007857B7" w:rsidRPr="00D40102" w:rsidRDefault="007857B7" w:rsidP="0089621A">
      <w:pPr>
        <w:pStyle w:val="Akapitzlist"/>
        <w:numPr>
          <w:ilvl w:val="0"/>
          <w:numId w:val="115"/>
        </w:numPr>
        <w:tabs>
          <w:tab w:val="left" w:pos="-50"/>
          <w:tab w:val="left" w:pos="670"/>
          <w:tab w:val="left" w:pos="745"/>
        </w:tabs>
        <w:suppressAutoHyphens/>
        <w:autoSpaceDN w:val="0"/>
        <w:ind w:left="567" w:hanging="567"/>
        <w:jc w:val="both"/>
        <w:textAlignment w:val="baseline"/>
      </w:pPr>
      <w:r w:rsidRPr="00D40102">
        <w:rPr>
          <w:rFonts w:eastAsia="Courier New"/>
        </w:rPr>
        <w:t>Oświadczam, że uważam się za związanego ofertą na czas wskazany w  SIWZ.</w:t>
      </w:r>
    </w:p>
    <w:p w14:paraId="1C03D9E8" w14:textId="77777777" w:rsidR="007857B7" w:rsidRPr="00D40102" w:rsidRDefault="007857B7" w:rsidP="0089621A">
      <w:pPr>
        <w:pStyle w:val="Akapitzlist"/>
        <w:numPr>
          <w:ilvl w:val="0"/>
          <w:numId w:val="115"/>
        </w:numPr>
        <w:tabs>
          <w:tab w:val="left" w:pos="-50"/>
          <w:tab w:val="left" w:pos="670"/>
          <w:tab w:val="left" w:pos="745"/>
        </w:tabs>
        <w:suppressAutoHyphens/>
        <w:autoSpaceDN w:val="0"/>
        <w:ind w:left="567" w:hanging="567"/>
        <w:jc w:val="both"/>
        <w:textAlignment w:val="baseline"/>
      </w:pPr>
      <w:r w:rsidRPr="00D40102">
        <w:rPr>
          <w:rFonts w:eastAsia="Courier New"/>
        </w:rPr>
        <w:t>Oświadczam, że w przypadku wyboru naszej oferty zapewnię ciągłość ubezpieczenia od odpowiedzialności cywilnej w zakresie prowadzonej działalności związanej z przedmiotem zamówienia na kwotę nie mniejszą niż wskazaną w siwz, umowie w okresie realizacji zamówienia.</w:t>
      </w:r>
    </w:p>
    <w:p w14:paraId="5ACB670E" w14:textId="77777777" w:rsidR="007857B7" w:rsidRPr="00D40102" w:rsidRDefault="007857B7" w:rsidP="0089621A">
      <w:pPr>
        <w:pStyle w:val="Akapitzlist"/>
        <w:numPr>
          <w:ilvl w:val="0"/>
          <w:numId w:val="115"/>
        </w:numPr>
        <w:tabs>
          <w:tab w:val="left" w:pos="-50"/>
          <w:tab w:val="left" w:pos="670"/>
          <w:tab w:val="left" w:pos="745"/>
        </w:tabs>
        <w:suppressAutoHyphens/>
        <w:autoSpaceDN w:val="0"/>
        <w:ind w:left="567" w:hanging="567"/>
        <w:jc w:val="both"/>
        <w:textAlignment w:val="baseline"/>
      </w:pPr>
      <w:r w:rsidRPr="00D40102">
        <w:rPr>
          <w:rFonts w:eastAsia="Courier New"/>
        </w:rPr>
        <w:t xml:space="preserve">W przypadku uznania mojej oferty za najkorzystniejszą zobowiązuję się zawrzeć umowę w miejscu </w:t>
      </w:r>
      <w:r w:rsidRPr="00D40102">
        <w:rPr>
          <w:rFonts w:eastAsia="Courier New"/>
        </w:rPr>
        <w:br/>
        <w:t>i terminie, jakie zostaną wskazane przez Zamawiającego.</w:t>
      </w:r>
    </w:p>
    <w:p w14:paraId="483D72C1" w14:textId="77777777" w:rsidR="007857B7" w:rsidRPr="00D40102" w:rsidRDefault="007857B7" w:rsidP="0089621A">
      <w:pPr>
        <w:pStyle w:val="Akapitzlist"/>
        <w:numPr>
          <w:ilvl w:val="0"/>
          <w:numId w:val="115"/>
        </w:numPr>
        <w:tabs>
          <w:tab w:val="left" w:pos="-50"/>
          <w:tab w:val="left" w:pos="670"/>
          <w:tab w:val="left" w:pos="745"/>
        </w:tabs>
        <w:suppressAutoHyphens/>
        <w:autoSpaceDN w:val="0"/>
        <w:ind w:left="567" w:hanging="567"/>
        <w:jc w:val="both"/>
        <w:textAlignment w:val="baseline"/>
      </w:pPr>
      <w:r w:rsidRPr="00D40102">
        <w:rPr>
          <w:color w:val="000000"/>
        </w:rPr>
        <w:t>Oświadczam, że wypełniłem obowiązki informacyjne przewidziane w art. 13 lub art. 14 RODO</w:t>
      </w:r>
      <w:r w:rsidRPr="00D40102">
        <w:rPr>
          <w:color w:val="000000"/>
          <w:vertAlign w:val="superscript"/>
        </w:rPr>
        <w:t xml:space="preserve"> </w:t>
      </w:r>
      <w:r w:rsidRPr="00D40102">
        <w:rPr>
          <w:color w:val="000000"/>
        </w:rPr>
        <w:t xml:space="preserve">(rozporządzenie Parlamentu Europejskiego i Rady (UE) 2016/679 z dnia 27 kwietnia 2016 r. </w:t>
      </w:r>
      <w:r w:rsidRPr="00D40102">
        <w:rPr>
          <w:color w:val="000000"/>
        </w:rPr>
        <w:br/>
        <w:t xml:space="preserve">w sprawie ochrony osób fizycznych w związku z przetwarzaniem danych osobowych i w sprawie swobodnego przepływu takich danych oraz uchylenia dyrektywy 95/46/WE (ogólne rozporządzenie </w:t>
      </w:r>
      <w:r w:rsidRPr="00D40102">
        <w:rPr>
          <w:color w:val="000000"/>
        </w:rPr>
        <w:br/>
        <w:t xml:space="preserve">o ochronie danych) (Dz. Urz. UE L 119 z 04.05.2016, str. 1) wobec osób fizycznych, </w:t>
      </w:r>
      <w:r w:rsidRPr="00D40102">
        <w:t>od których dane osobowe bezpośrednio lub pośrednio pozyskałem</w:t>
      </w:r>
      <w:r w:rsidRPr="00D40102">
        <w:rPr>
          <w:color w:val="000000"/>
        </w:rPr>
        <w:t xml:space="preserve"> w celu ubiegania się o udzielenie zamówienia publicznego.</w:t>
      </w:r>
      <w:r w:rsidRPr="00D40102">
        <w:t xml:space="preserve"> </w:t>
      </w:r>
      <w:r w:rsidRPr="00D40102">
        <w:rPr>
          <w:rFonts w:eastAsia="Andale Sans UI"/>
          <w:color w:val="000000"/>
          <w:lang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683AD0" w14:textId="77777777" w:rsidR="007857B7" w:rsidRPr="00D40102" w:rsidRDefault="007857B7" w:rsidP="0089621A">
      <w:pPr>
        <w:pStyle w:val="Akapitzlist"/>
        <w:numPr>
          <w:ilvl w:val="0"/>
          <w:numId w:val="115"/>
        </w:numPr>
        <w:tabs>
          <w:tab w:val="left" w:pos="-50"/>
          <w:tab w:val="left" w:pos="670"/>
          <w:tab w:val="left" w:pos="745"/>
        </w:tabs>
        <w:suppressAutoHyphens/>
        <w:autoSpaceDN w:val="0"/>
        <w:ind w:left="567" w:hanging="567"/>
        <w:jc w:val="both"/>
        <w:textAlignment w:val="baseline"/>
      </w:pPr>
      <w:r w:rsidRPr="00D40102">
        <w:rPr>
          <w:rFonts w:eastAsia="Courier New"/>
        </w:rPr>
        <w:t>Informacje zawarte na stronach od ….... do ……. / załącznik ………. stanowią tajemnicę przedsiębiorstwa w rozumieniu Ustawy o zwalczaniu nieuczciwej konkurencji i nie mogą być udostępnione przez Zamawiającego.</w:t>
      </w:r>
    </w:p>
    <w:p w14:paraId="51A5428F" w14:textId="77777777" w:rsidR="007857B7" w:rsidRPr="00D40102" w:rsidRDefault="007857B7" w:rsidP="0089621A">
      <w:pPr>
        <w:pStyle w:val="Akapitzlist"/>
        <w:numPr>
          <w:ilvl w:val="0"/>
          <w:numId w:val="115"/>
        </w:numPr>
        <w:tabs>
          <w:tab w:val="left" w:pos="-50"/>
          <w:tab w:val="left" w:pos="670"/>
          <w:tab w:val="left" w:pos="745"/>
        </w:tabs>
        <w:suppressAutoHyphens/>
        <w:autoSpaceDN w:val="0"/>
        <w:ind w:left="567" w:hanging="567"/>
        <w:jc w:val="both"/>
        <w:textAlignment w:val="baseline"/>
      </w:pPr>
      <w:r w:rsidRPr="00D40102">
        <w:rPr>
          <w:rFonts w:eastAsia="Courier New"/>
        </w:rPr>
        <w:t>Uzasadnieniem skorzystania z instytucji tajemnicy przedsiębiorstwa są następujące okoliczności:</w:t>
      </w:r>
    </w:p>
    <w:p w14:paraId="4BF751AC" w14:textId="0A180FA0" w:rsidR="007857B7" w:rsidRPr="00D40102" w:rsidRDefault="007857B7" w:rsidP="007857B7">
      <w:pPr>
        <w:pStyle w:val="Akapitzlist"/>
        <w:tabs>
          <w:tab w:val="left" w:pos="-50"/>
          <w:tab w:val="left" w:pos="670"/>
          <w:tab w:val="left" w:pos="745"/>
        </w:tabs>
        <w:ind w:left="567"/>
        <w:rPr>
          <w:rFonts w:eastAsia="Courier New"/>
        </w:rPr>
      </w:pPr>
      <w:r w:rsidRPr="00D40102">
        <w:rPr>
          <w:rFonts w:eastAsia="Courier New"/>
        </w:rPr>
        <w:t>……………………………………………………………………………………………………………………………………………………………………………………………………………………………..</w:t>
      </w:r>
    </w:p>
    <w:p w14:paraId="581C30DC" w14:textId="77777777" w:rsidR="00DD0ED1" w:rsidRPr="00D40102" w:rsidRDefault="00DD0ED1" w:rsidP="00DD0ED1">
      <w:pPr>
        <w:tabs>
          <w:tab w:val="left" w:pos="-50"/>
          <w:tab w:val="left" w:pos="670"/>
          <w:tab w:val="left" w:pos="745"/>
        </w:tabs>
        <w:rPr>
          <w:rFonts w:eastAsia="Courier New"/>
        </w:rPr>
      </w:pPr>
    </w:p>
    <w:p w14:paraId="6A0518A3" w14:textId="77777777" w:rsidR="007857B7" w:rsidRPr="00D40102" w:rsidRDefault="007857B7" w:rsidP="0089621A">
      <w:pPr>
        <w:pStyle w:val="Akapitzlist"/>
        <w:numPr>
          <w:ilvl w:val="0"/>
          <w:numId w:val="115"/>
        </w:numPr>
        <w:tabs>
          <w:tab w:val="left" w:pos="-50"/>
          <w:tab w:val="left" w:pos="670"/>
          <w:tab w:val="left" w:pos="745"/>
        </w:tabs>
        <w:suppressAutoHyphens/>
        <w:autoSpaceDN w:val="0"/>
        <w:ind w:left="567" w:hanging="567"/>
        <w:jc w:val="both"/>
        <w:textAlignment w:val="baseline"/>
      </w:pPr>
      <w:r w:rsidRPr="00D40102">
        <w:rPr>
          <w:b/>
        </w:rPr>
        <w:lastRenderedPageBreak/>
        <w:t>Rodzaj przedsiębiorstwa jakim jest Wykonawca (zaznaczyć właściwą opcję)*:</w:t>
      </w:r>
    </w:p>
    <w:p w14:paraId="608F074B" w14:textId="77777777" w:rsidR="007857B7" w:rsidRPr="00D40102" w:rsidRDefault="007857B7" w:rsidP="007857B7">
      <w:pPr>
        <w:pStyle w:val="Tekstpodstawowy"/>
        <w:ind w:left="737" w:hanging="340"/>
        <w:rPr>
          <w:b/>
          <w:bCs/>
          <w:sz w:val="20"/>
        </w:rPr>
      </w:pPr>
      <w:r w:rsidRPr="00D40102">
        <w:rPr>
          <w:rFonts w:eastAsia="Wingdings"/>
          <w:b/>
          <w:bCs/>
          <w:sz w:val="20"/>
        </w:rPr>
        <w:t>………</w:t>
      </w:r>
      <w:r w:rsidRPr="00D40102">
        <w:rPr>
          <w:b/>
          <w:bCs/>
          <w:sz w:val="20"/>
        </w:rPr>
        <w:t xml:space="preserve"> Mikroprzedsiębiorstwo; </w:t>
      </w:r>
      <w:r w:rsidRPr="00D40102">
        <w:rPr>
          <w:rFonts w:eastAsia="Wingdings"/>
          <w:b/>
          <w:bCs/>
          <w:sz w:val="20"/>
        </w:rPr>
        <w:t>………</w:t>
      </w:r>
      <w:r w:rsidRPr="00D40102">
        <w:rPr>
          <w:b/>
          <w:bCs/>
          <w:sz w:val="20"/>
        </w:rPr>
        <w:t xml:space="preserve"> Małe przedsiębiorstwo; </w:t>
      </w:r>
      <w:r w:rsidRPr="00D40102">
        <w:rPr>
          <w:rFonts w:eastAsia="Wingdings"/>
          <w:b/>
          <w:bCs/>
          <w:sz w:val="20"/>
        </w:rPr>
        <w:t>………</w:t>
      </w:r>
      <w:r w:rsidRPr="00D40102">
        <w:rPr>
          <w:b/>
          <w:bCs/>
          <w:sz w:val="20"/>
        </w:rPr>
        <w:t xml:space="preserve"> Średnie przedsiębiorstwo</w:t>
      </w:r>
    </w:p>
    <w:p w14:paraId="6A17BF88" w14:textId="77777777" w:rsidR="007857B7" w:rsidRPr="00D40102" w:rsidRDefault="007857B7"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t>Mikroprzedsiębiorstwo: przedsiębiorstwo, które zatrudnia mniej niż 10 osób i którego roczny obrót lub roczna suma bilansowa nie przekracza 2 milionów EURO.</w:t>
      </w:r>
    </w:p>
    <w:p w14:paraId="2C1BA4D7" w14:textId="77777777" w:rsidR="007857B7" w:rsidRPr="00D40102" w:rsidRDefault="007857B7"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t>Małe przedsiębiorstwo: przedsiębiorstwo, które zatrudnia mniej niż 50 osób i którego roczny obrót lub roczna suma bilansowa nie przekracza 10 milionów EURO.</w:t>
      </w:r>
    </w:p>
    <w:p w14:paraId="3B8F9D2E" w14:textId="77777777" w:rsidR="007857B7" w:rsidRPr="00D40102" w:rsidRDefault="007857B7"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0F8DB5B8" w14:textId="77777777" w:rsidR="007857B7" w:rsidRPr="00D40102" w:rsidRDefault="007857B7" w:rsidP="007857B7">
      <w:pPr>
        <w:autoSpaceDE w:val="0"/>
        <w:jc w:val="both"/>
        <w:rPr>
          <w:b/>
        </w:rPr>
      </w:pPr>
      <w:r w:rsidRPr="00D40102">
        <w:rPr>
          <w:b/>
        </w:rPr>
        <w:t xml:space="preserve">*W przypadku wykonawców wspólnie składających ofertę (np. konsorcjum) należy podać status każdego </w:t>
      </w:r>
      <w:r w:rsidRPr="00D40102">
        <w:rPr>
          <w:b/>
        </w:rPr>
        <w:br/>
        <w:t>z uczestników</w:t>
      </w:r>
    </w:p>
    <w:p w14:paraId="4A811CAC" w14:textId="77777777" w:rsidR="007857B7" w:rsidRPr="00D40102" w:rsidRDefault="007857B7" w:rsidP="007857B7">
      <w:pPr>
        <w:pStyle w:val="Akapitzlist"/>
        <w:tabs>
          <w:tab w:val="left" w:pos="-50"/>
          <w:tab w:val="left" w:pos="670"/>
          <w:tab w:val="left" w:pos="745"/>
        </w:tabs>
        <w:suppressAutoHyphens/>
        <w:autoSpaceDN w:val="0"/>
        <w:ind w:left="567"/>
        <w:jc w:val="both"/>
        <w:textAlignment w:val="baseline"/>
        <w:rPr>
          <w:rFonts w:eastAsia="Courier New"/>
          <w:highlight w:val="yellow"/>
        </w:rPr>
      </w:pPr>
    </w:p>
    <w:p w14:paraId="5635E19A" w14:textId="77777777" w:rsidR="007857B7" w:rsidRPr="00D40102" w:rsidRDefault="007857B7" w:rsidP="0089621A">
      <w:pPr>
        <w:pStyle w:val="Akapitzlist"/>
        <w:numPr>
          <w:ilvl w:val="0"/>
          <w:numId w:val="115"/>
        </w:numPr>
        <w:tabs>
          <w:tab w:val="left" w:pos="-50"/>
          <w:tab w:val="left" w:pos="670"/>
          <w:tab w:val="left" w:pos="745"/>
        </w:tabs>
        <w:suppressAutoHyphens/>
        <w:autoSpaceDN w:val="0"/>
        <w:jc w:val="both"/>
        <w:textAlignment w:val="baseline"/>
        <w:rPr>
          <w:rFonts w:eastAsia="Courier New"/>
        </w:rPr>
      </w:pPr>
      <w:r w:rsidRPr="00D40102">
        <w:rPr>
          <w:rFonts w:eastAsia="Courier New"/>
        </w:rPr>
        <w:t>W przypadku braku stosownej informacji Zamawiający przyjmie, że podane informacje nie stanowią tajemnicy przedsiębiorstwa.</w:t>
      </w:r>
    </w:p>
    <w:p w14:paraId="6C1CB918" w14:textId="77777777" w:rsidR="007857B7" w:rsidRPr="00D40102" w:rsidRDefault="007857B7" w:rsidP="0089621A">
      <w:pPr>
        <w:pStyle w:val="Akapitzlist"/>
        <w:numPr>
          <w:ilvl w:val="0"/>
          <w:numId w:val="115"/>
        </w:numPr>
        <w:tabs>
          <w:tab w:val="left" w:pos="-50"/>
          <w:tab w:val="left" w:pos="670"/>
          <w:tab w:val="left" w:pos="745"/>
        </w:tabs>
        <w:suppressAutoHyphens/>
        <w:autoSpaceDN w:val="0"/>
        <w:ind w:left="567" w:hanging="567"/>
        <w:jc w:val="both"/>
        <w:textAlignment w:val="baseline"/>
      </w:pPr>
      <w:r w:rsidRPr="00D40102">
        <w:rPr>
          <w:rFonts w:eastAsia="Courier New"/>
        </w:rPr>
        <w:t>Oświadczam, że:</w:t>
      </w:r>
    </w:p>
    <w:p w14:paraId="24F5B9FE" w14:textId="77777777" w:rsidR="007857B7" w:rsidRPr="00D40102" w:rsidRDefault="007857B7" w:rsidP="0089621A">
      <w:pPr>
        <w:numPr>
          <w:ilvl w:val="0"/>
          <w:numId w:val="102"/>
        </w:numPr>
        <w:tabs>
          <w:tab w:val="left" w:pos="0"/>
          <w:tab w:val="left" w:pos="426"/>
        </w:tabs>
        <w:suppressAutoHyphens/>
        <w:autoSpaceDN w:val="0"/>
        <w:ind w:left="426" w:firstLine="0"/>
        <w:jc w:val="both"/>
        <w:textAlignment w:val="baseline"/>
        <w:rPr>
          <w:rFonts w:eastAsia="Courier New"/>
        </w:rPr>
      </w:pPr>
      <w:r w:rsidRPr="00D40102">
        <w:rPr>
          <w:rFonts w:eastAsia="Courier New"/>
        </w:rPr>
        <w:t>Niżej podaną część/zakres zamówienia, wykonywać będą w moim imieniu podwykonawcy:</w:t>
      </w:r>
    </w:p>
    <w:tbl>
      <w:tblPr>
        <w:tblW w:w="9072" w:type="dxa"/>
        <w:tblInd w:w="108" w:type="dxa"/>
        <w:tblLayout w:type="fixed"/>
        <w:tblCellMar>
          <w:left w:w="10" w:type="dxa"/>
          <w:right w:w="10" w:type="dxa"/>
        </w:tblCellMar>
        <w:tblLook w:val="04A0" w:firstRow="1" w:lastRow="0" w:firstColumn="1" w:lastColumn="0" w:noHBand="0" w:noVBand="1"/>
      </w:tblPr>
      <w:tblGrid>
        <w:gridCol w:w="709"/>
        <w:gridCol w:w="4053"/>
        <w:gridCol w:w="4310"/>
      </w:tblGrid>
      <w:tr w:rsidR="007857B7" w:rsidRPr="00D40102" w14:paraId="2687FF6D" w14:textId="77777777" w:rsidTr="007857B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D0AE3" w14:textId="77777777" w:rsidR="007857B7" w:rsidRPr="00D40102" w:rsidRDefault="007857B7" w:rsidP="007857B7">
            <w:pPr>
              <w:pStyle w:val="Tekstpodstawowy"/>
              <w:spacing w:after="120" w:line="23" w:lineRule="atLeast"/>
              <w:jc w:val="center"/>
              <w:rPr>
                <w:sz w:val="16"/>
                <w:szCs w:val="16"/>
              </w:rPr>
            </w:pPr>
            <w:r w:rsidRPr="00D40102">
              <w:rPr>
                <w:sz w:val="16"/>
                <w:szCs w:val="16"/>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7501F" w14:textId="77777777" w:rsidR="007857B7" w:rsidRPr="00D40102" w:rsidRDefault="007857B7" w:rsidP="007857B7">
            <w:pPr>
              <w:pStyle w:val="Tekstpodstawowy"/>
              <w:spacing w:after="120" w:line="23" w:lineRule="atLeast"/>
              <w:jc w:val="center"/>
              <w:rPr>
                <w:sz w:val="16"/>
                <w:szCs w:val="16"/>
              </w:rPr>
            </w:pPr>
            <w:r w:rsidRPr="00D40102">
              <w:rPr>
                <w:sz w:val="16"/>
                <w:szCs w:val="16"/>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9B52A" w14:textId="77777777" w:rsidR="007857B7" w:rsidRPr="00D40102" w:rsidRDefault="007857B7" w:rsidP="007857B7">
            <w:pPr>
              <w:pStyle w:val="Tekstpodstawowy"/>
              <w:spacing w:after="120" w:line="23" w:lineRule="atLeast"/>
              <w:jc w:val="center"/>
              <w:rPr>
                <w:sz w:val="16"/>
                <w:szCs w:val="16"/>
              </w:rPr>
            </w:pPr>
            <w:r w:rsidRPr="00D40102">
              <w:rPr>
                <w:sz w:val="16"/>
                <w:szCs w:val="16"/>
              </w:rPr>
              <w:t>Nazwa (firma) podwykonawcy</w:t>
            </w:r>
          </w:p>
        </w:tc>
      </w:tr>
      <w:tr w:rsidR="007857B7" w:rsidRPr="00D40102" w14:paraId="2AD792D5" w14:textId="77777777" w:rsidTr="007857B7">
        <w:trPr>
          <w:trHeight w:val="32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EB30B" w14:textId="77777777" w:rsidR="007857B7" w:rsidRPr="00D40102" w:rsidRDefault="007857B7" w:rsidP="007857B7">
            <w:pPr>
              <w:pStyle w:val="Tekstpodstawowy"/>
              <w:spacing w:after="120" w:line="23" w:lineRule="atLeast"/>
              <w:rPr>
                <w:sz w:val="16"/>
                <w:szCs w:val="16"/>
              </w:rPr>
            </w:pPr>
            <w:r w:rsidRPr="00D40102">
              <w:rPr>
                <w:sz w:val="16"/>
                <w:szCs w:val="16"/>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77A8C" w14:textId="77777777" w:rsidR="007857B7" w:rsidRPr="00D40102" w:rsidRDefault="007857B7" w:rsidP="007857B7">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269F" w14:textId="77777777" w:rsidR="007857B7" w:rsidRPr="00D40102" w:rsidRDefault="007857B7" w:rsidP="007857B7">
            <w:pPr>
              <w:pStyle w:val="Tekstpodstawowy"/>
              <w:spacing w:after="120" w:line="23" w:lineRule="atLeast"/>
              <w:rPr>
                <w:sz w:val="16"/>
                <w:szCs w:val="16"/>
              </w:rPr>
            </w:pPr>
          </w:p>
        </w:tc>
      </w:tr>
      <w:tr w:rsidR="007857B7" w:rsidRPr="00D40102" w14:paraId="074C4A05" w14:textId="77777777" w:rsidTr="007857B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AC9A" w14:textId="77777777" w:rsidR="007857B7" w:rsidRPr="00D40102" w:rsidRDefault="007857B7" w:rsidP="007857B7">
            <w:pPr>
              <w:pStyle w:val="Tekstpodstawowy"/>
              <w:spacing w:after="120" w:line="23" w:lineRule="atLeast"/>
              <w:rPr>
                <w:sz w:val="16"/>
                <w:szCs w:val="16"/>
              </w:rPr>
            </w:pPr>
            <w:r w:rsidRPr="00D40102">
              <w:rPr>
                <w:sz w:val="16"/>
                <w:szCs w:val="16"/>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64C3" w14:textId="77777777" w:rsidR="007857B7" w:rsidRPr="00D40102" w:rsidRDefault="007857B7" w:rsidP="007857B7">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07E5C" w14:textId="77777777" w:rsidR="007857B7" w:rsidRPr="00D40102" w:rsidRDefault="007857B7" w:rsidP="007857B7">
            <w:pPr>
              <w:pStyle w:val="Tekstpodstawowy"/>
              <w:spacing w:after="120" w:line="23" w:lineRule="atLeast"/>
              <w:rPr>
                <w:sz w:val="16"/>
                <w:szCs w:val="16"/>
              </w:rPr>
            </w:pPr>
          </w:p>
        </w:tc>
      </w:tr>
    </w:tbl>
    <w:p w14:paraId="14C056F2" w14:textId="77777777" w:rsidR="007857B7" w:rsidRPr="00D40102" w:rsidRDefault="007857B7" w:rsidP="007857B7">
      <w:pPr>
        <w:tabs>
          <w:tab w:val="left" w:pos="0"/>
          <w:tab w:val="left" w:pos="426"/>
        </w:tabs>
        <w:spacing w:after="120" w:line="23" w:lineRule="atLeast"/>
        <w:ind w:left="426"/>
        <w:jc w:val="both"/>
        <w:rPr>
          <w:highlight w:val="yellow"/>
          <w:shd w:val="clear" w:color="auto" w:fill="FFFF00"/>
        </w:rPr>
      </w:pPr>
    </w:p>
    <w:p w14:paraId="31D42D13" w14:textId="77777777" w:rsidR="007857B7" w:rsidRPr="00D40102" w:rsidRDefault="007857B7" w:rsidP="007857B7">
      <w:pPr>
        <w:spacing w:after="120" w:line="23" w:lineRule="atLeast"/>
        <w:jc w:val="both"/>
        <w:rPr>
          <w:rFonts w:eastAsia="Courier New"/>
        </w:rPr>
      </w:pPr>
      <w:r w:rsidRPr="00D40102">
        <w:rPr>
          <w:rFonts w:eastAsia="Courier New"/>
        </w:rPr>
        <w:t>Załącznikami do niniejszego formularza wg kolejności są:</w:t>
      </w:r>
    </w:p>
    <w:p w14:paraId="33D1FD5B" w14:textId="77777777" w:rsidR="007857B7" w:rsidRPr="00D40102" w:rsidRDefault="007857B7" w:rsidP="007857B7">
      <w:pPr>
        <w:spacing w:after="120" w:line="23" w:lineRule="atLeast"/>
        <w:jc w:val="both"/>
        <w:rPr>
          <w:rFonts w:eastAsia="Courier New"/>
        </w:rPr>
      </w:pPr>
      <w:r w:rsidRPr="00D40102">
        <w:rPr>
          <w:rFonts w:eastAsia="Courier New"/>
        </w:rPr>
        <w:t>1. …................................................. str...................................</w:t>
      </w:r>
    </w:p>
    <w:p w14:paraId="19F16287" w14:textId="77777777" w:rsidR="007857B7" w:rsidRPr="00D40102" w:rsidRDefault="007857B7" w:rsidP="007857B7">
      <w:pPr>
        <w:spacing w:after="120" w:line="23" w:lineRule="atLeast"/>
        <w:jc w:val="both"/>
        <w:rPr>
          <w:rFonts w:eastAsia="Courier New"/>
        </w:rPr>
      </w:pPr>
      <w:r w:rsidRPr="00D40102">
        <w:rPr>
          <w:rFonts w:eastAsia="Courier New"/>
        </w:rPr>
        <w:t>2. …................................................  str...................................</w:t>
      </w:r>
    </w:p>
    <w:p w14:paraId="5C5DA00B" w14:textId="77777777" w:rsidR="007857B7" w:rsidRPr="00D40102" w:rsidRDefault="007857B7" w:rsidP="007857B7">
      <w:pPr>
        <w:spacing w:after="120" w:line="23" w:lineRule="atLeast"/>
        <w:jc w:val="both"/>
        <w:rPr>
          <w:rFonts w:eastAsia="Courier New"/>
        </w:rPr>
      </w:pPr>
      <w:r w:rsidRPr="00D40102">
        <w:rPr>
          <w:rFonts w:eastAsia="Courier New"/>
        </w:rPr>
        <w:t>3. …................................................. str. …..............................</w:t>
      </w:r>
    </w:p>
    <w:p w14:paraId="0ED1BF62" w14:textId="77777777" w:rsidR="007857B7" w:rsidRPr="00D40102" w:rsidRDefault="007857B7" w:rsidP="007857B7">
      <w:pPr>
        <w:spacing w:after="120" w:line="23" w:lineRule="atLeast"/>
        <w:jc w:val="both"/>
        <w:rPr>
          <w:rFonts w:eastAsia="Courier New"/>
        </w:rPr>
      </w:pPr>
    </w:p>
    <w:p w14:paraId="1FA7CFF8" w14:textId="77777777" w:rsidR="007857B7" w:rsidRPr="00D40102" w:rsidRDefault="007857B7" w:rsidP="007857B7">
      <w:pPr>
        <w:spacing w:after="120" w:line="23" w:lineRule="atLeast"/>
        <w:jc w:val="both"/>
        <w:rPr>
          <w:rFonts w:eastAsia="Courier New"/>
        </w:rPr>
      </w:pPr>
      <w:r w:rsidRPr="00D40102">
        <w:rPr>
          <w:rFonts w:eastAsia="Courier New"/>
        </w:rPr>
        <w:t>Oferta została złożona na ........... zapisanych stronach, (kolejno ponumerowanych).</w:t>
      </w:r>
    </w:p>
    <w:p w14:paraId="03E22DDF" w14:textId="77777777" w:rsidR="007857B7" w:rsidRPr="00D40102" w:rsidRDefault="007857B7" w:rsidP="007857B7">
      <w:pPr>
        <w:spacing w:after="120" w:line="23" w:lineRule="atLeast"/>
        <w:rPr>
          <w:rFonts w:eastAsia="Courier New"/>
        </w:rPr>
      </w:pPr>
    </w:p>
    <w:p w14:paraId="17067026" w14:textId="77777777" w:rsidR="007857B7" w:rsidRPr="00D40102" w:rsidRDefault="007857B7" w:rsidP="007857B7">
      <w:pPr>
        <w:spacing w:after="120" w:line="23" w:lineRule="atLeast"/>
        <w:rPr>
          <w:rFonts w:eastAsia="Courier New"/>
        </w:rPr>
      </w:pPr>
    </w:p>
    <w:p w14:paraId="6D0914C1" w14:textId="77777777" w:rsidR="007857B7" w:rsidRPr="00D40102" w:rsidRDefault="007857B7" w:rsidP="007857B7">
      <w:pPr>
        <w:spacing w:after="120" w:line="23" w:lineRule="atLeast"/>
        <w:jc w:val="both"/>
        <w:rPr>
          <w:sz w:val="22"/>
          <w:szCs w:val="22"/>
        </w:rPr>
      </w:pPr>
      <w:r w:rsidRPr="00D40102">
        <w:rPr>
          <w:sz w:val="22"/>
          <w:szCs w:val="22"/>
        </w:rPr>
        <w:t>................................, dnia .....................</w:t>
      </w:r>
      <w:r w:rsidRPr="00D40102">
        <w:rPr>
          <w:sz w:val="22"/>
          <w:szCs w:val="22"/>
        </w:rPr>
        <w:tab/>
        <w:t xml:space="preserve">             </w:t>
      </w:r>
    </w:p>
    <w:p w14:paraId="106E1DBD" w14:textId="77777777" w:rsidR="007857B7" w:rsidRPr="00D40102" w:rsidRDefault="007857B7" w:rsidP="007857B7">
      <w:pPr>
        <w:spacing w:after="120" w:line="23" w:lineRule="atLeast"/>
        <w:ind w:left="4248" w:firstLine="708"/>
        <w:jc w:val="both"/>
        <w:rPr>
          <w:sz w:val="22"/>
          <w:szCs w:val="22"/>
        </w:rPr>
      </w:pPr>
      <w:r w:rsidRPr="00D40102">
        <w:rPr>
          <w:sz w:val="22"/>
          <w:szCs w:val="22"/>
        </w:rPr>
        <w:t>……………………............................................</w:t>
      </w:r>
    </w:p>
    <w:p w14:paraId="6B77853E" w14:textId="77777777" w:rsidR="007857B7" w:rsidRPr="00D40102" w:rsidRDefault="007857B7" w:rsidP="007857B7">
      <w:pPr>
        <w:spacing w:after="120" w:line="23" w:lineRule="atLeast"/>
        <w:ind w:left="5103" w:firstLine="117"/>
        <w:jc w:val="center"/>
        <w:rPr>
          <w:sz w:val="16"/>
          <w:szCs w:val="16"/>
        </w:rPr>
      </w:pPr>
      <w:r w:rsidRPr="00D40102">
        <w:rPr>
          <w:sz w:val="16"/>
          <w:szCs w:val="16"/>
        </w:rPr>
        <w:t>Podpis wraz z pieczęcią osoby uprawnionej do reprezentowania Wykonawcy</w:t>
      </w:r>
    </w:p>
    <w:p w14:paraId="633F9475" w14:textId="77777777" w:rsidR="007857B7" w:rsidRPr="00D40102" w:rsidRDefault="007857B7" w:rsidP="007857B7">
      <w:pPr>
        <w:spacing w:after="120" w:line="23" w:lineRule="atLeast"/>
        <w:ind w:left="5103" w:firstLine="117"/>
        <w:jc w:val="center"/>
        <w:rPr>
          <w:b/>
          <w:i/>
          <w:iCs/>
          <w:sz w:val="16"/>
          <w:szCs w:val="16"/>
          <w:u w:val="single"/>
        </w:rPr>
      </w:pPr>
      <w:r w:rsidRPr="00D40102">
        <w:rPr>
          <w:b/>
          <w:i/>
          <w:iCs/>
          <w:sz w:val="16"/>
          <w:szCs w:val="16"/>
          <w:u w:val="single"/>
        </w:rPr>
        <w:t>(pieczęć nie dotyczy przypadku składania oferty w postaci elektronicznej)</w:t>
      </w:r>
    </w:p>
    <w:p w14:paraId="379175BD" w14:textId="7646D1C0" w:rsidR="00D45334" w:rsidRPr="00D40102" w:rsidRDefault="00D45334">
      <w:pPr>
        <w:rPr>
          <w:rFonts w:eastAsia="Courier New"/>
          <w:b/>
        </w:rPr>
      </w:pPr>
      <w:r w:rsidRPr="00D40102">
        <w:rPr>
          <w:rFonts w:eastAsia="Courier New"/>
          <w:b/>
        </w:rPr>
        <w:br w:type="page"/>
      </w:r>
    </w:p>
    <w:tbl>
      <w:tblPr>
        <w:tblW w:w="9057" w:type="dxa"/>
        <w:tblCellMar>
          <w:left w:w="10" w:type="dxa"/>
          <w:right w:w="10" w:type="dxa"/>
        </w:tblCellMar>
        <w:tblLook w:val="04A0" w:firstRow="1" w:lastRow="0" w:firstColumn="1" w:lastColumn="0" w:noHBand="0" w:noVBand="1"/>
      </w:tblPr>
      <w:tblGrid>
        <w:gridCol w:w="9057"/>
      </w:tblGrid>
      <w:tr w:rsidR="00943794" w:rsidRPr="00D40102" w14:paraId="09B42204" w14:textId="77777777" w:rsidTr="00CD272F">
        <w:tc>
          <w:tcPr>
            <w:tcW w:w="90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FD693D" w14:textId="77777777" w:rsidR="00946864" w:rsidRPr="00D40102" w:rsidRDefault="00943794" w:rsidP="000A3ED5">
            <w:pPr>
              <w:autoSpaceDE w:val="0"/>
              <w:jc w:val="center"/>
              <w:rPr>
                <w:b/>
              </w:rPr>
            </w:pPr>
            <w:r w:rsidRPr="00D40102">
              <w:rPr>
                <w:b/>
              </w:rPr>
              <w:lastRenderedPageBreak/>
              <w:t>OFERTA</w:t>
            </w:r>
            <w:r w:rsidR="000A3ED5" w:rsidRPr="00D40102">
              <w:rPr>
                <w:b/>
              </w:rPr>
              <w:t xml:space="preserve"> </w:t>
            </w:r>
          </w:p>
          <w:p w14:paraId="15C6E10B" w14:textId="2CCE9877" w:rsidR="00943794" w:rsidRPr="00D40102" w:rsidRDefault="00946864" w:rsidP="00946864">
            <w:pPr>
              <w:widowControl w:val="0"/>
              <w:tabs>
                <w:tab w:val="left" w:pos="567"/>
              </w:tabs>
              <w:suppressAutoHyphens/>
              <w:spacing w:after="120" w:line="23" w:lineRule="atLeast"/>
              <w:jc w:val="center"/>
              <w:rPr>
                <w:b/>
                <w:bCs/>
                <w:sz w:val="22"/>
                <w:szCs w:val="22"/>
                <w:u w:val="single"/>
              </w:rPr>
            </w:pPr>
            <w:r w:rsidRPr="00D40102">
              <w:rPr>
                <w:b/>
                <w:bCs/>
                <w:sz w:val="22"/>
                <w:szCs w:val="22"/>
                <w:u w:val="single"/>
              </w:rPr>
              <w:t>Część 3: „</w:t>
            </w:r>
            <w:r w:rsidRPr="00D40102">
              <w:rPr>
                <w:rFonts w:eastAsia="Symbol"/>
                <w:b/>
                <w:bCs/>
                <w:color w:val="000000"/>
                <w:spacing w:val="-1"/>
                <w:kern w:val="3"/>
                <w:sz w:val="22"/>
                <w:szCs w:val="22"/>
                <w:u w:val="single"/>
                <w:shd w:val="clear" w:color="auto" w:fill="FFFFFF"/>
                <w:lang w:bidi="hi-IN"/>
              </w:rPr>
              <w:t>P</w:t>
            </w:r>
            <w:r w:rsidR="005704BB" w:rsidRPr="00D40102">
              <w:rPr>
                <w:rFonts w:eastAsia="Symbol"/>
                <w:b/>
                <w:bCs/>
                <w:color w:val="000000"/>
                <w:spacing w:val="-1"/>
                <w:kern w:val="3"/>
                <w:sz w:val="22"/>
                <w:szCs w:val="22"/>
                <w:u w:val="single"/>
                <w:shd w:val="clear" w:color="auto" w:fill="FFFFFF"/>
                <w:lang w:bidi="hi-IN"/>
              </w:rPr>
              <w:t>rojekt p</w:t>
            </w:r>
            <w:r w:rsidRPr="00D40102">
              <w:rPr>
                <w:rFonts w:eastAsia="Symbol"/>
                <w:b/>
                <w:bCs/>
                <w:color w:val="000000"/>
                <w:spacing w:val="-1"/>
                <w:kern w:val="3"/>
                <w:sz w:val="22"/>
                <w:szCs w:val="22"/>
                <w:u w:val="single"/>
                <w:shd w:val="clear" w:color="auto" w:fill="FFFFFF"/>
                <w:lang w:bidi="hi-IN"/>
              </w:rPr>
              <w:t>rzebudow</w:t>
            </w:r>
            <w:r w:rsidR="005704BB" w:rsidRPr="00D40102">
              <w:rPr>
                <w:rFonts w:eastAsia="Symbol"/>
                <w:b/>
                <w:bCs/>
                <w:color w:val="000000"/>
                <w:spacing w:val="-1"/>
                <w:kern w:val="3"/>
                <w:sz w:val="22"/>
                <w:szCs w:val="22"/>
                <w:u w:val="single"/>
                <w:shd w:val="clear" w:color="auto" w:fill="FFFFFF"/>
                <w:lang w:bidi="hi-IN"/>
              </w:rPr>
              <w:t>y</w:t>
            </w:r>
            <w:r w:rsidRPr="00D40102">
              <w:rPr>
                <w:rFonts w:eastAsia="Symbol"/>
                <w:b/>
                <w:bCs/>
                <w:color w:val="000000"/>
                <w:spacing w:val="-1"/>
                <w:kern w:val="3"/>
                <w:sz w:val="22"/>
                <w:szCs w:val="22"/>
                <w:u w:val="single"/>
                <w:shd w:val="clear" w:color="auto" w:fill="FFFFFF"/>
                <w:lang w:bidi="hi-IN"/>
              </w:rPr>
              <w:t xml:space="preserve"> drogi powiatowej 4713 S – ul. Belna w Strzyżowicach”.</w:t>
            </w:r>
          </w:p>
        </w:tc>
      </w:tr>
    </w:tbl>
    <w:p w14:paraId="1C775AA0" w14:textId="72D70FCA" w:rsidR="00943794" w:rsidRPr="00D40102" w:rsidRDefault="00943794" w:rsidP="000711C0">
      <w:pPr>
        <w:pStyle w:val="Akapitzlist"/>
        <w:spacing w:after="120" w:line="23" w:lineRule="atLeast"/>
        <w:ind w:left="357"/>
        <w:jc w:val="both"/>
        <w:rPr>
          <w:b/>
          <w:bCs/>
        </w:rPr>
      </w:pPr>
    </w:p>
    <w:p w14:paraId="10593D3B" w14:textId="77777777" w:rsidR="007857B7" w:rsidRPr="00D40102" w:rsidRDefault="007857B7" w:rsidP="0089621A">
      <w:pPr>
        <w:pStyle w:val="Akapitzlist"/>
        <w:numPr>
          <w:ilvl w:val="0"/>
          <w:numId w:val="102"/>
        </w:numPr>
        <w:ind w:left="284" w:hanging="284"/>
        <w:jc w:val="both"/>
        <w:rPr>
          <w:b/>
          <w:bCs/>
        </w:rPr>
      </w:pPr>
      <w:r w:rsidRPr="00D40102">
        <w:rPr>
          <w:lang w:eastAsia="ar-SA"/>
        </w:rPr>
        <w:t>Oferujemy wykonanie zamówienia publicznego za cenę brutto:</w:t>
      </w:r>
    </w:p>
    <w:p w14:paraId="4A8EC285" w14:textId="77777777" w:rsidR="007857B7" w:rsidRPr="00D40102" w:rsidRDefault="007857B7" w:rsidP="002D7775">
      <w:pPr>
        <w:ind w:firstLine="357"/>
      </w:pPr>
      <w:r w:rsidRPr="00D40102">
        <w:rPr>
          <w:b/>
          <w:bCs/>
        </w:rPr>
        <w:t>cena brutto:</w:t>
      </w:r>
      <w:r w:rsidRPr="00D40102">
        <w:t xml:space="preserve">   ………………………………………………………….……………………………PL</w:t>
      </w:r>
    </w:p>
    <w:p w14:paraId="61C94A19" w14:textId="77777777" w:rsidR="007857B7" w:rsidRPr="00D40102" w:rsidRDefault="007857B7" w:rsidP="002D7775">
      <w:pPr>
        <w:ind w:firstLine="357"/>
      </w:pPr>
      <w:r w:rsidRPr="00D40102">
        <w:t>słownie: …………………………………………………………….…………………………………</w:t>
      </w:r>
    </w:p>
    <w:p w14:paraId="022C7C80" w14:textId="77777777" w:rsidR="007857B7" w:rsidRPr="00D40102" w:rsidRDefault="007857B7" w:rsidP="0089621A">
      <w:pPr>
        <w:pStyle w:val="Akapitzlist"/>
        <w:numPr>
          <w:ilvl w:val="0"/>
          <w:numId w:val="116"/>
        </w:numPr>
        <w:ind w:left="284" w:hanging="284"/>
        <w:jc w:val="both"/>
        <w:rPr>
          <w:b/>
          <w:bCs/>
        </w:rPr>
      </w:pPr>
      <w:r w:rsidRPr="00D40102">
        <w:t xml:space="preserve">Wybór oferty prowadzić będzie do powstania u Zamawiającego obowiązku podatkowego w zakresie następujących towarów/usług: …………………………………………………………………………………… Wartość ww. towarów lub usług bez kwoty podatku wynosi: ……………………….…………………………… </w:t>
      </w:r>
    </w:p>
    <w:p w14:paraId="7FB0DEB0" w14:textId="77777777" w:rsidR="007857B7" w:rsidRPr="00D40102" w:rsidRDefault="007857B7" w:rsidP="002D7775">
      <w:pPr>
        <w:pStyle w:val="Akapitzlist"/>
        <w:ind w:left="284"/>
        <w:jc w:val="both"/>
        <w:rPr>
          <w:b/>
          <w:bCs/>
          <w:sz w:val="16"/>
          <w:szCs w:val="16"/>
        </w:rPr>
      </w:pPr>
      <w:r w:rsidRPr="00D40102">
        <w:rPr>
          <w:sz w:val="16"/>
          <w:szCs w:val="16"/>
          <w:u w:val="single"/>
        </w:rPr>
        <w:t>(</w:t>
      </w:r>
      <w:r w:rsidRPr="00D40102">
        <w:rPr>
          <w:i/>
          <w:iCs/>
          <w:sz w:val="16"/>
          <w:szCs w:val="16"/>
          <w:u w:val="single"/>
        </w:rPr>
        <w:t>Wypełnić, o ile wybór oferty prowadziłby do powstania u Zamawiającego obowiązku podatkowego zgodnie z przepisami o podatku od towarów i usług, w przeciwnym razie pozostawić niewypełnione).</w:t>
      </w:r>
    </w:p>
    <w:p w14:paraId="3F5BFBE1" w14:textId="77777777" w:rsidR="007857B7" w:rsidRPr="00D40102" w:rsidRDefault="007857B7" w:rsidP="002D7775">
      <w:pPr>
        <w:pStyle w:val="Akapitzlist"/>
        <w:ind w:left="357"/>
        <w:jc w:val="both"/>
        <w:rPr>
          <w:b/>
          <w:bCs/>
        </w:rPr>
      </w:pPr>
    </w:p>
    <w:p w14:paraId="46DAAD8C" w14:textId="0268B14D" w:rsidR="007857B7" w:rsidRPr="00D40102" w:rsidRDefault="007857B7" w:rsidP="002D7775">
      <w:pPr>
        <w:jc w:val="center"/>
        <w:rPr>
          <w:b/>
          <w:u w:val="single"/>
        </w:rPr>
      </w:pPr>
      <w:r w:rsidRPr="00D40102">
        <w:rPr>
          <w:b/>
          <w:u w:val="single"/>
        </w:rPr>
        <w:t>KRYTERIA POZACENOWE ODNOSZĄCE SIĘ DO PRZEDMIOTU ZAMÓWIENIA:</w:t>
      </w:r>
    </w:p>
    <w:p w14:paraId="056694B8" w14:textId="77777777" w:rsidR="002D7775" w:rsidRPr="00D40102" w:rsidRDefault="002D7775" w:rsidP="002D7775">
      <w:pPr>
        <w:jc w:val="center"/>
      </w:pPr>
    </w:p>
    <w:p w14:paraId="4E40A049" w14:textId="77777777" w:rsidR="007857B7" w:rsidRPr="00D40102" w:rsidRDefault="007857B7" w:rsidP="0089621A">
      <w:pPr>
        <w:pStyle w:val="Akapitzlist"/>
        <w:numPr>
          <w:ilvl w:val="0"/>
          <w:numId w:val="116"/>
        </w:numPr>
        <w:ind w:left="357" w:hanging="357"/>
        <w:jc w:val="both"/>
        <w:rPr>
          <w:b/>
          <w:bCs/>
        </w:rPr>
      </w:pPr>
      <w:r w:rsidRPr="00D40102">
        <w:rPr>
          <w:rFonts w:eastAsia="Andale Sans UI"/>
          <w:lang w:bidi="en-US"/>
        </w:rPr>
        <w:t>Doświadczenie personelu wyznaczonego do realizacji zamówienia:</w:t>
      </w:r>
    </w:p>
    <w:p w14:paraId="2051F4DA" w14:textId="77777777" w:rsidR="007857B7" w:rsidRPr="00D40102" w:rsidRDefault="007857B7" w:rsidP="0089621A">
      <w:pPr>
        <w:pStyle w:val="Akapitzlist"/>
        <w:numPr>
          <w:ilvl w:val="1"/>
          <w:numId w:val="116"/>
        </w:numPr>
        <w:jc w:val="both"/>
        <w:rPr>
          <w:b/>
          <w:bCs/>
        </w:rPr>
      </w:pPr>
      <w:r w:rsidRPr="00D40102">
        <w:rPr>
          <w:rFonts w:eastAsia="Andale Sans UI"/>
          <w:lang w:bidi="en-US"/>
        </w:rPr>
        <w:t xml:space="preserve">Doświadczenie projektanta: </w:t>
      </w:r>
      <w:r w:rsidRPr="00D40102">
        <w:rPr>
          <w:rFonts w:eastAsia="Andale Sans UI"/>
          <w:b/>
          <w:bCs/>
          <w:lang w:bidi="en-US"/>
        </w:rPr>
        <w:t>IMIĘ I NAZWISKO: …………………………….………………………….</w:t>
      </w:r>
    </w:p>
    <w:p w14:paraId="032B0AFE" w14:textId="77777777" w:rsidR="007857B7" w:rsidRPr="00D40102" w:rsidRDefault="007857B7" w:rsidP="0089621A">
      <w:pPr>
        <w:pStyle w:val="Akapitzlist"/>
        <w:numPr>
          <w:ilvl w:val="0"/>
          <w:numId w:val="104"/>
        </w:numPr>
        <w:rPr>
          <w:rFonts w:eastAsia="Andale Sans UI"/>
        </w:rPr>
      </w:pPr>
      <w:r w:rsidRPr="00D40102">
        <w:rPr>
          <w:rFonts w:eastAsia="Andale Sans UI"/>
        </w:rPr>
        <w:t xml:space="preserve">wyżej wymieniona osoba posiada uprawnienia do projektowania bez ograniczeń w specjalności inżynieryjnej drogowej. </w:t>
      </w:r>
    </w:p>
    <w:tbl>
      <w:tblPr>
        <w:tblW w:w="9695" w:type="dxa"/>
        <w:jc w:val="center"/>
        <w:tblLayout w:type="fixed"/>
        <w:tblCellMar>
          <w:left w:w="10" w:type="dxa"/>
          <w:right w:w="10" w:type="dxa"/>
        </w:tblCellMar>
        <w:tblLook w:val="04A0" w:firstRow="1" w:lastRow="0" w:firstColumn="1" w:lastColumn="0" w:noHBand="0" w:noVBand="1"/>
      </w:tblPr>
      <w:tblGrid>
        <w:gridCol w:w="507"/>
        <w:gridCol w:w="2325"/>
        <w:gridCol w:w="2268"/>
        <w:gridCol w:w="1648"/>
        <w:gridCol w:w="1701"/>
        <w:gridCol w:w="1246"/>
      </w:tblGrid>
      <w:tr w:rsidR="007857B7" w:rsidRPr="00D40102" w14:paraId="6DFCDA6E" w14:textId="77777777" w:rsidTr="007857B7">
        <w:trPr>
          <w:trHeight w:val="868"/>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55163CE" w14:textId="77777777" w:rsidR="007857B7" w:rsidRPr="00D40102" w:rsidRDefault="007857B7" w:rsidP="002D7775">
            <w:pPr>
              <w:jc w:val="center"/>
              <w:rPr>
                <w:rFonts w:eastAsia="Courier New"/>
                <w:sz w:val="14"/>
                <w:szCs w:val="14"/>
              </w:rPr>
            </w:pPr>
            <w:r w:rsidRPr="00D40102">
              <w:rPr>
                <w:rFonts w:eastAsia="Courier New"/>
                <w:sz w:val="14"/>
                <w:szCs w:val="14"/>
              </w:rPr>
              <w:t>L.p.</w:t>
            </w:r>
          </w:p>
        </w:tc>
        <w:tc>
          <w:tcPr>
            <w:tcW w:w="232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E6E8BC9" w14:textId="77777777" w:rsidR="007857B7" w:rsidRPr="00D40102" w:rsidRDefault="007857B7" w:rsidP="002D7775">
            <w:pPr>
              <w:jc w:val="center"/>
              <w:rPr>
                <w:rFonts w:eastAsia="Courier New"/>
                <w:sz w:val="14"/>
                <w:szCs w:val="14"/>
              </w:rPr>
            </w:pPr>
            <w:r w:rsidRPr="00D40102">
              <w:rPr>
                <w:rFonts w:eastAsia="Courier New"/>
                <w:sz w:val="14"/>
                <w:szCs w:val="14"/>
              </w:rPr>
              <w:t>Nazwa zadania</w:t>
            </w:r>
          </w:p>
        </w:tc>
        <w:tc>
          <w:tcPr>
            <w:tcW w:w="22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1F58679" w14:textId="77777777" w:rsidR="007857B7" w:rsidRPr="00D40102" w:rsidRDefault="007857B7" w:rsidP="002D7775">
            <w:pPr>
              <w:jc w:val="center"/>
              <w:rPr>
                <w:rFonts w:eastAsia="Courier New"/>
                <w:sz w:val="14"/>
                <w:szCs w:val="14"/>
              </w:rPr>
            </w:pPr>
            <w:r w:rsidRPr="00D40102">
              <w:rPr>
                <w:rFonts w:eastAsia="Courier New"/>
                <w:sz w:val="14"/>
                <w:szCs w:val="14"/>
              </w:rPr>
              <w:t>Doświadczenie w zakresie:</w:t>
            </w:r>
          </w:p>
          <w:p w14:paraId="33118A70" w14:textId="41D10407" w:rsidR="007857B7" w:rsidRPr="00D40102" w:rsidRDefault="007857B7" w:rsidP="00D45334">
            <w:pPr>
              <w:autoSpaceDE w:val="0"/>
              <w:jc w:val="both"/>
              <w:rPr>
                <w:bCs/>
                <w:sz w:val="14"/>
                <w:szCs w:val="14"/>
              </w:rPr>
            </w:pPr>
            <w:r w:rsidRPr="00D40102">
              <w:rPr>
                <w:rFonts w:eastAsia="Courier New"/>
                <w:sz w:val="14"/>
                <w:szCs w:val="14"/>
              </w:rPr>
              <w:t>wykonana dokumentacja projektową – projekt budowlano-wykonawczy</w:t>
            </w:r>
            <w:r w:rsidRPr="00D40102">
              <w:rPr>
                <w:bCs/>
                <w:sz w:val="14"/>
                <w:szCs w:val="14"/>
              </w:rPr>
              <w:t xml:space="preserve">, która obejmowała </w:t>
            </w:r>
            <w:r w:rsidRPr="00D40102">
              <w:rPr>
                <w:rFonts w:eastAsia="Symbol"/>
                <w:sz w:val="14"/>
                <w:szCs w:val="14"/>
              </w:rPr>
              <w:t xml:space="preserve">budowę i/lub odbudowę i/lub rozbudowę i/lub przebudowę </w:t>
            </w:r>
            <w:r w:rsidRPr="00D40102">
              <w:rPr>
                <w:sz w:val="14"/>
                <w:szCs w:val="14"/>
              </w:rPr>
              <w:t>infrastruktury drogowej: drogi i/lub chodniki</w:t>
            </w:r>
            <w:r w:rsidR="00D45334" w:rsidRPr="00D40102">
              <w:rPr>
                <w:sz w:val="14"/>
                <w:szCs w:val="14"/>
              </w:rPr>
              <w:t xml:space="preserve">, </w:t>
            </w:r>
            <w:r w:rsidRPr="00D40102">
              <w:rPr>
                <w:sz w:val="14"/>
                <w:szCs w:val="14"/>
              </w:rPr>
              <w:t xml:space="preserve">o długości minimum: </w:t>
            </w:r>
            <w:r w:rsidRPr="00D40102">
              <w:rPr>
                <w:bCs/>
                <w:sz w:val="14"/>
                <w:szCs w:val="14"/>
              </w:rPr>
              <w:t xml:space="preserve">Część </w:t>
            </w:r>
            <w:r w:rsidR="00D45334" w:rsidRPr="00D40102">
              <w:rPr>
                <w:bCs/>
                <w:sz w:val="14"/>
                <w:szCs w:val="14"/>
              </w:rPr>
              <w:t>3</w:t>
            </w:r>
            <w:r w:rsidRPr="00D40102">
              <w:rPr>
                <w:bCs/>
                <w:sz w:val="14"/>
                <w:szCs w:val="14"/>
              </w:rPr>
              <w:t xml:space="preserve"> – </w:t>
            </w:r>
            <w:r w:rsidR="002D7775" w:rsidRPr="00D40102">
              <w:rPr>
                <w:bCs/>
                <w:sz w:val="14"/>
                <w:szCs w:val="14"/>
              </w:rPr>
              <w:t>300</w:t>
            </w:r>
            <w:r w:rsidRPr="00D40102">
              <w:rPr>
                <w:bCs/>
                <w:sz w:val="14"/>
                <w:szCs w:val="14"/>
              </w:rPr>
              <w:t xml:space="preserve"> m.</w:t>
            </w:r>
          </w:p>
        </w:tc>
        <w:tc>
          <w:tcPr>
            <w:tcW w:w="164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2F8BA44" w14:textId="77777777" w:rsidR="007857B7" w:rsidRPr="00D40102" w:rsidRDefault="007857B7" w:rsidP="002D7775">
            <w:pPr>
              <w:jc w:val="center"/>
              <w:rPr>
                <w:rFonts w:eastAsia="Courier New"/>
                <w:sz w:val="14"/>
                <w:szCs w:val="14"/>
              </w:rPr>
            </w:pPr>
            <w:r w:rsidRPr="00D40102">
              <w:rPr>
                <w:rFonts w:eastAsia="Courier New"/>
                <w:sz w:val="14"/>
                <w:szCs w:val="14"/>
              </w:rPr>
              <w:t>Zakres wykonywanych czynności/funkcja:</w:t>
            </w:r>
          </w:p>
          <w:p w14:paraId="5B0E896F" w14:textId="77777777" w:rsidR="007857B7" w:rsidRPr="00D40102" w:rsidRDefault="007857B7" w:rsidP="002D7775">
            <w:pPr>
              <w:jc w:val="center"/>
              <w:rPr>
                <w:rFonts w:eastAsia="Courier New"/>
                <w:sz w:val="14"/>
                <w:szCs w:val="14"/>
              </w:rPr>
            </w:pPr>
            <w:r w:rsidRPr="00D40102">
              <w:rPr>
                <w:rFonts w:eastAsia="Courier New"/>
                <w:sz w:val="14"/>
                <w:szCs w:val="14"/>
              </w:rPr>
              <w:t>- projektanta wyznaczonego do realizacji przedmiotowego zamówienia</w:t>
            </w:r>
          </w:p>
        </w:tc>
        <w:tc>
          <w:tcPr>
            <w:tcW w:w="170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57BB5325" w14:textId="77777777" w:rsidR="007857B7" w:rsidRPr="00D40102" w:rsidRDefault="007857B7" w:rsidP="002D7775">
            <w:pPr>
              <w:pStyle w:val="Standard"/>
              <w:tabs>
                <w:tab w:val="left" w:pos="1134"/>
              </w:tabs>
              <w:suppressAutoHyphens w:val="0"/>
              <w:autoSpaceDE w:val="0"/>
              <w:spacing w:after="0" w:line="240" w:lineRule="auto"/>
              <w:jc w:val="center"/>
              <w:rPr>
                <w:rFonts w:ascii="Times New Roman" w:eastAsia="Courier New" w:hAnsi="Times New Roman" w:cs="Times New Roman"/>
                <w:kern w:val="0"/>
                <w:sz w:val="14"/>
                <w:szCs w:val="14"/>
                <w:lang w:eastAsia="pl-PL"/>
              </w:rPr>
            </w:pPr>
            <w:r w:rsidRPr="00D40102">
              <w:rPr>
                <w:rFonts w:ascii="Times New Roman" w:eastAsia="Courier New" w:hAnsi="Times New Roman" w:cs="Times New Roman"/>
                <w:kern w:val="0"/>
                <w:sz w:val="14"/>
                <w:szCs w:val="14"/>
                <w:lang w:eastAsia="pl-PL"/>
              </w:rPr>
              <w:t>Podmiot, na rzecz</w:t>
            </w:r>
            <w:r w:rsidRPr="00D40102">
              <w:rPr>
                <w:rFonts w:ascii="Times New Roman" w:eastAsia="Courier New" w:hAnsi="Times New Roman" w:cs="Times New Roman"/>
                <w:kern w:val="0"/>
                <w:sz w:val="14"/>
                <w:szCs w:val="14"/>
                <w:lang w:eastAsia="pl-PL"/>
              </w:rPr>
              <w:br/>
              <w:t xml:space="preserve">którego zadanie </w:t>
            </w:r>
            <w:r w:rsidRPr="00D40102">
              <w:rPr>
                <w:rFonts w:ascii="Times New Roman" w:eastAsia="Courier New" w:hAnsi="Times New Roman" w:cs="Times New Roman"/>
                <w:kern w:val="0"/>
                <w:sz w:val="14"/>
                <w:szCs w:val="14"/>
                <w:lang w:eastAsia="pl-PL"/>
              </w:rPr>
              <w:br/>
              <w:t>zostało wykonane</w:t>
            </w:r>
          </w:p>
        </w:tc>
        <w:tc>
          <w:tcPr>
            <w:tcW w:w="1246" w:type="dxa"/>
            <w:tcBorders>
              <w:top w:val="single" w:sz="2" w:space="0" w:color="000000"/>
              <w:left w:val="single" w:sz="2" w:space="0" w:color="000000"/>
              <w:bottom w:val="single" w:sz="2" w:space="0" w:color="000000"/>
              <w:right w:val="single" w:sz="2" w:space="0" w:color="000000"/>
            </w:tcBorders>
            <w:shd w:val="clear" w:color="auto" w:fill="CCCCCC"/>
          </w:tcPr>
          <w:p w14:paraId="48719AE4" w14:textId="77777777" w:rsidR="007857B7" w:rsidRPr="00D40102" w:rsidRDefault="007857B7" w:rsidP="002D7775">
            <w:pPr>
              <w:pStyle w:val="Standard"/>
              <w:tabs>
                <w:tab w:val="left" w:pos="1134"/>
              </w:tabs>
              <w:suppressAutoHyphens w:val="0"/>
              <w:autoSpaceDE w:val="0"/>
              <w:spacing w:after="0" w:line="240" w:lineRule="auto"/>
              <w:jc w:val="center"/>
              <w:rPr>
                <w:rFonts w:ascii="Times New Roman" w:eastAsia="Courier New" w:hAnsi="Times New Roman" w:cs="Times New Roman"/>
                <w:kern w:val="0"/>
                <w:sz w:val="14"/>
                <w:szCs w:val="14"/>
                <w:lang w:eastAsia="pl-PL"/>
              </w:rPr>
            </w:pPr>
          </w:p>
          <w:p w14:paraId="494FFE9C" w14:textId="77777777" w:rsidR="007857B7" w:rsidRPr="00D40102" w:rsidRDefault="007857B7" w:rsidP="002D7775">
            <w:pPr>
              <w:pStyle w:val="Standard"/>
              <w:tabs>
                <w:tab w:val="left" w:pos="1134"/>
              </w:tabs>
              <w:suppressAutoHyphens w:val="0"/>
              <w:autoSpaceDE w:val="0"/>
              <w:spacing w:after="0" w:line="240" w:lineRule="auto"/>
              <w:jc w:val="center"/>
              <w:rPr>
                <w:rFonts w:ascii="Times New Roman" w:eastAsia="Courier New" w:hAnsi="Times New Roman" w:cs="Times New Roman"/>
                <w:kern w:val="0"/>
                <w:sz w:val="14"/>
                <w:szCs w:val="14"/>
                <w:lang w:eastAsia="pl-PL"/>
              </w:rPr>
            </w:pPr>
          </w:p>
          <w:p w14:paraId="1CE78216" w14:textId="77777777" w:rsidR="007857B7" w:rsidRPr="00D40102" w:rsidRDefault="007857B7" w:rsidP="002D7775">
            <w:pPr>
              <w:pStyle w:val="Standard"/>
              <w:tabs>
                <w:tab w:val="left" w:pos="1134"/>
              </w:tabs>
              <w:suppressAutoHyphens w:val="0"/>
              <w:autoSpaceDE w:val="0"/>
              <w:spacing w:after="0" w:line="240" w:lineRule="auto"/>
              <w:jc w:val="center"/>
              <w:rPr>
                <w:rFonts w:ascii="Times New Roman" w:eastAsia="Courier New" w:hAnsi="Times New Roman"/>
                <w:sz w:val="14"/>
                <w:szCs w:val="14"/>
                <w:lang w:eastAsia="pl-PL"/>
              </w:rPr>
            </w:pPr>
            <w:r w:rsidRPr="00D40102">
              <w:rPr>
                <w:rFonts w:ascii="Times New Roman" w:eastAsia="Courier New" w:hAnsi="Times New Roman" w:cs="Times New Roman"/>
                <w:kern w:val="0"/>
                <w:sz w:val="14"/>
                <w:szCs w:val="14"/>
                <w:lang w:eastAsia="pl-PL"/>
              </w:rPr>
              <w:t>Punktacja</w:t>
            </w:r>
            <w:r w:rsidRPr="00D40102">
              <w:rPr>
                <w:rFonts w:ascii="Times New Roman" w:eastAsia="Courier New" w:hAnsi="Times New Roman"/>
                <w:sz w:val="14"/>
                <w:szCs w:val="14"/>
                <w:lang w:eastAsia="pl-PL"/>
              </w:rPr>
              <w:t xml:space="preserve"> </w:t>
            </w:r>
          </w:p>
          <w:p w14:paraId="7876508B" w14:textId="77777777" w:rsidR="007857B7" w:rsidRPr="00D40102" w:rsidRDefault="007857B7" w:rsidP="002D7775">
            <w:pPr>
              <w:pStyle w:val="Standard"/>
              <w:tabs>
                <w:tab w:val="left" w:pos="1134"/>
              </w:tabs>
              <w:suppressAutoHyphens w:val="0"/>
              <w:autoSpaceDE w:val="0"/>
              <w:spacing w:after="0" w:line="240" w:lineRule="auto"/>
              <w:jc w:val="center"/>
              <w:rPr>
                <w:rFonts w:ascii="Times New Roman" w:eastAsia="Courier New" w:hAnsi="Times New Roman" w:cs="Times New Roman"/>
                <w:kern w:val="0"/>
                <w:sz w:val="14"/>
                <w:szCs w:val="14"/>
                <w:lang w:eastAsia="pl-PL"/>
              </w:rPr>
            </w:pPr>
            <w:r w:rsidRPr="00D40102">
              <w:rPr>
                <w:rFonts w:ascii="Times New Roman" w:eastAsia="Courier New" w:hAnsi="Times New Roman"/>
                <w:sz w:val="14"/>
                <w:szCs w:val="14"/>
                <w:lang w:eastAsia="pl-PL"/>
              </w:rPr>
              <w:t>Maksymalnie Wykonawca może otrzymać – 40 pkt</w:t>
            </w:r>
          </w:p>
        </w:tc>
      </w:tr>
      <w:tr w:rsidR="007857B7" w:rsidRPr="00D40102" w14:paraId="52F00D43" w14:textId="77777777" w:rsidTr="007857B7">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54AA92" w14:textId="77777777" w:rsidR="007857B7" w:rsidRPr="00D40102" w:rsidRDefault="007857B7" w:rsidP="002D7775">
            <w:pPr>
              <w:pStyle w:val="TableContents"/>
              <w:jc w:val="both"/>
              <w:rPr>
                <w:rFonts w:eastAsia="Courier New"/>
                <w:kern w:val="0"/>
                <w:sz w:val="16"/>
                <w:szCs w:val="16"/>
                <w:lang w:eastAsia="pl-PL"/>
              </w:rPr>
            </w:pPr>
            <w:r w:rsidRPr="00D40102">
              <w:rPr>
                <w:rFonts w:eastAsia="Courier New"/>
                <w:kern w:val="0"/>
                <w:sz w:val="16"/>
                <w:szCs w:val="16"/>
                <w:lang w:eastAsia="pl-PL"/>
              </w:rPr>
              <w:t>1.</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205937" w14:textId="77777777" w:rsidR="007857B7" w:rsidRPr="00D40102" w:rsidRDefault="007857B7" w:rsidP="002D7775">
            <w:pPr>
              <w:pStyle w:val="TableContents"/>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B0B52F9" w14:textId="77777777" w:rsidR="007857B7" w:rsidRPr="00D40102" w:rsidRDefault="007857B7" w:rsidP="002D7775">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1EED6A79" w14:textId="7210F063" w:rsidR="007857B7" w:rsidRPr="00D40102" w:rsidRDefault="007857B7" w:rsidP="002D7775">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32958116" w14:textId="01D356DC" w:rsidR="007857B7" w:rsidRPr="00D40102" w:rsidRDefault="007857B7" w:rsidP="002D7775">
            <w:pPr>
              <w:tabs>
                <w:tab w:val="left" w:pos="60"/>
              </w:tabs>
              <w:rPr>
                <w:rFonts w:eastAsia="Symbol"/>
                <w:sz w:val="16"/>
                <w:szCs w:val="16"/>
              </w:rPr>
            </w:pPr>
            <w:r w:rsidRPr="00D40102">
              <w:rPr>
                <w:rFonts w:eastAsia="Symbol"/>
                <w:sz w:val="16"/>
                <w:szCs w:val="16"/>
              </w:rPr>
              <w:t>rozbudowę i/lub</w:t>
            </w:r>
            <w:r w:rsidR="00D45334" w:rsidRPr="00D40102">
              <w:rPr>
                <w:rFonts w:eastAsia="Symbol"/>
                <w:sz w:val="16"/>
                <w:szCs w:val="16"/>
              </w:rPr>
              <w:t xml:space="preserve"> </w:t>
            </w:r>
            <w:r w:rsidRPr="00D40102">
              <w:rPr>
                <w:rFonts w:eastAsia="Symbol"/>
                <w:sz w:val="16"/>
                <w:szCs w:val="16"/>
              </w:rPr>
              <w:t>przebudowę *</w:t>
            </w:r>
          </w:p>
          <w:p w14:paraId="2C85FD37" w14:textId="77777777" w:rsidR="007857B7" w:rsidRPr="00D40102" w:rsidRDefault="007857B7" w:rsidP="002D7775">
            <w:pPr>
              <w:tabs>
                <w:tab w:val="left" w:pos="60"/>
              </w:tabs>
              <w:rPr>
                <w:sz w:val="16"/>
                <w:szCs w:val="16"/>
              </w:rPr>
            </w:pPr>
            <w:r w:rsidRPr="00D40102">
              <w:rPr>
                <w:sz w:val="16"/>
                <w:szCs w:val="16"/>
              </w:rPr>
              <w:t xml:space="preserve">infrastruktury drogowej: </w:t>
            </w:r>
          </w:p>
          <w:p w14:paraId="4135328E" w14:textId="4279635B" w:rsidR="007857B7" w:rsidRPr="00D40102" w:rsidRDefault="007857B7" w:rsidP="002D7775">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t xml:space="preserve"> </w:t>
            </w:r>
            <w:r w:rsidRPr="00D40102">
              <w:rPr>
                <w:sz w:val="16"/>
                <w:szCs w:val="16"/>
              </w:rPr>
              <w:br/>
              <w:t>o długości:</w:t>
            </w:r>
          </w:p>
          <w:p w14:paraId="30E138EB" w14:textId="77777777" w:rsidR="007857B7" w:rsidRPr="00D40102" w:rsidRDefault="007857B7" w:rsidP="002D7775">
            <w:pPr>
              <w:tabs>
                <w:tab w:val="left" w:pos="60"/>
              </w:tabs>
              <w:rPr>
                <w:sz w:val="16"/>
                <w:szCs w:val="16"/>
              </w:rPr>
            </w:pPr>
          </w:p>
          <w:p w14:paraId="4B516636" w14:textId="77777777" w:rsidR="007857B7" w:rsidRPr="00D40102" w:rsidRDefault="007857B7" w:rsidP="002D7775">
            <w:pPr>
              <w:tabs>
                <w:tab w:val="left" w:pos="60"/>
              </w:tabs>
              <w:rPr>
                <w:rFonts w:eastAsia="Courier New"/>
                <w:sz w:val="14"/>
                <w:szCs w:val="14"/>
              </w:rPr>
            </w:pPr>
            <w:r w:rsidRPr="00D40102">
              <w:rPr>
                <w:sz w:val="16"/>
                <w:szCs w:val="16"/>
              </w:rPr>
              <w:t xml:space="preserve">……………………. m.  </w:t>
            </w:r>
          </w:p>
        </w:tc>
        <w:tc>
          <w:tcPr>
            <w:tcW w:w="16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CB1377" w14:textId="77777777" w:rsidR="007857B7" w:rsidRPr="00D40102" w:rsidRDefault="007857B7" w:rsidP="002D7775">
            <w:pPr>
              <w:pStyle w:val="TableContents"/>
              <w:jc w:val="both"/>
              <w:rPr>
                <w:rFonts w:eastAsia="Courier New"/>
                <w:kern w:val="0"/>
                <w:sz w:val="16"/>
                <w:szCs w:val="16"/>
                <w:lang w:eastAsia="pl-P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B67AA5" w14:textId="77777777" w:rsidR="007857B7" w:rsidRPr="00D40102" w:rsidRDefault="007857B7" w:rsidP="002D7775">
            <w:pPr>
              <w:pStyle w:val="TableContents"/>
              <w:jc w:val="both"/>
              <w:rPr>
                <w:rFonts w:eastAsia="Courier New"/>
                <w:kern w:val="0"/>
                <w:sz w:val="16"/>
                <w:szCs w:val="16"/>
                <w:lang w:eastAsia="pl-PL"/>
              </w:rPr>
            </w:pPr>
          </w:p>
        </w:tc>
        <w:tc>
          <w:tcPr>
            <w:tcW w:w="1246" w:type="dxa"/>
            <w:vMerge w:val="restart"/>
            <w:tcBorders>
              <w:top w:val="single" w:sz="2" w:space="0" w:color="000000"/>
              <w:left w:val="single" w:sz="2" w:space="0" w:color="000000"/>
              <w:right w:val="single" w:sz="2" w:space="0" w:color="000000"/>
            </w:tcBorders>
          </w:tcPr>
          <w:p w14:paraId="248BF18C" w14:textId="77777777" w:rsidR="007857B7" w:rsidRPr="00D40102" w:rsidRDefault="007857B7" w:rsidP="002D7775">
            <w:pPr>
              <w:pStyle w:val="Bezodstpw"/>
              <w:jc w:val="center"/>
              <w:rPr>
                <w:rFonts w:ascii="Times New Roman" w:eastAsia="Courier New" w:hAnsi="Times New Roman"/>
                <w:sz w:val="16"/>
                <w:szCs w:val="16"/>
                <w:lang w:eastAsia="pl-PL"/>
              </w:rPr>
            </w:pPr>
          </w:p>
          <w:p w14:paraId="27BE4707" w14:textId="77777777" w:rsidR="007857B7" w:rsidRPr="00D40102" w:rsidRDefault="007857B7" w:rsidP="002D7775">
            <w:pPr>
              <w:pStyle w:val="Bezodstpw"/>
              <w:jc w:val="center"/>
              <w:rPr>
                <w:rFonts w:ascii="Times New Roman" w:eastAsia="Courier New" w:hAnsi="Times New Roman"/>
                <w:sz w:val="16"/>
                <w:szCs w:val="16"/>
                <w:lang w:eastAsia="pl-PL"/>
              </w:rPr>
            </w:pPr>
          </w:p>
          <w:p w14:paraId="49B78FBD" w14:textId="77777777" w:rsidR="007857B7" w:rsidRPr="00D40102" w:rsidRDefault="007857B7" w:rsidP="002D7775">
            <w:pPr>
              <w:pStyle w:val="Bezodstpw"/>
              <w:jc w:val="center"/>
              <w:rPr>
                <w:rFonts w:ascii="Times New Roman" w:eastAsia="Courier New" w:hAnsi="Times New Roman"/>
                <w:sz w:val="16"/>
                <w:szCs w:val="16"/>
                <w:lang w:eastAsia="pl-PL"/>
              </w:rPr>
            </w:pPr>
          </w:p>
          <w:p w14:paraId="22122858" w14:textId="77777777" w:rsidR="007857B7" w:rsidRPr="00D40102" w:rsidRDefault="007857B7" w:rsidP="002D7775">
            <w:pPr>
              <w:pStyle w:val="Bezodstpw"/>
              <w:jc w:val="center"/>
              <w:rPr>
                <w:rFonts w:ascii="Times New Roman" w:eastAsia="Courier New" w:hAnsi="Times New Roman"/>
                <w:sz w:val="16"/>
                <w:szCs w:val="16"/>
                <w:lang w:eastAsia="pl-PL"/>
              </w:rPr>
            </w:pPr>
          </w:p>
          <w:p w14:paraId="2DA273EA" w14:textId="77777777" w:rsidR="007857B7" w:rsidRPr="00D40102" w:rsidRDefault="007857B7" w:rsidP="002D7775">
            <w:pPr>
              <w:pStyle w:val="Bezodstpw"/>
              <w:jc w:val="center"/>
              <w:rPr>
                <w:rFonts w:ascii="Times New Roman" w:eastAsia="Courier New" w:hAnsi="Times New Roman"/>
                <w:sz w:val="16"/>
                <w:szCs w:val="16"/>
                <w:lang w:eastAsia="pl-PL"/>
              </w:rPr>
            </w:pPr>
          </w:p>
          <w:p w14:paraId="4C459779" w14:textId="77777777" w:rsidR="007857B7" w:rsidRPr="00D40102" w:rsidRDefault="007857B7" w:rsidP="002D7775">
            <w:pPr>
              <w:pStyle w:val="Bezodstpw"/>
              <w:jc w:val="center"/>
              <w:rPr>
                <w:rFonts w:ascii="Times New Roman" w:eastAsia="Courier New" w:hAnsi="Times New Roman"/>
                <w:sz w:val="16"/>
                <w:szCs w:val="16"/>
                <w:lang w:eastAsia="pl-PL"/>
              </w:rPr>
            </w:pPr>
          </w:p>
          <w:p w14:paraId="24D0D107" w14:textId="77777777" w:rsidR="007857B7" w:rsidRPr="00D40102" w:rsidRDefault="007857B7" w:rsidP="002D7775">
            <w:pPr>
              <w:pStyle w:val="Bezodstpw"/>
              <w:jc w:val="center"/>
              <w:rPr>
                <w:rFonts w:ascii="Times New Roman" w:eastAsia="Courier New" w:hAnsi="Times New Roman"/>
                <w:sz w:val="16"/>
                <w:szCs w:val="16"/>
                <w:lang w:eastAsia="pl-PL"/>
              </w:rPr>
            </w:pPr>
          </w:p>
          <w:p w14:paraId="79EFCBBC" w14:textId="77777777" w:rsidR="007857B7" w:rsidRPr="00D40102" w:rsidRDefault="007857B7" w:rsidP="002D7775">
            <w:pPr>
              <w:pStyle w:val="Bezodstpw"/>
              <w:jc w:val="center"/>
              <w:rPr>
                <w:rFonts w:ascii="Times New Roman" w:eastAsia="Courier New" w:hAnsi="Times New Roman"/>
                <w:sz w:val="16"/>
                <w:szCs w:val="16"/>
                <w:lang w:eastAsia="pl-PL"/>
              </w:rPr>
            </w:pPr>
          </w:p>
          <w:p w14:paraId="7F67F576" w14:textId="77777777" w:rsidR="007857B7" w:rsidRPr="00D40102" w:rsidRDefault="007857B7" w:rsidP="002D7775">
            <w:pPr>
              <w:pStyle w:val="Bezodstpw"/>
              <w:jc w:val="center"/>
              <w:rPr>
                <w:rFonts w:ascii="Times New Roman" w:eastAsia="Courier New" w:hAnsi="Times New Roman"/>
                <w:sz w:val="16"/>
                <w:szCs w:val="16"/>
                <w:lang w:eastAsia="pl-PL"/>
              </w:rPr>
            </w:pPr>
          </w:p>
          <w:p w14:paraId="5240ADF9" w14:textId="77777777" w:rsidR="007857B7" w:rsidRPr="00D40102" w:rsidRDefault="007857B7" w:rsidP="002D7775">
            <w:pPr>
              <w:pStyle w:val="Bezodstpw"/>
              <w:jc w:val="center"/>
              <w:rPr>
                <w:rFonts w:ascii="Times New Roman" w:eastAsia="Courier New" w:hAnsi="Times New Roman"/>
                <w:sz w:val="16"/>
                <w:szCs w:val="16"/>
                <w:lang w:eastAsia="pl-PL"/>
              </w:rPr>
            </w:pPr>
          </w:p>
          <w:p w14:paraId="165EF7E9" w14:textId="77777777" w:rsidR="007857B7" w:rsidRPr="00D40102" w:rsidRDefault="007857B7" w:rsidP="002D7775">
            <w:pPr>
              <w:pStyle w:val="Bezodstpw"/>
              <w:jc w:val="center"/>
              <w:rPr>
                <w:rFonts w:ascii="Times New Roman" w:eastAsia="Courier New" w:hAnsi="Times New Roman"/>
                <w:sz w:val="16"/>
                <w:szCs w:val="16"/>
                <w:lang w:eastAsia="pl-PL"/>
              </w:rPr>
            </w:pPr>
          </w:p>
          <w:p w14:paraId="1B1C9F31" w14:textId="77777777" w:rsidR="003301BD" w:rsidRPr="00D40102" w:rsidRDefault="003301BD" w:rsidP="002D7775">
            <w:pPr>
              <w:pStyle w:val="Bezodstpw"/>
              <w:jc w:val="center"/>
              <w:rPr>
                <w:rFonts w:ascii="Times New Roman" w:eastAsia="Courier New" w:hAnsi="Times New Roman"/>
                <w:sz w:val="16"/>
                <w:szCs w:val="16"/>
                <w:lang w:eastAsia="pl-PL"/>
              </w:rPr>
            </w:pPr>
          </w:p>
          <w:p w14:paraId="2F214EC4" w14:textId="77777777" w:rsidR="003301BD" w:rsidRPr="00D40102" w:rsidRDefault="003301BD" w:rsidP="003301BD">
            <w:pPr>
              <w:pStyle w:val="Bezodstpw"/>
              <w:jc w:val="center"/>
              <w:rPr>
                <w:rFonts w:ascii="Times New Roman" w:eastAsia="Courier New" w:hAnsi="Times New Roman"/>
                <w:sz w:val="16"/>
                <w:szCs w:val="16"/>
                <w:lang w:eastAsia="pl-PL"/>
              </w:rPr>
            </w:pPr>
            <w:r w:rsidRPr="00D40102">
              <w:rPr>
                <w:rFonts w:ascii="Times New Roman" w:eastAsia="Courier New" w:hAnsi="Times New Roman"/>
                <w:sz w:val="16"/>
                <w:szCs w:val="16"/>
                <w:lang w:eastAsia="pl-PL"/>
              </w:rPr>
              <w:t>Wykonawca otrzyma:</w:t>
            </w:r>
          </w:p>
          <w:p w14:paraId="76AF4D88" w14:textId="2BD782D5" w:rsidR="003301BD" w:rsidRPr="00D40102" w:rsidRDefault="003301BD" w:rsidP="003301BD">
            <w:pPr>
              <w:pStyle w:val="Bezodstpw"/>
              <w:jc w:val="center"/>
              <w:rPr>
                <w:rFonts w:ascii="Times New Roman" w:eastAsia="Courier New" w:hAnsi="Times New Roman"/>
                <w:sz w:val="16"/>
                <w:szCs w:val="16"/>
                <w:lang w:eastAsia="pl-PL"/>
              </w:rPr>
            </w:pPr>
            <w:r w:rsidRPr="00D40102">
              <w:rPr>
                <w:rFonts w:ascii="Times New Roman" w:eastAsia="Courier New" w:hAnsi="Times New Roman"/>
                <w:sz w:val="16"/>
                <w:szCs w:val="16"/>
                <w:lang w:eastAsia="pl-PL"/>
              </w:rPr>
              <w:t xml:space="preserve">- za każdą wskazaną </w:t>
            </w:r>
            <w:r w:rsidRPr="00D40102">
              <w:rPr>
                <w:rFonts w:ascii="Times New Roman" w:eastAsia="Courier New" w:hAnsi="Times New Roman"/>
                <w:sz w:val="16"/>
                <w:szCs w:val="16"/>
                <w:lang w:eastAsia="pl-PL"/>
              </w:rPr>
              <w:br/>
              <w:t>i wykonaną dokumentację spełniająca warunek  Zamawiającego  - 8 pkt.</w:t>
            </w:r>
          </w:p>
          <w:p w14:paraId="7777B7D1" w14:textId="77777777" w:rsidR="003301BD" w:rsidRPr="00D40102" w:rsidRDefault="003301BD" w:rsidP="002D7775">
            <w:pPr>
              <w:pStyle w:val="Bezodstpw"/>
              <w:jc w:val="center"/>
              <w:rPr>
                <w:rFonts w:ascii="Times New Roman" w:eastAsia="Courier New" w:hAnsi="Times New Roman"/>
                <w:sz w:val="16"/>
                <w:szCs w:val="16"/>
                <w:lang w:eastAsia="pl-PL"/>
              </w:rPr>
            </w:pPr>
          </w:p>
          <w:p w14:paraId="42524C1F" w14:textId="77777777" w:rsidR="003301BD" w:rsidRPr="00D40102" w:rsidRDefault="003301BD" w:rsidP="002D7775">
            <w:pPr>
              <w:pStyle w:val="Bezodstpw"/>
              <w:jc w:val="center"/>
              <w:rPr>
                <w:rFonts w:ascii="Times New Roman" w:eastAsia="Courier New" w:hAnsi="Times New Roman"/>
                <w:sz w:val="16"/>
                <w:szCs w:val="16"/>
                <w:lang w:eastAsia="pl-PL"/>
              </w:rPr>
            </w:pPr>
          </w:p>
          <w:p w14:paraId="145E0AD5" w14:textId="77777777" w:rsidR="003301BD" w:rsidRPr="00D40102" w:rsidRDefault="003301BD" w:rsidP="002D7775">
            <w:pPr>
              <w:pStyle w:val="Bezodstpw"/>
              <w:jc w:val="center"/>
              <w:rPr>
                <w:rFonts w:ascii="Times New Roman" w:eastAsia="Courier New" w:hAnsi="Times New Roman"/>
                <w:sz w:val="16"/>
                <w:szCs w:val="16"/>
                <w:lang w:eastAsia="pl-PL"/>
              </w:rPr>
            </w:pPr>
          </w:p>
          <w:p w14:paraId="7CE92DE3" w14:textId="77777777" w:rsidR="003301BD" w:rsidRPr="00D40102" w:rsidRDefault="003301BD" w:rsidP="002D7775">
            <w:pPr>
              <w:pStyle w:val="Bezodstpw"/>
              <w:jc w:val="center"/>
              <w:rPr>
                <w:rFonts w:ascii="Times New Roman" w:eastAsia="Courier New" w:hAnsi="Times New Roman"/>
                <w:sz w:val="16"/>
                <w:szCs w:val="16"/>
                <w:lang w:eastAsia="pl-PL"/>
              </w:rPr>
            </w:pPr>
          </w:p>
          <w:p w14:paraId="03C2602B" w14:textId="7CEF32A8" w:rsidR="007857B7" w:rsidRPr="00D40102" w:rsidRDefault="007857B7" w:rsidP="002D7775">
            <w:pPr>
              <w:pStyle w:val="Bezodstpw"/>
              <w:jc w:val="center"/>
              <w:rPr>
                <w:rFonts w:ascii="Times New Roman" w:eastAsia="Courier New" w:hAnsi="Times New Roman"/>
                <w:sz w:val="16"/>
                <w:szCs w:val="16"/>
                <w:lang w:eastAsia="pl-PL"/>
              </w:rPr>
            </w:pPr>
          </w:p>
        </w:tc>
      </w:tr>
      <w:tr w:rsidR="007857B7" w:rsidRPr="00D40102" w14:paraId="7DB7BFDB"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5E39B3A8" w14:textId="77777777" w:rsidR="007857B7" w:rsidRPr="00D40102" w:rsidRDefault="007857B7" w:rsidP="002D7775">
            <w:pPr>
              <w:pStyle w:val="TableContents"/>
              <w:jc w:val="both"/>
              <w:rPr>
                <w:rFonts w:eastAsia="Courier New"/>
                <w:kern w:val="0"/>
                <w:sz w:val="16"/>
                <w:szCs w:val="16"/>
                <w:lang w:eastAsia="pl-PL"/>
              </w:rPr>
            </w:pPr>
            <w:r w:rsidRPr="00D40102">
              <w:rPr>
                <w:rFonts w:eastAsia="Courier New"/>
                <w:kern w:val="0"/>
                <w:sz w:val="16"/>
                <w:szCs w:val="16"/>
                <w:lang w:eastAsia="pl-PL"/>
              </w:rPr>
              <w:t>2.</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66AE1895" w14:textId="77777777" w:rsidR="007857B7" w:rsidRPr="00D40102" w:rsidRDefault="007857B7" w:rsidP="002D7775">
            <w:pPr>
              <w:pStyle w:val="TableContents"/>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3FF20331" w14:textId="77777777" w:rsidR="007857B7" w:rsidRPr="00D40102" w:rsidRDefault="007857B7" w:rsidP="002D7775">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0CD785F4" w14:textId="3610F9F0" w:rsidR="007857B7" w:rsidRPr="00D40102" w:rsidRDefault="007857B7" w:rsidP="002D7775">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3C5FF013" w14:textId="660155CA" w:rsidR="007857B7" w:rsidRPr="00D40102" w:rsidRDefault="007857B7" w:rsidP="002D7775">
            <w:pPr>
              <w:tabs>
                <w:tab w:val="left" w:pos="60"/>
              </w:tabs>
              <w:rPr>
                <w:rFonts w:eastAsia="Symbol"/>
                <w:sz w:val="16"/>
                <w:szCs w:val="16"/>
              </w:rPr>
            </w:pPr>
            <w:r w:rsidRPr="00D40102">
              <w:rPr>
                <w:rFonts w:eastAsia="Symbol"/>
                <w:sz w:val="16"/>
                <w:szCs w:val="16"/>
              </w:rPr>
              <w:t>- rozbudowę i/lub</w:t>
            </w:r>
            <w:r w:rsidR="00D45334" w:rsidRPr="00D40102">
              <w:rPr>
                <w:rFonts w:eastAsia="Symbol"/>
                <w:sz w:val="16"/>
                <w:szCs w:val="16"/>
              </w:rPr>
              <w:t xml:space="preserve"> </w:t>
            </w:r>
            <w:r w:rsidRPr="00D40102">
              <w:rPr>
                <w:rFonts w:eastAsia="Symbol"/>
                <w:sz w:val="16"/>
                <w:szCs w:val="16"/>
              </w:rPr>
              <w:t>przebudowę *</w:t>
            </w:r>
          </w:p>
          <w:p w14:paraId="4789E91C" w14:textId="77777777" w:rsidR="007857B7" w:rsidRPr="00D40102" w:rsidRDefault="007857B7" w:rsidP="002D7775">
            <w:pPr>
              <w:tabs>
                <w:tab w:val="left" w:pos="60"/>
              </w:tabs>
              <w:rPr>
                <w:sz w:val="16"/>
                <w:szCs w:val="16"/>
              </w:rPr>
            </w:pPr>
            <w:r w:rsidRPr="00D40102">
              <w:rPr>
                <w:sz w:val="16"/>
                <w:szCs w:val="16"/>
              </w:rPr>
              <w:t xml:space="preserve">infrastruktury drogowej: </w:t>
            </w:r>
          </w:p>
          <w:p w14:paraId="57F3BA8C" w14:textId="0C5E2E9F" w:rsidR="007857B7" w:rsidRPr="00D40102" w:rsidRDefault="007857B7" w:rsidP="002D7775">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t xml:space="preserve"> </w:t>
            </w:r>
            <w:r w:rsidRPr="00D40102">
              <w:rPr>
                <w:sz w:val="16"/>
                <w:szCs w:val="16"/>
              </w:rPr>
              <w:br/>
              <w:t>o długości:</w:t>
            </w:r>
          </w:p>
          <w:p w14:paraId="3C48602E" w14:textId="77777777" w:rsidR="007857B7" w:rsidRPr="00D40102" w:rsidRDefault="007857B7" w:rsidP="002D7775">
            <w:pPr>
              <w:tabs>
                <w:tab w:val="left" w:pos="60"/>
              </w:tabs>
              <w:rPr>
                <w:sz w:val="16"/>
                <w:szCs w:val="16"/>
              </w:rPr>
            </w:pPr>
          </w:p>
          <w:p w14:paraId="3F9E9DF3" w14:textId="77777777" w:rsidR="007857B7" w:rsidRPr="00D40102" w:rsidRDefault="007857B7" w:rsidP="002D7775">
            <w:pPr>
              <w:tabs>
                <w:tab w:val="left" w:pos="60"/>
              </w:tabs>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431E59EE" w14:textId="77777777" w:rsidR="007857B7" w:rsidRPr="00D40102" w:rsidRDefault="007857B7" w:rsidP="002D7775">
            <w:pPr>
              <w:pStyle w:val="TableContents"/>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6CD374" w14:textId="77777777" w:rsidR="007857B7" w:rsidRPr="00D40102" w:rsidRDefault="007857B7" w:rsidP="002D7775">
            <w:pPr>
              <w:pStyle w:val="TableContents"/>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2FF8FABC" w14:textId="77777777" w:rsidR="007857B7" w:rsidRPr="00D40102" w:rsidRDefault="007857B7" w:rsidP="002D7775">
            <w:pPr>
              <w:pStyle w:val="TableContents"/>
              <w:jc w:val="center"/>
              <w:rPr>
                <w:rFonts w:eastAsia="Courier New"/>
                <w:kern w:val="0"/>
                <w:sz w:val="16"/>
                <w:szCs w:val="16"/>
                <w:lang w:eastAsia="pl-PL"/>
              </w:rPr>
            </w:pPr>
          </w:p>
        </w:tc>
      </w:tr>
      <w:tr w:rsidR="007857B7" w:rsidRPr="00D40102" w14:paraId="101F28BF"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D48324B" w14:textId="77777777" w:rsidR="007857B7" w:rsidRPr="00D40102" w:rsidRDefault="007857B7" w:rsidP="002D7775">
            <w:pPr>
              <w:pStyle w:val="TableContents"/>
              <w:jc w:val="both"/>
              <w:rPr>
                <w:rFonts w:eastAsia="Courier New"/>
                <w:kern w:val="0"/>
                <w:sz w:val="16"/>
                <w:szCs w:val="16"/>
                <w:lang w:eastAsia="pl-PL"/>
              </w:rPr>
            </w:pPr>
            <w:r w:rsidRPr="00D40102">
              <w:rPr>
                <w:rFonts w:eastAsia="Courier New"/>
                <w:kern w:val="0"/>
                <w:sz w:val="16"/>
                <w:szCs w:val="16"/>
                <w:lang w:eastAsia="pl-PL"/>
              </w:rPr>
              <w:t>3.</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25BE12EE" w14:textId="77777777" w:rsidR="007857B7" w:rsidRPr="00D40102" w:rsidRDefault="007857B7" w:rsidP="002D7775">
            <w:pPr>
              <w:pStyle w:val="TableContents"/>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07E90A55" w14:textId="77777777" w:rsidR="007857B7" w:rsidRPr="00D40102" w:rsidRDefault="007857B7" w:rsidP="002D7775">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733EB41F" w14:textId="6ED1FB4C" w:rsidR="007857B7" w:rsidRPr="00D40102" w:rsidRDefault="007857B7" w:rsidP="002D7775">
            <w:pPr>
              <w:tabs>
                <w:tab w:val="left" w:pos="60"/>
              </w:tabs>
              <w:rPr>
                <w:rFonts w:eastAsia="Symbol"/>
                <w:sz w:val="16"/>
                <w:szCs w:val="16"/>
              </w:rPr>
            </w:pPr>
            <w:r w:rsidRPr="00D40102">
              <w:rPr>
                <w:bCs/>
                <w:sz w:val="16"/>
                <w:szCs w:val="16"/>
              </w:rPr>
              <w:t xml:space="preserve">- </w:t>
            </w:r>
            <w:r w:rsidRPr="00D40102">
              <w:rPr>
                <w:rFonts w:eastAsia="Symbol"/>
                <w:sz w:val="16"/>
                <w:szCs w:val="16"/>
              </w:rPr>
              <w:t>budowę i/lub</w:t>
            </w:r>
            <w:r w:rsidR="00D45334" w:rsidRPr="00D40102">
              <w:rPr>
                <w:rFonts w:eastAsia="Symbol"/>
                <w:sz w:val="16"/>
                <w:szCs w:val="16"/>
              </w:rPr>
              <w:t xml:space="preserve"> </w:t>
            </w:r>
            <w:r w:rsidRPr="00D40102">
              <w:rPr>
                <w:rFonts w:eastAsia="Symbol"/>
                <w:sz w:val="16"/>
                <w:szCs w:val="16"/>
              </w:rPr>
              <w:t xml:space="preserve">odbudowę i/lub </w:t>
            </w:r>
          </w:p>
          <w:p w14:paraId="232D6015" w14:textId="5E013D3D" w:rsidR="007857B7" w:rsidRPr="00D40102" w:rsidRDefault="007857B7" w:rsidP="002D7775">
            <w:pPr>
              <w:tabs>
                <w:tab w:val="left" w:pos="60"/>
              </w:tabs>
              <w:rPr>
                <w:rFonts w:eastAsia="Symbol"/>
                <w:sz w:val="16"/>
                <w:szCs w:val="16"/>
              </w:rPr>
            </w:pPr>
            <w:r w:rsidRPr="00D40102">
              <w:rPr>
                <w:rFonts w:eastAsia="Symbol"/>
                <w:sz w:val="16"/>
                <w:szCs w:val="16"/>
              </w:rPr>
              <w:t>rozbudowę i/lub</w:t>
            </w:r>
            <w:r w:rsidR="00D45334" w:rsidRPr="00D40102">
              <w:rPr>
                <w:rFonts w:eastAsia="Symbol"/>
                <w:sz w:val="16"/>
                <w:szCs w:val="16"/>
              </w:rPr>
              <w:t xml:space="preserve"> </w:t>
            </w:r>
            <w:r w:rsidRPr="00D40102">
              <w:rPr>
                <w:rFonts w:eastAsia="Symbol"/>
                <w:sz w:val="16"/>
                <w:szCs w:val="16"/>
              </w:rPr>
              <w:t>przebudowę *</w:t>
            </w:r>
          </w:p>
          <w:p w14:paraId="1ECBC41F" w14:textId="77777777" w:rsidR="007857B7" w:rsidRPr="00D40102" w:rsidRDefault="007857B7" w:rsidP="002D7775">
            <w:pPr>
              <w:tabs>
                <w:tab w:val="left" w:pos="60"/>
              </w:tabs>
              <w:rPr>
                <w:sz w:val="16"/>
                <w:szCs w:val="16"/>
              </w:rPr>
            </w:pPr>
            <w:r w:rsidRPr="00D40102">
              <w:rPr>
                <w:sz w:val="16"/>
                <w:szCs w:val="16"/>
              </w:rPr>
              <w:t xml:space="preserve">infrastruktury drogowej: </w:t>
            </w:r>
          </w:p>
          <w:p w14:paraId="52D7FEEF" w14:textId="2DE37CFF" w:rsidR="007857B7" w:rsidRPr="00D40102" w:rsidRDefault="007857B7" w:rsidP="002D7775">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t xml:space="preserve"> </w:t>
            </w:r>
            <w:r w:rsidRPr="00D40102">
              <w:rPr>
                <w:sz w:val="16"/>
                <w:szCs w:val="16"/>
              </w:rPr>
              <w:br/>
              <w:t>o długości:</w:t>
            </w:r>
          </w:p>
          <w:p w14:paraId="435BF5FC" w14:textId="77777777" w:rsidR="007857B7" w:rsidRPr="00D40102" w:rsidRDefault="007857B7" w:rsidP="002D7775">
            <w:pPr>
              <w:tabs>
                <w:tab w:val="left" w:pos="60"/>
              </w:tabs>
              <w:rPr>
                <w:sz w:val="16"/>
                <w:szCs w:val="16"/>
              </w:rPr>
            </w:pPr>
          </w:p>
          <w:p w14:paraId="39F89240" w14:textId="77777777" w:rsidR="007857B7" w:rsidRPr="00D40102" w:rsidRDefault="007857B7" w:rsidP="002D7775">
            <w:pPr>
              <w:tabs>
                <w:tab w:val="left" w:pos="60"/>
              </w:tabs>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100F6297" w14:textId="77777777" w:rsidR="007857B7" w:rsidRPr="00D40102" w:rsidRDefault="007857B7" w:rsidP="002D7775">
            <w:pPr>
              <w:pStyle w:val="TableContents"/>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45FD51" w14:textId="77777777" w:rsidR="007857B7" w:rsidRPr="00D40102" w:rsidRDefault="007857B7" w:rsidP="002D7775">
            <w:pPr>
              <w:pStyle w:val="TableContents"/>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4D13EAAF" w14:textId="77777777" w:rsidR="007857B7" w:rsidRPr="00D40102" w:rsidRDefault="007857B7" w:rsidP="002D7775">
            <w:pPr>
              <w:pStyle w:val="TableContents"/>
              <w:jc w:val="center"/>
              <w:rPr>
                <w:rFonts w:eastAsia="Courier New"/>
                <w:kern w:val="0"/>
                <w:sz w:val="16"/>
                <w:szCs w:val="16"/>
                <w:lang w:eastAsia="pl-PL"/>
              </w:rPr>
            </w:pPr>
          </w:p>
        </w:tc>
      </w:tr>
      <w:tr w:rsidR="007857B7" w:rsidRPr="00D40102" w14:paraId="2E98F4B5"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166AF3D1" w14:textId="77777777" w:rsidR="007857B7" w:rsidRPr="00D40102" w:rsidRDefault="007857B7" w:rsidP="002D7775">
            <w:pPr>
              <w:pStyle w:val="TableContents"/>
              <w:jc w:val="both"/>
              <w:rPr>
                <w:rFonts w:eastAsia="Courier New"/>
                <w:kern w:val="0"/>
                <w:sz w:val="16"/>
                <w:szCs w:val="16"/>
                <w:lang w:eastAsia="pl-PL"/>
              </w:rPr>
            </w:pPr>
            <w:r w:rsidRPr="00D40102">
              <w:rPr>
                <w:rFonts w:eastAsia="Courier New"/>
                <w:kern w:val="0"/>
                <w:sz w:val="16"/>
                <w:szCs w:val="16"/>
                <w:lang w:eastAsia="pl-PL"/>
              </w:rPr>
              <w:t>4.</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201856E5" w14:textId="77777777" w:rsidR="007857B7" w:rsidRPr="00D40102" w:rsidRDefault="007857B7" w:rsidP="002D7775">
            <w:pPr>
              <w:pStyle w:val="TableContents"/>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60CA4AFC" w14:textId="77777777" w:rsidR="007857B7" w:rsidRPr="00D40102" w:rsidRDefault="007857B7" w:rsidP="002D7775">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0CF80E01" w14:textId="49CC0F47" w:rsidR="007857B7" w:rsidRPr="00D40102" w:rsidRDefault="007857B7" w:rsidP="002D7775">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18E4EB44" w14:textId="727247BE" w:rsidR="007857B7" w:rsidRPr="00D40102" w:rsidRDefault="007857B7" w:rsidP="002D7775">
            <w:pPr>
              <w:tabs>
                <w:tab w:val="left" w:pos="60"/>
              </w:tabs>
              <w:rPr>
                <w:rFonts w:eastAsia="Symbol"/>
                <w:sz w:val="16"/>
                <w:szCs w:val="16"/>
              </w:rPr>
            </w:pPr>
            <w:r w:rsidRPr="00D40102">
              <w:rPr>
                <w:rFonts w:eastAsia="Symbol"/>
                <w:sz w:val="16"/>
                <w:szCs w:val="16"/>
              </w:rPr>
              <w:t>- rozbudowę i/lub</w:t>
            </w:r>
            <w:r w:rsidR="00D45334" w:rsidRPr="00D40102">
              <w:rPr>
                <w:rFonts w:eastAsia="Symbol"/>
                <w:sz w:val="16"/>
                <w:szCs w:val="16"/>
              </w:rPr>
              <w:t xml:space="preserve"> </w:t>
            </w:r>
            <w:r w:rsidRPr="00D40102">
              <w:rPr>
                <w:rFonts w:eastAsia="Symbol"/>
                <w:sz w:val="16"/>
                <w:szCs w:val="16"/>
              </w:rPr>
              <w:t>przebudowę *</w:t>
            </w:r>
          </w:p>
          <w:p w14:paraId="212243EE" w14:textId="77777777" w:rsidR="007857B7" w:rsidRPr="00D40102" w:rsidRDefault="007857B7" w:rsidP="002D7775">
            <w:pPr>
              <w:tabs>
                <w:tab w:val="left" w:pos="60"/>
              </w:tabs>
              <w:rPr>
                <w:sz w:val="16"/>
                <w:szCs w:val="16"/>
              </w:rPr>
            </w:pPr>
            <w:r w:rsidRPr="00D40102">
              <w:rPr>
                <w:sz w:val="16"/>
                <w:szCs w:val="16"/>
              </w:rPr>
              <w:t xml:space="preserve">infrastruktury drogowej: </w:t>
            </w:r>
          </w:p>
          <w:p w14:paraId="68399D86" w14:textId="3C949B1F" w:rsidR="007857B7" w:rsidRPr="00D40102" w:rsidRDefault="007857B7" w:rsidP="002D7775">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br/>
              <w:t>o długości:</w:t>
            </w:r>
          </w:p>
          <w:p w14:paraId="055D1319" w14:textId="77777777" w:rsidR="007857B7" w:rsidRPr="00D40102" w:rsidRDefault="007857B7" w:rsidP="002D7775">
            <w:pPr>
              <w:tabs>
                <w:tab w:val="left" w:pos="60"/>
              </w:tabs>
              <w:rPr>
                <w:sz w:val="16"/>
                <w:szCs w:val="16"/>
              </w:rPr>
            </w:pPr>
          </w:p>
          <w:p w14:paraId="5EB24B65" w14:textId="77777777" w:rsidR="007857B7" w:rsidRPr="00D40102" w:rsidRDefault="007857B7" w:rsidP="002D7775">
            <w:pPr>
              <w:tabs>
                <w:tab w:val="left" w:pos="60"/>
              </w:tabs>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79034D0F" w14:textId="77777777" w:rsidR="007857B7" w:rsidRPr="00D40102" w:rsidRDefault="007857B7" w:rsidP="002D7775">
            <w:pPr>
              <w:pStyle w:val="TableContents"/>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B043D2" w14:textId="77777777" w:rsidR="007857B7" w:rsidRPr="00D40102" w:rsidRDefault="007857B7" w:rsidP="002D7775">
            <w:pPr>
              <w:pStyle w:val="TableContents"/>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1B267D13" w14:textId="77777777" w:rsidR="007857B7" w:rsidRPr="00D40102" w:rsidRDefault="007857B7" w:rsidP="002D7775">
            <w:pPr>
              <w:pStyle w:val="TableContents"/>
              <w:jc w:val="center"/>
              <w:rPr>
                <w:rFonts w:eastAsia="Courier New"/>
                <w:kern w:val="0"/>
                <w:sz w:val="16"/>
                <w:szCs w:val="16"/>
                <w:lang w:eastAsia="pl-PL"/>
              </w:rPr>
            </w:pPr>
          </w:p>
        </w:tc>
      </w:tr>
      <w:tr w:rsidR="007857B7" w:rsidRPr="00D40102" w14:paraId="6890FF5A"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CF07D13" w14:textId="77777777" w:rsidR="007857B7" w:rsidRPr="00D40102" w:rsidRDefault="007857B7" w:rsidP="002D7775">
            <w:pPr>
              <w:pStyle w:val="TableContents"/>
              <w:jc w:val="both"/>
              <w:rPr>
                <w:rFonts w:eastAsia="Courier New"/>
                <w:kern w:val="0"/>
                <w:sz w:val="16"/>
                <w:szCs w:val="16"/>
                <w:lang w:eastAsia="pl-PL"/>
              </w:rPr>
            </w:pPr>
            <w:r w:rsidRPr="00D40102">
              <w:rPr>
                <w:rFonts w:eastAsia="Courier New"/>
                <w:kern w:val="0"/>
                <w:sz w:val="16"/>
                <w:szCs w:val="16"/>
                <w:lang w:eastAsia="pl-PL"/>
              </w:rPr>
              <w:t>5.</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70FB1A04" w14:textId="77777777" w:rsidR="007857B7" w:rsidRPr="00D40102" w:rsidRDefault="007857B7" w:rsidP="002D7775">
            <w:pPr>
              <w:pStyle w:val="TableContents"/>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6C21FCAB" w14:textId="77777777" w:rsidR="007857B7" w:rsidRPr="00D40102" w:rsidRDefault="007857B7" w:rsidP="002D7775">
            <w:pPr>
              <w:tabs>
                <w:tab w:val="left" w:pos="60"/>
              </w:tabs>
              <w:rPr>
                <w:bCs/>
                <w:sz w:val="16"/>
                <w:szCs w:val="16"/>
              </w:rPr>
            </w:pPr>
            <w:r w:rsidRPr="00D40102">
              <w:rPr>
                <w:rFonts w:eastAsia="Courier New"/>
                <w:sz w:val="16"/>
                <w:szCs w:val="16"/>
              </w:rPr>
              <w:t xml:space="preserve">Wykonana dokumentacja </w:t>
            </w:r>
            <w:r w:rsidRPr="00D40102">
              <w:rPr>
                <w:rFonts w:eastAsia="Courier New"/>
                <w:sz w:val="16"/>
                <w:szCs w:val="16"/>
              </w:rPr>
              <w:lastRenderedPageBreak/>
              <w:t xml:space="preserve">projektowa budowlano-wykonawcza, </w:t>
            </w:r>
            <w:r w:rsidRPr="00D40102">
              <w:rPr>
                <w:bCs/>
                <w:sz w:val="16"/>
                <w:szCs w:val="16"/>
              </w:rPr>
              <w:t>obejmowała:</w:t>
            </w:r>
          </w:p>
          <w:p w14:paraId="3282E198" w14:textId="3F212C07" w:rsidR="007857B7" w:rsidRPr="00D40102" w:rsidRDefault="007857B7" w:rsidP="002D7775">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67BDC304" w14:textId="21B45870" w:rsidR="007857B7" w:rsidRPr="00D40102" w:rsidRDefault="007857B7" w:rsidP="002D7775">
            <w:pPr>
              <w:tabs>
                <w:tab w:val="left" w:pos="60"/>
              </w:tabs>
              <w:rPr>
                <w:rFonts w:eastAsia="Symbol"/>
                <w:sz w:val="16"/>
                <w:szCs w:val="16"/>
              </w:rPr>
            </w:pPr>
            <w:r w:rsidRPr="00D40102">
              <w:rPr>
                <w:rFonts w:eastAsia="Symbol"/>
                <w:sz w:val="16"/>
                <w:szCs w:val="16"/>
              </w:rPr>
              <w:t>- rozbudowę i/lub</w:t>
            </w:r>
            <w:r w:rsidR="00D45334" w:rsidRPr="00D40102">
              <w:rPr>
                <w:rFonts w:eastAsia="Symbol"/>
                <w:sz w:val="16"/>
                <w:szCs w:val="16"/>
              </w:rPr>
              <w:t xml:space="preserve"> </w:t>
            </w:r>
            <w:r w:rsidRPr="00D40102">
              <w:rPr>
                <w:rFonts w:eastAsia="Symbol"/>
                <w:sz w:val="16"/>
                <w:szCs w:val="16"/>
              </w:rPr>
              <w:t>przebudowę *</w:t>
            </w:r>
          </w:p>
          <w:p w14:paraId="75EF6BB5" w14:textId="77777777" w:rsidR="007857B7" w:rsidRPr="00D40102" w:rsidRDefault="007857B7" w:rsidP="002D7775">
            <w:pPr>
              <w:tabs>
                <w:tab w:val="left" w:pos="60"/>
              </w:tabs>
              <w:rPr>
                <w:sz w:val="16"/>
                <w:szCs w:val="16"/>
              </w:rPr>
            </w:pPr>
            <w:r w:rsidRPr="00D40102">
              <w:rPr>
                <w:sz w:val="16"/>
                <w:szCs w:val="16"/>
              </w:rPr>
              <w:t xml:space="preserve">infrastruktury drogowej: </w:t>
            </w:r>
          </w:p>
          <w:p w14:paraId="14A90194" w14:textId="1938A256" w:rsidR="007857B7" w:rsidRPr="00D40102" w:rsidRDefault="007857B7" w:rsidP="002D7775">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t xml:space="preserve"> </w:t>
            </w:r>
            <w:r w:rsidRPr="00D40102">
              <w:rPr>
                <w:sz w:val="16"/>
                <w:szCs w:val="16"/>
              </w:rPr>
              <w:br/>
              <w:t>o długości:</w:t>
            </w:r>
          </w:p>
          <w:p w14:paraId="32AE395F" w14:textId="77777777" w:rsidR="007857B7" w:rsidRPr="00D40102" w:rsidRDefault="007857B7" w:rsidP="002D7775">
            <w:pPr>
              <w:tabs>
                <w:tab w:val="left" w:pos="60"/>
              </w:tabs>
              <w:rPr>
                <w:sz w:val="16"/>
                <w:szCs w:val="16"/>
              </w:rPr>
            </w:pPr>
          </w:p>
          <w:p w14:paraId="60DBCA9A" w14:textId="77777777" w:rsidR="007857B7" w:rsidRPr="00D40102" w:rsidRDefault="007857B7" w:rsidP="002D7775">
            <w:pPr>
              <w:tabs>
                <w:tab w:val="left" w:pos="60"/>
              </w:tabs>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6AF84EA8" w14:textId="77777777" w:rsidR="007857B7" w:rsidRPr="00D40102" w:rsidRDefault="007857B7" w:rsidP="002D7775">
            <w:pPr>
              <w:pStyle w:val="TableContents"/>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EE85A1" w14:textId="77777777" w:rsidR="007857B7" w:rsidRPr="00D40102" w:rsidRDefault="007857B7" w:rsidP="002D7775">
            <w:pPr>
              <w:pStyle w:val="TableContents"/>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23896268" w14:textId="77777777" w:rsidR="007857B7" w:rsidRPr="00D40102" w:rsidRDefault="007857B7" w:rsidP="002D7775">
            <w:pPr>
              <w:pStyle w:val="TableContents"/>
              <w:jc w:val="center"/>
              <w:rPr>
                <w:rFonts w:eastAsia="Courier New"/>
                <w:kern w:val="0"/>
                <w:sz w:val="16"/>
                <w:szCs w:val="16"/>
                <w:lang w:eastAsia="pl-PL"/>
              </w:rPr>
            </w:pPr>
          </w:p>
        </w:tc>
      </w:tr>
      <w:tr w:rsidR="007857B7" w:rsidRPr="00D40102" w14:paraId="4AEA7DFC"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1DA11C27" w14:textId="77777777" w:rsidR="007857B7" w:rsidRPr="00D40102" w:rsidRDefault="007857B7" w:rsidP="002D7775">
            <w:pPr>
              <w:pStyle w:val="TableContents"/>
              <w:jc w:val="both"/>
              <w:rPr>
                <w:rFonts w:eastAsia="Courier New"/>
                <w:kern w:val="0"/>
                <w:sz w:val="16"/>
                <w:szCs w:val="16"/>
                <w:lang w:eastAsia="pl-PL"/>
              </w:rPr>
            </w:pPr>
            <w:r w:rsidRPr="00D40102">
              <w:rPr>
                <w:rFonts w:eastAsia="Courier New"/>
                <w:kern w:val="0"/>
                <w:sz w:val="16"/>
                <w:szCs w:val="16"/>
                <w:lang w:eastAsia="pl-PL"/>
              </w:rPr>
              <w:t>6.</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48C1D2B1" w14:textId="77777777" w:rsidR="007857B7" w:rsidRPr="00D40102" w:rsidRDefault="007857B7" w:rsidP="002D7775">
            <w:pPr>
              <w:pStyle w:val="TableContents"/>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4EBCB7ED" w14:textId="77777777" w:rsidR="007857B7" w:rsidRPr="00D40102" w:rsidRDefault="007857B7" w:rsidP="002D7775">
            <w:pPr>
              <w:tabs>
                <w:tab w:val="left" w:pos="60"/>
              </w:tabs>
              <w:rPr>
                <w:rFonts w:eastAsia="Courier New"/>
                <w:sz w:val="14"/>
                <w:szCs w:val="14"/>
              </w:rPr>
            </w:pP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38E8E0F4" w14:textId="77777777" w:rsidR="007857B7" w:rsidRPr="00D40102" w:rsidRDefault="007857B7" w:rsidP="002D7775">
            <w:pPr>
              <w:pStyle w:val="TableContents"/>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0AD305" w14:textId="77777777" w:rsidR="007857B7" w:rsidRPr="00D40102" w:rsidRDefault="007857B7" w:rsidP="002D7775">
            <w:pPr>
              <w:pStyle w:val="TableContents"/>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0F4E539E" w14:textId="77777777" w:rsidR="007857B7" w:rsidRPr="00D40102" w:rsidRDefault="007857B7" w:rsidP="002D7775">
            <w:pPr>
              <w:pStyle w:val="TableContents"/>
              <w:jc w:val="center"/>
              <w:rPr>
                <w:rFonts w:eastAsia="Courier New"/>
                <w:kern w:val="0"/>
                <w:sz w:val="16"/>
                <w:szCs w:val="16"/>
                <w:lang w:eastAsia="pl-PL"/>
              </w:rPr>
            </w:pPr>
          </w:p>
        </w:tc>
      </w:tr>
      <w:tr w:rsidR="007857B7" w:rsidRPr="00D40102" w14:paraId="7B0648EE" w14:textId="77777777" w:rsidTr="007857B7">
        <w:trPr>
          <w:jc w:val="center"/>
        </w:trPr>
        <w:tc>
          <w:tcPr>
            <w:tcW w:w="507" w:type="dxa"/>
            <w:tcBorders>
              <w:left w:val="single" w:sz="2" w:space="0" w:color="000000"/>
            </w:tcBorders>
            <w:shd w:val="clear" w:color="auto" w:fill="auto"/>
            <w:tcMar>
              <w:top w:w="55" w:type="dxa"/>
              <w:left w:w="55" w:type="dxa"/>
              <w:bottom w:w="55" w:type="dxa"/>
              <w:right w:w="55" w:type="dxa"/>
            </w:tcMar>
          </w:tcPr>
          <w:p w14:paraId="20EFFF1F" w14:textId="77777777" w:rsidR="007857B7" w:rsidRPr="00D40102" w:rsidRDefault="007857B7" w:rsidP="002D7775">
            <w:pPr>
              <w:pStyle w:val="TableContents"/>
              <w:jc w:val="both"/>
              <w:rPr>
                <w:rFonts w:eastAsia="Courier New"/>
                <w:kern w:val="0"/>
                <w:sz w:val="16"/>
                <w:szCs w:val="16"/>
                <w:lang w:eastAsia="pl-PL"/>
              </w:rPr>
            </w:pPr>
            <w:r w:rsidRPr="00D40102">
              <w:rPr>
                <w:rFonts w:eastAsia="Courier New"/>
                <w:kern w:val="0"/>
                <w:sz w:val="16"/>
                <w:szCs w:val="16"/>
                <w:lang w:eastAsia="pl-PL"/>
              </w:rPr>
              <w:t>(…)</w:t>
            </w:r>
          </w:p>
        </w:tc>
        <w:tc>
          <w:tcPr>
            <w:tcW w:w="2325" w:type="dxa"/>
            <w:tcBorders>
              <w:left w:val="single" w:sz="2" w:space="0" w:color="000000"/>
            </w:tcBorders>
            <w:shd w:val="clear" w:color="auto" w:fill="auto"/>
            <w:tcMar>
              <w:top w:w="55" w:type="dxa"/>
              <w:left w:w="55" w:type="dxa"/>
              <w:bottom w:w="55" w:type="dxa"/>
              <w:right w:w="55" w:type="dxa"/>
            </w:tcMar>
          </w:tcPr>
          <w:p w14:paraId="321B022F" w14:textId="77777777" w:rsidR="007857B7" w:rsidRPr="00D40102" w:rsidRDefault="007857B7" w:rsidP="002D7775">
            <w:pPr>
              <w:pStyle w:val="TableContents"/>
              <w:jc w:val="both"/>
              <w:rPr>
                <w:rFonts w:eastAsia="Courier New"/>
                <w:kern w:val="0"/>
                <w:sz w:val="16"/>
                <w:szCs w:val="16"/>
                <w:lang w:eastAsia="pl-PL"/>
              </w:rPr>
            </w:pPr>
          </w:p>
        </w:tc>
        <w:tc>
          <w:tcPr>
            <w:tcW w:w="2268" w:type="dxa"/>
            <w:tcBorders>
              <w:left w:val="single" w:sz="2" w:space="0" w:color="000000"/>
            </w:tcBorders>
            <w:shd w:val="clear" w:color="auto" w:fill="auto"/>
            <w:tcMar>
              <w:top w:w="55" w:type="dxa"/>
              <w:left w:w="55" w:type="dxa"/>
              <w:bottom w:w="55" w:type="dxa"/>
              <w:right w:w="55" w:type="dxa"/>
            </w:tcMar>
          </w:tcPr>
          <w:p w14:paraId="512F8836" w14:textId="77777777" w:rsidR="007857B7" w:rsidRPr="00D40102" w:rsidRDefault="007857B7" w:rsidP="002D7775">
            <w:pPr>
              <w:tabs>
                <w:tab w:val="left" w:pos="60"/>
              </w:tabs>
              <w:rPr>
                <w:rFonts w:eastAsia="Courier New"/>
                <w:sz w:val="16"/>
                <w:szCs w:val="16"/>
              </w:rPr>
            </w:pPr>
          </w:p>
        </w:tc>
        <w:tc>
          <w:tcPr>
            <w:tcW w:w="1648" w:type="dxa"/>
            <w:tcBorders>
              <w:left w:val="single" w:sz="2" w:space="0" w:color="000000"/>
            </w:tcBorders>
            <w:shd w:val="clear" w:color="auto" w:fill="auto"/>
            <w:tcMar>
              <w:top w:w="55" w:type="dxa"/>
              <w:left w:w="55" w:type="dxa"/>
              <w:bottom w:w="55" w:type="dxa"/>
              <w:right w:w="55" w:type="dxa"/>
            </w:tcMar>
          </w:tcPr>
          <w:p w14:paraId="27894FDE" w14:textId="77777777" w:rsidR="007857B7" w:rsidRPr="00D40102" w:rsidRDefault="007857B7" w:rsidP="002D7775">
            <w:pPr>
              <w:pStyle w:val="TableContents"/>
              <w:jc w:val="both"/>
              <w:rPr>
                <w:rFonts w:eastAsia="Courier New"/>
                <w:kern w:val="0"/>
                <w:sz w:val="16"/>
                <w:szCs w:val="16"/>
                <w:lang w:eastAsia="pl-PL"/>
              </w:rPr>
            </w:pPr>
          </w:p>
        </w:tc>
        <w:tc>
          <w:tcPr>
            <w:tcW w:w="1701" w:type="dxa"/>
            <w:tcBorders>
              <w:left w:val="single" w:sz="2" w:space="0" w:color="000000"/>
              <w:right w:val="single" w:sz="2" w:space="0" w:color="000000"/>
            </w:tcBorders>
            <w:shd w:val="clear" w:color="auto" w:fill="auto"/>
            <w:tcMar>
              <w:top w:w="55" w:type="dxa"/>
              <w:left w:w="55" w:type="dxa"/>
              <w:bottom w:w="55" w:type="dxa"/>
              <w:right w:w="55" w:type="dxa"/>
            </w:tcMar>
          </w:tcPr>
          <w:p w14:paraId="59C9BFBA" w14:textId="77777777" w:rsidR="007857B7" w:rsidRPr="00D40102" w:rsidRDefault="007857B7" w:rsidP="002D7775">
            <w:pPr>
              <w:pStyle w:val="TableContents"/>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2BCD38BC" w14:textId="77777777" w:rsidR="007857B7" w:rsidRPr="00D40102" w:rsidRDefault="007857B7" w:rsidP="002D7775">
            <w:pPr>
              <w:pStyle w:val="TableContents"/>
              <w:jc w:val="both"/>
              <w:rPr>
                <w:rFonts w:eastAsia="Courier New"/>
                <w:kern w:val="0"/>
                <w:sz w:val="16"/>
                <w:szCs w:val="16"/>
                <w:lang w:eastAsia="pl-PL"/>
              </w:rPr>
            </w:pPr>
          </w:p>
        </w:tc>
      </w:tr>
      <w:tr w:rsidR="007857B7" w:rsidRPr="00D40102" w14:paraId="6314CCF1" w14:textId="77777777" w:rsidTr="007857B7">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B28BAFD" w14:textId="77777777" w:rsidR="007857B7" w:rsidRPr="00D40102" w:rsidRDefault="007857B7" w:rsidP="002D7775">
            <w:pPr>
              <w:pStyle w:val="TableContents"/>
              <w:jc w:val="both"/>
              <w:rPr>
                <w:rFonts w:eastAsia="Courier New"/>
                <w:kern w:val="0"/>
                <w:sz w:val="16"/>
                <w:szCs w:val="16"/>
                <w:highlight w:val="yellow"/>
                <w:lang w:eastAsia="pl-PL"/>
              </w:rPr>
            </w:pP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249A3E60" w14:textId="77777777" w:rsidR="007857B7" w:rsidRPr="00D40102" w:rsidRDefault="007857B7" w:rsidP="002D7775">
            <w:pPr>
              <w:pStyle w:val="TableContents"/>
              <w:jc w:val="both"/>
              <w:rPr>
                <w:rFonts w:eastAsia="Courier New"/>
                <w:kern w:val="0"/>
                <w:sz w:val="16"/>
                <w:szCs w:val="16"/>
                <w:highlight w:val="yellow"/>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4C57A0C5" w14:textId="77777777" w:rsidR="007857B7" w:rsidRPr="00D40102" w:rsidRDefault="007857B7" w:rsidP="002D7775">
            <w:pPr>
              <w:tabs>
                <w:tab w:val="left" w:pos="60"/>
              </w:tabs>
              <w:rPr>
                <w:rFonts w:eastAsia="Courier New"/>
                <w:sz w:val="16"/>
                <w:szCs w:val="16"/>
                <w:highlight w:val="yellow"/>
              </w:rPr>
            </w:pP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58BF92BC" w14:textId="77777777" w:rsidR="007857B7" w:rsidRPr="00D40102" w:rsidRDefault="007857B7" w:rsidP="002D7775">
            <w:pPr>
              <w:pStyle w:val="TableContents"/>
              <w:jc w:val="both"/>
              <w:rPr>
                <w:rFonts w:eastAsia="Courier New"/>
                <w:kern w:val="0"/>
                <w:sz w:val="16"/>
                <w:szCs w:val="16"/>
                <w:highlight w:val="yellow"/>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6D2916" w14:textId="77777777" w:rsidR="007857B7" w:rsidRPr="00D40102" w:rsidRDefault="007857B7" w:rsidP="002D7775">
            <w:pPr>
              <w:pStyle w:val="TableContents"/>
              <w:jc w:val="both"/>
              <w:rPr>
                <w:rFonts w:eastAsia="Courier New"/>
                <w:kern w:val="0"/>
                <w:sz w:val="16"/>
                <w:szCs w:val="16"/>
                <w:highlight w:val="yellow"/>
                <w:lang w:eastAsia="pl-PL"/>
              </w:rPr>
            </w:pPr>
          </w:p>
        </w:tc>
        <w:tc>
          <w:tcPr>
            <w:tcW w:w="1246" w:type="dxa"/>
            <w:tcBorders>
              <w:left w:val="single" w:sz="2" w:space="0" w:color="000000"/>
              <w:bottom w:val="single" w:sz="2" w:space="0" w:color="000000"/>
              <w:right w:val="single" w:sz="2" w:space="0" w:color="000000"/>
            </w:tcBorders>
          </w:tcPr>
          <w:p w14:paraId="1ECE1553" w14:textId="77777777" w:rsidR="007857B7" w:rsidRPr="00D40102" w:rsidRDefault="007857B7" w:rsidP="002D7775">
            <w:pPr>
              <w:pStyle w:val="TableContents"/>
              <w:jc w:val="both"/>
              <w:rPr>
                <w:rFonts w:eastAsia="Courier New"/>
                <w:kern w:val="0"/>
                <w:sz w:val="16"/>
                <w:szCs w:val="16"/>
                <w:highlight w:val="yellow"/>
                <w:lang w:eastAsia="pl-PL"/>
              </w:rPr>
            </w:pPr>
          </w:p>
        </w:tc>
      </w:tr>
    </w:tbl>
    <w:p w14:paraId="300737CE" w14:textId="77777777" w:rsidR="007857B7" w:rsidRPr="00D40102" w:rsidRDefault="007857B7" w:rsidP="002D7775">
      <w:pPr>
        <w:tabs>
          <w:tab w:val="left" w:pos="595"/>
        </w:tabs>
        <w:rPr>
          <w:rFonts w:eastAsia="Courier New"/>
          <w:sz w:val="16"/>
          <w:szCs w:val="16"/>
        </w:rPr>
      </w:pPr>
      <w:r w:rsidRPr="00D40102">
        <w:rPr>
          <w:rFonts w:eastAsia="Courier New"/>
          <w:sz w:val="16"/>
          <w:szCs w:val="16"/>
        </w:rPr>
        <w:t>*Wykonawca wykreśla niepotrzebne</w:t>
      </w:r>
    </w:p>
    <w:p w14:paraId="1FF4B626" w14:textId="77777777" w:rsidR="007857B7" w:rsidRPr="00D40102" w:rsidRDefault="007857B7" w:rsidP="002D7775">
      <w:pPr>
        <w:pStyle w:val="Akapitzlist"/>
        <w:tabs>
          <w:tab w:val="left" w:pos="595"/>
        </w:tabs>
        <w:ind w:left="340"/>
        <w:rPr>
          <w:rFonts w:eastAsia="Courier New"/>
          <w:sz w:val="16"/>
          <w:szCs w:val="16"/>
          <w:highlight w:val="yellow"/>
        </w:rPr>
      </w:pPr>
    </w:p>
    <w:p w14:paraId="09FCA141" w14:textId="466DB6F3" w:rsidR="007857B7" w:rsidRPr="00D40102" w:rsidRDefault="007857B7" w:rsidP="0089621A">
      <w:pPr>
        <w:pStyle w:val="Akapitzlist"/>
        <w:numPr>
          <w:ilvl w:val="0"/>
          <w:numId w:val="117"/>
        </w:numPr>
        <w:tabs>
          <w:tab w:val="left" w:pos="-50"/>
          <w:tab w:val="left" w:pos="670"/>
          <w:tab w:val="left" w:pos="745"/>
        </w:tabs>
        <w:suppressAutoHyphens/>
        <w:autoSpaceDN w:val="0"/>
        <w:jc w:val="both"/>
        <w:textAlignment w:val="baseline"/>
        <w:rPr>
          <w:rFonts w:eastAsia="Courier New"/>
        </w:rPr>
      </w:pPr>
      <w:r w:rsidRPr="00D40102">
        <w:rPr>
          <w:rFonts w:eastAsia="Courier New"/>
          <w:b/>
        </w:rPr>
        <w:t xml:space="preserve">Wadium w wysokości wskazanej w SIWZ dla </w:t>
      </w:r>
      <w:r w:rsidRPr="00D40102">
        <w:rPr>
          <w:b/>
          <w:sz w:val="22"/>
          <w:szCs w:val="22"/>
        </w:rPr>
        <w:t xml:space="preserve">- </w:t>
      </w:r>
      <w:r w:rsidRPr="00D40102">
        <w:rPr>
          <w:rFonts w:eastAsia="Arial"/>
          <w:b/>
          <w:sz w:val="22"/>
        </w:rPr>
        <w:t xml:space="preserve">Część nr </w:t>
      </w:r>
      <w:r w:rsidRPr="00D40102">
        <w:rPr>
          <w:rFonts w:eastAsia="Arial"/>
        </w:rPr>
        <w:sym w:font="Wingdings" w:char="F0A8"/>
      </w:r>
      <w:r w:rsidRPr="00D40102">
        <w:rPr>
          <w:rFonts w:eastAsia="Arial"/>
          <w:b/>
          <w:sz w:val="22"/>
        </w:rPr>
        <w:t xml:space="preserve"> </w:t>
      </w:r>
      <w:r w:rsidR="002D7775" w:rsidRPr="00D40102">
        <w:rPr>
          <w:rFonts w:eastAsia="Arial"/>
          <w:b/>
          <w:sz w:val="22"/>
        </w:rPr>
        <w:t>3</w:t>
      </w:r>
      <w:r w:rsidRPr="00D40102">
        <w:rPr>
          <w:rFonts w:eastAsia="Arial"/>
          <w:b/>
          <w:sz w:val="22"/>
        </w:rPr>
        <w:t>, z</w:t>
      </w:r>
      <w:r w:rsidRPr="00D40102">
        <w:rPr>
          <w:rFonts w:eastAsia="Courier New"/>
          <w:b/>
        </w:rPr>
        <w:t>ostało wniesione w dniu ………..…… r.</w:t>
      </w:r>
    </w:p>
    <w:p w14:paraId="3BC2FF19" w14:textId="77777777" w:rsidR="007857B7" w:rsidRPr="00D40102" w:rsidRDefault="007857B7" w:rsidP="002D7775">
      <w:pPr>
        <w:pStyle w:val="Akapitzlist"/>
        <w:autoSpaceDE w:val="0"/>
        <w:ind w:left="360"/>
        <w:rPr>
          <w:rFonts w:eastAsia="Courier New"/>
          <w:b/>
        </w:rPr>
      </w:pPr>
      <w:r w:rsidRPr="00D40102">
        <w:rPr>
          <w:rFonts w:eastAsia="Courier New"/>
          <w:b/>
        </w:rPr>
        <w:t>W formie:  …………………………………………………………………………………………..…………</w:t>
      </w:r>
    </w:p>
    <w:p w14:paraId="42C13CAC" w14:textId="77777777" w:rsidR="007857B7" w:rsidRPr="00D40102" w:rsidRDefault="007857B7" w:rsidP="002D7775">
      <w:pPr>
        <w:pStyle w:val="Akapitzlist"/>
        <w:autoSpaceDE w:val="0"/>
        <w:ind w:left="360"/>
        <w:rPr>
          <w:rFonts w:eastAsia="Courier New"/>
          <w:b/>
        </w:rPr>
      </w:pPr>
      <w:r w:rsidRPr="00D40102">
        <w:rPr>
          <w:rFonts w:eastAsia="Courier New"/>
          <w:b/>
        </w:rPr>
        <w:t>Wadium wniesione w pieniądzu po wyborze Wykonawcy należy zwrócić na rachunek:</w:t>
      </w:r>
    </w:p>
    <w:p w14:paraId="0A415D1E" w14:textId="77777777" w:rsidR="007857B7" w:rsidRPr="00D40102" w:rsidRDefault="007857B7" w:rsidP="002D7775">
      <w:pPr>
        <w:pStyle w:val="Akapitzlist"/>
        <w:autoSpaceDE w:val="0"/>
        <w:ind w:left="360"/>
        <w:rPr>
          <w:rFonts w:eastAsia="Courier New"/>
          <w:b/>
        </w:rPr>
      </w:pPr>
      <w:r w:rsidRPr="00D40102">
        <w:rPr>
          <w:rFonts w:eastAsia="Courier New"/>
          <w:b/>
        </w:rPr>
        <w:t>…………………………………………………………………………………………………………………………………………………………………………………………………………………..…………………….</w:t>
      </w:r>
    </w:p>
    <w:p w14:paraId="089DF815" w14:textId="77777777" w:rsidR="007857B7" w:rsidRPr="00D40102" w:rsidRDefault="007857B7" w:rsidP="0089621A">
      <w:pPr>
        <w:pStyle w:val="Akapitzlist"/>
        <w:numPr>
          <w:ilvl w:val="0"/>
          <w:numId w:val="117"/>
        </w:numPr>
        <w:tabs>
          <w:tab w:val="left" w:pos="-50"/>
          <w:tab w:val="left" w:pos="670"/>
          <w:tab w:val="left" w:pos="745"/>
        </w:tabs>
        <w:suppressAutoHyphens/>
        <w:autoSpaceDN w:val="0"/>
        <w:jc w:val="both"/>
        <w:textAlignment w:val="baseline"/>
        <w:rPr>
          <w:rFonts w:eastAsia="Courier New"/>
        </w:rPr>
      </w:pPr>
      <w:r w:rsidRPr="00D40102">
        <w:rPr>
          <w:rFonts w:eastAsia="Courier New"/>
        </w:rPr>
        <w:t>Zobowiązuję się wykonać zamówienie w terminie wskazanym w SIWZ.</w:t>
      </w:r>
    </w:p>
    <w:p w14:paraId="2F42E93D" w14:textId="77777777" w:rsidR="007857B7" w:rsidRPr="00D40102" w:rsidRDefault="007857B7" w:rsidP="0089621A">
      <w:pPr>
        <w:pStyle w:val="Akapitzlist"/>
        <w:numPr>
          <w:ilvl w:val="0"/>
          <w:numId w:val="117"/>
        </w:numPr>
        <w:tabs>
          <w:tab w:val="left" w:pos="-50"/>
          <w:tab w:val="left" w:pos="670"/>
          <w:tab w:val="left" w:pos="745"/>
        </w:tabs>
        <w:suppressAutoHyphens/>
        <w:autoSpaceDN w:val="0"/>
        <w:jc w:val="both"/>
        <w:textAlignment w:val="baseline"/>
        <w:rPr>
          <w:rFonts w:eastAsia="Courier New"/>
        </w:rPr>
      </w:pPr>
      <w:r w:rsidRPr="00D40102">
        <w:rPr>
          <w:rFonts w:eastAsia="Courier New"/>
        </w:rPr>
        <w:t>Warunki płatności: zgodnie ze wzorem umowy.</w:t>
      </w:r>
    </w:p>
    <w:p w14:paraId="34FA9810" w14:textId="77777777" w:rsidR="007857B7" w:rsidRPr="00D40102" w:rsidRDefault="007857B7" w:rsidP="0089621A">
      <w:pPr>
        <w:pStyle w:val="Akapitzlist"/>
        <w:numPr>
          <w:ilvl w:val="0"/>
          <w:numId w:val="117"/>
        </w:numPr>
        <w:tabs>
          <w:tab w:val="left" w:pos="-50"/>
          <w:tab w:val="left" w:pos="670"/>
          <w:tab w:val="left" w:pos="745"/>
        </w:tabs>
        <w:suppressAutoHyphens/>
        <w:autoSpaceDN w:val="0"/>
        <w:jc w:val="both"/>
        <w:textAlignment w:val="baseline"/>
        <w:rPr>
          <w:rFonts w:eastAsia="Courier New"/>
        </w:rPr>
      </w:pPr>
      <w:r w:rsidRPr="00D40102">
        <w:t>Niniejszym oświadczam, że:</w:t>
      </w:r>
    </w:p>
    <w:p w14:paraId="0CA85B8F" w14:textId="77777777" w:rsidR="007857B7" w:rsidRPr="00D40102" w:rsidRDefault="007857B7" w:rsidP="0089621A">
      <w:pPr>
        <w:pStyle w:val="Tekstpodstawowy"/>
        <w:numPr>
          <w:ilvl w:val="0"/>
          <w:numId w:val="101"/>
        </w:numPr>
        <w:autoSpaceDN w:val="0"/>
        <w:rPr>
          <w:sz w:val="20"/>
        </w:rPr>
      </w:pPr>
      <w:r w:rsidRPr="00D40102">
        <w:rPr>
          <w:sz w:val="20"/>
        </w:rPr>
        <w:t>zapoznałem się z warunkami zamówienia i przyjmuję je bez zastrzeżeń;</w:t>
      </w:r>
    </w:p>
    <w:p w14:paraId="31CD23D7" w14:textId="77777777" w:rsidR="007857B7" w:rsidRPr="00D40102" w:rsidRDefault="007857B7" w:rsidP="0089621A">
      <w:pPr>
        <w:pStyle w:val="Tekstpodstawowy"/>
        <w:numPr>
          <w:ilvl w:val="0"/>
          <w:numId w:val="101"/>
        </w:numPr>
        <w:autoSpaceDN w:val="0"/>
        <w:rPr>
          <w:sz w:val="20"/>
        </w:rPr>
      </w:pPr>
      <w:r w:rsidRPr="00D40102">
        <w:rPr>
          <w:sz w:val="20"/>
        </w:rPr>
        <w:t>zapoznałem się z postanowieniami załączonego do SIWZ wzoru umowy i przyjmuję go bez zastrzeżeń;</w:t>
      </w:r>
    </w:p>
    <w:p w14:paraId="25E4AD00" w14:textId="77777777" w:rsidR="007857B7" w:rsidRPr="00D40102" w:rsidRDefault="007857B7" w:rsidP="0089621A">
      <w:pPr>
        <w:pStyle w:val="Tekstpodstawowy"/>
        <w:numPr>
          <w:ilvl w:val="0"/>
          <w:numId w:val="101"/>
        </w:numPr>
        <w:autoSpaceDN w:val="0"/>
        <w:rPr>
          <w:sz w:val="20"/>
        </w:rPr>
      </w:pPr>
      <w:r w:rsidRPr="00D40102">
        <w:rPr>
          <w:sz w:val="20"/>
        </w:rPr>
        <w:t>przedmiot oferty jest zgodny z przedmiotem zamówienia;</w:t>
      </w:r>
    </w:p>
    <w:p w14:paraId="50CD8DD3" w14:textId="77777777" w:rsidR="007857B7" w:rsidRPr="00D40102" w:rsidRDefault="007857B7" w:rsidP="0089621A">
      <w:pPr>
        <w:pStyle w:val="Tekstpodstawowy"/>
        <w:numPr>
          <w:ilvl w:val="0"/>
          <w:numId w:val="101"/>
        </w:numPr>
        <w:autoSpaceDN w:val="0"/>
        <w:rPr>
          <w:sz w:val="20"/>
        </w:rPr>
      </w:pPr>
      <w:r w:rsidRPr="00D40102">
        <w:rPr>
          <w:sz w:val="20"/>
        </w:rPr>
        <w:t>jestem związany niniejszą ofertą przez okres 30 dni, licząc od dnia składania ofert podanego w SIWZ.</w:t>
      </w:r>
    </w:p>
    <w:p w14:paraId="78C6B3A9" w14:textId="77777777" w:rsidR="007857B7" w:rsidRPr="00D40102" w:rsidRDefault="007857B7" w:rsidP="0089621A">
      <w:pPr>
        <w:pStyle w:val="Akapitzlist"/>
        <w:numPr>
          <w:ilvl w:val="0"/>
          <w:numId w:val="117"/>
        </w:numPr>
        <w:tabs>
          <w:tab w:val="left" w:pos="-50"/>
          <w:tab w:val="left" w:pos="670"/>
          <w:tab w:val="left" w:pos="745"/>
        </w:tabs>
        <w:suppressAutoHyphens/>
        <w:autoSpaceDN w:val="0"/>
        <w:ind w:left="567" w:hanging="567"/>
        <w:jc w:val="both"/>
        <w:textAlignment w:val="baseline"/>
      </w:pPr>
      <w:r w:rsidRPr="00D40102">
        <w:rPr>
          <w:rFonts w:eastAsia="Courier New"/>
        </w:rPr>
        <w:t xml:space="preserve">Oświadczam, iż przed zawarciem umowy wniosę zabezpieczenie należytego wykonania umowy </w:t>
      </w:r>
      <w:r w:rsidRPr="00D40102">
        <w:rPr>
          <w:rFonts w:eastAsia="Courier New"/>
        </w:rPr>
        <w:br/>
        <w:t>w wysokości wskazanej w SIWZ i umowie.</w:t>
      </w:r>
    </w:p>
    <w:p w14:paraId="79E75CB1" w14:textId="77777777" w:rsidR="007857B7" w:rsidRPr="00D40102" w:rsidRDefault="007857B7" w:rsidP="0089621A">
      <w:pPr>
        <w:pStyle w:val="Akapitzlist"/>
        <w:numPr>
          <w:ilvl w:val="0"/>
          <w:numId w:val="117"/>
        </w:numPr>
        <w:tabs>
          <w:tab w:val="left" w:pos="-50"/>
          <w:tab w:val="left" w:pos="670"/>
          <w:tab w:val="left" w:pos="745"/>
        </w:tabs>
        <w:suppressAutoHyphens/>
        <w:autoSpaceDN w:val="0"/>
        <w:ind w:left="567" w:hanging="567"/>
        <w:jc w:val="both"/>
        <w:textAlignment w:val="baseline"/>
      </w:pPr>
      <w:r w:rsidRPr="00D40102">
        <w:rPr>
          <w:rFonts w:eastAsia="Courier New"/>
        </w:rPr>
        <w:t>Oświadczam, że uważam się za związanego ofertą na czas wskazany w  SIWZ.</w:t>
      </w:r>
    </w:p>
    <w:p w14:paraId="3BDBEDB5" w14:textId="77777777" w:rsidR="007857B7" w:rsidRPr="00D40102" w:rsidRDefault="007857B7" w:rsidP="0089621A">
      <w:pPr>
        <w:pStyle w:val="Akapitzlist"/>
        <w:numPr>
          <w:ilvl w:val="0"/>
          <w:numId w:val="117"/>
        </w:numPr>
        <w:tabs>
          <w:tab w:val="left" w:pos="-50"/>
          <w:tab w:val="left" w:pos="670"/>
          <w:tab w:val="left" w:pos="745"/>
        </w:tabs>
        <w:suppressAutoHyphens/>
        <w:autoSpaceDN w:val="0"/>
        <w:ind w:left="567" w:hanging="567"/>
        <w:jc w:val="both"/>
        <w:textAlignment w:val="baseline"/>
      </w:pPr>
      <w:r w:rsidRPr="00D40102">
        <w:rPr>
          <w:rFonts w:eastAsia="Courier New"/>
        </w:rPr>
        <w:t>Oświadczam, że w przypadku wyboru naszej oferty zapewnię ciągłość ubezpieczenia od odpowiedzialności cywilnej w zakresie prowadzonej działalności związanej z przedmiotem zamówienia na kwotę nie mniejszą niż wskazaną w siwz, umowie w okresie realizacji zamówienia.</w:t>
      </w:r>
    </w:p>
    <w:p w14:paraId="7F3B18E2" w14:textId="77777777" w:rsidR="007857B7" w:rsidRPr="00D40102" w:rsidRDefault="007857B7" w:rsidP="0089621A">
      <w:pPr>
        <w:pStyle w:val="Akapitzlist"/>
        <w:numPr>
          <w:ilvl w:val="0"/>
          <w:numId w:val="117"/>
        </w:numPr>
        <w:tabs>
          <w:tab w:val="left" w:pos="-50"/>
          <w:tab w:val="left" w:pos="670"/>
          <w:tab w:val="left" w:pos="745"/>
        </w:tabs>
        <w:suppressAutoHyphens/>
        <w:autoSpaceDN w:val="0"/>
        <w:ind w:left="567" w:hanging="567"/>
        <w:jc w:val="both"/>
        <w:textAlignment w:val="baseline"/>
      </w:pPr>
      <w:r w:rsidRPr="00D40102">
        <w:rPr>
          <w:rFonts w:eastAsia="Courier New"/>
        </w:rPr>
        <w:t xml:space="preserve">W przypadku uznania mojej oferty za najkorzystniejszą zobowiązuję się zawrzeć umowę w miejscu </w:t>
      </w:r>
      <w:r w:rsidRPr="00D40102">
        <w:rPr>
          <w:rFonts w:eastAsia="Courier New"/>
        </w:rPr>
        <w:br/>
        <w:t>i terminie, jakie zostaną wskazane przez Zamawiającego.</w:t>
      </w:r>
    </w:p>
    <w:p w14:paraId="19369808" w14:textId="77777777" w:rsidR="007857B7" w:rsidRPr="00D40102" w:rsidRDefault="007857B7" w:rsidP="0089621A">
      <w:pPr>
        <w:pStyle w:val="Akapitzlist"/>
        <w:numPr>
          <w:ilvl w:val="0"/>
          <w:numId w:val="117"/>
        </w:numPr>
        <w:tabs>
          <w:tab w:val="left" w:pos="-50"/>
          <w:tab w:val="left" w:pos="670"/>
          <w:tab w:val="left" w:pos="745"/>
        </w:tabs>
        <w:suppressAutoHyphens/>
        <w:autoSpaceDN w:val="0"/>
        <w:ind w:left="567" w:hanging="567"/>
        <w:jc w:val="both"/>
        <w:textAlignment w:val="baseline"/>
      </w:pPr>
      <w:r w:rsidRPr="00D40102">
        <w:rPr>
          <w:color w:val="000000"/>
        </w:rPr>
        <w:t>Oświadczam, że wypełniłem obowiązki informacyjne przewidziane w art. 13 lub art. 14 RODO</w:t>
      </w:r>
      <w:r w:rsidRPr="00D40102">
        <w:rPr>
          <w:color w:val="000000"/>
          <w:vertAlign w:val="superscript"/>
        </w:rPr>
        <w:t xml:space="preserve"> </w:t>
      </w:r>
      <w:r w:rsidRPr="00D40102">
        <w:rPr>
          <w:color w:val="000000"/>
        </w:rPr>
        <w:t xml:space="preserve">(rozporządzenie Parlamentu Europejskiego i Rady (UE) 2016/679 z dnia 27 kwietnia 2016 r. </w:t>
      </w:r>
      <w:r w:rsidRPr="00D40102">
        <w:rPr>
          <w:color w:val="000000"/>
        </w:rPr>
        <w:br/>
        <w:t xml:space="preserve">w sprawie ochrony osób fizycznych w związku z przetwarzaniem danych osobowych i w sprawie swobodnego przepływu takich danych oraz uchylenia dyrektywy 95/46/WE (ogólne rozporządzenie </w:t>
      </w:r>
      <w:r w:rsidRPr="00D40102">
        <w:rPr>
          <w:color w:val="000000"/>
        </w:rPr>
        <w:br/>
        <w:t xml:space="preserve">o ochronie danych) (Dz. Urz. UE L 119 z 04.05.2016, str. 1) wobec osób fizycznych, </w:t>
      </w:r>
      <w:r w:rsidRPr="00D40102">
        <w:t>od których dane osobowe bezpośrednio lub pośrednio pozyskałem</w:t>
      </w:r>
      <w:r w:rsidRPr="00D40102">
        <w:rPr>
          <w:color w:val="000000"/>
        </w:rPr>
        <w:t xml:space="preserve"> w celu ubiegania się o udzielenie zamówienia publicznego.</w:t>
      </w:r>
      <w:r w:rsidRPr="00D40102">
        <w:t xml:space="preserve"> </w:t>
      </w:r>
      <w:r w:rsidRPr="00D40102">
        <w:rPr>
          <w:rFonts w:eastAsia="Andale Sans UI"/>
          <w:color w:val="000000"/>
          <w:lang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731D2E" w14:textId="77777777" w:rsidR="007857B7" w:rsidRPr="00D40102" w:rsidRDefault="007857B7" w:rsidP="0089621A">
      <w:pPr>
        <w:pStyle w:val="Akapitzlist"/>
        <w:numPr>
          <w:ilvl w:val="0"/>
          <w:numId w:val="117"/>
        </w:numPr>
        <w:tabs>
          <w:tab w:val="left" w:pos="-50"/>
          <w:tab w:val="left" w:pos="670"/>
          <w:tab w:val="left" w:pos="745"/>
        </w:tabs>
        <w:suppressAutoHyphens/>
        <w:autoSpaceDN w:val="0"/>
        <w:ind w:left="567" w:hanging="567"/>
        <w:jc w:val="both"/>
        <w:textAlignment w:val="baseline"/>
      </w:pPr>
      <w:r w:rsidRPr="00D40102">
        <w:rPr>
          <w:rFonts w:eastAsia="Courier New"/>
        </w:rPr>
        <w:t>Informacje zawarte na stronach od ….... do ……. / załącznik ………. stanowią tajemnicę przedsiębiorstwa w rozumieniu Ustawy o zwalczaniu nieuczciwej konkurencji i nie mogą być udostępnione przez Zamawiającego.</w:t>
      </w:r>
    </w:p>
    <w:p w14:paraId="01336959" w14:textId="77777777" w:rsidR="007857B7" w:rsidRPr="00D40102" w:rsidRDefault="007857B7" w:rsidP="0089621A">
      <w:pPr>
        <w:pStyle w:val="Akapitzlist"/>
        <w:numPr>
          <w:ilvl w:val="0"/>
          <w:numId w:val="117"/>
        </w:numPr>
        <w:tabs>
          <w:tab w:val="left" w:pos="-50"/>
          <w:tab w:val="left" w:pos="670"/>
          <w:tab w:val="left" w:pos="745"/>
        </w:tabs>
        <w:suppressAutoHyphens/>
        <w:autoSpaceDN w:val="0"/>
        <w:ind w:left="567" w:hanging="567"/>
        <w:jc w:val="both"/>
        <w:textAlignment w:val="baseline"/>
      </w:pPr>
      <w:r w:rsidRPr="00D40102">
        <w:rPr>
          <w:rFonts w:eastAsia="Courier New"/>
        </w:rPr>
        <w:t>Uzasadnieniem skorzystania z instytucji tajemnicy przedsiębiorstwa są następujące okoliczności:</w:t>
      </w:r>
    </w:p>
    <w:p w14:paraId="2C5D2392" w14:textId="77777777" w:rsidR="007857B7" w:rsidRPr="00D40102" w:rsidRDefault="007857B7" w:rsidP="002D7775">
      <w:pPr>
        <w:pStyle w:val="Akapitzlist"/>
        <w:tabs>
          <w:tab w:val="left" w:pos="-50"/>
          <w:tab w:val="left" w:pos="670"/>
          <w:tab w:val="left" w:pos="745"/>
        </w:tabs>
        <w:ind w:left="567"/>
        <w:rPr>
          <w:rFonts w:eastAsia="Courier New"/>
        </w:rPr>
      </w:pPr>
      <w:r w:rsidRPr="00D40102">
        <w:rPr>
          <w:rFonts w:eastAsia="Courier New"/>
        </w:rPr>
        <w:t>……………………………………………………………………………………………………………………………………………………………………………………………………………………………..</w:t>
      </w:r>
    </w:p>
    <w:p w14:paraId="0C2A6046" w14:textId="77777777" w:rsidR="007857B7" w:rsidRPr="00D40102" w:rsidRDefault="007857B7" w:rsidP="0089621A">
      <w:pPr>
        <w:pStyle w:val="Akapitzlist"/>
        <w:numPr>
          <w:ilvl w:val="0"/>
          <w:numId w:val="117"/>
        </w:numPr>
        <w:tabs>
          <w:tab w:val="left" w:pos="-50"/>
          <w:tab w:val="left" w:pos="670"/>
          <w:tab w:val="left" w:pos="745"/>
        </w:tabs>
        <w:suppressAutoHyphens/>
        <w:autoSpaceDN w:val="0"/>
        <w:ind w:left="567" w:hanging="567"/>
        <w:jc w:val="both"/>
        <w:textAlignment w:val="baseline"/>
      </w:pPr>
      <w:r w:rsidRPr="00D40102">
        <w:rPr>
          <w:b/>
        </w:rPr>
        <w:t>Rodzaj przedsiębiorstwa jakim jest Wykonawca (zaznaczyć właściwą opcję)*:</w:t>
      </w:r>
    </w:p>
    <w:p w14:paraId="50BC204D" w14:textId="77777777" w:rsidR="007857B7" w:rsidRPr="00D40102" w:rsidRDefault="007857B7" w:rsidP="002D7775">
      <w:pPr>
        <w:pStyle w:val="Tekstpodstawowy"/>
        <w:ind w:left="737" w:hanging="340"/>
        <w:rPr>
          <w:b/>
          <w:bCs/>
          <w:sz w:val="20"/>
        </w:rPr>
      </w:pPr>
      <w:r w:rsidRPr="00D40102">
        <w:rPr>
          <w:rFonts w:eastAsia="Wingdings"/>
          <w:b/>
          <w:bCs/>
          <w:sz w:val="20"/>
        </w:rPr>
        <w:t>………</w:t>
      </w:r>
      <w:r w:rsidRPr="00D40102">
        <w:rPr>
          <w:b/>
          <w:bCs/>
          <w:sz w:val="20"/>
        </w:rPr>
        <w:t xml:space="preserve"> Mikroprzedsiębiorstwo; </w:t>
      </w:r>
      <w:r w:rsidRPr="00D40102">
        <w:rPr>
          <w:rFonts w:eastAsia="Wingdings"/>
          <w:b/>
          <w:bCs/>
          <w:sz w:val="20"/>
        </w:rPr>
        <w:t>………</w:t>
      </w:r>
      <w:r w:rsidRPr="00D40102">
        <w:rPr>
          <w:b/>
          <w:bCs/>
          <w:sz w:val="20"/>
        </w:rPr>
        <w:t xml:space="preserve"> Małe przedsiębiorstwo; </w:t>
      </w:r>
      <w:r w:rsidRPr="00D40102">
        <w:rPr>
          <w:rFonts w:eastAsia="Wingdings"/>
          <w:b/>
          <w:bCs/>
          <w:sz w:val="20"/>
        </w:rPr>
        <w:t>………</w:t>
      </w:r>
      <w:r w:rsidRPr="00D40102">
        <w:rPr>
          <w:b/>
          <w:bCs/>
          <w:sz w:val="20"/>
        </w:rPr>
        <w:t xml:space="preserve"> Średnie przedsiębiorstwo</w:t>
      </w:r>
    </w:p>
    <w:p w14:paraId="5C301B60" w14:textId="77777777" w:rsidR="007857B7" w:rsidRPr="00D40102" w:rsidRDefault="007857B7"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t>Mikroprzedsiębiorstwo: przedsiębiorstwo, które zatrudnia mniej niż 10 osób i którego roczny obrót lub roczna suma bilansowa nie przekracza 2 milionów EURO.</w:t>
      </w:r>
    </w:p>
    <w:p w14:paraId="3C971B86" w14:textId="77777777" w:rsidR="007857B7" w:rsidRPr="00D40102" w:rsidRDefault="007857B7"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t>Małe przedsiębiorstwo: przedsiębiorstwo, które zatrudnia mniej niż 50 osób i którego roczny obrót lub roczna suma bilansowa nie przekracza 10 milionów EURO.</w:t>
      </w:r>
    </w:p>
    <w:p w14:paraId="0C07C1DE" w14:textId="77777777" w:rsidR="007857B7" w:rsidRPr="00D40102" w:rsidRDefault="007857B7"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20A5217D" w14:textId="77777777" w:rsidR="007857B7" w:rsidRPr="00D40102" w:rsidRDefault="007857B7" w:rsidP="002D7775">
      <w:pPr>
        <w:autoSpaceDE w:val="0"/>
        <w:jc w:val="both"/>
        <w:rPr>
          <w:b/>
        </w:rPr>
      </w:pPr>
      <w:r w:rsidRPr="00D40102">
        <w:rPr>
          <w:b/>
        </w:rPr>
        <w:t xml:space="preserve">*W przypadku wykonawców wspólnie składających ofertę (np. konsorcjum) należy podać status każdego </w:t>
      </w:r>
      <w:r w:rsidRPr="00D40102">
        <w:rPr>
          <w:b/>
        </w:rPr>
        <w:br/>
        <w:t>z uczestników</w:t>
      </w:r>
    </w:p>
    <w:p w14:paraId="7A0288F4" w14:textId="77777777" w:rsidR="007857B7" w:rsidRPr="00D40102" w:rsidRDefault="007857B7" w:rsidP="002D7775">
      <w:pPr>
        <w:pStyle w:val="Akapitzlist"/>
        <w:tabs>
          <w:tab w:val="left" w:pos="-50"/>
          <w:tab w:val="left" w:pos="670"/>
          <w:tab w:val="left" w:pos="745"/>
        </w:tabs>
        <w:suppressAutoHyphens/>
        <w:autoSpaceDN w:val="0"/>
        <w:ind w:left="567"/>
        <w:jc w:val="both"/>
        <w:textAlignment w:val="baseline"/>
        <w:rPr>
          <w:rFonts w:eastAsia="Courier New"/>
          <w:highlight w:val="yellow"/>
        </w:rPr>
      </w:pPr>
    </w:p>
    <w:p w14:paraId="4E4D02F5" w14:textId="77777777" w:rsidR="007857B7" w:rsidRPr="00D40102" w:rsidRDefault="007857B7" w:rsidP="0089621A">
      <w:pPr>
        <w:pStyle w:val="Akapitzlist"/>
        <w:numPr>
          <w:ilvl w:val="0"/>
          <w:numId w:val="117"/>
        </w:numPr>
        <w:tabs>
          <w:tab w:val="left" w:pos="-50"/>
          <w:tab w:val="left" w:pos="670"/>
          <w:tab w:val="left" w:pos="745"/>
        </w:tabs>
        <w:suppressAutoHyphens/>
        <w:autoSpaceDN w:val="0"/>
        <w:jc w:val="both"/>
        <w:textAlignment w:val="baseline"/>
        <w:rPr>
          <w:rFonts w:eastAsia="Courier New"/>
        </w:rPr>
      </w:pPr>
      <w:r w:rsidRPr="00D40102">
        <w:rPr>
          <w:rFonts w:eastAsia="Courier New"/>
        </w:rPr>
        <w:t>W przypadku braku stosownej informacji Zamawiający przyjmie, że podane informacje nie stanowią tajemnicy przedsiębiorstwa.</w:t>
      </w:r>
    </w:p>
    <w:p w14:paraId="7B7756D4" w14:textId="77777777" w:rsidR="007857B7" w:rsidRPr="00D40102" w:rsidRDefault="007857B7" w:rsidP="0089621A">
      <w:pPr>
        <w:pStyle w:val="Akapitzlist"/>
        <w:numPr>
          <w:ilvl w:val="0"/>
          <w:numId w:val="117"/>
        </w:numPr>
        <w:tabs>
          <w:tab w:val="left" w:pos="-50"/>
          <w:tab w:val="left" w:pos="670"/>
          <w:tab w:val="left" w:pos="745"/>
        </w:tabs>
        <w:suppressAutoHyphens/>
        <w:autoSpaceDN w:val="0"/>
        <w:ind w:left="567" w:hanging="567"/>
        <w:jc w:val="both"/>
        <w:textAlignment w:val="baseline"/>
      </w:pPr>
      <w:r w:rsidRPr="00D40102">
        <w:rPr>
          <w:rFonts w:eastAsia="Courier New"/>
        </w:rPr>
        <w:t>Oświadczam, że:</w:t>
      </w:r>
    </w:p>
    <w:p w14:paraId="2C4AFD73" w14:textId="77777777" w:rsidR="007857B7" w:rsidRPr="00D40102" w:rsidRDefault="007857B7" w:rsidP="0089621A">
      <w:pPr>
        <w:numPr>
          <w:ilvl w:val="0"/>
          <w:numId w:val="102"/>
        </w:numPr>
        <w:tabs>
          <w:tab w:val="left" w:pos="0"/>
          <w:tab w:val="left" w:pos="426"/>
        </w:tabs>
        <w:suppressAutoHyphens/>
        <w:autoSpaceDN w:val="0"/>
        <w:ind w:left="426" w:firstLine="0"/>
        <w:jc w:val="both"/>
        <w:textAlignment w:val="baseline"/>
        <w:rPr>
          <w:rFonts w:eastAsia="Courier New"/>
        </w:rPr>
      </w:pPr>
      <w:r w:rsidRPr="00D40102">
        <w:rPr>
          <w:rFonts w:eastAsia="Courier New"/>
        </w:rPr>
        <w:t>Niżej podaną część/zakres zamówienia, wykonywać będą w moim imieniu podwykonawcy:</w:t>
      </w:r>
    </w:p>
    <w:tbl>
      <w:tblPr>
        <w:tblW w:w="9072" w:type="dxa"/>
        <w:tblInd w:w="108" w:type="dxa"/>
        <w:tblLayout w:type="fixed"/>
        <w:tblCellMar>
          <w:left w:w="10" w:type="dxa"/>
          <w:right w:w="10" w:type="dxa"/>
        </w:tblCellMar>
        <w:tblLook w:val="04A0" w:firstRow="1" w:lastRow="0" w:firstColumn="1" w:lastColumn="0" w:noHBand="0" w:noVBand="1"/>
      </w:tblPr>
      <w:tblGrid>
        <w:gridCol w:w="709"/>
        <w:gridCol w:w="4053"/>
        <w:gridCol w:w="4310"/>
      </w:tblGrid>
      <w:tr w:rsidR="007857B7" w:rsidRPr="00D40102" w14:paraId="43155069" w14:textId="77777777" w:rsidTr="007857B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9F71F" w14:textId="77777777" w:rsidR="007857B7" w:rsidRPr="00D40102" w:rsidRDefault="007857B7" w:rsidP="002D7775">
            <w:pPr>
              <w:pStyle w:val="Tekstpodstawowy"/>
              <w:jc w:val="center"/>
              <w:rPr>
                <w:sz w:val="16"/>
                <w:szCs w:val="16"/>
              </w:rPr>
            </w:pPr>
            <w:r w:rsidRPr="00D40102">
              <w:rPr>
                <w:sz w:val="16"/>
                <w:szCs w:val="16"/>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A5201" w14:textId="77777777" w:rsidR="007857B7" w:rsidRPr="00D40102" w:rsidRDefault="007857B7" w:rsidP="002D7775">
            <w:pPr>
              <w:pStyle w:val="Tekstpodstawowy"/>
              <w:jc w:val="center"/>
              <w:rPr>
                <w:sz w:val="16"/>
                <w:szCs w:val="16"/>
              </w:rPr>
            </w:pPr>
            <w:r w:rsidRPr="00D40102">
              <w:rPr>
                <w:sz w:val="16"/>
                <w:szCs w:val="16"/>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8BFDC" w14:textId="77777777" w:rsidR="007857B7" w:rsidRPr="00D40102" w:rsidRDefault="007857B7" w:rsidP="002D7775">
            <w:pPr>
              <w:pStyle w:val="Tekstpodstawowy"/>
              <w:jc w:val="center"/>
              <w:rPr>
                <w:sz w:val="16"/>
                <w:szCs w:val="16"/>
              </w:rPr>
            </w:pPr>
            <w:r w:rsidRPr="00D40102">
              <w:rPr>
                <w:sz w:val="16"/>
                <w:szCs w:val="16"/>
              </w:rPr>
              <w:t>Nazwa (firma) podwykonawcy</w:t>
            </w:r>
          </w:p>
        </w:tc>
      </w:tr>
      <w:tr w:rsidR="007857B7" w:rsidRPr="00D40102" w14:paraId="3C95460F" w14:textId="77777777" w:rsidTr="007857B7">
        <w:trPr>
          <w:trHeight w:val="32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9ECB" w14:textId="77777777" w:rsidR="007857B7" w:rsidRPr="00D40102" w:rsidRDefault="007857B7" w:rsidP="002D7775">
            <w:pPr>
              <w:pStyle w:val="Tekstpodstawowy"/>
              <w:rPr>
                <w:sz w:val="16"/>
                <w:szCs w:val="16"/>
              </w:rPr>
            </w:pPr>
            <w:r w:rsidRPr="00D40102">
              <w:rPr>
                <w:sz w:val="16"/>
                <w:szCs w:val="16"/>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A92A2" w14:textId="77777777" w:rsidR="007857B7" w:rsidRPr="00D40102" w:rsidRDefault="007857B7" w:rsidP="002D7775">
            <w:pPr>
              <w:pStyle w:val="Tekstpodstawowy"/>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8363B" w14:textId="77777777" w:rsidR="007857B7" w:rsidRPr="00D40102" w:rsidRDefault="007857B7" w:rsidP="002D7775">
            <w:pPr>
              <w:pStyle w:val="Tekstpodstawowy"/>
              <w:rPr>
                <w:sz w:val="16"/>
                <w:szCs w:val="16"/>
              </w:rPr>
            </w:pPr>
          </w:p>
        </w:tc>
      </w:tr>
      <w:tr w:rsidR="007857B7" w:rsidRPr="00D40102" w14:paraId="1597B676" w14:textId="77777777" w:rsidTr="007857B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D7202" w14:textId="77777777" w:rsidR="007857B7" w:rsidRPr="00D40102" w:rsidRDefault="007857B7" w:rsidP="002D7775">
            <w:pPr>
              <w:pStyle w:val="Tekstpodstawowy"/>
              <w:rPr>
                <w:sz w:val="16"/>
                <w:szCs w:val="16"/>
              </w:rPr>
            </w:pPr>
            <w:r w:rsidRPr="00D40102">
              <w:rPr>
                <w:sz w:val="16"/>
                <w:szCs w:val="16"/>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B9849" w14:textId="77777777" w:rsidR="007857B7" w:rsidRPr="00D40102" w:rsidRDefault="007857B7" w:rsidP="002D7775">
            <w:pPr>
              <w:pStyle w:val="Tekstpodstawowy"/>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DEF07" w14:textId="77777777" w:rsidR="007857B7" w:rsidRPr="00D40102" w:rsidRDefault="007857B7" w:rsidP="002D7775">
            <w:pPr>
              <w:pStyle w:val="Tekstpodstawowy"/>
              <w:rPr>
                <w:sz w:val="16"/>
                <w:szCs w:val="16"/>
              </w:rPr>
            </w:pPr>
          </w:p>
        </w:tc>
      </w:tr>
    </w:tbl>
    <w:p w14:paraId="783F9B50" w14:textId="77777777" w:rsidR="007857B7" w:rsidRPr="00D40102" w:rsidRDefault="007857B7" w:rsidP="002D7775">
      <w:pPr>
        <w:tabs>
          <w:tab w:val="left" w:pos="0"/>
          <w:tab w:val="left" w:pos="426"/>
        </w:tabs>
        <w:ind w:left="426"/>
        <w:jc w:val="both"/>
        <w:rPr>
          <w:highlight w:val="yellow"/>
          <w:shd w:val="clear" w:color="auto" w:fill="FFFF00"/>
        </w:rPr>
      </w:pPr>
    </w:p>
    <w:p w14:paraId="3B365315" w14:textId="77777777" w:rsidR="007857B7" w:rsidRPr="00D40102" w:rsidRDefault="007857B7" w:rsidP="002D7775">
      <w:pPr>
        <w:jc w:val="both"/>
        <w:rPr>
          <w:rFonts w:eastAsia="Courier New"/>
        </w:rPr>
      </w:pPr>
      <w:r w:rsidRPr="00D40102">
        <w:rPr>
          <w:rFonts w:eastAsia="Courier New"/>
        </w:rPr>
        <w:t>Załącznikami do niniejszego formularza wg kolejności są:</w:t>
      </w:r>
    </w:p>
    <w:p w14:paraId="2E1E32C2" w14:textId="77777777" w:rsidR="007857B7" w:rsidRPr="00D40102" w:rsidRDefault="007857B7" w:rsidP="002D7775">
      <w:pPr>
        <w:jc w:val="both"/>
        <w:rPr>
          <w:rFonts w:eastAsia="Courier New"/>
        </w:rPr>
      </w:pPr>
      <w:r w:rsidRPr="00D40102">
        <w:rPr>
          <w:rFonts w:eastAsia="Courier New"/>
        </w:rPr>
        <w:t>1. …................................................. str...................................</w:t>
      </w:r>
    </w:p>
    <w:p w14:paraId="578E060E" w14:textId="77777777" w:rsidR="007857B7" w:rsidRPr="00D40102" w:rsidRDefault="007857B7" w:rsidP="002D7775">
      <w:pPr>
        <w:jc w:val="both"/>
        <w:rPr>
          <w:rFonts w:eastAsia="Courier New"/>
        </w:rPr>
      </w:pPr>
      <w:r w:rsidRPr="00D40102">
        <w:rPr>
          <w:rFonts w:eastAsia="Courier New"/>
        </w:rPr>
        <w:t>2. …................................................  str...................................</w:t>
      </w:r>
    </w:p>
    <w:p w14:paraId="7E8B2F28" w14:textId="77777777" w:rsidR="007857B7" w:rsidRPr="00D40102" w:rsidRDefault="007857B7" w:rsidP="002D7775">
      <w:pPr>
        <w:jc w:val="both"/>
        <w:rPr>
          <w:rFonts w:eastAsia="Courier New"/>
        </w:rPr>
      </w:pPr>
      <w:r w:rsidRPr="00D40102">
        <w:rPr>
          <w:rFonts w:eastAsia="Courier New"/>
        </w:rPr>
        <w:t>3. …................................................. str. …..............................</w:t>
      </w:r>
    </w:p>
    <w:p w14:paraId="3C9D1D33" w14:textId="77777777" w:rsidR="007857B7" w:rsidRPr="00D40102" w:rsidRDefault="007857B7" w:rsidP="002D7775">
      <w:pPr>
        <w:jc w:val="both"/>
        <w:rPr>
          <w:rFonts w:eastAsia="Courier New"/>
        </w:rPr>
      </w:pPr>
    </w:p>
    <w:p w14:paraId="7275F72E" w14:textId="77777777" w:rsidR="007857B7" w:rsidRPr="00D40102" w:rsidRDefault="007857B7" w:rsidP="002D7775">
      <w:pPr>
        <w:jc w:val="both"/>
        <w:rPr>
          <w:rFonts w:eastAsia="Courier New"/>
        </w:rPr>
      </w:pPr>
      <w:r w:rsidRPr="00D40102">
        <w:rPr>
          <w:rFonts w:eastAsia="Courier New"/>
        </w:rPr>
        <w:t>Oferta została złożona na ........... zapisanych stronach, (kolejno ponumerowanych).</w:t>
      </w:r>
    </w:p>
    <w:p w14:paraId="32988EC1" w14:textId="77777777" w:rsidR="007857B7" w:rsidRPr="00D40102" w:rsidRDefault="007857B7" w:rsidP="002D7775">
      <w:pPr>
        <w:rPr>
          <w:rFonts w:eastAsia="Courier New"/>
        </w:rPr>
      </w:pPr>
    </w:p>
    <w:p w14:paraId="21A96373" w14:textId="77777777" w:rsidR="007857B7" w:rsidRPr="00D40102" w:rsidRDefault="007857B7" w:rsidP="002D7775">
      <w:pPr>
        <w:rPr>
          <w:rFonts w:eastAsia="Courier New"/>
        </w:rPr>
      </w:pPr>
    </w:p>
    <w:p w14:paraId="7A58E460" w14:textId="77777777" w:rsidR="007857B7" w:rsidRPr="00D40102" w:rsidRDefault="007857B7" w:rsidP="002D7775">
      <w:pPr>
        <w:jc w:val="both"/>
        <w:rPr>
          <w:sz w:val="22"/>
          <w:szCs w:val="22"/>
        </w:rPr>
      </w:pPr>
      <w:r w:rsidRPr="00D40102">
        <w:rPr>
          <w:sz w:val="22"/>
          <w:szCs w:val="22"/>
        </w:rPr>
        <w:t>................................, dnia .....................</w:t>
      </w:r>
      <w:r w:rsidRPr="00D40102">
        <w:rPr>
          <w:sz w:val="22"/>
          <w:szCs w:val="22"/>
        </w:rPr>
        <w:tab/>
        <w:t xml:space="preserve">             </w:t>
      </w:r>
    </w:p>
    <w:p w14:paraId="3F3E4085" w14:textId="77777777" w:rsidR="007857B7" w:rsidRPr="00D40102" w:rsidRDefault="007857B7" w:rsidP="002D7775">
      <w:pPr>
        <w:ind w:left="4248" w:firstLine="708"/>
        <w:jc w:val="both"/>
        <w:rPr>
          <w:sz w:val="22"/>
          <w:szCs w:val="22"/>
        </w:rPr>
      </w:pPr>
      <w:r w:rsidRPr="00D40102">
        <w:rPr>
          <w:sz w:val="22"/>
          <w:szCs w:val="22"/>
        </w:rPr>
        <w:t>……………………............................................</w:t>
      </w:r>
    </w:p>
    <w:p w14:paraId="523DFBB7" w14:textId="77777777" w:rsidR="007857B7" w:rsidRPr="00D40102" w:rsidRDefault="007857B7" w:rsidP="002D7775">
      <w:pPr>
        <w:ind w:left="5103" w:firstLine="117"/>
        <w:jc w:val="center"/>
        <w:rPr>
          <w:sz w:val="16"/>
          <w:szCs w:val="16"/>
        </w:rPr>
      </w:pPr>
      <w:r w:rsidRPr="00D40102">
        <w:rPr>
          <w:sz w:val="16"/>
          <w:szCs w:val="16"/>
        </w:rPr>
        <w:t>Podpis wraz z pieczęcią osoby uprawnionej do reprezentowania Wykonawcy</w:t>
      </w:r>
    </w:p>
    <w:p w14:paraId="2EEE8DAC" w14:textId="77777777" w:rsidR="007857B7" w:rsidRPr="00D40102" w:rsidRDefault="007857B7" w:rsidP="002D7775">
      <w:pPr>
        <w:ind w:left="5103" w:firstLine="117"/>
        <w:jc w:val="center"/>
        <w:rPr>
          <w:b/>
          <w:i/>
          <w:iCs/>
          <w:sz w:val="16"/>
          <w:szCs w:val="16"/>
          <w:u w:val="single"/>
        </w:rPr>
      </w:pPr>
      <w:r w:rsidRPr="00D40102">
        <w:rPr>
          <w:b/>
          <w:i/>
          <w:iCs/>
          <w:sz w:val="16"/>
          <w:szCs w:val="16"/>
          <w:u w:val="single"/>
        </w:rPr>
        <w:t>(pieczęć nie dotyczy przypadku składania oferty w postaci elektronicznej)</w:t>
      </w:r>
    </w:p>
    <w:p w14:paraId="10BDD26F" w14:textId="77777777" w:rsidR="007857B7" w:rsidRPr="00D40102" w:rsidRDefault="007857B7" w:rsidP="007857B7">
      <w:pPr>
        <w:rPr>
          <w:b/>
          <w:bCs/>
          <w:highlight w:val="yellow"/>
        </w:rPr>
      </w:pPr>
      <w:r w:rsidRPr="00D40102">
        <w:rPr>
          <w:b/>
          <w:bCs/>
          <w:highlight w:val="yellow"/>
        </w:rPr>
        <w:br w:type="page"/>
      </w:r>
    </w:p>
    <w:tbl>
      <w:tblPr>
        <w:tblW w:w="9057" w:type="dxa"/>
        <w:jc w:val="center"/>
        <w:tblCellMar>
          <w:left w:w="10" w:type="dxa"/>
          <w:right w:w="10" w:type="dxa"/>
        </w:tblCellMar>
        <w:tblLook w:val="04A0" w:firstRow="1" w:lastRow="0" w:firstColumn="1" w:lastColumn="0" w:noHBand="0" w:noVBand="1"/>
      </w:tblPr>
      <w:tblGrid>
        <w:gridCol w:w="9057"/>
      </w:tblGrid>
      <w:tr w:rsidR="00943794" w:rsidRPr="00D40102" w14:paraId="7949816C" w14:textId="77777777" w:rsidTr="00100634">
        <w:trPr>
          <w:jc w:val="center"/>
        </w:trPr>
        <w:tc>
          <w:tcPr>
            <w:tcW w:w="90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1E002B" w14:textId="77777777" w:rsidR="00231F6B" w:rsidRPr="00D40102" w:rsidRDefault="00943794" w:rsidP="000A3ED5">
            <w:pPr>
              <w:autoSpaceDE w:val="0"/>
              <w:jc w:val="center"/>
              <w:rPr>
                <w:b/>
              </w:rPr>
            </w:pPr>
            <w:r w:rsidRPr="00D40102">
              <w:rPr>
                <w:b/>
              </w:rPr>
              <w:lastRenderedPageBreak/>
              <w:t>OFERTA</w:t>
            </w:r>
            <w:r w:rsidR="000A3ED5" w:rsidRPr="00D40102">
              <w:rPr>
                <w:b/>
              </w:rPr>
              <w:t xml:space="preserve"> </w:t>
            </w:r>
          </w:p>
          <w:p w14:paraId="210FE178" w14:textId="33004A46" w:rsidR="00943794" w:rsidRPr="00D40102" w:rsidRDefault="00231F6B" w:rsidP="002D7775">
            <w:pPr>
              <w:widowControl w:val="0"/>
              <w:tabs>
                <w:tab w:val="left" w:pos="567"/>
              </w:tabs>
              <w:suppressAutoHyphens/>
              <w:spacing w:after="120" w:line="23" w:lineRule="atLeast"/>
              <w:jc w:val="center"/>
              <w:rPr>
                <w:b/>
                <w:bCs/>
                <w:sz w:val="22"/>
                <w:szCs w:val="22"/>
                <w:u w:val="single"/>
              </w:rPr>
            </w:pPr>
            <w:r w:rsidRPr="00D40102">
              <w:rPr>
                <w:b/>
                <w:bCs/>
                <w:sz w:val="22"/>
                <w:szCs w:val="22"/>
                <w:u w:val="single"/>
              </w:rPr>
              <w:t>Część 4: „</w:t>
            </w:r>
            <w:r w:rsidRPr="00D40102">
              <w:rPr>
                <w:rFonts w:eastAsia="Symbol"/>
                <w:b/>
                <w:bCs/>
                <w:color w:val="000000"/>
                <w:kern w:val="3"/>
                <w:sz w:val="22"/>
                <w:szCs w:val="22"/>
                <w:u w:val="single"/>
              </w:rPr>
              <w:t>P</w:t>
            </w:r>
            <w:r w:rsidR="005704BB" w:rsidRPr="00D40102">
              <w:rPr>
                <w:rFonts w:eastAsia="Symbol"/>
                <w:b/>
                <w:bCs/>
                <w:color w:val="000000"/>
                <w:kern w:val="3"/>
                <w:sz w:val="22"/>
                <w:szCs w:val="22"/>
                <w:u w:val="single"/>
              </w:rPr>
              <w:t>rojekt p</w:t>
            </w:r>
            <w:r w:rsidRPr="00D40102">
              <w:rPr>
                <w:rFonts w:eastAsia="Symbol"/>
                <w:b/>
                <w:bCs/>
                <w:color w:val="000000"/>
                <w:kern w:val="3"/>
                <w:sz w:val="22"/>
                <w:szCs w:val="22"/>
                <w:u w:val="single"/>
              </w:rPr>
              <w:t>rzebudow</w:t>
            </w:r>
            <w:r w:rsidR="005704BB" w:rsidRPr="00D40102">
              <w:rPr>
                <w:rFonts w:eastAsia="Symbol"/>
                <w:b/>
                <w:bCs/>
                <w:color w:val="000000"/>
                <w:kern w:val="3"/>
                <w:sz w:val="22"/>
                <w:szCs w:val="22"/>
                <w:u w:val="single"/>
              </w:rPr>
              <w:t>y</w:t>
            </w:r>
            <w:r w:rsidRPr="00D40102">
              <w:rPr>
                <w:rFonts w:eastAsia="Symbol"/>
                <w:b/>
                <w:bCs/>
                <w:color w:val="000000"/>
                <w:kern w:val="3"/>
                <w:sz w:val="22"/>
                <w:szCs w:val="22"/>
                <w:u w:val="single"/>
              </w:rPr>
              <w:t xml:space="preserve"> drogi gminnej ul. Głównej w Sarnowie”.</w:t>
            </w:r>
          </w:p>
        </w:tc>
      </w:tr>
    </w:tbl>
    <w:p w14:paraId="11BDDB00" w14:textId="13F6FB5B" w:rsidR="00943794" w:rsidRPr="00D40102" w:rsidRDefault="00943794" w:rsidP="000711C0">
      <w:pPr>
        <w:pStyle w:val="Akapitzlist"/>
        <w:spacing w:after="120" w:line="23" w:lineRule="atLeast"/>
        <w:ind w:left="357"/>
        <w:jc w:val="both"/>
        <w:rPr>
          <w:b/>
          <w:bCs/>
          <w:highlight w:val="yellow"/>
        </w:rPr>
      </w:pPr>
    </w:p>
    <w:p w14:paraId="68CF246C" w14:textId="77777777" w:rsidR="002D7775" w:rsidRPr="00D40102" w:rsidRDefault="002D7775" w:rsidP="0089621A">
      <w:pPr>
        <w:pStyle w:val="Akapitzlist"/>
        <w:numPr>
          <w:ilvl w:val="0"/>
          <w:numId w:val="107"/>
        </w:numPr>
        <w:spacing w:after="120" w:line="23" w:lineRule="atLeast"/>
        <w:ind w:left="284" w:hanging="284"/>
        <w:jc w:val="both"/>
        <w:rPr>
          <w:b/>
          <w:bCs/>
        </w:rPr>
      </w:pPr>
      <w:r w:rsidRPr="00D40102">
        <w:rPr>
          <w:lang w:eastAsia="ar-SA"/>
        </w:rPr>
        <w:t>Oferujemy wykonanie zamówienia publicznego za cenę brutto:</w:t>
      </w:r>
    </w:p>
    <w:p w14:paraId="6DB53F17" w14:textId="77777777" w:rsidR="002D7775" w:rsidRPr="00D40102" w:rsidRDefault="002D7775" w:rsidP="002D7775">
      <w:pPr>
        <w:spacing w:after="120" w:line="23" w:lineRule="atLeast"/>
        <w:ind w:firstLine="357"/>
      </w:pPr>
      <w:r w:rsidRPr="00D40102">
        <w:rPr>
          <w:b/>
          <w:bCs/>
        </w:rPr>
        <w:t>cena brutto:</w:t>
      </w:r>
      <w:r w:rsidRPr="00D40102">
        <w:t xml:space="preserve">   ………………………………………………………….……………………………PL</w:t>
      </w:r>
    </w:p>
    <w:p w14:paraId="5D4238DC" w14:textId="77777777" w:rsidR="002D7775" w:rsidRPr="00D40102" w:rsidRDefault="002D7775" w:rsidP="002D7775">
      <w:pPr>
        <w:spacing w:after="120" w:line="23" w:lineRule="atLeast"/>
        <w:ind w:firstLine="357"/>
      </w:pPr>
      <w:r w:rsidRPr="00D40102">
        <w:t>słownie: …………………………………………………………….…………………………………</w:t>
      </w:r>
    </w:p>
    <w:p w14:paraId="508C3227" w14:textId="77777777" w:rsidR="002D7775" w:rsidRPr="00D40102" w:rsidRDefault="002D7775" w:rsidP="0089621A">
      <w:pPr>
        <w:pStyle w:val="Akapitzlist"/>
        <w:numPr>
          <w:ilvl w:val="0"/>
          <w:numId w:val="118"/>
        </w:numPr>
        <w:spacing w:after="120" w:line="23" w:lineRule="atLeast"/>
        <w:ind w:left="284" w:hanging="284"/>
        <w:jc w:val="both"/>
        <w:rPr>
          <w:b/>
          <w:bCs/>
        </w:rPr>
      </w:pPr>
      <w:r w:rsidRPr="00D40102">
        <w:t xml:space="preserve">Wybór oferty prowadzić będzie do powstania u Zamawiającego obowiązku podatkowego w zakresie następujących towarów/usług: …………………………………………………………………………………… Wartość ww. towarów lub usług bez kwoty podatku wynosi: ……………………….…………………………… </w:t>
      </w:r>
    </w:p>
    <w:p w14:paraId="2D6CE107" w14:textId="77777777" w:rsidR="002D7775" w:rsidRPr="00D40102" w:rsidRDefault="002D7775" w:rsidP="002D7775">
      <w:pPr>
        <w:pStyle w:val="Akapitzlist"/>
        <w:spacing w:after="120" w:line="23" w:lineRule="atLeast"/>
        <w:ind w:left="284"/>
        <w:jc w:val="both"/>
        <w:rPr>
          <w:b/>
          <w:bCs/>
          <w:sz w:val="16"/>
          <w:szCs w:val="16"/>
        </w:rPr>
      </w:pPr>
      <w:r w:rsidRPr="00D40102">
        <w:rPr>
          <w:sz w:val="16"/>
          <w:szCs w:val="16"/>
          <w:u w:val="single"/>
        </w:rPr>
        <w:t>(</w:t>
      </w:r>
      <w:r w:rsidRPr="00D40102">
        <w:rPr>
          <w:i/>
          <w:iCs/>
          <w:sz w:val="16"/>
          <w:szCs w:val="16"/>
          <w:u w:val="single"/>
        </w:rPr>
        <w:t>Wypełnić, o ile wybór oferty prowadziłby do powstania u Zamawiającego obowiązku podatkowego zgodnie z przepisami o podatku od towarów i usług, w przeciwnym razie pozostawić niewypełnione).</w:t>
      </w:r>
    </w:p>
    <w:p w14:paraId="4501A1BC" w14:textId="77777777" w:rsidR="002D7775" w:rsidRPr="00D40102" w:rsidRDefault="002D7775" w:rsidP="002D7775">
      <w:pPr>
        <w:pStyle w:val="Akapitzlist"/>
        <w:spacing w:after="120" w:line="23" w:lineRule="atLeast"/>
        <w:ind w:left="357"/>
        <w:jc w:val="both"/>
        <w:rPr>
          <w:b/>
          <w:bCs/>
        </w:rPr>
      </w:pPr>
    </w:p>
    <w:p w14:paraId="6AA67B1E" w14:textId="77777777" w:rsidR="002D7775" w:rsidRPr="00D40102" w:rsidRDefault="002D7775" w:rsidP="002D7775">
      <w:pPr>
        <w:spacing w:after="120" w:line="23" w:lineRule="atLeast"/>
        <w:jc w:val="center"/>
      </w:pPr>
      <w:r w:rsidRPr="00D40102">
        <w:rPr>
          <w:b/>
          <w:u w:val="single"/>
        </w:rPr>
        <w:t>KRYTERIA POZACENOWE ODNOSZĄCE SIĘ DO PRZEDMIOTU ZAMÓWIENIA:</w:t>
      </w:r>
    </w:p>
    <w:p w14:paraId="0FCE153A" w14:textId="77777777" w:rsidR="002D7775" w:rsidRPr="00D40102" w:rsidRDefault="002D7775" w:rsidP="0089621A">
      <w:pPr>
        <w:pStyle w:val="Akapitzlist"/>
        <w:numPr>
          <w:ilvl w:val="0"/>
          <w:numId w:val="118"/>
        </w:numPr>
        <w:spacing w:after="120" w:line="23" w:lineRule="atLeast"/>
        <w:ind w:left="357" w:hanging="357"/>
        <w:jc w:val="both"/>
        <w:rPr>
          <w:b/>
          <w:bCs/>
        </w:rPr>
      </w:pPr>
      <w:r w:rsidRPr="00D40102">
        <w:rPr>
          <w:rFonts w:eastAsia="Andale Sans UI"/>
          <w:lang w:bidi="en-US"/>
        </w:rPr>
        <w:t>Doświadczenie personelu wyznaczonego do realizacji zamówienia:</w:t>
      </w:r>
    </w:p>
    <w:p w14:paraId="7011180D" w14:textId="77777777" w:rsidR="002D7775" w:rsidRPr="00D40102" w:rsidRDefault="002D7775" w:rsidP="0089621A">
      <w:pPr>
        <w:pStyle w:val="Akapitzlist"/>
        <w:numPr>
          <w:ilvl w:val="1"/>
          <w:numId w:val="118"/>
        </w:numPr>
        <w:spacing w:after="120" w:line="23" w:lineRule="atLeast"/>
        <w:jc w:val="both"/>
        <w:rPr>
          <w:b/>
          <w:bCs/>
        </w:rPr>
      </w:pPr>
      <w:r w:rsidRPr="00D40102">
        <w:rPr>
          <w:rFonts w:eastAsia="Andale Sans UI"/>
          <w:lang w:bidi="en-US"/>
        </w:rPr>
        <w:t xml:space="preserve">Doświadczenie projektanta: </w:t>
      </w:r>
      <w:r w:rsidRPr="00D40102">
        <w:rPr>
          <w:rFonts w:eastAsia="Andale Sans UI"/>
          <w:b/>
          <w:bCs/>
          <w:lang w:bidi="en-US"/>
        </w:rPr>
        <w:t>IMIĘ I NAZWISKO: …………………………….………………………….</w:t>
      </w:r>
    </w:p>
    <w:p w14:paraId="5AD49D96" w14:textId="77777777" w:rsidR="002D7775" w:rsidRPr="00D40102" w:rsidRDefault="002D7775" w:rsidP="0089621A">
      <w:pPr>
        <w:pStyle w:val="Akapitzlist"/>
        <w:numPr>
          <w:ilvl w:val="0"/>
          <w:numId w:val="104"/>
        </w:numPr>
        <w:spacing w:after="120" w:line="23" w:lineRule="atLeast"/>
        <w:rPr>
          <w:rFonts w:eastAsia="Andale Sans UI"/>
        </w:rPr>
      </w:pPr>
      <w:r w:rsidRPr="00D40102">
        <w:rPr>
          <w:rFonts w:eastAsia="Andale Sans UI"/>
        </w:rPr>
        <w:t xml:space="preserve">wyżej wymieniona osoba posiada uprawnienia do projektowania bez ograniczeń w specjalności inżynieryjnej drogowej. </w:t>
      </w:r>
    </w:p>
    <w:tbl>
      <w:tblPr>
        <w:tblW w:w="9695" w:type="dxa"/>
        <w:jc w:val="center"/>
        <w:tblLayout w:type="fixed"/>
        <w:tblCellMar>
          <w:left w:w="10" w:type="dxa"/>
          <w:right w:w="10" w:type="dxa"/>
        </w:tblCellMar>
        <w:tblLook w:val="04A0" w:firstRow="1" w:lastRow="0" w:firstColumn="1" w:lastColumn="0" w:noHBand="0" w:noVBand="1"/>
      </w:tblPr>
      <w:tblGrid>
        <w:gridCol w:w="507"/>
        <w:gridCol w:w="2325"/>
        <w:gridCol w:w="2268"/>
        <w:gridCol w:w="1648"/>
        <w:gridCol w:w="1701"/>
        <w:gridCol w:w="1246"/>
      </w:tblGrid>
      <w:tr w:rsidR="002D7775" w:rsidRPr="00D40102" w14:paraId="60B04537" w14:textId="77777777" w:rsidTr="006F1C7F">
        <w:trPr>
          <w:trHeight w:val="868"/>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9AE6EDE" w14:textId="77777777" w:rsidR="002D7775" w:rsidRPr="00D40102" w:rsidRDefault="002D7775" w:rsidP="006F1C7F">
            <w:pPr>
              <w:spacing w:after="120" w:line="23" w:lineRule="atLeast"/>
              <w:jc w:val="center"/>
              <w:rPr>
                <w:rFonts w:eastAsia="Courier New"/>
                <w:sz w:val="14"/>
                <w:szCs w:val="14"/>
              </w:rPr>
            </w:pPr>
            <w:r w:rsidRPr="00D40102">
              <w:rPr>
                <w:rFonts w:eastAsia="Courier New"/>
                <w:sz w:val="14"/>
                <w:szCs w:val="14"/>
              </w:rPr>
              <w:t>L.p.</w:t>
            </w:r>
          </w:p>
        </w:tc>
        <w:tc>
          <w:tcPr>
            <w:tcW w:w="232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3DFF94A" w14:textId="77777777" w:rsidR="002D7775" w:rsidRPr="00D40102" w:rsidRDefault="002D7775" w:rsidP="006F1C7F">
            <w:pPr>
              <w:spacing w:after="120" w:line="23" w:lineRule="atLeast"/>
              <w:jc w:val="center"/>
              <w:rPr>
                <w:rFonts w:eastAsia="Courier New"/>
                <w:sz w:val="14"/>
                <w:szCs w:val="14"/>
              </w:rPr>
            </w:pPr>
            <w:r w:rsidRPr="00D40102">
              <w:rPr>
                <w:rFonts w:eastAsia="Courier New"/>
                <w:sz w:val="14"/>
                <w:szCs w:val="14"/>
              </w:rPr>
              <w:t>Nazwa zadania</w:t>
            </w:r>
          </w:p>
        </w:tc>
        <w:tc>
          <w:tcPr>
            <w:tcW w:w="22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26B6007" w14:textId="77777777" w:rsidR="002D7775" w:rsidRPr="00D40102" w:rsidRDefault="002D7775" w:rsidP="006F1C7F">
            <w:pPr>
              <w:jc w:val="center"/>
              <w:rPr>
                <w:rFonts w:eastAsia="Courier New"/>
                <w:sz w:val="14"/>
                <w:szCs w:val="14"/>
              </w:rPr>
            </w:pPr>
            <w:r w:rsidRPr="00D40102">
              <w:rPr>
                <w:rFonts w:eastAsia="Courier New"/>
                <w:sz w:val="14"/>
                <w:szCs w:val="14"/>
              </w:rPr>
              <w:t>Doświadczenie w zakresie:</w:t>
            </w:r>
          </w:p>
          <w:p w14:paraId="3291F0CE" w14:textId="2178EC2A" w:rsidR="002D7775" w:rsidRPr="00D40102" w:rsidRDefault="002D7775" w:rsidP="00D45334">
            <w:pPr>
              <w:autoSpaceDE w:val="0"/>
              <w:jc w:val="both"/>
              <w:rPr>
                <w:bCs/>
                <w:sz w:val="14"/>
                <w:szCs w:val="14"/>
              </w:rPr>
            </w:pPr>
            <w:r w:rsidRPr="00D40102">
              <w:rPr>
                <w:rFonts w:eastAsia="Courier New"/>
                <w:sz w:val="14"/>
                <w:szCs w:val="14"/>
              </w:rPr>
              <w:t>wykonana dokumentacja projektową – projekt budowlano-wykonawczy</w:t>
            </w:r>
            <w:r w:rsidRPr="00D40102">
              <w:rPr>
                <w:bCs/>
                <w:sz w:val="14"/>
                <w:szCs w:val="14"/>
              </w:rPr>
              <w:t xml:space="preserve">, która obejmowała </w:t>
            </w:r>
            <w:r w:rsidRPr="00D40102">
              <w:rPr>
                <w:rFonts w:eastAsia="Symbol"/>
                <w:sz w:val="14"/>
                <w:szCs w:val="14"/>
              </w:rPr>
              <w:t xml:space="preserve">budowę i/lub odbudowę i/lub rozbudowę i/lub przebudowę </w:t>
            </w:r>
            <w:r w:rsidRPr="00D40102">
              <w:rPr>
                <w:sz w:val="14"/>
                <w:szCs w:val="14"/>
              </w:rPr>
              <w:t>infrastruktury drogowej: drogi i/lub chodniki</w:t>
            </w:r>
            <w:r w:rsidR="00D45334" w:rsidRPr="00D40102">
              <w:rPr>
                <w:sz w:val="14"/>
                <w:szCs w:val="14"/>
              </w:rPr>
              <w:t xml:space="preserve">, </w:t>
            </w:r>
            <w:r w:rsidRPr="00D40102">
              <w:rPr>
                <w:sz w:val="14"/>
                <w:szCs w:val="14"/>
              </w:rPr>
              <w:t xml:space="preserve">o długości minimum: </w:t>
            </w:r>
            <w:r w:rsidRPr="00D40102">
              <w:rPr>
                <w:bCs/>
                <w:sz w:val="14"/>
                <w:szCs w:val="14"/>
              </w:rPr>
              <w:t xml:space="preserve">Część </w:t>
            </w:r>
            <w:r w:rsidR="00D45334" w:rsidRPr="00D40102">
              <w:rPr>
                <w:bCs/>
                <w:sz w:val="14"/>
                <w:szCs w:val="14"/>
              </w:rPr>
              <w:t>4</w:t>
            </w:r>
            <w:r w:rsidRPr="00D40102">
              <w:rPr>
                <w:bCs/>
                <w:sz w:val="14"/>
                <w:szCs w:val="14"/>
              </w:rPr>
              <w:t xml:space="preserve"> – 300 m.</w:t>
            </w:r>
          </w:p>
        </w:tc>
        <w:tc>
          <w:tcPr>
            <w:tcW w:w="164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3CFD9B1" w14:textId="77777777" w:rsidR="002D7775" w:rsidRPr="00D40102" w:rsidRDefault="002D7775" w:rsidP="006F1C7F">
            <w:pPr>
              <w:spacing w:after="120" w:line="23" w:lineRule="atLeast"/>
              <w:jc w:val="center"/>
              <w:rPr>
                <w:rFonts w:eastAsia="Courier New"/>
                <w:sz w:val="14"/>
                <w:szCs w:val="14"/>
              </w:rPr>
            </w:pPr>
            <w:r w:rsidRPr="00D40102">
              <w:rPr>
                <w:rFonts w:eastAsia="Courier New"/>
                <w:sz w:val="14"/>
                <w:szCs w:val="14"/>
              </w:rPr>
              <w:t>Zakres wykonywanych czynności/funkcja:</w:t>
            </w:r>
          </w:p>
          <w:p w14:paraId="77DF2062" w14:textId="77777777" w:rsidR="002D7775" w:rsidRPr="00D40102" w:rsidRDefault="002D7775" w:rsidP="006F1C7F">
            <w:pPr>
              <w:spacing w:after="120" w:line="23" w:lineRule="atLeast"/>
              <w:jc w:val="center"/>
              <w:rPr>
                <w:rFonts w:eastAsia="Courier New"/>
                <w:sz w:val="14"/>
                <w:szCs w:val="14"/>
              </w:rPr>
            </w:pPr>
            <w:r w:rsidRPr="00D40102">
              <w:rPr>
                <w:rFonts w:eastAsia="Courier New"/>
                <w:sz w:val="14"/>
                <w:szCs w:val="14"/>
              </w:rPr>
              <w:t>- projektanta wyznaczonego do realizacji przedmiotowego zamówienia</w:t>
            </w:r>
          </w:p>
        </w:tc>
        <w:tc>
          <w:tcPr>
            <w:tcW w:w="170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45EA3B93" w14:textId="77777777" w:rsidR="002D7775" w:rsidRPr="00D40102" w:rsidRDefault="002D7775" w:rsidP="006F1C7F">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D40102">
              <w:rPr>
                <w:rFonts w:ascii="Times New Roman" w:eastAsia="Courier New" w:hAnsi="Times New Roman" w:cs="Times New Roman"/>
                <w:kern w:val="0"/>
                <w:sz w:val="14"/>
                <w:szCs w:val="14"/>
                <w:lang w:eastAsia="pl-PL"/>
              </w:rPr>
              <w:t>Podmiot, na rzecz</w:t>
            </w:r>
            <w:r w:rsidRPr="00D40102">
              <w:rPr>
                <w:rFonts w:ascii="Times New Roman" w:eastAsia="Courier New" w:hAnsi="Times New Roman" w:cs="Times New Roman"/>
                <w:kern w:val="0"/>
                <w:sz w:val="14"/>
                <w:szCs w:val="14"/>
                <w:lang w:eastAsia="pl-PL"/>
              </w:rPr>
              <w:br/>
              <w:t xml:space="preserve">którego zadanie </w:t>
            </w:r>
            <w:r w:rsidRPr="00D40102">
              <w:rPr>
                <w:rFonts w:ascii="Times New Roman" w:eastAsia="Courier New" w:hAnsi="Times New Roman" w:cs="Times New Roman"/>
                <w:kern w:val="0"/>
                <w:sz w:val="14"/>
                <w:szCs w:val="14"/>
                <w:lang w:eastAsia="pl-PL"/>
              </w:rPr>
              <w:br/>
              <w:t>zostało wykonane</w:t>
            </w:r>
          </w:p>
        </w:tc>
        <w:tc>
          <w:tcPr>
            <w:tcW w:w="1246" w:type="dxa"/>
            <w:tcBorders>
              <w:top w:val="single" w:sz="2" w:space="0" w:color="000000"/>
              <w:left w:val="single" w:sz="2" w:space="0" w:color="000000"/>
              <w:bottom w:val="single" w:sz="2" w:space="0" w:color="000000"/>
              <w:right w:val="single" w:sz="2" w:space="0" w:color="000000"/>
            </w:tcBorders>
            <w:shd w:val="clear" w:color="auto" w:fill="CCCCCC"/>
          </w:tcPr>
          <w:p w14:paraId="45FC4680" w14:textId="77777777" w:rsidR="002D7775" w:rsidRPr="00D40102" w:rsidRDefault="002D7775" w:rsidP="006F1C7F">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7A297D01" w14:textId="77777777" w:rsidR="002D7775" w:rsidRPr="00D40102" w:rsidRDefault="002D7775" w:rsidP="006F1C7F">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24AD8DC5" w14:textId="77777777" w:rsidR="002D7775" w:rsidRPr="00D40102" w:rsidRDefault="002D7775" w:rsidP="006F1C7F">
            <w:pPr>
              <w:pStyle w:val="Standard"/>
              <w:tabs>
                <w:tab w:val="left" w:pos="1134"/>
              </w:tabs>
              <w:suppressAutoHyphens w:val="0"/>
              <w:autoSpaceDE w:val="0"/>
              <w:spacing w:after="120" w:line="23" w:lineRule="atLeast"/>
              <w:jc w:val="center"/>
              <w:rPr>
                <w:rFonts w:ascii="Times New Roman" w:eastAsia="Courier New" w:hAnsi="Times New Roman"/>
                <w:sz w:val="14"/>
                <w:szCs w:val="14"/>
                <w:lang w:eastAsia="pl-PL"/>
              </w:rPr>
            </w:pPr>
            <w:r w:rsidRPr="00D40102">
              <w:rPr>
                <w:rFonts w:ascii="Times New Roman" w:eastAsia="Courier New" w:hAnsi="Times New Roman" w:cs="Times New Roman"/>
                <w:kern w:val="0"/>
                <w:sz w:val="14"/>
                <w:szCs w:val="14"/>
                <w:lang w:eastAsia="pl-PL"/>
              </w:rPr>
              <w:t>Punktacja</w:t>
            </w:r>
            <w:r w:rsidRPr="00D40102">
              <w:rPr>
                <w:rFonts w:ascii="Times New Roman" w:eastAsia="Courier New" w:hAnsi="Times New Roman"/>
                <w:sz w:val="14"/>
                <w:szCs w:val="14"/>
                <w:lang w:eastAsia="pl-PL"/>
              </w:rPr>
              <w:t xml:space="preserve"> </w:t>
            </w:r>
          </w:p>
          <w:p w14:paraId="31248287" w14:textId="77777777" w:rsidR="002D7775" w:rsidRPr="00D40102" w:rsidRDefault="002D7775" w:rsidP="006F1C7F">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D40102">
              <w:rPr>
                <w:rFonts w:ascii="Times New Roman" w:eastAsia="Courier New" w:hAnsi="Times New Roman"/>
                <w:sz w:val="14"/>
                <w:szCs w:val="14"/>
                <w:lang w:eastAsia="pl-PL"/>
              </w:rPr>
              <w:t>Maksymalnie Wykonawca może otrzymać – 40 pkt</w:t>
            </w:r>
          </w:p>
        </w:tc>
      </w:tr>
      <w:tr w:rsidR="002D7775" w:rsidRPr="00D40102" w14:paraId="0BA80A7B" w14:textId="77777777" w:rsidTr="006F1C7F">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5C3674" w14:textId="77777777" w:rsidR="002D7775" w:rsidRPr="00D40102" w:rsidRDefault="002D7775" w:rsidP="006F1C7F">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1.</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A1FA6D"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10EBDB" w14:textId="77777777" w:rsidR="002D7775" w:rsidRPr="00D40102" w:rsidRDefault="002D7775" w:rsidP="006F1C7F">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5E973D4C" w14:textId="28492298" w:rsidR="002D7775" w:rsidRPr="00D40102" w:rsidRDefault="002D7775" w:rsidP="006F1C7F">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00D840DE" w14:textId="4664001C" w:rsidR="002D7775" w:rsidRPr="00D40102" w:rsidRDefault="002D7775" w:rsidP="006F1C7F">
            <w:pPr>
              <w:tabs>
                <w:tab w:val="left" w:pos="60"/>
              </w:tabs>
              <w:rPr>
                <w:rFonts w:eastAsia="Symbol"/>
                <w:sz w:val="16"/>
                <w:szCs w:val="16"/>
              </w:rPr>
            </w:pPr>
            <w:r w:rsidRPr="00D40102">
              <w:rPr>
                <w:rFonts w:eastAsia="Symbol"/>
                <w:sz w:val="16"/>
                <w:szCs w:val="16"/>
              </w:rPr>
              <w:t>rozbudowę i/lub</w:t>
            </w:r>
            <w:r w:rsidR="00D45334" w:rsidRPr="00D40102">
              <w:rPr>
                <w:rFonts w:eastAsia="Symbol"/>
                <w:sz w:val="16"/>
                <w:szCs w:val="16"/>
              </w:rPr>
              <w:t xml:space="preserve"> </w:t>
            </w:r>
            <w:r w:rsidRPr="00D40102">
              <w:rPr>
                <w:rFonts w:eastAsia="Symbol"/>
                <w:sz w:val="16"/>
                <w:szCs w:val="16"/>
              </w:rPr>
              <w:t>przebudowę *</w:t>
            </w:r>
          </w:p>
          <w:p w14:paraId="033D44B7" w14:textId="77777777" w:rsidR="002D7775" w:rsidRPr="00D40102" w:rsidRDefault="002D7775" w:rsidP="006F1C7F">
            <w:pPr>
              <w:tabs>
                <w:tab w:val="left" w:pos="60"/>
              </w:tabs>
              <w:rPr>
                <w:sz w:val="16"/>
                <w:szCs w:val="16"/>
              </w:rPr>
            </w:pPr>
            <w:r w:rsidRPr="00D40102">
              <w:rPr>
                <w:sz w:val="16"/>
                <w:szCs w:val="16"/>
              </w:rPr>
              <w:t xml:space="preserve">infrastruktury drogowej: </w:t>
            </w:r>
          </w:p>
          <w:p w14:paraId="28661B7A" w14:textId="6C117F51" w:rsidR="002D7775" w:rsidRPr="00D40102" w:rsidRDefault="002D7775" w:rsidP="006F1C7F">
            <w:pPr>
              <w:tabs>
                <w:tab w:val="left" w:pos="60"/>
              </w:tabs>
              <w:rPr>
                <w:sz w:val="16"/>
                <w:szCs w:val="16"/>
              </w:rPr>
            </w:pPr>
            <w:r w:rsidRPr="00D40102">
              <w:rPr>
                <w:sz w:val="16"/>
                <w:szCs w:val="16"/>
              </w:rPr>
              <w:t>- drogi i/lub chodniki</w:t>
            </w:r>
            <w:r w:rsidR="00D45334" w:rsidRPr="00D40102">
              <w:rPr>
                <w:sz w:val="16"/>
                <w:szCs w:val="16"/>
              </w:rPr>
              <w:t xml:space="preserve">*, </w:t>
            </w:r>
            <w:r w:rsidR="00D45334" w:rsidRPr="00D40102">
              <w:rPr>
                <w:sz w:val="16"/>
                <w:szCs w:val="16"/>
              </w:rPr>
              <w:br/>
            </w:r>
            <w:r w:rsidRPr="00D40102">
              <w:rPr>
                <w:sz w:val="16"/>
                <w:szCs w:val="16"/>
              </w:rPr>
              <w:t>o długości:</w:t>
            </w:r>
          </w:p>
          <w:p w14:paraId="7038CCBE" w14:textId="77777777" w:rsidR="002D7775" w:rsidRPr="00D40102" w:rsidRDefault="002D7775" w:rsidP="006F1C7F">
            <w:pPr>
              <w:tabs>
                <w:tab w:val="left" w:pos="60"/>
              </w:tabs>
              <w:rPr>
                <w:sz w:val="16"/>
                <w:szCs w:val="16"/>
              </w:rPr>
            </w:pPr>
          </w:p>
          <w:p w14:paraId="4E13826B" w14:textId="77777777" w:rsidR="002D7775" w:rsidRPr="00D40102" w:rsidRDefault="002D7775" w:rsidP="006F1C7F">
            <w:pPr>
              <w:tabs>
                <w:tab w:val="left" w:pos="60"/>
              </w:tabs>
              <w:rPr>
                <w:rFonts w:eastAsia="Courier New"/>
                <w:sz w:val="14"/>
                <w:szCs w:val="14"/>
              </w:rPr>
            </w:pPr>
            <w:r w:rsidRPr="00D40102">
              <w:rPr>
                <w:sz w:val="16"/>
                <w:szCs w:val="16"/>
              </w:rPr>
              <w:t xml:space="preserve">……………………. m.  </w:t>
            </w:r>
          </w:p>
        </w:tc>
        <w:tc>
          <w:tcPr>
            <w:tcW w:w="16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7F2434" w14:textId="77777777" w:rsidR="002D7775" w:rsidRPr="00D40102" w:rsidRDefault="002D7775" w:rsidP="006F1C7F">
            <w:pPr>
              <w:pStyle w:val="TableContents"/>
              <w:jc w:val="both"/>
              <w:rPr>
                <w:rFonts w:eastAsia="Courier New"/>
                <w:kern w:val="0"/>
                <w:sz w:val="16"/>
                <w:szCs w:val="16"/>
                <w:lang w:eastAsia="pl-P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CB6DB" w14:textId="77777777" w:rsidR="002D7775" w:rsidRPr="00D40102" w:rsidRDefault="002D7775" w:rsidP="006F1C7F">
            <w:pPr>
              <w:pStyle w:val="TableContents"/>
              <w:jc w:val="both"/>
              <w:rPr>
                <w:rFonts w:eastAsia="Courier New"/>
                <w:kern w:val="0"/>
                <w:sz w:val="16"/>
                <w:szCs w:val="16"/>
                <w:lang w:eastAsia="pl-PL"/>
              </w:rPr>
            </w:pPr>
          </w:p>
        </w:tc>
        <w:tc>
          <w:tcPr>
            <w:tcW w:w="1246" w:type="dxa"/>
            <w:vMerge w:val="restart"/>
            <w:tcBorders>
              <w:top w:val="single" w:sz="2" w:space="0" w:color="000000"/>
              <w:left w:val="single" w:sz="2" w:space="0" w:color="000000"/>
              <w:right w:val="single" w:sz="2" w:space="0" w:color="000000"/>
            </w:tcBorders>
          </w:tcPr>
          <w:p w14:paraId="241FD2D7" w14:textId="77777777" w:rsidR="002D7775" w:rsidRPr="00D40102" w:rsidRDefault="002D7775" w:rsidP="006F1C7F">
            <w:pPr>
              <w:pStyle w:val="Bezodstpw"/>
              <w:jc w:val="center"/>
              <w:rPr>
                <w:rFonts w:ascii="Times New Roman" w:eastAsia="Courier New" w:hAnsi="Times New Roman"/>
                <w:sz w:val="16"/>
                <w:szCs w:val="16"/>
                <w:lang w:eastAsia="pl-PL"/>
              </w:rPr>
            </w:pPr>
          </w:p>
          <w:p w14:paraId="73E84F81" w14:textId="77777777" w:rsidR="002D7775" w:rsidRPr="00D40102" w:rsidRDefault="002D7775" w:rsidP="006F1C7F">
            <w:pPr>
              <w:pStyle w:val="Bezodstpw"/>
              <w:jc w:val="center"/>
              <w:rPr>
                <w:rFonts w:ascii="Times New Roman" w:eastAsia="Courier New" w:hAnsi="Times New Roman"/>
                <w:sz w:val="16"/>
                <w:szCs w:val="16"/>
                <w:lang w:eastAsia="pl-PL"/>
              </w:rPr>
            </w:pPr>
          </w:p>
          <w:p w14:paraId="323EFA0E" w14:textId="77777777" w:rsidR="002D7775" w:rsidRPr="00D40102" w:rsidRDefault="002D7775" w:rsidP="006F1C7F">
            <w:pPr>
              <w:pStyle w:val="Bezodstpw"/>
              <w:jc w:val="center"/>
              <w:rPr>
                <w:rFonts w:ascii="Times New Roman" w:eastAsia="Courier New" w:hAnsi="Times New Roman"/>
                <w:sz w:val="16"/>
                <w:szCs w:val="16"/>
                <w:lang w:eastAsia="pl-PL"/>
              </w:rPr>
            </w:pPr>
          </w:p>
          <w:p w14:paraId="350BBE08" w14:textId="77777777" w:rsidR="002D7775" w:rsidRPr="00D40102" w:rsidRDefault="002D7775" w:rsidP="006F1C7F">
            <w:pPr>
              <w:pStyle w:val="Bezodstpw"/>
              <w:jc w:val="center"/>
              <w:rPr>
                <w:rFonts w:ascii="Times New Roman" w:eastAsia="Courier New" w:hAnsi="Times New Roman"/>
                <w:sz w:val="16"/>
                <w:szCs w:val="16"/>
                <w:lang w:eastAsia="pl-PL"/>
              </w:rPr>
            </w:pPr>
          </w:p>
          <w:p w14:paraId="1E8615AB" w14:textId="77777777" w:rsidR="002D7775" w:rsidRPr="00D40102" w:rsidRDefault="002D7775" w:rsidP="006F1C7F">
            <w:pPr>
              <w:pStyle w:val="Bezodstpw"/>
              <w:jc w:val="center"/>
              <w:rPr>
                <w:rFonts w:ascii="Times New Roman" w:eastAsia="Courier New" w:hAnsi="Times New Roman"/>
                <w:sz w:val="16"/>
                <w:szCs w:val="16"/>
                <w:lang w:eastAsia="pl-PL"/>
              </w:rPr>
            </w:pPr>
          </w:p>
          <w:p w14:paraId="18FA1604" w14:textId="77777777" w:rsidR="002D7775" w:rsidRPr="00D40102" w:rsidRDefault="002D7775" w:rsidP="006F1C7F">
            <w:pPr>
              <w:pStyle w:val="Bezodstpw"/>
              <w:jc w:val="center"/>
              <w:rPr>
                <w:rFonts w:ascii="Times New Roman" w:eastAsia="Courier New" w:hAnsi="Times New Roman"/>
                <w:sz w:val="16"/>
                <w:szCs w:val="16"/>
                <w:lang w:eastAsia="pl-PL"/>
              </w:rPr>
            </w:pPr>
          </w:p>
          <w:p w14:paraId="4D2B6993" w14:textId="77777777" w:rsidR="002D7775" w:rsidRPr="00D40102" w:rsidRDefault="002D7775" w:rsidP="006F1C7F">
            <w:pPr>
              <w:pStyle w:val="Bezodstpw"/>
              <w:jc w:val="center"/>
              <w:rPr>
                <w:rFonts w:ascii="Times New Roman" w:eastAsia="Courier New" w:hAnsi="Times New Roman"/>
                <w:sz w:val="16"/>
                <w:szCs w:val="16"/>
                <w:lang w:eastAsia="pl-PL"/>
              </w:rPr>
            </w:pPr>
          </w:p>
          <w:p w14:paraId="157E093E" w14:textId="77777777" w:rsidR="002D7775" w:rsidRPr="00D40102" w:rsidRDefault="002D7775" w:rsidP="006F1C7F">
            <w:pPr>
              <w:pStyle w:val="Bezodstpw"/>
              <w:jc w:val="center"/>
              <w:rPr>
                <w:rFonts w:ascii="Times New Roman" w:eastAsia="Courier New" w:hAnsi="Times New Roman"/>
                <w:sz w:val="16"/>
                <w:szCs w:val="16"/>
                <w:lang w:eastAsia="pl-PL"/>
              </w:rPr>
            </w:pPr>
          </w:p>
          <w:p w14:paraId="1F354506" w14:textId="77777777" w:rsidR="002D7775" w:rsidRPr="00D40102" w:rsidRDefault="002D7775" w:rsidP="006F1C7F">
            <w:pPr>
              <w:pStyle w:val="Bezodstpw"/>
              <w:jc w:val="center"/>
              <w:rPr>
                <w:rFonts w:ascii="Times New Roman" w:eastAsia="Courier New" w:hAnsi="Times New Roman"/>
                <w:sz w:val="16"/>
                <w:szCs w:val="16"/>
                <w:lang w:eastAsia="pl-PL"/>
              </w:rPr>
            </w:pPr>
          </w:p>
          <w:p w14:paraId="59A5C52E" w14:textId="77777777" w:rsidR="002D7775" w:rsidRPr="00D40102" w:rsidRDefault="002D7775" w:rsidP="006F1C7F">
            <w:pPr>
              <w:pStyle w:val="Bezodstpw"/>
              <w:jc w:val="center"/>
              <w:rPr>
                <w:rFonts w:ascii="Times New Roman" w:eastAsia="Courier New" w:hAnsi="Times New Roman"/>
                <w:sz w:val="16"/>
                <w:szCs w:val="16"/>
                <w:lang w:eastAsia="pl-PL"/>
              </w:rPr>
            </w:pPr>
          </w:p>
          <w:p w14:paraId="478A52EC" w14:textId="77777777" w:rsidR="002D7775" w:rsidRPr="00D40102" w:rsidRDefault="002D7775" w:rsidP="006F1C7F">
            <w:pPr>
              <w:pStyle w:val="Bezodstpw"/>
              <w:jc w:val="center"/>
              <w:rPr>
                <w:rFonts w:ascii="Times New Roman" w:eastAsia="Courier New" w:hAnsi="Times New Roman"/>
                <w:sz w:val="16"/>
                <w:szCs w:val="16"/>
                <w:lang w:eastAsia="pl-PL"/>
              </w:rPr>
            </w:pPr>
          </w:p>
          <w:p w14:paraId="20772941" w14:textId="77777777" w:rsidR="003301BD" w:rsidRPr="00D40102" w:rsidRDefault="003301BD" w:rsidP="006F1C7F">
            <w:pPr>
              <w:pStyle w:val="Bezodstpw"/>
              <w:jc w:val="center"/>
              <w:rPr>
                <w:rFonts w:ascii="Times New Roman" w:eastAsia="Courier New" w:hAnsi="Times New Roman"/>
                <w:sz w:val="16"/>
                <w:szCs w:val="16"/>
                <w:lang w:eastAsia="pl-PL"/>
              </w:rPr>
            </w:pPr>
          </w:p>
          <w:p w14:paraId="284F1EBD" w14:textId="77777777" w:rsidR="003301BD" w:rsidRPr="00D40102" w:rsidRDefault="003301BD" w:rsidP="003301BD">
            <w:pPr>
              <w:pStyle w:val="Bezodstpw"/>
              <w:jc w:val="center"/>
              <w:rPr>
                <w:rFonts w:ascii="Times New Roman" w:eastAsia="Courier New" w:hAnsi="Times New Roman"/>
                <w:sz w:val="16"/>
                <w:szCs w:val="16"/>
                <w:lang w:eastAsia="pl-PL"/>
              </w:rPr>
            </w:pPr>
            <w:r w:rsidRPr="00D40102">
              <w:rPr>
                <w:rFonts w:ascii="Times New Roman" w:eastAsia="Courier New" w:hAnsi="Times New Roman"/>
                <w:sz w:val="16"/>
                <w:szCs w:val="16"/>
                <w:lang w:eastAsia="pl-PL"/>
              </w:rPr>
              <w:t>Wykonawca otrzyma:</w:t>
            </w:r>
          </w:p>
          <w:p w14:paraId="55613B8F" w14:textId="7E5B0383" w:rsidR="003301BD" w:rsidRPr="00D40102" w:rsidRDefault="003301BD" w:rsidP="003301BD">
            <w:pPr>
              <w:pStyle w:val="Bezodstpw"/>
              <w:jc w:val="center"/>
              <w:rPr>
                <w:rFonts w:ascii="Times New Roman" w:eastAsia="Courier New" w:hAnsi="Times New Roman"/>
                <w:sz w:val="16"/>
                <w:szCs w:val="16"/>
                <w:lang w:eastAsia="pl-PL"/>
              </w:rPr>
            </w:pPr>
            <w:r w:rsidRPr="00D40102">
              <w:rPr>
                <w:rFonts w:ascii="Times New Roman" w:eastAsia="Courier New" w:hAnsi="Times New Roman"/>
                <w:sz w:val="16"/>
                <w:szCs w:val="16"/>
                <w:lang w:eastAsia="pl-PL"/>
              </w:rPr>
              <w:t xml:space="preserve">- za każdą wskazaną </w:t>
            </w:r>
            <w:r w:rsidRPr="00D40102">
              <w:rPr>
                <w:rFonts w:ascii="Times New Roman" w:eastAsia="Courier New" w:hAnsi="Times New Roman"/>
                <w:sz w:val="16"/>
                <w:szCs w:val="16"/>
                <w:lang w:eastAsia="pl-PL"/>
              </w:rPr>
              <w:br/>
              <w:t>i wykonaną dokumentację spełniająca warunek  Zamawiającego  - 8 pkt.</w:t>
            </w:r>
          </w:p>
          <w:p w14:paraId="679B8C30" w14:textId="77777777" w:rsidR="003301BD" w:rsidRPr="00D40102" w:rsidRDefault="003301BD" w:rsidP="006F1C7F">
            <w:pPr>
              <w:pStyle w:val="Bezodstpw"/>
              <w:jc w:val="center"/>
              <w:rPr>
                <w:rFonts w:ascii="Times New Roman" w:eastAsia="Courier New" w:hAnsi="Times New Roman"/>
                <w:sz w:val="16"/>
                <w:szCs w:val="16"/>
                <w:lang w:eastAsia="pl-PL"/>
              </w:rPr>
            </w:pPr>
          </w:p>
          <w:p w14:paraId="0EBD9D9F" w14:textId="77777777" w:rsidR="003301BD" w:rsidRPr="00D40102" w:rsidRDefault="003301BD" w:rsidP="006F1C7F">
            <w:pPr>
              <w:pStyle w:val="Bezodstpw"/>
              <w:jc w:val="center"/>
              <w:rPr>
                <w:rFonts w:ascii="Times New Roman" w:eastAsia="Courier New" w:hAnsi="Times New Roman"/>
                <w:sz w:val="16"/>
                <w:szCs w:val="16"/>
                <w:lang w:eastAsia="pl-PL"/>
              </w:rPr>
            </w:pPr>
          </w:p>
          <w:p w14:paraId="19C61C73" w14:textId="77777777" w:rsidR="003301BD" w:rsidRPr="00D40102" w:rsidRDefault="003301BD" w:rsidP="006F1C7F">
            <w:pPr>
              <w:pStyle w:val="Bezodstpw"/>
              <w:jc w:val="center"/>
              <w:rPr>
                <w:rFonts w:ascii="Times New Roman" w:eastAsia="Courier New" w:hAnsi="Times New Roman"/>
                <w:sz w:val="16"/>
                <w:szCs w:val="16"/>
                <w:lang w:eastAsia="pl-PL"/>
              </w:rPr>
            </w:pPr>
          </w:p>
          <w:p w14:paraId="4D2EF5AD" w14:textId="77777777" w:rsidR="003301BD" w:rsidRPr="00D40102" w:rsidRDefault="003301BD" w:rsidP="006F1C7F">
            <w:pPr>
              <w:pStyle w:val="Bezodstpw"/>
              <w:jc w:val="center"/>
              <w:rPr>
                <w:rFonts w:ascii="Times New Roman" w:eastAsia="Courier New" w:hAnsi="Times New Roman"/>
                <w:sz w:val="16"/>
                <w:szCs w:val="16"/>
                <w:lang w:eastAsia="pl-PL"/>
              </w:rPr>
            </w:pPr>
          </w:p>
          <w:p w14:paraId="1BBBB8AA" w14:textId="2536D002" w:rsidR="002D7775" w:rsidRPr="00D40102" w:rsidRDefault="002D7775" w:rsidP="006F1C7F">
            <w:pPr>
              <w:pStyle w:val="Bezodstpw"/>
              <w:jc w:val="center"/>
              <w:rPr>
                <w:rFonts w:ascii="Times New Roman" w:eastAsia="Courier New" w:hAnsi="Times New Roman"/>
                <w:sz w:val="16"/>
                <w:szCs w:val="16"/>
                <w:lang w:eastAsia="pl-PL"/>
              </w:rPr>
            </w:pPr>
          </w:p>
        </w:tc>
      </w:tr>
      <w:tr w:rsidR="002D7775" w:rsidRPr="00D40102" w14:paraId="3C98D763" w14:textId="77777777" w:rsidTr="006F1C7F">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48A6D76A" w14:textId="77777777" w:rsidR="002D7775" w:rsidRPr="00D40102" w:rsidRDefault="002D7775" w:rsidP="006F1C7F">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2.</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43A2E954"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5BDE23F7" w14:textId="77777777" w:rsidR="002D7775" w:rsidRPr="00D40102" w:rsidRDefault="002D7775" w:rsidP="006F1C7F">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227F2901" w14:textId="0A662BB1" w:rsidR="002D7775" w:rsidRPr="00D40102" w:rsidRDefault="002D7775" w:rsidP="006F1C7F">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689F67F1" w14:textId="00B92922" w:rsidR="002D7775" w:rsidRPr="00D40102" w:rsidRDefault="002D7775" w:rsidP="006F1C7F">
            <w:pPr>
              <w:tabs>
                <w:tab w:val="left" w:pos="60"/>
              </w:tabs>
              <w:rPr>
                <w:rFonts w:eastAsia="Symbol"/>
                <w:sz w:val="16"/>
                <w:szCs w:val="16"/>
              </w:rPr>
            </w:pPr>
            <w:r w:rsidRPr="00D40102">
              <w:rPr>
                <w:rFonts w:eastAsia="Symbol"/>
                <w:sz w:val="16"/>
                <w:szCs w:val="16"/>
              </w:rPr>
              <w:t>- rozbudowę i/lub</w:t>
            </w:r>
            <w:r w:rsidR="00D45334" w:rsidRPr="00D40102">
              <w:rPr>
                <w:rFonts w:eastAsia="Symbol"/>
                <w:sz w:val="16"/>
                <w:szCs w:val="16"/>
              </w:rPr>
              <w:t xml:space="preserve"> </w:t>
            </w:r>
            <w:r w:rsidRPr="00D40102">
              <w:rPr>
                <w:rFonts w:eastAsia="Symbol"/>
                <w:sz w:val="16"/>
                <w:szCs w:val="16"/>
              </w:rPr>
              <w:t>przebudowę *</w:t>
            </w:r>
          </w:p>
          <w:p w14:paraId="46638502" w14:textId="77777777" w:rsidR="002D7775" w:rsidRPr="00D40102" w:rsidRDefault="002D7775" w:rsidP="006F1C7F">
            <w:pPr>
              <w:tabs>
                <w:tab w:val="left" w:pos="60"/>
              </w:tabs>
              <w:rPr>
                <w:sz w:val="16"/>
                <w:szCs w:val="16"/>
              </w:rPr>
            </w:pPr>
            <w:r w:rsidRPr="00D40102">
              <w:rPr>
                <w:sz w:val="16"/>
                <w:szCs w:val="16"/>
              </w:rPr>
              <w:t xml:space="preserve">infrastruktury drogowej: </w:t>
            </w:r>
          </w:p>
          <w:p w14:paraId="559201D0" w14:textId="6FE18221" w:rsidR="002D7775" w:rsidRPr="00D40102" w:rsidRDefault="002D7775" w:rsidP="006F1C7F">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t xml:space="preserve"> </w:t>
            </w:r>
            <w:r w:rsidRPr="00D40102">
              <w:rPr>
                <w:sz w:val="16"/>
                <w:szCs w:val="16"/>
              </w:rPr>
              <w:br/>
              <w:t>o długości:</w:t>
            </w:r>
          </w:p>
          <w:p w14:paraId="5D5C78CE" w14:textId="77777777" w:rsidR="002D7775" w:rsidRPr="00D40102" w:rsidRDefault="002D7775" w:rsidP="006F1C7F">
            <w:pPr>
              <w:tabs>
                <w:tab w:val="left" w:pos="60"/>
              </w:tabs>
              <w:rPr>
                <w:sz w:val="16"/>
                <w:szCs w:val="16"/>
              </w:rPr>
            </w:pPr>
          </w:p>
          <w:p w14:paraId="3F93546C" w14:textId="77777777" w:rsidR="002D7775" w:rsidRPr="00D40102" w:rsidRDefault="002D7775" w:rsidP="006F1C7F">
            <w:pPr>
              <w:tabs>
                <w:tab w:val="left" w:pos="60"/>
              </w:tabs>
              <w:spacing w:after="120" w:line="23" w:lineRule="atLeast"/>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121A880E"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E24C3E"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6A93A11D" w14:textId="77777777" w:rsidR="002D7775" w:rsidRPr="00D40102" w:rsidRDefault="002D7775" w:rsidP="006F1C7F">
            <w:pPr>
              <w:pStyle w:val="TableContents"/>
              <w:spacing w:after="120" w:line="23" w:lineRule="atLeast"/>
              <w:jc w:val="center"/>
              <w:rPr>
                <w:rFonts w:eastAsia="Courier New"/>
                <w:kern w:val="0"/>
                <w:sz w:val="16"/>
                <w:szCs w:val="16"/>
                <w:lang w:eastAsia="pl-PL"/>
              </w:rPr>
            </w:pPr>
          </w:p>
        </w:tc>
      </w:tr>
      <w:tr w:rsidR="002D7775" w:rsidRPr="00D40102" w14:paraId="7DC1904C" w14:textId="77777777" w:rsidTr="006F1C7F">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4E8BC27C" w14:textId="77777777" w:rsidR="002D7775" w:rsidRPr="00D40102" w:rsidRDefault="002D7775" w:rsidP="006F1C7F">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3.</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62B100DC"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3B7AF4C1" w14:textId="77777777" w:rsidR="002D7775" w:rsidRPr="00D40102" w:rsidRDefault="002D7775" w:rsidP="006F1C7F">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301060EC" w14:textId="724A65EB" w:rsidR="002D7775" w:rsidRPr="00D40102" w:rsidRDefault="002D7775" w:rsidP="006F1C7F">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1347E539" w14:textId="48391544" w:rsidR="002D7775" w:rsidRPr="00D40102" w:rsidRDefault="002D7775" w:rsidP="006F1C7F">
            <w:pPr>
              <w:tabs>
                <w:tab w:val="left" w:pos="60"/>
              </w:tabs>
              <w:rPr>
                <w:rFonts w:eastAsia="Symbol"/>
                <w:sz w:val="16"/>
                <w:szCs w:val="16"/>
              </w:rPr>
            </w:pPr>
            <w:r w:rsidRPr="00D40102">
              <w:rPr>
                <w:rFonts w:eastAsia="Symbol"/>
                <w:sz w:val="16"/>
                <w:szCs w:val="16"/>
              </w:rPr>
              <w:t>- rozbudowę i/lub</w:t>
            </w:r>
            <w:r w:rsidR="00D45334" w:rsidRPr="00D40102">
              <w:rPr>
                <w:rFonts w:eastAsia="Symbol"/>
                <w:sz w:val="16"/>
                <w:szCs w:val="16"/>
              </w:rPr>
              <w:t xml:space="preserve"> </w:t>
            </w:r>
            <w:r w:rsidRPr="00D40102">
              <w:rPr>
                <w:rFonts w:eastAsia="Symbol"/>
                <w:sz w:val="16"/>
                <w:szCs w:val="16"/>
              </w:rPr>
              <w:t>przebudowę *</w:t>
            </w:r>
          </w:p>
          <w:p w14:paraId="483167FD" w14:textId="77777777" w:rsidR="002D7775" w:rsidRPr="00D40102" w:rsidRDefault="002D7775" w:rsidP="006F1C7F">
            <w:pPr>
              <w:tabs>
                <w:tab w:val="left" w:pos="60"/>
              </w:tabs>
              <w:rPr>
                <w:sz w:val="16"/>
                <w:szCs w:val="16"/>
              </w:rPr>
            </w:pPr>
            <w:r w:rsidRPr="00D40102">
              <w:rPr>
                <w:sz w:val="16"/>
                <w:szCs w:val="16"/>
              </w:rPr>
              <w:t xml:space="preserve">infrastruktury drogowej: </w:t>
            </w:r>
          </w:p>
          <w:p w14:paraId="79200C0D" w14:textId="368048B8" w:rsidR="002D7775" w:rsidRPr="00D40102" w:rsidRDefault="002D7775" w:rsidP="006F1C7F">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t xml:space="preserve"> </w:t>
            </w:r>
            <w:r w:rsidRPr="00D40102">
              <w:rPr>
                <w:sz w:val="16"/>
                <w:szCs w:val="16"/>
              </w:rPr>
              <w:br/>
              <w:t>o długości:</w:t>
            </w:r>
          </w:p>
          <w:p w14:paraId="5D7B39A5" w14:textId="77777777" w:rsidR="002D7775" w:rsidRPr="00D40102" w:rsidRDefault="002D7775" w:rsidP="006F1C7F">
            <w:pPr>
              <w:tabs>
                <w:tab w:val="left" w:pos="60"/>
              </w:tabs>
              <w:rPr>
                <w:sz w:val="16"/>
                <w:szCs w:val="16"/>
              </w:rPr>
            </w:pPr>
          </w:p>
          <w:p w14:paraId="5B5F5092" w14:textId="77777777" w:rsidR="002D7775" w:rsidRPr="00D40102" w:rsidRDefault="002D7775" w:rsidP="006F1C7F">
            <w:pPr>
              <w:tabs>
                <w:tab w:val="left" w:pos="60"/>
              </w:tabs>
              <w:spacing w:after="120" w:line="23" w:lineRule="atLeast"/>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72A2E4E0"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335E88"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43BE7CAB" w14:textId="77777777" w:rsidR="002D7775" w:rsidRPr="00D40102" w:rsidRDefault="002D7775" w:rsidP="006F1C7F">
            <w:pPr>
              <w:pStyle w:val="TableContents"/>
              <w:spacing w:after="120" w:line="23" w:lineRule="atLeast"/>
              <w:jc w:val="center"/>
              <w:rPr>
                <w:rFonts w:eastAsia="Courier New"/>
                <w:kern w:val="0"/>
                <w:sz w:val="16"/>
                <w:szCs w:val="16"/>
                <w:lang w:eastAsia="pl-PL"/>
              </w:rPr>
            </w:pPr>
          </w:p>
        </w:tc>
      </w:tr>
      <w:tr w:rsidR="002D7775" w:rsidRPr="00D40102" w14:paraId="5605D533" w14:textId="77777777" w:rsidTr="006F1C7F">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5C9AE32" w14:textId="77777777" w:rsidR="002D7775" w:rsidRPr="00D40102" w:rsidRDefault="002D7775" w:rsidP="006F1C7F">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4.</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252C6DF0"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34824563" w14:textId="77777777" w:rsidR="002D7775" w:rsidRPr="00D40102" w:rsidRDefault="002D7775" w:rsidP="006F1C7F">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7239B2D5" w14:textId="213A995D" w:rsidR="002D7775" w:rsidRPr="00D40102" w:rsidRDefault="002D7775" w:rsidP="006F1C7F">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3A9A4C0D" w14:textId="63136683" w:rsidR="002D7775" w:rsidRPr="00D40102" w:rsidRDefault="002D7775" w:rsidP="006F1C7F">
            <w:pPr>
              <w:tabs>
                <w:tab w:val="left" w:pos="60"/>
              </w:tabs>
              <w:rPr>
                <w:rFonts w:eastAsia="Symbol"/>
                <w:sz w:val="16"/>
                <w:szCs w:val="16"/>
              </w:rPr>
            </w:pPr>
            <w:r w:rsidRPr="00D40102">
              <w:rPr>
                <w:rFonts w:eastAsia="Symbol"/>
                <w:sz w:val="16"/>
                <w:szCs w:val="16"/>
              </w:rPr>
              <w:lastRenderedPageBreak/>
              <w:t>rozbudowę i/lub</w:t>
            </w:r>
            <w:r w:rsidR="00D45334" w:rsidRPr="00D40102">
              <w:rPr>
                <w:rFonts w:eastAsia="Symbol"/>
                <w:sz w:val="16"/>
                <w:szCs w:val="16"/>
              </w:rPr>
              <w:t xml:space="preserve"> </w:t>
            </w:r>
            <w:r w:rsidRPr="00D40102">
              <w:rPr>
                <w:rFonts w:eastAsia="Symbol"/>
                <w:sz w:val="16"/>
                <w:szCs w:val="16"/>
              </w:rPr>
              <w:t>- przebudowę *</w:t>
            </w:r>
          </w:p>
          <w:p w14:paraId="4C64541B" w14:textId="77777777" w:rsidR="002D7775" w:rsidRPr="00D40102" w:rsidRDefault="002D7775" w:rsidP="006F1C7F">
            <w:pPr>
              <w:tabs>
                <w:tab w:val="left" w:pos="60"/>
              </w:tabs>
              <w:rPr>
                <w:sz w:val="16"/>
                <w:szCs w:val="16"/>
              </w:rPr>
            </w:pPr>
            <w:r w:rsidRPr="00D40102">
              <w:rPr>
                <w:sz w:val="16"/>
                <w:szCs w:val="16"/>
              </w:rPr>
              <w:t xml:space="preserve">infrastruktury drogowej: </w:t>
            </w:r>
          </w:p>
          <w:p w14:paraId="30223F0F" w14:textId="37AEA9D5" w:rsidR="002D7775" w:rsidRPr="00D40102" w:rsidRDefault="002D7775" w:rsidP="006F1C7F">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t xml:space="preserve"> </w:t>
            </w:r>
            <w:r w:rsidRPr="00D40102">
              <w:rPr>
                <w:sz w:val="16"/>
                <w:szCs w:val="16"/>
              </w:rPr>
              <w:br/>
              <w:t>o długości:</w:t>
            </w:r>
          </w:p>
          <w:p w14:paraId="2CD9F087" w14:textId="77777777" w:rsidR="002D7775" w:rsidRPr="00D40102" w:rsidRDefault="002D7775" w:rsidP="006F1C7F">
            <w:pPr>
              <w:tabs>
                <w:tab w:val="left" w:pos="60"/>
              </w:tabs>
              <w:rPr>
                <w:sz w:val="16"/>
                <w:szCs w:val="16"/>
              </w:rPr>
            </w:pPr>
          </w:p>
          <w:p w14:paraId="3FED28DC" w14:textId="77777777" w:rsidR="002D7775" w:rsidRPr="00D40102" w:rsidRDefault="002D7775" w:rsidP="006F1C7F">
            <w:pPr>
              <w:tabs>
                <w:tab w:val="left" w:pos="60"/>
              </w:tabs>
              <w:spacing w:after="120" w:line="23" w:lineRule="atLeast"/>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08455425"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B9C936"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0068F82F" w14:textId="77777777" w:rsidR="002D7775" w:rsidRPr="00D40102" w:rsidRDefault="002D7775" w:rsidP="006F1C7F">
            <w:pPr>
              <w:pStyle w:val="TableContents"/>
              <w:spacing w:after="120" w:line="23" w:lineRule="atLeast"/>
              <w:jc w:val="center"/>
              <w:rPr>
                <w:rFonts w:eastAsia="Courier New"/>
                <w:kern w:val="0"/>
                <w:sz w:val="16"/>
                <w:szCs w:val="16"/>
                <w:lang w:eastAsia="pl-PL"/>
              </w:rPr>
            </w:pPr>
          </w:p>
        </w:tc>
      </w:tr>
      <w:tr w:rsidR="002D7775" w:rsidRPr="00D40102" w14:paraId="53BDB94E" w14:textId="77777777" w:rsidTr="006F1C7F">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8D0F339" w14:textId="77777777" w:rsidR="002D7775" w:rsidRPr="00D40102" w:rsidRDefault="002D7775" w:rsidP="006F1C7F">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5.</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430FB6EF"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4CE9D7E0" w14:textId="77777777" w:rsidR="002D7775" w:rsidRPr="00D40102" w:rsidRDefault="002D7775" w:rsidP="006F1C7F">
            <w:pPr>
              <w:tabs>
                <w:tab w:val="left" w:pos="60"/>
              </w:tabs>
              <w:rPr>
                <w:bCs/>
                <w:sz w:val="16"/>
                <w:szCs w:val="16"/>
              </w:rPr>
            </w:pPr>
            <w:r w:rsidRPr="00D40102">
              <w:rPr>
                <w:rFonts w:eastAsia="Courier New"/>
                <w:sz w:val="16"/>
                <w:szCs w:val="16"/>
              </w:rPr>
              <w:t xml:space="preserve">Wykonana dokumentacja projektowa budowlano-wykonawcza, </w:t>
            </w:r>
            <w:r w:rsidRPr="00D40102">
              <w:rPr>
                <w:bCs/>
                <w:sz w:val="16"/>
                <w:szCs w:val="16"/>
              </w:rPr>
              <w:t>obejmowała:</w:t>
            </w:r>
          </w:p>
          <w:p w14:paraId="4D349428" w14:textId="45BD0755" w:rsidR="002D7775" w:rsidRPr="00D40102" w:rsidRDefault="002D7775" w:rsidP="006F1C7F">
            <w:pPr>
              <w:tabs>
                <w:tab w:val="left" w:pos="60"/>
              </w:tabs>
              <w:rPr>
                <w:rFonts w:eastAsia="Symbol"/>
                <w:sz w:val="16"/>
                <w:szCs w:val="16"/>
              </w:rPr>
            </w:pPr>
            <w:r w:rsidRPr="00D40102">
              <w:rPr>
                <w:bCs/>
                <w:sz w:val="16"/>
                <w:szCs w:val="16"/>
              </w:rPr>
              <w:t xml:space="preserve">- </w:t>
            </w:r>
            <w:r w:rsidRPr="00D40102">
              <w:rPr>
                <w:rFonts w:eastAsia="Symbol"/>
                <w:sz w:val="16"/>
                <w:szCs w:val="16"/>
              </w:rPr>
              <w:t xml:space="preserve">budowę i/lub odbudowę i/lub </w:t>
            </w:r>
          </w:p>
          <w:p w14:paraId="16B84F65" w14:textId="1515B4E5" w:rsidR="002D7775" w:rsidRPr="00D40102" w:rsidRDefault="002D7775" w:rsidP="006F1C7F">
            <w:pPr>
              <w:tabs>
                <w:tab w:val="left" w:pos="60"/>
              </w:tabs>
              <w:rPr>
                <w:rFonts w:eastAsia="Symbol"/>
                <w:sz w:val="16"/>
                <w:szCs w:val="16"/>
              </w:rPr>
            </w:pPr>
            <w:r w:rsidRPr="00D40102">
              <w:rPr>
                <w:rFonts w:eastAsia="Symbol"/>
                <w:sz w:val="16"/>
                <w:szCs w:val="16"/>
              </w:rPr>
              <w:t>- rozbudowę i/lub</w:t>
            </w:r>
            <w:r w:rsidR="00D45334" w:rsidRPr="00D40102">
              <w:rPr>
                <w:rFonts w:eastAsia="Symbol"/>
                <w:sz w:val="16"/>
                <w:szCs w:val="16"/>
              </w:rPr>
              <w:t xml:space="preserve"> </w:t>
            </w:r>
            <w:r w:rsidRPr="00D40102">
              <w:rPr>
                <w:rFonts w:eastAsia="Symbol"/>
                <w:sz w:val="16"/>
                <w:szCs w:val="16"/>
              </w:rPr>
              <w:t>przebudowę *</w:t>
            </w:r>
          </w:p>
          <w:p w14:paraId="37CAA08C" w14:textId="77777777" w:rsidR="002D7775" w:rsidRPr="00D40102" w:rsidRDefault="002D7775" w:rsidP="006F1C7F">
            <w:pPr>
              <w:tabs>
                <w:tab w:val="left" w:pos="60"/>
              </w:tabs>
              <w:rPr>
                <w:sz w:val="16"/>
                <w:szCs w:val="16"/>
              </w:rPr>
            </w:pPr>
            <w:r w:rsidRPr="00D40102">
              <w:rPr>
                <w:sz w:val="16"/>
                <w:szCs w:val="16"/>
              </w:rPr>
              <w:t xml:space="preserve">infrastruktury drogowej: </w:t>
            </w:r>
          </w:p>
          <w:p w14:paraId="3FBE40C7" w14:textId="2595BDC5" w:rsidR="002D7775" w:rsidRPr="00D40102" w:rsidRDefault="002D7775" w:rsidP="006F1C7F">
            <w:pPr>
              <w:tabs>
                <w:tab w:val="left" w:pos="60"/>
              </w:tabs>
              <w:rPr>
                <w:sz w:val="16"/>
                <w:szCs w:val="16"/>
              </w:rPr>
            </w:pPr>
            <w:r w:rsidRPr="00D40102">
              <w:rPr>
                <w:sz w:val="16"/>
                <w:szCs w:val="16"/>
              </w:rPr>
              <w:t>- drogi i/lub chodniki</w:t>
            </w:r>
            <w:r w:rsidR="00D45334" w:rsidRPr="00D40102">
              <w:rPr>
                <w:sz w:val="16"/>
                <w:szCs w:val="16"/>
              </w:rPr>
              <w:t xml:space="preserve">*, </w:t>
            </w:r>
            <w:r w:rsidRPr="00D40102">
              <w:rPr>
                <w:sz w:val="16"/>
                <w:szCs w:val="16"/>
              </w:rPr>
              <w:t xml:space="preserve"> </w:t>
            </w:r>
            <w:r w:rsidRPr="00D40102">
              <w:rPr>
                <w:sz w:val="16"/>
                <w:szCs w:val="16"/>
              </w:rPr>
              <w:br/>
              <w:t>o długości:</w:t>
            </w:r>
          </w:p>
          <w:p w14:paraId="00C7F2CE" w14:textId="77777777" w:rsidR="002D7775" w:rsidRPr="00D40102" w:rsidRDefault="002D7775" w:rsidP="006F1C7F">
            <w:pPr>
              <w:tabs>
                <w:tab w:val="left" w:pos="60"/>
              </w:tabs>
              <w:rPr>
                <w:sz w:val="16"/>
                <w:szCs w:val="16"/>
              </w:rPr>
            </w:pPr>
          </w:p>
          <w:p w14:paraId="11BA7A84" w14:textId="77777777" w:rsidR="002D7775" w:rsidRPr="00D40102" w:rsidRDefault="002D7775" w:rsidP="006F1C7F">
            <w:pPr>
              <w:tabs>
                <w:tab w:val="left" w:pos="60"/>
              </w:tabs>
              <w:spacing w:after="120" w:line="23" w:lineRule="atLeast"/>
              <w:rPr>
                <w:rFonts w:eastAsia="Courier New"/>
                <w:sz w:val="14"/>
                <w:szCs w:val="14"/>
              </w:rPr>
            </w:pPr>
            <w:r w:rsidRPr="00D40102">
              <w:rPr>
                <w:sz w:val="16"/>
                <w:szCs w:val="16"/>
              </w:rPr>
              <w:t xml:space="preserve">……………………. m.  </w:t>
            </w: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39FADDD7"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1D55CF"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4871E07B" w14:textId="77777777" w:rsidR="002D7775" w:rsidRPr="00D40102" w:rsidRDefault="002D7775" w:rsidP="006F1C7F">
            <w:pPr>
              <w:pStyle w:val="TableContents"/>
              <w:spacing w:after="120" w:line="23" w:lineRule="atLeast"/>
              <w:jc w:val="center"/>
              <w:rPr>
                <w:rFonts w:eastAsia="Courier New"/>
                <w:kern w:val="0"/>
                <w:sz w:val="16"/>
                <w:szCs w:val="16"/>
                <w:lang w:eastAsia="pl-PL"/>
              </w:rPr>
            </w:pPr>
          </w:p>
        </w:tc>
      </w:tr>
      <w:tr w:rsidR="002D7775" w:rsidRPr="00D40102" w14:paraId="263D68EB" w14:textId="77777777" w:rsidTr="006F1C7F">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07AD162" w14:textId="77777777" w:rsidR="002D7775" w:rsidRPr="00D40102" w:rsidRDefault="002D7775" w:rsidP="006F1C7F">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6.</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72BF7397"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35C263A3" w14:textId="77777777" w:rsidR="002D7775" w:rsidRPr="00D40102" w:rsidRDefault="002D7775" w:rsidP="006F1C7F">
            <w:pPr>
              <w:tabs>
                <w:tab w:val="left" w:pos="60"/>
              </w:tabs>
              <w:spacing w:after="120" w:line="23" w:lineRule="atLeast"/>
              <w:rPr>
                <w:rFonts w:eastAsia="Courier New"/>
                <w:sz w:val="14"/>
                <w:szCs w:val="14"/>
              </w:rPr>
            </w:pP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7D7540BF"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41EC1B"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7A0B8014" w14:textId="77777777" w:rsidR="002D7775" w:rsidRPr="00D40102" w:rsidRDefault="002D7775" w:rsidP="006F1C7F">
            <w:pPr>
              <w:pStyle w:val="TableContents"/>
              <w:spacing w:after="120" w:line="23" w:lineRule="atLeast"/>
              <w:jc w:val="center"/>
              <w:rPr>
                <w:rFonts w:eastAsia="Courier New"/>
                <w:kern w:val="0"/>
                <w:sz w:val="16"/>
                <w:szCs w:val="16"/>
                <w:lang w:eastAsia="pl-PL"/>
              </w:rPr>
            </w:pPr>
          </w:p>
        </w:tc>
      </w:tr>
      <w:tr w:rsidR="002D7775" w:rsidRPr="00D40102" w14:paraId="200CD8DB" w14:textId="77777777" w:rsidTr="006F1C7F">
        <w:trPr>
          <w:jc w:val="center"/>
        </w:trPr>
        <w:tc>
          <w:tcPr>
            <w:tcW w:w="507" w:type="dxa"/>
            <w:tcBorders>
              <w:left w:val="single" w:sz="2" w:space="0" w:color="000000"/>
            </w:tcBorders>
            <w:shd w:val="clear" w:color="auto" w:fill="auto"/>
            <w:tcMar>
              <w:top w:w="55" w:type="dxa"/>
              <w:left w:w="55" w:type="dxa"/>
              <w:bottom w:w="55" w:type="dxa"/>
              <w:right w:w="55" w:type="dxa"/>
            </w:tcMar>
          </w:tcPr>
          <w:p w14:paraId="1CEEB758" w14:textId="77777777" w:rsidR="002D7775" w:rsidRPr="00D40102" w:rsidRDefault="002D7775" w:rsidP="006F1C7F">
            <w:pPr>
              <w:pStyle w:val="TableContents"/>
              <w:spacing w:after="120" w:line="23" w:lineRule="atLeast"/>
              <w:jc w:val="both"/>
              <w:rPr>
                <w:rFonts w:eastAsia="Courier New"/>
                <w:kern w:val="0"/>
                <w:sz w:val="16"/>
                <w:szCs w:val="16"/>
                <w:lang w:eastAsia="pl-PL"/>
              </w:rPr>
            </w:pPr>
            <w:r w:rsidRPr="00D40102">
              <w:rPr>
                <w:rFonts w:eastAsia="Courier New"/>
                <w:kern w:val="0"/>
                <w:sz w:val="16"/>
                <w:szCs w:val="16"/>
                <w:lang w:eastAsia="pl-PL"/>
              </w:rPr>
              <w:t>(…)</w:t>
            </w:r>
          </w:p>
        </w:tc>
        <w:tc>
          <w:tcPr>
            <w:tcW w:w="2325" w:type="dxa"/>
            <w:tcBorders>
              <w:left w:val="single" w:sz="2" w:space="0" w:color="000000"/>
            </w:tcBorders>
            <w:shd w:val="clear" w:color="auto" w:fill="auto"/>
            <w:tcMar>
              <w:top w:w="55" w:type="dxa"/>
              <w:left w:w="55" w:type="dxa"/>
              <w:bottom w:w="55" w:type="dxa"/>
              <w:right w:w="55" w:type="dxa"/>
            </w:tcMar>
          </w:tcPr>
          <w:p w14:paraId="0CFC78BF"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tcBorders>
            <w:shd w:val="clear" w:color="auto" w:fill="auto"/>
            <w:tcMar>
              <w:top w:w="55" w:type="dxa"/>
              <w:left w:w="55" w:type="dxa"/>
              <w:bottom w:w="55" w:type="dxa"/>
              <w:right w:w="55" w:type="dxa"/>
            </w:tcMar>
          </w:tcPr>
          <w:p w14:paraId="4CB0FFB1" w14:textId="77777777" w:rsidR="002D7775" w:rsidRPr="00D40102" w:rsidRDefault="002D7775" w:rsidP="006F1C7F">
            <w:pPr>
              <w:tabs>
                <w:tab w:val="left" w:pos="60"/>
              </w:tabs>
              <w:spacing w:after="120" w:line="23" w:lineRule="atLeast"/>
              <w:rPr>
                <w:rFonts w:eastAsia="Courier New"/>
                <w:sz w:val="16"/>
                <w:szCs w:val="16"/>
              </w:rPr>
            </w:pPr>
          </w:p>
        </w:tc>
        <w:tc>
          <w:tcPr>
            <w:tcW w:w="1648" w:type="dxa"/>
            <w:tcBorders>
              <w:left w:val="single" w:sz="2" w:space="0" w:color="000000"/>
            </w:tcBorders>
            <w:shd w:val="clear" w:color="auto" w:fill="auto"/>
            <w:tcMar>
              <w:top w:w="55" w:type="dxa"/>
              <w:left w:w="55" w:type="dxa"/>
              <w:bottom w:w="55" w:type="dxa"/>
              <w:right w:w="55" w:type="dxa"/>
            </w:tcMar>
          </w:tcPr>
          <w:p w14:paraId="3D4E0E01"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701" w:type="dxa"/>
            <w:tcBorders>
              <w:left w:val="single" w:sz="2" w:space="0" w:color="000000"/>
              <w:right w:val="single" w:sz="2" w:space="0" w:color="000000"/>
            </w:tcBorders>
            <w:shd w:val="clear" w:color="auto" w:fill="auto"/>
            <w:tcMar>
              <w:top w:w="55" w:type="dxa"/>
              <w:left w:w="55" w:type="dxa"/>
              <w:bottom w:w="55" w:type="dxa"/>
              <w:right w:w="55" w:type="dxa"/>
            </w:tcMar>
          </w:tcPr>
          <w:p w14:paraId="767C1AFF"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c>
          <w:tcPr>
            <w:tcW w:w="1246" w:type="dxa"/>
            <w:vMerge/>
            <w:tcBorders>
              <w:left w:val="single" w:sz="2" w:space="0" w:color="000000"/>
              <w:right w:val="single" w:sz="2" w:space="0" w:color="000000"/>
            </w:tcBorders>
          </w:tcPr>
          <w:p w14:paraId="1224924A" w14:textId="77777777" w:rsidR="002D7775" w:rsidRPr="00D40102" w:rsidRDefault="002D7775" w:rsidP="006F1C7F">
            <w:pPr>
              <w:pStyle w:val="TableContents"/>
              <w:spacing w:after="120" w:line="23" w:lineRule="atLeast"/>
              <w:jc w:val="both"/>
              <w:rPr>
                <w:rFonts w:eastAsia="Courier New"/>
                <w:kern w:val="0"/>
                <w:sz w:val="16"/>
                <w:szCs w:val="16"/>
                <w:lang w:eastAsia="pl-PL"/>
              </w:rPr>
            </w:pPr>
          </w:p>
        </w:tc>
      </w:tr>
      <w:tr w:rsidR="002D7775" w:rsidRPr="00D40102" w14:paraId="72328456" w14:textId="77777777" w:rsidTr="006F1C7F">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27E81756" w14:textId="77777777" w:rsidR="002D7775" w:rsidRPr="00D40102" w:rsidRDefault="002D7775" w:rsidP="006F1C7F">
            <w:pPr>
              <w:pStyle w:val="TableContents"/>
              <w:spacing w:after="120" w:line="23" w:lineRule="atLeast"/>
              <w:jc w:val="both"/>
              <w:rPr>
                <w:rFonts w:eastAsia="Courier New"/>
                <w:kern w:val="0"/>
                <w:sz w:val="16"/>
                <w:szCs w:val="16"/>
                <w:highlight w:val="yellow"/>
                <w:lang w:eastAsia="pl-PL"/>
              </w:rPr>
            </w:pP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0DD4068D" w14:textId="77777777" w:rsidR="002D7775" w:rsidRPr="00D40102" w:rsidRDefault="002D7775" w:rsidP="006F1C7F">
            <w:pPr>
              <w:pStyle w:val="TableContents"/>
              <w:spacing w:after="120" w:line="23" w:lineRule="atLeast"/>
              <w:jc w:val="both"/>
              <w:rPr>
                <w:rFonts w:eastAsia="Courier New"/>
                <w:kern w:val="0"/>
                <w:sz w:val="16"/>
                <w:szCs w:val="16"/>
                <w:highlight w:val="yellow"/>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1A0C0D91" w14:textId="77777777" w:rsidR="002D7775" w:rsidRPr="00D40102" w:rsidRDefault="002D7775" w:rsidP="006F1C7F">
            <w:pPr>
              <w:tabs>
                <w:tab w:val="left" w:pos="60"/>
              </w:tabs>
              <w:spacing w:after="120" w:line="23" w:lineRule="atLeast"/>
              <w:rPr>
                <w:rFonts w:eastAsia="Courier New"/>
                <w:sz w:val="16"/>
                <w:szCs w:val="16"/>
                <w:highlight w:val="yellow"/>
              </w:rPr>
            </w:pPr>
          </w:p>
        </w:tc>
        <w:tc>
          <w:tcPr>
            <w:tcW w:w="1648" w:type="dxa"/>
            <w:tcBorders>
              <w:left w:val="single" w:sz="2" w:space="0" w:color="000000"/>
              <w:bottom w:val="single" w:sz="2" w:space="0" w:color="000000"/>
            </w:tcBorders>
            <w:shd w:val="clear" w:color="auto" w:fill="auto"/>
            <w:tcMar>
              <w:top w:w="55" w:type="dxa"/>
              <w:left w:w="55" w:type="dxa"/>
              <w:bottom w:w="55" w:type="dxa"/>
              <w:right w:w="55" w:type="dxa"/>
            </w:tcMar>
          </w:tcPr>
          <w:p w14:paraId="5B712BF2" w14:textId="77777777" w:rsidR="002D7775" w:rsidRPr="00D40102" w:rsidRDefault="002D7775" w:rsidP="006F1C7F">
            <w:pPr>
              <w:pStyle w:val="TableContents"/>
              <w:spacing w:after="120" w:line="23" w:lineRule="atLeast"/>
              <w:jc w:val="both"/>
              <w:rPr>
                <w:rFonts w:eastAsia="Courier New"/>
                <w:kern w:val="0"/>
                <w:sz w:val="16"/>
                <w:szCs w:val="16"/>
                <w:highlight w:val="yellow"/>
                <w:lang w:eastAsia="pl-PL"/>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AFCC91" w14:textId="77777777" w:rsidR="002D7775" w:rsidRPr="00D40102" w:rsidRDefault="002D7775" w:rsidP="006F1C7F">
            <w:pPr>
              <w:pStyle w:val="TableContents"/>
              <w:spacing w:after="120" w:line="23" w:lineRule="atLeast"/>
              <w:jc w:val="both"/>
              <w:rPr>
                <w:rFonts w:eastAsia="Courier New"/>
                <w:kern w:val="0"/>
                <w:sz w:val="16"/>
                <w:szCs w:val="16"/>
                <w:highlight w:val="yellow"/>
                <w:lang w:eastAsia="pl-PL"/>
              </w:rPr>
            </w:pPr>
          </w:p>
        </w:tc>
        <w:tc>
          <w:tcPr>
            <w:tcW w:w="1246" w:type="dxa"/>
            <w:tcBorders>
              <w:left w:val="single" w:sz="2" w:space="0" w:color="000000"/>
              <w:bottom w:val="single" w:sz="2" w:space="0" w:color="000000"/>
              <w:right w:val="single" w:sz="2" w:space="0" w:color="000000"/>
            </w:tcBorders>
          </w:tcPr>
          <w:p w14:paraId="36478E80" w14:textId="77777777" w:rsidR="002D7775" w:rsidRPr="00D40102" w:rsidRDefault="002D7775" w:rsidP="006F1C7F">
            <w:pPr>
              <w:pStyle w:val="TableContents"/>
              <w:spacing w:after="120" w:line="23" w:lineRule="atLeast"/>
              <w:jc w:val="both"/>
              <w:rPr>
                <w:rFonts w:eastAsia="Courier New"/>
                <w:kern w:val="0"/>
                <w:sz w:val="16"/>
                <w:szCs w:val="16"/>
                <w:highlight w:val="yellow"/>
                <w:lang w:eastAsia="pl-PL"/>
              </w:rPr>
            </w:pPr>
          </w:p>
        </w:tc>
      </w:tr>
    </w:tbl>
    <w:p w14:paraId="170BCE28" w14:textId="77777777" w:rsidR="002D7775" w:rsidRPr="00D40102" w:rsidRDefault="002D7775" w:rsidP="002D7775">
      <w:pPr>
        <w:tabs>
          <w:tab w:val="left" w:pos="595"/>
        </w:tabs>
        <w:spacing w:after="120" w:line="23" w:lineRule="atLeast"/>
        <w:rPr>
          <w:rFonts w:eastAsia="Courier New"/>
          <w:sz w:val="16"/>
          <w:szCs w:val="16"/>
        </w:rPr>
      </w:pPr>
      <w:r w:rsidRPr="00D40102">
        <w:rPr>
          <w:rFonts w:eastAsia="Courier New"/>
          <w:sz w:val="16"/>
          <w:szCs w:val="16"/>
        </w:rPr>
        <w:t>*Wykonawca wykreśla niepotrzebne</w:t>
      </w:r>
    </w:p>
    <w:p w14:paraId="3AF09233" w14:textId="77777777" w:rsidR="002D7775" w:rsidRPr="00D40102" w:rsidRDefault="002D7775" w:rsidP="002D7775">
      <w:pPr>
        <w:pStyle w:val="Akapitzlist"/>
        <w:tabs>
          <w:tab w:val="left" w:pos="595"/>
        </w:tabs>
        <w:ind w:left="340"/>
        <w:rPr>
          <w:rFonts w:eastAsia="Courier New"/>
          <w:sz w:val="16"/>
          <w:szCs w:val="16"/>
          <w:highlight w:val="yellow"/>
        </w:rPr>
      </w:pPr>
    </w:p>
    <w:p w14:paraId="3A2574D0" w14:textId="3616FE7C" w:rsidR="002D7775" w:rsidRPr="00D40102" w:rsidRDefault="002D7775" w:rsidP="0089621A">
      <w:pPr>
        <w:pStyle w:val="Akapitzlist"/>
        <w:numPr>
          <w:ilvl w:val="0"/>
          <w:numId w:val="119"/>
        </w:numPr>
        <w:tabs>
          <w:tab w:val="left" w:pos="-50"/>
          <w:tab w:val="left" w:pos="670"/>
          <w:tab w:val="left" w:pos="745"/>
        </w:tabs>
        <w:suppressAutoHyphens/>
        <w:autoSpaceDN w:val="0"/>
        <w:jc w:val="both"/>
        <w:textAlignment w:val="baseline"/>
        <w:rPr>
          <w:rFonts w:eastAsia="Courier New"/>
        </w:rPr>
      </w:pPr>
      <w:r w:rsidRPr="00D40102">
        <w:rPr>
          <w:rFonts w:eastAsia="Courier New"/>
          <w:b/>
        </w:rPr>
        <w:t xml:space="preserve">Wadium w wysokości wskazanej w SIWZ dla </w:t>
      </w:r>
      <w:r w:rsidRPr="00D40102">
        <w:rPr>
          <w:b/>
          <w:sz w:val="22"/>
          <w:szCs w:val="22"/>
        </w:rPr>
        <w:t xml:space="preserve">- </w:t>
      </w:r>
      <w:r w:rsidRPr="00D40102">
        <w:rPr>
          <w:rFonts w:eastAsia="Arial"/>
          <w:b/>
          <w:sz w:val="22"/>
        </w:rPr>
        <w:t xml:space="preserve">Część nr </w:t>
      </w:r>
      <w:r w:rsidRPr="00D40102">
        <w:rPr>
          <w:rFonts w:eastAsia="Arial"/>
        </w:rPr>
        <w:sym w:font="Wingdings" w:char="F0A8"/>
      </w:r>
      <w:r w:rsidRPr="00D40102">
        <w:rPr>
          <w:rFonts w:eastAsia="Arial"/>
          <w:b/>
          <w:sz w:val="22"/>
        </w:rPr>
        <w:t xml:space="preserve"> 4, z</w:t>
      </w:r>
      <w:r w:rsidRPr="00D40102">
        <w:rPr>
          <w:rFonts w:eastAsia="Courier New"/>
          <w:b/>
        </w:rPr>
        <w:t>ostało wniesione w dniu ………..…… r.</w:t>
      </w:r>
    </w:p>
    <w:p w14:paraId="49FF1193" w14:textId="77777777" w:rsidR="002D7775" w:rsidRPr="00D40102" w:rsidRDefault="002D7775" w:rsidP="002D7775">
      <w:pPr>
        <w:pStyle w:val="Akapitzlist"/>
        <w:autoSpaceDE w:val="0"/>
        <w:ind w:left="360"/>
        <w:rPr>
          <w:rFonts w:eastAsia="Courier New"/>
          <w:b/>
        </w:rPr>
      </w:pPr>
      <w:r w:rsidRPr="00D40102">
        <w:rPr>
          <w:rFonts w:eastAsia="Courier New"/>
          <w:b/>
        </w:rPr>
        <w:t>W formie:  …………………………………………………………………………………………..…………</w:t>
      </w:r>
    </w:p>
    <w:p w14:paraId="59520F37" w14:textId="77777777" w:rsidR="002D7775" w:rsidRPr="00D40102" w:rsidRDefault="002D7775" w:rsidP="002D7775">
      <w:pPr>
        <w:pStyle w:val="Akapitzlist"/>
        <w:autoSpaceDE w:val="0"/>
        <w:ind w:left="360"/>
        <w:rPr>
          <w:rFonts w:eastAsia="Courier New"/>
          <w:b/>
        </w:rPr>
      </w:pPr>
      <w:r w:rsidRPr="00D40102">
        <w:rPr>
          <w:rFonts w:eastAsia="Courier New"/>
          <w:b/>
        </w:rPr>
        <w:t>Wadium wniesione w pieniądzu po wyborze Wykonawcy należy zwrócić na rachunek:</w:t>
      </w:r>
    </w:p>
    <w:p w14:paraId="3C1E9084" w14:textId="77777777" w:rsidR="002D7775" w:rsidRPr="00D40102" w:rsidRDefault="002D7775" w:rsidP="002D7775">
      <w:pPr>
        <w:pStyle w:val="Akapitzlist"/>
        <w:autoSpaceDE w:val="0"/>
        <w:ind w:left="360"/>
        <w:rPr>
          <w:rFonts w:eastAsia="Courier New"/>
          <w:b/>
        </w:rPr>
      </w:pPr>
      <w:r w:rsidRPr="00D40102">
        <w:rPr>
          <w:rFonts w:eastAsia="Courier New"/>
          <w:b/>
        </w:rPr>
        <w:t>…………………………………………………………………………………………………………………………………………………………………………………………………………………..…………………….</w:t>
      </w:r>
    </w:p>
    <w:p w14:paraId="7B9AE221" w14:textId="77777777" w:rsidR="002D7775" w:rsidRPr="00D40102" w:rsidRDefault="002D7775" w:rsidP="0089621A">
      <w:pPr>
        <w:pStyle w:val="Akapitzlist"/>
        <w:numPr>
          <w:ilvl w:val="0"/>
          <w:numId w:val="119"/>
        </w:numPr>
        <w:tabs>
          <w:tab w:val="left" w:pos="-50"/>
          <w:tab w:val="left" w:pos="670"/>
          <w:tab w:val="left" w:pos="745"/>
        </w:tabs>
        <w:suppressAutoHyphens/>
        <w:autoSpaceDN w:val="0"/>
        <w:jc w:val="both"/>
        <w:textAlignment w:val="baseline"/>
        <w:rPr>
          <w:rFonts w:eastAsia="Courier New"/>
        </w:rPr>
      </w:pPr>
      <w:r w:rsidRPr="00D40102">
        <w:rPr>
          <w:rFonts w:eastAsia="Courier New"/>
        </w:rPr>
        <w:t>Zobowiązuję się wykonać zamówienie w terminie wskazanym w SIWZ.</w:t>
      </w:r>
    </w:p>
    <w:p w14:paraId="7FE20572" w14:textId="77777777" w:rsidR="002D7775" w:rsidRPr="00D40102" w:rsidRDefault="002D7775" w:rsidP="0089621A">
      <w:pPr>
        <w:pStyle w:val="Akapitzlist"/>
        <w:numPr>
          <w:ilvl w:val="0"/>
          <w:numId w:val="119"/>
        </w:numPr>
        <w:tabs>
          <w:tab w:val="left" w:pos="-50"/>
          <w:tab w:val="left" w:pos="670"/>
          <w:tab w:val="left" w:pos="745"/>
        </w:tabs>
        <w:suppressAutoHyphens/>
        <w:autoSpaceDN w:val="0"/>
        <w:jc w:val="both"/>
        <w:textAlignment w:val="baseline"/>
        <w:rPr>
          <w:rFonts w:eastAsia="Courier New"/>
        </w:rPr>
      </w:pPr>
      <w:r w:rsidRPr="00D40102">
        <w:rPr>
          <w:rFonts w:eastAsia="Courier New"/>
        </w:rPr>
        <w:t>Warunki płatności: zgodnie ze wzorem umowy.</w:t>
      </w:r>
    </w:p>
    <w:p w14:paraId="1CF7D130" w14:textId="77777777" w:rsidR="002D7775" w:rsidRPr="00D40102" w:rsidRDefault="002D7775" w:rsidP="0089621A">
      <w:pPr>
        <w:pStyle w:val="Akapitzlist"/>
        <w:numPr>
          <w:ilvl w:val="0"/>
          <w:numId w:val="119"/>
        </w:numPr>
        <w:tabs>
          <w:tab w:val="left" w:pos="-50"/>
          <w:tab w:val="left" w:pos="670"/>
          <w:tab w:val="left" w:pos="745"/>
        </w:tabs>
        <w:suppressAutoHyphens/>
        <w:autoSpaceDN w:val="0"/>
        <w:jc w:val="both"/>
        <w:textAlignment w:val="baseline"/>
        <w:rPr>
          <w:rFonts w:eastAsia="Courier New"/>
        </w:rPr>
      </w:pPr>
      <w:r w:rsidRPr="00D40102">
        <w:t>Niniejszym oświadczam, że:</w:t>
      </w:r>
    </w:p>
    <w:p w14:paraId="6A20F221" w14:textId="77777777" w:rsidR="002D7775" w:rsidRPr="00D40102" w:rsidRDefault="002D7775" w:rsidP="0089621A">
      <w:pPr>
        <w:pStyle w:val="Tekstpodstawowy"/>
        <w:numPr>
          <w:ilvl w:val="0"/>
          <w:numId w:val="101"/>
        </w:numPr>
        <w:autoSpaceDN w:val="0"/>
        <w:rPr>
          <w:sz w:val="20"/>
        </w:rPr>
      </w:pPr>
      <w:r w:rsidRPr="00D40102">
        <w:rPr>
          <w:sz w:val="20"/>
        </w:rPr>
        <w:t>zapoznałem się z warunkami zamówienia i przyjmuję je bez zastrzeżeń;</w:t>
      </w:r>
    </w:p>
    <w:p w14:paraId="0CF5D813" w14:textId="77777777" w:rsidR="002D7775" w:rsidRPr="00D40102" w:rsidRDefault="002D7775" w:rsidP="0089621A">
      <w:pPr>
        <w:pStyle w:val="Tekstpodstawowy"/>
        <w:numPr>
          <w:ilvl w:val="0"/>
          <w:numId w:val="101"/>
        </w:numPr>
        <w:autoSpaceDN w:val="0"/>
        <w:rPr>
          <w:sz w:val="20"/>
        </w:rPr>
      </w:pPr>
      <w:r w:rsidRPr="00D40102">
        <w:rPr>
          <w:sz w:val="20"/>
        </w:rPr>
        <w:t>zapoznałem się z postanowieniami załączonego do SIWZ wzoru umowy i przyjmuję go bez zastrzeżeń;</w:t>
      </w:r>
    </w:p>
    <w:p w14:paraId="4E6EFC96" w14:textId="77777777" w:rsidR="002D7775" w:rsidRPr="00D40102" w:rsidRDefault="002D7775" w:rsidP="0089621A">
      <w:pPr>
        <w:pStyle w:val="Tekstpodstawowy"/>
        <w:numPr>
          <w:ilvl w:val="0"/>
          <w:numId w:val="101"/>
        </w:numPr>
        <w:autoSpaceDN w:val="0"/>
        <w:rPr>
          <w:sz w:val="20"/>
        </w:rPr>
      </w:pPr>
      <w:r w:rsidRPr="00D40102">
        <w:rPr>
          <w:sz w:val="20"/>
        </w:rPr>
        <w:t>przedmiot oferty jest zgodny z przedmiotem zamówienia;</w:t>
      </w:r>
    </w:p>
    <w:p w14:paraId="12DCDC5D" w14:textId="77777777" w:rsidR="002D7775" w:rsidRPr="00D40102" w:rsidRDefault="002D7775" w:rsidP="0089621A">
      <w:pPr>
        <w:pStyle w:val="Tekstpodstawowy"/>
        <w:numPr>
          <w:ilvl w:val="0"/>
          <w:numId w:val="101"/>
        </w:numPr>
        <w:autoSpaceDN w:val="0"/>
        <w:rPr>
          <w:sz w:val="20"/>
        </w:rPr>
      </w:pPr>
      <w:r w:rsidRPr="00D40102">
        <w:rPr>
          <w:sz w:val="20"/>
        </w:rPr>
        <w:t>jestem związany niniejszą ofertą przez okres 30 dni, licząc od dnia składania ofert podanego w SIWZ.</w:t>
      </w:r>
    </w:p>
    <w:p w14:paraId="3DFE9568" w14:textId="77777777" w:rsidR="002D7775" w:rsidRPr="00D40102" w:rsidRDefault="002D7775" w:rsidP="0089621A">
      <w:pPr>
        <w:pStyle w:val="Akapitzlist"/>
        <w:numPr>
          <w:ilvl w:val="0"/>
          <w:numId w:val="119"/>
        </w:numPr>
        <w:tabs>
          <w:tab w:val="left" w:pos="-50"/>
          <w:tab w:val="left" w:pos="670"/>
          <w:tab w:val="left" w:pos="745"/>
        </w:tabs>
        <w:suppressAutoHyphens/>
        <w:autoSpaceDN w:val="0"/>
        <w:ind w:left="567" w:hanging="567"/>
        <w:jc w:val="both"/>
        <w:textAlignment w:val="baseline"/>
      </w:pPr>
      <w:r w:rsidRPr="00D40102">
        <w:rPr>
          <w:rFonts w:eastAsia="Courier New"/>
        </w:rPr>
        <w:t xml:space="preserve">Oświadczam, iż przed zawarciem umowy wniosę zabezpieczenie należytego wykonania umowy </w:t>
      </w:r>
      <w:r w:rsidRPr="00D40102">
        <w:rPr>
          <w:rFonts w:eastAsia="Courier New"/>
        </w:rPr>
        <w:br/>
        <w:t>w wysokości wskazanej w SIWZ i umowie.</w:t>
      </w:r>
    </w:p>
    <w:p w14:paraId="6AB68468" w14:textId="77777777" w:rsidR="002D7775" w:rsidRPr="00D40102" w:rsidRDefault="002D7775" w:rsidP="0089621A">
      <w:pPr>
        <w:pStyle w:val="Akapitzlist"/>
        <w:numPr>
          <w:ilvl w:val="0"/>
          <w:numId w:val="119"/>
        </w:numPr>
        <w:tabs>
          <w:tab w:val="left" w:pos="-50"/>
          <w:tab w:val="left" w:pos="670"/>
          <w:tab w:val="left" w:pos="745"/>
        </w:tabs>
        <w:suppressAutoHyphens/>
        <w:autoSpaceDN w:val="0"/>
        <w:ind w:left="567" w:hanging="567"/>
        <w:jc w:val="both"/>
        <w:textAlignment w:val="baseline"/>
      </w:pPr>
      <w:r w:rsidRPr="00D40102">
        <w:rPr>
          <w:rFonts w:eastAsia="Courier New"/>
        </w:rPr>
        <w:t>Oświadczam, że uważam się za związanego ofertą na czas wskazany w  SIWZ.</w:t>
      </w:r>
    </w:p>
    <w:p w14:paraId="77026A83" w14:textId="77777777" w:rsidR="002D7775" w:rsidRPr="00D40102" w:rsidRDefault="002D7775" w:rsidP="0089621A">
      <w:pPr>
        <w:pStyle w:val="Akapitzlist"/>
        <w:numPr>
          <w:ilvl w:val="0"/>
          <w:numId w:val="119"/>
        </w:numPr>
        <w:tabs>
          <w:tab w:val="left" w:pos="-50"/>
          <w:tab w:val="left" w:pos="670"/>
          <w:tab w:val="left" w:pos="745"/>
        </w:tabs>
        <w:suppressAutoHyphens/>
        <w:autoSpaceDN w:val="0"/>
        <w:ind w:left="567" w:hanging="567"/>
        <w:jc w:val="both"/>
        <w:textAlignment w:val="baseline"/>
      </w:pPr>
      <w:r w:rsidRPr="00D40102">
        <w:rPr>
          <w:rFonts w:eastAsia="Courier New"/>
        </w:rPr>
        <w:t>Oświadczam, że w przypadku wyboru naszej oferty zapewnię ciągłość ubezpieczenia od odpowiedzialności cywilnej w zakresie prowadzonej działalności związanej z przedmiotem zamówienia na kwotę nie mniejszą niż wskazaną w siwz, umowie w okresie realizacji zamówienia.</w:t>
      </w:r>
    </w:p>
    <w:p w14:paraId="32BD1089" w14:textId="77777777" w:rsidR="002D7775" w:rsidRPr="00D40102" w:rsidRDefault="002D7775" w:rsidP="0089621A">
      <w:pPr>
        <w:pStyle w:val="Akapitzlist"/>
        <w:numPr>
          <w:ilvl w:val="0"/>
          <w:numId w:val="119"/>
        </w:numPr>
        <w:tabs>
          <w:tab w:val="left" w:pos="-50"/>
          <w:tab w:val="left" w:pos="670"/>
          <w:tab w:val="left" w:pos="745"/>
        </w:tabs>
        <w:suppressAutoHyphens/>
        <w:autoSpaceDN w:val="0"/>
        <w:ind w:left="567" w:hanging="567"/>
        <w:jc w:val="both"/>
        <w:textAlignment w:val="baseline"/>
      </w:pPr>
      <w:r w:rsidRPr="00D40102">
        <w:rPr>
          <w:rFonts w:eastAsia="Courier New"/>
        </w:rPr>
        <w:t xml:space="preserve">W przypadku uznania mojej oferty za najkorzystniejszą zobowiązuję się zawrzeć umowę w miejscu </w:t>
      </w:r>
      <w:r w:rsidRPr="00D40102">
        <w:rPr>
          <w:rFonts w:eastAsia="Courier New"/>
        </w:rPr>
        <w:br/>
        <w:t>i terminie, jakie zostaną wskazane przez Zamawiającego.</w:t>
      </w:r>
    </w:p>
    <w:p w14:paraId="1A3035CF" w14:textId="77777777" w:rsidR="002D7775" w:rsidRPr="00D40102" w:rsidRDefault="002D7775" w:rsidP="0089621A">
      <w:pPr>
        <w:pStyle w:val="Akapitzlist"/>
        <w:numPr>
          <w:ilvl w:val="0"/>
          <w:numId w:val="119"/>
        </w:numPr>
        <w:tabs>
          <w:tab w:val="left" w:pos="-50"/>
          <w:tab w:val="left" w:pos="670"/>
          <w:tab w:val="left" w:pos="745"/>
        </w:tabs>
        <w:suppressAutoHyphens/>
        <w:autoSpaceDN w:val="0"/>
        <w:ind w:left="567" w:hanging="567"/>
        <w:jc w:val="both"/>
        <w:textAlignment w:val="baseline"/>
      </w:pPr>
      <w:r w:rsidRPr="00D40102">
        <w:rPr>
          <w:color w:val="000000"/>
        </w:rPr>
        <w:t>Oświadczam, że wypełniłem obowiązki informacyjne przewidziane w art. 13 lub art. 14 RODO</w:t>
      </w:r>
      <w:r w:rsidRPr="00D40102">
        <w:rPr>
          <w:color w:val="000000"/>
          <w:vertAlign w:val="superscript"/>
        </w:rPr>
        <w:t xml:space="preserve"> </w:t>
      </w:r>
      <w:r w:rsidRPr="00D40102">
        <w:rPr>
          <w:color w:val="000000"/>
        </w:rPr>
        <w:t xml:space="preserve">(rozporządzenie Parlamentu Europejskiego i Rady (UE) 2016/679 z dnia 27 kwietnia 2016 r. </w:t>
      </w:r>
      <w:r w:rsidRPr="00D40102">
        <w:rPr>
          <w:color w:val="000000"/>
        </w:rPr>
        <w:br/>
        <w:t xml:space="preserve">w sprawie ochrony osób fizycznych w związku z przetwarzaniem danych osobowych i w sprawie swobodnego przepływu takich danych oraz uchylenia dyrektywy 95/46/WE (ogólne rozporządzenie </w:t>
      </w:r>
      <w:r w:rsidRPr="00D40102">
        <w:rPr>
          <w:color w:val="000000"/>
        </w:rPr>
        <w:br/>
        <w:t xml:space="preserve">o ochronie danych) (Dz. Urz. UE L 119 z 04.05.2016, str. 1) wobec osób fizycznych, </w:t>
      </w:r>
      <w:r w:rsidRPr="00D40102">
        <w:t>od których dane osobowe bezpośrednio lub pośrednio pozyskałem</w:t>
      </w:r>
      <w:r w:rsidRPr="00D40102">
        <w:rPr>
          <w:color w:val="000000"/>
        </w:rPr>
        <w:t xml:space="preserve"> w celu ubiegania się o udzielenie zamówienia publicznego.</w:t>
      </w:r>
      <w:r w:rsidRPr="00D40102">
        <w:t xml:space="preserve"> </w:t>
      </w:r>
      <w:r w:rsidRPr="00D40102">
        <w:rPr>
          <w:rFonts w:eastAsia="Andale Sans UI"/>
          <w:color w:val="000000"/>
          <w:lang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8CF81A" w14:textId="77777777" w:rsidR="002D7775" w:rsidRPr="00D40102" w:rsidRDefault="002D7775" w:rsidP="0089621A">
      <w:pPr>
        <w:pStyle w:val="Akapitzlist"/>
        <w:numPr>
          <w:ilvl w:val="0"/>
          <w:numId w:val="119"/>
        </w:numPr>
        <w:tabs>
          <w:tab w:val="left" w:pos="-50"/>
          <w:tab w:val="left" w:pos="670"/>
          <w:tab w:val="left" w:pos="745"/>
        </w:tabs>
        <w:suppressAutoHyphens/>
        <w:autoSpaceDN w:val="0"/>
        <w:ind w:left="567" w:hanging="567"/>
        <w:jc w:val="both"/>
        <w:textAlignment w:val="baseline"/>
      </w:pPr>
      <w:r w:rsidRPr="00D40102">
        <w:rPr>
          <w:rFonts w:eastAsia="Courier New"/>
        </w:rPr>
        <w:t>Informacje zawarte na stronach od ….... do ……. / załącznik ………. stanowią tajemnicę przedsiębiorstwa w rozumieniu Ustawy o zwalczaniu nieuczciwej konkurencji i nie mogą być udostępnione przez Zamawiającego.</w:t>
      </w:r>
    </w:p>
    <w:p w14:paraId="2916D63D" w14:textId="77777777" w:rsidR="002D7775" w:rsidRPr="00D40102" w:rsidRDefault="002D7775" w:rsidP="0089621A">
      <w:pPr>
        <w:pStyle w:val="Akapitzlist"/>
        <w:numPr>
          <w:ilvl w:val="0"/>
          <w:numId w:val="119"/>
        </w:numPr>
        <w:tabs>
          <w:tab w:val="left" w:pos="-50"/>
          <w:tab w:val="left" w:pos="670"/>
          <w:tab w:val="left" w:pos="745"/>
        </w:tabs>
        <w:suppressAutoHyphens/>
        <w:autoSpaceDN w:val="0"/>
        <w:ind w:left="567" w:hanging="567"/>
        <w:jc w:val="both"/>
        <w:textAlignment w:val="baseline"/>
      </w:pPr>
      <w:r w:rsidRPr="00D40102">
        <w:rPr>
          <w:rFonts w:eastAsia="Courier New"/>
        </w:rPr>
        <w:t>Uzasadnieniem skorzystania z instytucji tajemnicy przedsiębiorstwa są następujące okoliczności:</w:t>
      </w:r>
    </w:p>
    <w:p w14:paraId="6C259F00" w14:textId="77777777" w:rsidR="002D7775" w:rsidRPr="00D40102" w:rsidRDefault="002D7775" w:rsidP="002D7775">
      <w:pPr>
        <w:pStyle w:val="Akapitzlist"/>
        <w:tabs>
          <w:tab w:val="left" w:pos="-50"/>
          <w:tab w:val="left" w:pos="670"/>
          <w:tab w:val="left" w:pos="745"/>
        </w:tabs>
        <w:ind w:left="567"/>
        <w:rPr>
          <w:rFonts w:eastAsia="Courier New"/>
        </w:rPr>
      </w:pPr>
      <w:r w:rsidRPr="00D40102">
        <w:rPr>
          <w:rFonts w:eastAsia="Courier New"/>
        </w:rPr>
        <w:t>……………………………………………………………………………………………………………………………………………………………………………………………………………………………..</w:t>
      </w:r>
    </w:p>
    <w:p w14:paraId="7A51AFB8" w14:textId="77777777" w:rsidR="002D7775" w:rsidRPr="00D40102" w:rsidRDefault="002D7775" w:rsidP="0089621A">
      <w:pPr>
        <w:pStyle w:val="Akapitzlist"/>
        <w:numPr>
          <w:ilvl w:val="0"/>
          <w:numId w:val="119"/>
        </w:numPr>
        <w:tabs>
          <w:tab w:val="left" w:pos="-50"/>
          <w:tab w:val="left" w:pos="670"/>
          <w:tab w:val="left" w:pos="745"/>
        </w:tabs>
        <w:suppressAutoHyphens/>
        <w:autoSpaceDN w:val="0"/>
        <w:ind w:left="567" w:hanging="567"/>
        <w:jc w:val="both"/>
        <w:textAlignment w:val="baseline"/>
      </w:pPr>
      <w:r w:rsidRPr="00D40102">
        <w:rPr>
          <w:b/>
        </w:rPr>
        <w:t>Rodzaj przedsiębiorstwa jakim jest Wykonawca (zaznaczyć właściwą opcję)*:</w:t>
      </w:r>
    </w:p>
    <w:p w14:paraId="2ACF1544" w14:textId="77777777" w:rsidR="002D7775" w:rsidRPr="00D40102" w:rsidRDefault="002D7775" w:rsidP="002D7775">
      <w:pPr>
        <w:pStyle w:val="Tekstpodstawowy"/>
        <w:ind w:left="737" w:hanging="340"/>
        <w:rPr>
          <w:b/>
          <w:bCs/>
          <w:sz w:val="20"/>
        </w:rPr>
      </w:pPr>
      <w:r w:rsidRPr="00D40102">
        <w:rPr>
          <w:rFonts w:eastAsia="Wingdings"/>
          <w:b/>
          <w:bCs/>
          <w:sz w:val="20"/>
        </w:rPr>
        <w:t>………</w:t>
      </w:r>
      <w:r w:rsidRPr="00D40102">
        <w:rPr>
          <w:b/>
          <w:bCs/>
          <w:sz w:val="20"/>
        </w:rPr>
        <w:t xml:space="preserve"> Mikroprzedsiębiorstwo; </w:t>
      </w:r>
      <w:r w:rsidRPr="00D40102">
        <w:rPr>
          <w:rFonts w:eastAsia="Wingdings"/>
          <w:b/>
          <w:bCs/>
          <w:sz w:val="20"/>
        </w:rPr>
        <w:t>………</w:t>
      </w:r>
      <w:r w:rsidRPr="00D40102">
        <w:rPr>
          <w:b/>
          <w:bCs/>
          <w:sz w:val="20"/>
        </w:rPr>
        <w:t xml:space="preserve"> Małe przedsiębiorstwo; </w:t>
      </w:r>
      <w:r w:rsidRPr="00D40102">
        <w:rPr>
          <w:rFonts w:eastAsia="Wingdings"/>
          <w:b/>
          <w:bCs/>
          <w:sz w:val="20"/>
        </w:rPr>
        <w:t>………</w:t>
      </w:r>
      <w:r w:rsidRPr="00D40102">
        <w:rPr>
          <w:b/>
          <w:bCs/>
          <w:sz w:val="20"/>
        </w:rPr>
        <w:t xml:space="preserve"> Średnie przedsiębiorstwo</w:t>
      </w:r>
    </w:p>
    <w:p w14:paraId="656F8913" w14:textId="77777777" w:rsidR="002D7775" w:rsidRPr="00D40102" w:rsidRDefault="002D7775"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lastRenderedPageBreak/>
        <w:t>Mikroprzedsiębiorstwo: przedsiębiorstwo, które zatrudnia mniej niż 10 osób i którego roczny obrót lub roczna suma bilansowa nie przekracza 2 milionów EURO.</w:t>
      </w:r>
    </w:p>
    <w:p w14:paraId="02EA80A9" w14:textId="77777777" w:rsidR="002D7775" w:rsidRPr="00D40102" w:rsidRDefault="002D7775"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t>Małe przedsiębiorstwo: przedsiębiorstwo, które zatrudnia mniej niż 50 osób i którego roczny obrót lub roczna suma bilansowa nie przekracza 10 milionów EURO.</w:t>
      </w:r>
    </w:p>
    <w:p w14:paraId="7956964D" w14:textId="77777777" w:rsidR="002D7775" w:rsidRPr="00D40102" w:rsidRDefault="002D7775" w:rsidP="0089621A">
      <w:pPr>
        <w:pStyle w:val="Akapitzlist"/>
        <w:widowControl w:val="0"/>
        <w:numPr>
          <w:ilvl w:val="0"/>
          <w:numId w:val="105"/>
        </w:numPr>
        <w:suppressAutoHyphens/>
        <w:autoSpaceDE w:val="0"/>
        <w:autoSpaceDN w:val="0"/>
        <w:ind w:left="1134" w:hanging="567"/>
        <w:jc w:val="both"/>
        <w:textAlignment w:val="baseline"/>
        <w:rPr>
          <w:bCs/>
          <w:i/>
          <w:lang w:eastAsia="ar-SA"/>
        </w:rPr>
      </w:pPr>
      <w:r w:rsidRPr="00D40102">
        <w:rPr>
          <w:bCs/>
          <w:i/>
          <w:lang w:eastAsia="ar-SA"/>
        </w:rPr>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09D1100C" w14:textId="77777777" w:rsidR="002D7775" w:rsidRPr="00D40102" w:rsidRDefault="002D7775" w:rsidP="002D7775">
      <w:pPr>
        <w:autoSpaceDE w:val="0"/>
        <w:jc w:val="both"/>
        <w:rPr>
          <w:b/>
        </w:rPr>
      </w:pPr>
      <w:r w:rsidRPr="00D40102">
        <w:rPr>
          <w:b/>
        </w:rPr>
        <w:t xml:space="preserve">*W przypadku wykonawców wspólnie składających ofertę (np. konsorcjum) należy podać status każdego </w:t>
      </w:r>
      <w:r w:rsidRPr="00D40102">
        <w:rPr>
          <w:b/>
        </w:rPr>
        <w:br/>
        <w:t>z uczestników</w:t>
      </w:r>
    </w:p>
    <w:p w14:paraId="34616185" w14:textId="77777777" w:rsidR="002D7775" w:rsidRPr="00D40102" w:rsidRDefault="002D7775" w:rsidP="002D7775">
      <w:pPr>
        <w:pStyle w:val="Akapitzlist"/>
        <w:tabs>
          <w:tab w:val="left" w:pos="-50"/>
          <w:tab w:val="left" w:pos="670"/>
          <w:tab w:val="left" w:pos="745"/>
        </w:tabs>
        <w:suppressAutoHyphens/>
        <w:autoSpaceDN w:val="0"/>
        <w:ind w:left="567"/>
        <w:jc w:val="both"/>
        <w:textAlignment w:val="baseline"/>
        <w:rPr>
          <w:rFonts w:eastAsia="Courier New"/>
          <w:highlight w:val="yellow"/>
        </w:rPr>
      </w:pPr>
    </w:p>
    <w:p w14:paraId="16E6F7E5" w14:textId="77777777" w:rsidR="002D7775" w:rsidRPr="00D40102" w:rsidRDefault="002D7775" w:rsidP="0089621A">
      <w:pPr>
        <w:pStyle w:val="Akapitzlist"/>
        <w:numPr>
          <w:ilvl w:val="0"/>
          <w:numId w:val="119"/>
        </w:numPr>
        <w:tabs>
          <w:tab w:val="left" w:pos="-50"/>
          <w:tab w:val="left" w:pos="670"/>
          <w:tab w:val="left" w:pos="745"/>
        </w:tabs>
        <w:suppressAutoHyphens/>
        <w:autoSpaceDN w:val="0"/>
        <w:jc w:val="both"/>
        <w:textAlignment w:val="baseline"/>
        <w:rPr>
          <w:rFonts w:eastAsia="Courier New"/>
        </w:rPr>
      </w:pPr>
      <w:r w:rsidRPr="00D40102">
        <w:rPr>
          <w:rFonts w:eastAsia="Courier New"/>
        </w:rPr>
        <w:t>W przypadku braku stosownej informacji Zamawiający przyjmie, że podane informacje nie stanowią tajemnicy przedsiębiorstwa.</w:t>
      </w:r>
    </w:p>
    <w:p w14:paraId="35C0D818" w14:textId="77777777" w:rsidR="002D7775" w:rsidRPr="00D40102" w:rsidRDefault="002D7775" w:rsidP="0089621A">
      <w:pPr>
        <w:pStyle w:val="Akapitzlist"/>
        <w:numPr>
          <w:ilvl w:val="0"/>
          <w:numId w:val="119"/>
        </w:numPr>
        <w:tabs>
          <w:tab w:val="left" w:pos="-50"/>
          <w:tab w:val="left" w:pos="670"/>
          <w:tab w:val="left" w:pos="745"/>
        </w:tabs>
        <w:suppressAutoHyphens/>
        <w:autoSpaceDN w:val="0"/>
        <w:ind w:left="567" w:hanging="567"/>
        <w:jc w:val="both"/>
        <w:textAlignment w:val="baseline"/>
      </w:pPr>
      <w:r w:rsidRPr="00D40102">
        <w:rPr>
          <w:rFonts w:eastAsia="Courier New"/>
        </w:rPr>
        <w:t>Oświadczam, że:</w:t>
      </w:r>
    </w:p>
    <w:p w14:paraId="422EEAA2" w14:textId="77777777" w:rsidR="002D7775" w:rsidRPr="00D40102" w:rsidRDefault="002D7775" w:rsidP="0089621A">
      <w:pPr>
        <w:numPr>
          <w:ilvl w:val="0"/>
          <w:numId w:val="102"/>
        </w:numPr>
        <w:tabs>
          <w:tab w:val="left" w:pos="0"/>
          <w:tab w:val="left" w:pos="426"/>
        </w:tabs>
        <w:suppressAutoHyphens/>
        <w:autoSpaceDN w:val="0"/>
        <w:ind w:left="426" w:firstLine="0"/>
        <w:jc w:val="both"/>
        <w:textAlignment w:val="baseline"/>
        <w:rPr>
          <w:rFonts w:eastAsia="Courier New"/>
        </w:rPr>
      </w:pPr>
      <w:r w:rsidRPr="00D40102">
        <w:rPr>
          <w:rFonts w:eastAsia="Courier New"/>
        </w:rPr>
        <w:t>Niżej podaną część/zakres zamówienia, wykonywać będą w moim imieniu podwykonawcy:</w:t>
      </w:r>
    </w:p>
    <w:tbl>
      <w:tblPr>
        <w:tblW w:w="9072" w:type="dxa"/>
        <w:tblInd w:w="108" w:type="dxa"/>
        <w:tblLayout w:type="fixed"/>
        <w:tblCellMar>
          <w:left w:w="10" w:type="dxa"/>
          <w:right w:w="10" w:type="dxa"/>
        </w:tblCellMar>
        <w:tblLook w:val="04A0" w:firstRow="1" w:lastRow="0" w:firstColumn="1" w:lastColumn="0" w:noHBand="0" w:noVBand="1"/>
      </w:tblPr>
      <w:tblGrid>
        <w:gridCol w:w="709"/>
        <w:gridCol w:w="4053"/>
        <w:gridCol w:w="4310"/>
      </w:tblGrid>
      <w:tr w:rsidR="002D7775" w:rsidRPr="00D40102" w14:paraId="11022DD1" w14:textId="77777777" w:rsidTr="006F1C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C217F" w14:textId="77777777" w:rsidR="002D7775" w:rsidRPr="00D40102" w:rsidRDefault="002D7775" w:rsidP="006F1C7F">
            <w:pPr>
              <w:pStyle w:val="Tekstpodstawowy"/>
              <w:spacing w:after="120" w:line="23" w:lineRule="atLeast"/>
              <w:jc w:val="center"/>
              <w:rPr>
                <w:sz w:val="16"/>
                <w:szCs w:val="16"/>
              </w:rPr>
            </w:pPr>
            <w:r w:rsidRPr="00D40102">
              <w:rPr>
                <w:sz w:val="16"/>
                <w:szCs w:val="16"/>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DB40B" w14:textId="77777777" w:rsidR="002D7775" w:rsidRPr="00D40102" w:rsidRDefault="002D7775" w:rsidP="006F1C7F">
            <w:pPr>
              <w:pStyle w:val="Tekstpodstawowy"/>
              <w:spacing w:after="120" w:line="23" w:lineRule="atLeast"/>
              <w:jc w:val="center"/>
              <w:rPr>
                <w:sz w:val="16"/>
                <w:szCs w:val="16"/>
              </w:rPr>
            </w:pPr>
            <w:r w:rsidRPr="00D40102">
              <w:rPr>
                <w:sz w:val="16"/>
                <w:szCs w:val="16"/>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0D898" w14:textId="77777777" w:rsidR="002D7775" w:rsidRPr="00D40102" w:rsidRDefault="002D7775" w:rsidP="006F1C7F">
            <w:pPr>
              <w:pStyle w:val="Tekstpodstawowy"/>
              <w:spacing w:after="120" w:line="23" w:lineRule="atLeast"/>
              <w:jc w:val="center"/>
              <w:rPr>
                <w:sz w:val="16"/>
                <w:szCs w:val="16"/>
              </w:rPr>
            </w:pPr>
            <w:r w:rsidRPr="00D40102">
              <w:rPr>
                <w:sz w:val="16"/>
                <w:szCs w:val="16"/>
              </w:rPr>
              <w:t>Nazwa (firma) podwykonawcy</w:t>
            </w:r>
          </w:p>
        </w:tc>
      </w:tr>
      <w:tr w:rsidR="002D7775" w:rsidRPr="00D40102" w14:paraId="1888D629" w14:textId="77777777" w:rsidTr="006F1C7F">
        <w:trPr>
          <w:trHeight w:val="32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624D" w14:textId="77777777" w:rsidR="002D7775" w:rsidRPr="00D40102" w:rsidRDefault="002D7775" w:rsidP="006F1C7F">
            <w:pPr>
              <w:pStyle w:val="Tekstpodstawowy"/>
              <w:spacing w:after="120" w:line="23" w:lineRule="atLeast"/>
              <w:rPr>
                <w:sz w:val="16"/>
                <w:szCs w:val="16"/>
              </w:rPr>
            </w:pPr>
            <w:r w:rsidRPr="00D40102">
              <w:rPr>
                <w:sz w:val="16"/>
                <w:szCs w:val="16"/>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BE05E" w14:textId="77777777" w:rsidR="002D7775" w:rsidRPr="00D40102" w:rsidRDefault="002D7775" w:rsidP="006F1C7F">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B390F" w14:textId="77777777" w:rsidR="002D7775" w:rsidRPr="00D40102" w:rsidRDefault="002D7775" w:rsidP="006F1C7F">
            <w:pPr>
              <w:pStyle w:val="Tekstpodstawowy"/>
              <w:spacing w:after="120" w:line="23" w:lineRule="atLeast"/>
              <w:rPr>
                <w:sz w:val="16"/>
                <w:szCs w:val="16"/>
              </w:rPr>
            </w:pPr>
          </w:p>
        </w:tc>
      </w:tr>
      <w:tr w:rsidR="002D7775" w:rsidRPr="00D40102" w14:paraId="493CD4DB" w14:textId="77777777" w:rsidTr="006F1C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C90F9" w14:textId="77777777" w:rsidR="002D7775" w:rsidRPr="00D40102" w:rsidRDefault="002D7775" w:rsidP="006F1C7F">
            <w:pPr>
              <w:pStyle w:val="Tekstpodstawowy"/>
              <w:spacing w:after="120" w:line="23" w:lineRule="atLeast"/>
              <w:rPr>
                <w:sz w:val="16"/>
                <w:szCs w:val="16"/>
              </w:rPr>
            </w:pPr>
            <w:r w:rsidRPr="00D40102">
              <w:rPr>
                <w:sz w:val="16"/>
                <w:szCs w:val="16"/>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2957F" w14:textId="77777777" w:rsidR="002D7775" w:rsidRPr="00D40102" w:rsidRDefault="002D7775" w:rsidP="006F1C7F">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F857" w14:textId="77777777" w:rsidR="002D7775" w:rsidRPr="00D40102" w:rsidRDefault="002D7775" w:rsidP="006F1C7F">
            <w:pPr>
              <w:pStyle w:val="Tekstpodstawowy"/>
              <w:spacing w:after="120" w:line="23" w:lineRule="atLeast"/>
              <w:rPr>
                <w:sz w:val="16"/>
                <w:szCs w:val="16"/>
              </w:rPr>
            </w:pPr>
          </w:p>
        </w:tc>
      </w:tr>
    </w:tbl>
    <w:p w14:paraId="3DBEB8B0" w14:textId="77777777" w:rsidR="002D7775" w:rsidRPr="00D40102" w:rsidRDefault="002D7775" w:rsidP="002D7775">
      <w:pPr>
        <w:tabs>
          <w:tab w:val="left" w:pos="0"/>
          <w:tab w:val="left" w:pos="426"/>
        </w:tabs>
        <w:spacing w:after="120" w:line="23" w:lineRule="atLeast"/>
        <w:ind w:left="426"/>
        <w:jc w:val="both"/>
        <w:rPr>
          <w:highlight w:val="yellow"/>
          <w:shd w:val="clear" w:color="auto" w:fill="FFFF00"/>
        </w:rPr>
      </w:pPr>
    </w:p>
    <w:p w14:paraId="58C01DB0" w14:textId="77777777" w:rsidR="002D7775" w:rsidRPr="00D40102" w:rsidRDefault="002D7775" w:rsidP="002D7775">
      <w:pPr>
        <w:spacing w:after="120" w:line="23" w:lineRule="atLeast"/>
        <w:jc w:val="both"/>
        <w:rPr>
          <w:rFonts w:eastAsia="Courier New"/>
        </w:rPr>
      </w:pPr>
      <w:r w:rsidRPr="00D40102">
        <w:rPr>
          <w:rFonts w:eastAsia="Courier New"/>
        </w:rPr>
        <w:t>Załącznikami do niniejszego formularza wg kolejności są:</w:t>
      </w:r>
    </w:p>
    <w:p w14:paraId="5D3FDC67" w14:textId="77777777" w:rsidR="002D7775" w:rsidRPr="00D40102" w:rsidRDefault="002D7775" w:rsidP="002D7775">
      <w:pPr>
        <w:spacing w:after="120" w:line="23" w:lineRule="atLeast"/>
        <w:jc w:val="both"/>
        <w:rPr>
          <w:rFonts w:eastAsia="Courier New"/>
        </w:rPr>
      </w:pPr>
      <w:r w:rsidRPr="00D40102">
        <w:rPr>
          <w:rFonts w:eastAsia="Courier New"/>
        </w:rPr>
        <w:t>1. …................................................. str...................................</w:t>
      </w:r>
    </w:p>
    <w:p w14:paraId="75F731BB" w14:textId="77777777" w:rsidR="002D7775" w:rsidRPr="00D40102" w:rsidRDefault="002D7775" w:rsidP="002D7775">
      <w:pPr>
        <w:spacing w:after="120" w:line="23" w:lineRule="atLeast"/>
        <w:jc w:val="both"/>
        <w:rPr>
          <w:rFonts w:eastAsia="Courier New"/>
        </w:rPr>
      </w:pPr>
      <w:r w:rsidRPr="00D40102">
        <w:rPr>
          <w:rFonts w:eastAsia="Courier New"/>
        </w:rPr>
        <w:t>2. …................................................  str...................................</w:t>
      </w:r>
    </w:p>
    <w:p w14:paraId="273BDCBB" w14:textId="77777777" w:rsidR="002D7775" w:rsidRPr="00D40102" w:rsidRDefault="002D7775" w:rsidP="002D7775">
      <w:pPr>
        <w:spacing w:after="120" w:line="23" w:lineRule="atLeast"/>
        <w:jc w:val="both"/>
        <w:rPr>
          <w:rFonts w:eastAsia="Courier New"/>
        </w:rPr>
      </w:pPr>
      <w:r w:rsidRPr="00D40102">
        <w:rPr>
          <w:rFonts w:eastAsia="Courier New"/>
        </w:rPr>
        <w:t>3. …................................................. str. …..............................</w:t>
      </w:r>
    </w:p>
    <w:p w14:paraId="3E8FA6E9" w14:textId="77777777" w:rsidR="002D7775" w:rsidRPr="00D40102" w:rsidRDefault="002D7775" w:rsidP="002D7775">
      <w:pPr>
        <w:spacing w:after="120" w:line="23" w:lineRule="atLeast"/>
        <w:jc w:val="both"/>
        <w:rPr>
          <w:rFonts w:eastAsia="Courier New"/>
        </w:rPr>
      </w:pPr>
    </w:p>
    <w:p w14:paraId="2802FC3B" w14:textId="77777777" w:rsidR="002D7775" w:rsidRPr="00D40102" w:rsidRDefault="002D7775" w:rsidP="002D7775">
      <w:pPr>
        <w:spacing w:after="120" w:line="23" w:lineRule="atLeast"/>
        <w:jc w:val="both"/>
        <w:rPr>
          <w:rFonts w:eastAsia="Courier New"/>
        </w:rPr>
      </w:pPr>
      <w:r w:rsidRPr="00D40102">
        <w:rPr>
          <w:rFonts w:eastAsia="Courier New"/>
        </w:rPr>
        <w:t>Oferta została złożona na ........... zapisanych stronach, (kolejno ponumerowanych).</w:t>
      </w:r>
    </w:p>
    <w:p w14:paraId="15933722" w14:textId="77777777" w:rsidR="002D7775" w:rsidRPr="00D40102" w:rsidRDefault="002D7775" w:rsidP="002D7775">
      <w:pPr>
        <w:spacing w:after="120" w:line="23" w:lineRule="atLeast"/>
        <w:rPr>
          <w:rFonts w:eastAsia="Courier New"/>
        </w:rPr>
      </w:pPr>
    </w:p>
    <w:p w14:paraId="4BB6C2B5" w14:textId="77777777" w:rsidR="002D7775" w:rsidRPr="00D40102" w:rsidRDefault="002D7775" w:rsidP="002D7775">
      <w:pPr>
        <w:spacing w:after="120" w:line="23" w:lineRule="atLeast"/>
        <w:rPr>
          <w:rFonts w:eastAsia="Courier New"/>
        </w:rPr>
      </w:pPr>
    </w:p>
    <w:p w14:paraId="3D586BCD" w14:textId="77777777" w:rsidR="002D7775" w:rsidRPr="00D40102" w:rsidRDefault="002D7775" w:rsidP="002D7775">
      <w:pPr>
        <w:spacing w:after="120" w:line="23" w:lineRule="atLeast"/>
        <w:jc w:val="both"/>
        <w:rPr>
          <w:sz w:val="22"/>
          <w:szCs w:val="22"/>
        </w:rPr>
      </w:pPr>
      <w:r w:rsidRPr="00D40102">
        <w:rPr>
          <w:sz w:val="22"/>
          <w:szCs w:val="22"/>
        </w:rPr>
        <w:t>................................, dnia .....................</w:t>
      </w:r>
      <w:r w:rsidRPr="00D40102">
        <w:rPr>
          <w:sz w:val="22"/>
          <w:szCs w:val="22"/>
        </w:rPr>
        <w:tab/>
        <w:t xml:space="preserve">             </w:t>
      </w:r>
    </w:p>
    <w:p w14:paraId="042C6D58" w14:textId="77777777" w:rsidR="002D7775" w:rsidRPr="00D40102" w:rsidRDefault="002D7775" w:rsidP="002D7775">
      <w:pPr>
        <w:spacing w:after="120" w:line="23" w:lineRule="atLeast"/>
        <w:ind w:left="4248" w:firstLine="708"/>
        <w:jc w:val="both"/>
        <w:rPr>
          <w:sz w:val="22"/>
          <w:szCs w:val="22"/>
        </w:rPr>
      </w:pPr>
      <w:r w:rsidRPr="00D40102">
        <w:rPr>
          <w:sz w:val="22"/>
          <w:szCs w:val="22"/>
        </w:rPr>
        <w:t>……………………............................................</w:t>
      </w:r>
    </w:p>
    <w:p w14:paraId="376B8297" w14:textId="77777777" w:rsidR="002D7775" w:rsidRPr="00D40102" w:rsidRDefault="002D7775" w:rsidP="002D7775">
      <w:pPr>
        <w:spacing w:after="120" w:line="23" w:lineRule="atLeast"/>
        <w:ind w:left="5103" w:firstLine="117"/>
        <w:jc w:val="center"/>
        <w:rPr>
          <w:sz w:val="16"/>
          <w:szCs w:val="16"/>
        </w:rPr>
      </w:pPr>
      <w:r w:rsidRPr="00D40102">
        <w:rPr>
          <w:sz w:val="16"/>
          <w:szCs w:val="16"/>
        </w:rPr>
        <w:t>Podpis wraz z pieczęcią osoby uprawnionej do reprezentowania Wykonawcy</w:t>
      </w:r>
    </w:p>
    <w:p w14:paraId="327DA87B" w14:textId="77777777" w:rsidR="002D7775" w:rsidRPr="00D40102" w:rsidRDefault="002D7775" w:rsidP="002D7775">
      <w:pPr>
        <w:spacing w:after="120" w:line="23" w:lineRule="atLeast"/>
        <w:ind w:left="5103" w:firstLine="117"/>
        <w:jc w:val="center"/>
        <w:rPr>
          <w:b/>
          <w:i/>
          <w:iCs/>
          <w:sz w:val="16"/>
          <w:szCs w:val="16"/>
          <w:u w:val="single"/>
        </w:rPr>
      </w:pPr>
      <w:r w:rsidRPr="00D40102">
        <w:rPr>
          <w:b/>
          <w:i/>
          <w:iCs/>
          <w:sz w:val="16"/>
          <w:szCs w:val="16"/>
          <w:u w:val="single"/>
        </w:rPr>
        <w:t>(pieczęć nie dotyczy przypadku składania oferty w postaci elektronicznej)</w:t>
      </w:r>
    </w:p>
    <w:p w14:paraId="19B5576B" w14:textId="77777777" w:rsidR="002D7775" w:rsidRPr="00D40102" w:rsidRDefault="002D7775" w:rsidP="002D7775">
      <w:pPr>
        <w:rPr>
          <w:b/>
          <w:bCs/>
          <w:highlight w:val="yellow"/>
        </w:rPr>
      </w:pPr>
      <w:r w:rsidRPr="00D40102">
        <w:rPr>
          <w:b/>
          <w:bCs/>
          <w:highlight w:val="yellow"/>
        </w:rPr>
        <w:br w:type="page"/>
      </w:r>
    </w:p>
    <w:bookmarkEnd w:id="17"/>
    <w:p w14:paraId="6DB8D35A" w14:textId="08CFC7E4" w:rsidR="009A346E" w:rsidRPr="00D40102" w:rsidRDefault="009A346E" w:rsidP="000711C0">
      <w:pPr>
        <w:spacing w:after="120" w:line="23" w:lineRule="atLeast"/>
        <w:jc w:val="right"/>
        <w:rPr>
          <w:rFonts w:eastAsia="ArialMT"/>
          <w:b/>
          <w:bCs/>
        </w:rPr>
      </w:pPr>
      <w:r w:rsidRPr="00D40102">
        <w:rPr>
          <w:rFonts w:eastAsia="ArialMT"/>
          <w:b/>
          <w:bCs/>
        </w:rPr>
        <w:lastRenderedPageBreak/>
        <w:t>Załącznik nr 2 do SIWZ</w:t>
      </w:r>
    </w:p>
    <w:p w14:paraId="66911DD4" w14:textId="77777777" w:rsidR="009A346E" w:rsidRPr="00D40102" w:rsidRDefault="009A346E" w:rsidP="000711C0">
      <w:pPr>
        <w:spacing w:after="120" w:line="23" w:lineRule="atLeast"/>
        <w:rPr>
          <w:rFonts w:eastAsia="ArialMT"/>
        </w:rPr>
      </w:pPr>
    </w:p>
    <w:p w14:paraId="68322ADA" w14:textId="77777777" w:rsidR="009A346E" w:rsidRPr="00D40102" w:rsidRDefault="009A346E" w:rsidP="006C75B7">
      <w:pPr>
        <w:jc w:val="right"/>
        <w:rPr>
          <w:rFonts w:eastAsia="ArialMT"/>
          <w:sz w:val="16"/>
          <w:szCs w:val="16"/>
        </w:rPr>
      </w:pPr>
      <w:r w:rsidRPr="00D40102">
        <w:rPr>
          <w:rFonts w:eastAsia="ArialMT"/>
          <w:sz w:val="16"/>
          <w:szCs w:val="16"/>
        </w:rPr>
        <w:t>ZAMAWIAJĄCY:</w:t>
      </w:r>
    </w:p>
    <w:p w14:paraId="67A2C90E" w14:textId="77777777" w:rsidR="009A346E" w:rsidRPr="00D40102" w:rsidRDefault="009A346E" w:rsidP="006C75B7">
      <w:pPr>
        <w:jc w:val="right"/>
        <w:rPr>
          <w:rFonts w:eastAsia="ArialMT"/>
          <w:sz w:val="16"/>
          <w:szCs w:val="16"/>
        </w:rPr>
      </w:pPr>
      <w:r w:rsidRPr="00D40102">
        <w:rPr>
          <w:rFonts w:eastAsia="ArialMT"/>
          <w:sz w:val="16"/>
          <w:szCs w:val="16"/>
        </w:rPr>
        <w:t>Gmina Psary</w:t>
      </w:r>
    </w:p>
    <w:p w14:paraId="6B081273" w14:textId="77777777" w:rsidR="009A346E" w:rsidRPr="00D40102" w:rsidRDefault="009A346E" w:rsidP="006C75B7">
      <w:pPr>
        <w:jc w:val="right"/>
        <w:rPr>
          <w:rFonts w:eastAsia="ArialMT"/>
          <w:sz w:val="16"/>
          <w:szCs w:val="16"/>
        </w:rPr>
      </w:pPr>
      <w:r w:rsidRPr="00D40102">
        <w:rPr>
          <w:rFonts w:eastAsia="ArialMT"/>
          <w:sz w:val="16"/>
          <w:szCs w:val="16"/>
        </w:rPr>
        <w:t>ul. Malinowicka 4</w:t>
      </w:r>
    </w:p>
    <w:p w14:paraId="2FB8A2FD" w14:textId="77777777" w:rsidR="009A346E" w:rsidRPr="00D40102" w:rsidRDefault="009A346E" w:rsidP="000A3ED5">
      <w:pPr>
        <w:jc w:val="right"/>
        <w:rPr>
          <w:rFonts w:eastAsia="ArialMT"/>
          <w:sz w:val="16"/>
          <w:szCs w:val="16"/>
        </w:rPr>
      </w:pPr>
      <w:r w:rsidRPr="00D40102">
        <w:rPr>
          <w:rFonts w:eastAsia="ArialMT"/>
          <w:sz w:val="16"/>
          <w:szCs w:val="16"/>
        </w:rPr>
        <w:t>42-512 Psary</w:t>
      </w:r>
    </w:p>
    <w:p w14:paraId="59519C40" w14:textId="77777777" w:rsidR="009A346E" w:rsidRPr="00D40102" w:rsidRDefault="009A346E" w:rsidP="000A3ED5">
      <w:pPr>
        <w:rPr>
          <w:rFonts w:eastAsia="ArialMT"/>
          <w:sz w:val="16"/>
          <w:szCs w:val="16"/>
        </w:rPr>
      </w:pPr>
      <w:r w:rsidRPr="00D40102">
        <w:rPr>
          <w:rFonts w:eastAsia="ArialMT"/>
          <w:sz w:val="16"/>
          <w:szCs w:val="16"/>
        </w:rPr>
        <w:t>Wykonawca:</w:t>
      </w:r>
    </w:p>
    <w:p w14:paraId="2AE42303" w14:textId="77777777" w:rsidR="009A346E" w:rsidRPr="00D40102" w:rsidRDefault="009A346E" w:rsidP="000A3ED5">
      <w:pPr>
        <w:rPr>
          <w:rFonts w:eastAsia="Courier New"/>
        </w:rPr>
      </w:pPr>
      <w:r w:rsidRPr="00D40102">
        <w:rPr>
          <w:rFonts w:eastAsia="Courier New"/>
        </w:rPr>
        <w:t>……………</w:t>
      </w:r>
      <w:r w:rsidR="00B46F0B" w:rsidRPr="00D40102">
        <w:rPr>
          <w:rFonts w:eastAsia="Courier New"/>
        </w:rPr>
        <w:t>………</w:t>
      </w:r>
      <w:r w:rsidRPr="00D40102">
        <w:rPr>
          <w:rFonts w:eastAsia="Courier New"/>
        </w:rPr>
        <w:t>………………………………....</w:t>
      </w:r>
    </w:p>
    <w:p w14:paraId="0D1FE2D0" w14:textId="77777777" w:rsidR="009A346E" w:rsidRPr="00D40102" w:rsidRDefault="009A346E" w:rsidP="000A3ED5">
      <w:pPr>
        <w:rPr>
          <w:rFonts w:eastAsia="Courier New"/>
        </w:rPr>
      </w:pPr>
      <w:r w:rsidRPr="00D40102">
        <w:rPr>
          <w:rFonts w:eastAsia="Courier New"/>
        </w:rPr>
        <w:t>……………</w:t>
      </w:r>
      <w:r w:rsidR="00B46F0B" w:rsidRPr="00D40102">
        <w:rPr>
          <w:rFonts w:eastAsia="Courier New"/>
        </w:rPr>
        <w:t>………</w:t>
      </w:r>
      <w:r w:rsidRPr="00D40102">
        <w:rPr>
          <w:rFonts w:eastAsia="Courier New"/>
        </w:rPr>
        <w:t>………………………………....</w:t>
      </w:r>
    </w:p>
    <w:p w14:paraId="1B4D0C4C" w14:textId="77777777" w:rsidR="009A346E" w:rsidRPr="00D40102" w:rsidRDefault="009A346E" w:rsidP="000A3ED5">
      <w:pPr>
        <w:rPr>
          <w:rFonts w:eastAsia="Courier New"/>
          <w:i/>
          <w:iCs/>
          <w:sz w:val="16"/>
          <w:szCs w:val="16"/>
        </w:rPr>
      </w:pPr>
      <w:r w:rsidRPr="00D40102">
        <w:rPr>
          <w:rFonts w:eastAsia="Courier New"/>
          <w:sz w:val="16"/>
          <w:szCs w:val="16"/>
        </w:rPr>
        <w:t>(</w:t>
      </w:r>
      <w:r w:rsidRPr="00D40102">
        <w:rPr>
          <w:rFonts w:eastAsia="Courier New"/>
          <w:i/>
          <w:iCs/>
          <w:sz w:val="16"/>
          <w:szCs w:val="16"/>
        </w:rPr>
        <w:t xml:space="preserve">pełna nazwa/firma, adres, w zależności od podmiotu: </w:t>
      </w:r>
    </w:p>
    <w:p w14:paraId="75DD8511" w14:textId="77777777" w:rsidR="009A346E" w:rsidRPr="00D40102" w:rsidRDefault="009A346E" w:rsidP="000A3ED5">
      <w:pPr>
        <w:rPr>
          <w:rFonts w:eastAsia="Courier New"/>
          <w:i/>
          <w:iCs/>
          <w:sz w:val="16"/>
          <w:szCs w:val="16"/>
        </w:rPr>
      </w:pPr>
      <w:r w:rsidRPr="00D40102">
        <w:rPr>
          <w:rFonts w:eastAsia="Courier New"/>
          <w:i/>
          <w:iCs/>
          <w:sz w:val="16"/>
          <w:szCs w:val="16"/>
        </w:rPr>
        <w:t xml:space="preserve">NIP/PESEL, </w:t>
      </w:r>
      <w:r w:rsidRPr="00D40102">
        <w:rPr>
          <w:rFonts w:eastAsia="Courier New"/>
          <w:i/>
          <w:iCs/>
          <w:sz w:val="16"/>
          <w:szCs w:val="16"/>
        </w:rPr>
        <w:br/>
        <w:t>KRS/CEiDG)</w:t>
      </w:r>
    </w:p>
    <w:p w14:paraId="4E46C5A0" w14:textId="77777777" w:rsidR="00B46F0B" w:rsidRPr="00D40102" w:rsidRDefault="00B46F0B" w:rsidP="000A3ED5">
      <w:pPr>
        <w:rPr>
          <w:rFonts w:eastAsia="Courier New"/>
          <w:sz w:val="16"/>
          <w:szCs w:val="16"/>
        </w:rPr>
      </w:pPr>
    </w:p>
    <w:p w14:paraId="0C186D0F" w14:textId="77777777" w:rsidR="009A346E" w:rsidRPr="00D40102" w:rsidRDefault="009A346E" w:rsidP="000A3ED5">
      <w:pPr>
        <w:rPr>
          <w:rFonts w:eastAsia="Courier New"/>
          <w:sz w:val="16"/>
          <w:szCs w:val="16"/>
        </w:rPr>
      </w:pPr>
      <w:r w:rsidRPr="00D40102">
        <w:rPr>
          <w:rFonts w:eastAsia="Courier New"/>
          <w:sz w:val="16"/>
          <w:szCs w:val="16"/>
        </w:rPr>
        <w:t>reprezentowany przez:</w:t>
      </w:r>
    </w:p>
    <w:p w14:paraId="201C9B70" w14:textId="77777777" w:rsidR="00B46F0B" w:rsidRPr="00D40102" w:rsidRDefault="00B46F0B" w:rsidP="000A3ED5">
      <w:pPr>
        <w:rPr>
          <w:rFonts w:eastAsia="Courier New"/>
        </w:rPr>
      </w:pPr>
    </w:p>
    <w:p w14:paraId="0483DA01" w14:textId="77777777" w:rsidR="009A346E" w:rsidRPr="00D40102" w:rsidRDefault="009A346E" w:rsidP="000A3ED5">
      <w:pPr>
        <w:rPr>
          <w:rFonts w:eastAsia="Courier New"/>
        </w:rPr>
      </w:pPr>
      <w:r w:rsidRPr="00D40102">
        <w:rPr>
          <w:rFonts w:eastAsia="Courier New"/>
        </w:rPr>
        <w:t>……………………………………………</w:t>
      </w:r>
      <w:r w:rsidR="00B46F0B" w:rsidRPr="00D40102">
        <w:rPr>
          <w:rFonts w:eastAsia="Courier New"/>
        </w:rPr>
        <w:t>………….</w:t>
      </w:r>
      <w:r w:rsidRPr="00D40102">
        <w:rPr>
          <w:rFonts w:eastAsia="Courier New"/>
        </w:rPr>
        <w:t>...</w:t>
      </w:r>
    </w:p>
    <w:p w14:paraId="514F0253" w14:textId="77777777" w:rsidR="009A346E" w:rsidRPr="00D40102" w:rsidRDefault="009A346E" w:rsidP="000A3ED5">
      <w:pPr>
        <w:rPr>
          <w:rFonts w:eastAsia="Courier New"/>
          <w:sz w:val="16"/>
          <w:szCs w:val="16"/>
        </w:rPr>
      </w:pPr>
      <w:r w:rsidRPr="00D40102">
        <w:rPr>
          <w:rFonts w:eastAsia="Courier New"/>
          <w:sz w:val="16"/>
          <w:szCs w:val="16"/>
        </w:rPr>
        <w:t>(imię, nazwisko, stanowisko/podstawa do  reprezentacji)</w:t>
      </w:r>
    </w:p>
    <w:p w14:paraId="5F18F933" w14:textId="77777777" w:rsidR="00B46F0B" w:rsidRPr="00D40102" w:rsidRDefault="00B46F0B" w:rsidP="000711C0">
      <w:pPr>
        <w:spacing w:after="120" w:line="23" w:lineRule="atLeast"/>
        <w:rPr>
          <w:rFonts w:eastAsia="Courier New"/>
          <w:highlight w:val="yellow"/>
        </w:rPr>
      </w:pPr>
    </w:p>
    <w:p w14:paraId="6AF34AD3" w14:textId="5B29F832" w:rsidR="00FD7F8B" w:rsidRPr="00D40102" w:rsidRDefault="00FD7F8B" w:rsidP="00FD7F8B">
      <w:pPr>
        <w:spacing w:after="120" w:line="23" w:lineRule="atLeast"/>
        <w:jc w:val="center"/>
        <w:rPr>
          <w:rFonts w:eastAsia="Courier New"/>
        </w:rPr>
      </w:pPr>
      <w:r w:rsidRPr="00D40102">
        <w:rPr>
          <w:rFonts w:eastAsia="Courier New"/>
        </w:rPr>
        <w:t>OSWIADCZENIE SKŁĄDANE TYLKO JEDEN RAZ BEZ WZGLĘDU NA IL</w:t>
      </w:r>
      <w:r w:rsidR="007E748D" w:rsidRPr="00D40102">
        <w:rPr>
          <w:rFonts w:eastAsia="Courier New"/>
        </w:rPr>
        <w:t xml:space="preserve">E </w:t>
      </w:r>
      <w:r w:rsidR="007E748D" w:rsidRPr="00D40102">
        <w:rPr>
          <w:rFonts w:eastAsia="Courier New"/>
        </w:rPr>
        <w:br/>
      </w:r>
      <w:r w:rsidRPr="00D40102">
        <w:rPr>
          <w:rFonts w:eastAsia="Courier New"/>
        </w:rPr>
        <w:t>CZĘSCI WYKONAWCA SKŁĄDA OFERTĘ.</w:t>
      </w:r>
    </w:p>
    <w:p w14:paraId="6151A50C" w14:textId="27C67CF0" w:rsidR="009A346E" w:rsidRPr="00D40102" w:rsidRDefault="009A346E" w:rsidP="000711C0">
      <w:pPr>
        <w:spacing w:after="120" w:line="23" w:lineRule="atLeast"/>
        <w:jc w:val="center"/>
        <w:rPr>
          <w:rFonts w:eastAsia="ArialMT"/>
          <w:b/>
          <w:bCs/>
          <w:sz w:val="22"/>
          <w:szCs w:val="22"/>
        </w:rPr>
      </w:pPr>
      <w:r w:rsidRPr="00D40102">
        <w:rPr>
          <w:rFonts w:eastAsia="ArialMT"/>
          <w:b/>
          <w:bCs/>
          <w:sz w:val="22"/>
          <w:szCs w:val="22"/>
        </w:rPr>
        <w:t>Oświadczenie wykonawcy</w:t>
      </w:r>
    </w:p>
    <w:p w14:paraId="1435A25E" w14:textId="77777777" w:rsidR="009A346E" w:rsidRPr="00D40102" w:rsidRDefault="009A346E" w:rsidP="000711C0">
      <w:pPr>
        <w:spacing w:after="120" w:line="23" w:lineRule="atLeast"/>
        <w:jc w:val="center"/>
        <w:rPr>
          <w:rFonts w:eastAsia="ArialMT"/>
          <w:b/>
          <w:bCs/>
          <w:sz w:val="22"/>
          <w:szCs w:val="22"/>
        </w:rPr>
      </w:pPr>
      <w:r w:rsidRPr="00D40102">
        <w:rPr>
          <w:rFonts w:eastAsia="ArialMT"/>
          <w:b/>
          <w:bCs/>
          <w:sz w:val="22"/>
          <w:szCs w:val="22"/>
        </w:rPr>
        <w:t>składane na podstawie art. 25a ust. 1 ustawy z dnia 29 stycznia 2004 r.  Prawo zamówień publicznych (dalej jako: ustawa Pzp),</w:t>
      </w:r>
    </w:p>
    <w:p w14:paraId="68A29DED" w14:textId="77777777" w:rsidR="000B00E5" w:rsidRPr="00D40102" w:rsidRDefault="000B00E5" w:rsidP="000711C0">
      <w:pPr>
        <w:spacing w:after="120" w:line="23" w:lineRule="atLeast"/>
        <w:jc w:val="center"/>
        <w:rPr>
          <w:rFonts w:eastAsia="ArialMT"/>
          <w:b/>
          <w:bCs/>
          <w:highlight w:val="yellow"/>
        </w:rPr>
      </w:pPr>
    </w:p>
    <w:p w14:paraId="41918CA0" w14:textId="77777777" w:rsidR="009A346E" w:rsidRPr="00D40102" w:rsidRDefault="009A346E" w:rsidP="000711C0">
      <w:pPr>
        <w:spacing w:after="120" w:line="23" w:lineRule="atLeast"/>
        <w:jc w:val="center"/>
        <w:rPr>
          <w:rFonts w:eastAsia="ArialMT"/>
          <w:b/>
          <w:bCs/>
        </w:rPr>
      </w:pPr>
      <w:r w:rsidRPr="00D40102">
        <w:rPr>
          <w:rFonts w:eastAsia="ArialMT"/>
          <w:b/>
          <w:bCs/>
        </w:rPr>
        <w:t>DOTYCZĄCE PRZESŁANEK WYKLUCZENIA Z POSTĘPOWANIA</w:t>
      </w:r>
    </w:p>
    <w:p w14:paraId="53679E50" w14:textId="32130CEB" w:rsidR="009A346E" w:rsidRPr="00D40102" w:rsidRDefault="009A346E" w:rsidP="000711C0">
      <w:pPr>
        <w:spacing w:after="120" w:line="23" w:lineRule="atLeast"/>
        <w:jc w:val="both"/>
        <w:rPr>
          <w:rFonts w:eastAsia="Arial"/>
          <w:b/>
          <w:sz w:val="22"/>
        </w:rPr>
      </w:pPr>
      <w:r w:rsidRPr="00D40102">
        <w:rPr>
          <w:rFonts w:eastAsia="Courier New"/>
        </w:rPr>
        <w:t xml:space="preserve">Na potrzeby postępowania o udzielenie zamówienia publicznego pn.: </w:t>
      </w:r>
      <w:r w:rsidR="00FD7F8B" w:rsidRPr="00D40102">
        <w:rPr>
          <w:rFonts w:eastAsia="Arial"/>
          <w:b/>
          <w:kern w:val="3"/>
          <w:sz w:val="22"/>
          <w:szCs w:val="22"/>
          <w:lang w:eastAsia="zh-CN"/>
        </w:rPr>
        <w:t>„Wykonanie dokumentacji projektowych wraz z prowadzeniem nadzoru autorskiego”</w:t>
      </w:r>
      <w:r w:rsidR="00FD7F8B" w:rsidRPr="00D40102">
        <w:rPr>
          <w:kern w:val="3"/>
          <w:sz w:val="22"/>
          <w:szCs w:val="22"/>
          <w:lang w:eastAsia="zh-CN"/>
        </w:rPr>
        <w:t xml:space="preserve"> </w:t>
      </w:r>
      <w:r w:rsidR="00FD7F8B" w:rsidRPr="00D40102">
        <w:rPr>
          <w:b/>
          <w:sz w:val="22"/>
          <w:szCs w:val="22"/>
        </w:rPr>
        <w:t xml:space="preserve">z podziałem na cztery części - </w:t>
      </w:r>
      <w:r w:rsidR="00FD7F8B" w:rsidRPr="00D40102">
        <w:rPr>
          <w:rFonts w:eastAsia="Arial"/>
          <w:b/>
          <w:sz w:val="22"/>
        </w:rPr>
        <w:t xml:space="preserve">Część nr </w:t>
      </w:r>
      <w:r w:rsidR="00FD7F8B" w:rsidRPr="00D40102">
        <w:rPr>
          <w:rFonts w:eastAsia="Arial"/>
          <w:b/>
          <w:sz w:val="22"/>
        </w:rPr>
        <w:sym w:font="Wingdings" w:char="F0A8"/>
      </w:r>
      <w:r w:rsidR="00FD7F8B" w:rsidRPr="00D40102">
        <w:rPr>
          <w:rFonts w:eastAsia="Arial"/>
          <w:b/>
          <w:sz w:val="22"/>
        </w:rPr>
        <w:t xml:space="preserve"> 1; </w:t>
      </w:r>
      <w:r w:rsidR="00FD7F8B" w:rsidRPr="00D40102">
        <w:rPr>
          <w:rFonts w:eastAsia="Arial"/>
          <w:b/>
          <w:sz w:val="22"/>
        </w:rPr>
        <w:sym w:font="Wingdings" w:char="F0A8"/>
      </w:r>
      <w:r w:rsidR="00FD7F8B" w:rsidRPr="00D40102">
        <w:rPr>
          <w:rFonts w:eastAsia="Arial"/>
          <w:b/>
          <w:sz w:val="22"/>
        </w:rPr>
        <w:t xml:space="preserve"> 2; </w:t>
      </w:r>
      <w:r w:rsidR="00FD7F8B" w:rsidRPr="00D40102">
        <w:rPr>
          <w:rFonts w:eastAsia="Arial"/>
          <w:b/>
          <w:sz w:val="22"/>
        </w:rPr>
        <w:sym w:font="Wingdings" w:char="F0A8"/>
      </w:r>
      <w:r w:rsidR="00FD7F8B" w:rsidRPr="00D40102">
        <w:rPr>
          <w:rFonts w:eastAsia="Arial"/>
          <w:b/>
          <w:sz w:val="22"/>
        </w:rPr>
        <w:t xml:space="preserve"> 3; </w:t>
      </w:r>
      <w:r w:rsidR="00FD7F8B" w:rsidRPr="00D40102">
        <w:rPr>
          <w:rFonts w:eastAsia="Arial"/>
          <w:b/>
          <w:sz w:val="22"/>
        </w:rPr>
        <w:sym w:font="Wingdings" w:char="F0A8"/>
      </w:r>
      <w:r w:rsidR="00FD7F8B" w:rsidRPr="00D40102">
        <w:rPr>
          <w:rFonts w:eastAsia="Arial"/>
          <w:b/>
          <w:sz w:val="22"/>
        </w:rPr>
        <w:t xml:space="preserve"> 4</w:t>
      </w:r>
      <w:r w:rsidR="000B00E5" w:rsidRPr="00D40102">
        <w:t xml:space="preserve">, </w:t>
      </w:r>
      <w:r w:rsidRPr="00D40102">
        <w:rPr>
          <w:rFonts w:eastAsia="Courier New"/>
        </w:rPr>
        <w:t>prowadzonego przez Gminę Psary, oświadczam, co następuje:</w:t>
      </w: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D40102" w14:paraId="009DF723" w14:textId="77777777" w:rsidTr="002839C0">
        <w:trPr>
          <w:trHeight w:val="491"/>
        </w:trPr>
        <w:tc>
          <w:tcPr>
            <w:tcW w:w="9382" w:type="dxa"/>
            <w:shd w:val="clear" w:color="auto" w:fill="F2F2F2" w:themeFill="background1" w:themeFillShade="F2"/>
            <w:vAlign w:val="center"/>
          </w:tcPr>
          <w:p w14:paraId="047B133E" w14:textId="77777777" w:rsidR="000B00E5" w:rsidRPr="00D40102" w:rsidRDefault="000B00E5" w:rsidP="000711C0">
            <w:pPr>
              <w:spacing w:after="120" w:line="23" w:lineRule="atLeast"/>
              <w:jc w:val="center"/>
              <w:rPr>
                <w:rFonts w:eastAsia="ArialMT"/>
                <w:b/>
                <w:bCs/>
              </w:rPr>
            </w:pPr>
            <w:r w:rsidRPr="00D40102">
              <w:rPr>
                <w:rFonts w:eastAsia="ArialMT"/>
                <w:b/>
                <w:bCs/>
              </w:rPr>
              <w:t>OŚWIADCZENIA DOTYCZĄCE WYKONAWCY:</w:t>
            </w:r>
          </w:p>
        </w:tc>
      </w:tr>
    </w:tbl>
    <w:p w14:paraId="471EA360" w14:textId="77777777" w:rsidR="000B00E5" w:rsidRPr="00D40102" w:rsidRDefault="000B00E5" w:rsidP="000711C0">
      <w:pPr>
        <w:spacing w:after="120" w:line="23" w:lineRule="atLeast"/>
        <w:jc w:val="center"/>
        <w:rPr>
          <w:rFonts w:eastAsia="ArialMT"/>
        </w:rPr>
      </w:pPr>
    </w:p>
    <w:p w14:paraId="7D6E7369" w14:textId="77777777" w:rsidR="009A346E" w:rsidRPr="00D40102" w:rsidRDefault="009A346E" w:rsidP="0089621A">
      <w:pPr>
        <w:pStyle w:val="Akapitzlist"/>
        <w:numPr>
          <w:ilvl w:val="0"/>
          <w:numId w:val="87"/>
        </w:numPr>
        <w:spacing w:after="120" w:line="23" w:lineRule="atLeast"/>
        <w:ind w:left="357" w:hanging="357"/>
        <w:jc w:val="both"/>
        <w:rPr>
          <w:rFonts w:eastAsia="Courier New"/>
        </w:rPr>
      </w:pPr>
      <w:r w:rsidRPr="00D40102">
        <w:rPr>
          <w:rFonts w:eastAsia="Courier New"/>
        </w:rPr>
        <w:t>Oświadczam, że nie podlegam wykluczeniu z postępowania na podstawie art. 24 ust. 1 pkt 13-23 ustawy  Pzp*</w:t>
      </w:r>
    </w:p>
    <w:p w14:paraId="62785E81" w14:textId="77777777" w:rsidR="009A346E" w:rsidRPr="00D40102" w:rsidRDefault="009A346E" w:rsidP="000711C0">
      <w:pPr>
        <w:spacing w:after="120" w:line="23" w:lineRule="atLeast"/>
        <w:rPr>
          <w:rFonts w:eastAsia="Courier New"/>
        </w:rPr>
      </w:pPr>
      <w:r w:rsidRPr="00D40102">
        <w:rPr>
          <w:rFonts w:eastAsia="Courier New"/>
        </w:rPr>
        <w:t>…………….……………………, dnia ………….……. r.</w:t>
      </w:r>
    </w:p>
    <w:p w14:paraId="3ECE638A" w14:textId="77777777" w:rsidR="009A346E" w:rsidRPr="00D40102" w:rsidRDefault="009A346E" w:rsidP="000711C0">
      <w:pPr>
        <w:spacing w:after="120" w:line="23" w:lineRule="atLeast"/>
        <w:rPr>
          <w:rFonts w:eastAsia="Courier New"/>
          <w:i/>
          <w:iCs/>
          <w:sz w:val="16"/>
          <w:szCs w:val="16"/>
        </w:rPr>
      </w:pPr>
      <w:r w:rsidRPr="00D40102">
        <w:rPr>
          <w:rFonts w:eastAsia="Courier New"/>
          <w:i/>
          <w:iCs/>
          <w:sz w:val="16"/>
          <w:szCs w:val="16"/>
        </w:rPr>
        <w:t>(miejscowość i data)</w:t>
      </w:r>
    </w:p>
    <w:p w14:paraId="0ECD7576" w14:textId="77777777" w:rsidR="009A346E" w:rsidRPr="00D40102" w:rsidRDefault="009A346E" w:rsidP="000711C0">
      <w:pPr>
        <w:spacing w:after="120" w:line="23" w:lineRule="atLeast"/>
        <w:jc w:val="right"/>
        <w:rPr>
          <w:rFonts w:eastAsia="Courier New"/>
        </w:rPr>
      </w:pP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t>…………………………………………</w:t>
      </w:r>
    </w:p>
    <w:p w14:paraId="7B1FD88D" w14:textId="77777777" w:rsidR="009A346E" w:rsidRPr="00D40102" w:rsidRDefault="009A346E" w:rsidP="000711C0">
      <w:pPr>
        <w:spacing w:after="120" w:line="23" w:lineRule="atLeast"/>
        <w:jc w:val="right"/>
        <w:rPr>
          <w:rFonts w:eastAsia="Courier New"/>
          <w:i/>
          <w:iCs/>
          <w:sz w:val="16"/>
          <w:szCs w:val="16"/>
        </w:rPr>
      </w:pPr>
      <w:r w:rsidRPr="00D40102">
        <w:rPr>
          <w:rFonts w:eastAsia="Courier New"/>
          <w:i/>
          <w:iCs/>
        </w:rPr>
        <w:t>(</w:t>
      </w:r>
      <w:r w:rsidRPr="00D40102">
        <w:rPr>
          <w:rFonts w:eastAsia="Courier New"/>
          <w:i/>
          <w:iCs/>
          <w:sz w:val="16"/>
          <w:szCs w:val="16"/>
        </w:rPr>
        <w:t xml:space="preserve">podpis osoby uprawnionej </w:t>
      </w:r>
      <w:r w:rsidRPr="00D40102">
        <w:rPr>
          <w:rFonts w:eastAsia="Courier New"/>
          <w:i/>
          <w:iCs/>
          <w:sz w:val="16"/>
          <w:szCs w:val="16"/>
        </w:rPr>
        <w:br/>
        <w:t>do reprezentowania Wykonawcy)</w:t>
      </w:r>
    </w:p>
    <w:p w14:paraId="4E0A0EDD" w14:textId="77777777" w:rsidR="002839C0" w:rsidRPr="00D40102" w:rsidRDefault="009A346E" w:rsidP="0089621A">
      <w:pPr>
        <w:pStyle w:val="Akapitzlist"/>
        <w:numPr>
          <w:ilvl w:val="0"/>
          <w:numId w:val="87"/>
        </w:numPr>
        <w:spacing w:after="120" w:line="23" w:lineRule="atLeast"/>
        <w:ind w:left="357" w:hanging="357"/>
        <w:jc w:val="both"/>
        <w:rPr>
          <w:rFonts w:eastAsia="Courier New"/>
        </w:rPr>
      </w:pPr>
      <w:r w:rsidRPr="00D40102">
        <w:rPr>
          <w:rFonts w:eastAsia="Courier New"/>
        </w:rPr>
        <w:t xml:space="preserve">Oświadczam, że zachodzą w stosunku do mnie podstawy wykluczenia z postępowania na </w:t>
      </w:r>
      <w:r w:rsidRPr="00D40102">
        <w:rPr>
          <w:rFonts w:eastAsia="Courier New"/>
        </w:rPr>
        <w:br/>
        <w:t>podstawie art. …</w:t>
      </w:r>
      <w:r w:rsidR="000B00E5" w:rsidRPr="00D40102">
        <w:rPr>
          <w:rFonts w:eastAsia="Courier New"/>
        </w:rPr>
        <w:t>…….</w:t>
      </w:r>
      <w:r w:rsidRPr="00D40102">
        <w:rPr>
          <w:rFonts w:eastAsia="Courier New"/>
        </w:rPr>
        <w:t>………. ustawy Pzp (</w:t>
      </w:r>
      <w:r w:rsidRPr="00D40102">
        <w:rPr>
          <w:rFonts w:eastAsia="Courier New"/>
          <w:i/>
          <w:iCs/>
        </w:rPr>
        <w:t>podać mającą zastosowanie podstawę wykluczenia spośród wymienionych w art. 24 ust. 1 pkt 13-14, 16-20 ustawy Pzp</w:t>
      </w:r>
      <w:r w:rsidRPr="00D40102">
        <w:rPr>
          <w:rFonts w:eastAsia="Courier New"/>
        </w:rPr>
        <w:t xml:space="preserve">). </w:t>
      </w:r>
    </w:p>
    <w:p w14:paraId="72E9002F" w14:textId="77777777" w:rsidR="009A346E" w:rsidRPr="00D40102" w:rsidRDefault="009A346E" w:rsidP="000711C0">
      <w:pPr>
        <w:pStyle w:val="Akapitzlist"/>
        <w:spacing w:after="120" w:line="23" w:lineRule="atLeast"/>
        <w:ind w:left="357"/>
        <w:jc w:val="both"/>
        <w:rPr>
          <w:rFonts w:eastAsia="Courier New"/>
        </w:rPr>
      </w:pPr>
      <w:r w:rsidRPr="00D40102">
        <w:rPr>
          <w:rFonts w:eastAsia="Courier New"/>
        </w:rPr>
        <w:t>Jednocześnie oświadczam, że w związku z ww. okolicznością, na podstawie art. 24 ust. 8 Ustawy Pzp podjąłem następujące środki naprawcze*</w:t>
      </w:r>
    </w:p>
    <w:p w14:paraId="6FB90B59" w14:textId="77777777" w:rsidR="000B00E5" w:rsidRPr="00D40102" w:rsidRDefault="000B00E5" w:rsidP="000711C0">
      <w:pPr>
        <w:pStyle w:val="Akapitzlist"/>
        <w:spacing w:after="120" w:line="23" w:lineRule="atLeast"/>
        <w:ind w:left="357"/>
        <w:jc w:val="both"/>
        <w:rPr>
          <w:rFonts w:eastAsia="Courier New"/>
        </w:rPr>
      </w:pPr>
      <w:r w:rsidRPr="00D40102">
        <w:rPr>
          <w:rFonts w:eastAsia="Courier New"/>
        </w:rPr>
        <w:t>…………………………………………………………………………………………………………………………………………………………………………………………………………………………………………</w:t>
      </w:r>
    </w:p>
    <w:p w14:paraId="28F55456" w14:textId="77777777" w:rsidR="009A346E" w:rsidRPr="00D40102" w:rsidRDefault="009A346E" w:rsidP="000711C0">
      <w:pPr>
        <w:spacing w:after="120" w:line="23" w:lineRule="atLeast"/>
        <w:rPr>
          <w:rFonts w:eastAsia="Courier New"/>
        </w:rPr>
      </w:pPr>
    </w:p>
    <w:p w14:paraId="386E1C10" w14:textId="77777777" w:rsidR="009A346E" w:rsidRPr="00D40102" w:rsidRDefault="009A346E" w:rsidP="000711C0">
      <w:pPr>
        <w:spacing w:after="120" w:line="23" w:lineRule="atLeast"/>
        <w:rPr>
          <w:rFonts w:eastAsia="Courier New"/>
        </w:rPr>
      </w:pPr>
      <w:r w:rsidRPr="00D40102">
        <w:rPr>
          <w:rFonts w:eastAsia="Courier New"/>
        </w:rPr>
        <w:t>…………….……………………, dnia ………….……. r.</w:t>
      </w:r>
    </w:p>
    <w:p w14:paraId="733755EB" w14:textId="77777777" w:rsidR="009A346E" w:rsidRPr="00D40102" w:rsidRDefault="009A346E" w:rsidP="000711C0">
      <w:pPr>
        <w:spacing w:after="120" w:line="23" w:lineRule="atLeast"/>
        <w:rPr>
          <w:rFonts w:eastAsia="Courier New"/>
          <w:i/>
          <w:iCs/>
          <w:sz w:val="16"/>
          <w:szCs w:val="16"/>
        </w:rPr>
      </w:pPr>
      <w:r w:rsidRPr="00D40102">
        <w:rPr>
          <w:rFonts w:eastAsia="Courier New"/>
          <w:i/>
          <w:iCs/>
        </w:rPr>
        <w:t>(</w:t>
      </w:r>
      <w:r w:rsidRPr="00D40102">
        <w:rPr>
          <w:rFonts w:eastAsia="Courier New"/>
          <w:i/>
          <w:iCs/>
          <w:sz w:val="16"/>
          <w:szCs w:val="16"/>
        </w:rPr>
        <w:t>miejscowość i data)</w:t>
      </w:r>
    </w:p>
    <w:p w14:paraId="2CE81CD9" w14:textId="1EDC0A05" w:rsidR="009A346E" w:rsidRPr="00D40102" w:rsidRDefault="009A346E" w:rsidP="000711C0">
      <w:pPr>
        <w:spacing w:after="120" w:line="23" w:lineRule="atLeast"/>
        <w:jc w:val="right"/>
        <w:rPr>
          <w:rFonts w:eastAsia="Courier New"/>
        </w:rPr>
      </w:pP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t>…………………………………………</w:t>
      </w:r>
    </w:p>
    <w:p w14:paraId="5FA769B3" w14:textId="128A770B" w:rsidR="009A346E" w:rsidRPr="00D40102" w:rsidRDefault="009A346E" w:rsidP="000711C0">
      <w:pPr>
        <w:spacing w:after="120" w:line="23" w:lineRule="atLeast"/>
        <w:jc w:val="right"/>
        <w:rPr>
          <w:rFonts w:eastAsia="Courier New"/>
          <w:i/>
          <w:iCs/>
          <w:sz w:val="16"/>
          <w:szCs w:val="16"/>
        </w:rPr>
      </w:pPr>
      <w:r w:rsidRPr="00D40102">
        <w:rPr>
          <w:rFonts w:eastAsia="Courier New"/>
          <w:i/>
          <w:iCs/>
          <w:sz w:val="16"/>
          <w:szCs w:val="16"/>
        </w:rPr>
        <w:t xml:space="preserve">(podpis osoby uprawnionej </w:t>
      </w:r>
      <w:r w:rsidRPr="00D40102">
        <w:rPr>
          <w:rFonts w:eastAsia="Courier New"/>
          <w:i/>
          <w:iCs/>
          <w:sz w:val="16"/>
          <w:szCs w:val="16"/>
        </w:rPr>
        <w:br/>
        <w:t>do reprezentowania Wykonawcy)</w:t>
      </w: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D40102" w14:paraId="338D0F15" w14:textId="77777777" w:rsidTr="000B00E5">
        <w:tc>
          <w:tcPr>
            <w:tcW w:w="9382" w:type="dxa"/>
            <w:shd w:val="clear" w:color="auto" w:fill="F2F2F2" w:themeFill="background1" w:themeFillShade="F2"/>
          </w:tcPr>
          <w:p w14:paraId="07F58EC4" w14:textId="77777777" w:rsidR="002839C0" w:rsidRPr="00D40102" w:rsidRDefault="000B00E5" w:rsidP="000711C0">
            <w:pPr>
              <w:spacing w:after="120" w:line="23" w:lineRule="atLeast"/>
              <w:jc w:val="center"/>
              <w:rPr>
                <w:rFonts w:eastAsia="ArialMT"/>
                <w:b/>
                <w:bCs/>
              </w:rPr>
            </w:pPr>
            <w:r w:rsidRPr="00D40102">
              <w:rPr>
                <w:rFonts w:eastAsia="ArialMT"/>
                <w:b/>
                <w:bCs/>
              </w:rPr>
              <w:lastRenderedPageBreak/>
              <w:t xml:space="preserve">OŚWIADCZENIE DOTYCZĄCE PODMIOTU, NA KTÓREGO ZASOBY </w:t>
            </w:r>
          </w:p>
          <w:p w14:paraId="7272A767" w14:textId="77777777" w:rsidR="000B00E5" w:rsidRPr="00D40102" w:rsidRDefault="000B00E5" w:rsidP="000711C0">
            <w:pPr>
              <w:spacing w:after="120" w:line="23" w:lineRule="atLeast"/>
              <w:jc w:val="center"/>
              <w:rPr>
                <w:rFonts w:eastAsia="ArialMT"/>
                <w:b/>
                <w:bCs/>
              </w:rPr>
            </w:pPr>
            <w:r w:rsidRPr="00D40102">
              <w:rPr>
                <w:rFonts w:eastAsia="ArialMT"/>
                <w:b/>
                <w:bCs/>
              </w:rPr>
              <w:t>POWOŁUJE SIĘ WYKONAWCA:</w:t>
            </w:r>
          </w:p>
        </w:tc>
      </w:tr>
    </w:tbl>
    <w:p w14:paraId="45886B6D" w14:textId="77777777" w:rsidR="000B00E5" w:rsidRPr="00D40102" w:rsidRDefault="000B00E5" w:rsidP="000711C0">
      <w:pPr>
        <w:spacing w:after="120" w:line="23" w:lineRule="atLeast"/>
        <w:jc w:val="center"/>
        <w:rPr>
          <w:rFonts w:eastAsia="ArialMT"/>
          <w:highlight w:val="yellow"/>
        </w:rPr>
      </w:pPr>
    </w:p>
    <w:p w14:paraId="6C26235E" w14:textId="77777777" w:rsidR="000B00E5" w:rsidRPr="00D40102" w:rsidRDefault="009A346E" w:rsidP="000711C0">
      <w:pPr>
        <w:spacing w:after="120" w:line="23" w:lineRule="atLeast"/>
        <w:rPr>
          <w:rFonts w:eastAsia="Courier New"/>
        </w:rPr>
      </w:pPr>
      <w:r w:rsidRPr="00D40102">
        <w:rPr>
          <w:rFonts w:eastAsia="Courier New"/>
        </w:rPr>
        <w:t>Oświadczam, że następujący/e podmiot/y, na którego/ych zasoby powołuję się w niniejszym postępowaniu, tj.: ………………………………………………</w:t>
      </w:r>
      <w:r w:rsidR="000B00E5" w:rsidRPr="00D40102">
        <w:rPr>
          <w:rFonts w:eastAsia="Courier New"/>
        </w:rPr>
        <w:t>………………………..</w:t>
      </w:r>
      <w:r w:rsidRPr="00D40102">
        <w:rPr>
          <w:rFonts w:eastAsia="Courier New"/>
        </w:rPr>
        <w:t xml:space="preserve">…………………….……………………… </w:t>
      </w:r>
    </w:p>
    <w:p w14:paraId="0E27C4E3" w14:textId="77777777" w:rsidR="002839C0" w:rsidRPr="00D40102" w:rsidRDefault="002839C0" w:rsidP="000711C0">
      <w:pPr>
        <w:spacing w:after="120" w:line="23" w:lineRule="atLeast"/>
        <w:jc w:val="center"/>
        <w:rPr>
          <w:rFonts w:eastAsia="Courier New"/>
        </w:rPr>
      </w:pPr>
      <w:r w:rsidRPr="00D40102">
        <w:rPr>
          <w:i/>
        </w:rPr>
        <w:t>(podać pełną nazwę/y / firmę/y, adres/y, a także w zależności od podmiotu: NIP/PESEL, KRS/CEiDG)</w:t>
      </w:r>
    </w:p>
    <w:p w14:paraId="26B8F622" w14:textId="77777777" w:rsidR="002839C0" w:rsidRPr="00D40102" w:rsidRDefault="002839C0" w:rsidP="000711C0">
      <w:pPr>
        <w:spacing w:after="120" w:line="23" w:lineRule="atLeast"/>
        <w:rPr>
          <w:rFonts w:eastAsia="Courier New"/>
        </w:rPr>
      </w:pPr>
    </w:p>
    <w:p w14:paraId="20C73CA3" w14:textId="77777777" w:rsidR="009A346E" w:rsidRPr="00D40102" w:rsidRDefault="009A346E" w:rsidP="000711C0">
      <w:pPr>
        <w:spacing w:after="120" w:line="23" w:lineRule="atLeast"/>
        <w:rPr>
          <w:rFonts w:eastAsia="Courier New"/>
        </w:rPr>
      </w:pPr>
      <w:r w:rsidRPr="00D40102">
        <w:rPr>
          <w:rFonts w:eastAsia="Courier New"/>
        </w:rPr>
        <w:t>nie podlega/ją wykluczeniu z postępowania o udzielenie zamówienia w zakresie wskazany w SIWZ.</w:t>
      </w:r>
    </w:p>
    <w:p w14:paraId="166DFB3B" w14:textId="77777777" w:rsidR="009A346E" w:rsidRPr="00D40102" w:rsidRDefault="009A346E" w:rsidP="000711C0">
      <w:pPr>
        <w:spacing w:after="120" w:line="23" w:lineRule="atLeast"/>
        <w:rPr>
          <w:rFonts w:eastAsia="Courier New"/>
        </w:rPr>
      </w:pPr>
    </w:p>
    <w:p w14:paraId="144BBAE3" w14:textId="77777777" w:rsidR="009A346E" w:rsidRPr="00D40102" w:rsidRDefault="009A346E" w:rsidP="000711C0">
      <w:pPr>
        <w:spacing w:after="120" w:line="23" w:lineRule="atLeast"/>
        <w:rPr>
          <w:rFonts w:eastAsia="Courier New"/>
        </w:rPr>
      </w:pPr>
    </w:p>
    <w:p w14:paraId="384D4FA3" w14:textId="77777777" w:rsidR="009A346E" w:rsidRPr="00D40102" w:rsidRDefault="009A346E" w:rsidP="000711C0">
      <w:pPr>
        <w:spacing w:after="120" w:line="23" w:lineRule="atLeast"/>
        <w:rPr>
          <w:rFonts w:eastAsia="Courier New"/>
        </w:rPr>
      </w:pPr>
      <w:r w:rsidRPr="00D40102">
        <w:rPr>
          <w:rFonts w:eastAsia="Courier New"/>
        </w:rPr>
        <w:t>…………………………………, dnia ………….……. r.</w:t>
      </w:r>
    </w:p>
    <w:p w14:paraId="08F4EA66" w14:textId="77777777" w:rsidR="009A346E" w:rsidRPr="00D40102" w:rsidRDefault="009A346E" w:rsidP="000711C0">
      <w:pPr>
        <w:spacing w:after="120" w:line="23" w:lineRule="atLeast"/>
        <w:rPr>
          <w:rFonts w:eastAsia="Courier New"/>
          <w:i/>
          <w:iCs/>
          <w:sz w:val="16"/>
          <w:szCs w:val="16"/>
        </w:rPr>
      </w:pPr>
      <w:r w:rsidRPr="00D40102">
        <w:rPr>
          <w:rFonts w:eastAsia="Courier New"/>
          <w:i/>
          <w:iCs/>
          <w:sz w:val="16"/>
          <w:szCs w:val="16"/>
        </w:rPr>
        <w:t>(miejscowość i data)</w:t>
      </w:r>
    </w:p>
    <w:p w14:paraId="36D0F7CA" w14:textId="77777777" w:rsidR="009A346E" w:rsidRPr="00D40102" w:rsidRDefault="009A346E" w:rsidP="000711C0">
      <w:pPr>
        <w:spacing w:after="120" w:line="23" w:lineRule="atLeast"/>
        <w:jc w:val="right"/>
        <w:rPr>
          <w:rFonts w:eastAsia="Courier New"/>
        </w:rPr>
      </w:pP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t>…………………………………………</w:t>
      </w:r>
    </w:p>
    <w:p w14:paraId="09BEC4B9" w14:textId="77777777" w:rsidR="009A346E" w:rsidRPr="00D40102" w:rsidRDefault="009A346E" w:rsidP="000711C0">
      <w:pPr>
        <w:spacing w:after="120" w:line="23" w:lineRule="atLeast"/>
        <w:jc w:val="right"/>
        <w:rPr>
          <w:rFonts w:eastAsia="Courier New"/>
          <w:i/>
          <w:iCs/>
          <w:sz w:val="16"/>
          <w:szCs w:val="16"/>
        </w:rPr>
      </w:pPr>
      <w:r w:rsidRPr="00D40102">
        <w:rPr>
          <w:rFonts w:eastAsia="Courier New"/>
          <w:i/>
          <w:iCs/>
          <w:sz w:val="16"/>
          <w:szCs w:val="16"/>
        </w:rPr>
        <w:t xml:space="preserve">(podpis osoby uprawnionej </w:t>
      </w:r>
      <w:r w:rsidRPr="00D40102">
        <w:rPr>
          <w:rFonts w:eastAsia="Courier New"/>
          <w:i/>
          <w:iCs/>
          <w:sz w:val="16"/>
          <w:szCs w:val="16"/>
        </w:rPr>
        <w:br/>
        <w:t>do reprezentowania Wykonawcy)</w:t>
      </w:r>
    </w:p>
    <w:p w14:paraId="77D11CAB" w14:textId="77777777" w:rsidR="000B00E5" w:rsidRPr="00D40102" w:rsidRDefault="000B00E5" w:rsidP="000711C0">
      <w:pPr>
        <w:spacing w:after="120" w:line="23" w:lineRule="atLeast"/>
        <w:rPr>
          <w:rFonts w:eastAsia="ArialMT"/>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D40102" w14:paraId="06BC9BA2" w14:textId="77777777" w:rsidTr="000B00E5">
        <w:tc>
          <w:tcPr>
            <w:tcW w:w="9382" w:type="dxa"/>
            <w:shd w:val="clear" w:color="auto" w:fill="F2F2F2" w:themeFill="background1" w:themeFillShade="F2"/>
          </w:tcPr>
          <w:p w14:paraId="2C45B313" w14:textId="77777777" w:rsidR="000B00E5" w:rsidRPr="00D40102" w:rsidRDefault="000B00E5" w:rsidP="000711C0">
            <w:pPr>
              <w:spacing w:after="120" w:line="23" w:lineRule="atLeast"/>
              <w:jc w:val="center"/>
              <w:rPr>
                <w:rFonts w:eastAsia="ArialMT"/>
                <w:b/>
                <w:bCs/>
              </w:rPr>
            </w:pPr>
            <w:r w:rsidRPr="00D40102">
              <w:rPr>
                <w:rFonts w:eastAsia="ArialMT"/>
                <w:b/>
                <w:bCs/>
              </w:rPr>
              <w:t>OŚWIADCZENIE DOTYCZĄCE PODANYCH INFORMACJI:</w:t>
            </w:r>
          </w:p>
          <w:p w14:paraId="08F3A98F" w14:textId="77777777" w:rsidR="000B00E5" w:rsidRPr="00D40102" w:rsidRDefault="000B00E5" w:rsidP="000711C0">
            <w:pPr>
              <w:spacing w:after="120" w:line="23" w:lineRule="atLeast"/>
              <w:rPr>
                <w:rFonts w:eastAsia="ArialMT"/>
              </w:rPr>
            </w:pPr>
          </w:p>
        </w:tc>
      </w:tr>
    </w:tbl>
    <w:p w14:paraId="0CAB50AC" w14:textId="77777777" w:rsidR="000B00E5" w:rsidRPr="00D40102" w:rsidRDefault="000B00E5" w:rsidP="000711C0">
      <w:pPr>
        <w:spacing w:after="120" w:line="23" w:lineRule="atLeast"/>
        <w:rPr>
          <w:rFonts w:eastAsia="ArialMT"/>
          <w:highlight w:val="yellow"/>
        </w:rPr>
      </w:pPr>
    </w:p>
    <w:p w14:paraId="2342A084" w14:textId="77777777" w:rsidR="000B00E5" w:rsidRPr="00D40102" w:rsidRDefault="000B00E5" w:rsidP="000711C0">
      <w:pPr>
        <w:spacing w:after="120" w:line="23" w:lineRule="atLeast"/>
        <w:rPr>
          <w:rFonts w:eastAsia="ArialMT"/>
          <w:highlight w:val="yellow"/>
        </w:rPr>
      </w:pPr>
    </w:p>
    <w:p w14:paraId="4E14AD1D" w14:textId="5D81EA87" w:rsidR="009A346E" w:rsidRPr="00D40102" w:rsidRDefault="009A346E" w:rsidP="000711C0">
      <w:pPr>
        <w:spacing w:after="120" w:line="23" w:lineRule="atLeast"/>
        <w:jc w:val="both"/>
        <w:rPr>
          <w:rFonts w:eastAsia="Courier New"/>
        </w:rPr>
      </w:pPr>
      <w:r w:rsidRPr="00D40102">
        <w:rPr>
          <w:rFonts w:eastAsia="Courier New"/>
        </w:rPr>
        <w:t>Oświadczam, że wszystkie informacje podane w powyższych oświadczeniach są aktualne</w:t>
      </w:r>
      <w:r w:rsidR="00166C93" w:rsidRPr="00D40102">
        <w:rPr>
          <w:rFonts w:eastAsia="Courier New"/>
        </w:rPr>
        <w:t xml:space="preserve"> </w:t>
      </w:r>
      <w:r w:rsidRPr="00D40102">
        <w:rPr>
          <w:rFonts w:eastAsia="Courier New"/>
        </w:rPr>
        <w:t>i zgodne z prawdą oraz zostały przedstawione z pełną świadomością konsekwencji wprowadzenia zamawiającego w błąd przy przedstawianiu informacji.</w:t>
      </w:r>
    </w:p>
    <w:p w14:paraId="0A41FE1E" w14:textId="77777777" w:rsidR="009A346E" w:rsidRPr="00D40102" w:rsidRDefault="009A346E" w:rsidP="000711C0">
      <w:pPr>
        <w:spacing w:after="120" w:line="23" w:lineRule="atLeast"/>
        <w:rPr>
          <w:rFonts w:eastAsia="Courier New"/>
        </w:rPr>
      </w:pPr>
    </w:p>
    <w:p w14:paraId="20BE6A71" w14:textId="77777777" w:rsidR="009A346E" w:rsidRPr="00D40102" w:rsidRDefault="009A346E" w:rsidP="000711C0">
      <w:pPr>
        <w:spacing w:after="120" w:line="23" w:lineRule="atLeast"/>
        <w:rPr>
          <w:rFonts w:eastAsia="Courier New"/>
        </w:rPr>
      </w:pPr>
    </w:p>
    <w:p w14:paraId="4406249A" w14:textId="77777777" w:rsidR="009A346E" w:rsidRPr="00D40102" w:rsidRDefault="009A346E" w:rsidP="000711C0">
      <w:pPr>
        <w:spacing w:after="120" w:line="23" w:lineRule="atLeast"/>
        <w:rPr>
          <w:rFonts w:eastAsia="Courier New"/>
        </w:rPr>
      </w:pPr>
    </w:p>
    <w:p w14:paraId="3AB70096" w14:textId="77777777" w:rsidR="009A346E" w:rsidRPr="00D40102" w:rsidRDefault="009A346E" w:rsidP="000711C0">
      <w:pPr>
        <w:spacing w:after="120" w:line="23" w:lineRule="atLeast"/>
        <w:rPr>
          <w:rFonts w:eastAsia="Courier New"/>
        </w:rPr>
      </w:pPr>
      <w:r w:rsidRPr="00D40102">
        <w:rPr>
          <w:rFonts w:eastAsia="Courier New"/>
        </w:rPr>
        <w:t>…………….……………………, dnia ………….……. r.</w:t>
      </w:r>
    </w:p>
    <w:p w14:paraId="199E4FC3" w14:textId="77777777" w:rsidR="009A346E" w:rsidRPr="00D40102" w:rsidRDefault="009A346E" w:rsidP="000711C0">
      <w:pPr>
        <w:spacing w:after="120" w:line="23" w:lineRule="atLeast"/>
        <w:rPr>
          <w:rFonts w:eastAsia="Courier New"/>
          <w:i/>
          <w:iCs/>
          <w:sz w:val="16"/>
          <w:szCs w:val="16"/>
        </w:rPr>
      </w:pPr>
      <w:r w:rsidRPr="00D40102">
        <w:rPr>
          <w:rFonts w:eastAsia="Courier New"/>
          <w:i/>
          <w:iCs/>
          <w:sz w:val="16"/>
          <w:szCs w:val="16"/>
        </w:rPr>
        <w:t>(miejscowość i data)</w:t>
      </w:r>
    </w:p>
    <w:p w14:paraId="6966BA70" w14:textId="77777777" w:rsidR="009A346E" w:rsidRPr="00D40102" w:rsidRDefault="009A346E" w:rsidP="000711C0">
      <w:pPr>
        <w:spacing w:after="120" w:line="23" w:lineRule="atLeast"/>
        <w:jc w:val="right"/>
        <w:rPr>
          <w:rFonts w:eastAsia="Courier New"/>
        </w:rPr>
      </w:pP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t>…………………………………………</w:t>
      </w:r>
    </w:p>
    <w:p w14:paraId="250B4949" w14:textId="77777777" w:rsidR="009A346E" w:rsidRPr="00D40102" w:rsidRDefault="009A346E" w:rsidP="000711C0">
      <w:pPr>
        <w:spacing w:after="120" w:line="23" w:lineRule="atLeast"/>
        <w:jc w:val="right"/>
        <w:rPr>
          <w:rFonts w:eastAsia="Courier New"/>
          <w:i/>
          <w:iCs/>
          <w:sz w:val="16"/>
          <w:szCs w:val="16"/>
        </w:rPr>
      </w:pPr>
      <w:r w:rsidRPr="00D40102">
        <w:rPr>
          <w:rFonts w:eastAsia="Courier New"/>
          <w:i/>
          <w:iCs/>
          <w:sz w:val="16"/>
          <w:szCs w:val="16"/>
        </w:rPr>
        <w:t xml:space="preserve">(podpis osoby uprawnionej </w:t>
      </w:r>
      <w:r w:rsidRPr="00D40102">
        <w:rPr>
          <w:rFonts w:eastAsia="Courier New"/>
          <w:i/>
          <w:iCs/>
          <w:sz w:val="16"/>
          <w:szCs w:val="16"/>
        </w:rPr>
        <w:br/>
        <w:t>do reprezentowania Wykonawcy)</w:t>
      </w:r>
    </w:p>
    <w:p w14:paraId="3D072CE4" w14:textId="77777777" w:rsidR="000B00E5" w:rsidRPr="00D40102" w:rsidRDefault="000B00E5" w:rsidP="000711C0">
      <w:pPr>
        <w:spacing w:after="120" w:line="23" w:lineRule="atLeast"/>
        <w:rPr>
          <w:rFonts w:eastAsia="Courier New"/>
          <w:highlight w:val="yellow"/>
        </w:rPr>
      </w:pPr>
    </w:p>
    <w:p w14:paraId="57520995" w14:textId="77777777" w:rsidR="000B00E5" w:rsidRPr="00D40102" w:rsidRDefault="000B00E5" w:rsidP="000711C0">
      <w:pPr>
        <w:spacing w:after="120" w:line="23" w:lineRule="atLeast"/>
        <w:rPr>
          <w:rFonts w:eastAsia="Courier New"/>
          <w:highlight w:val="yellow"/>
        </w:rPr>
      </w:pPr>
      <w:r w:rsidRPr="00D40102">
        <w:rPr>
          <w:rFonts w:eastAsia="Courier New"/>
          <w:highlight w:val="yellow"/>
        </w:rPr>
        <w:br w:type="page"/>
      </w:r>
    </w:p>
    <w:p w14:paraId="01468268" w14:textId="77777777" w:rsidR="009A346E" w:rsidRPr="00D40102" w:rsidRDefault="009A346E" w:rsidP="000711C0">
      <w:pPr>
        <w:spacing w:after="120" w:line="23" w:lineRule="atLeast"/>
        <w:jc w:val="right"/>
        <w:rPr>
          <w:rFonts w:eastAsia="Courier New"/>
        </w:rPr>
      </w:pPr>
      <w:r w:rsidRPr="00D40102">
        <w:rPr>
          <w:rFonts w:eastAsia="Courier New"/>
        </w:rPr>
        <w:lastRenderedPageBreak/>
        <w:t>Załącznik nr 3 do SIWZ</w:t>
      </w:r>
    </w:p>
    <w:p w14:paraId="09058B21" w14:textId="77777777" w:rsidR="000B00E5" w:rsidRPr="00D40102" w:rsidRDefault="000B00E5" w:rsidP="000711C0">
      <w:pPr>
        <w:spacing w:after="120" w:line="23" w:lineRule="atLeast"/>
        <w:jc w:val="right"/>
        <w:rPr>
          <w:rFonts w:eastAsia="ArialMT"/>
          <w:b/>
          <w:bCs/>
          <w:sz w:val="18"/>
          <w:szCs w:val="18"/>
        </w:rPr>
      </w:pPr>
    </w:p>
    <w:p w14:paraId="34B71F12" w14:textId="77777777" w:rsidR="009A346E" w:rsidRPr="00D40102" w:rsidRDefault="009A346E" w:rsidP="000A3ED5">
      <w:pPr>
        <w:jc w:val="right"/>
        <w:rPr>
          <w:rFonts w:eastAsia="ArialMT"/>
          <w:b/>
          <w:bCs/>
          <w:sz w:val="16"/>
          <w:szCs w:val="16"/>
        </w:rPr>
      </w:pPr>
      <w:r w:rsidRPr="00D40102">
        <w:rPr>
          <w:rFonts w:eastAsia="ArialMT"/>
          <w:b/>
          <w:bCs/>
          <w:sz w:val="16"/>
          <w:szCs w:val="16"/>
        </w:rPr>
        <w:t>ZAMAWIAJĄCY:</w:t>
      </w:r>
    </w:p>
    <w:p w14:paraId="702FCFB6" w14:textId="77777777" w:rsidR="009A346E" w:rsidRPr="00D40102" w:rsidRDefault="009A346E" w:rsidP="000A3ED5">
      <w:pPr>
        <w:jc w:val="right"/>
        <w:rPr>
          <w:rFonts w:eastAsia="ArialMT"/>
          <w:b/>
          <w:bCs/>
          <w:sz w:val="16"/>
          <w:szCs w:val="16"/>
        </w:rPr>
      </w:pPr>
      <w:r w:rsidRPr="00D40102">
        <w:rPr>
          <w:rFonts w:eastAsia="ArialMT"/>
          <w:b/>
          <w:bCs/>
          <w:sz w:val="16"/>
          <w:szCs w:val="16"/>
        </w:rPr>
        <w:t>Gmina Psary</w:t>
      </w:r>
    </w:p>
    <w:p w14:paraId="75407D53" w14:textId="77777777" w:rsidR="009A346E" w:rsidRPr="00D40102" w:rsidRDefault="009A346E" w:rsidP="000A3ED5">
      <w:pPr>
        <w:jc w:val="right"/>
        <w:rPr>
          <w:rFonts w:eastAsia="ArialMT"/>
          <w:b/>
          <w:bCs/>
          <w:sz w:val="16"/>
          <w:szCs w:val="16"/>
        </w:rPr>
      </w:pPr>
      <w:r w:rsidRPr="00D40102">
        <w:rPr>
          <w:rFonts w:eastAsia="ArialMT"/>
          <w:b/>
          <w:bCs/>
          <w:sz w:val="16"/>
          <w:szCs w:val="16"/>
        </w:rPr>
        <w:t>ul. Malinowicka 4</w:t>
      </w:r>
    </w:p>
    <w:p w14:paraId="4614D9A8" w14:textId="77777777" w:rsidR="009A346E" w:rsidRPr="00D40102" w:rsidRDefault="009A346E" w:rsidP="000A3ED5">
      <w:pPr>
        <w:jc w:val="right"/>
        <w:rPr>
          <w:rFonts w:eastAsia="ArialMT"/>
          <w:b/>
          <w:bCs/>
          <w:sz w:val="16"/>
          <w:szCs w:val="16"/>
        </w:rPr>
      </w:pPr>
      <w:r w:rsidRPr="00D40102">
        <w:rPr>
          <w:rFonts w:eastAsia="ArialMT"/>
          <w:b/>
          <w:bCs/>
          <w:sz w:val="16"/>
          <w:szCs w:val="16"/>
        </w:rPr>
        <w:t>42-512 Psary</w:t>
      </w:r>
    </w:p>
    <w:p w14:paraId="28EEC94A" w14:textId="77777777" w:rsidR="009A346E" w:rsidRPr="00D40102" w:rsidRDefault="009A346E" w:rsidP="000A3ED5">
      <w:pPr>
        <w:rPr>
          <w:rFonts w:eastAsia="ArialMT"/>
          <w:sz w:val="16"/>
          <w:szCs w:val="16"/>
        </w:rPr>
      </w:pPr>
      <w:r w:rsidRPr="00D40102">
        <w:rPr>
          <w:rFonts w:eastAsia="ArialMT"/>
          <w:sz w:val="16"/>
          <w:szCs w:val="16"/>
        </w:rPr>
        <w:t>Wykonawca:</w:t>
      </w:r>
    </w:p>
    <w:p w14:paraId="6BACEBC1" w14:textId="77777777" w:rsidR="009A346E" w:rsidRPr="00D40102" w:rsidRDefault="009A346E" w:rsidP="000A3ED5">
      <w:pPr>
        <w:rPr>
          <w:rFonts w:eastAsia="Courier New"/>
        </w:rPr>
      </w:pPr>
      <w:r w:rsidRPr="00D40102">
        <w:rPr>
          <w:rFonts w:eastAsia="Courier New"/>
        </w:rPr>
        <w:t>……………………………………………....</w:t>
      </w:r>
    </w:p>
    <w:p w14:paraId="63DD3D14" w14:textId="77777777" w:rsidR="009A346E" w:rsidRPr="00D40102" w:rsidRDefault="009A346E" w:rsidP="000A3ED5">
      <w:pPr>
        <w:rPr>
          <w:rFonts w:eastAsia="Courier New"/>
        </w:rPr>
      </w:pPr>
      <w:r w:rsidRPr="00D40102">
        <w:rPr>
          <w:rFonts w:eastAsia="Courier New"/>
        </w:rPr>
        <w:t>……………………………………………....</w:t>
      </w:r>
    </w:p>
    <w:p w14:paraId="397D0CBF" w14:textId="77777777" w:rsidR="009A346E" w:rsidRPr="00D40102" w:rsidRDefault="009A346E" w:rsidP="000A3ED5">
      <w:pPr>
        <w:rPr>
          <w:rFonts w:eastAsia="Courier New"/>
          <w:i/>
          <w:iCs/>
          <w:sz w:val="16"/>
          <w:szCs w:val="16"/>
        </w:rPr>
      </w:pPr>
      <w:r w:rsidRPr="00D40102">
        <w:rPr>
          <w:rFonts w:eastAsia="Courier New"/>
          <w:i/>
          <w:iCs/>
          <w:sz w:val="16"/>
          <w:szCs w:val="16"/>
        </w:rPr>
        <w:t>(pełna nazwa/firma, adres, w zależności od podmiotu: NIP/PESEL, KRS/CEiDG)</w:t>
      </w:r>
    </w:p>
    <w:p w14:paraId="0D5EC51F" w14:textId="77777777" w:rsidR="009A346E" w:rsidRPr="00D40102" w:rsidRDefault="009A346E" w:rsidP="000A3ED5">
      <w:pPr>
        <w:rPr>
          <w:rFonts w:eastAsia="Courier New"/>
          <w:i/>
          <w:iCs/>
          <w:sz w:val="16"/>
          <w:szCs w:val="16"/>
        </w:rPr>
      </w:pPr>
      <w:r w:rsidRPr="00D40102">
        <w:rPr>
          <w:rFonts w:eastAsia="Courier New"/>
          <w:i/>
          <w:iCs/>
          <w:sz w:val="16"/>
          <w:szCs w:val="16"/>
        </w:rPr>
        <w:t>reprezentowany przez:</w:t>
      </w:r>
    </w:p>
    <w:p w14:paraId="07BCDF8D" w14:textId="77777777" w:rsidR="000B00E5" w:rsidRPr="00D40102" w:rsidRDefault="000B00E5" w:rsidP="000A3ED5">
      <w:pPr>
        <w:rPr>
          <w:rFonts w:eastAsia="Courier New"/>
        </w:rPr>
      </w:pPr>
    </w:p>
    <w:p w14:paraId="73D8DAEB" w14:textId="77777777" w:rsidR="009A346E" w:rsidRPr="00D40102" w:rsidRDefault="009A346E" w:rsidP="000A3ED5">
      <w:pPr>
        <w:rPr>
          <w:rFonts w:eastAsia="Courier New"/>
        </w:rPr>
      </w:pPr>
      <w:r w:rsidRPr="00D40102">
        <w:rPr>
          <w:rFonts w:eastAsia="Courier New"/>
        </w:rPr>
        <w:t>……………………………………………....</w:t>
      </w:r>
    </w:p>
    <w:p w14:paraId="61535A23" w14:textId="77777777" w:rsidR="000B00E5" w:rsidRPr="00D40102" w:rsidRDefault="000B00E5" w:rsidP="000A3ED5">
      <w:pPr>
        <w:rPr>
          <w:rFonts w:eastAsia="Courier New"/>
        </w:rPr>
      </w:pPr>
    </w:p>
    <w:p w14:paraId="55B5D8CA" w14:textId="77777777" w:rsidR="009A346E" w:rsidRPr="00D40102" w:rsidRDefault="009A346E" w:rsidP="000A3ED5">
      <w:pPr>
        <w:rPr>
          <w:rFonts w:eastAsia="Courier New"/>
        </w:rPr>
      </w:pPr>
      <w:r w:rsidRPr="00D40102">
        <w:rPr>
          <w:rFonts w:eastAsia="Courier New"/>
        </w:rPr>
        <w:t>……………………………………………....</w:t>
      </w:r>
    </w:p>
    <w:p w14:paraId="3C4AA2B0" w14:textId="77777777" w:rsidR="009A346E" w:rsidRPr="00D40102" w:rsidRDefault="009A346E" w:rsidP="000A3ED5">
      <w:pPr>
        <w:rPr>
          <w:rFonts w:eastAsia="Courier New"/>
          <w:i/>
          <w:iCs/>
          <w:sz w:val="16"/>
          <w:szCs w:val="16"/>
        </w:rPr>
      </w:pPr>
      <w:r w:rsidRPr="00D40102">
        <w:rPr>
          <w:rFonts w:eastAsia="Courier New"/>
          <w:i/>
          <w:iCs/>
          <w:sz w:val="16"/>
          <w:szCs w:val="16"/>
        </w:rPr>
        <w:t xml:space="preserve"> (imię, nazwisko, stanowisko/podstawa do  reprezentacji)</w:t>
      </w:r>
    </w:p>
    <w:p w14:paraId="16500398" w14:textId="77777777" w:rsidR="000B00E5" w:rsidRPr="00D40102" w:rsidRDefault="000B00E5" w:rsidP="000711C0">
      <w:pPr>
        <w:spacing w:after="120" w:line="23" w:lineRule="atLeast"/>
        <w:rPr>
          <w:rFonts w:eastAsia="Courier New"/>
          <w:i/>
          <w:iCs/>
          <w:sz w:val="16"/>
          <w:szCs w:val="16"/>
        </w:rPr>
      </w:pPr>
    </w:p>
    <w:p w14:paraId="4CBE4DDB" w14:textId="77777777" w:rsidR="007E748D" w:rsidRPr="00D40102" w:rsidRDefault="00FD7F8B" w:rsidP="007E748D">
      <w:pPr>
        <w:jc w:val="center"/>
        <w:rPr>
          <w:rFonts w:eastAsia="Courier New"/>
        </w:rPr>
      </w:pPr>
      <w:r w:rsidRPr="00D40102">
        <w:rPr>
          <w:rFonts w:eastAsia="Courier New"/>
        </w:rPr>
        <w:t xml:space="preserve">OSWIADCZENIE SKŁĄDANE TYLKO JEDEN RAZ BEZ WZGLĘDU NA ILI </w:t>
      </w:r>
    </w:p>
    <w:p w14:paraId="313FF9BA" w14:textId="76D7B817" w:rsidR="00FD7F8B" w:rsidRPr="00D40102" w:rsidRDefault="00FD7F8B" w:rsidP="00FD7F8B">
      <w:pPr>
        <w:spacing w:after="120" w:line="23" w:lineRule="atLeast"/>
        <w:jc w:val="center"/>
        <w:rPr>
          <w:rFonts w:eastAsia="Courier New"/>
        </w:rPr>
      </w:pPr>
      <w:r w:rsidRPr="00D40102">
        <w:rPr>
          <w:rFonts w:eastAsia="Courier New"/>
        </w:rPr>
        <w:t>CZĘSCI WYKONAWCA SKŁĄDA OFERTĘ.</w:t>
      </w:r>
    </w:p>
    <w:p w14:paraId="125DA6BD" w14:textId="77777777" w:rsidR="000B00E5" w:rsidRPr="00D40102" w:rsidRDefault="000B00E5" w:rsidP="000711C0">
      <w:pPr>
        <w:spacing w:after="120" w:line="23" w:lineRule="atLeast"/>
        <w:rPr>
          <w:rFonts w:eastAsia="Courier New"/>
          <w:i/>
          <w:iCs/>
          <w:sz w:val="16"/>
          <w:szCs w:val="16"/>
        </w:rPr>
      </w:pPr>
    </w:p>
    <w:p w14:paraId="2DD26AB1" w14:textId="77777777" w:rsidR="009A346E" w:rsidRPr="00D40102" w:rsidRDefault="009A346E" w:rsidP="000711C0">
      <w:pPr>
        <w:spacing w:after="120" w:line="23" w:lineRule="atLeast"/>
        <w:jc w:val="center"/>
        <w:rPr>
          <w:rFonts w:eastAsia="ArialMT"/>
          <w:b/>
          <w:bCs/>
          <w:sz w:val="22"/>
          <w:szCs w:val="22"/>
        </w:rPr>
      </w:pPr>
      <w:r w:rsidRPr="00D40102">
        <w:rPr>
          <w:rFonts w:eastAsia="ArialMT"/>
          <w:b/>
          <w:bCs/>
          <w:sz w:val="22"/>
          <w:szCs w:val="22"/>
        </w:rPr>
        <w:t>Oświadczenie wykonawcy</w:t>
      </w:r>
    </w:p>
    <w:p w14:paraId="7C53CD75" w14:textId="77777777" w:rsidR="009A346E" w:rsidRPr="00D40102" w:rsidRDefault="009A346E" w:rsidP="000711C0">
      <w:pPr>
        <w:spacing w:after="120" w:line="23" w:lineRule="atLeast"/>
        <w:jc w:val="center"/>
        <w:rPr>
          <w:rFonts w:eastAsia="ArialMT"/>
          <w:b/>
          <w:bCs/>
          <w:sz w:val="22"/>
          <w:szCs w:val="22"/>
        </w:rPr>
      </w:pPr>
      <w:r w:rsidRPr="00D40102">
        <w:rPr>
          <w:rFonts w:eastAsia="ArialMT"/>
          <w:b/>
          <w:bCs/>
          <w:sz w:val="22"/>
          <w:szCs w:val="22"/>
        </w:rPr>
        <w:t>składane na podstawie art. 25a ust. 1 ustawy z dnia 29 stycznia 2004 r.</w:t>
      </w:r>
    </w:p>
    <w:p w14:paraId="35FDF472" w14:textId="77777777" w:rsidR="009A346E" w:rsidRPr="00D40102" w:rsidRDefault="009A346E" w:rsidP="000711C0">
      <w:pPr>
        <w:spacing w:after="120" w:line="23" w:lineRule="atLeast"/>
        <w:jc w:val="center"/>
        <w:rPr>
          <w:rFonts w:eastAsia="ArialMT"/>
          <w:b/>
          <w:bCs/>
          <w:sz w:val="22"/>
          <w:szCs w:val="22"/>
        </w:rPr>
      </w:pPr>
      <w:r w:rsidRPr="00D40102">
        <w:rPr>
          <w:rFonts w:eastAsia="ArialMT"/>
          <w:b/>
          <w:bCs/>
          <w:sz w:val="22"/>
          <w:szCs w:val="22"/>
        </w:rPr>
        <w:t>Prawo zamówień publicznych (dalej jako: ustawa Pzp),</w:t>
      </w:r>
    </w:p>
    <w:p w14:paraId="6A978577" w14:textId="77777777" w:rsidR="000B00E5" w:rsidRPr="00D40102" w:rsidRDefault="000B00E5" w:rsidP="000711C0">
      <w:pPr>
        <w:spacing w:after="120" w:line="23" w:lineRule="atLeast"/>
        <w:rPr>
          <w:rFonts w:eastAsia="ArialMT"/>
        </w:rPr>
      </w:pPr>
    </w:p>
    <w:p w14:paraId="51E80E15" w14:textId="77777777" w:rsidR="000B00E5" w:rsidRPr="00D40102" w:rsidRDefault="009A346E" w:rsidP="000711C0">
      <w:pPr>
        <w:spacing w:after="120" w:line="23" w:lineRule="atLeast"/>
        <w:jc w:val="center"/>
        <w:rPr>
          <w:rFonts w:eastAsia="Courier New"/>
          <w:b/>
          <w:bCs/>
          <w:sz w:val="22"/>
          <w:szCs w:val="22"/>
        </w:rPr>
      </w:pPr>
      <w:r w:rsidRPr="00D40102">
        <w:rPr>
          <w:rFonts w:eastAsia="ArialMT"/>
          <w:b/>
          <w:bCs/>
          <w:sz w:val="22"/>
          <w:szCs w:val="22"/>
        </w:rPr>
        <w:t xml:space="preserve">DOTYCZĄCE SPEŁNIANIA WARUNKÓW UDZIAŁU W POSTĘPOWANIU </w:t>
      </w:r>
      <w:r w:rsidRPr="00D40102">
        <w:rPr>
          <w:rFonts w:eastAsia="ArialMT"/>
          <w:b/>
          <w:bCs/>
          <w:sz w:val="22"/>
          <w:szCs w:val="22"/>
        </w:rPr>
        <w:br/>
      </w:r>
    </w:p>
    <w:p w14:paraId="61E73E8F" w14:textId="7CB09401" w:rsidR="000B00E5" w:rsidRPr="00D40102" w:rsidRDefault="009A346E" w:rsidP="000711C0">
      <w:pPr>
        <w:spacing w:after="120" w:line="23" w:lineRule="atLeast"/>
        <w:rPr>
          <w:rFonts w:eastAsia="Arial"/>
          <w:b/>
          <w:sz w:val="22"/>
        </w:rPr>
      </w:pPr>
      <w:r w:rsidRPr="00D40102">
        <w:rPr>
          <w:rFonts w:eastAsia="Courier New"/>
          <w:sz w:val="22"/>
          <w:szCs w:val="22"/>
        </w:rPr>
        <w:t>Na potrzeby postępowania o udzielenie zamówienia publicznego pn.:</w:t>
      </w:r>
      <w:r w:rsidR="00E21F92" w:rsidRPr="00D40102">
        <w:rPr>
          <w:rFonts w:eastAsia="Courier New"/>
          <w:sz w:val="22"/>
          <w:szCs w:val="22"/>
        </w:rPr>
        <w:t xml:space="preserve"> </w:t>
      </w:r>
      <w:r w:rsidR="00FD7F8B" w:rsidRPr="00D40102">
        <w:rPr>
          <w:rFonts w:eastAsia="Arial"/>
          <w:b/>
          <w:kern w:val="3"/>
          <w:sz w:val="22"/>
          <w:szCs w:val="22"/>
          <w:lang w:eastAsia="zh-CN"/>
        </w:rPr>
        <w:t>„Wykonanie dokumentacji projektowych wraz z prowadzeniem nadzoru autorskiego”</w:t>
      </w:r>
      <w:r w:rsidR="00FD7F8B" w:rsidRPr="00D40102">
        <w:rPr>
          <w:kern w:val="3"/>
          <w:sz w:val="22"/>
          <w:szCs w:val="22"/>
          <w:lang w:eastAsia="zh-CN"/>
        </w:rPr>
        <w:t xml:space="preserve"> </w:t>
      </w:r>
      <w:r w:rsidR="00FD7F8B" w:rsidRPr="00D40102">
        <w:rPr>
          <w:b/>
          <w:sz w:val="22"/>
          <w:szCs w:val="22"/>
        </w:rPr>
        <w:t xml:space="preserve">z podziałem na cztery części - </w:t>
      </w:r>
      <w:r w:rsidR="00FD7F8B" w:rsidRPr="00D40102">
        <w:rPr>
          <w:rFonts w:eastAsia="Arial"/>
          <w:b/>
          <w:sz w:val="22"/>
        </w:rPr>
        <w:t xml:space="preserve">Część nr </w:t>
      </w:r>
      <w:r w:rsidR="00FD7F8B" w:rsidRPr="00D40102">
        <w:rPr>
          <w:rFonts w:eastAsia="Arial"/>
          <w:b/>
          <w:sz w:val="22"/>
        </w:rPr>
        <w:sym w:font="Wingdings" w:char="F0A8"/>
      </w:r>
      <w:r w:rsidR="00FD7F8B" w:rsidRPr="00D40102">
        <w:rPr>
          <w:rFonts w:eastAsia="Arial"/>
          <w:b/>
          <w:sz w:val="22"/>
        </w:rPr>
        <w:t xml:space="preserve"> 1; </w:t>
      </w:r>
      <w:r w:rsidR="00FD7F8B" w:rsidRPr="00D40102">
        <w:rPr>
          <w:rFonts w:eastAsia="Arial"/>
          <w:b/>
          <w:sz w:val="22"/>
        </w:rPr>
        <w:sym w:font="Wingdings" w:char="F0A8"/>
      </w:r>
      <w:r w:rsidR="00FD7F8B" w:rsidRPr="00D40102">
        <w:rPr>
          <w:rFonts w:eastAsia="Arial"/>
          <w:b/>
          <w:sz w:val="22"/>
        </w:rPr>
        <w:t xml:space="preserve"> 2; </w:t>
      </w:r>
      <w:r w:rsidR="00FD7F8B" w:rsidRPr="00D40102">
        <w:rPr>
          <w:rFonts w:eastAsia="Arial"/>
          <w:b/>
          <w:sz w:val="22"/>
        </w:rPr>
        <w:sym w:font="Wingdings" w:char="F0A8"/>
      </w:r>
      <w:r w:rsidR="00FD7F8B" w:rsidRPr="00D40102">
        <w:rPr>
          <w:rFonts w:eastAsia="Arial"/>
          <w:b/>
          <w:sz w:val="22"/>
        </w:rPr>
        <w:t xml:space="preserve"> 3; </w:t>
      </w:r>
      <w:r w:rsidR="00FD7F8B" w:rsidRPr="00D40102">
        <w:rPr>
          <w:rFonts w:eastAsia="Arial"/>
          <w:b/>
          <w:sz w:val="22"/>
        </w:rPr>
        <w:sym w:font="Wingdings" w:char="F0A8"/>
      </w:r>
      <w:r w:rsidR="00FD7F8B" w:rsidRPr="00D40102">
        <w:rPr>
          <w:rFonts w:eastAsia="Arial"/>
          <w:b/>
          <w:sz w:val="22"/>
        </w:rPr>
        <w:t xml:space="preserve"> 4</w:t>
      </w:r>
      <w:r w:rsidR="000B00E5" w:rsidRPr="00D40102">
        <w:rPr>
          <w:sz w:val="22"/>
          <w:szCs w:val="22"/>
        </w:rPr>
        <w:t xml:space="preserve">, </w:t>
      </w:r>
      <w:r w:rsidR="000B00E5" w:rsidRPr="00D40102">
        <w:rPr>
          <w:rFonts w:eastAsia="Courier New"/>
          <w:sz w:val="22"/>
          <w:szCs w:val="22"/>
        </w:rPr>
        <w:t>prowadzonego przez Gminę Psary, oświadczam, co następuje</w:t>
      </w:r>
      <w:r w:rsidR="008F3F21" w:rsidRPr="00D40102">
        <w:rPr>
          <w:rFonts w:eastAsia="Courier New"/>
          <w:sz w:val="22"/>
          <w:szCs w:val="22"/>
        </w:rPr>
        <w:t>:</w:t>
      </w:r>
    </w:p>
    <w:p w14:paraId="7E37850E" w14:textId="77777777" w:rsidR="00FD7F8B" w:rsidRPr="00D40102" w:rsidRDefault="00FD7F8B" w:rsidP="000711C0">
      <w:pPr>
        <w:spacing w:after="120" w:line="23" w:lineRule="atLeast"/>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D40102" w14:paraId="7511C6A0" w14:textId="77777777" w:rsidTr="008F3F21">
        <w:tc>
          <w:tcPr>
            <w:tcW w:w="9382" w:type="dxa"/>
            <w:shd w:val="clear" w:color="auto" w:fill="F2F2F2" w:themeFill="background1" w:themeFillShade="F2"/>
          </w:tcPr>
          <w:p w14:paraId="6980ED65" w14:textId="77777777" w:rsidR="008F3F21" w:rsidRPr="00D40102" w:rsidRDefault="008F3F21" w:rsidP="000711C0">
            <w:pPr>
              <w:spacing w:after="120" w:line="23" w:lineRule="atLeast"/>
              <w:jc w:val="center"/>
              <w:rPr>
                <w:rFonts w:eastAsia="ArialMT"/>
                <w:b/>
                <w:bCs/>
              </w:rPr>
            </w:pPr>
            <w:r w:rsidRPr="00D40102">
              <w:rPr>
                <w:rFonts w:eastAsia="ArialMT"/>
                <w:b/>
                <w:bCs/>
              </w:rPr>
              <w:t>INFORMACJA DOTYCZĄCA WYKONAWCY:</w:t>
            </w:r>
          </w:p>
          <w:p w14:paraId="12201D53" w14:textId="77777777" w:rsidR="008F3F21" w:rsidRPr="00D40102" w:rsidRDefault="008F3F21" w:rsidP="000711C0">
            <w:pPr>
              <w:spacing w:after="120" w:line="23" w:lineRule="atLeast"/>
              <w:rPr>
                <w:rFonts w:eastAsia="ArialMT"/>
              </w:rPr>
            </w:pPr>
          </w:p>
        </w:tc>
      </w:tr>
    </w:tbl>
    <w:p w14:paraId="45FDE149" w14:textId="77777777" w:rsidR="009A346E" w:rsidRPr="00D40102" w:rsidRDefault="009A346E" w:rsidP="000711C0">
      <w:pPr>
        <w:spacing w:after="120" w:line="23" w:lineRule="atLeast"/>
        <w:rPr>
          <w:highlight w:val="yellow"/>
        </w:rPr>
      </w:pPr>
    </w:p>
    <w:p w14:paraId="37B87C6B" w14:textId="77777777" w:rsidR="009A346E" w:rsidRPr="00D40102" w:rsidRDefault="009A346E" w:rsidP="000711C0">
      <w:pPr>
        <w:spacing w:after="120" w:line="23" w:lineRule="atLeast"/>
        <w:jc w:val="both"/>
        <w:rPr>
          <w:rFonts w:eastAsia="Courier New"/>
        </w:rPr>
      </w:pPr>
      <w:r w:rsidRPr="00D40102">
        <w:rPr>
          <w:rFonts w:eastAsia="Courier New"/>
        </w:rPr>
        <w:t xml:space="preserve">Oświadczam, że spełniam warunki udziału w postępowaniu określone przez Zamawiającego w ogłoszeniu </w:t>
      </w:r>
      <w:r w:rsidR="008F3F21" w:rsidRPr="00D40102">
        <w:rPr>
          <w:rFonts w:eastAsia="Courier New"/>
        </w:rPr>
        <w:br/>
      </w:r>
      <w:r w:rsidRPr="00D40102">
        <w:rPr>
          <w:rFonts w:eastAsia="Courier New"/>
        </w:rPr>
        <w:t>o zamówieniu oraz w Specyfikacji Istotnych Warunków Zamówienia*.</w:t>
      </w:r>
    </w:p>
    <w:p w14:paraId="3B89F8FA" w14:textId="77777777" w:rsidR="009A346E" w:rsidRPr="00D40102" w:rsidRDefault="009A346E" w:rsidP="000711C0">
      <w:pPr>
        <w:spacing w:after="120" w:line="23" w:lineRule="atLeast"/>
        <w:rPr>
          <w:rFonts w:eastAsia="Courier New"/>
        </w:rPr>
      </w:pPr>
    </w:p>
    <w:p w14:paraId="15D602CC" w14:textId="77777777" w:rsidR="009A346E" w:rsidRPr="00D40102" w:rsidRDefault="009A346E" w:rsidP="000711C0">
      <w:pPr>
        <w:spacing w:after="120" w:line="23" w:lineRule="atLeast"/>
        <w:rPr>
          <w:rFonts w:eastAsia="Courier New"/>
        </w:rPr>
      </w:pPr>
      <w:r w:rsidRPr="00D40102">
        <w:rPr>
          <w:rFonts w:eastAsia="Courier New"/>
        </w:rPr>
        <w:t>…………………………………, dnia ………….……. r.</w:t>
      </w:r>
    </w:p>
    <w:p w14:paraId="4E3600EF" w14:textId="77777777" w:rsidR="009A346E" w:rsidRPr="00D40102" w:rsidRDefault="009A346E" w:rsidP="000711C0">
      <w:pPr>
        <w:spacing w:after="120" w:line="23" w:lineRule="atLeast"/>
        <w:rPr>
          <w:rFonts w:eastAsia="Courier New"/>
          <w:i/>
          <w:iCs/>
          <w:sz w:val="16"/>
          <w:szCs w:val="16"/>
        </w:rPr>
      </w:pPr>
      <w:r w:rsidRPr="00D40102">
        <w:rPr>
          <w:rFonts w:eastAsia="Courier New"/>
          <w:i/>
          <w:iCs/>
          <w:sz w:val="16"/>
          <w:szCs w:val="16"/>
        </w:rPr>
        <w:t>(miejscowość i data)</w:t>
      </w:r>
    </w:p>
    <w:p w14:paraId="794E76F3" w14:textId="77777777" w:rsidR="009A346E" w:rsidRPr="00D40102" w:rsidRDefault="009A346E" w:rsidP="000711C0">
      <w:pPr>
        <w:spacing w:after="120" w:line="23" w:lineRule="atLeast"/>
        <w:jc w:val="right"/>
        <w:rPr>
          <w:rFonts w:eastAsia="Courier New"/>
        </w:rPr>
      </w:pP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t>…………………………………………</w:t>
      </w:r>
    </w:p>
    <w:p w14:paraId="52362F01" w14:textId="77777777" w:rsidR="009A346E" w:rsidRPr="00D40102" w:rsidRDefault="009A346E" w:rsidP="000711C0">
      <w:pPr>
        <w:spacing w:after="120" w:line="23" w:lineRule="atLeast"/>
        <w:jc w:val="right"/>
        <w:rPr>
          <w:rFonts w:eastAsia="Courier New"/>
          <w:i/>
          <w:iCs/>
          <w:sz w:val="16"/>
          <w:szCs w:val="16"/>
        </w:rPr>
      </w:pPr>
      <w:r w:rsidRPr="00D40102">
        <w:rPr>
          <w:rFonts w:eastAsia="Courier New"/>
          <w:i/>
          <w:iCs/>
          <w:sz w:val="16"/>
          <w:szCs w:val="16"/>
        </w:rPr>
        <w:t>(podpis osoby uprawnionej</w:t>
      </w:r>
    </w:p>
    <w:p w14:paraId="03B61468" w14:textId="55804934" w:rsidR="009A346E" w:rsidRPr="00D40102" w:rsidRDefault="009A346E" w:rsidP="000711C0">
      <w:pPr>
        <w:spacing w:after="120" w:line="23" w:lineRule="atLeast"/>
        <w:jc w:val="right"/>
        <w:rPr>
          <w:rFonts w:eastAsia="Courier New"/>
          <w:i/>
          <w:iCs/>
          <w:sz w:val="16"/>
          <w:szCs w:val="16"/>
        </w:rPr>
      </w:pPr>
      <w:r w:rsidRPr="00D40102">
        <w:rPr>
          <w:rFonts w:eastAsia="Courier New"/>
          <w:i/>
          <w:iCs/>
          <w:sz w:val="16"/>
          <w:szCs w:val="16"/>
        </w:rPr>
        <w:t>do reprezentowania Wykonawcy)</w:t>
      </w:r>
    </w:p>
    <w:p w14:paraId="35852D8D" w14:textId="51315602" w:rsidR="000A3ED5" w:rsidRPr="00D40102" w:rsidRDefault="000A3ED5" w:rsidP="000711C0">
      <w:pPr>
        <w:spacing w:after="120" w:line="23" w:lineRule="atLeast"/>
        <w:jc w:val="right"/>
        <w:rPr>
          <w:rFonts w:eastAsia="Courier New"/>
          <w:i/>
          <w:iCs/>
          <w:sz w:val="16"/>
          <w:szCs w:val="16"/>
          <w:highlight w:val="yellow"/>
        </w:rPr>
      </w:pPr>
    </w:p>
    <w:p w14:paraId="6CBD781F" w14:textId="3BB61E98" w:rsidR="000A3ED5" w:rsidRPr="00D40102" w:rsidRDefault="000A3ED5" w:rsidP="000711C0">
      <w:pPr>
        <w:spacing w:after="120" w:line="23" w:lineRule="atLeast"/>
        <w:jc w:val="right"/>
        <w:rPr>
          <w:rFonts w:eastAsia="Courier New"/>
          <w:i/>
          <w:iCs/>
          <w:sz w:val="16"/>
          <w:szCs w:val="16"/>
          <w:highlight w:val="yellow"/>
        </w:rPr>
      </w:pPr>
    </w:p>
    <w:p w14:paraId="54C08542" w14:textId="78C51F39" w:rsidR="000A3ED5" w:rsidRPr="00D40102" w:rsidRDefault="000A3ED5" w:rsidP="000711C0">
      <w:pPr>
        <w:spacing w:after="120" w:line="23" w:lineRule="atLeast"/>
        <w:jc w:val="right"/>
        <w:rPr>
          <w:rFonts w:eastAsia="Courier New"/>
          <w:i/>
          <w:iCs/>
          <w:sz w:val="16"/>
          <w:szCs w:val="16"/>
          <w:highlight w:val="yellow"/>
        </w:rPr>
      </w:pPr>
    </w:p>
    <w:p w14:paraId="7A2849F5" w14:textId="77777777" w:rsidR="000A3ED5" w:rsidRPr="00D40102" w:rsidRDefault="000A3ED5" w:rsidP="000711C0">
      <w:pPr>
        <w:spacing w:after="120" w:line="23" w:lineRule="atLeast"/>
        <w:jc w:val="right"/>
        <w:rPr>
          <w:rFonts w:eastAsia="Courier New"/>
          <w:i/>
          <w:iCs/>
          <w:sz w:val="16"/>
          <w:szCs w:val="16"/>
          <w:highlight w:val="yellow"/>
        </w:rPr>
      </w:pPr>
    </w:p>
    <w:p w14:paraId="34443DED" w14:textId="67590A60" w:rsidR="009A346E" w:rsidRPr="00D40102" w:rsidRDefault="009A346E" w:rsidP="000711C0">
      <w:pPr>
        <w:spacing w:after="120" w:line="23" w:lineRule="atLeast"/>
        <w:jc w:val="both"/>
        <w:rPr>
          <w:rFonts w:eastAsia="Courier New"/>
          <w:sz w:val="16"/>
          <w:szCs w:val="16"/>
        </w:rPr>
      </w:pPr>
      <w:r w:rsidRPr="00D40102">
        <w:rPr>
          <w:rFonts w:eastAsia="Courier New"/>
          <w:sz w:val="16"/>
          <w:szCs w:val="16"/>
        </w:rPr>
        <w:t>* w przypadku wspólnego ubiegania się o zamówienie, każdy z Wykonawców odrębnie składający niniejsze</w:t>
      </w:r>
      <w:r w:rsidR="007E748D" w:rsidRPr="00D40102">
        <w:rPr>
          <w:rFonts w:eastAsia="Courier New"/>
          <w:sz w:val="16"/>
          <w:szCs w:val="16"/>
        </w:rPr>
        <w:t xml:space="preserve"> </w:t>
      </w:r>
      <w:r w:rsidRPr="00D40102">
        <w:rPr>
          <w:rFonts w:eastAsia="Courier New"/>
          <w:sz w:val="16"/>
          <w:szCs w:val="16"/>
        </w:rPr>
        <w:t>oświadczenie</w:t>
      </w:r>
      <w:r w:rsidR="008F3F21" w:rsidRPr="00D40102">
        <w:rPr>
          <w:rFonts w:eastAsia="Courier New"/>
          <w:sz w:val="16"/>
          <w:szCs w:val="16"/>
        </w:rPr>
        <w:t xml:space="preserve"> </w:t>
      </w:r>
      <w:r w:rsidRPr="00D40102">
        <w:rPr>
          <w:rFonts w:eastAsia="Courier New"/>
          <w:sz w:val="16"/>
          <w:szCs w:val="16"/>
        </w:rPr>
        <w:t>dopisuje w jakim zakresie wykazuje spełnianie warunków udziału w postępowaniu.</w:t>
      </w:r>
    </w:p>
    <w:p w14:paraId="558533CE" w14:textId="77777777" w:rsidR="007E748D" w:rsidRPr="00D40102" w:rsidRDefault="007E748D" w:rsidP="000711C0">
      <w:pPr>
        <w:spacing w:after="120" w:line="23" w:lineRule="atLeast"/>
        <w:jc w:val="both"/>
        <w:rPr>
          <w:rFonts w:eastAsia="Courier New"/>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D40102" w14:paraId="43AEF3ED" w14:textId="77777777" w:rsidTr="008F3F21">
        <w:tc>
          <w:tcPr>
            <w:tcW w:w="9382" w:type="dxa"/>
            <w:shd w:val="clear" w:color="auto" w:fill="F2F2F2" w:themeFill="background1" w:themeFillShade="F2"/>
          </w:tcPr>
          <w:p w14:paraId="08D2DC8F" w14:textId="77777777" w:rsidR="008F3F21" w:rsidRPr="00D40102" w:rsidRDefault="008F3F21" w:rsidP="000711C0">
            <w:pPr>
              <w:spacing w:after="120" w:line="23" w:lineRule="atLeast"/>
              <w:jc w:val="center"/>
              <w:rPr>
                <w:rFonts w:eastAsia="ArialMT"/>
                <w:b/>
                <w:bCs/>
              </w:rPr>
            </w:pPr>
            <w:r w:rsidRPr="00D40102">
              <w:rPr>
                <w:rFonts w:eastAsia="ArialMT"/>
                <w:b/>
                <w:bCs/>
              </w:rPr>
              <w:lastRenderedPageBreak/>
              <w:t>INFORMACJA W ZWIĄZKU Z POLEGANIEM NA ZASOBACH INNYCH PODMIOTÓW:</w:t>
            </w:r>
          </w:p>
          <w:p w14:paraId="1C64020A" w14:textId="77777777" w:rsidR="008F3F21" w:rsidRPr="00D40102" w:rsidRDefault="008F3F21" w:rsidP="000711C0">
            <w:pPr>
              <w:spacing w:after="120" w:line="23" w:lineRule="atLeast"/>
              <w:rPr>
                <w:rFonts w:eastAsia="ArialMT"/>
              </w:rPr>
            </w:pPr>
          </w:p>
        </w:tc>
      </w:tr>
    </w:tbl>
    <w:p w14:paraId="29D0B114" w14:textId="77777777" w:rsidR="008F3F21" w:rsidRPr="00D40102" w:rsidRDefault="008F3F21" w:rsidP="000711C0">
      <w:pPr>
        <w:spacing w:after="120" w:line="23" w:lineRule="atLeast"/>
        <w:rPr>
          <w:rFonts w:eastAsia="ArialMT"/>
          <w:highlight w:val="yellow"/>
        </w:rPr>
      </w:pPr>
    </w:p>
    <w:p w14:paraId="462607E9" w14:textId="023F6C09" w:rsidR="008F3F21" w:rsidRPr="00D40102" w:rsidRDefault="009A346E" w:rsidP="000711C0">
      <w:pPr>
        <w:spacing w:after="120" w:line="23" w:lineRule="atLeast"/>
        <w:jc w:val="both"/>
        <w:rPr>
          <w:rFonts w:eastAsia="Courier New"/>
        </w:rPr>
      </w:pPr>
      <w:r w:rsidRPr="00D40102">
        <w:rPr>
          <w:rFonts w:eastAsia="Courier New"/>
        </w:rPr>
        <w:t xml:space="preserve">Oświadczam, że w celu wykazania spełniania warunków udziału w postępowaniu, określonych przez zamawiającego w SIWZ na zadanie pn.: </w:t>
      </w:r>
      <w:r w:rsidR="00FD7F8B" w:rsidRPr="00D40102">
        <w:rPr>
          <w:rFonts w:eastAsia="Arial"/>
          <w:b/>
          <w:kern w:val="3"/>
          <w:lang w:eastAsia="zh-CN"/>
        </w:rPr>
        <w:t>„Wykonanie dokumentacji projektowych wraz z prowadzeniem nadzoru autorskiego”</w:t>
      </w:r>
      <w:r w:rsidR="00FD7F8B" w:rsidRPr="00D40102">
        <w:rPr>
          <w:kern w:val="3"/>
          <w:lang w:eastAsia="zh-CN"/>
        </w:rPr>
        <w:t xml:space="preserve"> </w:t>
      </w:r>
      <w:r w:rsidR="00FD7F8B" w:rsidRPr="00D40102">
        <w:rPr>
          <w:b/>
        </w:rPr>
        <w:t xml:space="preserve">z podziałem na cztery części - </w:t>
      </w:r>
      <w:r w:rsidR="00FD7F8B" w:rsidRPr="00D40102">
        <w:rPr>
          <w:rFonts w:eastAsia="Arial"/>
          <w:b/>
        </w:rPr>
        <w:t xml:space="preserve">Część nr </w:t>
      </w:r>
      <w:r w:rsidR="00FD7F8B" w:rsidRPr="00D40102">
        <w:rPr>
          <w:rFonts w:eastAsia="Arial"/>
          <w:b/>
        </w:rPr>
        <w:sym w:font="Wingdings" w:char="F0A8"/>
      </w:r>
      <w:r w:rsidR="00FD7F8B" w:rsidRPr="00D40102">
        <w:rPr>
          <w:rFonts w:eastAsia="Arial"/>
          <w:b/>
        </w:rPr>
        <w:t xml:space="preserve"> 1; </w:t>
      </w:r>
      <w:r w:rsidR="00FD7F8B" w:rsidRPr="00D40102">
        <w:rPr>
          <w:rFonts w:eastAsia="Arial"/>
          <w:b/>
        </w:rPr>
        <w:sym w:font="Wingdings" w:char="F0A8"/>
      </w:r>
      <w:r w:rsidR="00FD7F8B" w:rsidRPr="00D40102">
        <w:rPr>
          <w:rFonts w:eastAsia="Arial"/>
          <w:b/>
        </w:rPr>
        <w:t xml:space="preserve"> 2; </w:t>
      </w:r>
      <w:r w:rsidR="00FD7F8B" w:rsidRPr="00D40102">
        <w:rPr>
          <w:rFonts w:eastAsia="Arial"/>
          <w:b/>
        </w:rPr>
        <w:sym w:font="Wingdings" w:char="F0A8"/>
      </w:r>
      <w:r w:rsidR="00FD7F8B" w:rsidRPr="00D40102">
        <w:rPr>
          <w:rFonts w:eastAsia="Arial"/>
          <w:b/>
        </w:rPr>
        <w:t xml:space="preserve"> 3; </w:t>
      </w:r>
      <w:r w:rsidR="00FD7F8B" w:rsidRPr="00D40102">
        <w:rPr>
          <w:rFonts w:eastAsia="Arial"/>
          <w:b/>
        </w:rPr>
        <w:sym w:font="Wingdings" w:char="F0A8"/>
      </w:r>
      <w:r w:rsidR="00FD7F8B" w:rsidRPr="00D40102">
        <w:rPr>
          <w:rFonts w:eastAsia="Arial"/>
          <w:b/>
        </w:rPr>
        <w:t xml:space="preserve"> 4</w:t>
      </w:r>
      <w:r w:rsidR="008F3F21" w:rsidRPr="00D40102">
        <w:t xml:space="preserve">, </w:t>
      </w:r>
      <w:r w:rsidR="008F3F21" w:rsidRPr="00D40102">
        <w:rPr>
          <w:rFonts w:eastAsia="Courier New"/>
        </w:rPr>
        <w:t xml:space="preserve">prowadzonego przez Gminę Psary, </w:t>
      </w:r>
    </w:p>
    <w:p w14:paraId="7036B522" w14:textId="77777777" w:rsidR="009A346E" w:rsidRPr="00D40102" w:rsidRDefault="009A346E" w:rsidP="000711C0">
      <w:pPr>
        <w:spacing w:after="120" w:line="23" w:lineRule="atLeast"/>
        <w:rPr>
          <w:rFonts w:eastAsia="Courier New"/>
        </w:rPr>
      </w:pPr>
      <w:r w:rsidRPr="00D40102">
        <w:rPr>
          <w:rFonts w:eastAsia="Courier New"/>
          <w:sz w:val="32"/>
          <w:szCs w:val="32"/>
        </w:rPr>
        <w:t xml:space="preserve">□ </w:t>
      </w:r>
      <w:r w:rsidRPr="00D40102">
        <w:rPr>
          <w:rFonts w:eastAsia="Courier New"/>
        </w:rPr>
        <w:t xml:space="preserve">  nie polegam na zasobach innego/ych podmiotu/ów *</w:t>
      </w:r>
    </w:p>
    <w:p w14:paraId="287B3E1D" w14:textId="77777777" w:rsidR="009A346E" w:rsidRPr="00D40102" w:rsidRDefault="009A346E" w:rsidP="000711C0">
      <w:pPr>
        <w:spacing w:after="120" w:line="23" w:lineRule="atLeast"/>
        <w:rPr>
          <w:rFonts w:eastAsia="Courier New"/>
        </w:rPr>
      </w:pPr>
      <w:r w:rsidRPr="00D40102">
        <w:rPr>
          <w:rFonts w:eastAsia="Courier New"/>
          <w:sz w:val="32"/>
          <w:szCs w:val="32"/>
        </w:rPr>
        <w:t>□</w:t>
      </w:r>
      <w:r w:rsidRPr="00D40102">
        <w:rPr>
          <w:rFonts w:eastAsia="Courier New"/>
        </w:rPr>
        <w:t xml:space="preserve">   polegam na zasobach innego/ych podmiotu/ów * </w:t>
      </w:r>
    </w:p>
    <w:p w14:paraId="1B0A9CA7" w14:textId="77777777" w:rsidR="009A346E" w:rsidRPr="00D40102" w:rsidRDefault="009A346E" w:rsidP="000711C0">
      <w:pPr>
        <w:spacing w:after="120" w:line="23" w:lineRule="atLeast"/>
      </w:pPr>
      <w:r w:rsidRPr="00D40102">
        <w:rPr>
          <w:rFonts w:eastAsia="Courier New"/>
        </w:rPr>
        <w:t xml:space="preserve">    - Zobowiązanie podmiotu/(-ów) do oddania Wykonawcy do dyspozycji niezbędnych zasobów na</w:t>
      </w:r>
      <w:r w:rsidRPr="00D40102">
        <w:rPr>
          <w:rFonts w:eastAsia="Courier New"/>
        </w:rPr>
        <w:br/>
        <w:t xml:space="preserve">       potrzeby realizacji zamówienia – dokument ten (np. zobowiązanie) należy złożyć wraz z ofertą.</w:t>
      </w:r>
    </w:p>
    <w:p w14:paraId="01287C67" w14:textId="77777777" w:rsidR="009A346E" w:rsidRPr="00D40102" w:rsidRDefault="009A346E" w:rsidP="000711C0">
      <w:pPr>
        <w:spacing w:after="120" w:line="23" w:lineRule="atLeast"/>
        <w:rPr>
          <w:highlight w:val="yellow"/>
        </w:rPr>
      </w:pPr>
    </w:p>
    <w:p w14:paraId="7041EA73" w14:textId="77777777" w:rsidR="009A346E" w:rsidRPr="00D40102" w:rsidRDefault="009A346E" w:rsidP="000711C0">
      <w:pPr>
        <w:spacing w:after="120" w:line="23" w:lineRule="atLeast"/>
        <w:rPr>
          <w:rFonts w:eastAsia="Courier New"/>
        </w:rPr>
      </w:pPr>
      <w:r w:rsidRPr="00D40102">
        <w:rPr>
          <w:rFonts w:eastAsia="Courier New"/>
        </w:rPr>
        <w:t>Nazwa i adres podmiotu</w:t>
      </w:r>
    </w:p>
    <w:p w14:paraId="54DBAEC2" w14:textId="7881B547" w:rsidR="008F3F21" w:rsidRPr="00D40102" w:rsidRDefault="009A346E" w:rsidP="000711C0">
      <w:pPr>
        <w:spacing w:after="120" w:line="23" w:lineRule="atLeast"/>
        <w:rPr>
          <w:rFonts w:eastAsia="Courier New"/>
        </w:rPr>
      </w:pPr>
      <w:r w:rsidRPr="00D40102">
        <w:rPr>
          <w:rFonts w:eastAsia="Courier New"/>
        </w:rPr>
        <w:t>………………………………………………………………………………………………………………………</w:t>
      </w:r>
    </w:p>
    <w:p w14:paraId="0ACC1E7F" w14:textId="77777777" w:rsidR="009A346E" w:rsidRPr="00D40102" w:rsidRDefault="009A346E" w:rsidP="000711C0">
      <w:pPr>
        <w:spacing w:after="120" w:line="23" w:lineRule="atLeast"/>
        <w:rPr>
          <w:rFonts w:eastAsia="Courier New"/>
        </w:rPr>
      </w:pPr>
      <w:r w:rsidRPr="00D40102">
        <w:rPr>
          <w:rFonts w:eastAsia="Courier New"/>
        </w:rPr>
        <w:t xml:space="preserve">Udostępniane zasoby: </w:t>
      </w:r>
    </w:p>
    <w:p w14:paraId="3CD9330C" w14:textId="60455E73" w:rsidR="008F3F21" w:rsidRPr="00D40102" w:rsidRDefault="009A346E" w:rsidP="000711C0">
      <w:pPr>
        <w:spacing w:after="120" w:line="23" w:lineRule="atLeast"/>
        <w:rPr>
          <w:rFonts w:eastAsia="Courier New"/>
        </w:rPr>
      </w:pPr>
      <w:r w:rsidRPr="00D40102">
        <w:rPr>
          <w:rFonts w:eastAsia="Courier New"/>
        </w:rPr>
        <w:t>……………………………………………………………………………………………………………………</w:t>
      </w:r>
    </w:p>
    <w:p w14:paraId="738834D7" w14:textId="77777777" w:rsidR="009A346E" w:rsidRPr="00D40102" w:rsidRDefault="009A346E" w:rsidP="000711C0">
      <w:pPr>
        <w:spacing w:after="120" w:line="23" w:lineRule="atLeast"/>
        <w:jc w:val="both"/>
        <w:rPr>
          <w:rFonts w:eastAsia="Courier New"/>
          <w:i/>
          <w:iCs/>
          <w:sz w:val="18"/>
          <w:szCs w:val="18"/>
        </w:rPr>
      </w:pPr>
      <w:r w:rsidRPr="00D40102">
        <w:rPr>
          <w:rFonts w:eastAsia="Courier New"/>
          <w:i/>
          <w:iCs/>
          <w:sz w:val="18"/>
          <w:szCs w:val="18"/>
        </w:rPr>
        <w:t>(wskazać podmiot i określić odpowiedni zakres dla wskazanego podmiotu, w przypadku zaznaczenia, iż Wykonawca polega na zasobach innego podmiotu w celu wykazania spełniania warunków udziału w postepowaniu).</w:t>
      </w:r>
    </w:p>
    <w:p w14:paraId="3D39E1C4" w14:textId="77777777" w:rsidR="009A346E" w:rsidRPr="00D40102" w:rsidRDefault="009A346E" w:rsidP="000711C0">
      <w:pPr>
        <w:spacing w:after="120" w:line="23" w:lineRule="atLeast"/>
        <w:rPr>
          <w:rFonts w:eastAsia="Courier New"/>
        </w:rPr>
      </w:pPr>
    </w:p>
    <w:p w14:paraId="7096EA47" w14:textId="77777777" w:rsidR="009A346E" w:rsidRPr="00D40102" w:rsidRDefault="009A346E" w:rsidP="000711C0">
      <w:pPr>
        <w:spacing w:after="120" w:line="23" w:lineRule="atLeast"/>
        <w:rPr>
          <w:rFonts w:eastAsia="Courier New"/>
        </w:rPr>
      </w:pPr>
      <w:r w:rsidRPr="00D40102">
        <w:rPr>
          <w:rFonts w:eastAsia="Courier New"/>
        </w:rPr>
        <w:t>…………………………………, dnia ………….……. r.</w:t>
      </w:r>
    </w:p>
    <w:p w14:paraId="68A689F8" w14:textId="77777777" w:rsidR="009A346E" w:rsidRPr="00D40102" w:rsidRDefault="009A346E" w:rsidP="000711C0">
      <w:pPr>
        <w:spacing w:after="120" w:line="23" w:lineRule="atLeast"/>
        <w:rPr>
          <w:rFonts w:eastAsia="Courier New"/>
          <w:i/>
          <w:iCs/>
          <w:sz w:val="16"/>
          <w:szCs w:val="16"/>
        </w:rPr>
      </w:pPr>
      <w:r w:rsidRPr="00D40102">
        <w:rPr>
          <w:rFonts w:eastAsia="Courier New"/>
          <w:i/>
          <w:iCs/>
          <w:sz w:val="16"/>
          <w:szCs w:val="16"/>
        </w:rPr>
        <w:t>(miejscowość i data)</w:t>
      </w:r>
    </w:p>
    <w:p w14:paraId="5807E9C0" w14:textId="60455DB5" w:rsidR="009A346E" w:rsidRPr="00D40102" w:rsidRDefault="009A346E" w:rsidP="000711C0">
      <w:pPr>
        <w:spacing w:after="120" w:line="23" w:lineRule="atLeast"/>
        <w:jc w:val="right"/>
        <w:rPr>
          <w:rFonts w:eastAsia="Courier New"/>
        </w:rPr>
      </w:pP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t>…………………………………………</w:t>
      </w:r>
    </w:p>
    <w:p w14:paraId="429F51DA" w14:textId="77777777" w:rsidR="009A346E" w:rsidRPr="00D40102" w:rsidRDefault="009A346E" w:rsidP="000711C0">
      <w:pPr>
        <w:spacing w:after="120" w:line="23" w:lineRule="atLeast"/>
        <w:jc w:val="right"/>
        <w:rPr>
          <w:rFonts w:eastAsia="Courier New"/>
          <w:i/>
          <w:iCs/>
          <w:sz w:val="16"/>
          <w:szCs w:val="16"/>
        </w:rPr>
      </w:pPr>
      <w:r w:rsidRPr="00D40102">
        <w:rPr>
          <w:rFonts w:eastAsia="Courier New"/>
          <w:i/>
          <w:iCs/>
          <w:sz w:val="16"/>
          <w:szCs w:val="16"/>
        </w:rPr>
        <w:t xml:space="preserve">(podpis osoby uprawnionej </w:t>
      </w:r>
      <w:r w:rsidRPr="00D40102">
        <w:rPr>
          <w:rFonts w:eastAsia="Courier New"/>
          <w:i/>
          <w:iCs/>
          <w:sz w:val="16"/>
          <w:szCs w:val="16"/>
        </w:rPr>
        <w:br/>
        <w:t>do reprezentowania Wykonawcy)</w:t>
      </w:r>
    </w:p>
    <w:p w14:paraId="18DD1915" w14:textId="77777777" w:rsidR="008F3F21" w:rsidRPr="00D40102" w:rsidRDefault="008F3F21" w:rsidP="000711C0">
      <w:pPr>
        <w:spacing w:after="120" w:line="23" w:lineRule="atLeast"/>
        <w:rPr>
          <w:rFonts w:eastAsia="ArialMT"/>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D40102" w14:paraId="415078B4" w14:textId="77777777" w:rsidTr="008F3F21">
        <w:tc>
          <w:tcPr>
            <w:tcW w:w="9382" w:type="dxa"/>
            <w:shd w:val="clear" w:color="auto" w:fill="F2F2F2" w:themeFill="background1" w:themeFillShade="F2"/>
          </w:tcPr>
          <w:p w14:paraId="62106F2B" w14:textId="77777777" w:rsidR="008F3F21" w:rsidRPr="00D40102" w:rsidRDefault="008F3F21" w:rsidP="000711C0">
            <w:pPr>
              <w:spacing w:after="120" w:line="23" w:lineRule="atLeast"/>
              <w:jc w:val="center"/>
              <w:rPr>
                <w:rFonts w:eastAsia="ArialMT"/>
                <w:b/>
                <w:bCs/>
              </w:rPr>
            </w:pPr>
            <w:r w:rsidRPr="00D40102">
              <w:rPr>
                <w:rFonts w:eastAsia="ArialMT"/>
                <w:b/>
                <w:bCs/>
              </w:rPr>
              <w:t>OŚWIADCZENIE DOTYCZĄCE PODANYCH INFORMACJI:</w:t>
            </w:r>
          </w:p>
          <w:p w14:paraId="2B85A67B" w14:textId="77777777" w:rsidR="008F3F21" w:rsidRPr="00D40102" w:rsidRDefault="008F3F21" w:rsidP="000711C0">
            <w:pPr>
              <w:spacing w:after="120" w:line="23" w:lineRule="atLeast"/>
              <w:rPr>
                <w:rFonts w:eastAsia="ArialMT"/>
              </w:rPr>
            </w:pPr>
          </w:p>
        </w:tc>
      </w:tr>
    </w:tbl>
    <w:p w14:paraId="473357D3" w14:textId="77777777" w:rsidR="008F3F21" w:rsidRPr="00D40102" w:rsidRDefault="008F3F21" w:rsidP="000711C0">
      <w:pPr>
        <w:spacing w:after="120" w:line="23" w:lineRule="atLeast"/>
        <w:rPr>
          <w:rFonts w:eastAsia="ArialMT"/>
        </w:rPr>
      </w:pPr>
    </w:p>
    <w:p w14:paraId="17BD099B" w14:textId="77777777" w:rsidR="009A346E" w:rsidRPr="00D40102" w:rsidRDefault="009A346E" w:rsidP="000711C0">
      <w:pPr>
        <w:spacing w:after="120" w:line="23" w:lineRule="atLeast"/>
        <w:jc w:val="both"/>
        <w:rPr>
          <w:rFonts w:eastAsia="Courier New"/>
          <w:sz w:val="22"/>
          <w:szCs w:val="22"/>
        </w:rPr>
      </w:pPr>
      <w:r w:rsidRPr="00D40102">
        <w:rPr>
          <w:rFonts w:eastAsia="Courier New"/>
          <w:sz w:val="22"/>
          <w:szCs w:val="22"/>
        </w:rPr>
        <w:t xml:space="preserve">Oświadczam, że wszystkie informacje podane w powyższych oświadczeniach są aktualne i zgodne </w:t>
      </w:r>
      <w:r w:rsidRPr="00D40102">
        <w:rPr>
          <w:rFonts w:eastAsia="Courier New"/>
          <w:sz w:val="22"/>
          <w:szCs w:val="22"/>
        </w:rPr>
        <w:br/>
        <w:t>z prawdą oraz zostały przedstawione z pełną świadomością konsekwencji wprowadzenia zamawiającego w błąd przy przedstawianiu informacji.</w:t>
      </w:r>
    </w:p>
    <w:p w14:paraId="4A262B84" w14:textId="77777777" w:rsidR="009A346E" w:rsidRPr="00D40102" w:rsidRDefault="009A346E" w:rsidP="000711C0">
      <w:pPr>
        <w:spacing w:after="120" w:line="23" w:lineRule="atLeast"/>
        <w:rPr>
          <w:rFonts w:eastAsia="Courier New"/>
        </w:rPr>
      </w:pPr>
    </w:p>
    <w:p w14:paraId="3560473D" w14:textId="77777777" w:rsidR="009A346E" w:rsidRPr="00D40102" w:rsidRDefault="009A346E" w:rsidP="000711C0">
      <w:pPr>
        <w:spacing w:after="120" w:line="23" w:lineRule="atLeast"/>
        <w:rPr>
          <w:rFonts w:eastAsia="Courier New"/>
        </w:rPr>
      </w:pPr>
      <w:r w:rsidRPr="00D40102">
        <w:rPr>
          <w:rFonts w:eastAsia="Courier New"/>
        </w:rPr>
        <w:t>…………….……………………, dnia ………….……. r.</w:t>
      </w:r>
    </w:p>
    <w:p w14:paraId="4999B24C" w14:textId="77777777" w:rsidR="009A346E" w:rsidRPr="00D40102" w:rsidRDefault="009A346E" w:rsidP="000711C0">
      <w:pPr>
        <w:spacing w:after="120" w:line="23" w:lineRule="atLeast"/>
        <w:rPr>
          <w:rFonts w:eastAsia="Courier New"/>
          <w:i/>
          <w:iCs/>
          <w:sz w:val="16"/>
          <w:szCs w:val="16"/>
        </w:rPr>
      </w:pPr>
      <w:r w:rsidRPr="00D40102">
        <w:rPr>
          <w:rFonts w:eastAsia="Courier New"/>
          <w:i/>
          <w:iCs/>
          <w:sz w:val="16"/>
          <w:szCs w:val="16"/>
        </w:rPr>
        <w:t>(miejscowość i data)</w:t>
      </w:r>
    </w:p>
    <w:p w14:paraId="2859DDDC" w14:textId="77777777" w:rsidR="009A346E" w:rsidRPr="00D40102" w:rsidRDefault="009A346E" w:rsidP="000711C0">
      <w:pPr>
        <w:spacing w:after="120" w:line="23" w:lineRule="atLeast"/>
        <w:jc w:val="right"/>
        <w:rPr>
          <w:rFonts w:eastAsia="Courier New"/>
        </w:rPr>
      </w:pP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r>
      <w:r w:rsidRPr="00D40102">
        <w:rPr>
          <w:rFonts w:eastAsia="Courier New"/>
        </w:rPr>
        <w:tab/>
        <w:t>…………………………………………</w:t>
      </w:r>
    </w:p>
    <w:p w14:paraId="1AA10901" w14:textId="77777777" w:rsidR="008F3F21" w:rsidRPr="00D40102" w:rsidRDefault="008F3F21" w:rsidP="000711C0">
      <w:pPr>
        <w:spacing w:after="120" w:line="23" w:lineRule="atLeast"/>
        <w:jc w:val="right"/>
        <w:rPr>
          <w:rFonts w:eastAsia="Courier New"/>
          <w:i/>
          <w:iCs/>
          <w:sz w:val="16"/>
          <w:szCs w:val="16"/>
        </w:rPr>
      </w:pPr>
      <w:r w:rsidRPr="00D40102">
        <w:rPr>
          <w:rFonts w:eastAsia="Courier New"/>
          <w:i/>
          <w:iCs/>
          <w:sz w:val="16"/>
          <w:szCs w:val="16"/>
        </w:rPr>
        <w:t>(podpis osoby uprawnionej</w:t>
      </w:r>
    </w:p>
    <w:p w14:paraId="2EE33B2A" w14:textId="77777777" w:rsidR="008F3F21" w:rsidRPr="00D40102" w:rsidRDefault="008F3F21" w:rsidP="000711C0">
      <w:pPr>
        <w:spacing w:after="120" w:line="23" w:lineRule="atLeast"/>
        <w:jc w:val="right"/>
        <w:rPr>
          <w:rFonts w:eastAsia="Courier New"/>
          <w:i/>
          <w:iCs/>
          <w:sz w:val="16"/>
          <w:szCs w:val="16"/>
        </w:rPr>
      </w:pPr>
      <w:r w:rsidRPr="00D40102">
        <w:rPr>
          <w:rFonts w:eastAsia="Courier New"/>
          <w:i/>
          <w:iCs/>
          <w:sz w:val="16"/>
          <w:szCs w:val="16"/>
        </w:rPr>
        <w:t>do reprezentowania Wykonawcy)</w:t>
      </w:r>
    </w:p>
    <w:p w14:paraId="5D4DD95A" w14:textId="77777777" w:rsidR="008F3F21" w:rsidRPr="00D40102" w:rsidRDefault="008F3F21" w:rsidP="000711C0">
      <w:pPr>
        <w:spacing w:after="120" w:line="23" w:lineRule="atLeast"/>
        <w:jc w:val="right"/>
        <w:rPr>
          <w:rFonts w:eastAsia="Courier New"/>
        </w:rPr>
      </w:pPr>
    </w:p>
    <w:p w14:paraId="046630B0" w14:textId="77777777" w:rsidR="009A346E" w:rsidRPr="00D40102" w:rsidRDefault="009A346E" w:rsidP="000711C0">
      <w:pPr>
        <w:spacing w:after="120" w:line="23" w:lineRule="atLeast"/>
        <w:rPr>
          <w:rFonts w:eastAsia="Courier New"/>
        </w:rPr>
      </w:pPr>
      <w:r w:rsidRPr="00D40102">
        <w:rPr>
          <w:rFonts w:eastAsia="Courier New"/>
        </w:rPr>
        <w:t>*- niepotrzebne skreślić</w:t>
      </w:r>
    </w:p>
    <w:p w14:paraId="5F6675A0" w14:textId="77777777" w:rsidR="009A346E" w:rsidRPr="00D40102" w:rsidRDefault="009A346E" w:rsidP="000711C0">
      <w:pPr>
        <w:spacing w:after="120" w:line="23" w:lineRule="atLeast"/>
        <w:rPr>
          <w:rFonts w:eastAsia="Courier New"/>
          <w:sz w:val="16"/>
          <w:szCs w:val="16"/>
        </w:rPr>
      </w:pPr>
      <w:r w:rsidRPr="00D40102">
        <w:rPr>
          <w:rFonts w:eastAsia="Courier New"/>
          <w:sz w:val="16"/>
          <w:szCs w:val="16"/>
        </w:rPr>
        <w:t>Osoba składająca oświadczenie świadoma jest odpowiedzialności karnej wynikającej z art. 297 Kodeksu Karnego, za składanie nieprawdziwych zeznań.</w:t>
      </w:r>
    </w:p>
    <w:p w14:paraId="78BB6E78" w14:textId="1757BDC9" w:rsidR="006E7A03" w:rsidRPr="00D40102" w:rsidRDefault="006E7A03">
      <w:r w:rsidRPr="00D40102">
        <w:br w:type="page"/>
      </w:r>
    </w:p>
    <w:p w14:paraId="753D66AA" w14:textId="77777777" w:rsidR="006E7A03" w:rsidRPr="00D40102" w:rsidRDefault="006E7A03" w:rsidP="006E7A03">
      <w:pPr>
        <w:widowControl w:val="0"/>
        <w:suppressAutoHyphens/>
        <w:autoSpaceDN w:val="0"/>
        <w:spacing w:after="120" w:line="23" w:lineRule="atLeast"/>
        <w:jc w:val="both"/>
        <w:textAlignment w:val="baseline"/>
        <w:rPr>
          <w:rFonts w:eastAsia="Andale Sans UI" w:cs="Tahoma"/>
          <w:kern w:val="3"/>
          <w:sz w:val="24"/>
          <w:szCs w:val="24"/>
          <w:lang w:val="en-US" w:eastAsia="en-US" w:bidi="en-US"/>
        </w:rPr>
      </w:pPr>
      <w:r w:rsidRPr="00D40102">
        <w:rPr>
          <w:rFonts w:eastAsia="Andale Sans UI"/>
          <w:kern w:val="3"/>
          <w:sz w:val="22"/>
          <w:szCs w:val="22"/>
          <w:lang w:val="en-US" w:eastAsia="en-US" w:bidi="en-US"/>
        </w:rPr>
        <w:lastRenderedPageBreak/>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t xml:space="preserve">                    </w:t>
      </w:r>
      <w:r w:rsidRPr="00D40102">
        <w:rPr>
          <w:rFonts w:eastAsia="Andale Sans UI"/>
          <w:b/>
          <w:bCs/>
          <w:kern w:val="3"/>
          <w:sz w:val="22"/>
          <w:szCs w:val="22"/>
          <w:lang w:val="en-US" w:eastAsia="en-US" w:bidi="en-US"/>
        </w:rPr>
        <w:t xml:space="preserve"> Załącznik  </w:t>
      </w:r>
      <w:r w:rsidRPr="00D40102">
        <w:rPr>
          <w:rFonts w:eastAsia="Andale Sans UI"/>
          <w:b/>
          <w:bCs/>
          <w:color w:val="000000"/>
          <w:kern w:val="3"/>
          <w:sz w:val="22"/>
          <w:szCs w:val="22"/>
          <w:lang w:val="en-US" w:eastAsia="en-US" w:bidi="en-US"/>
        </w:rPr>
        <w:t xml:space="preserve"> Nr 4</w:t>
      </w:r>
      <w:r w:rsidRPr="00D40102">
        <w:rPr>
          <w:rFonts w:eastAsia="Andale Sans UI"/>
          <w:b/>
          <w:bCs/>
          <w:color w:val="FF0066"/>
          <w:kern w:val="3"/>
          <w:sz w:val="22"/>
          <w:szCs w:val="22"/>
          <w:lang w:val="en-US" w:eastAsia="en-US" w:bidi="en-US"/>
        </w:rPr>
        <w:t xml:space="preserve"> </w:t>
      </w:r>
      <w:r w:rsidRPr="00D40102">
        <w:rPr>
          <w:rFonts w:eastAsia="Andale Sans UI"/>
          <w:kern w:val="3"/>
          <w:sz w:val="22"/>
          <w:szCs w:val="22"/>
          <w:lang w:val="en-US" w:eastAsia="en-US" w:bidi="en-US"/>
        </w:rPr>
        <w:t>do SIWZ</w:t>
      </w:r>
    </w:p>
    <w:p w14:paraId="4F9879B9" w14:textId="77777777" w:rsidR="006E7A03" w:rsidRPr="00D40102" w:rsidRDefault="006E7A03"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r>
      <w:r w:rsidRPr="00D40102">
        <w:rPr>
          <w:rFonts w:eastAsia="Andale Sans UI"/>
          <w:kern w:val="3"/>
          <w:sz w:val="22"/>
          <w:szCs w:val="22"/>
          <w:lang w:val="en-US" w:eastAsia="en-US" w:bidi="en-US"/>
        </w:rPr>
        <w:tab/>
        <w:t xml:space="preserve">                           Projekt umowy</w:t>
      </w:r>
    </w:p>
    <w:p w14:paraId="278292B0" w14:textId="77777777" w:rsidR="006E7A03" w:rsidRPr="00D40102" w:rsidRDefault="006E7A03" w:rsidP="006E7A03">
      <w:pPr>
        <w:widowControl w:val="0"/>
        <w:suppressAutoHyphens/>
        <w:autoSpaceDE w:val="0"/>
        <w:autoSpaceDN w:val="0"/>
        <w:spacing w:after="120" w:line="23" w:lineRule="atLeast"/>
        <w:jc w:val="center"/>
        <w:textAlignment w:val="baseline"/>
        <w:outlineLvl w:val="1"/>
        <w:rPr>
          <w:rFonts w:eastAsia="Andale Sans UI"/>
          <w:b/>
          <w:bCs/>
          <w:kern w:val="3"/>
          <w:sz w:val="22"/>
          <w:szCs w:val="22"/>
          <w:lang w:val="en-US" w:eastAsia="en-US" w:bidi="en-US"/>
        </w:rPr>
      </w:pPr>
      <w:r w:rsidRPr="00D40102">
        <w:rPr>
          <w:rFonts w:eastAsia="Andale Sans UI"/>
          <w:b/>
          <w:bCs/>
          <w:kern w:val="3"/>
          <w:sz w:val="22"/>
          <w:szCs w:val="22"/>
          <w:lang w:val="en-US" w:eastAsia="en-US" w:bidi="en-US"/>
        </w:rPr>
        <w:t>UMOWA</w:t>
      </w:r>
    </w:p>
    <w:p w14:paraId="574233AA" w14:textId="77777777"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Nr ..................... / 2020</w:t>
      </w:r>
    </w:p>
    <w:p w14:paraId="21C4F6C6" w14:textId="77777777" w:rsidR="006E7A03" w:rsidRPr="00D40102"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p>
    <w:p w14:paraId="1C3BC0A1" w14:textId="47FA6FF5" w:rsidR="006E7A03" w:rsidRPr="00D40102" w:rsidRDefault="006E7A03" w:rsidP="006E7A03">
      <w:pPr>
        <w:widowControl w:val="0"/>
        <w:suppressAutoHyphens/>
        <w:autoSpaceDN w:val="0"/>
        <w:spacing w:after="120" w:line="23" w:lineRule="atLeast"/>
        <w:jc w:val="both"/>
        <w:textAlignment w:val="baseline"/>
        <w:rPr>
          <w:rFonts w:eastAsia="Andale Sans UI" w:cs="Tahoma"/>
          <w:kern w:val="3"/>
          <w:sz w:val="24"/>
          <w:szCs w:val="24"/>
          <w:lang w:val="en-US" w:eastAsia="en-US" w:bidi="en-US"/>
        </w:rPr>
      </w:pPr>
      <w:r w:rsidRPr="00D40102">
        <w:rPr>
          <w:rFonts w:eastAsia="Andale Sans UI"/>
          <w:kern w:val="3"/>
          <w:sz w:val="22"/>
          <w:szCs w:val="22"/>
          <w:lang w:eastAsia="en-US" w:bidi="en-US"/>
        </w:rPr>
        <w:t>Zawarta w dniu ........</w:t>
      </w:r>
      <w:r w:rsidR="0000529B" w:rsidRPr="00D40102">
        <w:rPr>
          <w:rFonts w:eastAsia="Andale Sans UI"/>
          <w:kern w:val="3"/>
          <w:sz w:val="22"/>
          <w:szCs w:val="22"/>
          <w:lang w:eastAsia="en-US" w:bidi="en-US"/>
        </w:rPr>
        <w:t>............</w:t>
      </w:r>
      <w:r w:rsidRPr="00D40102">
        <w:rPr>
          <w:rFonts w:eastAsia="Andale Sans UI"/>
          <w:kern w:val="3"/>
          <w:sz w:val="22"/>
          <w:szCs w:val="22"/>
          <w:lang w:eastAsia="en-US" w:bidi="en-US"/>
        </w:rPr>
        <w:t xml:space="preserve">.......2020 r. w Psarach pomiędzy </w:t>
      </w:r>
      <w:r w:rsidRPr="00D40102">
        <w:rPr>
          <w:rFonts w:eastAsia="Andale Sans UI"/>
          <w:bCs/>
          <w:kern w:val="3"/>
          <w:sz w:val="22"/>
          <w:szCs w:val="22"/>
          <w:lang w:eastAsia="en-US" w:bidi="en-US"/>
        </w:rPr>
        <w:t>Gminą Psary</w:t>
      </w:r>
      <w:r w:rsidRPr="00D40102">
        <w:rPr>
          <w:rFonts w:eastAsia="Andale Sans UI"/>
          <w:kern w:val="3"/>
          <w:sz w:val="22"/>
          <w:szCs w:val="22"/>
          <w:lang w:eastAsia="en-US" w:bidi="en-US"/>
        </w:rPr>
        <w:t xml:space="preserve"> z siedzibą w Psarach </w:t>
      </w:r>
      <w:r w:rsidR="0000529B" w:rsidRPr="00D40102">
        <w:rPr>
          <w:rFonts w:eastAsia="Andale Sans UI"/>
          <w:kern w:val="3"/>
          <w:sz w:val="22"/>
          <w:szCs w:val="22"/>
          <w:lang w:eastAsia="en-US" w:bidi="en-US"/>
        </w:rPr>
        <w:br/>
      </w:r>
      <w:r w:rsidRPr="00D40102">
        <w:rPr>
          <w:rFonts w:eastAsia="Andale Sans UI"/>
          <w:kern w:val="3"/>
          <w:sz w:val="22"/>
          <w:szCs w:val="22"/>
          <w:lang w:eastAsia="en-US" w:bidi="en-US"/>
        </w:rPr>
        <w:t xml:space="preserve">ul. Malinowicka 4, NIP : </w:t>
      </w:r>
      <w:r w:rsidRPr="00D40102">
        <w:rPr>
          <w:rFonts w:eastAsia="Andale Sans UI"/>
          <w:color w:val="000000"/>
          <w:kern w:val="3"/>
          <w:sz w:val="22"/>
          <w:szCs w:val="22"/>
          <w:lang w:eastAsia="en-US" w:bidi="en-US"/>
        </w:rPr>
        <w:t>625-244-67-73</w:t>
      </w:r>
      <w:r w:rsidRPr="00D40102">
        <w:rPr>
          <w:rFonts w:eastAsia="Andale Sans UI"/>
          <w:kern w:val="3"/>
          <w:sz w:val="22"/>
          <w:szCs w:val="22"/>
          <w:lang w:eastAsia="en-US" w:bidi="en-US"/>
        </w:rPr>
        <w:t>, REGON : 276258167, reprezentowaną przez:</w:t>
      </w:r>
    </w:p>
    <w:p w14:paraId="3B59AAE5" w14:textId="77777777" w:rsidR="006E7A03" w:rsidRPr="00D40102" w:rsidRDefault="006E7A03" w:rsidP="006E7A03">
      <w:pPr>
        <w:widowControl w:val="0"/>
        <w:suppressAutoHyphens/>
        <w:autoSpaceDN w:val="0"/>
        <w:spacing w:after="120" w:line="23" w:lineRule="atLeast"/>
        <w:jc w:val="both"/>
        <w:textAlignment w:val="baseline"/>
        <w:rPr>
          <w:rFonts w:eastAsia="Andale Sans UI" w:cs="Tahoma"/>
          <w:kern w:val="3"/>
          <w:sz w:val="24"/>
          <w:szCs w:val="24"/>
          <w:lang w:val="en-US" w:eastAsia="en-US" w:bidi="en-US"/>
        </w:rPr>
      </w:pPr>
      <w:r w:rsidRPr="00D40102">
        <w:rPr>
          <w:rFonts w:eastAsia="Andale Sans UI"/>
          <w:kern w:val="3"/>
          <w:sz w:val="22"/>
          <w:szCs w:val="22"/>
          <w:lang w:eastAsia="en-US" w:bidi="en-US"/>
        </w:rPr>
        <w:t>………………………… - ………………………..</w:t>
      </w:r>
    </w:p>
    <w:p w14:paraId="79FDD4D3" w14:textId="77777777" w:rsidR="006E7A03" w:rsidRPr="00D40102"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zwaną dalej Zamawiającym,</w:t>
      </w:r>
    </w:p>
    <w:p w14:paraId="19DAA75A" w14:textId="77777777" w:rsidR="006E7A03" w:rsidRPr="00D40102"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a: …………………………………………………………………………………………..</w:t>
      </w:r>
    </w:p>
    <w:p w14:paraId="7452F58B" w14:textId="77777777" w:rsidR="006E7A03" w:rsidRPr="00D40102"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NIP : ………………… REGON : ……………………., reprezentowaną/ym przez :</w:t>
      </w:r>
    </w:p>
    <w:p w14:paraId="2DA2CB23" w14:textId="77777777" w:rsidR="006E7A03" w:rsidRPr="00D40102"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w:t>
      </w:r>
    </w:p>
    <w:p w14:paraId="5957B815" w14:textId="77777777" w:rsidR="006E7A03" w:rsidRPr="00D40102" w:rsidRDefault="006E7A03" w:rsidP="006E7A03">
      <w:pPr>
        <w:widowControl w:val="0"/>
        <w:suppressAutoHyphens/>
        <w:autoSpaceDN w:val="0"/>
        <w:spacing w:after="120" w:line="23" w:lineRule="atLeast"/>
        <w:jc w:val="both"/>
        <w:textAlignment w:val="baseline"/>
        <w:rPr>
          <w:rFonts w:eastAsia="Andale Sans UI"/>
          <w:b/>
          <w:kern w:val="3"/>
          <w:sz w:val="22"/>
          <w:szCs w:val="22"/>
          <w:lang w:eastAsia="en-US" w:bidi="en-US"/>
        </w:rPr>
      </w:pPr>
      <w:r w:rsidRPr="00D40102">
        <w:rPr>
          <w:rFonts w:eastAsia="Andale Sans UI"/>
          <w:b/>
          <w:kern w:val="3"/>
          <w:sz w:val="22"/>
          <w:szCs w:val="22"/>
          <w:lang w:eastAsia="en-US" w:bidi="en-US"/>
        </w:rPr>
        <w:t>zwanym(ą) dalej Wykonawcą,</w:t>
      </w:r>
    </w:p>
    <w:p w14:paraId="153DEA94" w14:textId="77777777" w:rsidR="006E7A03" w:rsidRPr="00D40102" w:rsidRDefault="006E7A03" w:rsidP="006E7A03">
      <w:pPr>
        <w:widowControl w:val="0"/>
        <w:suppressAutoHyphens/>
        <w:autoSpaceDN w:val="0"/>
        <w:spacing w:after="120" w:line="23" w:lineRule="atLeast"/>
        <w:jc w:val="both"/>
        <w:textAlignment w:val="baseline"/>
        <w:rPr>
          <w:rFonts w:eastAsia="Andale Sans UI"/>
          <w:b/>
          <w:kern w:val="3"/>
          <w:sz w:val="22"/>
          <w:szCs w:val="22"/>
          <w:lang w:eastAsia="en-US" w:bidi="en-US"/>
        </w:rPr>
      </w:pPr>
    </w:p>
    <w:p w14:paraId="035CE74B" w14:textId="3585FF68" w:rsidR="006E7A03" w:rsidRPr="00D40102" w:rsidRDefault="006E7A03" w:rsidP="006E7A03">
      <w:pPr>
        <w:autoSpaceDN w:val="0"/>
        <w:spacing w:after="360" w:line="23" w:lineRule="atLeast"/>
        <w:jc w:val="both"/>
        <w:rPr>
          <w:rFonts w:eastAsia="Andale Sans UI" w:cs="Tahoma"/>
          <w:kern w:val="3"/>
          <w:sz w:val="24"/>
          <w:szCs w:val="24"/>
          <w:lang w:val="en-US" w:eastAsia="en-US" w:bidi="en-US"/>
        </w:rPr>
      </w:pPr>
      <w:r w:rsidRPr="00D40102">
        <w:rPr>
          <w:sz w:val="22"/>
          <w:szCs w:val="22"/>
        </w:rPr>
        <w:t xml:space="preserve">zgodnie z wynikiem przetargu nieograniczonego, przeprowadzonego w oparciu o przepisy ustawy z dnia 29 stycznia 2004r. Prawo zamówień publicznych (Dz. U. z 2019r. poz. 1843 z późn. zm.) zwanej dalej „ustawą”, Specyfikacją istotnych warunków zamówienia (dalej SIWZ) i ofertą Wykonawcy, </w:t>
      </w:r>
      <w:r w:rsidRPr="00D40102">
        <w:rPr>
          <w:rFonts w:eastAsia="Andale Sans UI"/>
          <w:kern w:val="3"/>
          <w:sz w:val="22"/>
          <w:szCs w:val="22"/>
          <w:lang w:val="en-US" w:eastAsia="en-US" w:bidi="en-US"/>
        </w:rPr>
        <w:t>została zawarta umowa  o następującej treści:</w:t>
      </w:r>
    </w:p>
    <w:p w14:paraId="1E21CC37" w14:textId="77777777" w:rsidR="006E7A03" w:rsidRPr="00D40102" w:rsidRDefault="006E7A03" w:rsidP="006E7A03">
      <w:pPr>
        <w:widowControl w:val="0"/>
        <w:suppressAutoHyphens/>
        <w:autoSpaceDN w:val="0"/>
        <w:spacing w:after="120" w:line="23" w:lineRule="atLeast"/>
        <w:jc w:val="center"/>
        <w:textAlignment w:val="baseline"/>
        <w:rPr>
          <w:b/>
          <w:bCs/>
          <w:sz w:val="22"/>
          <w:szCs w:val="22"/>
        </w:rPr>
      </w:pPr>
      <w:r w:rsidRPr="00D40102">
        <w:rPr>
          <w:b/>
          <w:bCs/>
          <w:sz w:val="22"/>
          <w:szCs w:val="22"/>
        </w:rPr>
        <w:t>§ 1</w:t>
      </w:r>
    </w:p>
    <w:p w14:paraId="11A414A7" w14:textId="77777777" w:rsidR="006E7A03" w:rsidRPr="00D40102" w:rsidRDefault="006E7A03" w:rsidP="006E7A03">
      <w:pPr>
        <w:widowControl w:val="0"/>
        <w:suppressAutoHyphens/>
        <w:autoSpaceDN w:val="0"/>
        <w:spacing w:after="120" w:line="23" w:lineRule="atLeast"/>
        <w:jc w:val="center"/>
        <w:textAlignment w:val="baseline"/>
        <w:rPr>
          <w:b/>
          <w:bCs/>
          <w:sz w:val="22"/>
          <w:szCs w:val="22"/>
        </w:rPr>
      </w:pPr>
      <w:r w:rsidRPr="00D40102">
        <w:rPr>
          <w:b/>
          <w:bCs/>
          <w:sz w:val="22"/>
          <w:szCs w:val="22"/>
        </w:rPr>
        <w:t>Przedmiot umowy</w:t>
      </w:r>
    </w:p>
    <w:p w14:paraId="5EB906C2" w14:textId="77777777" w:rsidR="006E7A03" w:rsidRPr="00D40102" w:rsidRDefault="006E7A03" w:rsidP="006E7A03">
      <w:pPr>
        <w:widowControl w:val="0"/>
        <w:numPr>
          <w:ilvl w:val="0"/>
          <w:numId w:val="139"/>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sz w:val="22"/>
          <w:szCs w:val="22"/>
        </w:rPr>
        <w:t xml:space="preserve">Zamawiający zleca a Wykonawca zobowiązuje się do wykonania projektu pn.: </w:t>
      </w:r>
      <w:r w:rsidRPr="00D40102">
        <w:rPr>
          <w:b/>
          <w:bCs/>
          <w:sz w:val="22"/>
          <w:szCs w:val="22"/>
        </w:rPr>
        <w:t>„Wykonanie dokumentacji projektowych wraz z prowadzeniem nadzoru autorskiego”</w:t>
      </w:r>
      <w:r w:rsidRPr="00D40102">
        <w:rPr>
          <w:sz w:val="22"/>
          <w:szCs w:val="22"/>
        </w:rPr>
        <w:t xml:space="preserve"> z podziałem na cztery części, tj. – zgodnie z ofertą Wykonawcy:</w:t>
      </w:r>
    </w:p>
    <w:p w14:paraId="7B45343D" w14:textId="70A40308" w:rsidR="006E7A03" w:rsidRPr="00D40102" w:rsidRDefault="006E7A03" w:rsidP="00DD0ED1">
      <w:pPr>
        <w:widowControl w:val="0"/>
        <w:numPr>
          <w:ilvl w:val="1"/>
          <w:numId w:val="140"/>
        </w:numPr>
        <w:tabs>
          <w:tab w:val="left" w:pos="567"/>
        </w:tabs>
        <w:suppressAutoHyphens/>
        <w:autoSpaceDN w:val="0"/>
        <w:spacing w:after="120" w:line="23" w:lineRule="atLeast"/>
        <w:ind w:left="1134" w:hanging="567"/>
        <w:textAlignment w:val="baseline"/>
        <w:rPr>
          <w:b/>
          <w:bCs/>
          <w:sz w:val="22"/>
          <w:szCs w:val="22"/>
        </w:rPr>
      </w:pPr>
      <w:r w:rsidRPr="00D40102">
        <w:rPr>
          <w:b/>
          <w:bCs/>
          <w:sz w:val="22"/>
          <w:szCs w:val="22"/>
        </w:rPr>
        <w:t xml:space="preserve">Część 1: „Projekt przebudowy drogi powiatowej 4719 S – ul. Wiejska </w:t>
      </w:r>
      <w:r w:rsidR="00DD0ED1" w:rsidRPr="00D40102">
        <w:rPr>
          <w:b/>
          <w:bCs/>
          <w:sz w:val="22"/>
          <w:szCs w:val="22"/>
        </w:rPr>
        <w:br/>
      </w:r>
      <w:r w:rsidRPr="00D40102">
        <w:rPr>
          <w:b/>
          <w:bCs/>
          <w:sz w:val="22"/>
          <w:szCs w:val="22"/>
        </w:rPr>
        <w:t>w Malinowicach”.</w:t>
      </w:r>
    </w:p>
    <w:p w14:paraId="28F1FA5A" w14:textId="6DA5ED0F" w:rsidR="006E7A03" w:rsidRPr="00D40102" w:rsidRDefault="006E7A03" w:rsidP="006E7A03">
      <w:pPr>
        <w:suppressAutoHyphens/>
        <w:autoSpaceDE w:val="0"/>
        <w:autoSpaceDN w:val="0"/>
        <w:spacing w:after="120" w:line="23" w:lineRule="atLeast"/>
        <w:ind w:left="1134"/>
        <w:jc w:val="both"/>
        <w:textAlignment w:val="baseline"/>
        <w:rPr>
          <w:sz w:val="22"/>
          <w:szCs w:val="22"/>
        </w:rPr>
      </w:pPr>
      <w:r w:rsidRPr="00D40102">
        <w:rPr>
          <w:sz w:val="22"/>
          <w:szCs w:val="22"/>
        </w:rPr>
        <w:t>Planowana przebudowa przewidziana jest na odcinku od zatoki przystankowej do skrzyżowania z ul. Strumyczną w granicach istniejącego pasa drogowego o długości ok 70 m (poglądowy zakres obszaru opracowania w zał. nr 1). Przebudowa drogi polegać będzie na budowie chodnika – po stronie zachodniej- przy jezdni, chodnik o nawierzchni z kostki betonowej gr. 8 cm o minimalnej szerokości zgodniej z warunkami technicznymi.</w:t>
      </w:r>
    </w:p>
    <w:p w14:paraId="661E21A4" w14:textId="77777777" w:rsidR="006E7A03" w:rsidRPr="00D40102" w:rsidRDefault="006E7A03" w:rsidP="006E7A03">
      <w:pPr>
        <w:widowControl w:val="0"/>
        <w:numPr>
          <w:ilvl w:val="1"/>
          <w:numId w:val="140"/>
        </w:numPr>
        <w:tabs>
          <w:tab w:val="left" w:pos="567"/>
        </w:tabs>
        <w:suppressAutoHyphens/>
        <w:autoSpaceDE w:val="0"/>
        <w:autoSpaceDN w:val="0"/>
        <w:spacing w:after="120" w:line="23" w:lineRule="atLeast"/>
        <w:ind w:left="1134" w:hanging="567"/>
        <w:jc w:val="both"/>
        <w:textAlignment w:val="baseline"/>
        <w:rPr>
          <w:b/>
          <w:bCs/>
          <w:sz w:val="22"/>
          <w:szCs w:val="22"/>
        </w:rPr>
      </w:pPr>
      <w:r w:rsidRPr="00D40102">
        <w:rPr>
          <w:b/>
          <w:bCs/>
          <w:sz w:val="22"/>
          <w:szCs w:val="22"/>
        </w:rPr>
        <w:t>Część 2: „Projekt przebudowy drogi powiatowej 4719 S – ul. Główna w Sarnowie”.</w:t>
      </w:r>
    </w:p>
    <w:p w14:paraId="2CFD6D57" w14:textId="1184373D" w:rsidR="006E7A03" w:rsidRPr="00D40102" w:rsidRDefault="006E7A03" w:rsidP="006E7A03">
      <w:pPr>
        <w:suppressAutoHyphens/>
        <w:autoSpaceDE w:val="0"/>
        <w:autoSpaceDN w:val="0"/>
        <w:spacing w:after="120" w:line="23" w:lineRule="atLeast"/>
        <w:ind w:left="1134"/>
        <w:jc w:val="both"/>
        <w:textAlignment w:val="baseline"/>
        <w:rPr>
          <w:sz w:val="22"/>
          <w:szCs w:val="22"/>
        </w:rPr>
      </w:pPr>
      <w:r w:rsidRPr="00D40102">
        <w:rPr>
          <w:sz w:val="22"/>
          <w:szCs w:val="22"/>
        </w:rPr>
        <w:t xml:space="preserve">Planowana przebudowa przewidziana jest na odcinku od przejścia dla pieszych w kierunku </w:t>
      </w:r>
      <w:r w:rsidRPr="00D40102">
        <w:rPr>
          <w:sz w:val="22"/>
          <w:szCs w:val="22"/>
        </w:rPr>
        <w:br/>
        <w:t xml:space="preserve">ul. Podgórnej na odcinku o długości ok 60 m (poglądowy zakres obszaru opracowania </w:t>
      </w:r>
      <w:r w:rsidRPr="00D40102">
        <w:rPr>
          <w:sz w:val="22"/>
          <w:szCs w:val="22"/>
        </w:rPr>
        <w:br/>
        <w:t>w zał. nr 2). Przebudowa drogi polegać będzie na budowie chodnika – po stronie zachodniej - przy jezdni, chodnik o nawierzchni z kostki betonowej gr. 8 cm  o minimalnej szerokości zgodniej z warunkami technicznymi.</w:t>
      </w:r>
    </w:p>
    <w:p w14:paraId="11587781" w14:textId="77777777" w:rsidR="006E7A03" w:rsidRPr="00D40102" w:rsidRDefault="006E7A03" w:rsidP="006E7A03">
      <w:pPr>
        <w:widowControl w:val="0"/>
        <w:numPr>
          <w:ilvl w:val="1"/>
          <w:numId w:val="140"/>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b/>
          <w:bCs/>
          <w:sz w:val="22"/>
          <w:szCs w:val="22"/>
        </w:rPr>
        <w:t>Część 3: „Projekt przebudowy drogi powiatowej 4713 S – ul. Belna w Strzyżowicach”.</w:t>
      </w:r>
    </w:p>
    <w:p w14:paraId="09ED3BA0" w14:textId="696C788E" w:rsidR="006E7A03" w:rsidRPr="00D40102" w:rsidRDefault="006E7A03" w:rsidP="006E7A03">
      <w:pPr>
        <w:tabs>
          <w:tab w:val="left" w:pos="567"/>
        </w:tabs>
        <w:autoSpaceDN w:val="0"/>
        <w:spacing w:after="120" w:line="23" w:lineRule="atLeast"/>
        <w:ind w:left="1134"/>
        <w:jc w:val="both"/>
        <w:rPr>
          <w:sz w:val="22"/>
          <w:szCs w:val="22"/>
        </w:rPr>
      </w:pPr>
      <w:r w:rsidRPr="00D40102">
        <w:rPr>
          <w:sz w:val="22"/>
          <w:szCs w:val="22"/>
        </w:rPr>
        <w:t xml:space="preserve">Planowana przebudowa jest na odcinku od posesji nr 63 na odcinku ok 840 m (poglądowy zakres obszaru opracowania w zał. nr 3). Wzdłuż północnej krawędzi jezdni należy przewidzieć chodnik o minimalnej szerokości zgodniej z warunkami technicznymi </w:t>
      </w:r>
      <w:r w:rsidR="0000529B" w:rsidRPr="00D40102">
        <w:rPr>
          <w:sz w:val="22"/>
          <w:szCs w:val="22"/>
        </w:rPr>
        <w:br/>
      </w:r>
      <w:r w:rsidRPr="00D40102">
        <w:rPr>
          <w:sz w:val="22"/>
          <w:szCs w:val="22"/>
        </w:rPr>
        <w:t xml:space="preserve">w zakresie istniejącego pasa drogowego. Lokalizację istniejących zjazdów przewidzieć do odtworzenia i dostosowania wysokościowego do stanu projektowanego chodnika. Nawierzchnia chodnika oraz zjazdów należy przewidzieć do wykonania </w:t>
      </w:r>
      <w:r w:rsidR="0000529B" w:rsidRPr="00D40102">
        <w:rPr>
          <w:sz w:val="22"/>
          <w:szCs w:val="22"/>
        </w:rPr>
        <w:br/>
      </w:r>
      <w:r w:rsidRPr="00D40102">
        <w:rPr>
          <w:sz w:val="22"/>
          <w:szCs w:val="22"/>
        </w:rPr>
        <w:lastRenderedPageBreak/>
        <w:t>w wibroprasowanej kostce betonowej. Przewiduje się wykonanie odwodnienia na całym odcinku objętym przebudową w postaci kanalizacji deszczowej z poszerzeniem istniejącego przepustu pod ul. Belną o</w:t>
      </w:r>
      <w:r w:rsidR="00DD0ED1" w:rsidRPr="00D40102">
        <w:rPr>
          <w:sz w:val="22"/>
          <w:szCs w:val="22"/>
        </w:rPr>
        <w:t xml:space="preserve"> </w:t>
      </w:r>
      <w:r w:rsidRPr="00D40102">
        <w:rPr>
          <w:sz w:val="22"/>
          <w:szCs w:val="22"/>
        </w:rPr>
        <w:t>szerokość projektowanego chodnika. Odbiornikiem wód dla odcinka zachodniego będzie istniejący kanał deszczowy natomiast dla odcinka wschodniego - ciek usytuowany w rejonie skrzyżowania z ul. Parkową.</w:t>
      </w:r>
    </w:p>
    <w:p w14:paraId="6D151F98" w14:textId="77777777" w:rsidR="006E7A03" w:rsidRPr="00D40102" w:rsidRDefault="006E7A03" w:rsidP="006E7A03">
      <w:pPr>
        <w:suppressAutoHyphens/>
        <w:autoSpaceDE w:val="0"/>
        <w:autoSpaceDN w:val="0"/>
        <w:spacing w:after="120" w:line="23" w:lineRule="atLeast"/>
        <w:ind w:left="1134"/>
        <w:jc w:val="both"/>
        <w:textAlignment w:val="baseline"/>
        <w:rPr>
          <w:sz w:val="22"/>
          <w:szCs w:val="22"/>
        </w:rPr>
      </w:pPr>
      <w:r w:rsidRPr="00D40102">
        <w:rPr>
          <w:sz w:val="22"/>
          <w:szCs w:val="22"/>
        </w:rPr>
        <w:t>W ramach zadania należy przewidzieć przebudowę kolidującej infrastruktury technicznej (gazowej, teletechnicznej i elektroenergetycznej)</w:t>
      </w:r>
    </w:p>
    <w:p w14:paraId="5E6A0C71" w14:textId="77777777" w:rsidR="006E7A03" w:rsidRPr="00D40102" w:rsidRDefault="006E7A03" w:rsidP="006E7A03">
      <w:pPr>
        <w:widowControl w:val="0"/>
        <w:numPr>
          <w:ilvl w:val="1"/>
          <w:numId w:val="140"/>
        </w:numPr>
        <w:tabs>
          <w:tab w:val="left" w:pos="567"/>
        </w:tabs>
        <w:suppressAutoHyphens/>
        <w:autoSpaceDN w:val="0"/>
        <w:spacing w:after="120" w:line="23" w:lineRule="atLeast"/>
        <w:ind w:left="1134" w:hanging="567"/>
        <w:jc w:val="both"/>
        <w:textAlignment w:val="baseline"/>
        <w:rPr>
          <w:b/>
          <w:bCs/>
          <w:sz w:val="22"/>
          <w:szCs w:val="22"/>
        </w:rPr>
      </w:pPr>
      <w:r w:rsidRPr="00D40102">
        <w:rPr>
          <w:b/>
          <w:bCs/>
          <w:sz w:val="22"/>
          <w:szCs w:val="22"/>
        </w:rPr>
        <w:t>Część 4: „Projekt przebudowy drogi gminnej ul. Głównej w Sarnowie”.</w:t>
      </w:r>
    </w:p>
    <w:p w14:paraId="256C3F91" w14:textId="0159C08C" w:rsidR="006E7A03" w:rsidRPr="00D40102" w:rsidRDefault="006E7A03" w:rsidP="006E7A03">
      <w:pPr>
        <w:suppressAutoHyphens/>
        <w:autoSpaceDN w:val="0"/>
        <w:spacing w:after="120" w:line="23" w:lineRule="atLeast"/>
        <w:ind w:left="1134"/>
        <w:jc w:val="both"/>
        <w:textAlignment w:val="baseline"/>
        <w:rPr>
          <w:sz w:val="22"/>
          <w:szCs w:val="22"/>
        </w:rPr>
      </w:pPr>
      <w:r w:rsidRPr="00D40102">
        <w:rPr>
          <w:sz w:val="22"/>
          <w:szCs w:val="22"/>
        </w:rPr>
        <w:t xml:space="preserve">Planowana przebudowa jest na odcinku od skrzyżowania ul. Głównej z ul. Wiejską do stacji paliw na odcinku ok 700 m (poglądowy zakres obszaru opracowania w zał. nr 4). Przy jezdni należy przewidzieć chodnik o minimalnej szerokości zgodniej z warunkami technicznymi. Lokalizację istniejących zjazdów przewidzieć do odtworzenia </w:t>
      </w:r>
      <w:r w:rsidR="0000529B" w:rsidRPr="00D40102">
        <w:rPr>
          <w:sz w:val="22"/>
          <w:szCs w:val="22"/>
        </w:rPr>
        <w:br/>
      </w:r>
      <w:r w:rsidRPr="00D40102">
        <w:rPr>
          <w:sz w:val="22"/>
          <w:szCs w:val="22"/>
        </w:rPr>
        <w:t>i dostosowania wysokościowego do stanu projektowanego chodnika. Nawierzchnie chodnika oraz zjazdów należy przewidzieć do wykonania w wibroprasowanej kostce betonowej.  Przewiduje się wykonanie odwodnienia na całym odcinku objętym przebudową w postaci kanalizacji deszczowej. Odbiornikiem wód opadowych i roztopowych będzie rów na działce nr ewid. 922/5 obr. Sarnów.</w:t>
      </w:r>
    </w:p>
    <w:p w14:paraId="44CF6276" w14:textId="77777777" w:rsidR="006E7A03" w:rsidRPr="00D40102" w:rsidRDefault="006E7A03" w:rsidP="006E7A03">
      <w:pPr>
        <w:widowControl w:val="0"/>
        <w:numPr>
          <w:ilvl w:val="0"/>
          <w:numId w:val="141"/>
        </w:numPr>
        <w:tabs>
          <w:tab w:val="left" w:pos="567"/>
        </w:tabs>
        <w:suppressAutoHyphens/>
        <w:autoSpaceDN w:val="0"/>
        <w:spacing w:after="120" w:line="23" w:lineRule="atLeast"/>
        <w:ind w:left="567" w:hanging="567"/>
        <w:jc w:val="both"/>
        <w:textAlignment w:val="baseline"/>
        <w:rPr>
          <w:rFonts w:eastAsia="Andale Sans UI" w:cs="Tahoma"/>
          <w:b/>
          <w:bCs/>
          <w:kern w:val="3"/>
          <w:sz w:val="24"/>
          <w:szCs w:val="24"/>
          <w:lang w:val="en-US" w:eastAsia="en-US" w:bidi="en-US"/>
        </w:rPr>
      </w:pPr>
      <w:r w:rsidRPr="00D40102">
        <w:rPr>
          <w:rFonts w:eastAsia="SimSun, 宋体"/>
          <w:b/>
          <w:bCs/>
          <w:kern w:val="3"/>
          <w:position w:val="-2"/>
          <w:sz w:val="22"/>
          <w:szCs w:val="22"/>
          <w:shd w:val="clear" w:color="auto" w:fill="FFFFFF"/>
          <w:lang w:eastAsia="zh-CN" w:bidi="hi-IN"/>
        </w:rPr>
        <w:t>Wymagania Zamawiającego.</w:t>
      </w:r>
    </w:p>
    <w:p w14:paraId="630118F7"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SimSun, 宋体"/>
          <w:kern w:val="3"/>
          <w:position w:val="-2"/>
          <w:sz w:val="22"/>
          <w:szCs w:val="22"/>
          <w:shd w:val="clear" w:color="auto" w:fill="FFFFFF"/>
          <w:lang w:eastAsia="zh-CN" w:bidi="hi-IN"/>
        </w:rPr>
        <w:t xml:space="preserve">Wykonawca dokumentacji projektowej odpowiedzialny jest za jakość, rzetelność, zgodność </w:t>
      </w:r>
      <w:r w:rsidRPr="00D40102">
        <w:rPr>
          <w:rFonts w:eastAsia="SimSun, 宋体"/>
          <w:kern w:val="3"/>
          <w:position w:val="-2"/>
          <w:sz w:val="22"/>
          <w:szCs w:val="22"/>
          <w:shd w:val="clear" w:color="auto" w:fill="FFFFFF"/>
          <w:lang w:eastAsia="zh-CN" w:bidi="hi-IN"/>
        </w:rPr>
        <w:br/>
        <w:t xml:space="preserve">z obowiązującymi przepisami, normami, wytycznymi i instrukcjami, nowoczesność </w:t>
      </w:r>
      <w:r w:rsidRPr="00D40102">
        <w:rPr>
          <w:rFonts w:eastAsia="SimSun, 宋体"/>
          <w:kern w:val="3"/>
          <w:position w:val="-2"/>
          <w:sz w:val="22"/>
          <w:szCs w:val="22"/>
          <w:shd w:val="clear" w:color="auto" w:fill="FFFFFF"/>
          <w:lang w:eastAsia="zh-CN" w:bidi="hi-IN"/>
        </w:rPr>
        <w:br/>
        <w:t>i ekonomiczność zastosowanych rozwiązań,</w:t>
      </w:r>
    </w:p>
    <w:p w14:paraId="3C279C3D"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position w:val="-2"/>
          <w:sz w:val="22"/>
          <w:szCs w:val="22"/>
          <w:lang w:eastAsia="zh-CN"/>
        </w:rPr>
        <w:t>wykonanie mapy do celów projektowych, o ile jest to konieczne, uzyskanie mapy ewidencyjnej terenu objętego projektowaną inwestycją wraz z wypisem z rejestru gruntów,</w:t>
      </w:r>
    </w:p>
    <w:p w14:paraId="56A1A833"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bCs/>
          <w:color w:val="000000"/>
          <w:kern w:val="3"/>
          <w:sz w:val="22"/>
          <w:szCs w:val="22"/>
          <w:lang w:eastAsia="zh-CN"/>
        </w:rPr>
        <w:t>wykonanie inwentaryzacji w zakresie wymaganym do wykonania projektu budowlanego,</w:t>
      </w:r>
    </w:p>
    <w:p w14:paraId="12BE96C7"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wykonanie analizy geologicznej gruntu na podstawie przeprowadzonych odwiertów,</w:t>
      </w:r>
    </w:p>
    <w:p w14:paraId="34AB1980" w14:textId="1B0F07AE"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 xml:space="preserve">wykonawca jest zobowiązany do skonsultowania koncepcji z Zamawiającym. Zamawiający </w:t>
      </w:r>
      <w:r w:rsidRPr="00D40102">
        <w:rPr>
          <w:kern w:val="3"/>
          <w:sz w:val="22"/>
          <w:szCs w:val="22"/>
          <w:lang w:eastAsia="zh-CN"/>
        </w:rPr>
        <w:br/>
        <w:t xml:space="preserve">zaakceptuje koncepcję bądź wniesie do niej uwagi w terminie nie przekraczającym 14 dni </w:t>
      </w:r>
      <w:r w:rsidR="0000529B" w:rsidRPr="00D40102">
        <w:rPr>
          <w:kern w:val="3"/>
          <w:sz w:val="22"/>
          <w:szCs w:val="22"/>
          <w:lang w:eastAsia="zh-CN"/>
        </w:rPr>
        <w:t xml:space="preserve">roboczych </w:t>
      </w:r>
      <w:r w:rsidRPr="00D40102">
        <w:rPr>
          <w:kern w:val="3"/>
          <w:sz w:val="22"/>
          <w:szCs w:val="22"/>
          <w:lang w:eastAsia="zh-CN"/>
        </w:rPr>
        <w:t>od</w:t>
      </w:r>
      <w:r w:rsidR="0000529B" w:rsidRPr="00D40102">
        <w:rPr>
          <w:kern w:val="3"/>
          <w:sz w:val="22"/>
          <w:szCs w:val="22"/>
          <w:lang w:eastAsia="zh-CN"/>
        </w:rPr>
        <w:t xml:space="preserve"> wpływu do siedziby Zamawiającego</w:t>
      </w:r>
      <w:r w:rsidRPr="00D40102">
        <w:rPr>
          <w:kern w:val="3"/>
          <w:sz w:val="22"/>
          <w:szCs w:val="22"/>
          <w:lang w:eastAsia="zh-CN"/>
        </w:rPr>
        <w:t>. W razie przekroczenia tego terminu, termin wykonania przedmiotu umowy zostanie przedłużony  o odpowiedni okres zwłoki,</w:t>
      </w:r>
    </w:p>
    <w:p w14:paraId="22FE08BC"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wykonanie projektu budowlanego zawierającego wszystkie elementy projektu wykonawczego,</w:t>
      </w:r>
    </w:p>
    <w:p w14:paraId="06A1E7D9"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informacja dotycząca bezpieczeństwa i ochrony zdrowia,</w:t>
      </w:r>
    </w:p>
    <w:p w14:paraId="0C481141" w14:textId="67FA9862"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 xml:space="preserve">wykonanie kompletnego projektu wraz ze specyfikacją wykonania i odbioru robót, kosztorysami uproszczonymi, szczegółowymi i ofertowymi oraz przedmiarami robót </w:t>
      </w:r>
      <w:r w:rsidR="00DD0ED1" w:rsidRPr="00D40102">
        <w:rPr>
          <w:kern w:val="3"/>
          <w:sz w:val="22"/>
          <w:szCs w:val="22"/>
          <w:lang w:eastAsia="zh-CN"/>
        </w:rPr>
        <w:br/>
      </w:r>
      <w:r w:rsidRPr="00D40102">
        <w:rPr>
          <w:kern w:val="3"/>
          <w:sz w:val="22"/>
          <w:szCs w:val="22"/>
          <w:lang w:eastAsia="zh-CN"/>
        </w:rPr>
        <w:t>w wersji papierowej i na nośniku elektronicznym,</w:t>
      </w:r>
    </w:p>
    <w:p w14:paraId="43CA9E8A" w14:textId="7303EDFD"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SimSun, 宋体"/>
          <w:kern w:val="3"/>
          <w:sz w:val="22"/>
          <w:szCs w:val="22"/>
          <w:shd w:val="clear" w:color="auto" w:fill="FFFFFF"/>
          <w:lang w:eastAsia="zh-CN" w:bidi="hi-IN"/>
        </w:rPr>
        <w:t>w przypadku wystąpienia kolizji układu projektowanego z istniejącymi sieciami podziemnymi i nadziemnymi do obowiązków Wykonawcy należy opracowanie projektu usunięcia kolizji,</w:t>
      </w:r>
    </w:p>
    <w:p w14:paraId="4F30E940"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bCs/>
          <w:kern w:val="3"/>
          <w:sz w:val="22"/>
          <w:szCs w:val="22"/>
          <w:lang w:eastAsia="zh-CN"/>
        </w:rPr>
        <w:t>inne opracowania niezbędne do spełnienia wszystkich zakładanych funkcji oraz niezbędne do uzyskania</w:t>
      </w:r>
      <w:r w:rsidRPr="00D40102">
        <w:rPr>
          <w:bCs/>
          <w:color w:val="000000"/>
          <w:kern w:val="3"/>
          <w:sz w:val="22"/>
          <w:szCs w:val="22"/>
          <w:lang w:eastAsia="zh-CN"/>
        </w:rPr>
        <w:t xml:space="preserve"> ostatecznej decyzji o pozwoleniu na budowę lub informacji o braku sprzeciwu wobec dokonanego zgłoszenia robót.</w:t>
      </w:r>
    </w:p>
    <w:p w14:paraId="22712347" w14:textId="77777777" w:rsidR="006E7A03" w:rsidRPr="00D40102" w:rsidRDefault="006E7A03" w:rsidP="006E7A03">
      <w:pPr>
        <w:widowControl w:val="0"/>
        <w:numPr>
          <w:ilvl w:val="0"/>
          <w:numId w:val="141"/>
        </w:numPr>
        <w:tabs>
          <w:tab w:val="left" w:pos="567"/>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b/>
          <w:bCs/>
          <w:color w:val="000000"/>
          <w:kern w:val="3"/>
          <w:sz w:val="22"/>
          <w:szCs w:val="22"/>
          <w:lang w:eastAsia="zh-CN"/>
        </w:rPr>
        <w:t>Przedmiot zamówienia obejmuje między innymi:</w:t>
      </w:r>
    </w:p>
    <w:p w14:paraId="69632B44"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wykonanie projektu budowlanego zawierającego wszystkie elementy projektu wykonawczego,</w:t>
      </w:r>
    </w:p>
    <w:p w14:paraId="1C7FACB1"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informacja dotycząca bezpieczeństwa i ochrony zdrowia,</w:t>
      </w:r>
    </w:p>
    <w:p w14:paraId="6910C5BC" w14:textId="78CDEAD5"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specyfikacja techniczna wykonania i odbioru robót budowlanych (wszystkie branże)</w:t>
      </w:r>
      <w:r w:rsidR="001120D3" w:rsidRPr="00D40102">
        <w:rPr>
          <w:kern w:val="3"/>
          <w:sz w:val="22"/>
          <w:szCs w:val="22"/>
          <w:lang w:eastAsia="zh-CN"/>
        </w:rPr>
        <w:t xml:space="preserve"> </w:t>
      </w:r>
      <w:r w:rsidRPr="00D40102">
        <w:rPr>
          <w:kern w:val="3"/>
          <w:sz w:val="22"/>
          <w:szCs w:val="22"/>
          <w:lang w:eastAsia="zh-CN"/>
        </w:rPr>
        <w:lastRenderedPageBreak/>
        <w:t>+wersja elektroniczna (format pdf),</w:t>
      </w:r>
    </w:p>
    <w:p w14:paraId="437EA96B"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przedmiar robót + wersja elektroniczna (format pdf i ath),</w:t>
      </w:r>
    </w:p>
    <w:p w14:paraId="6D364BD4"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kosztorys inwestorski uproszczony + wersja elektroniczna (format pdf i ath),</w:t>
      </w:r>
    </w:p>
    <w:p w14:paraId="5707FBAD"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kosztorys inwestorski szczegółowy + wersja elektroniczna (format pdf i ath),</w:t>
      </w:r>
    </w:p>
    <w:p w14:paraId="684EF8D5"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dokumentacja projektowa także w wersji elektronicznej w formacie pdf i dwg,</w:t>
      </w:r>
    </w:p>
    <w:p w14:paraId="38ACED2E"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dokumentacja projektowa ma zostać wykonana w formie papierowej w następujących ilościach:</w:t>
      </w:r>
    </w:p>
    <w:p w14:paraId="5D13C378" w14:textId="77777777" w:rsidR="006E7A03" w:rsidRPr="00D40102" w:rsidRDefault="006E7A03" w:rsidP="006E7A03">
      <w:pPr>
        <w:widowControl w:val="0"/>
        <w:numPr>
          <w:ilvl w:val="0"/>
          <w:numId w:val="142"/>
        </w:numPr>
        <w:suppressAutoHyphens/>
        <w:autoSpaceDN w:val="0"/>
        <w:spacing w:after="120" w:line="23" w:lineRule="atLeast"/>
        <w:ind w:left="1491" w:hanging="357"/>
        <w:jc w:val="both"/>
        <w:textAlignment w:val="baseline"/>
        <w:rPr>
          <w:kern w:val="3"/>
          <w:sz w:val="22"/>
          <w:szCs w:val="22"/>
          <w:lang w:eastAsia="zh-CN"/>
        </w:rPr>
      </w:pPr>
      <w:r w:rsidRPr="00D40102">
        <w:rPr>
          <w:kern w:val="3"/>
          <w:sz w:val="22"/>
          <w:szCs w:val="22"/>
          <w:lang w:eastAsia="zh-CN"/>
        </w:rPr>
        <w:t>projekt budowlano-wykonawczy wielobranżowy - w 4 egzemplarzach;</w:t>
      </w:r>
    </w:p>
    <w:p w14:paraId="5A3EB08D" w14:textId="77777777" w:rsidR="006E7A03" w:rsidRPr="00D40102" w:rsidRDefault="006E7A03" w:rsidP="006E7A03">
      <w:pPr>
        <w:widowControl w:val="0"/>
        <w:numPr>
          <w:ilvl w:val="0"/>
          <w:numId w:val="142"/>
        </w:numPr>
        <w:suppressAutoHyphens/>
        <w:autoSpaceDN w:val="0"/>
        <w:spacing w:after="120" w:line="23" w:lineRule="atLeast"/>
        <w:ind w:left="1491" w:hanging="357"/>
        <w:jc w:val="both"/>
        <w:textAlignment w:val="baseline"/>
        <w:rPr>
          <w:kern w:val="3"/>
          <w:sz w:val="22"/>
          <w:szCs w:val="22"/>
          <w:lang w:eastAsia="zh-CN"/>
        </w:rPr>
      </w:pPr>
      <w:r w:rsidRPr="00D40102">
        <w:rPr>
          <w:kern w:val="3"/>
          <w:sz w:val="22"/>
          <w:szCs w:val="22"/>
          <w:lang w:eastAsia="zh-CN"/>
        </w:rPr>
        <w:t>specyfikacje techniczne - w 2 egzemplarzach;</w:t>
      </w:r>
    </w:p>
    <w:p w14:paraId="320808E2" w14:textId="77777777" w:rsidR="006E7A03" w:rsidRPr="00D40102" w:rsidRDefault="006E7A03" w:rsidP="006E7A03">
      <w:pPr>
        <w:widowControl w:val="0"/>
        <w:numPr>
          <w:ilvl w:val="0"/>
          <w:numId w:val="142"/>
        </w:numPr>
        <w:suppressAutoHyphens/>
        <w:autoSpaceDN w:val="0"/>
        <w:spacing w:after="120" w:line="23" w:lineRule="atLeast"/>
        <w:ind w:left="1491" w:hanging="357"/>
        <w:jc w:val="both"/>
        <w:textAlignment w:val="baseline"/>
        <w:rPr>
          <w:kern w:val="3"/>
          <w:sz w:val="22"/>
          <w:szCs w:val="22"/>
          <w:lang w:eastAsia="zh-CN"/>
        </w:rPr>
      </w:pPr>
      <w:r w:rsidRPr="00D40102">
        <w:rPr>
          <w:kern w:val="3"/>
          <w:sz w:val="22"/>
          <w:szCs w:val="22"/>
          <w:lang w:eastAsia="zh-CN"/>
        </w:rPr>
        <w:t>przedmiary robót - w 2 egzemplarzach;</w:t>
      </w:r>
    </w:p>
    <w:p w14:paraId="7949A302" w14:textId="77777777" w:rsidR="006E7A03" w:rsidRPr="00D40102" w:rsidRDefault="006E7A03" w:rsidP="006E7A03">
      <w:pPr>
        <w:widowControl w:val="0"/>
        <w:numPr>
          <w:ilvl w:val="0"/>
          <w:numId w:val="142"/>
        </w:numPr>
        <w:suppressAutoHyphens/>
        <w:autoSpaceDN w:val="0"/>
        <w:spacing w:after="120" w:line="23" w:lineRule="atLeast"/>
        <w:ind w:left="1491" w:hanging="357"/>
        <w:jc w:val="both"/>
        <w:textAlignment w:val="baseline"/>
        <w:rPr>
          <w:kern w:val="3"/>
          <w:sz w:val="22"/>
          <w:szCs w:val="22"/>
          <w:lang w:eastAsia="zh-CN"/>
        </w:rPr>
      </w:pPr>
      <w:r w:rsidRPr="00D40102">
        <w:rPr>
          <w:kern w:val="3"/>
          <w:sz w:val="22"/>
          <w:szCs w:val="22"/>
          <w:lang w:eastAsia="zh-CN"/>
        </w:rPr>
        <w:t>kosztorys inwestorski (szczegółowy i uproszczony - w 2 egzemplarzach</w:t>
      </w:r>
    </w:p>
    <w:p w14:paraId="18FF8CEC" w14:textId="77777777" w:rsidR="006E7A03" w:rsidRPr="00D40102" w:rsidRDefault="006E7A03" w:rsidP="006E7A03">
      <w:pPr>
        <w:tabs>
          <w:tab w:val="left" w:pos="567"/>
        </w:tabs>
        <w:autoSpaceDN w:val="0"/>
        <w:spacing w:after="120" w:line="23" w:lineRule="atLeast"/>
        <w:ind w:left="1134"/>
        <w:jc w:val="both"/>
        <w:rPr>
          <w:kern w:val="3"/>
          <w:sz w:val="22"/>
          <w:szCs w:val="22"/>
          <w:lang w:eastAsia="zh-CN"/>
        </w:rPr>
      </w:pPr>
    </w:p>
    <w:p w14:paraId="1ECE03B1" w14:textId="5C05555E"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 xml:space="preserve">Przedmiary robót i kosztorysy inwestorskie muszą zawierać zestawienia przewidywanych do wykonania robót podstawowych w kolejności technologicznej ich wykonania wraz ze </w:t>
      </w:r>
      <w:r w:rsidRPr="00D40102">
        <w:rPr>
          <w:kern w:val="3"/>
          <w:sz w:val="22"/>
          <w:szCs w:val="22"/>
          <w:lang w:eastAsia="zh-CN"/>
        </w:rPr>
        <w:br/>
        <w:t>szczegółowym opisem lub wskazaniem podstaw ustalających szczegółowy opis oraz wskazaniem właściwych specyfikacji technicznych wykonania i odbioru robót budowlanych z wyliczeniem i zestawieniem ilości jednostek przedmiarowych robót podstawowych wraz z podaniem założeń wyjściowych do kosztorysowania robót. Specyfikacje techniczne muszą dotyczyć konkretnych robót przewidzianych w projekcie oraz zawierać zbiory wymagań, które są niezbędne do określenia standardu i jakości wykonania robót w zakresie wykonania robót budowlanych, właściwości robót budowlanych oraz oceny prawidłowości wykonania poszczególnych robót,</w:t>
      </w:r>
    </w:p>
    <w:p w14:paraId="60705B7D" w14:textId="3CC25C15"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bCs/>
          <w:color w:val="000000"/>
          <w:kern w:val="3"/>
          <w:sz w:val="22"/>
          <w:szCs w:val="22"/>
          <w:lang w:eastAsia="zh-CN"/>
        </w:rPr>
        <w:t xml:space="preserve">uzgodnienia, warunki, decyzje i pozwolenia niezbędne do prawidłowego wykonania przedmiotu zamówienia, w tym w szczególności uzyskanie decyzji o pozwoleniu na usunięcie drzew i krzewów i lub nasadzenia zastępcze (jeśli będzie wymagana), </w:t>
      </w:r>
      <w:r w:rsidR="00DD0ED1" w:rsidRPr="00D40102">
        <w:rPr>
          <w:bCs/>
          <w:color w:val="000000"/>
          <w:kern w:val="3"/>
          <w:sz w:val="22"/>
          <w:szCs w:val="22"/>
          <w:lang w:eastAsia="zh-CN"/>
        </w:rPr>
        <w:br/>
      </w:r>
      <w:r w:rsidRPr="00D40102">
        <w:rPr>
          <w:bCs/>
          <w:color w:val="000000"/>
          <w:kern w:val="3"/>
          <w:sz w:val="22"/>
          <w:szCs w:val="22"/>
          <w:lang w:eastAsia="zh-CN"/>
        </w:rPr>
        <w:t xml:space="preserve">w przypadku konieczności wykonanie operatu wodno-prawnego i uzyskanie decyzji </w:t>
      </w:r>
      <w:r w:rsidR="00DD0ED1" w:rsidRPr="00D40102">
        <w:rPr>
          <w:bCs/>
          <w:color w:val="000000"/>
          <w:kern w:val="3"/>
          <w:sz w:val="22"/>
          <w:szCs w:val="22"/>
          <w:lang w:eastAsia="zh-CN"/>
        </w:rPr>
        <w:br/>
      </w:r>
      <w:r w:rsidRPr="00D40102">
        <w:rPr>
          <w:bCs/>
          <w:color w:val="000000"/>
          <w:kern w:val="3"/>
          <w:sz w:val="22"/>
          <w:szCs w:val="22"/>
          <w:lang w:eastAsia="zh-CN"/>
        </w:rPr>
        <w:t xml:space="preserve">o pozwoleniu wodno-prawnym (jeśli będzie wymagane), uzyskanie wszystkich niezbędnych uzgodnień i zatwierdzeń związanych z ingerencją w istniejące sieci zewnętrzne oraz projektowane sieci i przekładki oraz uzgodnień z zarządcami sąsiadujących dróg (jeśli będzie wymagane), uzyskanie wszystkich niezbędnych uzgodnień, warunków technicznych i zgód właścicieli sąsiednich nieruchomości (jeśli będą </w:t>
      </w:r>
      <w:r w:rsidRPr="00D40102">
        <w:rPr>
          <w:bCs/>
          <w:color w:val="000000"/>
          <w:kern w:val="3"/>
          <w:sz w:val="22"/>
          <w:szCs w:val="22"/>
          <w:lang w:eastAsia="zh-CN"/>
        </w:rPr>
        <w:br/>
        <w:t>wymagane),</w:t>
      </w:r>
      <w:r w:rsidRPr="00D40102">
        <w:rPr>
          <w:bCs/>
          <w:kern w:val="3"/>
          <w:sz w:val="22"/>
          <w:szCs w:val="22"/>
          <w:lang w:eastAsia="zh-CN"/>
        </w:rPr>
        <w:t xml:space="preserve"> </w:t>
      </w:r>
      <w:r w:rsidRPr="00D40102">
        <w:rPr>
          <w:bCs/>
          <w:color w:val="000000"/>
          <w:kern w:val="3"/>
          <w:sz w:val="22"/>
          <w:szCs w:val="22"/>
          <w:lang w:eastAsia="zh-CN"/>
        </w:rPr>
        <w:t xml:space="preserve">uzyskanie wszystkich niezbędnych zgód na wejścia w teren nieruchomości nie </w:t>
      </w:r>
      <w:r w:rsidRPr="00D40102">
        <w:rPr>
          <w:bCs/>
          <w:color w:val="000000"/>
          <w:kern w:val="3"/>
          <w:sz w:val="22"/>
          <w:szCs w:val="22"/>
          <w:lang w:eastAsia="zh-CN"/>
        </w:rPr>
        <w:br/>
        <w:t>będących własnością Zamawiającego (jeśli będą wymagane),</w:t>
      </w:r>
    </w:p>
    <w:p w14:paraId="5172C178"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uzyskanie ostatecznej decyzji o pozwoleniu na budowę</w:t>
      </w:r>
      <w:r w:rsidRPr="00D40102">
        <w:rPr>
          <w:rFonts w:eastAsia="Arial"/>
          <w:kern w:val="3"/>
          <w:sz w:val="22"/>
          <w:szCs w:val="22"/>
          <w:lang w:eastAsia="zh-CN"/>
        </w:rPr>
        <w:t xml:space="preserve"> </w:t>
      </w:r>
      <w:r w:rsidRPr="00D40102">
        <w:rPr>
          <w:kern w:val="3"/>
          <w:sz w:val="22"/>
          <w:szCs w:val="22"/>
          <w:lang w:eastAsia="zh-CN"/>
        </w:rPr>
        <w:t>lub informacja o braku sprzeciwu wobec dokonanego zgłoszenia zamiaru rozpoczęcia robót budowlanych,</w:t>
      </w:r>
    </w:p>
    <w:p w14:paraId="3A750A7C"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SimSun, 宋体"/>
          <w:kern w:val="3"/>
          <w:sz w:val="22"/>
          <w:szCs w:val="22"/>
          <w:shd w:val="clear" w:color="auto" w:fill="FFFFFF"/>
          <w:lang w:eastAsia="zh-CN" w:bidi="hi-IN"/>
        </w:rPr>
        <w:t xml:space="preserve">Wykonawca zobowiązany jest do uzyskania wszystkich pozwoleń, decyzji i uzgodnień </w:t>
      </w:r>
      <w:r w:rsidRPr="00D40102">
        <w:rPr>
          <w:rFonts w:eastAsia="SimSun, 宋体"/>
          <w:kern w:val="3"/>
          <w:sz w:val="22"/>
          <w:szCs w:val="22"/>
          <w:shd w:val="clear" w:color="auto" w:fill="FFFFFF"/>
          <w:lang w:eastAsia="zh-CN" w:bidi="hi-IN"/>
        </w:rPr>
        <w:br/>
        <w:t xml:space="preserve">potrzebnych do realizacji robót i będzie dokonywał wynikających z nich niezbędnych zmian </w:t>
      </w:r>
      <w:r w:rsidRPr="00D40102">
        <w:rPr>
          <w:rFonts w:eastAsia="SimSun, 宋体"/>
          <w:kern w:val="3"/>
          <w:sz w:val="22"/>
          <w:szCs w:val="22"/>
          <w:shd w:val="clear" w:color="auto" w:fill="FFFFFF"/>
          <w:lang w:eastAsia="zh-CN" w:bidi="hi-IN"/>
        </w:rPr>
        <w:br/>
        <w:t>w opracowaniach. Dokumentacja projektowa musi być kompleksowa w zakresie umożliwiającym realizację robót. W przypadku stwierdzenia, że są elementy nie ujęte w opracowaniu, a konieczne do uzyskania odpowiednich decyzji lub realizacji robót Zamawiający rości sobie prawo zlecania ich innemu podmiotowi na koszt Wykonawcy.</w:t>
      </w:r>
    </w:p>
    <w:p w14:paraId="3720147C" w14:textId="250CBAC1"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przeniesienie na Zamawiającego praw autorskich majątkowych do wykonanej dokumentacji projektowej w zakresie objętym umową,</w:t>
      </w:r>
    </w:p>
    <w:p w14:paraId="64BE9FED" w14:textId="77777777" w:rsidR="006E7A03" w:rsidRPr="00D40102" w:rsidRDefault="006E7A03" w:rsidP="006E7A03">
      <w:pPr>
        <w:widowControl w:val="0"/>
        <w:numPr>
          <w:ilvl w:val="0"/>
          <w:numId w:val="141"/>
        </w:numPr>
        <w:tabs>
          <w:tab w:val="left" w:pos="567"/>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b/>
          <w:bCs/>
          <w:kern w:val="3"/>
          <w:sz w:val="22"/>
          <w:szCs w:val="22"/>
          <w:lang w:eastAsia="zh-CN"/>
        </w:rPr>
        <w:t>Sprawowanie nadzoru autorskiego.</w:t>
      </w:r>
    </w:p>
    <w:p w14:paraId="000A40DC"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 xml:space="preserve">Wykonawca zobowiązany jest do sprawowania nadzoru autorskiego w trakcie realizacji </w:t>
      </w:r>
      <w:r w:rsidRPr="00D40102">
        <w:rPr>
          <w:kern w:val="3"/>
          <w:sz w:val="22"/>
          <w:szCs w:val="22"/>
          <w:lang w:eastAsia="zh-CN"/>
        </w:rPr>
        <w:br/>
        <w:t>inwestycji (na podstawie dokumentacji projektowej objętej przedmiotem umowy), t.j.:</w:t>
      </w:r>
    </w:p>
    <w:p w14:paraId="2466F1C5" w14:textId="77777777" w:rsidR="006E7A03" w:rsidRPr="00D40102" w:rsidRDefault="006E7A03" w:rsidP="006E7A03">
      <w:pPr>
        <w:widowControl w:val="0"/>
        <w:numPr>
          <w:ilvl w:val="0"/>
          <w:numId w:val="125"/>
        </w:numPr>
        <w:suppressAutoHyphens/>
        <w:autoSpaceDN w:val="0"/>
        <w:spacing w:after="120" w:line="23" w:lineRule="atLeast"/>
        <w:ind w:left="1491" w:hanging="357"/>
        <w:jc w:val="both"/>
        <w:textAlignment w:val="baseline"/>
        <w:rPr>
          <w:kern w:val="3"/>
          <w:sz w:val="22"/>
          <w:szCs w:val="22"/>
          <w:lang w:eastAsia="zh-CN"/>
        </w:rPr>
      </w:pPr>
      <w:r w:rsidRPr="00D40102">
        <w:rPr>
          <w:kern w:val="3"/>
          <w:sz w:val="22"/>
          <w:szCs w:val="22"/>
          <w:lang w:eastAsia="zh-CN"/>
        </w:rPr>
        <w:lastRenderedPageBreak/>
        <w:t xml:space="preserve">stwierdzanie w toku wykonywania robót budowlanych zgodności realizacji inwestycji </w:t>
      </w:r>
      <w:r w:rsidRPr="00D40102">
        <w:rPr>
          <w:kern w:val="3"/>
          <w:sz w:val="22"/>
          <w:szCs w:val="22"/>
          <w:lang w:eastAsia="zh-CN"/>
        </w:rPr>
        <w:br/>
        <w:t>z projektem budowlano-wykonawczym,</w:t>
      </w:r>
    </w:p>
    <w:p w14:paraId="1C55CEBD" w14:textId="77777777" w:rsidR="006E7A03" w:rsidRPr="00D40102" w:rsidRDefault="006E7A03" w:rsidP="006E7A03">
      <w:pPr>
        <w:widowControl w:val="0"/>
        <w:numPr>
          <w:ilvl w:val="0"/>
          <w:numId w:val="125"/>
        </w:numPr>
        <w:suppressAutoHyphens/>
        <w:autoSpaceDN w:val="0"/>
        <w:spacing w:after="120" w:line="23" w:lineRule="atLeast"/>
        <w:ind w:left="1491" w:hanging="357"/>
        <w:jc w:val="both"/>
        <w:textAlignment w:val="baseline"/>
        <w:rPr>
          <w:kern w:val="3"/>
          <w:sz w:val="22"/>
          <w:szCs w:val="22"/>
          <w:lang w:eastAsia="zh-CN"/>
        </w:rPr>
      </w:pPr>
      <w:r w:rsidRPr="00D40102">
        <w:rPr>
          <w:kern w:val="3"/>
          <w:sz w:val="22"/>
          <w:szCs w:val="22"/>
          <w:lang w:eastAsia="zh-CN"/>
        </w:rPr>
        <w:t xml:space="preserve">usuwanie wad i uszczegóławianie projektu technicznego w trakcie realizacji robót </w:t>
      </w:r>
      <w:r w:rsidRPr="00D40102">
        <w:rPr>
          <w:kern w:val="3"/>
          <w:sz w:val="22"/>
          <w:szCs w:val="22"/>
          <w:lang w:eastAsia="zh-CN"/>
        </w:rPr>
        <w:br/>
        <w:t>budowlanych  na żądanie Zamawiającego, w terminie wskazanym przez Zamawiającego,</w:t>
      </w:r>
    </w:p>
    <w:p w14:paraId="22E8E44E" w14:textId="77777777" w:rsidR="006E7A03" w:rsidRPr="00D40102" w:rsidRDefault="006E7A03" w:rsidP="006E7A03">
      <w:pPr>
        <w:widowControl w:val="0"/>
        <w:numPr>
          <w:ilvl w:val="0"/>
          <w:numId w:val="125"/>
        </w:numPr>
        <w:suppressAutoHyphens/>
        <w:autoSpaceDN w:val="0"/>
        <w:spacing w:after="120" w:line="23" w:lineRule="atLeast"/>
        <w:ind w:left="1491" w:hanging="357"/>
        <w:jc w:val="both"/>
        <w:textAlignment w:val="baseline"/>
        <w:rPr>
          <w:kern w:val="3"/>
          <w:sz w:val="22"/>
          <w:szCs w:val="22"/>
          <w:lang w:eastAsia="zh-CN"/>
        </w:rPr>
      </w:pPr>
      <w:r w:rsidRPr="00D40102">
        <w:rPr>
          <w:kern w:val="3"/>
          <w:sz w:val="22"/>
          <w:szCs w:val="22"/>
          <w:lang w:eastAsia="zh-CN"/>
        </w:rPr>
        <w:t xml:space="preserve">uzgadnianie możliwości wprowadzenia rozwiązań zamiennych w stosunku do </w:t>
      </w:r>
      <w:r w:rsidRPr="00D40102">
        <w:rPr>
          <w:kern w:val="3"/>
          <w:sz w:val="22"/>
          <w:szCs w:val="22"/>
          <w:lang w:eastAsia="zh-CN"/>
        </w:rPr>
        <w:br/>
        <w:t>przewidzianych w projekcie, zgłoszonych przez kierownika budowy lub inspektora  nadzoru inwestorskiego,</w:t>
      </w:r>
    </w:p>
    <w:p w14:paraId="5B8B4E4A" w14:textId="75E4A11A" w:rsidR="006E7A03" w:rsidRPr="00D40102" w:rsidRDefault="006E7A03" w:rsidP="006E7A03">
      <w:pPr>
        <w:widowControl w:val="0"/>
        <w:numPr>
          <w:ilvl w:val="0"/>
          <w:numId w:val="125"/>
        </w:numPr>
        <w:suppressAutoHyphens/>
        <w:autoSpaceDN w:val="0"/>
        <w:spacing w:after="120" w:line="23" w:lineRule="atLeast"/>
        <w:ind w:left="1491" w:hanging="357"/>
        <w:jc w:val="both"/>
        <w:textAlignment w:val="baseline"/>
        <w:rPr>
          <w:kern w:val="3"/>
          <w:sz w:val="22"/>
          <w:szCs w:val="22"/>
          <w:lang w:eastAsia="zh-CN"/>
        </w:rPr>
      </w:pPr>
      <w:r w:rsidRPr="00D40102">
        <w:rPr>
          <w:kern w:val="3"/>
          <w:sz w:val="22"/>
          <w:szCs w:val="22"/>
          <w:lang w:eastAsia="zh-CN"/>
        </w:rPr>
        <w:t>udział w naradach technicznych</w:t>
      </w:r>
      <w:r w:rsidR="00BA10B7" w:rsidRPr="00D40102">
        <w:rPr>
          <w:kern w:val="3"/>
          <w:sz w:val="22"/>
          <w:szCs w:val="22"/>
          <w:lang w:eastAsia="zh-CN"/>
        </w:rPr>
        <w:t>/koordynacyjnych</w:t>
      </w:r>
      <w:r w:rsidRPr="00D40102">
        <w:rPr>
          <w:kern w:val="3"/>
          <w:sz w:val="22"/>
          <w:szCs w:val="22"/>
          <w:lang w:eastAsia="zh-CN"/>
        </w:rPr>
        <w:t>,</w:t>
      </w:r>
    </w:p>
    <w:p w14:paraId="0A475171" w14:textId="77777777" w:rsidR="006E7A03" w:rsidRPr="00D40102" w:rsidRDefault="006E7A03" w:rsidP="006E7A03">
      <w:pPr>
        <w:widowControl w:val="0"/>
        <w:numPr>
          <w:ilvl w:val="0"/>
          <w:numId w:val="125"/>
        </w:numPr>
        <w:suppressAutoHyphens/>
        <w:autoSpaceDN w:val="0"/>
        <w:spacing w:after="120" w:line="23" w:lineRule="atLeast"/>
        <w:ind w:left="1491" w:hanging="357"/>
        <w:jc w:val="both"/>
        <w:textAlignment w:val="baseline"/>
        <w:rPr>
          <w:kern w:val="3"/>
          <w:sz w:val="22"/>
          <w:szCs w:val="22"/>
          <w:lang w:eastAsia="zh-CN"/>
        </w:rPr>
      </w:pPr>
      <w:r w:rsidRPr="00D40102">
        <w:rPr>
          <w:kern w:val="3"/>
          <w:sz w:val="22"/>
          <w:szCs w:val="22"/>
          <w:lang w:eastAsia="zh-CN"/>
        </w:rPr>
        <w:t>sporządzanie i zatwierdzanie dokumentacji powykonawczej uwzględniającej wszystkie zmiany wprowadzone do dokumentacji projektowej w trakcie realizacji,</w:t>
      </w:r>
    </w:p>
    <w:p w14:paraId="6D0C0662" w14:textId="77777777" w:rsidR="006E7A03" w:rsidRPr="00D40102" w:rsidRDefault="006E7A03" w:rsidP="006E7A03">
      <w:pPr>
        <w:widowControl w:val="0"/>
        <w:numPr>
          <w:ilvl w:val="0"/>
          <w:numId w:val="125"/>
        </w:numPr>
        <w:suppressAutoHyphens/>
        <w:autoSpaceDN w:val="0"/>
        <w:spacing w:after="120" w:line="23" w:lineRule="atLeast"/>
        <w:ind w:left="1491" w:hanging="357"/>
        <w:jc w:val="both"/>
        <w:textAlignment w:val="baseline"/>
        <w:rPr>
          <w:kern w:val="3"/>
          <w:sz w:val="22"/>
          <w:szCs w:val="22"/>
          <w:lang w:eastAsia="zh-CN"/>
        </w:rPr>
      </w:pPr>
      <w:r w:rsidRPr="00D40102">
        <w:rPr>
          <w:kern w:val="3"/>
          <w:sz w:val="22"/>
          <w:szCs w:val="22"/>
          <w:lang w:eastAsia="zh-CN"/>
        </w:rPr>
        <w:t>udział w odbiorze poszczególnych etapów robót budowlanych potwierdzonym wpisem do dziennika budowy oraz  w odbiorze końcowym inwestycji,</w:t>
      </w:r>
      <w:r w:rsidRPr="00D40102">
        <w:rPr>
          <w:kern w:val="3"/>
          <w:sz w:val="22"/>
          <w:szCs w:val="22"/>
          <w:lang w:eastAsia="zh-CN"/>
        </w:rPr>
        <w:tab/>
      </w:r>
    </w:p>
    <w:p w14:paraId="015DCF7F" w14:textId="77777777" w:rsidR="006E7A03" w:rsidRPr="00D40102" w:rsidRDefault="006E7A03" w:rsidP="006E7A03">
      <w:pPr>
        <w:widowControl w:val="0"/>
        <w:numPr>
          <w:ilvl w:val="0"/>
          <w:numId w:val="141"/>
        </w:numPr>
        <w:tabs>
          <w:tab w:val="left" w:pos="567"/>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b/>
          <w:bCs/>
          <w:kern w:val="3"/>
          <w:sz w:val="22"/>
          <w:szCs w:val="22"/>
          <w:lang w:eastAsia="zh-CN"/>
        </w:rPr>
        <w:t>Pozostałe wymagania:</w:t>
      </w:r>
    </w:p>
    <w:p w14:paraId="06EDF236" w14:textId="6168371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w przypadku konieczności uaktualnienia kosztorysów inwestorskich Wykonawca, w terminie 7 dni</w:t>
      </w:r>
      <w:r w:rsidR="00BA10B7" w:rsidRPr="00D40102">
        <w:rPr>
          <w:kern w:val="3"/>
          <w:sz w:val="22"/>
          <w:szCs w:val="22"/>
          <w:lang w:eastAsia="zh-CN"/>
        </w:rPr>
        <w:t xml:space="preserve"> roboczych</w:t>
      </w:r>
      <w:r w:rsidRPr="00D40102">
        <w:rPr>
          <w:kern w:val="3"/>
          <w:sz w:val="22"/>
          <w:szCs w:val="22"/>
          <w:lang w:eastAsia="zh-CN"/>
        </w:rPr>
        <w:t xml:space="preserve"> dostosuje je do aktualnej bazy cenowej, na każde polecenie Zamawiającego. Wykonawca dokona trzech ewentualnych aktualizacji kosztorysów w ramach przedmiotu za</w:t>
      </w:r>
      <w:r w:rsidRPr="00D40102">
        <w:rPr>
          <w:color w:val="000000"/>
          <w:kern w:val="3"/>
          <w:sz w:val="22"/>
          <w:szCs w:val="22"/>
          <w:lang w:eastAsia="zh-CN"/>
        </w:rPr>
        <w:t xml:space="preserve">mówienia, kolejne aktualizacje będą przedmiotem odrębnego zlecenia, w ramach przedmiotu zamówienia wykonawca przed przystąpieniem do zaawansowanej fazy projektowej przedstawi Zamawiającemu wstępną koncepcję projektową do zatwierdzenia. Koncepcja oprócz wymogów Zamawiającego i identyfikacji potrzeb wynikających z inwentaryzacji powinna zawierać także sugestie i opinie Wykonawcy wynikające z jego najlepszej wiedzy i doświadczenia. Wykonawca będzie zobowiązany do skonsultowania wstępnej koncepcji projektowej oraz do wykonania </w:t>
      </w:r>
      <w:r w:rsidRPr="00D40102">
        <w:rPr>
          <w:color w:val="000000"/>
          <w:kern w:val="3"/>
          <w:sz w:val="22"/>
          <w:szCs w:val="22"/>
          <w:lang w:eastAsia="zh-CN"/>
        </w:rPr>
        <w:br/>
        <w:t>dokumentacji zgodnie z wytycznymi Zamawiającego,</w:t>
      </w:r>
    </w:p>
    <w:p w14:paraId="7171C87F" w14:textId="14A1BD3A"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SimSun, 宋体"/>
          <w:kern w:val="3"/>
          <w:sz w:val="22"/>
          <w:szCs w:val="22"/>
          <w:shd w:val="clear" w:color="auto" w:fill="FFFFFF"/>
          <w:lang w:eastAsia="zh-CN" w:bidi="hi-IN"/>
        </w:rPr>
        <w:t xml:space="preserve">Wykonawca </w:t>
      </w:r>
      <w:r w:rsidR="00BA10B7" w:rsidRPr="00D40102">
        <w:rPr>
          <w:rFonts w:eastAsia="SimSun, 宋体"/>
          <w:kern w:val="3"/>
          <w:sz w:val="22"/>
          <w:szCs w:val="22"/>
          <w:shd w:val="clear" w:color="auto" w:fill="FFFFFF"/>
          <w:lang w:eastAsia="zh-CN" w:bidi="hi-IN"/>
        </w:rPr>
        <w:t xml:space="preserve">w terminie do 3 dni roboczych </w:t>
      </w:r>
      <w:r w:rsidRPr="00D40102">
        <w:rPr>
          <w:rFonts w:eastAsia="SimSun, 宋体"/>
          <w:kern w:val="3"/>
          <w:sz w:val="22"/>
          <w:szCs w:val="22"/>
          <w:shd w:val="clear" w:color="auto" w:fill="FFFFFF"/>
          <w:lang w:eastAsia="zh-CN" w:bidi="hi-IN"/>
        </w:rPr>
        <w:t>przygotuje wyjaśnienia, odpowiedzi do opracowanej dokumentacji podczas prowadzenia postępowania na wyłonienie wykonawcy robót budowlanych, (w przypadku wystąpienia takiej konieczności, np. zadawane pytania przez wykonawców przygotowujących się do składania ofert w postępowaniu na roboty budowlane w oparciu o przedmiotową dokumentację),</w:t>
      </w:r>
    </w:p>
    <w:p w14:paraId="3525B566" w14:textId="72BCFC83"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color w:val="000000"/>
          <w:kern w:val="3"/>
          <w:sz w:val="22"/>
          <w:szCs w:val="22"/>
          <w:lang w:eastAsia="zh-CN"/>
        </w:rPr>
        <w:t>w ramach przedmiotu zamówienia wykonawca przed przystąpieniem do zaawansowanej fazy projektowej przedstawi Zamawiającemu wstępną koncepcję projektową do zatwierdzenia. Koncepcja oprócz wymogów Zamawiającego i identyfikacji potrzeb wynikających z inwentaryzacji budynku powinna zawierać także sugestie i opinie Wykonawcy wynikające z jego najlepszej wiedzy i doświadczenia. Wykonawca będzie zobowiązany do skonsultowania wstępnej koncepcji projektowej oraz do wykonania dokumentacji zgodnie z wytycznymi Zamawiającego,</w:t>
      </w:r>
    </w:p>
    <w:p w14:paraId="02ACD2AA" w14:textId="15D009BB"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color w:val="000000"/>
          <w:sz w:val="22"/>
          <w:szCs w:val="22"/>
          <w:lang w:eastAsia="zh-CN"/>
        </w:rPr>
        <w:t xml:space="preserve">Zamawiający zaakceptuje wstępną koncepcję bądź wniesie do niej uwagi w terminie </w:t>
      </w:r>
      <w:r w:rsidRPr="00D40102">
        <w:rPr>
          <w:color w:val="000000"/>
          <w:sz w:val="22"/>
          <w:szCs w:val="22"/>
          <w:lang w:eastAsia="zh-CN"/>
        </w:rPr>
        <w:br/>
        <w:t xml:space="preserve">nieprzekraczającym 14 dni </w:t>
      </w:r>
      <w:r w:rsidR="00BA10B7" w:rsidRPr="00D40102">
        <w:rPr>
          <w:color w:val="000000"/>
          <w:sz w:val="22"/>
          <w:szCs w:val="22"/>
          <w:lang w:eastAsia="zh-CN"/>
        </w:rPr>
        <w:t xml:space="preserve">roboczych </w:t>
      </w:r>
      <w:r w:rsidRPr="00D40102">
        <w:rPr>
          <w:color w:val="000000"/>
          <w:sz w:val="22"/>
          <w:szCs w:val="22"/>
          <w:lang w:eastAsia="zh-CN"/>
        </w:rPr>
        <w:t xml:space="preserve">od daty wpływu do siedziby Zamawiającego. </w:t>
      </w:r>
      <w:r w:rsidR="00BA10B7" w:rsidRPr="00D40102">
        <w:rPr>
          <w:color w:val="000000"/>
          <w:sz w:val="22"/>
          <w:szCs w:val="22"/>
          <w:lang w:eastAsia="zh-CN"/>
        </w:rPr>
        <w:br/>
      </w:r>
      <w:r w:rsidRPr="00D40102">
        <w:rPr>
          <w:color w:val="000000"/>
          <w:sz w:val="22"/>
          <w:szCs w:val="22"/>
          <w:lang w:eastAsia="zh-CN"/>
        </w:rPr>
        <w:t>W razie przekroczenia tego terminu przez Zamawiającego, termin wykonania przedmiotu umowy zostanie</w:t>
      </w:r>
      <w:r w:rsidRPr="00D40102">
        <w:rPr>
          <w:color w:val="C9211E"/>
          <w:sz w:val="22"/>
          <w:szCs w:val="22"/>
          <w:lang w:eastAsia="zh-CN"/>
        </w:rPr>
        <w:t xml:space="preserve"> </w:t>
      </w:r>
      <w:r w:rsidRPr="00D40102">
        <w:rPr>
          <w:color w:val="000000"/>
          <w:sz w:val="22"/>
          <w:szCs w:val="22"/>
          <w:lang w:eastAsia="zh-CN"/>
        </w:rPr>
        <w:t>przedłużony odpowiednio o okres zwłoki. Koncepcja oprócz wymogów Zamawiającego i identyfikacji potrzeb wynikających z inwentaryzacji stanu obiektu powinna zawierać także sugestie i opinie Wykonawcy wynikające z jego najlepszej wiedzy i doświadczenia,</w:t>
      </w:r>
    </w:p>
    <w:p w14:paraId="3B1A779C" w14:textId="1161FAD5"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t xml:space="preserve">Wykonawca będzie zobowiązany do współpracy z Zamawiającym w celu bezproblemowej </w:t>
      </w:r>
      <w:r w:rsidRPr="00D40102">
        <w:rPr>
          <w:kern w:val="3"/>
          <w:sz w:val="22"/>
          <w:szCs w:val="22"/>
          <w:lang w:eastAsia="zh-CN"/>
        </w:rPr>
        <w:br/>
        <w:t xml:space="preserve">realizacji zadania. Wykonawca jest zobowiązany do udziału w naradach </w:t>
      </w:r>
      <w:r w:rsidR="00BA10B7" w:rsidRPr="00D40102">
        <w:rPr>
          <w:kern w:val="3"/>
          <w:sz w:val="22"/>
          <w:szCs w:val="22"/>
          <w:lang w:eastAsia="zh-CN"/>
        </w:rPr>
        <w:t xml:space="preserve">technicznych/ </w:t>
      </w:r>
      <w:r w:rsidRPr="00D40102">
        <w:rPr>
          <w:kern w:val="3"/>
          <w:sz w:val="22"/>
          <w:szCs w:val="22"/>
          <w:lang w:eastAsia="zh-CN"/>
        </w:rPr>
        <w:t>koordynacyjnych</w:t>
      </w:r>
      <w:r w:rsidR="00BA10B7" w:rsidRPr="00D40102">
        <w:rPr>
          <w:kern w:val="3"/>
          <w:sz w:val="22"/>
          <w:szCs w:val="22"/>
          <w:lang w:eastAsia="zh-CN"/>
        </w:rPr>
        <w:t xml:space="preserve"> </w:t>
      </w:r>
      <w:r w:rsidRPr="00D40102">
        <w:rPr>
          <w:kern w:val="3"/>
          <w:sz w:val="22"/>
          <w:szCs w:val="22"/>
          <w:lang w:eastAsia="zh-CN"/>
        </w:rPr>
        <w:t>w terminach uzgodnionych wspólnie z Zamawiającym oraz do prezentacji Zamawiającemu postępu prac na każde wezwanie Zamawiającego. Wymagane są konsultacje i wizyty w miejscu inwestycji w godzinach pracy Urzędu Gminy w ilości koniecznej do realizacji inwestycji w terminie,</w:t>
      </w:r>
    </w:p>
    <w:p w14:paraId="016B69D4" w14:textId="661F7DDB"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kern w:val="3"/>
          <w:sz w:val="22"/>
          <w:szCs w:val="22"/>
          <w:lang w:eastAsia="zh-CN"/>
        </w:rPr>
        <w:lastRenderedPageBreak/>
        <w:t xml:space="preserve">w dokumentacji projektowej, specyfikacji technicznej wykonania i odbioru robót oraz </w:t>
      </w:r>
      <w:r w:rsidRPr="00D40102">
        <w:rPr>
          <w:kern w:val="3"/>
          <w:sz w:val="22"/>
          <w:szCs w:val="22"/>
          <w:lang w:eastAsia="zh-CN"/>
        </w:rPr>
        <w:br/>
        <w:t xml:space="preserve">w przedmiarach robót niedopuszczalne jest używanie znaków towarowych, patentów lub </w:t>
      </w:r>
      <w:r w:rsidRPr="00D40102">
        <w:rPr>
          <w:kern w:val="3"/>
          <w:sz w:val="22"/>
          <w:szCs w:val="22"/>
          <w:lang w:eastAsia="zh-CN"/>
        </w:rPr>
        <w:br/>
        <w:t xml:space="preserve">pochodzenia, źródła lub szczególnego procesu, który charakteryzuje produkty lub usługi </w:t>
      </w:r>
      <w:r w:rsidRPr="00D40102">
        <w:rPr>
          <w:kern w:val="3"/>
          <w:sz w:val="22"/>
          <w:szCs w:val="22"/>
          <w:lang w:eastAsia="zh-CN"/>
        </w:rPr>
        <w:br/>
        <w:t xml:space="preserve">dostarczane przez konkretnego wykonawcę, jeżeli mogłoby to doprowadzić do uprzywilejowania lub wyeliminowania niektórych wykonawców lub produktów. </w:t>
      </w:r>
      <w:r w:rsidR="00DD0ED1" w:rsidRPr="00D40102">
        <w:rPr>
          <w:kern w:val="3"/>
          <w:sz w:val="22"/>
          <w:szCs w:val="22"/>
          <w:lang w:eastAsia="zh-CN"/>
        </w:rPr>
        <w:br/>
      </w:r>
      <w:r w:rsidRPr="00D40102">
        <w:rPr>
          <w:kern w:val="3"/>
          <w:sz w:val="22"/>
          <w:szCs w:val="22"/>
          <w:lang w:eastAsia="zh-CN"/>
        </w:rPr>
        <w:t xml:space="preserve">W szczególnych przypadkach, jeżeli jest to uzasadnione specyfiką zadania i nie można opisać materiału, usługi lub procesu za pomocą dostatecznie dokładnych określeń, wskazaniu konkretnego producenta muszą towarzyszyć wyrazy „lub równoważny” wraz </w:t>
      </w:r>
      <w:r w:rsidR="00DD0ED1" w:rsidRPr="00D40102">
        <w:rPr>
          <w:kern w:val="3"/>
          <w:sz w:val="22"/>
          <w:szCs w:val="22"/>
          <w:lang w:eastAsia="zh-CN"/>
        </w:rPr>
        <w:br/>
      </w:r>
      <w:r w:rsidRPr="00D40102">
        <w:rPr>
          <w:kern w:val="3"/>
          <w:sz w:val="22"/>
          <w:szCs w:val="22"/>
          <w:lang w:eastAsia="zh-CN"/>
        </w:rPr>
        <w:t>z opisem równoważności. Wykonawca zobowiązany jest w takim przypadku do złożenia oświadczenia, że znaku towarowego nie da się zastąpić parametrami.</w:t>
      </w:r>
    </w:p>
    <w:p w14:paraId="10C79F71" w14:textId="77777777" w:rsidR="006E7A03" w:rsidRPr="00D40102" w:rsidRDefault="006E7A03" w:rsidP="006E7A03">
      <w:pPr>
        <w:widowControl w:val="0"/>
        <w:numPr>
          <w:ilvl w:val="0"/>
          <w:numId w:val="141"/>
        </w:numPr>
        <w:tabs>
          <w:tab w:val="left" w:pos="567"/>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bCs/>
          <w:color w:val="000000"/>
          <w:kern w:val="3"/>
          <w:sz w:val="22"/>
          <w:szCs w:val="22"/>
          <w:lang w:eastAsia="zh-CN"/>
        </w:rPr>
        <w:t xml:space="preserve">Wykonawca wykona wszystkie inne opracowania niezbędne do prawidłowego i  kompletnego </w:t>
      </w:r>
      <w:r w:rsidRPr="00D40102">
        <w:rPr>
          <w:bCs/>
          <w:color w:val="000000"/>
          <w:kern w:val="3"/>
          <w:sz w:val="22"/>
          <w:szCs w:val="22"/>
          <w:lang w:eastAsia="zh-CN"/>
        </w:rPr>
        <w:br/>
        <w:t xml:space="preserve">wykonania przedmiotu umowy wynikające z przepisów prawa obowiązujących na każdym etapie </w:t>
      </w:r>
      <w:r w:rsidRPr="00D40102">
        <w:rPr>
          <w:bCs/>
          <w:color w:val="000000"/>
          <w:kern w:val="3"/>
          <w:sz w:val="22"/>
          <w:szCs w:val="22"/>
          <w:lang w:eastAsia="zh-CN"/>
        </w:rPr>
        <w:br/>
        <w:t>trwania umowy i uzyska niezbędne opinie, uzgodnienia i decyzje.</w:t>
      </w:r>
    </w:p>
    <w:p w14:paraId="553C7915" w14:textId="77777777" w:rsidR="006E7A03" w:rsidRPr="00D40102" w:rsidRDefault="006E7A03" w:rsidP="006E7A03">
      <w:pPr>
        <w:widowControl w:val="0"/>
        <w:numPr>
          <w:ilvl w:val="0"/>
          <w:numId w:val="141"/>
        </w:numPr>
        <w:tabs>
          <w:tab w:val="left" w:pos="567"/>
        </w:tabs>
        <w:suppressAutoHyphens/>
        <w:autoSpaceDN w:val="0"/>
        <w:spacing w:after="120" w:line="23" w:lineRule="atLeast"/>
        <w:ind w:left="567" w:hanging="567"/>
        <w:jc w:val="both"/>
        <w:textAlignment w:val="baseline"/>
        <w:rPr>
          <w:bCs/>
          <w:color w:val="000000"/>
          <w:kern w:val="3"/>
          <w:sz w:val="22"/>
          <w:szCs w:val="22"/>
          <w:lang w:eastAsia="zh-CN"/>
        </w:rPr>
      </w:pPr>
      <w:r w:rsidRPr="00D40102">
        <w:rPr>
          <w:bCs/>
          <w:color w:val="000000"/>
          <w:kern w:val="3"/>
          <w:sz w:val="22"/>
          <w:szCs w:val="22"/>
          <w:lang w:eastAsia="zh-CN"/>
        </w:rPr>
        <w:t>Wykonawca zobowiązuje się do:</w:t>
      </w:r>
    </w:p>
    <w:p w14:paraId="0BFE0777" w14:textId="11190C3F"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kern w:val="3"/>
          <w:sz w:val="22"/>
          <w:szCs w:val="22"/>
          <w:lang w:eastAsia="zh-CN"/>
        </w:rPr>
      </w:pPr>
      <w:r w:rsidRPr="00D40102">
        <w:rPr>
          <w:kern w:val="3"/>
          <w:sz w:val="22"/>
          <w:szCs w:val="22"/>
          <w:lang w:eastAsia="zh-CN"/>
        </w:rPr>
        <w:t xml:space="preserve">wypełniania obowiązków przewidzianych w art. 13 lub art. 14 Rozporządzenia Parlamentu </w:t>
      </w:r>
      <w:r w:rsidRPr="00D40102">
        <w:rPr>
          <w:kern w:val="3"/>
          <w:sz w:val="22"/>
          <w:szCs w:val="22"/>
          <w:lang w:eastAsia="zh-CN"/>
        </w:rPr>
        <w:br/>
        <w:t xml:space="preserve">Europejskiego i Rady (UE) 2016/679 z dnia 27.04.2016 r. w sprawie ochrony osób fizycznych w związku z przetwarzaniem danych osobowych i w sprawie swobodnego przepływu takich danych oraz uchylenia dyrektywy 95/46/WE (ogólne rozporządzenie </w:t>
      </w:r>
      <w:r w:rsidR="00DD0ED1" w:rsidRPr="00D40102">
        <w:rPr>
          <w:kern w:val="3"/>
          <w:sz w:val="22"/>
          <w:szCs w:val="22"/>
          <w:lang w:eastAsia="zh-CN"/>
        </w:rPr>
        <w:br/>
      </w:r>
      <w:r w:rsidRPr="00D40102">
        <w:rPr>
          <w:kern w:val="3"/>
          <w:sz w:val="22"/>
          <w:szCs w:val="22"/>
          <w:lang w:eastAsia="zh-CN"/>
        </w:rPr>
        <w:t>o ochronie danych) (Dz. Urz. UE L z 04.05.2016 r., Nr 119, s. 1), zwanego dalej w skrócie „RODO” wobec osób fizycznych, od których dane osobowe bezpośrednio lub pośrednio zostały pozyskane w związku z realizacją umowy;</w:t>
      </w:r>
    </w:p>
    <w:p w14:paraId="2B712085"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kern w:val="3"/>
          <w:sz w:val="22"/>
          <w:szCs w:val="22"/>
          <w:lang w:eastAsia="zh-CN"/>
        </w:rPr>
      </w:pPr>
      <w:r w:rsidRPr="00D40102">
        <w:rPr>
          <w:kern w:val="3"/>
          <w:sz w:val="22"/>
          <w:szCs w:val="22"/>
          <w:lang w:eastAsia="zh-CN"/>
        </w:rPr>
        <w:t>przestrzegania przepisów ustawy z dnia 10 maja 2018 roku o ochronie danych osobowych (Dz.U. z 2018 r. poz.1000 z późn. zm.).</w:t>
      </w:r>
    </w:p>
    <w:p w14:paraId="2DF96250" w14:textId="77777777" w:rsidR="006E7A03" w:rsidRPr="00D40102" w:rsidRDefault="006E7A03" w:rsidP="006E7A03">
      <w:pPr>
        <w:widowControl w:val="0"/>
        <w:numPr>
          <w:ilvl w:val="0"/>
          <w:numId w:val="141"/>
        </w:numPr>
        <w:tabs>
          <w:tab w:val="left" w:pos="567"/>
        </w:tabs>
        <w:suppressAutoHyphens/>
        <w:autoSpaceDN w:val="0"/>
        <w:spacing w:after="120" w:line="23" w:lineRule="atLeast"/>
        <w:ind w:left="567" w:hanging="567"/>
        <w:jc w:val="both"/>
        <w:textAlignment w:val="baseline"/>
        <w:rPr>
          <w:kern w:val="3"/>
          <w:sz w:val="22"/>
          <w:szCs w:val="22"/>
          <w:lang w:eastAsia="zh-CN"/>
        </w:rPr>
      </w:pPr>
      <w:r w:rsidRPr="00D40102">
        <w:rPr>
          <w:kern w:val="3"/>
          <w:sz w:val="22"/>
          <w:szCs w:val="22"/>
          <w:lang w:eastAsia="zh-CN"/>
        </w:rPr>
        <w:t>Wykonawca w szczególności oświadcza, że:</w:t>
      </w:r>
    </w:p>
    <w:p w14:paraId="533D624A" w14:textId="77777777"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kern w:val="3"/>
          <w:sz w:val="22"/>
          <w:szCs w:val="22"/>
          <w:lang w:eastAsia="zh-CN"/>
        </w:rPr>
      </w:pPr>
      <w:r w:rsidRPr="00D40102">
        <w:rPr>
          <w:kern w:val="3"/>
          <w:sz w:val="22"/>
          <w:szCs w:val="22"/>
          <w:lang w:eastAsia="zh-CN"/>
        </w:rPr>
        <w:t>znane są mu wszelkie obowiązki wynikające z obowiązujących przepisów o ochronie danych osobowych mające zastosowanie oraz RODO;</w:t>
      </w:r>
    </w:p>
    <w:p w14:paraId="74F098CE" w14:textId="7D6777F2"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kern w:val="3"/>
          <w:sz w:val="22"/>
          <w:szCs w:val="22"/>
          <w:lang w:eastAsia="zh-CN"/>
        </w:rPr>
      </w:pPr>
      <w:r w:rsidRPr="00D40102">
        <w:rPr>
          <w:kern w:val="3"/>
          <w:sz w:val="22"/>
          <w:szCs w:val="22"/>
          <w:lang w:eastAsia="zh-CN"/>
        </w:rPr>
        <w:t xml:space="preserve">zapewni wystarczające gwarancje wdrożenia odpowiednich środków technicznych </w:t>
      </w:r>
      <w:r w:rsidRPr="00D40102">
        <w:rPr>
          <w:kern w:val="3"/>
          <w:sz w:val="22"/>
          <w:szCs w:val="22"/>
          <w:lang w:eastAsia="zh-CN"/>
        </w:rPr>
        <w:br/>
        <w:t xml:space="preserve">i organizacyjnych, aby przetwarzanie danych osobowych spełniało wymogi wynikające </w:t>
      </w:r>
      <w:r w:rsidR="00DD0ED1" w:rsidRPr="00D40102">
        <w:rPr>
          <w:kern w:val="3"/>
          <w:sz w:val="22"/>
          <w:szCs w:val="22"/>
          <w:lang w:eastAsia="zh-CN"/>
        </w:rPr>
        <w:br/>
      </w:r>
      <w:r w:rsidRPr="00D40102">
        <w:rPr>
          <w:kern w:val="3"/>
          <w:sz w:val="22"/>
          <w:szCs w:val="22"/>
          <w:lang w:eastAsia="zh-CN"/>
        </w:rPr>
        <w:t>z</w:t>
      </w:r>
      <w:r w:rsidR="00DD0ED1" w:rsidRPr="00D40102">
        <w:rPr>
          <w:kern w:val="3"/>
          <w:sz w:val="22"/>
          <w:szCs w:val="22"/>
          <w:lang w:eastAsia="zh-CN"/>
        </w:rPr>
        <w:t xml:space="preserve"> </w:t>
      </w:r>
      <w:r w:rsidRPr="00D40102">
        <w:rPr>
          <w:kern w:val="3"/>
          <w:sz w:val="22"/>
          <w:szCs w:val="22"/>
          <w:lang w:eastAsia="zh-CN"/>
        </w:rPr>
        <w:t> obowiązujących przepisów o ochronie danych osobowych oraz RODO mających zastosowanie i chroniło prawa osób, których dane dotyczą;</w:t>
      </w:r>
    </w:p>
    <w:p w14:paraId="4D231491" w14:textId="057185CA" w:rsidR="006E7A03" w:rsidRPr="00D40102" w:rsidRDefault="006E7A03" w:rsidP="006E7A03">
      <w:pPr>
        <w:widowControl w:val="0"/>
        <w:numPr>
          <w:ilvl w:val="1"/>
          <w:numId w:val="141"/>
        </w:numPr>
        <w:tabs>
          <w:tab w:val="left" w:pos="567"/>
        </w:tabs>
        <w:suppressAutoHyphens/>
        <w:autoSpaceDN w:val="0"/>
        <w:spacing w:after="120" w:line="23" w:lineRule="atLeast"/>
        <w:ind w:left="1134" w:hanging="567"/>
        <w:jc w:val="both"/>
        <w:textAlignment w:val="baseline"/>
        <w:rPr>
          <w:kern w:val="3"/>
          <w:sz w:val="22"/>
          <w:szCs w:val="22"/>
          <w:lang w:eastAsia="zh-CN"/>
        </w:rPr>
      </w:pPr>
      <w:r w:rsidRPr="00D40102">
        <w:rPr>
          <w:kern w:val="3"/>
          <w:sz w:val="22"/>
          <w:szCs w:val="22"/>
          <w:lang w:eastAsia="zh-C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55D8D0B9" w14:textId="77777777" w:rsidR="006E7A03" w:rsidRPr="00D40102" w:rsidRDefault="006E7A03" w:rsidP="006E7A03">
      <w:pPr>
        <w:widowControl w:val="0"/>
        <w:numPr>
          <w:ilvl w:val="0"/>
          <w:numId w:val="141"/>
        </w:numPr>
        <w:tabs>
          <w:tab w:val="left" w:pos="567"/>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b/>
          <w:bCs/>
          <w:sz w:val="22"/>
          <w:szCs w:val="22"/>
        </w:rPr>
        <w:t>Pełny, szczegółowy i wyczerpujący opis przedmiotu zamówienia został określony w:</w:t>
      </w:r>
    </w:p>
    <w:p w14:paraId="79CC1F12" w14:textId="77777777" w:rsidR="006E7A03" w:rsidRPr="00D40102" w:rsidRDefault="006E7A03" w:rsidP="006E7A03">
      <w:pPr>
        <w:widowControl w:val="0"/>
        <w:numPr>
          <w:ilvl w:val="1"/>
          <w:numId w:val="143"/>
        </w:numPr>
        <w:tabs>
          <w:tab w:val="left" w:pos="-29617"/>
          <w:tab w:val="left" w:pos="-2053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Calibri"/>
          <w:color w:val="000000"/>
          <w:sz w:val="22"/>
          <w:szCs w:val="22"/>
        </w:rPr>
        <w:t>SIWZ wraz z załącznikami,</w:t>
      </w:r>
    </w:p>
    <w:p w14:paraId="26D0FBE3" w14:textId="77777777" w:rsidR="006E7A03" w:rsidRPr="00D40102" w:rsidRDefault="006E7A03" w:rsidP="006E7A03">
      <w:pPr>
        <w:widowControl w:val="0"/>
        <w:numPr>
          <w:ilvl w:val="1"/>
          <w:numId w:val="143"/>
        </w:numPr>
        <w:tabs>
          <w:tab w:val="left" w:pos="-29617"/>
          <w:tab w:val="left" w:pos="-2053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Calibri"/>
          <w:color w:val="000000"/>
          <w:sz w:val="22"/>
          <w:szCs w:val="22"/>
        </w:rPr>
        <w:t>Umowie,</w:t>
      </w:r>
    </w:p>
    <w:p w14:paraId="3A5C012B" w14:textId="77777777" w:rsidR="006E7A03" w:rsidRPr="00D40102" w:rsidRDefault="006E7A03" w:rsidP="006E7A03">
      <w:pPr>
        <w:widowControl w:val="0"/>
        <w:numPr>
          <w:ilvl w:val="1"/>
          <w:numId w:val="143"/>
        </w:numPr>
        <w:tabs>
          <w:tab w:val="left" w:pos="-29617"/>
          <w:tab w:val="left" w:pos="-20537"/>
        </w:tabs>
        <w:suppressAutoHyphens/>
        <w:autoSpaceDN w:val="0"/>
        <w:spacing w:after="120" w:line="23" w:lineRule="atLeast"/>
        <w:ind w:left="1134" w:hanging="567"/>
        <w:jc w:val="both"/>
        <w:textAlignment w:val="baseline"/>
        <w:rPr>
          <w:rFonts w:eastAsia="Calibri"/>
          <w:sz w:val="22"/>
          <w:szCs w:val="22"/>
        </w:rPr>
      </w:pPr>
      <w:r w:rsidRPr="00D40102">
        <w:rPr>
          <w:rFonts w:eastAsia="Calibri"/>
          <w:sz w:val="22"/>
          <w:szCs w:val="22"/>
        </w:rPr>
        <w:t>Mapach graficznych z zaznaczonymi odcinkami przeznaczonymi do projektowania,</w:t>
      </w:r>
    </w:p>
    <w:p w14:paraId="76A58FF5" w14:textId="77777777" w:rsidR="006E7A03" w:rsidRPr="00D40102" w:rsidRDefault="006E7A03" w:rsidP="006E7A03">
      <w:pPr>
        <w:widowControl w:val="0"/>
        <w:numPr>
          <w:ilvl w:val="1"/>
          <w:numId w:val="143"/>
        </w:numPr>
        <w:tabs>
          <w:tab w:val="left" w:pos="-29617"/>
          <w:tab w:val="left" w:pos="-2053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Calibri"/>
          <w:color w:val="000000"/>
          <w:sz w:val="22"/>
          <w:szCs w:val="22"/>
        </w:rPr>
        <w:t>Odpowiedziach na pytania udzielanych w trakcie procedury przetargowej (jeżeli dotyczy),</w:t>
      </w:r>
    </w:p>
    <w:p w14:paraId="489092D4" w14:textId="34623D41" w:rsidR="006E7A03" w:rsidRPr="00D40102" w:rsidRDefault="006E7A03" w:rsidP="006E7A03">
      <w:pPr>
        <w:widowControl w:val="0"/>
        <w:numPr>
          <w:ilvl w:val="1"/>
          <w:numId w:val="143"/>
        </w:numPr>
        <w:tabs>
          <w:tab w:val="left" w:pos="-29617"/>
          <w:tab w:val="left" w:pos="-2053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Calibri"/>
          <w:color w:val="000000"/>
          <w:sz w:val="22"/>
          <w:szCs w:val="22"/>
        </w:rPr>
        <w:t xml:space="preserve">Ustaleniach z narad </w:t>
      </w:r>
      <w:r w:rsidR="00BA10B7" w:rsidRPr="00D40102">
        <w:rPr>
          <w:rFonts w:eastAsia="Calibri"/>
          <w:color w:val="000000"/>
          <w:sz w:val="22"/>
          <w:szCs w:val="22"/>
        </w:rPr>
        <w:t xml:space="preserve">technicznych / </w:t>
      </w:r>
      <w:r w:rsidRPr="00D40102">
        <w:rPr>
          <w:rFonts w:eastAsia="Calibri"/>
          <w:color w:val="000000"/>
          <w:sz w:val="22"/>
          <w:szCs w:val="22"/>
        </w:rPr>
        <w:t>koordynacyjnych (jeżeli dotyczy)</w:t>
      </w:r>
    </w:p>
    <w:p w14:paraId="6D5DAD59" w14:textId="77777777" w:rsidR="006E7A03" w:rsidRPr="00D40102" w:rsidRDefault="006E7A03" w:rsidP="006E7A03">
      <w:pPr>
        <w:autoSpaceDE w:val="0"/>
        <w:autoSpaceDN w:val="0"/>
        <w:spacing w:after="360" w:line="23" w:lineRule="atLeast"/>
        <w:ind w:firstLine="567"/>
        <w:rPr>
          <w:bCs/>
          <w:sz w:val="22"/>
        </w:rPr>
      </w:pPr>
      <w:r w:rsidRPr="00D40102">
        <w:rPr>
          <w:bCs/>
          <w:sz w:val="22"/>
        </w:rPr>
        <w:t>Wszystkie ww. dokumenty należy traktować jako wzajemnie się uzupełniające.</w:t>
      </w:r>
    </w:p>
    <w:p w14:paraId="6D42C31C" w14:textId="77777777" w:rsidR="001120D3" w:rsidRPr="00D40102" w:rsidRDefault="001120D3" w:rsidP="006E7A03">
      <w:pPr>
        <w:widowControl w:val="0"/>
        <w:tabs>
          <w:tab w:val="left" w:pos="720"/>
        </w:tabs>
        <w:suppressAutoHyphens/>
        <w:autoSpaceDN w:val="0"/>
        <w:spacing w:after="120" w:line="23" w:lineRule="atLeast"/>
        <w:jc w:val="center"/>
        <w:textAlignment w:val="baseline"/>
        <w:rPr>
          <w:rFonts w:eastAsia="Andale Sans UI"/>
          <w:b/>
          <w:bCs/>
          <w:kern w:val="3"/>
          <w:sz w:val="22"/>
          <w:szCs w:val="22"/>
          <w:lang w:val="en-US" w:eastAsia="en-US" w:bidi="en-US"/>
        </w:rPr>
      </w:pPr>
    </w:p>
    <w:p w14:paraId="0CD828D5" w14:textId="77777777" w:rsidR="001120D3" w:rsidRPr="00D40102" w:rsidRDefault="001120D3" w:rsidP="006E7A03">
      <w:pPr>
        <w:widowControl w:val="0"/>
        <w:tabs>
          <w:tab w:val="left" w:pos="720"/>
        </w:tabs>
        <w:suppressAutoHyphens/>
        <w:autoSpaceDN w:val="0"/>
        <w:spacing w:after="120" w:line="23" w:lineRule="atLeast"/>
        <w:jc w:val="center"/>
        <w:textAlignment w:val="baseline"/>
        <w:rPr>
          <w:rFonts w:eastAsia="Andale Sans UI"/>
          <w:b/>
          <w:bCs/>
          <w:kern w:val="3"/>
          <w:sz w:val="22"/>
          <w:szCs w:val="22"/>
          <w:lang w:val="en-US" w:eastAsia="en-US" w:bidi="en-US"/>
        </w:rPr>
      </w:pPr>
    </w:p>
    <w:p w14:paraId="1CA09689" w14:textId="77777777" w:rsidR="001120D3" w:rsidRPr="00D40102" w:rsidRDefault="001120D3" w:rsidP="006E7A03">
      <w:pPr>
        <w:widowControl w:val="0"/>
        <w:tabs>
          <w:tab w:val="left" w:pos="720"/>
        </w:tabs>
        <w:suppressAutoHyphens/>
        <w:autoSpaceDN w:val="0"/>
        <w:spacing w:after="120" w:line="23" w:lineRule="atLeast"/>
        <w:jc w:val="center"/>
        <w:textAlignment w:val="baseline"/>
        <w:rPr>
          <w:rFonts w:eastAsia="Andale Sans UI"/>
          <w:b/>
          <w:bCs/>
          <w:kern w:val="3"/>
          <w:sz w:val="22"/>
          <w:szCs w:val="22"/>
          <w:lang w:val="en-US" w:eastAsia="en-US" w:bidi="en-US"/>
        </w:rPr>
      </w:pPr>
    </w:p>
    <w:p w14:paraId="3DD02379" w14:textId="5BA323C8" w:rsidR="006E7A03" w:rsidRPr="00D40102" w:rsidRDefault="006E7A03" w:rsidP="006E7A03">
      <w:pPr>
        <w:widowControl w:val="0"/>
        <w:tabs>
          <w:tab w:val="left" w:pos="720"/>
        </w:tabs>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lastRenderedPageBreak/>
        <w:t>§ 2</w:t>
      </w:r>
    </w:p>
    <w:p w14:paraId="74EDA169" w14:textId="77777777" w:rsidR="006E7A03" w:rsidRPr="00D40102" w:rsidRDefault="006E7A03" w:rsidP="006E7A03">
      <w:pPr>
        <w:keepLines/>
        <w:widowControl w:val="0"/>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D40102">
        <w:rPr>
          <w:rFonts w:eastAsia="Andale Sans UI"/>
          <w:b/>
          <w:bCs/>
          <w:kern w:val="3"/>
          <w:sz w:val="22"/>
          <w:szCs w:val="22"/>
          <w:u w:val="single"/>
          <w:lang w:val="en-US" w:eastAsia="en-US" w:bidi="en-US"/>
        </w:rPr>
        <w:t>Termin realizacji umowy</w:t>
      </w:r>
    </w:p>
    <w:p w14:paraId="5B562BC9" w14:textId="77777777" w:rsidR="006E7A03" w:rsidRPr="00D40102" w:rsidRDefault="006E7A03" w:rsidP="006E7A03">
      <w:pPr>
        <w:widowControl w:val="0"/>
        <w:numPr>
          <w:ilvl w:val="0"/>
          <w:numId w:val="144"/>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rialMT"/>
          <w:sz w:val="22"/>
          <w:szCs w:val="22"/>
        </w:rPr>
        <w:t xml:space="preserve">Termin wykonania przedmiotu zamówienia (odpowiednio z ofertą Wykonawcy dla danej części): </w:t>
      </w:r>
    </w:p>
    <w:p w14:paraId="13DA9491" w14:textId="77777777" w:rsidR="006E7A03" w:rsidRPr="00D40102" w:rsidRDefault="006E7A03" w:rsidP="006E7A03">
      <w:pPr>
        <w:widowControl w:val="0"/>
        <w:numPr>
          <w:ilvl w:val="1"/>
          <w:numId w:val="145"/>
        </w:numPr>
        <w:tabs>
          <w:tab w:val="left" w:pos="-31680"/>
        </w:tabs>
        <w:suppressAutoHyphens/>
        <w:autoSpaceDN w:val="0"/>
        <w:spacing w:after="120" w:line="23" w:lineRule="atLeast"/>
        <w:jc w:val="both"/>
        <w:textAlignment w:val="baseline"/>
        <w:rPr>
          <w:rFonts w:eastAsia="Andale Sans UI" w:cs="Tahoma"/>
          <w:kern w:val="3"/>
          <w:sz w:val="24"/>
          <w:szCs w:val="24"/>
          <w:lang w:val="en-US" w:eastAsia="en-US" w:bidi="en-US"/>
        </w:rPr>
      </w:pPr>
      <w:r w:rsidRPr="00D40102">
        <w:rPr>
          <w:rFonts w:eastAsia="ArialMT"/>
          <w:kern w:val="3"/>
          <w:sz w:val="22"/>
          <w:szCs w:val="22"/>
          <w:lang w:eastAsia="zh-CN"/>
        </w:rPr>
        <w:t>Część 1 – pięć (5) miesięcy od dnia podpisania umowy.</w:t>
      </w:r>
    </w:p>
    <w:p w14:paraId="43822A49" w14:textId="77777777" w:rsidR="006E7A03" w:rsidRPr="00D40102" w:rsidRDefault="006E7A03" w:rsidP="006E7A03">
      <w:pPr>
        <w:widowControl w:val="0"/>
        <w:numPr>
          <w:ilvl w:val="1"/>
          <w:numId w:val="145"/>
        </w:numPr>
        <w:tabs>
          <w:tab w:val="left" w:pos="-31680"/>
        </w:tabs>
        <w:suppressAutoHyphens/>
        <w:autoSpaceDN w:val="0"/>
        <w:spacing w:after="120" w:line="23" w:lineRule="atLeast"/>
        <w:jc w:val="both"/>
        <w:textAlignment w:val="baseline"/>
        <w:rPr>
          <w:kern w:val="3"/>
          <w:sz w:val="22"/>
          <w:szCs w:val="22"/>
          <w:lang w:eastAsia="zh-CN"/>
        </w:rPr>
      </w:pPr>
      <w:r w:rsidRPr="00D40102">
        <w:rPr>
          <w:kern w:val="3"/>
          <w:sz w:val="22"/>
          <w:szCs w:val="22"/>
          <w:lang w:eastAsia="zh-CN"/>
        </w:rPr>
        <w:t>Część 2 – pięć (5) miesięcy od dnia podpisania umowy.</w:t>
      </w:r>
    </w:p>
    <w:p w14:paraId="739D016B" w14:textId="77777777" w:rsidR="006E7A03" w:rsidRPr="00D40102" w:rsidRDefault="006E7A03" w:rsidP="006E7A03">
      <w:pPr>
        <w:widowControl w:val="0"/>
        <w:numPr>
          <w:ilvl w:val="1"/>
          <w:numId w:val="145"/>
        </w:numPr>
        <w:tabs>
          <w:tab w:val="left" w:pos="-31680"/>
        </w:tabs>
        <w:suppressAutoHyphens/>
        <w:autoSpaceDN w:val="0"/>
        <w:spacing w:after="120" w:line="23" w:lineRule="atLeast"/>
        <w:jc w:val="both"/>
        <w:textAlignment w:val="baseline"/>
        <w:rPr>
          <w:kern w:val="3"/>
          <w:sz w:val="22"/>
          <w:szCs w:val="22"/>
          <w:lang w:eastAsia="zh-CN"/>
        </w:rPr>
      </w:pPr>
      <w:r w:rsidRPr="00D40102">
        <w:rPr>
          <w:kern w:val="3"/>
          <w:sz w:val="22"/>
          <w:szCs w:val="22"/>
          <w:lang w:eastAsia="zh-CN"/>
        </w:rPr>
        <w:t>Część 3 – jedenaście (11) miesięcy od dnia podpisania umowy.</w:t>
      </w:r>
    </w:p>
    <w:p w14:paraId="694C49F9" w14:textId="77777777" w:rsidR="006E7A03" w:rsidRPr="00D40102" w:rsidRDefault="006E7A03" w:rsidP="006E7A03">
      <w:pPr>
        <w:widowControl w:val="0"/>
        <w:numPr>
          <w:ilvl w:val="1"/>
          <w:numId w:val="145"/>
        </w:numPr>
        <w:tabs>
          <w:tab w:val="left" w:pos="-31680"/>
        </w:tabs>
        <w:suppressAutoHyphens/>
        <w:autoSpaceDN w:val="0"/>
        <w:spacing w:after="120" w:line="23" w:lineRule="atLeast"/>
        <w:jc w:val="both"/>
        <w:textAlignment w:val="baseline"/>
        <w:rPr>
          <w:kern w:val="3"/>
          <w:sz w:val="22"/>
          <w:szCs w:val="22"/>
          <w:lang w:eastAsia="zh-CN"/>
        </w:rPr>
      </w:pPr>
      <w:r w:rsidRPr="00D40102">
        <w:rPr>
          <w:kern w:val="3"/>
          <w:sz w:val="22"/>
          <w:szCs w:val="22"/>
          <w:lang w:eastAsia="zh-CN"/>
        </w:rPr>
        <w:t>Część 4 – jedenaście (11) miesięcy od dnia podpisania umowy.</w:t>
      </w:r>
    </w:p>
    <w:p w14:paraId="2EBEC913" w14:textId="77777777" w:rsidR="006E7A03" w:rsidRPr="00D40102" w:rsidRDefault="006E7A03" w:rsidP="006E7A03">
      <w:pPr>
        <w:widowControl w:val="0"/>
        <w:numPr>
          <w:ilvl w:val="0"/>
          <w:numId w:val="144"/>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sz w:val="22"/>
          <w:szCs w:val="22"/>
        </w:rPr>
        <w:t xml:space="preserve">Datą zakończenia przedmiotu umowy odpowiednio dla każdej części, jest otrzymanie kompletnej </w:t>
      </w:r>
      <w:r w:rsidRPr="00D40102">
        <w:rPr>
          <w:sz w:val="22"/>
          <w:szCs w:val="22"/>
        </w:rPr>
        <w:br/>
        <w:t xml:space="preserve">dokumentacji projektowej wraz z wydaną przez organ administracji architektoniczno-budowlanej </w:t>
      </w:r>
      <w:r w:rsidRPr="00D40102">
        <w:rPr>
          <w:sz w:val="22"/>
          <w:szCs w:val="22"/>
        </w:rPr>
        <w:br/>
        <w:t>ostateczną decyzją o pozwoleniu na budowę lub przyjęciem zgłoszenia przez Starostę.</w:t>
      </w:r>
    </w:p>
    <w:p w14:paraId="68349BCA" w14:textId="77777777" w:rsidR="006E7A03" w:rsidRPr="00D40102" w:rsidRDefault="006E7A03" w:rsidP="006E7A03">
      <w:pPr>
        <w:widowControl w:val="0"/>
        <w:numPr>
          <w:ilvl w:val="0"/>
          <w:numId w:val="144"/>
        </w:numPr>
        <w:suppressAutoHyphens/>
        <w:autoSpaceDN w:val="0"/>
        <w:spacing w:after="360" w:line="23" w:lineRule="atLeast"/>
        <w:ind w:left="567" w:hanging="567"/>
        <w:jc w:val="both"/>
        <w:textAlignment w:val="baseline"/>
        <w:rPr>
          <w:rFonts w:eastAsia="Andale Sans UI" w:cs="Tahoma"/>
          <w:kern w:val="3"/>
          <w:sz w:val="24"/>
          <w:szCs w:val="24"/>
          <w:lang w:val="en-US" w:eastAsia="en-US" w:bidi="en-US"/>
        </w:rPr>
      </w:pPr>
      <w:r w:rsidRPr="00D40102">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67B1F62D" w14:textId="77777777"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3</w:t>
      </w:r>
    </w:p>
    <w:p w14:paraId="313E1BCD" w14:textId="77777777" w:rsidR="006E7A03" w:rsidRPr="00D40102" w:rsidRDefault="006E7A03" w:rsidP="006E7A03">
      <w:pPr>
        <w:keepLines/>
        <w:widowControl w:val="0"/>
        <w:tabs>
          <w:tab w:val="left" w:pos="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D40102">
        <w:rPr>
          <w:rFonts w:eastAsia="Andale Sans UI"/>
          <w:b/>
          <w:bCs/>
          <w:kern w:val="3"/>
          <w:sz w:val="22"/>
          <w:szCs w:val="22"/>
          <w:u w:val="single"/>
          <w:lang w:val="en-US" w:eastAsia="en-US" w:bidi="en-US"/>
        </w:rPr>
        <w:t>Procedura odbioru dokumentacji projektowej</w:t>
      </w:r>
    </w:p>
    <w:p w14:paraId="36BD6030" w14:textId="77777777" w:rsidR="006E7A03" w:rsidRPr="00D40102" w:rsidRDefault="006E7A03" w:rsidP="006E7A03">
      <w:pPr>
        <w:widowControl w:val="0"/>
        <w:numPr>
          <w:ilvl w:val="1"/>
          <w:numId w:val="126"/>
        </w:numPr>
        <w:suppressAutoHyphens/>
        <w:autoSpaceDN w:val="0"/>
        <w:spacing w:after="120" w:line="23" w:lineRule="atLeast"/>
        <w:ind w:left="567" w:hanging="567"/>
        <w:jc w:val="both"/>
        <w:textAlignment w:val="baseline"/>
        <w:rPr>
          <w:sz w:val="22"/>
          <w:szCs w:val="22"/>
        </w:rPr>
      </w:pPr>
      <w:r w:rsidRPr="00D40102">
        <w:rPr>
          <w:sz w:val="22"/>
          <w:szCs w:val="22"/>
        </w:rPr>
        <w:t>Procedura odbioru dokumentacji projektowej:</w:t>
      </w:r>
    </w:p>
    <w:p w14:paraId="1A1FEDAD" w14:textId="77777777" w:rsidR="006E7A03" w:rsidRPr="00D40102" w:rsidRDefault="006E7A03" w:rsidP="006E7A03">
      <w:pPr>
        <w:widowControl w:val="0"/>
        <w:numPr>
          <w:ilvl w:val="1"/>
          <w:numId w:val="146"/>
        </w:numPr>
        <w:suppressAutoHyphens/>
        <w:autoSpaceDN w:val="0"/>
        <w:spacing w:after="120" w:line="23" w:lineRule="atLeast"/>
        <w:ind w:left="1134" w:hanging="567"/>
        <w:jc w:val="both"/>
        <w:textAlignment w:val="baseline"/>
        <w:rPr>
          <w:sz w:val="22"/>
          <w:szCs w:val="22"/>
        </w:rPr>
      </w:pPr>
      <w:r w:rsidRPr="00D40102">
        <w:rPr>
          <w:sz w:val="22"/>
          <w:szCs w:val="22"/>
        </w:rPr>
        <w:t>złożenie dokumentacji w siedzibie Zamawiającego nie jest równoznaczne z dokonaniem przez Zamawiającego odbioru dokumentacji projektowej,</w:t>
      </w:r>
    </w:p>
    <w:p w14:paraId="55EDD053" w14:textId="03F6456C" w:rsidR="006E7A03" w:rsidRPr="00D40102" w:rsidRDefault="006E7A03" w:rsidP="006E7A03">
      <w:pPr>
        <w:widowControl w:val="0"/>
        <w:numPr>
          <w:ilvl w:val="1"/>
          <w:numId w:val="146"/>
        </w:numPr>
        <w:suppressAutoHyphens/>
        <w:autoSpaceDN w:val="0"/>
        <w:spacing w:after="120" w:line="23" w:lineRule="atLeast"/>
        <w:ind w:left="1134" w:hanging="567"/>
        <w:jc w:val="both"/>
        <w:textAlignment w:val="baseline"/>
        <w:rPr>
          <w:sz w:val="22"/>
          <w:szCs w:val="22"/>
        </w:rPr>
      </w:pPr>
      <w:r w:rsidRPr="00D40102">
        <w:rPr>
          <w:sz w:val="22"/>
          <w:szCs w:val="22"/>
        </w:rPr>
        <w:t xml:space="preserve">datą wykonania i dotrzymania terminu przedmiotu umowy określonego w §2 ust 1 (odpowiednio dla części od 1 do 4) jest data złożenia kompletnej dokumentacji projektowej wraz z wydaną przez organ administracji architektoniczno-budowlanej ostatecznej decyzji pozwolenia na budowę lub przyjęcie zgłoszenia przez Starostę w siedzibie Zamawiającego pod warunkiem potwierdzenia gotowości do odbioru przez </w:t>
      </w:r>
      <w:r w:rsidR="00BA10B7" w:rsidRPr="00D40102">
        <w:rPr>
          <w:sz w:val="22"/>
          <w:szCs w:val="22"/>
        </w:rPr>
        <w:t xml:space="preserve">przedstawiciela </w:t>
      </w:r>
      <w:r w:rsidRPr="00D40102">
        <w:rPr>
          <w:sz w:val="22"/>
          <w:szCs w:val="22"/>
        </w:rPr>
        <w:t>Zamawiającego przyjęcia dokumentacji projektowej,</w:t>
      </w:r>
    </w:p>
    <w:p w14:paraId="1F5DEF20" w14:textId="20031F35" w:rsidR="006E7A03" w:rsidRPr="00D40102" w:rsidRDefault="006E7A03" w:rsidP="006E7A03">
      <w:pPr>
        <w:widowControl w:val="0"/>
        <w:numPr>
          <w:ilvl w:val="1"/>
          <w:numId w:val="146"/>
        </w:numPr>
        <w:suppressAutoHyphens/>
        <w:autoSpaceDN w:val="0"/>
        <w:spacing w:after="120" w:line="23" w:lineRule="atLeast"/>
        <w:ind w:left="1134" w:hanging="567"/>
        <w:jc w:val="both"/>
        <w:textAlignment w:val="baseline"/>
        <w:rPr>
          <w:sz w:val="22"/>
          <w:szCs w:val="22"/>
        </w:rPr>
      </w:pPr>
      <w:r w:rsidRPr="00D40102">
        <w:rPr>
          <w:sz w:val="22"/>
          <w:szCs w:val="22"/>
        </w:rPr>
        <w:t xml:space="preserve">Zamawiający zastrzega sobie 14 </w:t>
      </w:r>
      <w:r w:rsidR="00BA10B7" w:rsidRPr="00D40102">
        <w:rPr>
          <w:sz w:val="22"/>
          <w:szCs w:val="22"/>
        </w:rPr>
        <w:t xml:space="preserve">dni roboczych </w:t>
      </w:r>
      <w:r w:rsidRPr="00D40102">
        <w:rPr>
          <w:sz w:val="22"/>
          <w:szCs w:val="22"/>
        </w:rPr>
        <w:t xml:space="preserve">na </w:t>
      </w:r>
      <w:r w:rsidR="00BA10B7" w:rsidRPr="00D40102">
        <w:rPr>
          <w:sz w:val="22"/>
          <w:szCs w:val="22"/>
        </w:rPr>
        <w:t>s</w:t>
      </w:r>
      <w:r w:rsidRPr="00D40102">
        <w:rPr>
          <w:sz w:val="22"/>
          <w:szCs w:val="22"/>
        </w:rPr>
        <w:t>prawdzeni</w:t>
      </w:r>
      <w:r w:rsidR="00BA10B7" w:rsidRPr="00D40102">
        <w:rPr>
          <w:sz w:val="22"/>
          <w:szCs w:val="22"/>
        </w:rPr>
        <w:t>e</w:t>
      </w:r>
      <w:r w:rsidRPr="00D40102">
        <w:rPr>
          <w:sz w:val="22"/>
          <w:szCs w:val="22"/>
        </w:rPr>
        <w:t>, ocen</w:t>
      </w:r>
      <w:r w:rsidR="00BA10B7" w:rsidRPr="00D40102">
        <w:rPr>
          <w:sz w:val="22"/>
          <w:szCs w:val="22"/>
        </w:rPr>
        <w:t>ę</w:t>
      </w:r>
      <w:r w:rsidRPr="00D40102">
        <w:rPr>
          <w:sz w:val="22"/>
          <w:szCs w:val="22"/>
        </w:rPr>
        <w:t xml:space="preserve"> poprawności i zgodności dokumentacji projektowej z niniejszą umową – termin ten rozpoczyna swój bieg w dniu złożenia dokumentacji projektowej w siedzibie Zamawiającego,</w:t>
      </w:r>
    </w:p>
    <w:p w14:paraId="71AB5279" w14:textId="4223F85D" w:rsidR="006E7A03" w:rsidRPr="00D40102" w:rsidRDefault="006E7A03" w:rsidP="006E7A03">
      <w:pPr>
        <w:widowControl w:val="0"/>
        <w:numPr>
          <w:ilvl w:val="1"/>
          <w:numId w:val="146"/>
        </w:numPr>
        <w:suppressAutoHyphens/>
        <w:autoSpaceDN w:val="0"/>
        <w:spacing w:after="120" w:line="23" w:lineRule="atLeast"/>
        <w:ind w:left="1134" w:hanging="567"/>
        <w:jc w:val="both"/>
        <w:textAlignment w:val="baseline"/>
        <w:rPr>
          <w:sz w:val="22"/>
          <w:szCs w:val="22"/>
        </w:rPr>
      </w:pPr>
      <w:r w:rsidRPr="00D40102">
        <w:rPr>
          <w:sz w:val="22"/>
          <w:szCs w:val="22"/>
        </w:rPr>
        <w:t xml:space="preserve">Zamawiający w terminie, określonym w ust. 1 pkt </w:t>
      </w:r>
      <w:r w:rsidR="00BA10B7" w:rsidRPr="00D40102">
        <w:rPr>
          <w:sz w:val="22"/>
          <w:szCs w:val="22"/>
        </w:rPr>
        <w:t>1.3.,</w:t>
      </w:r>
      <w:r w:rsidRPr="00D40102">
        <w:rPr>
          <w:sz w:val="22"/>
          <w:szCs w:val="22"/>
        </w:rPr>
        <w:t xml:space="preserve"> złoży pisemne potwierdzenie gotowości  że przyjmuje dokumentację projektową ( dokonuje jej odbioru ) - potwierdzenie gotowości nie wyklucza roszczeń Zamawiającego w stosunku do Wykonawcy z tytułu rękojmi, gwarancji oraz nienależytego wykonania umowy – i jednocześnie wezwie Wykonawcę do sporządzenia protokołu odbioru końcowego dokumentacji projektowej,</w:t>
      </w:r>
    </w:p>
    <w:p w14:paraId="5487E078" w14:textId="7D3AF354" w:rsidR="006E7A03" w:rsidRPr="00D40102" w:rsidRDefault="006E7A03" w:rsidP="006E7A03">
      <w:pPr>
        <w:widowControl w:val="0"/>
        <w:numPr>
          <w:ilvl w:val="1"/>
          <w:numId w:val="146"/>
        </w:numPr>
        <w:suppressAutoHyphens/>
        <w:autoSpaceDN w:val="0"/>
        <w:spacing w:after="120" w:line="23" w:lineRule="atLeast"/>
        <w:ind w:left="1134" w:hanging="567"/>
        <w:jc w:val="both"/>
        <w:textAlignment w:val="baseline"/>
        <w:rPr>
          <w:sz w:val="22"/>
          <w:szCs w:val="22"/>
        </w:rPr>
      </w:pPr>
      <w:r w:rsidRPr="00D40102">
        <w:rPr>
          <w:sz w:val="22"/>
          <w:szCs w:val="22"/>
        </w:rPr>
        <w:t>W przypadku nie potwierdzenia gotowości do odbioru Wykonawca zapłaci kary umowne zgodne z §</w:t>
      </w:r>
      <w:r w:rsidR="00BA10B7" w:rsidRPr="00D40102">
        <w:rPr>
          <w:sz w:val="22"/>
          <w:szCs w:val="22"/>
        </w:rPr>
        <w:t>10</w:t>
      </w:r>
      <w:r w:rsidRPr="00D40102">
        <w:rPr>
          <w:sz w:val="22"/>
          <w:szCs w:val="22"/>
        </w:rPr>
        <w:t xml:space="preserve"> </w:t>
      </w:r>
      <w:r w:rsidR="00BA10B7" w:rsidRPr="00D40102">
        <w:rPr>
          <w:sz w:val="22"/>
          <w:szCs w:val="22"/>
        </w:rPr>
        <w:t>p</w:t>
      </w:r>
      <w:r w:rsidRPr="00D40102">
        <w:rPr>
          <w:sz w:val="22"/>
          <w:szCs w:val="22"/>
        </w:rPr>
        <w:t>pkt 2</w:t>
      </w:r>
      <w:r w:rsidR="00BA10B7" w:rsidRPr="00D40102">
        <w:rPr>
          <w:sz w:val="22"/>
          <w:szCs w:val="22"/>
        </w:rPr>
        <w:t>.2.</w:t>
      </w:r>
      <w:r w:rsidRPr="00D40102">
        <w:rPr>
          <w:sz w:val="22"/>
          <w:szCs w:val="22"/>
        </w:rPr>
        <w:t xml:space="preserve"> umowy,</w:t>
      </w:r>
    </w:p>
    <w:p w14:paraId="7BBB46D0" w14:textId="5A72F6DF" w:rsidR="006E7A03" w:rsidRPr="00D40102" w:rsidRDefault="006E7A03" w:rsidP="006E7A03">
      <w:pPr>
        <w:widowControl w:val="0"/>
        <w:numPr>
          <w:ilvl w:val="1"/>
          <w:numId w:val="146"/>
        </w:numPr>
        <w:suppressAutoHyphens/>
        <w:autoSpaceDN w:val="0"/>
        <w:spacing w:after="120" w:line="23" w:lineRule="atLeast"/>
        <w:ind w:left="1134" w:hanging="567"/>
        <w:jc w:val="both"/>
        <w:textAlignment w:val="baseline"/>
        <w:rPr>
          <w:sz w:val="22"/>
          <w:szCs w:val="22"/>
        </w:rPr>
      </w:pPr>
      <w:r w:rsidRPr="00D40102">
        <w:rPr>
          <w:sz w:val="22"/>
          <w:szCs w:val="22"/>
        </w:rPr>
        <w:t xml:space="preserve">jeżeli zamawiający stwierdzi, iż dokumentacja projektowa została wykonana niezgodnie </w:t>
      </w:r>
      <w:r w:rsidRPr="00D40102">
        <w:rPr>
          <w:sz w:val="22"/>
          <w:szCs w:val="22"/>
        </w:rPr>
        <w:br/>
        <w:t xml:space="preserve">z postanowieniami niniejszej umowy, wówczas odmówi przyjęcia dokumentacji do czasu </w:t>
      </w:r>
      <w:r w:rsidRPr="00D40102">
        <w:rPr>
          <w:sz w:val="22"/>
          <w:szCs w:val="22"/>
        </w:rPr>
        <w:br/>
        <w:t>usunięcia zgłoszonych zastrzeżeń (wad) – w takim przypadku za termin wykonania dokumentacji strony przyjmują termin, w którym Wykonawca przekaże Zamawiającemu poprawioną dokumentację,</w:t>
      </w:r>
    </w:p>
    <w:p w14:paraId="5A9896FE" w14:textId="77777777" w:rsidR="006E7A03" w:rsidRPr="00D40102" w:rsidRDefault="006E7A03" w:rsidP="006E7A03">
      <w:pPr>
        <w:widowControl w:val="0"/>
        <w:numPr>
          <w:ilvl w:val="1"/>
          <w:numId w:val="146"/>
        </w:numPr>
        <w:suppressAutoHyphens/>
        <w:autoSpaceDN w:val="0"/>
        <w:spacing w:after="120" w:line="23" w:lineRule="atLeast"/>
        <w:ind w:left="1134" w:hanging="567"/>
        <w:jc w:val="both"/>
        <w:textAlignment w:val="baseline"/>
        <w:rPr>
          <w:sz w:val="22"/>
          <w:szCs w:val="22"/>
        </w:rPr>
      </w:pPr>
      <w:r w:rsidRPr="00D40102">
        <w:rPr>
          <w:sz w:val="22"/>
          <w:szCs w:val="22"/>
        </w:rPr>
        <w:t xml:space="preserve">jeżeli Zamawiający zgłosi zastrzeżenia (wady), wówczas strony niniejszej umowy ustalą </w:t>
      </w:r>
      <w:r w:rsidRPr="00D40102">
        <w:rPr>
          <w:sz w:val="22"/>
          <w:szCs w:val="22"/>
        </w:rPr>
        <w:br/>
        <w:t>protokolarnie szczegółowy zakres i termin bezpłatnego dokonania przez Wykonawcę zmian i uzupełnień w dokumentacji,</w:t>
      </w:r>
    </w:p>
    <w:p w14:paraId="2AE56AD0" w14:textId="34E44B0D" w:rsidR="006E7A03" w:rsidRPr="00D40102" w:rsidRDefault="006E7A03" w:rsidP="006E7A03">
      <w:pPr>
        <w:widowControl w:val="0"/>
        <w:numPr>
          <w:ilvl w:val="1"/>
          <w:numId w:val="146"/>
        </w:numPr>
        <w:suppressAutoHyphens/>
        <w:autoSpaceDN w:val="0"/>
        <w:spacing w:after="120" w:line="23" w:lineRule="atLeast"/>
        <w:ind w:left="1134" w:hanging="567"/>
        <w:jc w:val="both"/>
        <w:textAlignment w:val="baseline"/>
        <w:rPr>
          <w:sz w:val="22"/>
          <w:szCs w:val="22"/>
        </w:rPr>
      </w:pPr>
      <w:r w:rsidRPr="00D40102">
        <w:rPr>
          <w:sz w:val="22"/>
          <w:szCs w:val="22"/>
        </w:rPr>
        <w:t xml:space="preserve">Zamawiający może w terminie, określonym w ust. </w:t>
      </w:r>
      <w:r w:rsidR="00BA10B7" w:rsidRPr="00D40102">
        <w:rPr>
          <w:sz w:val="22"/>
          <w:szCs w:val="22"/>
        </w:rPr>
        <w:t>1</w:t>
      </w:r>
      <w:r w:rsidRPr="00D40102">
        <w:rPr>
          <w:sz w:val="22"/>
          <w:szCs w:val="22"/>
        </w:rPr>
        <w:t xml:space="preserve"> </w:t>
      </w:r>
      <w:r w:rsidR="00BA10B7" w:rsidRPr="00D40102">
        <w:rPr>
          <w:sz w:val="22"/>
          <w:szCs w:val="22"/>
        </w:rPr>
        <w:t>p</w:t>
      </w:r>
      <w:r w:rsidRPr="00D40102">
        <w:rPr>
          <w:sz w:val="22"/>
          <w:szCs w:val="22"/>
        </w:rPr>
        <w:t xml:space="preserve">pkt </w:t>
      </w:r>
      <w:r w:rsidR="00BA10B7" w:rsidRPr="00D40102">
        <w:rPr>
          <w:sz w:val="22"/>
          <w:szCs w:val="22"/>
        </w:rPr>
        <w:t>1.3.</w:t>
      </w:r>
      <w:r w:rsidRPr="00D40102">
        <w:rPr>
          <w:sz w:val="22"/>
          <w:szCs w:val="22"/>
        </w:rPr>
        <w:t xml:space="preserve">, zwrócić się do Wykonawcy </w:t>
      </w:r>
      <w:r w:rsidR="00DD0ED1" w:rsidRPr="00D40102">
        <w:rPr>
          <w:sz w:val="22"/>
          <w:szCs w:val="22"/>
        </w:rPr>
        <w:br/>
      </w:r>
      <w:r w:rsidRPr="00D40102">
        <w:rPr>
          <w:sz w:val="22"/>
          <w:szCs w:val="22"/>
        </w:rPr>
        <w:t xml:space="preserve">z prośbą o wyjaśnienia w zakresie przekazanej dokumentacji projektowej, a Wykonawca </w:t>
      </w:r>
      <w:r w:rsidR="00DD0ED1" w:rsidRPr="00D40102">
        <w:rPr>
          <w:sz w:val="22"/>
          <w:szCs w:val="22"/>
        </w:rPr>
        <w:br/>
      </w:r>
      <w:r w:rsidRPr="00D40102">
        <w:rPr>
          <w:sz w:val="22"/>
          <w:szCs w:val="22"/>
        </w:rPr>
        <w:t xml:space="preserve">w terminie nieprzekraczającym 3 dni </w:t>
      </w:r>
      <w:r w:rsidR="00BA10B7" w:rsidRPr="00D40102">
        <w:rPr>
          <w:sz w:val="22"/>
          <w:szCs w:val="22"/>
        </w:rPr>
        <w:t xml:space="preserve">robocze </w:t>
      </w:r>
      <w:r w:rsidRPr="00D40102">
        <w:rPr>
          <w:sz w:val="22"/>
          <w:szCs w:val="22"/>
        </w:rPr>
        <w:t>udzieli stosownych wyjaśnień,</w:t>
      </w:r>
    </w:p>
    <w:p w14:paraId="3E3F6D8D" w14:textId="02B6D6BB" w:rsidR="006E7A03" w:rsidRPr="00D40102" w:rsidRDefault="006E7A03" w:rsidP="006E7A03">
      <w:pPr>
        <w:widowControl w:val="0"/>
        <w:numPr>
          <w:ilvl w:val="1"/>
          <w:numId w:val="146"/>
        </w:numPr>
        <w:suppressAutoHyphens/>
        <w:autoSpaceDN w:val="0"/>
        <w:spacing w:after="360" w:line="23" w:lineRule="atLeast"/>
        <w:ind w:left="1134" w:hanging="567"/>
        <w:jc w:val="both"/>
        <w:textAlignment w:val="baseline"/>
        <w:rPr>
          <w:sz w:val="22"/>
          <w:szCs w:val="22"/>
        </w:rPr>
      </w:pPr>
      <w:r w:rsidRPr="00D40102">
        <w:rPr>
          <w:sz w:val="22"/>
          <w:szCs w:val="22"/>
        </w:rPr>
        <w:lastRenderedPageBreak/>
        <w:t xml:space="preserve">do odbioru poprawionej dokumentacji projektowej postanowienia niniejszego paragrafu ust. </w:t>
      </w:r>
      <w:r w:rsidR="00BA10B7" w:rsidRPr="00D40102">
        <w:rPr>
          <w:sz w:val="22"/>
          <w:szCs w:val="22"/>
        </w:rPr>
        <w:t>1</w:t>
      </w:r>
      <w:r w:rsidRPr="00D40102">
        <w:rPr>
          <w:sz w:val="22"/>
          <w:szCs w:val="22"/>
        </w:rPr>
        <w:t xml:space="preserve"> </w:t>
      </w:r>
      <w:r w:rsidR="00B74E8A" w:rsidRPr="00D40102">
        <w:rPr>
          <w:sz w:val="22"/>
          <w:szCs w:val="22"/>
        </w:rPr>
        <w:t>p</w:t>
      </w:r>
      <w:r w:rsidRPr="00D40102">
        <w:rPr>
          <w:sz w:val="22"/>
          <w:szCs w:val="22"/>
        </w:rPr>
        <w:t>pkt</w:t>
      </w:r>
      <w:r w:rsidR="00B74E8A" w:rsidRPr="00D40102">
        <w:rPr>
          <w:sz w:val="22"/>
          <w:szCs w:val="22"/>
        </w:rPr>
        <w:t xml:space="preserve"> 1.1 </w:t>
      </w:r>
      <w:r w:rsidRPr="00D40102">
        <w:rPr>
          <w:sz w:val="22"/>
          <w:szCs w:val="22"/>
        </w:rPr>
        <w:t xml:space="preserve">do </w:t>
      </w:r>
      <w:r w:rsidR="00B74E8A" w:rsidRPr="00D40102">
        <w:rPr>
          <w:sz w:val="22"/>
          <w:szCs w:val="22"/>
        </w:rPr>
        <w:t>p</w:t>
      </w:r>
      <w:r w:rsidRPr="00D40102">
        <w:rPr>
          <w:sz w:val="22"/>
          <w:szCs w:val="22"/>
        </w:rPr>
        <w:t xml:space="preserve">pkt </w:t>
      </w:r>
      <w:r w:rsidR="00B74E8A" w:rsidRPr="00D40102">
        <w:rPr>
          <w:sz w:val="22"/>
          <w:szCs w:val="22"/>
        </w:rPr>
        <w:t>1.8.</w:t>
      </w:r>
      <w:r w:rsidRPr="00D40102">
        <w:rPr>
          <w:sz w:val="22"/>
          <w:szCs w:val="22"/>
        </w:rPr>
        <w:t xml:space="preserve"> stosuje się odpowiednio.</w:t>
      </w:r>
    </w:p>
    <w:p w14:paraId="225A98B6" w14:textId="77777777"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4</w:t>
      </w:r>
    </w:p>
    <w:p w14:paraId="08A13378" w14:textId="77777777" w:rsidR="006E7A03" w:rsidRPr="00D40102" w:rsidRDefault="006E7A03" w:rsidP="006E7A03">
      <w:pPr>
        <w:keepLines/>
        <w:widowControl w:val="0"/>
        <w:tabs>
          <w:tab w:val="left" w:pos="36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D40102">
        <w:rPr>
          <w:rFonts w:eastAsia="Andale Sans UI"/>
          <w:b/>
          <w:bCs/>
          <w:kern w:val="3"/>
          <w:sz w:val="22"/>
          <w:szCs w:val="22"/>
          <w:u w:val="single"/>
          <w:lang w:val="en-US" w:eastAsia="en-US" w:bidi="en-US"/>
        </w:rPr>
        <w:t>Przedstawiciele stron</w:t>
      </w:r>
    </w:p>
    <w:p w14:paraId="2B4042A9" w14:textId="7CF47694" w:rsidR="006E7A03" w:rsidRPr="00D40102" w:rsidRDefault="006E7A03" w:rsidP="006E7A03">
      <w:pPr>
        <w:widowControl w:val="0"/>
        <w:numPr>
          <w:ilvl w:val="0"/>
          <w:numId w:val="129"/>
        </w:numPr>
        <w:tabs>
          <w:tab w:val="left" w:pos="10965"/>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val="en-US" w:eastAsia="en-US" w:bidi="en-US"/>
        </w:rPr>
        <w:t>Członkiem zespołu projektowego Wykonawcy posiadającym uprawnienia do projektowania bez ograniczeń</w:t>
      </w:r>
      <w:r w:rsidRPr="00D40102">
        <w:rPr>
          <w:rFonts w:eastAsia="Andale Sans UI"/>
          <w:color w:val="000000"/>
          <w:kern w:val="3"/>
          <w:sz w:val="22"/>
          <w:szCs w:val="22"/>
          <w:lang w:val="en-US" w:eastAsia="en-US" w:bidi="en-US"/>
        </w:rPr>
        <w:t xml:space="preserve"> w specjalności inżynieryjnej  drogowej,</w:t>
      </w:r>
      <w:r w:rsidRPr="00D40102">
        <w:rPr>
          <w:rFonts w:eastAsia="Andale Sans UI"/>
          <w:kern w:val="3"/>
          <w:sz w:val="22"/>
          <w:szCs w:val="22"/>
          <w:lang w:val="en-US" w:eastAsia="en-US" w:bidi="en-US"/>
        </w:rPr>
        <w:t xml:space="preserve"> jest ................................................................ .</w:t>
      </w:r>
    </w:p>
    <w:p w14:paraId="5B4A0C7C" w14:textId="2ADFB01D" w:rsidR="006E7A03" w:rsidRPr="00D40102" w:rsidRDefault="006E7A03" w:rsidP="006E7A03">
      <w:pPr>
        <w:widowControl w:val="0"/>
        <w:numPr>
          <w:ilvl w:val="0"/>
          <w:numId w:val="129"/>
        </w:numPr>
        <w:tabs>
          <w:tab w:val="left" w:pos="10965"/>
        </w:tabs>
        <w:suppressAutoHyphens/>
        <w:autoSpaceDN w:val="0"/>
        <w:spacing w:after="36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Jako przedstawiciela Zamawiającego w zakresie wykonywania obowiązków umownych wyznacza się: ………………………………………………………………………………....... .</w:t>
      </w:r>
    </w:p>
    <w:p w14:paraId="42CDC8A3" w14:textId="77777777" w:rsidR="006E7A03" w:rsidRPr="00D40102" w:rsidRDefault="006E7A03" w:rsidP="006E7A03">
      <w:pPr>
        <w:tabs>
          <w:tab w:val="left" w:pos="720"/>
        </w:tabs>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5</w:t>
      </w:r>
    </w:p>
    <w:p w14:paraId="6B96FC04" w14:textId="77777777" w:rsidR="006E7A03" w:rsidRPr="00D40102" w:rsidRDefault="006E7A03" w:rsidP="006E7A03">
      <w:pPr>
        <w:autoSpaceDE w:val="0"/>
        <w:autoSpaceDN w:val="0"/>
        <w:spacing w:after="120" w:line="23" w:lineRule="atLeast"/>
        <w:jc w:val="center"/>
        <w:rPr>
          <w:rFonts w:eastAsia="Andale Sans UI"/>
          <w:b/>
          <w:bCs/>
          <w:kern w:val="3"/>
          <w:sz w:val="22"/>
          <w:szCs w:val="22"/>
          <w:u w:val="single"/>
          <w:lang w:val="en-US" w:eastAsia="en-US" w:bidi="en-US"/>
        </w:rPr>
      </w:pPr>
      <w:r w:rsidRPr="00D40102">
        <w:rPr>
          <w:rFonts w:eastAsia="Andale Sans UI"/>
          <w:b/>
          <w:bCs/>
          <w:kern w:val="3"/>
          <w:sz w:val="22"/>
          <w:szCs w:val="22"/>
          <w:u w:val="single"/>
          <w:lang w:val="en-US" w:eastAsia="en-US" w:bidi="en-US"/>
        </w:rPr>
        <w:t xml:space="preserve">Oświadczenie Wykonawcy </w:t>
      </w:r>
    </w:p>
    <w:p w14:paraId="1A4F0763" w14:textId="627408D2" w:rsidR="006E7A03" w:rsidRPr="00D40102" w:rsidRDefault="006E7A03" w:rsidP="006E7A03">
      <w:pPr>
        <w:widowControl w:val="0"/>
        <w:numPr>
          <w:ilvl w:val="1"/>
          <w:numId w:val="147"/>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Wykonawca dołączy do sporządzonej dokumentacji projektowej własne oświadczenie oraz </w:t>
      </w:r>
      <w:r w:rsidRPr="00D40102">
        <w:rPr>
          <w:rFonts w:eastAsia="Andale Sans UI"/>
          <w:kern w:val="3"/>
          <w:sz w:val="22"/>
          <w:szCs w:val="22"/>
          <w:lang w:val="en-US" w:eastAsia="en-US" w:bidi="en-US"/>
        </w:rPr>
        <w:br/>
        <w:t>oświadczenia osób biorących udział w wykonaniu dokumentacji (niezależnie od tego, czy wykonywały czynności na podstawie umów łączących ich bezpośrednio z Wykonawcą, czy też umów łączących ich z podwykonawcami lub dalszymi podwykonawcami Wykonawcy) potwierdzające, że jest ona wykonana zgodnie z Umową, obowiązującymi przepisami techniczno-budowlanymi oraz wytycznymi i została wykonana w stanie kompletnym z punktu widzenia celu, któremu ma służyć.</w:t>
      </w:r>
    </w:p>
    <w:p w14:paraId="64DB2406" w14:textId="57BBC84E" w:rsidR="006E7A03" w:rsidRPr="00D40102" w:rsidRDefault="006E7A03" w:rsidP="006E7A03">
      <w:pPr>
        <w:widowControl w:val="0"/>
        <w:numPr>
          <w:ilvl w:val="1"/>
          <w:numId w:val="147"/>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Wykonawca zobowiązany jest do uzyskania wszelkich niezbędnych opinii, uzgodnień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i sprawdzeń rozwiązań projektowych w zakresie wynikającym z przepisów powszechnie obowiązujących na terenie Rzeczpospolitej Polskiej.</w:t>
      </w:r>
    </w:p>
    <w:p w14:paraId="4601E9D3" w14:textId="19273FDD" w:rsidR="006E7A03" w:rsidRPr="00D40102" w:rsidRDefault="006E7A03" w:rsidP="006E7A03">
      <w:pPr>
        <w:widowControl w:val="0"/>
        <w:numPr>
          <w:ilvl w:val="1"/>
          <w:numId w:val="147"/>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Wykonawca oświadcza, że przedmiot opracowań wynikających z Umowy zostanie opisany zgodnie z przepisami ustawy z dnia 29 stycznia 2004 r. – Prawo zamówień publicznych w szczególności, że nie zostanie opisany przez wskazanie znaków towarowych, patentów lub pochodzenia, chyba że jest to</w:t>
      </w:r>
      <w:r w:rsidR="00DD0ED1" w:rsidRPr="00D40102">
        <w:rPr>
          <w:rFonts w:eastAsia="Andale Sans UI"/>
          <w:kern w:val="3"/>
          <w:sz w:val="22"/>
          <w:szCs w:val="22"/>
          <w:lang w:val="en-US" w:eastAsia="en-US" w:bidi="en-US"/>
        </w:rPr>
        <w:t xml:space="preserve"> </w:t>
      </w:r>
      <w:r w:rsidRPr="00D40102">
        <w:rPr>
          <w:rFonts w:eastAsia="Andale Sans UI"/>
          <w:kern w:val="3"/>
          <w:sz w:val="22"/>
          <w:szCs w:val="22"/>
          <w:lang w:val="en-US" w:eastAsia="en-US" w:bidi="en-US"/>
        </w:rPr>
        <w:t xml:space="preserve"> uzasadnione specyfiką rozwiązania, a wskazaniu temu towarzyszą wyrazy „lub równoważny”. W przypadku wskazania w przedmiocie opracowania znaków towarowych, patentów lub pochodzenia Wykonawca określi minimalne parametry i/lub cechy i/lub właściwości, których spełnienie skutkować może uznaniem innego rozwiązania niż opisane w opracowaniu stanowiącym Przedmiot Umowy za równoważne.</w:t>
      </w:r>
    </w:p>
    <w:p w14:paraId="52740FDB" w14:textId="77777777" w:rsidR="006E7A03" w:rsidRPr="00D40102" w:rsidRDefault="006E7A03" w:rsidP="006E7A03">
      <w:pPr>
        <w:widowControl w:val="0"/>
        <w:numPr>
          <w:ilvl w:val="1"/>
          <w:numId w:val="147"/>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Wykonawca w trakcie realizacji Umowy oraz w okresie rękojmi, w razie zaistnienia wątpliwości </w:t>
      </w:r>
      <w:r w:rsidRPr="00D40102">
        <w:rPr>
          <w:rFonts w:eastAsia="Andale Sans UI"/>
          <w:kern w:val="3"/>
          <w:sz w:val="22"/>
          <w:szCs w:val="22"/>
          <w:lang w:val="en-US" w:eastAsia="en-US" w:bidi="en-US"/>
        </w:rPr>
        <w:br/>
        <w:t xml:space="preserve">interpretacyjnych co do zapisów zawartych w dokumentacji projektowej, zobowiązany będzie do </w:t>
      </w:r>
      <w:r w:rsidRPr="00D40102">
        <w:rPr>
          <w:rFonts w:eastAsia="Andale Sans UI"/>
          <w:kern w:val="3"/>
          <w:sz w:val="22"/>
          <w:szCs w:val="22"/>
          <w:lang w:val="en-US" w:eastAsia="en-US" w:bidi="en-US"/>
        </w:rPr>
        <w:br/>
        <w:t xml:space="preserve">udzielenia wyjaśnień na żądanie zgłoszone przez Zamawiającego, bez prawa do dodatkowego </w:t>
      </w:r>
      <w:r w:rsidRPr="00D40102">
        <w:rPr>
          <w:rFonts w:eastAsia="Andale Sans UI"/>
          <w:kern w:val="3"/>
          <w:sz w:val="22"/>
          <w:szCs w:val="22"/>
          <w:lang w:val="en-US" w:eastAsia="en-US" w:bidi="en-US"/>
        </w:rPr>
        <w:br/>
        <w:t>wynagrodzenia.</w:t>
      </w:r>
    </w:p>
    <w:p w14:paraId="499113FB" w14:textId="77777777" w:rsidR="006E7A03" w:rsidRPr="00D40102" w:rsidRDefault="006E7A03" w:rsidP="006E7A03">
      <w:pPr>
        <w:widowControl w:val="0"/>
        <w:numPr>
          <w:ilvl w:val="1"/>
          <w:numId w:val="147"/>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Niezależnie od powyższego, Wykonawca zobowiązany będzie do:</w:t>
      </w:r>
    </w:p>
    <w:p w14:paraId="5DB872B4" w14:textId="77777777" w:rsidR="006E7A03" w:rsidRPr="00D40102" w:rsidRDefault="006E7A03" w:rsidP="006E7A03">
      <w:pPr>
        <w:widowControl w:val="0"/>
        <w:numPr>
          <w:ilvl w:val="1"/>
          <w:numId w:val="148"/>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niezwłocznego wprowadzania do wykonanej dokumentacji zmian, które będą zgodne </w:t>
      </w:r>
      <w:r w:rsidRPr="00D40102">
        <w:rPr>
          <w:rFonts w:eastAsia="Andale Sans UI"/>
          <w:kern w:val="3"/>
          <w:sz w:val="22"/>
          <w:szCs w:val="22"/>
          <w:lang w:val="en-US" w:eastAsia="en-US" w:bidi="en-US"/>
        </w:rPr>
        <w:br/>
        <w:t xml:space="preserve">z obowiązującymi przepisami, jeżeli Zamawiający uzna to za celowe z uwagi na warunki </w:t>
      </w:r>
      <w:r w:rsidRPr="00D40102">
        <w:rPr>
          <w:rFonts w:eastAsia="Andale Sans UI"/>
          <w:kern w:val="3"/>
          <w:sz w:val="22"/>
          <w:szCs w:val="22"/>
          <w:lang w:val="en-US" w:eastAsia="en-US" w:bidi="en-US"/>
        </w:rPr>
        <w:br/>
        <w:t>realizacji i przeznaczenie Zadania inwestycyjnego,</w:t>
      </w:r>
    </w:p>
    <w:p w14:paraId="08153A29" w14:textId="77777777" w:rsidR="006E7A03" w:rsidRPr="00D40102" w:rsidRDefault="006E7A03" w:rsidP="006E7A03">
      <w:pPr>
        <w:widowControl w:val="0"/>
        <w:numPr>
          <w:ilvl w:val="1"/>
          <w:numId w:val="148"/>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niezwłocznego uzgadniania z Zamawiającym zmian dokumentacji w zakresie rozwiązań </w:t>
      </w:r>
      <w:r w:rsidRPr="00D40102">
        <w:rPr>
          <w:rFonts w:eastAsia="Andale Sans UI"/>
          <w:kern w:val="3"/>
          <w:sz w:val="22"/>
          <w:szCs w:val="22"/>
          <w:lang w:val="en-US" w:eastAsia="en-US" w:bidi="en-US"/>
        </w:rPr>
        <w:br/>
        <w:t>uprzednio zaakceptowanych przez Strony,</w:t>
      </w:r>
    </w:p>
    <w:p w14:paraId="3164F769" w14:textId="77777777" w:rsidR="006E7A03" w:rsidRPr="00D40102" w:rsidRDefault="006E7A03" w:rsidP="006E7A03">
      <w:pPr>
        <w:widowControl w:val="0"/>
        <w:numPr>
          <w:ilvl w:val="1"/>
          <w:numId w:val="148"/>
        </w:numPr>
        <w:suppressAutoHyphens/>
        <w:autoSpaceDE w:val="0"/>
        <w:autoSpaceDN w:val="0"/>
        <w:spacing w:after="36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zapewnienia koordynacji między poszczególnymi branżami.</w:t>
      </w:r>
    </w:p>
    <w:p w14:paraId="5731F4E9" w14:textId="77777777" w:rsidR="001120D3" w:rsidRPr="00D40102" w:rsidRDefault="001120D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p>
    <w:p w14:paraId="76F0E314" w14:textId="77777777" w:rsidR="001120D3" w:rsidRPr="00D40102" w:rsidRDefault="001120D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p>
    <w:p w14:paraId="63995858" w14:textId="77777777" w:rsidR="001120D3" w:rsidRPr="00D40102" w:rsidRDefault="001120D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p>
    <w:p w14:paraId="6582AF45" w14:textId="77777777" w:rsidR="001120D3" w:rsidRPr="00D40102" w:rsidRDefault="001120D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p>
    <w:p w14:paraId="1C90CD7B" w14:textId="0CDF1704"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lastRenderedPageBreak/>
        <w:t xml:space="preserve">§ </w:t>
      </w:r>
      <w:r w:rsidR="00B74E8A" w:rsidRPr="00D40102">
        <w:rPr>
          <w:rFonts w:eastAsia="Andale Sans UI"/>
          <w:b/>
          <w:bCs/>
          <w:kern w:val="3"/>
          <w:sz w:val="22"/>
          <w:szCs w:val="22"/>
          <w:lang w:val="en-US" w:eastAsia="en-US" w:bidi="en-US"/>
        </w:rPr>
        <w:t>6</w:t>
      </w:r>
    </w:p>
    <w:p w14:paraId="7A2798FC" w14:textId="77777777" w:rsidR="006E7A03" w:rsidRPr="00D40102" w:rsidRDefault="006E7A03" w:rsidP="006E7A03">
      <w:pPr>
        <w:keepLines/>
        <w:widowControl w:val="0"/>
        <w:tabs>
          <w:tab w:val="left" w:pos="36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D40102">
        <w:rPr>
          <w:rFonts w:eastAsia="Andale Sans UI"/>
          <w:b/>
          <w:bCs/>
          <w:kern w:val="3"/>
          <w:sz w:val="22"/>
          <w:szCs w:val="22"/>
          <w:u w:val="single"/>
          <w:lang w:val="en-US" w:eastAsia="en-US" w:bidi="en-US"/>
        </w:rPr>
        <w:t>Wynagrodzenie</w:t>
      </w:r>
    </w:p>
    <w:p w14:paraId="5C24E951" w14:textId="7CC951A6" w:rsidR="006E7A03" w:rsidRPr="00D40102" w:rsidRDefault="006E7A03" w:rsidP="006E7A03">
      <w:pPr>
        <w:keepNext/>
        <w:widowControl w:val="0"/>
        <w:numPr>
          <w:ilvl w:val="0"/>
          <w:numId w:val="130"/>
        </w:numPr>
        <w:tabs>
          <w:tab w:val="left" w:pos="8640"/>
        </w:tabs>
        <w:suppressAutoHyphens/>
        <w:autoSpaceDN w:val="0"/>
        <w:spacing w:after="120" w:line="23" w:lineRule="atLeast"/>
        <w:ind w:left="567" w:hanging="567"/>
        <w:jc w:val="both"/>
        <w:textAlignment w:val="baseline"/>
        <w:rPr>
          <w:rFonts w:ascii="Arial" w:eastAsia="Andale Sans UI" w:hAnsi="Arial" w:cs="Tahoma"/>
          <w:kern w:val="3"/>
          <w:sz w:val="28"/>
          <w:szCs w:val="28"/>
          <w:lang w:val="en-US" w:eastAsia="en-US" w:bidi="en-US"/>
        </w:rPr>
      </w:pPr>
      <w:r w:rsidRPr="00D40102">
        <w:rPr>
          <w:rFonts w:eastAsia="Andale Sans UI"/>
          <w:kern w:val="3"/>
          <w:sz w:val="22"/>
          <w:szCs w:val="22"/>
          <w:lang w:val="en-US" w:eastAsia="en-US" w:bidi="en-US"/>
        </w:rPr>
        <w:t>Za   wykonanie przedmiotu umowy Zamawiający zapłaci  Wykonawcy  wynagrodzenie  ryczałtowe wysokości:</w:t>
      </w:r>
      <w:r w:rsidRPr="00D40102">
        <w:rPr>
          <w:rFonts w:eastAsia="Andale Sans UI"/>
          <w:b/>
          <w:bCs/>
          <w:kern w:val="3"/>
          <w:sz w:val="22"/>
          <w:szCs w:val="22"/>
          <w:lang w:val="en-US" w:eastAsia="en-US" w:bidi="en-US"/>
        </w:rPr>
        <w:t xml:space="preserve">  </w:t>
      </w:r>
      <w:r w:rsidRPr="00D40102">
        <w:rPr>
          <w:rFonts w:eastAsia="Andale Sans UI"/>
          <w:kern w:val="3"/>
          <w:sz w:val="22"/>
          <w:szCs w:val="22"/>
          <w:lang w:val="en-US" w:eastAsia="en-US" w:bidi="en-US"/>
        </w:rPr>
        <w:t>brutto ........................................ zł.</w:t>
      </w:r>
      <w:r w:rsidRPr="00D40102">
        <w:rPr>
          <w:rFonts w:eastAsia="Andale Sans UI"/>
          <w:b/>
          <w:bCs/>
          <w:kern w:val="3"/>
          <w:sz w:val="22"/>
          <w:szCs w:val="22"/>
          <w:lang w:val="en-US" w:eastAsia="en-US" w:bidi="en-US"/>
        </w:rPr>
        <w:t xml:space="preserve"> </w:t>
      </w:r>
      <w:r w:rsidRPr="00D40102">
        <w:rPr>
          <w:rFonts w:eastAsia="Andale Sans UI"/>
          <w:kern w:val="3"/>
          <w:sz w:val="22"/>
          <w:szCs w:val="22"/>
          <w:lang w:val="en-US" w:eastAsia="en-US" w:bidi="en-US"/>
        </w:rPr>
        <w:t>(słownie: ...................................... zł.).</w:t>
      </w:r>
    </w:p>
    <w:p w14:paraId="0F17A650" w14:textId="77777777" w:rsidR="006E7A03" w:rsidRPr="00D40102" w:rsidRDefault="006E7A03" w:rsidP="006E7A03">
      <w:pPr>
        <w:keepNext/>
        <w:widowControl w:val="0"/>
        <w:numPr>
          <w:ilvl w:val="0"/>
          <w:numId w:val="130"/>
        </w:numPr>
        <w:tabs>
          <w:tab w:val="left" w:pos="8640"/>
        </w:tabs>
        <w:suppressAutoHyphens/>
        <w:autoSpaceDN w:val="0"/>
        <w:spacing w:after="120" w:line="23" w:lineRule="atLeast"/>
        <w:ind w:left="567" w:hanging="567"/>
        <w:jc w:val="both"/>
        <w:textAlignment w:val="baseline"/>
        <w:rPr>
          <w:rFonts w:ascii="Arial" w:eastAsia="Andale Sans UI" w:hAnsi="Arial" w:cs="Tahoma"/>
          <w:kern w:val="3"/>
          <w:sz w:val="28"/>
          <w:szCs w:val="28"/>
          <w:lang w:val="en-US" w:eastAsia="en-US" w:bidi="en-US"/>
        </w:rPr>
      </w:pPr>
      <w:r w:rsidRPr="00D40102">
        <w:rPr>
          <w:rFonts w:eastAsia="Andale Sans UI"/>
          <w:kern w:val="3"/>
          <w:sz w:val="22"/>
          <w:szCs w:val="22"/>
          <w:lang w:val="en-US" w:eastAsia="en-US" w:bidi="en-US"/>
        </w:rPr>
        <w:t>Płatności odbywać się będzie częściowo</w:t>
      </w:r>
      <w:r w:rsidRPr="00D40102">
        <w:rPr>
          <w:rFonts w:eastAsia="Andale Sans UI"/>
          <w:color w:val="000000"/>
          <w:kern w:val="3"/>
          <w:sz w:val="22"/>
          <w:szCs w:val="22"/>
          <w:lang w:val="en-US" w:eastAsia="en-US" w:bidi="en-US"/>
        </w:rPr>
        <w:t>,</w:t>
      </w:r>
      <w:r w:rsidRPr="00D40102">
        <w:rPr>
          <w:rFonts w:eastAsia="Andale Sans UI"/>
          <w:kern w:val="3"/>
          <w:sz w:val="22"/>
          <w:szCs w:val="22"/>
          <w:lang w:val="en-US" w:eastAsia="en-US" w:bidi="en-US"/>
        </w:rPr>
        <w:t xml:space="preserve"> w dwóch transzach, następujących wysokościach:</w:t>
      </w:r>
    </w:p>
    <w:p w14:paraId="19541565" w14:textId="77777777" w:rsidR="006E7A03" w:rsidRPr="00D40102" w:rsidRDefault="006E7A03" w:rsidP="0040099C">
      <w:pPr>
        <w:widowControl w:val="0"/>
        <w:numPr>
          <w:ilvl w:val="1"/>
          <w:numId w:val="149"/>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bCs/>
          <w:kern w:val="3"/>
          <w:sz w:val="22"/>
          <w:szCs w:val="22"/>
          <w:lang w:val="en-US" w:eastAsia="en-US" w:bidi="en-US"/>
        </w:rPr>
        <w:t xml:space="preserve">pierwsza transza </w:t>
      </w:r>
      <w:r w:rsidRPr="00D40102">
        <w:rPr>
          <w:rFonts w:eastAsia="Calibri"/>
          <w:color w:val="000000"/>
          <w:sz w:val="22"/>
          <w:szCs w:val="22"/>
          <w:lang w:eastAsia="zh-CN"/>
        </w:rPr>
        <w:t>za wykonanie przedmiotu umowy w wysokości 97% wartości brutto przedmiotu umowy. Podstawą wystawienia faktury przez Wykonawcę będzie podpisany przez przedstawiciela Zamawiającego i Wykonawcy protokół odbioru przedmiotu zamówienia, tj. dokumentacji projektowej wraz z wydaną przez organ administracji architektoniczno-budowlanej ostateczną decyzją o pozwoleniu na budowę i/lub przyjęciem zgłoszenia przez Starostę.</w:t>
      </w:r>
    </w:p>
    <w:p w14:paraId="49C57E5C" w14:textId="77777777" w:rsidR="006E7A03" w:rsidRPr="00D40102" w:rsidRDefault="006E7A03" w:rsidP="0040099C">
      <w:pPr>
        <w:widowControl w:val="0"/>
        <w:numPr>
          <w:ilvl w:val="1"/>
          <w:numId w:val="149"/>
        </w:numPr>
        <w:suppressAutoHyphens/>
        <w:autoSpaceDE w:val="0"/>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Calibri"/>
          <w:color w:val="000000"/>
          <w:sz w:val="22"/>
          <w:szCs w:val="22"/>
          <w:lang w:eastAsia="zh-CN"/>
        </w:rPr>
        <w:t xml:space="preserve">druga transza za sprawowanie nadzoru autorskiego w wysokości 3% wartości brutto przedmiotu umowy, </w:t>
      </w:r>
    </w:p>
    <w:p w14:paraId="388D71E1" w14:textId="77777777" w:rsidR="006E7A03" w:rsidRPr="00D40102" w:rsidRDefault="006E7A03" w:rsidP="0040099C">
      <w:pPr>
        <w:widowControl w:val="0"/>
        <w:numPr>
          <w:ilvl w:val="1"/>
          <w:numId w:val="149"/>
        </w:numPr>
        <w:suppressAutoHyphens/>
        <w:autoSpaceDE w:val="0"/>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Symbol"/>
          <w:kern w:val="3"/>
          <w:sz w:val="22"/>
          <w:szCs w:val="22"/>
        </w:rPr>
        <w:t>Zamawiający wymaga załączenia (każdorazowo) do faktury protokół odbioru podpisanego przez przedstawiciela ze strony Zamawiającego.</w:t>
      </w:r>
    </w:p>
    <w:p w14:paraId="25569224" w14:textId="03457547" w:rsidR="006E7A03" w:rsidRPr="00D40102" w:rsidRDefault="006E7A03" w:rsidP="006E7A03">
      <w:pPr>
        <w:widowControl w:val="0"/>
        <w:numPr>
          <w:ilvl w:val="1"/>
          <w:numId w:val="131"/>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val="en-US" w:eastAsia="en-US" w:bidi="en-US"/>
        </w:rPr>
        <w:t xml:space="preserve">Faktury Wykonawcy zostaną zapłacone w terminie 30 dni od  daty wpływu  faktury VAT do </w:t>
      </w:r>
      <w:r w:rsidRPr="00D40102">
        <w:rPr>
          <w:rFonts w:eastAsia="Andale Sans UI"/>
          <w:kern w:val="3"/>
          <w:sz w:val="22"/>
          <w:szCs w:val="22"/>
          <w:lang w:val="en-US" w:eastAsia="en-US" w:bidi="en-US"/>
        </w:rPr>
        <w:br/>
        <w:t xml:space="preserve">Zamawiającego na rachunek wskazany przez Wykonawcę. Podstawą do wystawienia faktury jest </w:t>
      </w:r>
      <w:r w:rsidRPr="00D40102">
        <w:rPr>
          <w:rFonts w:eastAsia="Andale Sans UI"/>
          <w:kern w:val="3"/>
          <w:sz w:val="22"/>
          <w:szCs w:val="22"/>
          <w:lang w:val="en-US" w:eastAsia="en-US" w:bidi="en-US"/>
        </w:rPr>
        <w:br/>
        <w:t xml:space="preserve">bezusterkowy protokół odbioru  usług podpisany przez Przedstawiciela Zamawiającego oraz </w:t>
      </w:r>
      <w:r w:rsidRPr="00D40102">
        <w:rPr>
          <w:rFonts w:eastAsia="Andale Sans UI"/>
          <w:kern w:val="3"/>
          <w:sz w:val="22"/>
          <w:szCs w:val="22"/>
          <w:lang w:val="en-US" w:eastAsia="en-US" w:bidi="en-US"/>
        </w:rPr>
        <w:br/>
        <w:t xml:space="preserve">oświadczenia </w:t>
      </w:r>
      <w:r w:rsidRPr="00D40102">
        <w:rPr>
          <w:rFonts w:eastAsia="Andale Sans UI"/>
          <w:color w:val="000000"/>
          <w:kern w:val="3"/>
          <w:sz w:val="22"/>
          <w:szCs w:val="22"/>
          <w:lang w:val="en-US" w:eastAsia="en-US" w:bidi="en-US"/>
        </w:rPr>
        <w:t xml:space="preserve">podwykonawców i Wykonawcy o całkowitym rozliczeniu finansowym </w:t>
      </w:r>
      <w:r w:rsidRPr="00D40102">
        <w:rPr>
          <w:rFonts w:eastAsia="Andale Sans UI"/>
          <w:color w:val="000000"/>
          <w:kern w:val="3"/>
          <w:sz w:val="22"/>
          <w:szCs w:val="22"/>
          <w:lang w:val="en-US" w:eastAsia="en-US" w:bidi="en-US"/>
        </w:rPr>
        <w:br/>
        <w:t xml:space="preserve">z podwykonawcami/wykonawcą w ramach umowy i dowody potwierdzające zapłatę wymagalnego wynagrodzenia podwykonawcom. Wystawiona przez Wykonawcę faktura VAT musi </w:t>
      </w:r>
      <w:r w:rsidRPr="00D40102">
        <w:rPr>
          <w:rFonts w:eastAsia="Andale Sans UI"/>
          <w:sz w:val="22"/>
          <w:szCs w:val="22"/>
          <w:lang w:eastAsia="en-US"/>
        </w:rPr>
        <w:t>posiadać następujące oznaczenie nabywcy:</w:t>
      </w:r>
    </w:p>
    <w:p w14:paraId="05313AE9" w14:textId="77777777" w:rsidR="006E7A03" w:rsidRPr="00D40102" w:rsidRDefault="006E7A03" w:rsidP="006E7A03">
      <w:pPr>
        <w:widowControl w:val="0"/>
        <w:suppressAutoHyphens/>
        <w:autoSpaceDN w:val="0"/>
        <w:spacing w:after="120" w:line="23" w:lineRule="atLeast"/>
        <w:ind w:left="567"/>
        <w:jc w:val="both"/>
        <w:textAlignment w:val="baseline"/>
        <w:rPr>
          <w:rFonts w:eastAsia="Andale Sans UI"/>
          <w:b/>
          <w:bCs/>
          <w:sz w:val="22"/>
          <w:szCs w:val="22"/>
          <w:u w:val="single"/>
          <w:lang w:eastAsia="en-US"/>
        </w:rPr>
      </w:pPr>
      <w:r w:rsidRPr="00D40102">
        <w:rPr>
          <w:rFonts w:eastAsia="Andale Sans UI"/>
          <w:b/>
          <w:bCs/>
          <w:sz w:val="22"/>
          <w:szCs w:val="22"/>
          <w:u w:val="single"/>
          <w:lang w:eastAsia="en-US"/>
        </w:rPr>
        <w:t>Nabywca:</w:t>
      </w:r>
    </w:p>
    <w:p w14:paraId="4CADA93A" w14:textId="77777777" w:rsidR="006E7A03" w:rsidRPr="00D40102" w:rsidRDefault="006E7A03" w:rsidP="006E7A03">
      <w:pPr>
        <w:widowControl w:val="0"/>
        <w:suppressAutoHyphens/>
        <w:autoSpaceDN w:val="0"/>
        <w:spacing w:after="120" w:line="23" w:lineRule="atLeast"/>
        <w:ind w:left="567"/>
        <w:jc w:val="both"/>
        <w:textAlignment w:val="baseline"/>
        <w:rPr>
          <w:rFonts w:eastAsia="Andale Sans UI"/>
          <w:sz w:val="22"/>
          <w:szCs w:val="22"/>
          <w:lang w:eastAsia="en-US"/>
        </w:rPr>
      </w:pPr>
      <w:r w:rsidRPr="00D40102">
        <w:rPr>
          <w:rFonts w:eastAsia="Andale Sans UI"/>
          <w:sz w:val="22"/>
          <w:szCs w:val="22"/>
          <w:lang w:eastAsia="en-US"/>
        </w:rPr>
        <w:t>Gmina Psary</w:t>
      </w:r>
    </w:p>
    <w:p w14:paraId="3D41F2D5" w14:textId="77777777" w:rsidR="006E7A03" w:rsidRPr="00D40102" w:rsidRDefault="006E7A03" w:rsidP="006E7A03">
      <w:pPr>
        <w:widowControl w:val="0"/>
        <w:suppressAutoHyphens/>
        <w:autoSpaceDN w:val="0"/>
        <w:spacing w:after="120" w:line="23" w:lineRule="atLeast"/>
        <w:ind w:left="567"/>
        <w:jc w:val="both"/>
        <w:textAlignment w:val="baseline"/>
        <w:rPr>
          <w:rFonts w:eastAsia="Andale Sans UI"/>
          <w:sz w:val="22"/>
          <w:szCs w:val="22"/>
          <w:lang w:eastAsia="en-US"/>
        </w:rPr>
      </w:pPr>
      <w:r w:rsidRPr="00D40102">
        <w:rPr>
          <w:rFonts w:eastAsia="Andale Sans UI"/>
          <w:sz w:val="22"/>
          <w:szCs w:val="22"/>
          <w:lang w:eastAsia="en-US"/>
        </w:rPr>
        <w:t>ul. Malinowicka 4</w:t>
      </w:r>
    </w:p>
    <w:p w14:paraId="260DAA46" w14:textId="77777777" w:rsidR="006E7A03" w:rsidRPr="00D40102" w:rsidRDefault="006E7A03" w:rsidP="006E7A03">
      <w:pPr>
        <w:widowControl w:val="0"/>
        <w:suppressAutoHyphens/>
        <w:autoSpaceDN w:val="0"/>
        <w:spacing w:after="120" w:line="23" w:lineRule="atLeast"/>
        <w:ind w:left="567"/>
        <w:jc w:val="both"/>
        <w:textAlignment w:val="baseline"/>
        <w:rPr>
          <w:rFonts w:eastAsia="Andale Sans UI"/>
          <w:sz w:val="22"/>
          <w:szCs w:val="22"/>
          <w:lang w:eastAsia="en-US"/>
        </w:rPr>
      </w:pPr>
      <w:r w:rsidRPr="00D40102">
        <w:rPr>
          <w:rFonts w:eastAsia="Andale Sans UI"/>
          <w:sz w:val="22"/>
          <w:szCs w:val="22"/>
          <w:lang w:eastAsia="en-US"/>
        </w:rPr>
        <w:t>42-512 Psary</w:t>
      </w:r>
    </w:p>
    <w:p w14:paraId="754A118C" w14:textId="77777777" w:rsidR="006E7A03" w:rsidRPr="00D40102" w:rsidRDefault="006E7A03" w:rsidP="006E7A03">
      <w:pPr>
        <w:widowControl w:val="0"/>
        <w:suppressAutoHyphens/>
        <w:autoSpaceDN w:val="0"/>
        <w:spacing w:after="120" w:line="23" w:lineRule="atLeast"/>
        <w:ind w:left="567"/>
        <w:jc w:val="both"/>
        <w:textAlignment w:val="baseline"/>
        <w:rPr>
          <w:rFonts w:eastAsia="Andale Sans UI"/>
          <w:sz w:val="22"/>
          <w:szCs w:val="22"/>
          <w:lang w:eastAsia="en-US"/>
        </w:rPr>
      </w:pPr>
      <w:r w:rsidRPr="00D40102">
        <w:rPr>
          <w:rFonts w:eastAsia="Andale Sans UI"/>
          <w:sz w:val="22"/>
          <w:szCs w:val="22"/>
          <w:lang w:eastAsia="en-US"/>
        </w:rPr>
        <w:t>NIP: 6252446773</w:t>
      </w:r>
    </w:p>
    <w:p w14:paraId="35902B0F" w14:textId="77777777" w:rsidR="006E7A03" w:rsidRPr="00D40102" w:rsidRDefault="006E7A03" w:rsidP="006E7A03">
      <w:pPr>
        <w:widowControl w:val="0"/>
        <w:suppressAutoHyphens/>
        <w:autoSpaceDN w:val="0"/>
        <w:spacing w:after="120" w:line="23" w:lineRule="atLeast"/>
        <w:ind w:left="567"/>
        <w:jc w:val="both"/>
        <w:textAlignment w:val="baseline"/>
        <w:rPr>
          <w:rFonts w:eastAsia="Andale Sans UI"/>
          <w:b/>
          <w:bCs/>
          <w:sz w:val="22"/>
          <w:szCs w:val="22"/>
          <w:u w:val="single"/>
          <w:lang w:eastAsia="en-US"/>
        </w:rPr>
      </w:pPr>
      <w:r w:rsidRPr="00D40102">
        <w:rPr>
          <w:rFonts w:eastAsia="Andale Sans UI"/>
          <w:b/>
          <w:bCs/>
          <w:sz w:val="22"/>
          <w:szCs w:val="22"/>
          <w:u w:val="single"/>
          <w:lang w:eastAsia="en-US"/>
        </w:rPr>
        <w:t>Odbiorca:</w:t>
      </w:r>
    </w:p>
    <w:p w14:paraId="76D0BA62" w14:textId="77777777" w:rsidR="006E7A03" w:rsidRPr="00D40102" w:rsidRDefault="006E7A03" w:rsidP="006E7A03">
      <w:pPr>
        <w:widowControl w:val="0"/>
        <w:suppressAutoHyphens/>
        <w:autoSpaceDN w:val="0"/>
        <w:spacing w:after="120" w:line="23" w:lineRule="atLeast"/>
        <w:ind w:left="567"/>
        <w:jc w:val="both"/>
        <w:textAlignment w:val="baseline"/>
        <w:rPr>
          <w:rFonts w:eastAsia="Andale Sans UI"/>
          <w:sz w:val="22"/>
          <w:szCs w:val="22"/>
          <w:lang w:eastAsia="en-US"/>
        </w:rPr>
      </w:pPr>
      <w:r w:rsidRPr="00D40102">
        <w:rPr>
          <w:rFonts w:eastAsia="Andale Sans UI"/>
          <w:sz w:val="22"/>
          <w:szCs w:val="22"/>
          <w:lang w:eastAsia="en-US"/>
        </w:rPr>
        <w:t>Urząd Gminy Psary</w:t>
      </w:r>
    </w:p>
    <w:p w14:paraId="408B3CEF" w14:textId="77777777" w:rsidR="006E7A03" w:rsidRPr="00D40102" w:rsidRDefault="006E7A03" w:rsidP="006E7A03">
      <w:pPr>
        <w:widowControl w:val="0"/>
        <w:suppressAutoHyphens/>
        <w:autoSpaceDN w:val="0"/>
        <w:spacing w:after="120" w:line="23" w:lineRule="atLeast"/>
        <w:ind w:left="567"/>
        <w:jc w:val="both"/>
        <w:textAlignment w:val="baseline"/>
        <w:rPr>
          <w:rFonts w:eastAsia="Andale Sans UI"/>
          <w:sz w:val="22"/>
          <w:szCs w:val="22"/>
          <w:lang w:eastAsia="en-US"/>
        </w:rPr>
      </w:pPr>
      <w:r w:rsidRPr="00D40102">
        <w:rPr>
          <w:rFonts w:eastAsia="Andale Sans UI"/>
          <w:sz w:val="22"/>
          <w:szCs w:val="22"/>
          <w:lang w:eastAsia="en-US"/>
        </w:rPr>
        <w:t>ul. Malinowicka 4</w:t>
      </w:r>
    </w:p>
    <w:p w14:paraId="38AD7611" w14:textId="77777777" w:rsidR="006E7A03" w:rsidRPr="00D40102" w:rsidRDefault="006E7A03" w:rsidP="006E7A03">
      <w:pPr>
        <w:widowControl w:val="0"/>
        <w:suppressAutoHyphens/>
        <w:autoSpaceDN w:val="0"/>
        <w:spacing w:after="120" w:line="23" w:lineRule="atLeast"/>
        <w:ind w:left="567"/>
        <w:jc w:val="both"/>
        <w:textAlignment w:val="baseline"/>
        <w:rPr>
          <w:rFonts w:eastAsia="Andale Sans UI" w:cs="Tahoma"/>
          <w:kern w:val="3"/>
          <w:sz w:val="24"/>
          <w:szCs w:val="24"/>
          <w:lang w:val="en-US" w:eastAsia="en-US" w:bidi="en-US"/>
        </w:rPr>
      </w:pPr>
      <w:r w:rsidRPr="00D40102">
        <w:rPr>
          <w:rFonts w:eastAsia="Andale Sans UI"/>
          <w:sz w:val="22"/>
          <w:szCs w:val="22"/>
          <w:lang w:eastAsia="en-US"/>
        </w:rPr>
        <w:t>42-512 Psary</w:t>
      </w:r>
    </w:p>
    <w:p w14:paraId="71972A76" w14:textId="1AB0D892" w:rsidR="006E7A03" w:rsidRPr="00D40102" w:rsidRDefault="006E7A03" w:rsidP="006E7A03">
      <w:pPr>
        <w:widowControl w:val="0"/>
        <w:numPr>
          <w:ilvl w:val="1"/>
          <w:numId w:val="131"/>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Wynagrodzenie określone w ust.1 obejmuje również wynagrodzenie z przeniesienia praw autorskich, o których mowa w § 1  niniejszej umowy.</w:t>
      </w:r>
    </w:p>
    <w:p w14:paraId="4F44EB39" w14:textId="47EE0A9D" w:rsidR="006E7A03" w:rsidRPr="00D40102" w:rsidRDefault="006E7A03" w:rsidP="006E7A03">
      <w:pPr>
        <w:widowControl w:val="0"/>
        <w:numPr>
          <w:ilvl w:val="1"/>
          <w:numId w:val="131"/>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Zamawiający  dokonuje  bezpośredniej  zapłaty  wymagalnego  wynagrodzenia przysługującego  podwykonawcy,  który  zawarł  zaakceptowaną, zgodnie z § </w:t>
      </w:r>
      <w:r w:rsidR="00B74E8A" w:rsidRPr="00D40102">
        <w:rPr>
          <w:rFonts w:eastAsia="Andale Sans UI"/>
          <w:kern w:val="3"/>
          <w:sz w:val="22"/>
          <w:szCs w:val="22"/>
          <w:lang w:val="en-US" w:eastAsia="en-US" w:bidi="en-US"/>
        </w:rPr>
        <w:t>8</w:t>
      </w:r>
      <w:r w:rsidRPr="00D40102">
        <w:rPr>
          <w:rFonts w:eastAsia="Andale Sans UI"/>
          <w:kern w:val="3"/>
          <w:sz w:val="22"/>
          <w:szCs w:val="22"/>
          <w:lang w:val="en-US" w:eastAsia="en-US" w:bidi="en-US"/>
        </w:rPr>
        <w:t xml:space="preserve">, przez Zamawiającego umowę </w:t>
      </w:r>
      <w:r w:rsidRPr="00D40102">
        <w:rPr>
          <w:rFonts w:eastAsia="Andale Sans UI"/>
          <w:kern w:val="3"/>
          <w:sz w:val="22"/>
          <w:szCs w:val="22"/>
          <w:lang w:val="en-US" w:eastAsia="en-US" w:bidi="en-US"/>
        </w:rPr>
        <w:br/>
        <w:t>o podwykonawstwo w  przypadku  uchylenia  się  od  obowiązku  zapłaty  odpowiednio  przez Wykonawcę.</w:t>
      </w:r>
    </w:p>
    <w:p w14:paraId="2200DB60" w14:textId="77777777" w:rsidR="006E7A03" w:rsidRPr="00D40102" w:rsidRDefault="006E7A03" w:rsidP="006E7A03">
      <w:pPr>
        <w:widowControl w:val="0"/>
        <w:numPr>
          <w:ilvl w:val="1"/>
          <w:numId w:val="131"/>
        </w:numPr>
        <w:suppressAutoHyphens/>
        <w:autoSpaceDN w:val="0"/>
        <w:spacing w:after="120" w:line="23" w:lineRule="atLeast"/>
        <w:ind w:left="567" w:hanging="567"/>
        <w:jc w:val="both"/>
        <w:textAlignment w:val="baseline"/>
        <w:rPr>
          <w:rFonts w:eastAsia="Andale Sans UI"/>
          <w:bCs/>
          <w:kern w:val="3"/>
          <w:sz w:val="22"/>
          <w:szCs w:val="22"/>
          <w:lang w:val="en-US" w:eastAsia="en-US" w:bidi="en-US"/>
        </w:rPr>
      </w:pPr>
      <w:r w:rsidRPr="00D40102">
        <w:rPr>
          <w:rFonts w:eastAsia="Andale Sans UI"/>
          <w:bCs/>
          <w:kern w:val="3"/>
          <w:sz w:val="22"/>
          <w:szCs w:val="22"/>
          <w:lang w:val="en-US" w:eastAsia="en-US" w:bidi="en-US"/>
        </w:rPr>
        <w:t>Wynagrodzenie, o którym mowa w ust. 5, dotyczy wyłącznie należności powstałych po zaakceptowaniu  przez  Zamawiającego  umowy o  podwykonawstwo.</w:t>
      </w:r>
    </w:p>
    <w:p w14:paraId="15ECBA69" w14:textId="77777777" w:rsidR="006E7A03" w:rsidRPr="00D40102" w:rsidRDefault="006E7A03" w:rsidP="006E7A03">
      <w:pPr>
        <w:widowControl w:val="0"/>
        <w:numPr>
          <w:ilvl w:val="1"/>
          <w:numId w:val="131"/>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Bezpośrednia  zapłata  obejmuje  wyłącznie  należne  wynagrodzenie,  bez  odsetek, należnych podwykonawcy lub dalszemu podwykonawcy.</w:t>
      </w:r>
    </w:p>
    <w:p w14:paraId="35B7FB07" w14:textId="77777777" w:rsidR="006E7A03" w:rsidRPr="00D40102" w:rsidRDefault="006E7A03" w:rsidP="006E7A03">
      <w:pPr>
        <w:widowControl w:val="0"/>
        <w:numPr>
          <w:ilvl w:val="1"/>
          <w:numId w:val="131"/>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6E260DD0" w14:textId="77777777" w:rsidR="006E7A03" w:rsidRPr="00D40102" w:rsidRDefault="006E7A03" w:rsidP="006E7A03">
      <w:pPr>
        <w:widowControl w:val="0"/>
        <w:numPr>
          <w:ilvl w:val="1"/>
          <w:numId w:val="131"/>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lastRenderedPageBreak/>
        <w:t>W przypadku zgłoszenia uwag, o których mowa w ust. 8, w terminie wskazanym przez Zamawiającego, Zamawiający może:</w:t>
      </w:r>
    </w:p>
    <w:p w14:paraId="44ECCF56" w14:textId="77777777" w:rsidR="006E7A03" w:rsidRPr="00D40102" w:rsidRDefault="006E7A03" w:rsidP="0040099C">
      <w:pPr>
        <w:widowControl w:val="0"/>
        <w:numPr>
          <w:ilvl w:val="1"/>
          <w:numId w:val="150"/>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nie  dokonać  bezpośredniej  zapłaty  wynagrodzenia  podwykonawcy, jeżeli wykonawca wykaże niezasadność takiej zapłaty, albo</w:t>
      </w:r>
    </w:p>
    <w:p w14:paraId="4BDAE9F0" w14:textId="77777777" w:rsidR="006E7A03" w:rsidRPr="00D40102" w:rsidRDefault="006E7A03" w:rsidP="0040099C">
      <w:pPr>
        <w:widowControl w:val="0"/>
        <w:numPr>
          <w:ilvl w:val="1"/>
          <w:numId w:val="150"/>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złożyć do depozytu sądowego kwotę potrzebną na pokrycie wynagrodzenia podwykonawcy  </w:t>
      </w:r>
      <w:r w:rsidRPr="00D40102">
        <w:rPr>
          <w:rFonts w:eastAsia="Andale Sans UI"/>
          <w:kern w:val="3"/>
          <w:sz w:val="22"/>
          <w:szCs w:val="22"/>
          <w:lang w:val="en-US" w:eastAsia="en-US" w:bidi="en-US"/>
        </w:rPr>
        <w:br/>
        <w:t>w przypadku istnienia uzasadnionej wątpliwości Zamawiającego co do wysokości należnej zapłaty lub podmiotu, któremu płatność się należy, albo</w:t>
      </w:r>
    </w:p>
    <w:p w14:paraId="284D71E8" w14:textId="77777777" w:rsidR="006E7A03" w:rsidRPr="00D40102" w:rsidRDefault="006E7A03" w:rsidP="0040099C">
      <w:pPr>
        <w:widowControl w:val="0"/>
        <w:numPr>
          <w:ilvl w:val="1"/>
          <w:numId w:val="150"/>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8.</w:t>
      </w:r>
    </w:p>
    <w:p w14:paraId="3E17A354" w14:textId="77777777" w:rsidR="006E7A03" w:rsidRPr="00D40102" w:rsidRDefault="006E7A03" w:rsidP="0040099C">
      <w:pPr>
        <w:widowControl w:val="0"/>
        <w:numPr>
          <w:ilvl w:val="0"/>
          <w:numId w:val="150"/>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W  przypadku  dokonania  bezpośredniej  zapłaty  podwykonawcy  Zamawiający  potrąca  kwotę  wypłaconego wynagrodzenia z wynagrodzenia należnego Wykonawcy.</w:t>
      </w:r>
    </w:p>
    <w:p w14:paraId="2BE1A363" w14:textId="618ADA75" w:rsidR="006E7A03" w:rsidRPr="00D40102" w:rsidRDefault="006E7A03" w:rsidP="0040099C">
      <w:pPr>
        <w:widowControl w:val="0"/>
        <w:numPr>
          <w:ilvl w:val="0"/>
          <w:numId w:val="150"/>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rial"/>
          <w:color w:val="000000"/>
          <w:sz w:val="22"/>
          <w:szCs w:val="22"/>
        </w:rPr>
        <w:t xml:space="preserve">Wykonawca </w:t>
      </w:r>
      <w:r w:rsidRPr="00D40102">
        <w:rPr>
          <w:rFonts w:eastAsia="NSimSun"/>
          <w:sz w:val="22"/>
          <w:szCs w:val="22"/>
          <w:lang w:bidi="hi-IN"/>
        </w:rPr>
        <w:t xml:space="preserve">Oświadcza, że wskazany w umowie/fakturze numer rachunku bankowego jest właściwym do dokonywania rozliczeń na zasadach podzielonej płatności (split payment) </w:t>
      </w:r>
      <w:r w:rsidR="001120D3" w:rsidRPr="00D40102">
        <w:rPr>
          <w:rFonts w:eastAsia="NSimSun"/>
          <w:sz w:val="22"/>
          <w:szCs w:val="22"/>
          <w:lang w:bidi="hi-IN"/>
        </w:rPr>
        <w:br/>
      </w:r>
      <w:r w:rsidRPr="00D40102">
        <w:rPr>
          <w:rFonts w:eastAsia="NSimSun"/>
          <w:sz w:val="22"/>
          <w:szCs w:val="22"/>
          <w:lang w:bidi="hi-IN"/>
        </w:rPr>
        <w:t>i wskazanym w wykazie kont bankowych na tzw. białej liście, zgodnie z zapisami Ustawy z dnia 11 marca 2004 r. o podatku od towarów i usług (Dz. U. 2018.2174), pod rygorem odmowy zapłaty”.</w:t>
      </w:r>
    </w:p>
    <w:p w14:paraId="0A45C697" w14:textId="77777777" w:rsidR="006E7A03" w:rsidRPr="00D40102" w:rsidRDefault="006E7A03" w:rsidP="0040099C">
      <w:pPr>
        <w:widowControl w:val="0"/>
        <w:numPr>
          <w:ilvl w:val="0"/>
          <w:numId w:val="150"/>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bCs/>
          <w:kern w:val="3"/>
          <w:sz w:val="22"/>
          <w:szCs w:val="22"/>
          <w:lang w:val="en-US" w:eastAsia="en-US" w:bidi="en-US"/>
        </w:rPr>
        <w:t xml:space="preserve">Opracowanie wykonane w ramach realizacji przedmiotu umowy objęte jest ochroną przewidzianą </w:t>
      </w:r>
      <w:r w:rsidRPr="00D40102">
        <w:rPr>
          <w:rFonts w:eastAsia="Andale Sans UI"/>
          <w:bCs/>
          <w:kern w:val="3"/>
          <w:sz w:val="22"/>
          <w:szCs w:val="22"/>
          <w:lang w:val="en-US" w:eastAsia="en-US" w:bidi="en-US"/>
        </w:rPr>
        <w:br/>
        <w:t xml:space="preserve">w ustawie z dnia 4 lutego 1994 roku o prawie autorskim i prawach pokrewnych </w:t>
      </w:r>
      <w:r w:rsidRPr="00D40102">
        <w:rPr>
          <w:rFonts w:eastAsia="Andale Sans UI"/>
          <w:kern w:val="3"/>
          <w:sz w:val="22"/>
          <w:szCs w:val="22"/>
          <w:lang w:val="en-US" w:eastAsia="en-US" w:bidi="en-US"/>
        </w:rPr>
        <w:t xml:space="preserve">(Dz. U. z 2016 r.  poz.666 z  poźn. zm.). Wykonawca przenosi na Zamawiającego autorskie prawa majątkowe do wymienionego </w:t>
      </w:r>
      <w:r w:rsidRPr="00D40102">
        <w:rPr>
          <w:rFonts w:eastAsia="Andale Sans UI"/>
          <w:color w:val="000000"/>
          <w:kern w:val="3"/>
          <w:sz w:val="22"/>
          <w:szCs w:val="22"/>
          <w:lang w:val="en-US" w:eastAsia="en-US" w:bidi="en-US"/>
        </w:rPr>
        <w:t>w § 1 przedmiotu umowy</w:t>
      </w:r>
      <w:r w:rsidRPr="00D40102">
        <w:rPr>
          <w:rFonts w:eastAsia="Andale Sans UI"/>
          <w:kern w:val="3"/>
          <w:sz w:val="22"/>
          <w:szCs w:val="22"/>
          <w:lang w:val="en-US" w:eastAsia="en-US" w:bidi="en-US"/>
        </w:rPr>
        <w:t xml:space="preserve"> na następujących polach eksploatacji:</w:t>
      </w:r>
    </w:p>
    <w:p w14:paraId="31E0361E" w14:textId="77777777" w:rsidR="006E7A03" w:rsidRPr="00D40102" w:rsidRDefault="006E7A03" w:rsidP="0040099C">
      <w:pPr>
        <w:widowControl w:val="0"/>
        <w:numPr>
          <w:ilvl w:val="1"/>
          <w:numId w:val="150"/>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bidi="en-US"/>
        </w:rPr>
        <w:t xml:space="preserve">w zakresie wielokrotnego wykorzystania przedmiotowej dokumentacji do realizacji robót </w:t>
      </w:r>
      <w:r w:rsidRPr="00D40102">
        <w:rPr>
          <w:rFonts w:eastAsia="Andale Sans UI"/>
          <w:kern w:val="3"/>
          <w:sz w:val="22"/>
          <w:szCs w:val="22"/>
          <w:lang w:eastAsia="en-US" w:bidi="en-US"/>
        </w:rPr>
        <w:t>budowlanych nią objętych</w:t>
      </w:r>
      <w:r w:rsidRPr="00D40102">
        <w:rPr>
          <w:rFonts w:eastAsia="Andale Sans UI"/>
          <w:kern w:val="3"/>
          <w:sz w:val="22"/>
          <w:szCs w:val="22"/>
          <w:lang w:bidi="en-US"/>
        </w:rPr>
        <w:t>,</w:t>
      </w:r>
    </w:p>
    <w:p w14:paraId="0188FDA3" w14:textId="394D271F" w:rsidR="006E7A03" w:rsidRPr="00D40102" w:rsidRDefault="006E7A03" w:rsidP="0040099C">
      <w:pPr>
        <w:widowControl w:val="0"/>
        <w:numPr>
          <w:ilvl w:val="1"/>
          <w:numId w:val="150"/>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 zakresie utrwalania i zwielokrotniania dokumentacji każdą możliwą techniką,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 xml:space="preserve">w szczególności poprzez drukowanie, wykonywanie odbitek, przy użyciu nośników magnetycznych, cyfrowych, technik komputerowych – na dowolnym rodzaju materiału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i dowolnym nośniku, w nakładzie w dowolnej wielkości,</w:t>
      </w:r>
    </w:p>
    <w:p w14:paraId="7F76F66E" w14:textId="77777777" w:rsidR="006E7A03" w:rsidRPr="00D40102" w:rsidRDefault="006E7A03" w:rsidP="0040099C">
      <w:pPr>
        <w:widowControl w:val="0"/>
        <w:numPr>
          <w:ilvl w:val="1"/>
          <w:numId w:val="150"/>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val="en-US" w:bidi="en-US"/>
        </w:rPr>
        <w:t>w zakresie obrotu oryginałem albo egzemplarzami lub nośnikami, na których utwór utrwalono – wprowadzanie do obrotu, użyczenie lub najem oryginału albo egzemplarzy lub nośników,</w:t>
      </w:r>
    </w:p>
    <w:p w14:paraId="11D8DE37" w14:textId="5FE29C2A" w:rsidR="006E7A03" w:rsidRPr="00D40102" w:rsidRDefault="006E7A03" w:rsidP="0040099C">
      <w:pPr>
        <w:widowControl w:val="0"/>
        <w:numPr>
          <w:ilvl w:val="1"/>
          <w:numId w:val="150"/>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 zakresie rozpowszechniania utworu w sposób inny niż określony w </w:t>
      </w:r>
      <w:r w:rsidR="00B74E8A" w:rsidRPr="00D40102">
        <w:rPr>
          <w:rFonts w:eastAsia="Andale Sans UI"/>
          <w:kern w:val="3"/>
          <w:sz w:val="22"/>
          <w:szCs w:val="22"/>
          <w:lang w:val="en-US" w:eastAsia="en-US" w:bidi="en-US"/>
        </w:rPr>
        <w:t>p</w:t>
      </w:r>
      <w:r w:rsidRPr="00D40102">
        <w:rPr>
          <w:rFonts w:eastAsia="Andale Sans UI"/>
          <w:kern w:val="3"/>
          <w:sz w:val="22"/>
          <w:szCs w:val="22"/>
          <w:lang w:val="en-US" w:eastAsia="en-US" w:bidi="en-US"/>
        </w:rPr>
        <w:t>pkt</w:t>
      </w:r>
      <w:r w:rsidR="00B74E8A" w:rsidRPr="00D40102">
        <w:rPr>
          <w:rFonts w:eastAsia="Andale Sans UI"/>
          <w:kern w:val="3"/>
          <w:sz w:val="22"/>
          <w:szCs w:val="22"/>
          <w:lang w:val="en-US" w:eastAsia="en-US" w:bidi="en-US"/>
        </w:rPr>
        <w:t xml:space="preserve"> 12.3.</w:t>
      </w:r>
      <w:r w:rsidRPr="00D40102">
        <w:rPr>
          <w:rFonts w:eastAsia="Andale Sans UI"/>
          <w:kern w:val="3"/>
          <w:sz w:val="22"/>
          <w:szCs w:val="22"/>
          <w:lang w:val="en-US" w:eastAsia="en-US" w:bidi="en-US"/>
        </w:rPr>
        <w:t xml:space="preserve"> – publiczne wykonanie, wystawienie, wyświetlenie, odtworzenie oraz nadawanie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i reemitowanie, a także publiczne udostępnianie utworu w taki sposób, aby każdy mógł mieć do niego dostęp w miejscu i w czasie przez siebie wybranym,</w:t>
      </w:r>
    </w:p>
    <w:p w14:paraId="47D1938F" w14:textId="77777777" w:rsidR="006E7A03" w:rsidRPr="00D40102" w:rsidRDefault="006E7A03" w:rsidP="0040099C">
      <w:pPr>
        <w:widowControl w:val="0"/>
        <w:numPr>
          <w:ilvl w:val="1"/>
          <w:numId w:val="150"/>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 zakresie zmiany, przetwarzania i modyfikowania treści dokumentacji projektowej </w:t>
      </w:r>
      <w:r w:rsidRPr="00D40102">
        <w:rPr>
          <w:rFonts w:eastAsia="Andale Sans UI"/>
          <w:kern w:val="3"/>
          <w:sz w:val="22"/>
          <w:szCs w:val="22"/>
          <w:lang w:val="en-US" w:eastAsia="en-US" w:bidi="en-US"/>
        </w:rPr>
        <w:br/>
        <w:t>w jakikolwiek sposób – samodzielnie lub w drodze zlecenia osobom trzecim,</w:t>
      </w:r>
    </w:p>
    <w:p w14:paraId="4E16BBE6" w14:textId="77777777" w:rsidR="006E7A03" w:rsidRPr="00D40102" w:rsidRDefault="006E7A03" w:rsidP="0040099C">
      <w:pPr>
        <w:widowControl w:val="0"/>
        <w:numPr>
          <w:ilvl w:val="1"/>
          <w:numId w:val="150"/>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 zakresie zlecania wykonywania zależnych praw autorskich innym podmiotom </w:t>
      </w:r>
      <w:r w:rsidRPr="00D40102">
        <w:rPr>
          <w:rFonts w:eastAsia="Andale Sans UI"/>
          <w:kern w:val="3"/>
          <w:sz w:val="22"/>
          <w:szCs w:val="22"/>
          <w:lang w:val="en-US" w:eastAsia="en-US" w:bidi="en-US"/>
        </w:rPr>
        <w:br/>
        <w:t>w tym udostępnienie dokumentacji osobom trzecim w celu sprawowania przez nie nadzoru nad wykonywaniem prac realizowanych na jej podstawie, gdyby nadzór autorski nie mógłby być prowadzony przez autora dokumentacji,</w:t>
      </w:r>
    </w:p>
    <w:p w14:paraId="5933566C" w14:textId="77777777" w:rsidR="006E7A03" w:rsidRPr="00D40102" w:rsidRDefault="006E7A03" w:rsidP="006E7A03">
      <w:pPr>
        <w:widowControl w:val="0"/>
        <w:suppressAutoHyphens/>
        <w:autoSpaceDN w:val="0"/>
        <w:spacing w:after="120" w:line="23" w:lineRule="atLeast"/>
        <w:ind w:left="1134"/>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 xml:space="preserve">oraz na wszystkich innych znanych w chwili zawarcia umowy polach eksploatacji, </w:t>
      </w:r>
      <w:r w:rsidRPr="00D40102">
        <w:rPr>
          <w:rFonts w:eastAsia="Andale Sans UI"/>
          <w:kern w:val="3"/>
          <w:sz w:val="22"/>
          <w:szCs w:val="22"/>
          <w:lang w:eastAsia="en-US" w:bidi="en-US"/>
        </w:rPr>
        <w:br/>
        <w:t>w zakresie niezbędnym do realizacji zadania objętego przedmiotową dokumentacją.</w:t>
      </w:r>
    </w:p>
    <w:p w14:paraId="21874E58" w14:textId="243D6D1C" w:rsidR="006E7A03" w:rsidRPr="00D40102" w:rsidRDefault="006E7A03" w:rsidP="0040099C">
      <w:pPr>
        <w:widowControl w:val="0"/>
        <w:numPr>
          <w:ilvl w:val="0"/>
          <w:numId w:val="150"/>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 xml:space="preserve">Przeniesienie określonych w pkt </w:t>
      </w:r>
      <w:r w:rsidR="00B74E8A" w:rsidRPr="00D40102">
        <w:rPr>
          <w:rFonts w:eastAsia="Andale Sans UI"/>
          <w:kern w:val="3"/>
          <w:sz w:val="22"/>
          <w:szCs w:val="22"/>
          <w:lang w:eastAsia="en-US" w:bidi="en-US"/>
        </w:rPr>
        <w:t>12</w:t>
      </w:r>
      <w:r w:rsidRPr="00D40102">
        <w:rPr>
          <w:rFonts w:eastAsia="Andale Sans UI"/>
          <w:kern w:val="3"/>
          <w:sz w:val="22"/>
          <w:szCs w:val="22"/>
          <w:lang w:eastAsia="en-US" w:bidi="en-US"/>
        </w:rPr>
        <w:t xml:space="preserve"> autorskich praw majątkowych następuje z dniem dokonania jej </w:t>
      </w:r>
      <w:r w:rsidRPr="00D40102">
        <w:rPr>
          <w:rFonts w:eastAsia="Andale Sans UI"/>
          <w:kern w:val="3"/>
          <w:sz w:val="22"/>
          <w:szCs w:val="22"/>
          <w:lang w:eastAsia="en-US" w:bidi="en-US"/>
        </w:rPr>
        <w:br/>
        <w:t xml:space="preserve">przekazania protokołem podpisanym przez Zamawiającego z tym też dniem przechodzi na </w:t>
      </w:r>
      <w:r w:rsidRPr="00D40102">
        <w:rPr>
          <w:rFonts w:eastAsia="Andale Sans UI"/>
          <w:kern w:val="3"/>
          <w:sz w:val="22"/>
          <w:szCs w:val="22"/>
          <w:lang w:eastAsia="en-US" w:bidi="en-US"/>
        </w:rPr>
        <w:br/>
        <w:t>Zamawiającego własność egzemplarzy tej dokumentacji zgodnie z § 1.</w:t>
      </w:r>
    </w:p>
    <w:p w14:paraId="5ED54907" w14:textId="429E5DA0" w:rsidR="006E7A03" w:rsidRPr="00D40102" w:rsidRDefault="006E7A03" w:rsidP="0040099C">
      <w:pPr>
        <w:widowControl w:val="0"/>
        <w:numPr>
          <w:ilvl w:val="0"/>
          <w:numId w:val="150"/>
        </w:numPr>
        <w:suppressAutoHyphens/>
        <w:autoSpaceDN w:val="0"/>
        <w:spacing w:after="360" w:line="23" w:lineRule="atLeast"/>
        <w:ind w:left="567"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 xml:space="preserve">Wykonawca oświadcza, że jeżeli przy realizacji przedmiotu umowy powierzy wykonanie </w:t>
      </w:r>
      <w:r w:rsidRPr="00D40102">
        <w:rPr>
          <w:rFonts w:eastAsia="Andale Sans UI"/>
          <w:kern w:val="3"/>
          <w:sz w:val="22"/>
          <w:szCs w:val="22"/>
          <w:lang w:eastAsia="en-US" w:bidi="en-US"/>
        </w:rPr>
        <w:lastRenderedPageBreak/>
        <w:t>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375F8130" w14:textId="1345349E" w:rsidR="006E7A03" w:rsidRPr="00D40102"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xml:space="preserve">§ </w:t>
      </w:r>
      <w:r w:rsidR="00B74E8A" w:rsidRPr="00D40102">
        <w:rPr>
          <w:rFonts w:eastAsia="Andale Sans UI"/>
          <w:b/>
          <w:bCs/>
          <w:kern w:val="3"/>
          <w:sz w:val="22"/>
          <w:szCs w:val="22"/>
          <w:lang w:val="en-US" w:eastAsia="en-US" w:bidi="en-US"/>
        </w:rPr>
        <w:t>7</w:t>
      </w:r>
    </w:p>
    <w:p w14:paraId="65EBDAA3" w14:textId="77777777" w:rsidR="006E7A03" w:rsidRPr="00D40102"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D40102">
        <w:rPr>
          <w:rFonts w:eastAsia="Andale Sans UI"/>
          <w:b/>
          <w:bCs/>
          <w:kern w:val="3"/>
          <w:sz w:val="22"/>
          <w:szCs w:val="22"/>
          <w:u w:val="single"/>
          <w:lang w:val="en-US" w:eastAsia="en-US" w:bidi="en-US"/>
        </w:rPr>
        <w:t>Podwykonawcy</w:t>
      </w:r>
    </w:p>
    <w:p w14:paraId="242F9501" w14:textId="507A9865" w:rsidR="006E7A03" w:rsidRPr="00D40102" w:rsidRDefault="006E7A03" w:rsidP="006E7A03">
      <w:pPr>
        <w:widowControl w:val="0"/>
        <w:numPr>
          <w:ilvl w:val="0"/>
          <w:numId w:val="132"/>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wynikających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z umów o podwykonawstwo.</w:t>
      </w:r>
    </w:p>
    <w:p w14:paraId="50740F85" w14:textId="33B642F2" w:rsidR="006E7A03" w:rsidRPr="00D40102" w:rsidRDefault="006E7A03" w:rsidP="006E7A03">
      <w:pPr>
        <w:widowControl w:val="0"/>
        <w:numPr>
          <w:ilvl w:val="0"/>
          <w:numId w:val="132"/>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o udzielenie zamówienia.</w:t>
      </w:r>
    </w:p>
    <w:p w14:paraId="0F843816" w14:textId="77777777" w:rsidR="006E7A03" w:rsidRPr="00D40102" w:rsidRDefault="006E7A03" w:rsidP="006E7A03">
      <w:pPr>
        <w:widowControl w:val="0"/>
        <w:numPr>
          <w:ilvl w:val="0"/>
          <w:numId w:val="132"/>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W przypadku, gdy Wykonawca zamierza w trakcie realizacji umowy zatrudnić podwykonawców do realizacji przedmiotu umowy - zobowiązany jest zawiadomić o tym fakcie Zamawiającego.</w:t>
      </w:r>
    </w:p>
    <w:p w14:paraId="5E686481" w14:textId="77777777" w:rsidR="006E7A03" w:rsidRPr="00D40102" w:rsidRDefault="006E7A03" w:rsidP="006E7A03">
      <w:pPr>
        <w:widowControl w:val="0"/>
        <w:numPr>
          <w:ilvl w:val="0"/>
          <w:numId w:val="132"/>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Wykonawca,  podwykonawca  zamówienia  przedkłada Zamawiającemu projekt zawartej umowy </w:t>
      </w:r>
      <w:r w:rsidRPr="00D40102">
        <w:rPr>
          <w:rFonts w:eastAsia="Andale Sans UI"/>
          <w:kern w:val="3"/>
          <w:sz w:val="22"/>
          <w:szCs w:val="22"/>
          <w:lang w:val="en-US" w:eastAsia="en-US" w:bidi="en-US"/>
        </w:rPr>
        <w:br/>
        <w:t>o podwykonawstwo w terminie 7 dni od dnia jej zawarcia.</w:t>
      </w:r>
    </w:p>
    <w:p w14:paraId="65E491C3" w14:textId="77777777" w:rsidR="006E7A03" w:rsidRPr="00D40102" w:rsidRDefault="006E7A03" w:rsidP="006E7A03">
      <w:pPr>
        <w:widowControl w:val="0"/>
        <w:numPr>
          <w:ilvl w:val="0"/>
          <w:numId w:val="132"/>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Umowa o podwykonawstwo,  musi zawierać:</w:t>
      </w:r>
    </w:p>
    <w:p w14:paraId="0CB8CB12" w14:textId="77777777" w:rsidR="006E7A03" w:rsidRPr="00D40102" w:rsidRDefault="006E7A03" w:rsidP="0040099C">
      <w:pPr>
        <w:widowControl w:val="0"/>
        <w:numPr>
          <w:ilvl w:val="1"/>
          <w:numId w:val="151"/>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zakres prac powierzonych podwykonawcy,</w:t>
      </w:r>
    </w:p>
    <w:p w14:paraId="2853343A" w14:textId="77777777" w:rsidR="006E7A03" w:rsidRPr="00D40102" w:rsidRDefault="006E7A03" w:rsidP="0040099C">
      <w:pPr>
        <w:widowControl w:val="0"/>
        <w:numPr>
          <w:ilvl w:val="1"/>
          <w:numId w:val="151"/>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kwotę wynagrodzenia za wykonane roboty,</w:t>
      </w:r>
    </w:p>
    <w:p w14:paraId="1B0761E0" w14:textId="77777777" w:rsidR="006E7A03" w:rsidRPr="00D40102" w:rsidRDefault="006E7A03" w:rsidP="0040099C">
      <w:pPr>
        <w:widowControl w:val="0"/>
        <w:numPr>
          <w:ilvl w:val="1"/>
          <w:numId w:val="151"/>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termin wykonania prac powierzonych podwykonawcy,</w:t>
      </w:r>
    </w:p>
    <w:p w14:paraId="054288D3" w14:textId="77777777" w:rsidR="006E7A03" w:rsidRPr="00D40102" w:rsidRDefault="006E7A03" w:rsidP="0040099C">
      <w:pPr>
        <w:widowControl w:val="0"/>
        <w:numPr>
          <w:ilvl w:val="1"/>
          <w:numId w:val="151"/>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warunki płatności,</w:t>
      </w:r>
    </w:p>
    <w:p w14:paraId="6487ADD7" w14:textId="77777777" w:rsidR="006E7A03" w:rsidRPr="00D40102" w:rsidRDefault="006E7A03" w:rsidP="0040099C">
      <w:pPr>
        <w:widowControl w:val="0"/>
        <w:numPr>
          <w:ilvl w:val="1"/>
          <w:numId w:val="151"/>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termin płatności, który nie może być dłuższy niż 30 dni od dnia doręczenia wykonawcy, </w:t>
      </w:r>
      <w:r w:rsidRPr="00D40102">
        <w:rPr>
          <w:rFonts w:eastAsia="Andale Sans UI"/>
          <w:kern w:val="3"/>
          <w:sz w:val="22"/>
          <w:szCs w:val="22"/>
          <w:lang w:val="en-US" w:eastAsia="en-US" w:bidi="en-US"/>
        </w:rPr>
        <w:br/>
        <w:t>podwykonawcy faktury, rachunku, potwierdzających wykonanie zleconej usługi.</w:t>
      </w:r>
    </w:p>
    <w:p w14:paraId="4424EADF" w14:textId="77777777" w:rsidR="006E7A03" w:rsidRPr="00D40102" w:rsidRDefault="006E7A03" w:rsidP="006E7A03">
      <w:pPr>
        <w:widowControl w:val="0"/>
        <w:numPr>
          <w:ilvl w:val="0"/>
          <w:numId w:val="132"/>
        </w:numPr>
        <w:suppressAutoHyphens/>
        <w:autoSpaceDE w:val="0"/>
        <w:autoSpaceDN w:val="0"/>
        <w:spacing w:after="36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Zamawiający, w terminie 14 dni  zgłasza pisemne zastrzeżenia do  projektu umowy  </w:t>
      </w:r>
      <w:r w:rsidRPr="00D40102">
        <w:rPr>
          <w:rFonts w:eastAsia="Andale Sans UI"/>
          <w:kern w:val="3"/>
          <w:sz w:val="22"/>
          <w:szCs w:val="22"/>
          <w:lang w:val="en-US" w:eastAsia="en-US" w:bidi="en-US"/>
        </w:rPr>
        <w:br/>
        <w:t xml:space="preserve">o podwykonawstwo. Niezgłoszenie  pisemnych  zastrzeżeń do umowy o podwykonawstwo, </w:t>
      </w:r>
      <w:r w:rsidRPr="00D40102">
        <w:rPr>
          <w:rFonts w:eastAsia="Andale Sans UI"/>
          <w:kern w:val="3"/>
          <w:sz w:val="22"/>
          <w:szCs w:val="22"/>
          <w:lang w:val="en-US" w:eastAsia="en-US" w:bidi="en-US"/>
        </w:rPr>
        <w:br/>
        <w:t>w powyższym  terminie uważa się za akceptację  umowy przez Zamawiającego.</w:t>
      </w:r>
    </w:p>
    <w:p w14:paraId="575337B7" w14:textId="637E8A1D" w:rsidR="006E7A03" w:rsidRPr="00D40102"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xml:space="preserve">§ </w:t>
      </w:r>
      <w:r w:rsidR="00B74E8A" w:rsidRPr="00D40102">
        <w:rPr>
          <w:rFonts w:eastAsia="Andale Sans UI"/>
          <w:b/>
          <w:bCs/>
          <w:kern w:val="3"/>
          <w:sz w:val="22"/>
          <w:szCs w:val="22"/>
          <w:lang w:val="en-US" w:eastAsia="en-US" w:bidi="en-US"/>
        </w:rPr>
        <w:t>8</w:t>
      </w:r>
    </w:p>
    <w:p w14:paraId="2E8D44FE" w14:textId="77777777" w:rsidR="006E7A03" w:rsidRPr="00D40102" w:rsidRDefault="006E7A03" w:rsidP="006E7A03">
      <w:pPr>
        <w:keepLines/>
        <w:widowControl w:val="0"/>
        <w:tabs>
          <w:tab w:val="left" w:pos="360"/>
          <w:tab w:val="left" w:pos="72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D40102">
        <w:rPr>
          <w:rFonts w:eastAsia="Andale Sans UI"/>
          <w:b/>
          <w:bCs/>
          <w:kern w:val="3"/>
          <w:sz w:val="22"/>
          <w:szCs w:val="22"/>
          <w:u w:val="single"/>
          <w:lang w:val="en-US" w:eastAsia="en-US" w:bidi="en-US"/>
        </w:rPr>
        <w:t>Wady przedmiotu umowy</w:t>
      </w:r>
    </w:p>
    <w:p w14:paraId="7C9C921F" w14:textId="77777777" w:rsidR="006E7A03" w:rsidRPr="00D40102" w:rsidRDefault="006E7A03" w:rsidP="006E7A03">
      <w:pPr>
        <w:widowControl w:val="0"/>
        <w:numPr>
          <w:ilvl w:val="0"/>
          <w:numId w:val="133"/>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Jeżeli w przedmiocie umowy zostaną stwierdzone wady, za które odpowiedzialność ponosi Wykonawca, Zamawiający jest uprawniony według swego wyboru do:</w:t>
      </w:r>
    </w:p>
    <w:p w14:paraId="1D9EA4E7" w14:textId="7233125B" w:rsidR="006E7A03" w:rsidRPr="00D40102" w:rsidRDefault="006E7A03" w:rsidP="0040099C">
      <w:pPr>
        <w:widowControl w:val="0"/>
        <w:numPr>
          <w:ilvl w:val="1"/>
          <w:numId w:val="152"/>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żądania usunięcia stwierdzonych wad oraz naliczenia kar umownych, o których mowa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 xml:space="preserve">w § </w:t>
      </w:r>
      <w:r w:rsidR="00B74E8A" w:rsidRPr="00D40102">
        <w:rPr>
          <w:rFonts w:eastAsia="Andale Sans UI"/>
          <w:kern w:val="3"/>
          <w:sz w:val="22"/>
          <w:szCs w:val="22"/>
          <w:lang w:val="en-US" w:eastAsia="en-US" w:bidi="en-US"/>
        </w:rPr>
        <w:t>9</w:t>
      </w:r>
      <w:r w:rsidRPr="00D40102">
        <w:rPr>
          <w:rFonts w:eastAsia="Andale Sans UI"/>
          <w:kern w:val="3"/>
          <w:sz w:val="22"/>
          <w:szCs w:val="22"/>
          <w:lang w:val="en-US" w:eastAsia="en-US" w:bidi="en-US"/>
        </w:rPr>
        <w:t>,</w:t>
      </w:r>
    </w:p>
    <w:p w14:paraId="6A28EC49" w14:textId="2B5BC885" w:rsidR="006E7A03" w:rsidRPr="00D40102" w:rsidRDefault="006E7A03" w:rsidP="0040099C">
      <w:pPr>
        <w:widowControl w:val="0"/>
        <w:numPr>
          <w:ilvl w:val="1"/>
          <w:numId w:val="152"/>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żądania  dostarczenia  nowego   przedmiotu  umowy  wolnego  od  wad  oraz  naliczenia  kar umownych, o których mowa § </w:t>
      </w:r>
      <w:r w:rsidR="00B74E8A" w:rsidRPr="00D40102">
        <w:rPr>
          <w:rFonts w:eastAsia="Andale Sans UI"/>
          <w:kern w:val="3"/>
          <w:sz w:val="22"/>
          <w:szCs w:val="22"/>
          <w:lang w:val="en-US" w:eastAsia="en-US" w:bidi="en-US"/>
        </w:rPr>
        <w:t>9.</w:t>
      </w:r>
    </w:p>
    <w:p w14:paraId="3EFD9977" w14:textId="77777777" w:rsidR="006E7A03" w:rsidRPr="00D40102" w:rsidRDefault="006E7A03" w:rsidP="006E7A03">
      <w:pPr>
        <w:widowControl w:val="0"/>
        <w:numPr>
          <w:ilvl w:val="0"/>
          <w:numId w:val="133"/>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Skorzystanie przez Zamawiającego z uprawnień, o których mowa w ust. 1, nie wyłącza możliwości żądania odszkodowania na zasadach ogólnych kodeksu cywilnego, w tym z tytułu utraconych korzyści, szkody powstałej w wyniku opóźnienia w spełnieniu świadczenia lub szkody powstałej w wyniku niewykonania lub nienależytego wykonania przez Wykonawcę </w:t>
      </w:r>
      <w:r w:rsidRPr="00D40102">
        <w:rPr>
          <w:rFonts w:eastAsia="Andale Sans UI"/>
          <w:kern w:val="3"/>
          <w:sz w:val="22"/>
          <w:szCs w:val="22"/>
          <w:lang w:val="en-US" w:eastAsia="en-US" w:bidi="en-US"/>
        </w:rPr>
        <w:lastRenderedPageBreak/>
        <w:t>przedmiotu umowy.</w:t>
      </w:r>
    </w:p>
    <w:p w14:paraId="21F5481E" w14:textId="77777777" w:rsidR="006E7A03" w:rsidRPr="00D40102" w:rsidRDefault="006E7A03" w:rsidP="006E7A03">
      <w:pPr>
        <w:widowControl w:val="0"/>
        <w:numPr>
          <w:ilvl w:val="0"/>
          <w:numId w:val="133"/>
        </w:numPr>
        <w:suppressAutoHyphens/>
        <w:autoSpaceDN w:val="0"/>
        <w:spacing w:after="36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Zamawiający jest uprawniony do odmowy odbioru przedmiotu umowy, jeżeli został on wykonany </w:t>
      </w:r>
      <w:r w:rsidRPr="00D40102">
        <w:rPr>
          <w:rFonts w:eastAsia="Andale Sans UI"/>
          <w:kern w:val="3"/>
          <w:sz w:val="22"/>
          <w:szCs w:val="22"/>
          <w:lang w:val="en-US" w:eastAsia="en-US" w:bidi="en-US"/>
        </w:rPr>
        <w:br/>
        <w:t>w sposób wadliwy,  sprzeczny z umową lub jest niekompletny.</w:t>
      </w:r>
    </w:p>
    <w:p w14:paraId="59DC713A" w14:textId="1016CA7A"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xml:space="preserve">§ </w:t>
      </w:r>
      <w:r w:rsidR="00B74E8A" w:rsidRPr="00D40102">
        <w:rPr>
          <w:rFonts w:eastAsia="Andale Sans UI"/>
          <w:b/>
          <w:bCs/>
          <w:kern w:val="3"/>
          <w:sz w:val="22"/>
          <w:szCs w:val="22"/>
          <w:lang w:val="en-US" w:eastAsia="en-US" w:bidi="en-US"/>
        </w:rPr>
        <w:t>9</w:t>
      </w:r>
    </w:p>
    <w:p w14:paraId="78F09F19" w14:textId="77777777"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D40102">
        <w:rPr>
          <w:rFonts w:eastAsia="Andale Sans UI"/>
          <w:b/>
          <w:bCs/>
          <w:kern w:val="3"/>
          <w:sz w:val="22"/>
          <w:szCs w:val="22"/>
          <w:u w:val="single"/>
          <w:lang w:val="en-US" w:eastAsia="en-US" w:bidi="en-US"/>
        </w:rPr>
        <w:t>Kary umowne</w:t>
      </w:r>
    </w:p>
    <w:p w14:paraId="42148AE7" w14:textId="3157A296" w:rsidR="006E7A03" w:rsidRPr="00D40102" w:rsidRDefault="006E7A03" w:rsidP="00223D43">
      <w:pPr>
        <w:widowControl w:val="0"/>
        <w:numPr>
          <w:ilvl w:val="0"/>
          <w:numId w:val="13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Strony ustalają odpowiedzialność za niewykonanie lub nienależyte wykonanie przedmiotu umowy poprzez zapłatę kary umownej w następujących wypadkach i wysokościach</w:t>
      </w:r>
      <w:r w:rsidR="00223D43" w:rsidRPr="00D40102">
        <w:rPr>
          <w:rFonts w:eastAsia="Andale Sans UI"/>
          <w:kern w:val="3"/>
          <w:sz w:val="22"/>
          <w:szCs w:val="22"/>
          <w:lang w:val="en-US" w:eastAsia="en-US" w:bidi="en-US"/>
        </w:rPr>
        <w:t>.</w:t>
      </w:r>
    </w:p>
    <w:p w14:paraId="29218D78" w14:textId="77777777" w:rsidR="006E7A03" w:rsidRPr="00D40102" w:rsidRDefault="006E7A03" w:rsidP="00223D43">
      <w:pPr>
        <w:widowControl w:val="0"/>
        <w:numPr>
          <w:ilvl w:val="0"/>
          <w:numId w:val="13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color w:val="000000"/>
          <w:kern w:val="3"/>
          <w:sz w:val="22"/>
          <w:szCs w:val="22"/>
          <w:lang w:val="en-US" w:eastAsia="en-US" w:bidi="en-US"/>
        </w:rPr>
        <w:t>Wykonawca zapłaci Zamawiającemu kary umowne z tytułu:</w:t>
      </w:r>
    </w:p>
    <w:p w14:paraId="073D0E5D" w14:textId="54D1ABD7" w:rsidR="006E7A03" w:rsidRPr="00D40102" w:rsidRDefault="006E7A03" w:rsidP="0040099C">
      <w:pPr>
        <w:widowControl w:val="0"/>
        <w:numPr>
          <w:ilvl w:val="1"/>
          <w:numId w:val="153"/>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sz w:val="22"/>
          <w:szCs w:val="22"/>
        </w:rPr>
        <w:t xml:space="preserve">opóźnienia w oddaniu przedmiotu umowy z przyczyn leżących po stronie Wykonawcy </w:t>
      </w:r>
      <w:r w:rsidRPr="00D40102">
        <w:rPr>
          <w:sz w:val="22"/>
          <w:szCs w:val="22"/>
        </w:rPr>
        <w:br/>
        <w:t>w wysokości 100,00 zł za każdy dzień opóźnienia. Za opóźnienie uznaje się przekroczenie terminu określonego w § </w:t>
      </w:r>
      <w:r w:rsidR="00B74E8A" w:rsidRPr="00D40102">
        <w:rPr>
          <w:sz w:val="22"/>
          <w:szCs w:val="22"/>
        </w:rPr>
        <w:t>2</w:t>
      </w:r>
      <w:r w:rsidRPr="00D40102">
        <w:rPr>
          <w:sz w:val="22"/>
          <w:szCs w:val="22"/>
        </w:rPr>
        <w:t xml:space="preserve"> ust. 1,</w:t>
      </w:r>
    </w:p>
    <w:p w14:paraId="4C5CAA20" w14:textId="77777777" w:rsidR="006E7A03" w:rsidRPr="00D40102" w:rsidRDefault="006E7A03" w:rsidP="0040099C">
      <w:pPr>
        <w:widowControl w:val="0"/>
        <w:numPr>
          <w:ilvl w:val="1"/>
          <w:numId w:val="153"/>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opóźnienia  w usunięciu wad stwierdzonych przy odbiorze lub ujawnionych w okresie gwarancji i rękojmi w wysokości 100,00 zł. za każdy dzień zwłoki liczony od terminu wyznaczonego na usunięcie wad,</w:t>
      </w:r>
    </w:p>
    <w:p w14:paraId="19F76B23" w14:textId="77777777" w:rsidR="006E7A03" w:rsidRPr="00D40102" w:rsidRDefault="006E7A03" w:rsidP="0040099C">
      <w:pPr>
        <w:widowControl w:val="0"/>
        <w:numPr>
          <w:ilvl w:val="1"/>
          <w:numId w:val="153"/>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color w:val="000000"/>
          <w:kern w:val="3"/>
          <w:sz w:val="22"/>
          <w:szCs w:val="22"/>
          <w:lang w:val="en-US" w:eastAsia="en-US" w:bidi="en-US"/>
        </w:rPr>
        <w:t>za odstąpienie od umowy przez Wykonawcę lub Zamawiającego z powodu okoliczności, za które odpowiada Wykonawca w wysokości 10 % wynagrodzenia umownego brutto,</w:t>
      </w:r>
    </w:p>
    <w:p w14:paraId="43D5EB91" w14:textId="77777777" w:rsidR="006E7A03" w:rsidRPr="00D40102" w:rsidRDefault="006E7A03" w:rsidP="0040099C">
      <w:pPr>
        <w:widowControl w:val="0"/>
        <w:numPr>
          <w:ilvl w:val="0"/>
          <w:numId w:val="153"/>
        </w:numPr>
        <w:suppressAutoHyphens/>
        <w:autoSpaceDN w:val="0"/>
        <w:spacing w:after="120" w:line="23" w:lineRule="atLeast"/>
        <w:ind w:left="567" w:hanging="567"/>
        <w:jc w:val="both"/>
        <w:textAlignment w:val="baseline"/>
        <w:rPr>
          <w:rFonts w:eastAsia="Andale Sans UI"/>
          <w:color w:val="000000"/>
          <w:kern w:val="3"/>
          <w:sz w:val="22"/>
          <w:szCs w:val="22"/>
          <w:lang w:val="en-US" w:eastAsia="en-US" w:bidi="en-US"/>
        </w:rPr>
      </w:pPr>
      <w:r w:rsidRPr="00D40102">
        <w:rPr>
          <w:rFonts w:eastAsia="Andale Sans UI"/>
          <w:color w:val="000000"/>
          <w:kern w:val="3"/>
          <w:sz w:val="22"/>
          <w:szCs w:val="22"/>
          <w:lang w:val="en-US" w:eastAsia="en-US" w:bidi="en-US"/>
        </w:rPr>
        <w:t>Zamawiający może odstąpić od umowy:</w:t>
      </w:r>
    </w:p>
    <w:p w14:paraId="00BAE8F4" w14:textId="2C542219" w:rsidR="006E7A03" w:rsidRPr="00D40102" w:rsidRDefault="006E7A03" w:rsidP="0040099C">
      <w:pPr>
        <w:widowControl w:val="0"/>
        <w:numPr>
          <w:ilvl w:val="1"/>
          <w:numId w:val="153"/>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 przypadku opóźnienia Wykonawcy w wykonaniu całego przedmiotu umowy, wynoszącego co najmniej 30 dni, które to uprawnienie Zamawiający może wykonać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w terminie 60 dni od doręczenia pisma informującego o opóźnieniu,</w:t>
      </w:r>
    </w:p>
    <w:p w14:paraId="1D8792DD" w14:textId="32ACE86F" w:rsidR="006E7A03" w:rsidRPr="00D40102" w:rsidRDefault="006E7A03" w:rsidP="0040099C">
      <w:pPr>
        <w:widowControl w:val="0"/>
        <w:numPr>
          <w:ilvl w:val="1"/>
          <w:numId w:val="153"/>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 przypadku konieczności  wielokrotnego  dokonywania  bezpośredniej  zapłaty  podwykonawcy,  lub konieczności dokonania bezpośrednich zapłat  na  sumę  większą  niż  5%  wartości niniejszej umowy może stanowić  podstawę  do  odstąpienia  od  umowy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z winy Wykonawcy,</w:t>
      </w:r>
    </w:p>
    <w:p w14:paraId="7519E0EE" w14:textId="77777777" w:rsidR="006E7A03" w:rsidRPr="00D40102" w:rsidRDefault="006E7A03" w:rsidP="0040099C">
      <w:pPr>
        <w:widowControl w:val="0"/>
        <w:numPr>
          <w:ilvl w:val="1"/>
          <w:numId w:val="153"/>
        </w:numPr>
        <w:suppressAutoHyphens/>
        <w:autoSpaceDN w:val="0"/>
        <w:spacing w:after="120" w:line="23" w:lineRule="atLeast"/>
        <w:ind w:left="1134" w:hanging="567"/>
        <w:jc w:val="both"/>
        <w:textAlignment w:val="baseline"/>
        <w:rPr>
          <w:rFonts w:eastAsia="Andale Sans UI"/>
          <w:color w:val="000000"/>
          <w:kern w:val="3"/>
          <w:sz w:val="22"/>
          <w:szCs w:val="22"/>
          <w:lang w:val="en-US" w:eastAsia="en-US" w:bidi="en-US"/>
        </w:rPr>
      </w:pPr>
      <w:r w:rsidRPr="00D40102">
        <w:rPr>
          <w:rFonts w:eastAsia="Andale Sans UI"/>
          <w:color w:val="000000"/>
          <w:kern w:val="3"/>
          <w:sz w:val="22"/>
          <w:szCs w:val="22"/>
          <w:lang w:val="en-US" w:eastAsia="en-US" w:bidi="en-US"/>
        </w:rPr>
        <w:t>gdy wobec Wykonawcy została otwarta likwidacja lub złożony został wniosek o ogłoszenie upadłości,</w:t>
      </w:r>
    </w:p>
    <w:p w14:paraId="7CD6FC16" w14:textId="77777777" w:rsidR="006E7A03" w:rsidRPr="00D40102" w:rsidRDefault="006E7A03" w:rsidP="0040099C">
      <w:pPr>
        <w:widowControl w:val="0"/>
        <w:numPr>
          <w:ilvl w:val="1"/>
          <w:numId w:val="153"/>
        </w:numPr>
        <w:suppressAutoHyphens/>
        <w:autoSpaceDN w:val="0"/>
        <w:spacing w:after="120" w:line="23" w:lineRule="atLeast"/>
        <w:ind w:left="1134" w:hanging="567"/>
        <w:jc w:val="both"/>
        <w:textAlignment w:val="baseline"/>
        <w:rPr>
          <w:rFonts w:eastAsia="Andale Sans UI"/>
          <w:color w:val="000000"/>
          <w:kern w:val="3"/>
          <w:sz w:val="22"/>
          <w:szCs w:val="22"/>
          <w:lang w:val="en-US" w:eastAsia="en-US" w:bidi="en-US"/>
        </w:rPr>
      </w:pPr>
      <w:r w:rsidRPr="00D40102">
        <w:rPr>
          <w:rFonts w:eastAsia="Andale Sans UI"/>
          <w:color w:val="000000"/>
          <w:kern w:val="3"/>
          <w:sz w:val="22"/>
          <w:szCs w:val="22"/>
          <w:lang w:val="en-US" w:eastAsia="en-US" w:bidi="en-US"/>
        </w:rPr>
        <w:t>w przypadku uzyskania zamówienia objętego umową na skutek przedłożenia przez Wykonawcę: podrobionego, przerobionego, poświadczającego nieprawdę albo nierzetelnego dokumentu  albo nierzetelnego pisemnego oświadczenia dotyczącego okoliczności o istotnym znaczeniu dla uzyskania zamówienia.</w:t>
      </w:r>
    </w:p>
    <w:p w14:paraId="5E91D6B2" w14:textId="77777777" w:rsidR="006E7A03" w:rsidRPr="00D40102" w:rsidRDefault="006E7A03" w:rsidP="006E7A03">
      <w:pPr>
        <w:widowControl w:val="0"/>
        <w:numPr>
          <w:ilvl w:val="0"/>
          <w:numId w:val="135"/>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sz w:val="22"/>
          <w:szCs w:val="22"/>
        </w:rPr>
        <w:t>Zapłata kary umownej na rzecz Zamawiającego może nastąpić poprzez potrącenie naliczonej wysokości kary z kwoty należnej do zapłaty Wykonawcy wynikającej z wystawionej przez niego faktury.</w:t>
      </w:r>
    </w:p>
    <w:p w14:paraId="1BE64A80" w14:textId="77777777" w:rsidR="006E7A03" w:rsidRPr="00D40102" w:rsidRDefault="006E7A03" w:rsidP="006E7A03">
      <w:pPr>
        <w:widowControl w:val="0"/>
        <w:numPr>
          <w:ilvl w:val="0"/>
          <w:numId w:val="135"/>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color w:val="000000"/>
          <w:kern w:val="3"/>
          <w:sz w:val="22"/>
          <w:szCs w:val="22"/>
          <w:lang w:val="en-US" w:eastAsia="en-US" w:bidi="en-US"/>
        </w:rPr>
        <w:t>Zamawiający zapłaci Wykonawcy karę umowną za odstąpienie od umowy z powodu okoliczności, za które odpowiada Zamawiający w wysokości 10 % wynagrodzenia umownego brutto z zastrzeżeniem ust. 6.</w:t>
      </w:r>
    </w:p>
    <w:p w14:paraId="6CC4D030" w14:textId="77777777" w:rsidR="006E7A03" w:rsidRPr="00D40102" w:rsidRDefault="006E7A03" w:rsidP="006E7A03">
      <w:pPr>
        <w:widowControl w:val="0"/>
        <w:numPr>
          <w:ilvl w:val="0"/>
          <w:numId w:val="135"/>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 razie zaistnienia  istotnej zmiany okoliczności powodującej, że wykonanie umowy nie leży </w:t>
      </w:r>
      <w:r w:rsidRPr="00D40102">
        <w:rPr>
          <w:rFonts w:eastAsia="Andale Sans UI"/>
          <w:kern w:val="3"/>
          <w:sz w:val="22"/>
          <w:szCs w:val="22"/>
          <w:lang w:val="en-US" w:eastAsia="en-US"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5573AA69" w14:textId="77777777" w:rsidR="006E7A03" w:rsidRPr="00D40102" w:rsidRDefault="006E7A03" w:rsidP="006E7A03">
      <w:pPr>
        <w:widowControl w:val="0"/>
        <w:numPr>
          <w:ilvl w:val="0"/>
          <w:numId w:val="135"/>
        </w:numPr>
        <w:suppressAutoHyphens/>
        <w:autoSpaceDN w:val="0"/>
        <w:spacing w:after="120" w:line="23" w:lineRule="atLeast"/>
        <w:ind w:left="567" w:hanging="567"/>
        <w:jc w:val="both"/>
        <w:textAlignment w:val="baseline"/>
        <w:rPr>
          <w:rFonts w:eastAsia="Andale Sans UI"/>
          <w:kern w:val="3"/>
          <w:lang w:val="en-US" w:eastAsia="en-US" w:bidi="en-US"/>
        </w:rPr>
      </w:pPr>
      <w:r w:rsidRPr="00D40102">
        <w:rPr>
          <w:rFonts w:eastAsia="Andale Sans UI"/>
          <w:kern w:val="3"/>
          <w:lang w:val="en-US" w:eastAsia="en-US" w:bidi="en-US"/>
        </w:rPr>
        <w:t>W przypadku opóźnienia płatności faktur Wykonawca ma prawo naliczyć odsetki w wysokości ustawowej.</w:t>
      </w:r>
    </w:p>
    <w:p w14:paraId="515D6A6A" w14:textId="77777777" w:rsidR="006E7A03" w:rsidRPr="00D40102" w:rsidRDefault="006E7A03" w:rsidP="006E7A03">
      <w:pPr>
        <w:widowControl w:val="0"/>
        <w:numPr>
          <w:ilvl w:val="0"/>
          <w:numId w:val="135"/>
        </w:numPr>
        <w:suppressAutoHyphens/>
        <w:autoSpaceDN w:val="0"/>
        <w:spacing w:after="360" w:line="23" w:lineRule="atLeast"/>
        <w:ind w:left="567" w:hanging="567"/>
        <w:jc w:val="both"/>
        <w:textAlignment w:val="baseline"/>
        <w:rPr>
          <w:rFonts w:eastAsia="Andale Sans UI" w:cs="Tahoma"/>
          <w:kern w:val="3"/>
          <w:lang w:val="en-US" w:eastAsia="en-US" w:bidi="en-US"/>
        </w:rPr>
      </w:pPr>
      <w:r w:rsidRPr="00D40102">
        <w:rPr>
          <w:rFonts w:eastAsia="Andale Sans UI"/>
          <w:kern w:val="3"/>
          <w:lang w:val="en-US" w:eastAsia="en-US" w:bidi="en-US"/>
        </w:rPr>
        <w:t>Z innych tytułów bądź, gdy wysokość zastrzeżonych kar nie pokryje rzeczywistej wartości poniesionej szkody, Strony mają prawo dochodzić odszkodowania uzupełniającego na ogólnych zasadach Kodeksu Cywil</w:t>
      </w:r>
      <w:r w:rsidRPr="00D40102">
        <w:rPr>
          <w:rFonts w:eastAsia="Andale Sans UI"/>
          <w:color w:val="000000"/>
          <w:kern w:val="3"/>
          <w:lang w:val="en-US" w:eastAsia="en-US" w:bidi="en-US"/>
        </w:rPr>
        <w:t>nego.</w:t>
      </w:r>
    </w:p>
    <w:p w14:paraId="07C85069" w14:textId="42C92949"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lastRenderedPageBreak/>
        <w:t xml:space="preserve">§ </w:t>
      </w:r>
      <w:r w:rsidR="00B74E8A" w:rsidRPr="00D40102">
        <w:rPr>
          <w:rFonts w:eastAsia="Andale Sans UI"/>
          <w:b/>
          <w:bCs/>
          <w:kern w:val="3"/>
          <w:sz w:val="22"/>
          <w:szCs w:val="22"/>
          <w:lang w:val="en-US" w:eastAsia="en-US" w:bidi="en-US"/>
        </w:rPr>
        <w:t>10</w:t>
      </w:r>
    </w:p>
    <w:p w14:paraId="2AC16ED7" w14:textId="77777777"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D40102">
        <w:rPr>
          <w:rFonts w:eastAsia="Andale Sans UI"/>
          <w:b/>
          <w:bCs/>
          <w:kern w:val="3"/>
          <w:sz w:val="22"/>
          <w:szCs w:val="22"/>
          <w:u w:val="single"/>
          <w:lang w:val="en-US" w:eastAsia="en-US" w:bidi="en-US"/>
        </w:rPr>
        <w:t>Zabezpieczenie należytego wykonania umowy</w:t>
      </w:r>
    </w:p>
    <w:p w14:paraId="59C5E567" w14:textId="55DA6880" w:rsidR="006E7A03" w:rsidRPr="00D40102" w:rsidRDefault="006E7A03" w:rsidP="0040099C">
      <w:pPr>
        <w:widowControl w:val="0"/>
        <w:numPr>
          <w:ilvl w:val="2"/>
          <w:numId w:val="155"/>
        </w:numPr>
        <w:tabs>
          <w:tab w:val="left" w:pos="567"/>
        </w:tabs>
        <w:suppressAutoHyphens/>
        <w:autoSpaceDN w:val="0"/>
        <w:spacing w:after="120" w:line="23" w:lineRule="atLeast"/>
        <w:ind w:left="567" w:hanging="567"/>
        <w:jc w:val="both"/>
        <w:textAlignment w:val="baseline"/>
        <w:rPr>
          <w:sz w:val="22"/>
          <w:szCs w:val="22"/>
        </w:rPr>
      </w:pPr>
      <w:r w:rsidRPr="00D40102">
        <w:rPr>
          <w:sz w:val="22"/>
          <w:szCs w:val="22"/>
        </w:rPr>
        <w:t xml:space="preserve">Wykonawca przed zawarciem umowy wnosi zabezpieczenie należytego wykonania umowy </w:t>
      </w:r>
      <w:r w:rsidRPr="00D40102">
        <w:rPr>
          <w:sz w:val="22"/>
          <w:szCs w:val="22"/>
        </w:rPr>
        <w:br/>
        <w:t xml:space="preserve">w wysokości …… zł., (stanowiącej 5% ceny całkowitej brutto podanej w ofercie)  (zgodnie </w:t>
      </w:r>
      <w:r w:rsidR="001120D3" w:rsidRPr="00D40102">
        <w:rPr>
          <w:sz w:val="22"/>
          <w:szCs w:val="22"/>
        </w:rPr>
        <w:br/>
      </w:r>
      <w:r w:rsidRPr="00D40102">
        <w:rPr>
          <w:sz w:val="22"/>
          <w:szCs w:val="22"/>
        </w:rPr>
        <w:t>z ofertą wykonawcy i odpowiednio dla części od 1 do 4) w formie ………… .</w:t>
      </w:r>
    </w:p>
    <w:p w14:paraId="17FE7C35" w14:textId="36E7C733" w:rsidR="006E7A03" w:rsidRPr="00D40102" w:rsidRDefault="006E7A03" w:rsidP="0040099C">
      <w:pPr>
        <w:widowControl w:val="0"/>
        <w:numPr>
          <w:ilvl w:val="2"/>
          <w:numId w:val="154"/>
        </w:numPr>
        <w:tabs>
          <w:tab w:val="left" w:pos="567"/>
        </w:tabs>
        <w:suppressAutoHyphens/>
        <w:autoSpaceDN w:val="0"/>
        <w:spacing w:after="120" w:line="23" w:lineRule="atLeast"/>
        <w:ind w:left="567" w:hanging="567"/>
        <w:jc w:val="both"/>
        <w:textAlignment w:val="baseline"/>
        <w:rPr>
          <w:sz w:val="22"/>
          <w:szCs w:val="22"/>
        </w:rPr>
      </w:pPr>
      <w:r w:rsidRPr="00D40102">
        <w:rPr>
          <w:sz w:val="22"/>
          <w:szCs w:val="22"/>
        </w:rPr>
        <w:t>Zabezpieczenie wniesione w pieniądzu Zamawiający zwraca wraz z odsetkami wynikającymi z umowy rachunku bankowego, na którym było ono przechowywane, pomniejszonymi o koszty prowadzenia rachunku.</w:t>
      </w:r>
    </w:p>
    <w:p w14:paraId="18EFC44A" w14:textId="77777777" w:rsidR="006E7A03" w:rsidRPr="00D40102" w:rsidRDefault="006E7A03" w:rsidP="0040099C">
      <w:pPr>
        <w:widowControl w:val="0"/>
        <w:numPr>
          <w:ilvl w:val="2"/>
          <w:numId w:val="154"/>
        </w:numPr>
        <w:tabs>
          <w:tab w:val="left" w:pos="567"/>
        </w:tabs>
        <w:suppressAutoHyphens/>
        <w:autoSpaceDN w:val="0"/>
        <w:spacing w:after="120" w:line="23" w:lineRule="atLeast"/>
        <w:ind w:left="567" w:hanging="567"/>
        <w:jc w:val="both"/>
        <w:textAlignment w:val="baseline"/>
        <w:rPr>
          <w:sz w:val="22"/>
          <w:szCs w:val="22"/>
        </w:rPr>
      </w:pPr>
      <w:r w:rsidRPr="00D40102">
        <w:rPr>
          <w:sz w:val="22"/>
          <w:szCs w:val="22"/>
        </w:rPr>
        <w:t xml:space="preserve">Część zabezpieczenia gwarantująca zgodne z umową wykonanie przedmiotu umowy (70% kwoty </w:t>
      </w:r>
      <w:r w:rsidRPr="00D40102">
        <w:rPr>
          <w:sz w:val="22"/>
          <w:szCs w:val="22"/>
        </w:rPr>
        <w:br/>
        <w:t xml:space="preserve">określonej w ust.1) zostanie zwrócona w terminie 30 dni od dnia wykonania przedmiotu umowy </w:t>
      </w:r>
      <w:r w:rsidRPr="00D40102">
        <w:rPr>
          <w:sz w:val="22"/>
          <w:szCs w:val="22"/>
        </w:rPr>
        <w:br/>
        <w:t>i uznania przez Zamawiającego za należycie wykonany.</w:t>
      </w:r>
    </w:p>
    <w:p w14:paraId="414A05DA" w14:textId="77777777" w:rsidR="006E7A03" w:rsidRPr="00D40102" w:rsidRDefault="006E7A03" w:rsidP="0040099C">
      <w:pPr>
        <w:widowControl w:val="0"/>
        <w:numPr>
          <w:ilvl w:val="2"/>
          <w:numId w:val="154"/>
        </w:numPr>
        <w:tabs>
          <w:tab w:val="left" w:pos="567"/>
        </w:tabs>
        <w:suppressAutoHyphens/>
        <w:autoSpaceDN w:val="0"/>
        <w:spacing w:after="120" w:line="23" w:lineRule="atLeast"/>
        <w:ind w:left="567" w:hanging="567"/>
        <w:jc w:val="both"/>
        <w:textAlignment w:val="baseline"/>
        <w:rPr>
          <w:sz w:val="22"/>
          <w:szCs w:val="22"/>
        </w:rPr>
      </w:pPr>
      <w:r w:rsidRPr="00D40102">
        <w:rPr>
          <w:sz w:val="22"/>
          <w:szCs w:val="22"/>
        </w:rPr>
        <w:t>Pozostała część zabezpieczenia (służąca do pokrycia roszczeń z tytułu rękojmi (30% kwoty określonej w ust.1) zostanie zwrócona nie później niż w 15 dniu po upływie okresu rękojmi za wady przedmiotu umowy.</w:t>
      </w:r>
    </w:p>
    <w:p w14:paraId="4FCF5429" w14:textId="77777777" w:rsidR="006E7A03" w:rsidRPr="00D40102" w:rsidRDefault="006E7A03" w:rsidP="0040099C">
      <w:pPr>
        <w:widowControl w:val="0"/>
        <w:numPr>
          <w:ilvl w:val="2"/>
          <w:numId w:val="154"/>
        </w:numPr>
        <w:tabs>
          <w:tab w:val="left" w:pos="567"/>
        </w:tabs>
        <w:suppressAutoHyphens/>
        <w:autoSpaceDN w:val="0"/>
        <w:spacing w:after="120" w:line="23" w:lineRule="atLeast"/>
        <w:ind w:left="567" w:hanging="567"/>
        <w:jc w:val="both"/>
        <w:textAlignment w:val="baseline"/>
        <w:rPr>
          <w:sz w:val="22"/>
          <w:szCs w:val="22"/>
        </w:rPr>
      </w:pPr>
      <w:r w:rsidRPr="00D40102">
        <w:rPr>
          <w:sz w:val="22"/>
          <w:szCs w:val="22"/>
        </w:rPr>
        <w:t xml:space="preserve">W przypadku odmowy lub uchylania się Wykonawcy od usunięcia stwierdzonych wad w okresie </w:t>
      </w:r>
      <w:r w:rsidRPr="00D40102">
        <w:rPr>
          <w:sz w:val="22"/>
          <w:szCs w:val="22"/>
        </w:rPr>
        <w:br/>
        <w:t xml:space="preserve">objętym rękojmią i gwarancją Zamawiający zleci ich wykonanie innemu Wykonawcy, a ich koszt </w:t>
      </w:r>
      <w:r w:rsidRPr="00D40102">
        <w:rPr>
          <w:sz w:val="22"/>
          <w:szCs w:val="22"/>
        </w:rPr>
        <w:br/>
        <w:t>pokryje z pozostałej części zabezpieczenia.</w:t>
      </w:r>
    </w:p>
    <w:p w14:paraId="5FDC8C2C" w14:textId="74D1BB0D" w:rsidR="006E7A03" w:rsidRPr="00D40102" w:rsidRDefault="006E7A03" w:rsidP="0040099C">
      <w:pPr>
        <w:widowControl w:val="0"/>
        <w:numPr>
          <w:ilvl w:val="2"/>
          <w:numId w:val="154"/>
        </w:numPr>
        <w:tabs>
          <w:tab w:val="left" w:pos="567"/>
        </w:tabs>
        <w:suppressAutoHyphens/>
        <w:autoSpaceDN w:val="0"/>
        <w:spacing w:after="120" w:line="23" w:lineRule="atLeast"/>
        <w:ind w:left="567" w:hanging="567"/>
        <w:jc w:val="both"/>
        <w:textAlignment w:val="baseline"/>
        <w:rPr>
          <w:sz w:val="22"/>
          <w:szCs w:val="22"/>
        </w:rPr>
      </w:pPr>
      <w:r w:rsidRPr="00D40102">
        <w:rPr>
          <w:sz w:val="22"/>
          <w:szCs w:val="22"/>
        </w:rPr>
        <w:t xml:space="preserve">Zabezpieczenie może być wykorzystane przez Zamawiającego na pokrycie zobowiązań Wykonawcy wynikających z tytułu kar umownych, na pokrycie ewentualnych roszczeń Zamawiającego  z tytułu niewykonania lub nienależytego wykonania umowy, w tym roszczeń </w:t>
      </w:r>
      <w:r w:rsidR="001120D3" w:rsidRPr="00D40102">
        <w:rPr>
          <w:sz w:val="22"/>
          <w:szCs w:val="22"/>
        </w:rPr>
        <w:br/>
      </w:r>
      <w:r w:rsidRPr="00D40102">
        <w:rPr>
          <w:sz w:val="22"/>
          <w:szCs w:val="22"/>
        </w:rPr>
        <w:t>z tytułu braku zapłaty lub nieterminowej zapłaty wynagrodzenia podwykonawcy lub dalszemu podwykonawcy.</w:t>
      </w:r>
    </w:p>
    <w:p w14:paraId="2AFA67AD" w14:textId="77777777" w:rsidR="006E7A03" w:rsidRPr="00D40102" w:rsidRDefault="006E7A03" w:rsidP="0040099C">
      <w:pPr>
        <w:widowControl w:val="0"/>
        <w:numPr>
          <w:ilvl w:val="2"/>
          <w:numId w:val="154"/>
        </w:numPr>
        <w:tabs>
          <w:tab w:val="left" w:pos="567"/>
        </w:tabs>
        <w:suppressAutoHyphens/>
        <w:autoSpaceDN w:val="0"/>
        <w:spacing w:after="120" w:line="23" w:lineRule="atLeast"/>
        <w:ind w:left="567" w:hanging="567"/>
        <w:jc w:val="both"/>
        <w:textAlignment w:val="baseline"/>
        <w:rPr>
          <w:sz w:val="22"/>
          <w:szCs w:val="22"/>
        </w:rPr>
      </w:pPr>
      <w:r w:rsidRPr="00D40102">
        <w:rPr>
          <w:sz w:val="22"/>
          <w:szCs w:val="22"/>
        </w:rPr>
        <w:t xml:space="preserve">W przypadku wydłużenia terminu wykonania przedmiotu umowy Wykonawca, który wniósł </w:t>
      </w:r>
      <w:r w:rsidRPr="00D40102">
        <w:rPr>
          <w:sz w:val="22"/>
          <w:szCs w:val="22"/>
        </w:rPr>
        <w:br/>
        <w:t>zabezpieczenie należytego wykonania umowy w formie innej niż pieniądz zobowiązany jest do </w:t>
      </w:r>
      <w:r w:rsidRPr="00D40102">
        <w:rPr>
          <w:sz w:val="22"/>
          <w:szCs w:val="22"/>
        </w:rPr>
        <w:br/>
        <w:t xml:space="preserve">przedłużenia terminu jego ważności lub wnieść nowe zabezpieczenie należytego wykonania umowy na wydłużony termin. </w:t>
      </w:r>
    </w:p>
    <w:p w14:paraId="63681CB4" w14:textId="77777777" w:rsidR="006E7A03" w:rsidRPr="00D40102" w:rsidRDefault="006E7A03" w:rsidP="006E7A03">
      <w:pPr>
        <w:widowControl w:val="0"/>
        <w:suppressAutoHyphens/>
        <w:autoSpaceDN w:val="0"/>
        <w:spacing w:after="120" w:line="23" w:lineRule="atLeast"/>
        <w:jc w:val="both"/>
        <w:textAlignment w:val="baseline"/>
        <w:rPr>
          <w:rFonts w:eastAsia="Andale Sans UI"/>
          <w:b/>
          <w:bCs/>
          <w:kern w:val="3"/>
          <w:sz w:val="22"/>
          <w:szCs w:val="22"/>
          <w:lang w:val="en-US" w:eastAsia="en-US" w:bidi="en-US"/>
        </w:rPr>
      </w:pPr>
    </w:p>
    <w:p w14:paraId="2C2222D2" w14:textId="39BF81E9"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xml:space="preserve">§ </w:t>
      </w:r>
      <w:r w:rsidR="00B74E8A" w:rsidRPr="00D40102">
        <w:rPr>
          <w:rFonts w:eastAsia="Andale Sans UI"/>
          <w:b/>
          <w:bCs/>
          <w:kern w:val="3"/>
          <w:sz w:val="22"/>
          <w:szCs w:val="22"/>
          <w:lang w:val="en-US" w:eastAsia="en-US" w:bidi="en-US"/>
        </w:rPr>
        <w:t>11</w:t>
      </w:r>
    </w:p>
    <w:p w14:paraId="349EAEAD" w14:textId="77777777"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D40102">
        <w:rPr>
          <w:rFonts w:eastAsia="Andale Sans UI"/>
          <w:b/>
          <w:bCs/>
          <w:kern w:val="3"/>
          <w:sz w:val="22"/>
          <w:szCs w:val="22"/>
          <w:u w:val="single"/>
          <w:lang w:val="en-US" w:eastAsia="en-US" w:bidi="en-US"/>
        </w:rPr>
        <w:t>Rozwiązanie umowy</w:t>
      </w:r>
    </w:p>
    <w:p w14:paraId="469FFB43" w14:textId="77777777" w:rsidR="006E7A03" w:rsidRPr="00D40102" w:rsidRDefault="006E7A03" w:rsidP="006E7A03">
      <w:pPr>
        <w:widowControl w:val="0"/>
        <w:numPr>
          <w:ilvl w:val="0"/>
          <w:numId w:val="136"/>
        </w:numPr>
        <w:suppressAutoHyphens/>
        <w:autoSpaceDE w:val="0"/>
        <w:autoSpaceDN w:val="0"/>
        <w:spacing w:after="120" w:line="23" w:lineRule="atLeast"/>
        <w:ind w:left="567" w:hanging="567"/>
        <w:jc w:val="both"/>
        <w:textAlignment w:val="baseline"/>
        <w:rPr>
          <w:rFonts w:eastAsia="Andale Sans UI"/>
          <w:color w:val="000000"/>
          <w:kern w:val="3"/>
          <w:sz w:val="22"/>
          <w:szCs w:val="22"/>
          <w:lang w:val="en-US" w:bidi="en-US"/>
        </w:rPr>
      </w:pPr>
      <w:r w:rsidRPr="00D40102">
        <w:rPr>
          <w:rFonts w:eastAsia="Andale Sans UI"/>
          <w:color w:val="000000"/>
          <w:kern w:val="3"/>
          <w:sz w:val="22"/>
          <w:szCs w:val="22"/>
          <w:lang w:val="en-US" w:bidi="en-US"/>
        </w:rPr>
        <w:t xml:space="preserve">Zamawiający może rozwiązać umowę za 7 dniowym wypowiedzeniem, doręczonym Wykonawcy, </w:t>
      </w:r>
      <w:r w:rsidRPr="00D40102">
        <w:rPr>
          <w:rFonts w:eastAsia="Andale Sans UI"/>
          <w:color w:val="000000"/>
          <w:kern w:val="3"/>
          <w:sz w:val="22"/>
          <w:szCs w:val="22"/>
          <w:lang w:val="en-US" w:bidi="en-US"/>
        </w:rPr>
        <w:br/>
        <w:t>w przypadkach przewidzianych w ust.2.</w:t>
      </w:r>
    </w:p>
    <w:p w14:paraId="02772012" w14:textId="77777777" w:rsidR="006E7A03" w:rsidRPr="00D40102" w:rsidRDefault="006E7A03" w:rsidP="006E7A03">
      <w:pPr>
        <w:widowControl w:val="0"/>
        <w:numPr>
          <w:ilvl w:val="0"/>
          <w:numId w:val="136"/>
        </w:numPr>
        <w:suppressAutoHyphens/>
        <w:autoSpaceDE w:val="0"/>
        <w:autoSpaceDN w:val="0"/>
        <w:spacing w:after="120" w:line="23" w:lineRule="atLeast"/>
        <w:ind w:left="567" w:hanging="567"/>
        <w:jc w:val="both"/>
        <w:textAlignment w:val="baseline"/>
        <w:rPr>
          <w:rFonts w:eastAsia="Andale Sans UI"/>
          <w:color w:val="000000"/>
          <w:kern w:val="3"/>
          <w:sz w:val="22"/>
          <w:szCs w:val="22"/>
          <w:lang w:val="en-US" w:bidi="en-US"/>
        </w:rPr>
      </w:pPr>
      <w:r w:rsidRPr="00D40102">
        <w:rPr>
          <w:rFonts w:eastAsia="Andale Sans UI"/>
          <w:color w:val="000000"/>
          <w:kern w:val="3"/>
          <w:sz w:val="22"/>
          <w:szCs w:val="22"/>
          <w:lang w:val="en-US" w:bidi="en-US"/>
        </w:rPr>
        <w:t>Zamawiający może rozwiązać umowę w następujących przypadkach:</w:t>
      </w:r>
    </w:p>
    <w:p w14:paraId="2F160724" w14:textId="77777777" w:rsidR="006E7A03" w:rsidRPr="00D40102" w:rsidRDefault="006E7A03" w:rsidP="0040099C">
      <w:pPr>
        <w:widowControl w:val="0"/>
        <w:numPr>
          <w:ilvl w:val="1"/>
          <w:numId w:val="156"/>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D40102">
        <w:rPr>
          <w:rFonts w:eastAsia="Andale Sans UI"/>
          <w:color w:val="000000"/>
          <w:kern w:val="3"/>
          <w:sz w:val="22"/>
          <w:szCs w:val="22"/>
          <w:lang w:val="en-US" w:bidi="en-US"/>
        </w:rPr>
        <w:t>Wykonawca w sposób rażący nie realizuje przedmiotu umowy w sposób zgodny z umową;</w:t>
      </w:r>
    </w:p>
    <w:p w14:paraId="7B1CB72F" w14:textId="77777777" w:rsidR="006E7A03" w:rsidRPr="00D40102" w:rsidRDefault="006E7A03" w:rsidP="0040099C">
      <w:pPr>
        <w:widowControl w:val="0"/>
        <w:numPr>
          <w:ilvl w:val="1"/>
          <w:numId w:val="156"/>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D40102">
        <w:rPr>
          <w:rFonts w:eastAsia="Andale Sans UI"/>
          <w:color w:val="000000"/>
          <w:kern w:val="3"/>
          <w:sz w:val="22"/>
          <w:szCs w:val="22"/>
          <w:lang w:val="en-US" w:bidi="en-US"/>
        </w:rPr>
        <w:t>Wykonawca opóźnia się z realizacją przedmiotu umowy tak dalece, iż nie jest prawdopodobne, aby mógł go ukończyć w terminie określonym umową;</w:t>
      </w:r>
    </w:p>
    <w:p w14:paraId="17AC8561" w14:textId="3CCF0CA3" w:rsidR="006E7A03" w:rsidRPr="00D40102" w:rsidRDefault="006E7A03" w:rsidP="0040099C">
      <w:pPr>
        <w:widowControl w:val="0"/>
        <w:numPr>
          <w:ilvl w:val="1"/>
          <w:numId w:val="156"/>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D40102">
        <w:rPr>
          <w:rFonts w:eastAsia="Andale Sans UI"/>
          <w:color w:val="000000"/>
          <w:kern w:val="3"/>
          <w:sz w:val="22"/>
          <w:szCs w:val="22"/>
          <w:lang w:val="en-US" w:bidi="en-US"/>
        </w:rPr>
        <w:t xml:space="preserve">Wykonawca nie dostosuje się w odpowiednim czasie do zawiadomienia przesłanego mu przez Zamawiającego (do wyboru Zamawiającego: pisemnie, faxem lub e-mailem) </w:t>
      </w:r>
      <w:r w:rsidR="001120D3" w:rsidRPr="00D40102">
        <w:rPr>
          <w:rFonts w:eastAsia="Andale Sans UI"/>
          <w:color w:val="000000"/>
          <w:kern w:val="3"/>
          <w:sz w:val="22"/>
          <w:szCs w:val="22"/>
          <w:lang w:val="en-US" w:bidi="en-US"/>
        </w:rPr>
        <w:br/>
      </w:r>
      <w:r w:rsidRPr="00D40102">
        <w:rPr>
          <w:rFonts w:eastAsia="Andale Sans UI"/>
          <w:color w:val="000000"/>
          <w:kern w:val="3"/>
          <w:sz w:val="22"/>
          <w:szCs w:val="22"/>
          <w:lang w:val="en-US" w:bidi="en-US"/>
        </w:rPr>
        <w:t>z żądaniem usunięcia zaniedbań lub wypełnienia jego obowiązków wynikających z umowy, co poważnie wpływa na właściwą i terminową realizację umowy;</w:t>
      </w:r>
    </w:p>
    <w:p w14:paraId="5085A517" w14:textId="6E24A393" w:rsidR="006E7A03" w:rsidRPr="00D40102" w:rsidRDefault="00B74E8A" w:rsidP="006E7A03">
      <w:pPr>
        <w:widowControl w:val="0"/>
        <w:numPr>
          <w:ilvl w:val="0"/>
          <w:numId w:val="137"/>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color w:val="000000"/>
          <w:kern w:val="3"/>
          <w:sz w:val="22"/>
          <w:szCs w:val="22"/>
          <w:lang w:val="en-US" w:bidi="en-US"/>
        </w:rPr>
        <w:t xml:space="preserve">Przedstawiciela </w:t>
      </w:r>
      <w:r w:rsidR="006E7A03" w:rsidRPr="00D40102">
        <w:rPr>
          <w:rFonts w:eastAsia="Andale Sans UI"/>
          <w:color w:val="000000"/>
          <w:kern w:val="3"/>
          <w:sz w:val="22"/>
          <w:szCs w:val="22"/>
          <w:lang w:val="en-US" w:bidi="en-US"/>
        </w:rPr>
        <w:t xml:space="preserve">ze strony Zamawiającego, o którym mowa w </w:t>
      </w:r>
      <w:r w:rsidR="006E7A03" w:rsidRPr="00D40102">
        <w:rPr>
          <w:rFonts w:eastAsia="Andale Sans UI"/>
          <w:kern w:val="3"/>
          <w:sz w:val="22"/>
          <w:szCs w:val="22"/>
          <w:lang w:val="en-US" w:eastAsia="en-US" w:bidi="en-US"/>
        </w:rPr>
        <w:t>§</w:t>
      </w:r>
      <w:r w:rsidRPr="00D40102">
        <w:rPr>
          <w:rFonts w:eastAsia="Andale Sans UI"/>
          <w:kern w:val="3"/>
          <w:sz w:val="22"/>
          <w:szCs w:val="22"/>
          <w:lang w:val="en-US" w:eastAsia="en-US" w:bidi="en-US"/>
        </w:rPr>
        <w:t>4</w:t>
      </w:r>
      <w:r w:rsidR="006E7A03" w:rsidRPr="00D40102">
        <w:rPr>
          <w:rFonts w:eastAsia="Andale Sans UI"/>
          <w:kern w:val="3"/>
          <w:sz w:val="22"/>
          <w:szCs w:val="22"/>
          <w:lang w:val="en-US" w:eastAsia="en-US" w:bidi="en-US"/>
        </w:rPr>
        <w:t xml:space="preserve"> ust.2, niniejszej umowy</w:t>
      </w:r>
      <w:r w:rsidR="006E7A03" w:rsidRPr="00D40102">
        <w:rPr>
          <w:rFonts w:eastAsia="Andale Sans UI"/>
          <w:color w:val="000000"/>
          <w:kern w:val="3"/>
          <w:sz w:val="22"/>
          <w:szCs w:val="22"/>
          <w:lang w:val="en-US" w:bidi="en-US"/>
        </w:rPr>
        <w:t xml:space="preserve"> jest zobowiązany niezwłocznie po rozwiązaniu umowy, poświadczyć wartość wykonanych usług </w:t>
      </w:r>
      <w:r w:rsidR="001120D3" w:rsidRPr="00D40102">
        <w:rPr>
          <w:rFonts w:eastAsia="Andale Sans UI"/>
          <w:color w:val="000000"/>
          <w:kern w:val="3"/>
          <w:sz w:val="22"/>
          <w:szCs w:val="22"/>
          <w:lang w:val="en-US" w:bidi="en-US"/>
        </w:rPr>
        <w:br/>
      </w:r>
      <w:r w:rsidR="006E7A03" w:rsidRPr="00D40102">
        <w:rPr>
          <w:rFonts w:eastAsia="Andale Sans UI"/>
          <w:color w:val="000000"/>
          <w:kern w:val="3"/>
          <w:sz w:val="22"/>
          <w:szCs w:val="22"/>
          <w:lang w:val="en-US" w:bidi="en-US"/>
        </w:rPr>
        <w:t>i  wynikających z tego płatności  należnych Wykonawcy na dzień rozwiązania umowy.</w:t>
      </w:r>
    </w:p>
    <w:p w14:paraId="321B4ECE" w14:textId="77777777" w:rsidR="006E7A03" w:rsidRPr="00D40102" w:rsidRDefault="006E7A03" w:rsidP="006E7A03">
      <w:pPr>
        <w:widowControl w:val="0"/>
        <w:numPr>
          <w:ilvl w:val="0"/>
          <w:numId w:val="137"/>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color w:val="000000"/>
          <w:kern w:val="3"/>
          <w:sz w:val="22"/>
          <w:szCs w:val="22"/>
          <w:lang w:val="en-US" w:bidi="en-US"/>
        </w:rPr>
        <w:t>Zamawiający od dnia rozwiązania umowy nie jest zobowiązany dokonać żadnych dalszych płatności na rzecz Wykonawcy.</w:t>
      </w:r>
    </w:p>
    <w:p w14:paraId="5CAAFA71" w14:textId="77777777" w:rsidR="006E7A03" w:rsidRPr="00D40102" w:rsidRDefault="006E7A03" w:rsidP="006E7A03">
      <w:pPr>
        <w:widowControl w:val="0"/>
        <w:numPr>
          <w:ilvl w:val="0"/>
          <w:numId w:val="137"/>
        </w:numPr>
        <w:suppressAutoHyphens/>
        <w:autoSpaceDE w:val="0"/>
        <w:autoSpaceDN w:val="0"/>
        <w:spacing w:after="36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color w:val="000000"/>
          <w:kern w:val="3"/>
          <w:sz w:val="22"/>
          <w:szCs w:val="22"/>
          <w:lang w:val="en-US" w:bidi="en-US"/>
        </w:rPr>
        <w:t xml:space="preserve">W przypadku rozwiązania umowy Wykonawca ma prawo do  wynagrodzenia stosownie do części </w:t>
      </w:r>
      <w:r w:rsidRPr="00D40102">
        <w:rPr>
          <w:rFonts w:eastAsia="Andale Sans UI"/>
          <w:color w:val="000000"/>
          <w:kern w:val="3"/>
          <w:sz w:val="22"/>
          <w:szCs w:val="22"/>
          <w:lang w:val="en-US" w:bidi="en-US"/>
        </w:rPr>
        <w:br/>
        <w:t>zrealizowanego przedmiotu umowy.</w:t>
      </w:r>
    </w:p>
    <w:p w14:paraId="2656B770" w14:textId="6E7B6D68" w:rsidR="006E7A03" w:rsidRPr="00D40102"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lastRenderedPageBreak/>
        <w:t xml:space="preserve">§ </w:t>
      </w:r>
      <w:r w:rsidR="00B74E8A" w:rsidRPr="00D40102">
        <w:rPr>
          <w:rFonts w:eastAsia="Andale Sans UI"/>
          <w:b/>
          <w:bCs/>
          <w:kern w:val="3"/>
          <w:sz w:val="22"/>
          <w:szCs w:val="22"/>
          <w:lang w:val="en-US" w:eastAsia="en-US" w:bidi="en-US"/>
        </w:rPr>
        <w:t>12</w:t>
      </w:r>
    </w:p>
    <w:p w14:paraId="67C81D3A" w14:textId="77777777" w:rsidR="006E7A03" w:rsidRPr="00D40102" w:rsidRDefault="006E7A03" w:rsidP="006E7A03">
      <w:pPr>
        <w:widowControl w:val="0"/>
        <w:autoSpaceDN w:val="0"/>
        <w:spacing w:after="120" w:line="23" w:lineRule="atLeast"/>
        <w:jc w:val="center"/>
        <w:textAlignment w:val="baseline"/>
        <w:rPr>
          <w:rFonts w:eastAsia="Andale Sans UI"/>
          <w:b/>
          <w:bCs/>
          <w:kern w:val="3"/>
          <w:sz w:val="22"/>
          <w:szCs w:val="22"/>
          <w:u w:val="single"/>
          <w:lang w:val="en-US" w:bidi="en-US"/>
        </w:rPr>
      </w:pPr>
      <w:r w:rsidRPr="00D40102">
        <w:rPr>
          <w:rFonts w:eastAsia="Andale Sans UI"/>
          <w:b/>
          <w:bCs/>
          <w:kern w:val="3"/>
          <w:sz w:val="22"/>
          <w:szCs w:val="22"/>
          <w:u w:val="single"/>
          <w:lang w:val="en-US" w:bidi="en-US"/>
        </w:rPr>
        <w:t>Gwarancja i rękojmia</w:t>
      </w:r>
    </w:p>
    <w:p w14:paraId="0316163C" w14:textId="77777777" w:rsidR="006E7A03" w:rsidRPr="00D40102" w:rsidRDefault="006E7A03" w:rsidP="0040099C">
      <w:pPr>
        <w:widowControl w:val="0"/>
        <w:numPr>
          <w:ilvl w:val="0"/>
          <w:numId w:val="157"/>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color w:val="000000"/>
          <w:kern w:val="3"/>
          <w:sz w:val="22"/>
          <w:szCs w:val="22"/>
          <w:lang w:eastAsia="en-US" w:bidi="en-US"/>
        </w:rPr>
        <w:t>Wykonawca udziela Zamawiającemu rękojmi i gwarancji jakości na dokumentację projektową stanowiącą przedmiot umowy</w:t>
      </w:r>
      <w:r w:rsidRPr="00D40102">
        <w:rPr>
          <w:rFonts w:eastAsia="Andale Sans UI"/>
          <w:b/>
          <w:bCs/>
          <w:color w:val="000000"/>
          <w:kern w:val="3"/>
          <w:sz w:val="22"/>
          <w:szCs w:val="22"/>
          <w:lang w:eastAsia="en-US" w:bidi="en-US"/>
        </w:rPr>
        <w:t xml:space="preserve"> przez 3 lata.</w:t>
      </w:r>
    </w:p>
    <w:p w14:paraId="015FBF50" w14:textId="77777777" w:rsidR="006E7A03" w:rsidRPr="00D40102" w:rsidRDefault="006E7A03" w:rsidP="0040099C">
      <w:pPr>
        <w:widowControl w:val="0"/>
        <w:numPr>
          <w:ilvl w:val="0"/>
          <w:numId w:val="157"/>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eastAsia="en-US" w:bidi="en-US"/>
        </w:rPr>
        <w:t>Bieg terminu rękojmi i gwarancji dla dokumentacji projektowej rozpoczyna się z dniem dokonania przez Zamawiającego jej protokolarnego odbioru.</w:t>
      </w:r>
    </w:p>
    <w:p w14:paraId="513B066D" w14:textId="77777777" w:rsidR="006E7A03" w:rsidRPr="00D40102" w:rsidRDefault="006E7A03" w:rsidP="0040099C">
      <w:pPr>
        <w:widowControl w:val="0"/>
        <w:numPr>
          <w:ilvl w:val="0"/>
          <w:numId w:val="157"/>
        </w:numPr>
        <w:suppressAutoHyphens/>
        <w:autoSpaceDN w:val="0"/>
        <w:spacing w:after="36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color w:val="000000"/>
          <w:kern w:val="3"/>
          <w:sz w:val="22"/>
          <w:szCs w:val="22"/>
          <w:lang w:bidi="en-US"/>
        </w:rPr>
        <w:t>Okres rękojmi jest równy okresowi gwarancji.</w:t>
      </w:r>
    </w:p>
    <w:p w14:paraId="6072746F" w14:textId="27AB7690" w:rsidR="006E7A03" w:rsidRPr="00D40102" w:rsidRDefault="006E7A03" w:rsidP="006E7A03">
      <w:pPr>
        <w:widowControl w:val="0"/>
        <w:tabs>
          <w:tab w:val="left" w:pos="360"/>
        </w:tabs>
        <w:suppressAutoHyphens/>
        <w:autoSpaceDN w:val="0"/>
        <w:spacing w:after="120" w:line="23" w:lineRule="atLeast"/>
        <w:jc w:val="center"/>
        <w:textAlignment w:val="baseline"/>
        <w:rPr>
          <w:rFonts w:eastAsia="Andale Sans UI"/>
          <w:b/>
          <w:kern w:val="3"/>
          <w:sz w:val="22"/>
          <w:szCs w:val="22"/>
          <w:lang w:val="en-US" w:bidi="en-US"/>
        </w:rPr>
      </w:pPr>
      <w:r w:rsidRPr="00D40102">
        <w:rPr>
          <w:rFonts w:eastAsia="Andale Sans UI"/>
          <w:b/>
          <w:kern w:val="3"/>
          <w:sz w:val="22"/>
          <w:szCs w:val="22"/>
          <w:lang w:val="en-US" w:bidi="en-US"/>
        </w:rPr>
        <w:t xml:space="preserve">§ </w:t>
      </w:r>
      <w:r w:rsidR="00B74E8A" w:rsidRPr="00D40102">
        <w:rPr>
          <w:rFonts w:eastAsia="Andale Sans UI"/>
          <w:b/>
          <w:kern w:val="3"/>
          <w:sz w:val="22"/>
          <w:szCs w:val="22"/>
          <w:lang w:val="en-US" w:bidi="en-US"/>
        </w:rPr>
        <w:t>13</w:t>
      </w:r>
    </w:p>
    <w:p w14:paraId="21E9A230" w14:textId="77777777" w:rsidR="006E7A03" w:rsidRPr="00D40102" w:rsidRDefault="006E7A03" w:rsidP="006E7A03">
      <w:pPr>
        <w:widowControl w:val="0"/>
        <w:suppressAutoHyphens/>
        <w:autoSpaceDN w:val="0"/>
        <w:spacing w:after="120" w:line="23" w:lineRule="atLeast"/>
        <w:jc w:val="center"/>
        <w:textAlignment w:val="baseline"/>
        <w:rPr>
          <w:rFonts w:eastAsia="Andale Sans UI"/>
          <w:b/>
          <w:kern w:val="3"/>
          <w:sz w:val="22"/>
          <w:szCs w:val="22"/>
          <w:u w:val="single"/>
          <w:lang w:eastAsia="zh-CN" w:bidi="en-US"/>
        </w:rPr>
      </w:pPr>
      <w:r w:rsidRPr="00D40102">
        <w:rPr>
          <w:rFonts w:eastAsia="Andale Sans UI"/>
          <w:b/>
          <w:kern w:val="3"/>
          <w:sz w:val="22"/>
          <w:szCs w:val="22"/>
          <w:u w:val="single"/>
          <w:lang w:eastAsia="zh-CN" w:bidi="en-US"/>
        </w:rPr>
        <w:t>Ubezpieczenie od odpowiedzialności cywilnej</w:t>
      </w:r>
    </w:p>
    <w:p w14:paraId="1AFFD971" w14:textId="77777777" w:rsidR="006E7A03" w:rsidRPr="00D40102" w:rsidRDefault="006E7A03" w:rsidP="0040099C">
      <w:pPr>
        <w:widowControl w:val="0"/>
        <w:numPr>
          <w:ilvl w:val="0"/>
          <w:numId w:val="158"/>
        </w:numPr>
        <w:shd w:val="clear" w:color="auto" w:fill="FFFFFF"/>
        <w:tabs>
          <w:tab w:val="left" w:pos="0"/>
          <w:tab w:val="left" w:pos="70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Wykonawca w okresie realizacji przedmiotu umowy musi posiadać aktualne ubezpieczenie od </w:t>
      </w:r>
      <w:r w:rsidRPr="00D40102">
        <w:rPr>
          <w:rFonts w:eastAsia="Andale Sans UI"/>
          <w:kern w:val="3"/>
          <w:sz w:val="22"/>
          <w:szCs w:val="22"/>
          <w:lang w:eastAsia="zh-CN" w:bidi="en-US"/>
        </w:rPr>
        <w:br/>
        <w:t xml:space="preserve">odpowiedzialności cywilnej w zakresie prowadzonej działalności na kwotę nie mniejszą niż 50.000,00 zł. </w:t>
      </w:r>
    </w:p>
    <w:p w14:paraId="64457AE5" w14:textId="77777777" w:rsidR="006E7A03" w:rsidRPr="00D40102" w:rsidRDefault="006E7A03" w:rsidP="0040099C">
      <w:pPr>
        <w:widowControl w:val="0"/>
        <w:numPr>
          <w:ilvl w:val="0"/>
          <w:numId w:val="158"/>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Polisa (oryginał lub kopia poświadczona za zgodność z oryginałem przez Wykonawcę) zostanie złożona u Zamawiającego przed zawarciem umowy.</w:t>
      </w:r>
    </w:p>
    <w:p w14:paraId="5888A1E5" w14:textId="77777777" w:rsidR="006E7A03" w:rsidRPr="00D40102" w:rsidRDefault="006E7A03" w:rsidP="0040099C">
      <w:pPr>
        <w:widowControl w:val="0"/>
        <w:numPr>
          <w:ilvl w:val="0"/>
          <w:numId w:val="158"/>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Wykonawca utrzyma ważność ubezpieczenia przez cały okres realizacji Umowy.</w:t>
      </w:r>
    </w:p>
    <w:p w14:paraId="0CB7ADF4" w14:textId="77777777" w:rsidR="006E7A03" w:rsidRPr="00D40102" w:rsidRDefault="006E7A03" w:rsidP="0040099C">
      <w:pPr>
        <w:widowControl w:val="0"/>
        <w:numPr>
          <w:ilvl w:val="0"/>
          <w:numId w:val="158"/>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Jeżeli w trakcie realizacji umowy ważność polisy ubezpieczeniowej wygasa, to nie później niż</w:t>
      </w:r>
      <w:r w:rsidRPr="00D40102">
        <w:rPr>
          <w:rFonts w:eastAsia="Andale Sans UI"/>
          <w:kern w:val="3"/>
          <w:sz w:val="22"/>
          <w:szCs w:val="22"/>
          <w:lang w:eastAsia="zh-CN" w:bidi="en-US"/>
        </w:rPr>
        <w:br/>
        <w:t>w ostatnim dniu ważności polisy ubezpieczenia Wykonawca przedstawi Zamawiającemu kopię polisy o przedłużonym terminie ważności.</w:t>
      </w:r>
    </w:p>
    <w:p w14:paraId="7D99225C" w14:textId="77777777" w:rsidR="006E7A03" w:rsidRPr="00D40102" w:rsidRDefault="006E7A03" w:rsidP="0040099C">
      <w:pPr>
        <w:widowControl w:val="0"/>
        <w:numPr>
          <w:ilvl w:val="0"/>
          <w:numId w:val="158"/>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Wykonawca zobowiązuje się do posiadania nieprzerwanej ochrony ubezpieczeniowej w okresie </w:t>
      </w:r>
      <w:r w:rsidRPr="00D40102">
        <w:rPr>
          <w:rFonts w:eastAsia="Andale Sans UI"/>
          <w:kern w:val="3"/>
          <w:sz w:val="22"/>
          <w:szCs w:val="22"/>
          <w:lang w:eastAsia="zh-CN" w:bidi="en-US"/>
        </w:rPr>
        <w:br/>
        <w:t>obowiązywania umowy, na warunkach nie gorszych niż w pierwotnej polisie.</w:t>
      </w:r>
    </w:p>
    <w:p w14:paraId="76C81084" w14:textId="77777777" w:rsidR="006E7A03" w:rsidRPr="00D40102" w:rsidRDefault="006E7A03" w:rsidP="0040099C">
      <w:pPr>
        <w:widowControl w:val="0"/>
        <w:numPr>
          <w:ilvl w:val="0"/>
          <w:numId w:val="158"/>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W przypadku zmiany terminu obowiązywania umowy Wykonawca zobowiązany jest przedłużyć </w:t>
      </w:r>
      <w:r w:rsidRPr="00D40102">
        <w:rPr>
          <w:rFonts w:eastAsia="Andale Sans UI"/>
          <w:kern w:val="3"/>
          <w:sz w:val="22"/>
          <w:szCs w:val="22"/>
          <w:lang w:eastAsia="zh-CN" w:bidi="en-US"/>
        </w:rPr>
        <w:br/>
        <w:t>ważność ubezpieczenia od odpowiedzialności cywilnej w zakresie prowadzonej działalności do dnia ustalonego przez Strony.</w:t>
      </w:r>
    </w:p>
    <w:p w14:paraId="742E83C6" w14:textId="77777777" w:rsidR="006E7A03" w:rsidRPr="00D40102" w:rsidRDefault="006E7A03" w:rsidP="0040099C">
      <w:pPr>
        <w:widowControl w:val="0"/>
        <w:numPr>
          <w:ilvl w:val="0"/>
          <w:numId w:val="158"/>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W przypadku nie przedłożenia przez Wykonawcę Zamawiającemu dokumentu potwierdzającego </w:t>
      </w:r>
      <w:r w:rsidRPr="00D40102">
        <w:rPr>
          <w:rFonts w:eastAsia="Andale Sans UI"/>
          <w:kern w:val="3"/>
          <w:sz w:val="22"/>
          <w:szCs w:val="22"/>
          <w:lang w:eastAsia="zh-CN" w:bidi="en-US"/>
        </w:rPr>
        <w:br/>
        <w:t xml:space="preserve">przedłużenie ubezpieczenia od odpowiedzialności cywilnej w zakresie prowadzonej działalności </w:t>
      </w:r>
      <w:r w:rsidRPr="00D40102">
        <w:rPr>
          <w:rFonts w:eastAsia="Andale Sans UI"/>
          <w:kern w:val="3"/>
          <w:sz w:val="22"/>
          <w:szCs w:val="22"/>
          <w:lang w:eastAsia="zh-CN" w:bidi="en-US"/>
        </w:rPr>
        <w:br/>
        <w:t>w terminie określonym w ust.4, Wykonawca zapłaci Zamawiającemu karę umowną w wysokości 100,00 zł., za każdy dzień opóźnienia.</w:t>
      </w:r>
    </w:p>
    <w:p w14:paraId="37822B75" w14:textId="0ED5C3C5" w:rsidR="006E7A03" w:rsidRPr="00D40102" w:rsidRDefault="006E7A03" w:rsidP="0040099C">
      <w:pPr>
        <w:widowControl w:val="0"/>
        <w:numPr>
          <w:ilvl w:val="0"/>
          <w:numId w:val="158"/>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w:t>
      </w:r>
      <w:r w:rsidR="00B74E8A" w:rsidRPr="00D40102">
        <w:rPr>
          <w:rFonts w:eastAsia="Andale Sans UI"/>
          <w:kern w:val="3"/>
          <w:sz w:val="22"/>
          <w:szCs w:val="22"/>
          <w:lang w:eastAsia="zh-CN" w:bidi="en-US"/>
        </w:rPr>
        <w:t>9</w:t>
      </w:r>
      <w:r w:rsidRPr="00D40102">
        <w:rPr>
          <w:rFonts w:eastAsia="Andale Sans UI"/>
          <w:kern w:val="3"/>
          <w:sz w:val="22"/>
          <w:szCs w:val="22"/>
          <w:lang w:eastAsia="zh-CN" w:bidi="en-US"/>
        </w:rPr>
        <w:t>.</w:t>
      </w:r>
    </w:p>
    <w:p w14:paraId="17C9E9F8" w14:textId="4E58CE2D" w:rsidR="006E7A03" w:rsidRPr="00D40102" w:rsidRDefault="006E7A03" w:rsidP="0040099C">
      <w:pPr>
        <w:widowControl w:val="0"/>
        <w:numPr>
          <w:ilvl w:val="0"/>
          <w:numId w:val="158"/>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Wykonawca ponosi wobec Zamawiającego, pracowników i osób trzecich pełną odpowiedzialność prawną i finansową za szkody oraz następstwa nieszczęśliwych wypadków, powstałych przy </w:t>
      </w:r>
      <w:r w:rsidRPr="00D40102">
        <w:rPr>
          <w:rFonts w:eastAsia="Andale Sans UI"/>
          <w:kern w:val="3"/>
          <w:sz w:val="22"/>
          <w:szCs w:val="22"/>
          <w:lang w:eastAsia="zh-CN" w:bidi="en-US"/>
        </w:rPr>
        <w:br/>
        <w:t xml:space="preserve">wykonywaniu czynności objętych umową oraz w okresie rękojmi i gwarancji, spowodowanych </w:t>
      </w:r>
      <w:r w:rsidRPr="00D40102">
        <w:rPr>
          <w:rFonts w:eastAsia="Andale Sans UI"/>
          <w:kern w:val="3"/>
          <w:sz w:val="22"/>
          <w:szCs w:val="22"/>
          <w:lang w:eastAsia="zh-CN" w:bidi="en-US"/>
        </w:rPr>
        <w:br/>
        <w:t xml:space="preserve">niewykonaniem lub nienależytym wykonaniem obowiązków określonych w umowie lub innych </w:t>
      </w:r>
      <w:r w:rsidRPr="00D40102">
        <w:rPr>
          <w:rFonts w:eastAsia="Andale Sans UI"/>
          <w:kern w:val="3"/>
          <w:sz w:val="22"/>
          <w:szCs w:val="22"/>
          <w:lang w:eastAsia="zh-CN" w:bidi="en-US"/>
        </w:rPr>
        <w:br/>
        <w:t xml:space="preserve">czynności pozostających w związku z wykonywaną umową, lub za uszkodzenia pojazdów </w:t>
      </w:r>
      <w:r w:rsidR="001120D3" w:rsidRPr="00D40102">
        <w:rPr>
          <w:rFonts w:eastAsia="Andale Sans UI"/>
          <w:kern w:val="3"/>
          <w:sz w:val="22"/>
          <w:szCs w:val="22"/>
          <w:lang w:eastAsia="zh-CN" w:bidi="en-US"/>
        </w:rPr>
        <w:br/>
      </w:r>
      <w:r w:rsidRPr="00D40102">
        <w:rPr>
          <w:rFonts w:eastAsia="Andale Sans UI"/>
          <w:kern w:val="3"/>
          <w:sz w:val="22"/>
          <w:szCs w:val="22"/>
          <w:lang w:eastAsia="zh-CN" w:bidi="en-US"/>
        </w:rPr>
        <w:t xml:space="preserve">i mienia lub szkody wobec osób lub na mieniu osób, spowodowane powstałymi wadami </w:t>
      </w:r>
      <w:r w:rsidR="001120D3" w:rsidRPr="00D40102">
        <w:rPr>
          <w:rFonts w:eastAsia="Andale Sans UI"/>
          <w:kern w:val="3"/>
          <w:sz w:val="22"/>
          <w:szCs w:val="22"/>
          <w:lang w:eastAsia="zh-CN" w:bidi="en-US"/>
        </w:rPr>
        <w:br/>
      </w:r>
      <w:r w:rsidRPr="00D40102">
        <w:rPr>
          <w:rFonts w:eastAsia="Andale Sans UI"/>
          <w:kern w:val="3"/>
          <w:sz w:val="22"/>
          <w:szCs w:val="22"/>
          <w:lang w:eastAsia="zh-CN" w:bidi="en-US"/>
        </w:rPr>
        <w:t>i usterkami wykonanych robót.</w:t>
      </w:r>
    </w:p>
    <w:p w14:paraId="382186FE" w14:textId="1F445C9A" w:rsidR="006E7A03" w:rsidRPr="00D40102" w:rsidRDefault="006E7A03" w:rsidP="0040099C">
      <w:pPr>
        <w:widowControl w:val="0"/>
        <w:numPr>
          <w:ilvl w:val="0"/>
          <w:numId w:val="158"/>
        </w:numPr>
        <w:shd w:val="clear" w:color="auto" w:fill="FFFFFF"/>
        <w:tabs>
          <w:tab w:val="left" w:pos="0"/>
        </w:tabs>
        <w:suppressAutoHyphens/>
        <w:autoSpaceDN w:val="0"/>
        <w:spacing w:after="360" w:line="23" w:lineRule="atLeast"/>
        <w:ind w:left="567"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Wykonawca zobowiązany jest zadośćuczynić prawnie i finansowo roszczeniom osób trzecich,  szkody oraz następstwa nieszczęśliwych wypadków przy wykonywaniu czynności objętych umową oraz z powodu niewykonania lub nienależytego wykonania obowiązków określonych </w:t>
      </w:r>
      <w:r w:rsidR="001120D3" w:rsidRPr="00D40102">
        <w:rPr>
          <w:rFonts w:eastAsia="Andale Sans UI"/>
          <w:kern w:val="3"/>
          <w:sz w:val="22"/>
          <w:szCs w:val="22"/>
          <w:lang w:eastAsia="zh-CN" w:bidi="en-US"/>
        </w:rPr>
        <w:br/>
      </w:r>
      <w:r w:rsidRPr="00D40102">
        <w:rPr>
          <w:rFonts w:eastAsia="Andale Sans UI"/>
          <w:kern w:val="3"/>
          <w:sz w:val="22"/>
          <w:szCs w:val="22"/>
          <w:lang w:eastAsia="zh-CN" w:bidi="en-US"/>
        </w:rPr>
        <w:t xml:space="preserve">w umowie lub innych czynności pozostających w związku z wykonywaną umową przez Wykonawcę. W przypadku wystąpienia przez osoby trzecie z powyższymi roszczeniami </w:t>
      </w:r>
      <w:r w:rsidR="001120D3" w:rsidRPr="00D40102">
        <w:rPr>
          <w:rFonts w:eastAsia="Andale Sans UI"/>
          <w:kern w:val="3"/>
          <w:sz w:val="22"/>
          <w:szCs w:val="22"/>
          <w:lang w:eastAsia="zh-CN" w:bidi="en-US"/>
        </w:rPr>
        <w:br/>
      </w:r>
      <w:r w:rsidRPr="00D40102">
        <w:rPr>
          <w:rFonts w:eastAsia="Andale Sans UI"/>
          <w:kern w:val="3"/>
          <w:sz w:val="22"/>
          <w:szCs w:val="22"/>
          <w:lang w:eastAsia="zh-CN" w:bidi="en-US"/>
        </w:rPr>
        <w:t>w stosunku do Zamawiającego, Zamawiający przekaże roszczenia do rozpatrzenia Wykonawcy jako przejmującemu od poszkodowanego odpowiedzialność prawną i finansową ze wszystkimi roszczeniami.</w:t>
      </w:r>
    </w:p>
    <w:p w14:paraId="79448514" w14:textId="220B3305" w:rsidR="006E7A03" w:rsidRPr="00D40102"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lastRenderedPageBreak/>
        <w:t xml:space="preserve">§ </w:t>
      </w:r>
      <w:r w:rsidR="00B74E8A" w:rsidRPr="00D40102">
        <w:rPr>
          <w:rFonts w:eastAsia="Andale Sans UI"/>
          <w:b/>
          <w:bCs/>
          <w:kern w:val="3"/>
          <w:sz w:val="22"/>
          <w:szCs w:val="22"/>
          <w:lang w:val="en-US" w:eastAsia="en-US" w:bidi="en-US"/>
        </w:rPr>
        <w:t>14</w:t>
      </w:r>
    </w:p>
    <w:p w14:paraId="54B2430E" w14:textId="77777777" w:rsidR="006E7A03" w:rsidRPr="00D40102" w:rsidRDefault="006E7A03" w:rsidP="006E7A03">
      <w:pPr>
        <w:widowControl w:val="0"/>
        <w:tabs>
          <w:tab w:val="left" w:pos="720"/>
        </w:tabs>
        <w:suppressAutoHyphens/>
        <w:autoSpaceDN w:val="0"/>
        <w:spacing w:after="120" w:line="23" w:lineRule="atLeast"/>
        <w:jc w:val="center"/>
        <w:textAlignment w:val="baseline"/>
        <w:rPr>
          <w:rFonts w:eastAsia="Andale Sans UI"/>
          <w:b/>
          <w:kern w:val="3"/>
          <w:sz w:val="22"/>
          <w:szCs w:val="22"/>
          <w:u w:val="single"/>
          <w:lang w:val="en-US" w:bidi="en-US"/>
        </w:rPr>
      </w:pPr>
      <w:r w:rsidRPr="00D40102">
        <w:rPr>
          <w:rFonts w:eastAsia="Andale Sans UI"/>
          <w:b/>
          <w:kern w:val="3"/>
          <w:sz w:val="22"/>
          <w:szCs w:val="22"/>
          <w:u w:val="single"/>
          <w:lang w:val="en-US" w:bidi="en-US"/>
        </w:rPr>
        <w:t>Zmiany w umowie</w:t>
      </w:r>
    </w:p>
    <w:p w14:paraId="55C3546A" w14:textId="77777777" w:rsidR="006E7A03" w:rsidRPr="00D40102" w:rsidRDefault="006E7A03" w:rsidP="0040099C">
      <w:pPr>
        <w:widowControl w:val="0"/>
        <w:numPr>
          <w:ilvl w:val="0"/>
          <w:numId w:val="159"/>
        </w:numPr>
        <w:tabs>
          <w:tab w:val="left" w:pos="-1440"/>
        </w:tabs>
        <w:suppressAutoHyphens/>
        <w:autoSpaceDN w:val="0"/>
        <w:spacing w:after="120" w:line="23" w:lineRule="atLeast"/>
        <w:ind w:left="567" w:hanging="567"/>
        <w:jc w:val="both"/>
        <w:textAlignment w:val="baseline"/>
        <w:rPr>
          <w:rFonts w:eastAsia="Andale Sans UI"/>
          <w:bCs/>
          <w:kern w:val="3"/>
          <w:sz w:val="22"/>
          <w:szCs w:val="22"/>
          <w:lang w:val="en-US" w:bidi="en-US"/>
        </w:rPr>
      </w:pPr>
      <w:r w:rsidRPr="00D40102">
        <w:rPr>
          <w:rFonts w:eastAsia="Andale Sans UI"/>
          <w:bCs/>
          <w:kern w:val="3"/>
          <w:sz w:val="22"/>
          <w:szCs w:val="22"/>
          <w:lang w:val="en-US" w:bidi="en-US"/>
        </w:rPr>
        <w:t>Zamawiający przewiduje możliwość dokonania istotnych zmian w umowie.</w:t>
      </w:r>
    </w:p>
    <w:p w14:paraId="418A48AA" w14:textId="77777777" w:rsidR="006E7A03" w:rsidRPr="00D40102" w:rsidRDefault="006E7A03" w:rsidP="0040099C">
      <w:pPr>
        <w:widowControl w:val="0"/>
        <w:numPr>
          <w:ilvl w:val="0"/>
          <w:numId w:val="159"/>
        </w:numPr>
        <w:tabs>
          <w:tab w:val="left" w:pos="-1440"/>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val="en-US" w:eastAsia="en-US" w:bidi="en-US"/>
        </w:rPr>
        <w:t>Zmiany terminu wykonania przedmiotu umowy (aneks terminowy), w przypadkach:</w:t>
      </w:r>
    </w:p>
    <w:p w14:paraId="711279A5" w14:textId="77777777"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eastAsia="zh-CN" w:bidi="en-US"/>
        </w:rPr>
        <w:t>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6CD1B19D" w14:textId="745A6D0F"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niezawinione przez Wykonawcę opóźnienia ze strony organów  w wydawaniu uzgodnień, opinii i decyzji administracyjnych, konieczność dokonania zmian w dokumentacji w trakcie projektowania w przypadku wniesienia uwag przez mieszkańców (np. w związku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 xml:space="preserve">z lokalizacją wjazdów lub przyłączy) gestorów sieci bądź inne podmioty, zmiany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w przepisach prawnych powodujące konieczność pozyskania nieprzewidzianych wcześniej uzgodnień, opinii i innych dokumentów niezbędnych dla prawidłowej realizacji inwestycji,</w:t>
      </w:r>
    </w:p>
    <w:p w14:paraId="4397CBD8" w14:textId="77777777"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wydłużające się czynności geodezyjne z powodów niezależnych od Wykonawcy,</w:t>
      </w:r>
    </w:p>
    <w:p w14:paraId="31740865" w14:textId="4EAEA059"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przekroczenia przez Zamawiającego terminu </w:t>
      </w:r>
      <w:r w:rsidR="00B74E8A" w:rsidRPr="00D40102">
        <w:rPr>
          <w:rFonts w:eastAsia="Andale Sans UI"/>
          <w:kern w:val="3"/>
          <w:sz w:val="22"/>
          <w:szCs w:val="22"/>
          <w:lang w:val="en-US" w:eastAsia="en-US" w:bidi="en-US"/>
        </w:rPr>
        <w:t xml:space="preserve">14 dni roboczych </w:t>
      </w:r>
      <w:r w:rsidRPr="00D40102">
        <w:rPr>
          <w:rFonts w:eastAsia="Andale Sans UI"/>
          <w:kern w:val="3"/>
          <w:sz w:val="22"/>
          <w:szCs w:val="22"/>
          <w:lang w:val="en-US" w:eastAsia="en-US" w:bidi="en-US"/>
        </w:rPr>
        <w:t>na zaakceptowanie wstępnej koncepcji projektowej, bądź wniesienia do niego uwag po tym terminie, termin wykonania przedmiotu umowy zostanie przedłużony odpowiednio o okres zwłoki.</w:t>
      </w:r>
    </w:p>
    <w:p w14:paraId="4B72C5E2" w14:textId="77777777"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bidi="en-US"/>
        </w:rPr>
        <w:t>zmiana prawa w tym zmiana i szczególne rozwiązania związane z zapobieganiem, przeciwdziałaniem i zwalczaniem COVID-19, innych chorób zakaźnych oraz wywołanych nimi sytuacji kryzysowych, mająca wpływ na realizację umowy,</w:t>
      </w:r>
    </w:p>
    <w:p w14:paraId="0D1E5BFA" w14:textId="77777777"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60BB365F" w14:textId="77777777"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eastAsia="zh-CN" w:bidi="en-US"/>
        </w:rPr>
        <w:t>konieczność wykonania dodatkowej dokumentacji projektowej nieobjętej przedmiotem zamówienia, a której wykonanie jest niezbędne dla wykonania dokumentacji podstawowej np. projekty przekładek uzbrojenia sieci podziemnej. Termin zostanie wydłużony o czas niezbędny na wykonanie dodatkowej dokumentacji,</w:t>
      </w:r>
    </w:p>
    <w:p w14:paraId="0921CF54" w14:textId="4C16DCEC"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eastAsia="zh-CN" w:bidi="en-US"/>
        </w:rPr>
        <w:t>wstrzymania przez Zamawiającego wykonania prac, które nie wynikają z okoliczności leżących po stronie Wykonawcy (nie dotyczy okoliczności wstrzymania prac przez Zamawiającego w przypadku stwierdzenia nieprawidłowości zawinionych przez Wykonawcę),</w:t>
      </w:r>
    </w:p>
    <w:p w14:paraId="711B83CF" w14:textId="77777777"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eastAsia="zh-CN" w:bidi="en-US"/>
        </w:rPr>
        <w:t>aktualizacja rozwiązań technicznych z uwagi na postęp technologiczny, zmianę przepisów prawa, konieczność opracowania ekspertyz, opinii (np. archeologicznych),</w:t>
      </w:r>
    </w:p>
    <w:p w14:paraId="479C822D" w14:textId="242628F8"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bidi="en-US"/>
        </w:rPr>
        <w:t xml:space="preserve">opóźnień w uzyskaniu niezbędnych pozwoleń, zezwoleń, opinii niezbędnych do wykonania przedmiotu umowy powstałych z przyczyn nie leżących po stronie Wykonawcy. Termin zostanie wydłużony o czas, który był faktycznie niezbędny do uzyskania </w:t>
      </w:r>
      <w:r w:rsidR="001120D3" w:rsidRPr="00D40102">
        <w:rPr>
          <w:rFonts w:eastAsia="Andale Sans UI"/>
          <w:kern w:val="3"/>
          <w:sz w:val="22"/>
          <w:szCs w:val="22"/>
          <w:lang w:bidi="en-US"/>
        </w:rPr>
        <w:br/>
      </w:r>
      <w:r w:rsidRPr="00D40102">
        <w:rPr>
          <w:rFonts w:eastAsia="Andale Sans UI"/>
          <w:kern w:val="3"/>
          <w:sz w:val="22"/>
          <w:szCs w:val="22"/>
          <w:lang w:bidi="en-US"/>
        </w:rPr>
        <w:t>w/w  dokumentów.</w:t>
      </w:r>
    </w:p>
    <w:p w14:paraId="5A3ADA6D" w14:textId="77777777"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eastAsia="zh-CN" w:bidi="en-US"/>
        </w:rPr>
        <w:t xml:space="preserve">przedłużająca się procedura wyboru najkorzystniejszej oferty i podpisania umowy, ponad podstawowy termin związania ofertą przewidziany w SIWZ, o czas jaki procedura wyboru </w:t>
      </w:r>
      <w:r w:rsidRPr="00D40102">
        <w:rPr>
          <w:rFonts w:eastAsia="Andale Sans UI"/>
          <w:kern w:val="3"/>
          <w:sz w:val="22"/>
          <w:szCs w:val="22"/>
          <w:lang w:eastAsia="zh-CN" w:bidi="en-US"/>
        </w:rPr>
        <w:br/>
        <w:t xml:space="preserve">i zawarcia umowy została przedłużona w stosunku do terminu związania ofertą przewidzianego w SIWZ,  </w:t>
      </w:r>
    </w:p>
    <w:p w14:paraId="1EDA7EE3" w14:textId="77777777"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eastAsia="zh-CN" w:bidi="en-US"/>
        </w:rPr>
        <w:t>wniesienie odwołania do KIO lub skargi do sądu, o czas trwania postępowania odwoławczego,</w:t>
      </w:r>
    </w:p>
    <w:p w14:paraId="3F428489" w14:textId="77777777" w:rsidR="006E7A03" w:rsidRPr="00D40102" w:rsidRDefault="006E7A03" w:rsidP="0040099C">
      <w:pPr>
        <w:widowControl w:val="0"/>
        <w:numPr>
          <w:ilvl w:val="1"/>
          <w:numId w:val="159"/>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eastAsia="zh-CN" w:bidi="en-US"/>
        </w:rPr>
        <w:lastRenderedPageBreak/>
        <w:t>wystąpienie okoliczności, o których mowa w art. 144 ust. 1 pkt 2-6 ustawy Pzp.</w:t>
      </w:r>
    </w:p>
    <w:p w14:paraId="75E34CD7" w14:textId="77777777" w:rsidR="006E7A03" w:rsidRPr="00D40102" w:rsidRDefault="006E7A03" w:rsidP="0040099C">
      <w:pPr>
        <w:widowControl w:val="0"/>
        <w:numPr>
          <w:ilvl w:val="0"/>
          <w:numId w:val="159"/>
        </w:numPr>
        <w:suppressAutoHyphens/>
        <w:autoSpaceDN w:val="0"/>
        <w:spacing w:after="120" w:line="23" w:lineRule="atLeast"/>
        <w:ind w:left="567"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Inne zmiany do umowy mogące skutkować zmianą wynagrodzenia i/lub terminu :</w:t>
      </w:r>
    </w:p>
    <w:p w14:paraId="2C07C27A" w14:textId="4D84CA6B"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wykonanie dodatkowej dokumentacji projektowej nieobjętej przedmiotem zamówienia, </w:t>
      </w:r>
      <w:r w:rsidR="001120D3" w:rsidRPr="00D40102">
        <w:rPr>
          <w:rFonts w:eastAsia="Andale Sans UI"/>
          <w:kern w:val="3"/>
          <w:sz w:val="22"/>
          <w:szCs w:val="22"/>
          <w:lang w:eastAsia="zh-CN" w:bidi="en-US"/>
        </w:rPr>
        <w:br/>
      </w:r>
      <w:r w:rsidRPr="00D40102">
        <w:rPr>
          <w:rFonts w:eastAsia="Andale Sans UI"/>
          <w:kern w:val="3"/>
          <w:sz w:val="22"/>
          <w:szCs w:val="22"/>
          <w:lang w:eastAsia="zh-CN" w:bidi="en-US"/>
        </w:rPr>
        <w:t>a której wykonanie jest niezbędne dla wykonania dokumentacji podstawowej np. projekty przekładek uzbrojenia sieci podziemnej. Termin zostanie wydłużony o czas niezbędny na wykonanie dodatkowej dokumentacji, przy czym:</w:t>
      </w:r>
    </w:p>
    <w:p w14:paraId="40BC8B3A" w14:textId="77777777" w:rsidR="006E7A03" w:rsidRPr="00D40102" w:rsidRDefault="006E7A03" w:rsidP="0040099C">
      <w:pPr>
        <w:widowControl w:val="0"/>
        <w:numPr>
          <w:ilvl w:val="0"/>
          <w:numId w:val="160"/>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strony zobligowane są potwierdzić zakres tych prac oraz zasadność ich wykonania </w:t>
      </w:r>
      <w:r w:rsidRPr="00D40102">
        <w:rPr>
          <w:rFonts w:eastAsia="Andale Sans UI"/>
          <w:kern w:val="3"/>
          <w:sz w:val="22"/>
          <w:szCs w:val="22"/>
          <w:lang w:eastAsia="zh-CN" w:bidi="en-US"/>
        </w:rPr>
        <w:br/>
        <w:t>w protokole konieczności,</w:t>
      </w:r>
    </w:p>
    <w:p w14:paraId="1C35FFCC" w14:textId="7FC7F2D9" w:rsidR="006E7A03" w:rsidRPr="00D40102" w:rsidRDefault="006E7A03" w:rsidP="0040099C">
      <w:pPr>
        <w:widowControl w:val="0"/>
        <w:numPr>
          <w:ilvl w:val="0"/>
          <w:numId w:val="160"/>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spisanie protokołu konieczności nie jest równoznaczne z udzieleniem Wykonawcy zlecenia na wykonanie dokumentacji  oraz nie upoważnia Wykonawcy do przystąpienia do ich wykonania,</w:t>
      </w:r>
    </w:p>
    <w:p w14:paraId="5EA2F2C6" w14:textId="77777777" w:rsidR="006E7A03" w:rsidRPr="00D40102" w:rsidRDefault="006E7A03" w:rsidP="0040099C">
      <w:pPr>
        <w:widowControl w:val="0"/>
        <w:numPr>
          <w:ilvl w:val="0"/>
          <w:numId w:val="160"/>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wykonawca przystąpi do wykonania dodatkowych dokumentacji wyłącznie po zawarciu aneksu do umowy,</w:t>
      </w:r>
    </w:p>
    <w:p w14:paraId="2C488294" w14:textId="77777777"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zmiany przepisów prawa w trakcie realizacji zamówienia, powodujących konieczność </w:t>
      </w:r>
      <w:r w:rsidRPr="00D40102">
        <w:rPr>
          <w:rFonts w:eastAsia="Andale Sans UI"/>
          <w:kern w:val="3"/>
          <w:sz w:val="22"/>
          <w:szCs w:val="22"/>
          <w:lang w:eastAsia="zh-CN" w:bidi="en-US"/>
        </w:rPr>
        <w:br/>
        <w:t>dostosowania dokumentacji,</w:t>
      </w:r>
    </w:p>
    <w:p w14:paraId="74C629C6" w14:textId="7A565411"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zmiany projektanta(-ów) w szczególności na skutek zdarzeń losowych, zmian kadrowo - </w:t>
      </w:r>
      <w:r w:rsidRPr="00D40102">
        <w:rPr>
          <w:rFonts w:eastAsia="Andale Sans UI"/>
          <w:kern w:val="3"/>
          <w:sz w:val="22"/>
          <w:szCs w:val="22"/>
          <w:lang w:eastAsia="zh-CN" w:bidi="en-US"/>
        </w:rPr>
        <w:br/>
        <w:t xml:space="preserve">personalnych, utraty wymaganych uprawnień, utraty stanowiska z zastrzeżeniem równoważności uprawnień oraz doświadczenia zawodowego wskazanego w SIWZ. </w:t>
      </w:r>
      <w:r w:rsidR="001120D3" w:rsidRPr="00D40102">
        <w:rPr>
          <w:rFonts w:eastAsia="Andale Sans UI"/>
          <w:kern w:val="3"/>
          <w:sz w:val="22"/>
          <w:szCs w:val="22"/>
          <w:lang w:eastAsia="zh-CN" w:bidi="en-US"/>
        </w:rPr>
        <w:br/>
      </w:r>
      <w:r w:rsidRPr="00D40102">
        <w:rPr>
          <w:rFonts w:eastAsia="Andale Sans UI"/>
          <w:kern w:val="3"/>
          <w:sz w:val="22"/>
          <w:szCs w:val="22"/>
          <w:lang w:eastAsia="zh-CN" w:bidi="en-US"/>
        </w:rPr>
        <w:t>W przypadku zmiany projektanta i/lub projektanta sprawdzającego, których doświadczenie zawodowe stanowiło kryterium oceny ofert, Wykonawca zobowiązany jest wykazać, że nowa osoba(-y) posiada nie mniejsze doświadczenie niż wykazane dla projektanta i/lub projektanta sprawdzającego w złożonej ofercie i stanowiące podstawę do przyznania punktów w kryterium oceny ofert,</w:t>
      </w:r>
    </w:p>
    <w:p w14:paraId="713D921A" w14:textId="41A85BF4"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w:t>
      </w:r>
    </w:p>
    <w:p w14:paraId="621AF557" w14:textId="77777777"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zmiany przepisów prawa  istotnych dla  postanowień  zawartej umowy,</w:t>
      </w:r>
    </w:p>
    <w:p w14:paraId="3F42FB39" w14:textId="77777777"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poprawa jakości lub innych parametrów charakterystycznych dla danego elementu </w:t>
      </w:r>
      <w:r w:rsidRPr="00D40102">
        <w:rPr>
          <w:rFonts w:eastAsia="Andale Sans UI"/>
          <w:kern w:val="3"/>
          <w:sz w:val="22"/>
          <w:szCs w:val="22"/>
          <w:lang w:eastAsia="zh-CN" w:bidi="en-US"/>
        </w:rPr>
        <w:br/>
        <w:t>w dokumentacji projektowej, zmiana technologii,</w:t>
      </w:r>
    </w:p>
    <w:p w14:paraId="07AC93C6" w14:textId="77777777"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 xml:space="preserve">aktualizacja rozwiązań technicznych z uwagi na postęp technologiczny bądź zmiany </w:t>
      </w:r>
      <w:r w:rsidRPr="00D40102">
        <w:rPr>
          <w:rFonts w:eastAsia="Andale Sans UI"/>
          <w:kern w:val="3"/>
          <w:sz w:val="22"/>
          <w:szCs w:val="22"/>
          <w:lang w:eastAsia="zh-CN" w:bidi="en-US"/>
        </w:rPr>
        <w:br/>
        <w:t xml:space="preserve">obowiązujących przepisów lub konieczność opracowania ekspertyz, opinii (np. </w:t>
      </w:r>
      <w:r w:rsidRPr="00D40102">
        <w:rPr>
          <w:rFonts w:eastAsia="Andale Sans UI"/>
          <w:kern w:val="3"/>
          <w:sz w:val="22"/>
          <w:szCs w:val="22"/>
          <w:lang w:eastAsia="zh-CN" w:bidi="en-US"/>
        </w:rPr>
        <w:br/>
        <w:t>archeologicznych),</w:t>
      </w:r>
    </w:p>
    <w:p w14:paraId="02ADD326" w14:textId="77777777"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ograniczenia lub zwiększenia zakresu przedmiotu zamówienia,</w:t>
      </w:r>
    </w:p>
    <w:p w14:paraId="6189FF77" w14:textId="77777777"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zmiany harmonogramu rzeczowo – finansowego z uwzględnieniem konsekwencji tych zmian na pozostałe zapisy umowy,</w:t>
      </w:r>
    </w:p>
    <w:p w14:paraId="061A6DF3" w14:textId="72DC7F06"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sz w:val="22"/>
          <w:szCs w:val="22"/>
          <w:shd w:val="clear" w:color="auto" w:fill="FFFFFF"/>
          <w:lang w:bidi="en-US"/>
        </w:rPr>
        <w:t xml:space="preserve">zmiana prawa mająca wpływ na realizację umowy i zwiększenie kosztów realizacji umowy </w:t>
      </w:r>
      <w:r w:rsidRPr="00D40102">
        <w:rPr>
          <w:rFonts w:eastAsia="Andale Sans UI"/>
          <w:sz w:val="22"/>
          <w:szCs w:val="22"/>
          <w:shd w:val="clear" w:color="auto" w:fill="FFFFFF"/>
          <w:lang w:bidi="en-US"/>
        </w:rPr>
        <w:br/>
        <w:t xml:space="preserve">w wyniku tych zmian. W takim przypadku Wykonawca zobowiązany będzie do podania zakresu zmian prawa mającego wpływ na wzrost kosztów realizacji umowy oraz przedłożenia zamawiającemu kalkulacji kosztów,  </w:t>
      </w:r>
    </w:p>
    <w:p w14:paraId="3EF8B51B" w14:textId="5CE41147"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sz w:val="22"/>
          <w:szCs w:val="22"/>
          <w:lang w:bidi="en-US"/>
        </w:rPr>
        <w:t xml:space="preserve">zawieszenie realizacji umowy i przedłużenie terminu realizacji umowy o czas jej zawieszenia stanowić może podstawę do roszczeń ze strony wykonawcy w  zakresie dodatkowych kosztów w związku z zawieszeniem. W takim przypadku wykonawca zobowiązany będzie do przedłożenia zamawiającemu kalkulacji kosztów jakie poniósł </w:t>
      </w:r>
      <w:r w:rsidR="001120D3" w:rsidRPr="00D40102">
        <w:rPr>
          <w:rFonts w:eastAsia="Andale Sans UI"/>
          <w:sz w:val="22"/>
          <w:szCs w:val="22"/>
          <w:lang w:bidi="en-US"/>
        </w:rPr>
        <w:br/>
      </w:r>
      <w:r w:rsidRPr="00D40102">
        <w:rPr>
          <w:rFonts w:eastAsia="Andale Sans UI"/>
          <w:sz w:val="22"/>
          <w:szCs w:val="22"/>
          <w:lang w:bidi="en-US"/>
        </w:rPr>
        <w:t xml:space="preserve">w związku z zawieszeniem, a których nie można było uniknąć, </w:t>
      </w:r>
    </w:p>
    <w:p w14:paraId="66489EA1" w14:textId="77777777"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kern w:val="3"/>
          <w:sz w:val="22"/>
          <w:szCs w:val="22"/>
          <w:lang w:bidi="en-US"/>
        </w:rPr>
        <w:t xml:space="preserve">zmian prawa w zakresie zmian i szczególnych rozwiązania związanych z zapobieganiem, </w:t>
      </w:r>
      <w:r w:rsidRPr="00D40102">
        <w:rPr>
          <w:rFonts w:eastAsia="Andale Sans UI"/>
          <w:kern w:val="3"/>
          <w:sz w:val="22"/>
          <w:szCs w:val="22"/>
          <w:lang w:bidi="en-US"/>
        </w:rPr>
        <w:br/>
      </w:r>
      <w:r w:rsidRPr="00D40102">
        <w:rPr>
          <w:rFonts w:eastAsia="Andale Sans UI"/>
          <w:kern w:val="3"/>
          <w:sz w:val="22"/>
          <w:szCs w:val="22"/>
          <w:lang w:bidi="en-US"/>
        </w:rPr>
        <w:lastRenderedPageBreak/>
        <w:t>przeciwdziałaniem i zwalczaniem COVID-19, innych chorób zakaźnych oraz wywołanych nimi sytuacji kryzysowych.</w:t>
      </w:r>
    </w:p>
    <w:p w14:paraId="0AFA6DD1" w14:textId="77777777"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D40102">
        <w:rPr>
          <w:rFonts w:eastAsia="Andale Sans UI"/>
          <w:sz w:val="22"/>
          <w:szCs w:val="22"/>
          <w:lang w:eastAsia="en-US"/>
        </w:rPr>
        <w:t xml:space="preserve">zmiany Przedmiotu Umowy poprzez niewykonanie lub zaniechanie prac z zakresu nadzoru </w:t>
      </w:r>
      <w:r w:rsidRPr="00D40102">
        <w:rPr>
          <w:rFonts w:eastAsia="Andale Sans UI"/>
          <w:sz w:val="22"/>
          <w:szCs w:val="22"/>
          <w:lang w:eastAsia="en-US"/>
        </w:rPr>
        <w:br/>
        <w:t xml:space="preserve">autorskiego na skutek nie przystąpienia przez Zamawiającego do realizacji Zadania </w:t>
      </w:r>
      <w:r w:rsidRPr="00D40102">
        <w:rPr>
          <w:rFonts w:eastAsia="Andale Sans UI"/>
          <w:sz w:val="22"/>
          <w:szCs w:val="22"/>
          <w:lang w:eastAsia="en-US"/>
        </w:rPr>
        <w:br/>
        <w:t xml:space="preserve">Inwestycyjnego - proporcjonalna do zmian Przedmiotu Umowy zmiana wynagrodzenia </w:t>
      </w:r>
      <w:r w:rsidRPr="00D40102">
        <w:rPr>
          <w:rFonts w:eastAsia="Andale Sans UI"/>
          <w:sz w:val="22"/>
          <w:szCs w:val="22"/>
          <w:lang w:eastAsia="en-US"/>
        </w:rPr>
        <w:br/>
        <w:t xml:space="preserve">Wykonawcy. Obniżenie wynagrodzenia nastąpi stosownie do zakresu niewykonanej lub </w:t>
      </w:r>
      <w:r w:rsidRPr="00D40102">
        <w:rPr>
          <w:rFonts w:eastAsia="Andale Sans UI"/>
          <w:sz w:val="22"/>
          <w:szCs w:val="22"/>
          <w:lang w:eastAsia="en-US"/>
        </w:rPr>
        <w:br/>
        <w:t>zaniechanej części Przedmiotu Umowy, zgodnie z zasadą, że wypłata wynagrodzenia winna nastąpić za prace rzeczywiście wykonane.</w:t>
      </w:r>
    </w:p>
    <w:p w14:paraId="4453B0E9" w14:textId="049709B1"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niezawinione przez Wykonawcę opóźnienia ze strony organów  w wydawaniu uzgodnień, opinii i decyzji administracyjnych, konieczność dokonania zmian w dokumentacji w trakcie </w:t>
      </w:r>
      <w:r w:rsidRPr="00D40102">
        <w:rPr>
          <w:rFonts w:eastAsia="Andale Sans UI"/>
          <w:kern w:val="3"/>
          <w:sz w:val="22"/>
          <w:szCs w:val="22"/>
          <w:lang w:val="en-US" w:eastAsia="en-US" w:bidi="en-US"/>
        </w:rPr>
        <w:br/>
        <w:t xml:space="preserve">projektowania w przypadku wniesienia uwag przez mieszkańców (np. w związku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 xml:space="preserve">z lokalizacją wjazdów lub przyłączy) gestorów sieci bądź inne podmioty, zmiany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w przepisach prawnych powodujące konieczność pozyskania nieprzewidzianych wcześniej uzgodnień, opinii i innych dokumentów niezbędnych dla prawidłowej realizacji inwestycji,</w:t>
      </w:r>
    </w:p>
    <w:p w14:paraId="59B6A725" w14:textId="77777777"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wydłużające się czynności geodezyjne z powodów niezależnych od Wykonawcy,</w:t>
      </w:r>
    </w:p>
    <w:p w14:paraId="4F3721BD" w14:textId="5984E4FF"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przekroczenia przez Zamawiającego terminu </w:t>
      </w:r>
      <w:r w:rsidR="00B74E8A" w:rsidRPr="00D40102">
        <w:rPr>
          <w:rFonts w:eastAsia="Andale Sans UI"/>
          <w:kern w:val="3"/>
          <w:sz w:val="22"/>
          <w:szCs w:val="22"/>
          <w:lang w:val="en-US" w:eastAsia="en-US" w:bidi="en-US"/>
        </w:rPr>
        <w:t xml:space="preserve">14 dni roboczych </w:t>
      </w:r>
      <w:r w:rsidRPr="00D40102">
        <w:rPr>
          <w:rFonts w:eastAsia="Andale Sans UI"/>
          <w:kern w:val="3"/>
          <w:sz w:val="22"/>
          <w:szCs w:val="22"/>
          <w:lang w:val="en-US" w:eastAsia="en-US" w:bidi="en-US"/>
        </w:rPr>
        <w:t>na zaakceptowanie wstępnej koncepcji projektowej, bądź wniesienia do niego uwag po tym terminie, termin wykonania przedmiotu umowy zostanie przedłużony odpowiednio o okres zwłoki.</w:t>
      </w:r>
    </w:p>
    <w:p w14:paraId="11162DB3" w14:textId="77777777" w:rsidR="006E7A03" w:rsidRPr="00D40102" w:rsidRDefault="006E7A03" w:rsidP="0040099C">
      <w:pPr>
        <w:widowControl w:val="0"/>
        <w:numPr>
          <w:ilvl w:val="1"/>
          <w:numId w:val="159"/>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D40102">
        <w:rPr>
          <w:rFonts w:eastAsia="Andale Sans UI"/>
          <w:kern w:val="3"/>
          <w:sz w:val="22"/>
          <w:szCs w:val="22"/>
          <w:lang w:eastAsia="zh-CN" w:bidi="en-US"/>
        </w:rPr>
        <w:t>W pozostałym zakresie do zmian do umowy stosuje się art. 144 ust.1 pkt.2 pkt 3, pkt 4, pkt 5, pkt 6, ust. 1A,   ust. 1b, ust. 1c, ust. 1d, ust.1e, oraz ust. 2 i ust. 3 ustawy Pzp.</w:t>
      </w:r>
    </w:p>
    <w:p w14:paraId="1AE3DDEF" w14:textId="77777777" w:rsidR="006E7A03" w:rsidRPr="00D40102" w:rsidRDefault="006E7A03" w:rsidP="006E7A03">
      <w:pPr>
        <w:widowControl w:val="0"/>
        <w:suppressAutoHyphens/>
        <w:autoSpaceDN w:val="0"/>
        <w:spacing w:after="120" w:line="23" w:lineRule="atLeast"/>
        <w:ind w:left="1134"/>
        <w:jc w:val="both"/>
        <w:textAlignment w:val="baseline"/>
        <w:rPr>
          <w:rFonts w:eastAsia="Andale Sans UI"/>
          <w:kern w:val="3"/>
          <w:sz w:val="22"/>
          <w:szCs w:val="22"/>
          <w:lang w:val="en-US" w:eastAsia="en-US" w:bidi="en-US"/>
        </w:rPr>
      </w:pPr>
    </w:p>
    <w:p w14:paraId="32C5CC41" w14:textId="77777777" w:rsidR="006E7A03" w:rsidRPr="00D40102" w:rsidRDefault="006E7A03" w:rsidP="006E7A03">
      <w:pPr>
        <w:widowControl w:val="0"/>
        <w:numPr>
          <w:ilvl w:val="0"/>
          <w:numId w:val="138"/>
        </w:numPr>
        <w:suppressAutoHyphens/>
        <w:autoSpaceDN w:val="0"/>
        <w:spacing w:after="120" w:line="23" w:lineRule="atLeast"/>
        <w:ind w:left="567" w:hanging="567"/>
        <w:jc w:val="both"/>
        <w:textAlignment w:val="baseline"/>
        <w:rPr>
          <w:rFonts w:eastAsia="Andale Sans UI"/>
          <w:vanish/>
          <w:kern w:val="3"/>
          <w:sz w:val="22"/>
          <w:szCs w:val="22"/>
          <w:lang w:val="en-US" w:eastAsia="en-US" w:bidi="en-US"/>
        </w:rPr>
      </w:pPr>
    </w:p>
    <w:p w14:paraId="69399674" w14:textId="77777777" w:rsidR="006E7A03" w:rsidRPr="00D40102" w:rsidRDefault="006E7A03" w:rsidP="006E7A03">
      <w:pPr>
        <w:widowControl w:val="0"/>
        <w:numPr>
          <w:ilvl w:val="0"/>
          <w:numId w:val="138"/>
        </w:numPr>
        <w:suppressAutoHyphens/>
        <w:autoSpaceDN w:val="0"/>
        <w:spacing w:after="120" w:line="23" w:lineRule="atLeast"/>
        <w:ind w:left="567" w:hanging="567"/>
        <w:jc w:val="both"/>
        <w:textAlignment w:val="baseline"/>
        <w:rPr>
          <w:rFonts w:eastAsia="Andale Sans UI"/>
          <w:vanish/>
          <w:kern w:val="3"/>
          <w:sz w:val="22"/>
          <w:szCs w:val="22"/>
          <w:lang w:val="en-US" w:eastAsia="en-US" w:bidi="en-US"/>
        </w:rPr>
      </w:pPr>
    </w:p>
    <w:p w14:paraId="614DCCDC" w14:textId="77777777" w:rsidR="006E7A03" w:rsidRPr="00D40102" w:rsidRDefault="006E7A03" w:rsidP="006E7A03">
      <w:pPr>
        <w:widowControl w:val="0"/>
        <w:numPr>
          <w:ilvl w:val="0"/>
          <w:numId w:val="13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Zamawiający przewiduje zmianę wynagrodzenia wykonawcy (ceny) o kwotę wynikającą ze zmienionych ustawowo stawek podatkowa VAT obowiązujących w dacie powstania obowiązku podatkowego w czasie trwania umowy.</w:t>
      </w:r>
    </w:p>
    <w:p w14:paraId="00B90345" w14:textId="77777777" w:rsidR="006E7A03" w:rsidRPr="00D40102" w:rsidRDefault="006E7A03" w:rsidP="006E7A03">
      <w:pPr>
        <w:widowControl w:val="0"/>
        <w:numPr>
          <w:ilvl w:val="0"/>
          <w:numId w:val="13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Zmiana projektanta wskazanego w ofercie na pisemny wniosek Wykonawcy lub Zamawiającego </w:t>
      </w:r>
      <w:r w:rsidRPr="00D40102">
        <w:rPr>
          <w:rFonts w:eastAsia="Andale Sans UI"/>
          <w:kern w:val="3"/>
          <w:sz w:val="22"/>
          <w:szCs w:val="22"/>
          <w:lang w:val="en-US" w:eastAsia="en-US" w:bidi="en-US"/>
        </w:rPr>
        <w:br/>
        <w:t>w przypadku:</w:t>
      </w:r>
    </w:p>
    <w:p w14:paraId="54BF1E65" w14:textId="77777777" w:rsidR="006E7A03" w:rsidRPr="00D40102" w:rsidRDefault="006E7A03" w:rsidP="0040099C">
      <w:pPr>
        <w:widowControl w:val="0"/>
        <w:numPr>
          <w:ilvl w:val="1"/>
          <w:numId w:val="161"/>
        </w:numPr>
        <w:suppressAutoHyphens/>
        <w:autoSpaceDN w:val="0"/>
        <w:spacing w:after="120" w:line="23" w:lineRule="atLeast"/>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śmierci, choroby lub innych niezależnych zdarzeń losowych wskazanych osób,</w:t>
      </w:r>
    </w:p>
    <w:p w14:paraId="42FDE89A" w14:textId="77777777" w:rsidR="006E7A03" w:rsidRPr="00D40102" w:rsidRDefault="006E7A03" w:rsidP="0040099C">
      <w:pPr>
        <w:widowControl w:val="0"/>
        <w:numPr>
          <w:ilvl w:val="1"/>
          <w:numId w:val="161"/>
        </w:numPr>
        <w:suppressAutoHyphens/>
        <w:autoSpaceDN w:val="0"/>
        <w:spacing w:after="120" w:line="23" w:lineRule="atLeast"/>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nie wywiązywania się w/w osób z obowiązków wynikających z umowy</w:t>
      </w:r>
    </w:p>
    <w:p w14:paraId="21D12E12" w14:textId="77777777" w:rsidR="006E7A03" w:rsidRPr="00D40102" w:rsidRDefault="006E7A03" w:rsidP="0040099C">
      <w:pPr>
        <w:widowControl w:val="0"/>
        <w:numPr>
          <w:ilvl w:val="1"/>
          <w:numId w:val="161"/>
        </w:numPr>
        <w:suppressAutoHyphens/>
        <w:autoSpaceDN w:val="0"/>
        <w:spacing w:after="120" w:line="23" w:lineRule="atLeast"/>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jeżeli zmiana stanie się konieczna z jakichkolwiek innych przyczyn niezależnych od Wykonawcy (np.: rezygnacji).</w:t>
      </w:r>
    </w:p>
    <w:p w14:paraId="70E11F02" w14:textId="77777777" w:rsidR="006E7A03" w:rsidRPr="00D40102" w:rsidRDefault="006E7A03" w:rsidP="006E7A03">
      <w:pPr>
        <w:widowControl w:val="0"/>
        <w:numPr>
          <w:ilvl w:val="0"/>
          <w:numId w:val="148"/>
        </w:numPr>
        <w:tabs>
          <w:tab w:val="left" w:pos="720"/>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D40102">
        <w:rPr>
          <w:rFonts w:eastAsia="Andale Sans UI"/>
          <w:bCs/>
          <w:kern w:val="3"/>
          <w:sz w:val="22"/>
          <w:szCs w:val="22"/>
          <w:lang w:val="en-US" w:bidi="en-US"/>
        </w:rPr>
        <w:t>W przypadku zmiany nowa osoba musi spełniać wymagania określone w specyfikacji istotnych warunków zamówienia.</w:t>
      </w:r>
    </w:p>
    <w:p w14:paraId="076F91F5" w14:textId="16FDB725" w:rsidR="006E7A03" w:rsidRPr="00D40102" w:rsidRDefault="006E7A03" w:rsidP="006E7A03">
      <w:pPr>
        <w:widowControl w:val="0"/>
        <w:suppressAutoHyphens/>
        <w:autoSpaceDN w:val="0"/>
        <w:spacing w:after="120" w:line="23" w:lineRule="atLeast"/>
        <w:jc w:val="center"/>
        <w:textAlignment w:val="baseline"/>
        <w:rPr>
          <w:rFonts w:eastAsia="Andale Sans UI"/>
          <w:b/>
          <w:kern w:val="3"/>
          <w:sz w:val="22"/>
          <w:szCs w:val="22"/>
          <w:lang w:eastAsia="en-US" w:bidi="en-US"/>
        </w:rPr>
      </w:pPr>
      <w:r w:rsidRPr="00D40102">
        <w:rPr>
          <w:rFonts w:eastAsia="Andale Sans UI"/>
          <w:b/>
          <w:kern w:val="3"/>
          <w:sz w:val="22"/>
          <w:szCs w:val="22"/>
          <w:lang w:eastAsia="en-US" w:bidi="en-US"/>
        </w:rPr>
        <w:t xml:space="preserve">§ </w:t>
      </w:r>
      <w:r w:rsidR="00B74E8A" w:rsidRPr="00D40102">
        <w:rPr>
          <w:rFonts w:eastAsia="Andale Sans UI"/>
          <w:b/>
          <w:kern w:val="3"/>
          <w:sz w:val="22"/>
          <w:szCs w:val="22"/>
          <w:lang w:eastAsia="en-US" w:bidi="en-US"/>
        </w:rPr>
        <w:t>15</w:t>
      </w:r>
    </w:p>
    <w:p w14:paraId="5E3F0BCA" w14:textId="77777777" w:rsidR="006E7A03" w:rsidRPr="00D40102" w:rsidRDefault="006E7A03" w:rsidP="006E7A03">
      <w:pPr>
        <w:widowControl w:val="0"/>
        <w:suppressAutoHyphens/>
        <w:autoSpaceDN w:val="0"/>
        <w:spacing w:after="120" w:line="23" w:lineRule="atLeast"/>
        <w:jc w:val="center"/>
        <w:textAlignment w:val="baseline"/>
        <w:rPr>
          <w:rFonts w:eastAsia="Andale Sans UI"/>
          <w:b/>
          <w:kern w:val="3"/>
          <w:sz w:val="22"/>
          <w:szCs w:val="22"/>
          <w:u w:val="single"/>
          <w:lang w:eastAsia="en-US" w:bidi="en-US"/>
        </w:rPr>
      </w:pPr>
      <w:r w:rsidRPr="00D40102">
        <w:rPr>
          <w:rFonts w:eastAsia="Andale Sans UI"/>
          <w:b/>
          <w:kern w:val="3"/>
          <w:sz w:val="22"/>
          <w:szCs w:val="22"/>
          <w:u w:val="single"/>
          <w:lang w:eastAsia="en-US" w:bidi="en-US"/>
        </w:rPr>
        <w:t>Przetwarzanie danych osobowych</w:t>
      </w:r>
    </w:p>
    <w:p w14:paraId="33B42F88" w14:textId="6D9E58B1" w:rsidR="006E7A03" w:rsidRPr="00D40102" w:rsidRDefault="006E7A03" w:rsidP="00223D43">
      <w:pPr>
        <w:pStyle w:val="Akapitzlist"/>
        <w:widowControl w:val="0"/>
        <w:numPr>
          <w:ilvl w:val="3"/>
          <w:numId w:val="138"/>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Zamawiający jako administrator danych osobowych, powierza Wykonawcy przetwarzanie danych osobowych w imieniu i na rzecz Zamawiającego na warunkach opisanych w niniejszej Umowie.</w:t>
      </w:r>
    </w:p>
    <w:p w14:paraId="22904482" w14:textId="75EA332C" w:rsidR="006E7A03" w:rsidRPr="00D40102" w:rsidRDefault="006E7A03" w:rsidP="006E7A03">
      <w:pPr>
        <w:pStyle w:val="Akapitzlist"/>
        <w:widowControl w:val="0"/>
        <w:numPr>
          <w:ilvl w:val="3"/>
          <w:numId w:val="138"/>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Zamawiający umocowuje Wykonawcę do dalszego powierzania przetwarzania danych osobowych, w imieniu i na rzecz Zamawiającego podwykonawcom.</w:t>
      </w:r>
    </w:p>
    <w:p w14:paraId="13A0E960" w14:textId="4F8C2052" w:rsidR="006E7A03" w:rsidRPr="00D40102" w:rsidRDefault="006E7A03" w:rsidP="006E7A03">
      <w:pPr>
        <w:pStyle w:val="Akapitzlist"/>
        <w:widowControl w:val="0"/>
        <w:numPr>
          <w:ilvl w:val="3"/>
          <w:numId w:val="138"/>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Zamawiający umocowuje Wykonawcę do wydawania podwykonawcom upoważnień do przetwarzania danych osobowych. Wykonawca ograniczy dostęp do danych osobowych wyłącznie do podwykonawców posiadających upoważnienia do przetwarzania danych osobowych.</w:t>
      </w:r>
    </w:p>
    <w:p w14:paraId="054C407A" w14:textId="42C2EFA6" w:rsidR="006E7A03" w:rsidRPr="00D40102" w:rsidRDefault="006E7A03" w:rsidP="006E7A03">
      <w:pPr>
        <w:pStyle w:val="Akapitzlist"/>
        <w:widowControl w:val="0"/>
        <w:numPr>
          <w:ilvl w:val="3"/>
          <w:numId w:val="138"/>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Powierzenie przetwarzania danych osobowych Wykonawcy przez Zamawiającego następuje wyłącznie w celu wykonania niniejszej umowy.</w:t>
      </w:r>
    </w:p>
    <w:p w14:paraId="59522B29" w14:textId="1496DACD" w:rsidR="006E7A03" w:rsidRPr="00D40102" w:rsidRDefault="006E7A03" w:rsidP="006E7A03">
      <w:pPr>
        <w:pStyle w:val="Akapitzlist"/>
        <w:widowControl w:val="0"/>
        <w:numPr>
          <w:ilvl w:val="3"/>
          <w:numId w:val="138"/>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Zakres danych osobowych powierzonych do przetwarzania Wykonawcy przez Zamawiającego obejmuje imiona i nazwiska, adres zamieszkania, numer telefonu, adres poczty elektronicznej.</w:t>
      </w:r>
    </w:p>
    <w:p w14:paraId="404EAF7E" w14:textId="6DE119AD" w:rsidR="006E7A03" w:rsidRPr="00D40102" w:rsidRDefault="006E7A03" w:rsidP="006E7A03">
      <w:pPr>
        <w:pStyle w:val="Akapitzlist"/>
        <w:widowControl w:val="0"/>
        <w:numPr>
          <w:ilvl w:val="3"/>
          <w:numId w:val="138"/>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lastRenderedPageBreak/>
        <w:t>Wykonawca oraz podwykonawcy:</w:t>
      </w:r>
    </w:p>
    <w:p w14:paraId="25AF4852" w14:textId="77777777" w:rsidR="006E7A03" w:rsidRPr="00D40102" w:rsidRDefault="006E7A03" w:rsidP="006E7A03">
      <w:pPr>
        <w:widowControl w:val="0"/>
        <w:suppressAutoHyphens/>
        <w:autoSpaceDN w:val="0"/>
        <w:spacing w:after="120" w:line="23" w:lineRule="atLeast"/>
        <w:ind w:left="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a.  nie decydują o celach i środkach przetwarzania danych osobowych;</w:t>
      </w:r>
    </w:p>
    <w:p w14:paraId="50763992" w14:textId="77777777" w:rsidR="006E7A03" w:rsidRPr="00D40102" w:rsidRDefault="006E7A03" w:rsidP="006E7A03">
      <w:pPr>
        <w:widowControl w:val="0"/>
        <w:suppressAutoHyphens/>
        <w:autoSpaceDN w:val="0"/>
        <w:spacing w:after="120" w:line="23" w:lineRule="atLeast"/>
        <w:ind w:left="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b. 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na dyskach komputerowych.</w:t>
      </w:r>
    </w:p>
    <w:p w14:paraId="3617E725" w14:textId="77777777" w:rsidR="001120D3" w:rsidRPr="00D40102" w:rsidRDefault="001120D3" w:rsidP="001120D3">
      <w:pPr>
        <w:pStyle w:val="Akapitzlist"/>
        <w:widowControl w:val="0"/>
        <w:numPr>
          <w:ilvl w:val="0"/>
          <w:numId w:val="138"/>
        </w:numPr>
        <w:suppressAutoHyphens/>
        <w:autoSpaceDN w:val="0"/>
        <w:spacing w:after="120" w:line="23" w:lineRule="atLeast"/>
        <w:jc w:val="both"/>
        <w:textAlignment w:val="baseline"/>
        <w:rPr>
          <w:rFonts w:eastAsia="Andale Sans UI"/>
          <w:vanish/>
          <w:kern w:val="3"/>
          <w:sz w:val="22"/>
          <w:szCs w:val="22"/>
          <w:lang w:eastAsia="en-US" w:bidi="en-US"/>
        </w:rPr>
      </w:pPr>
    </w:p>
    <w:p w14:paraId="628B7053" w14:textId="0DC412F5" w:rsidR="006E7A03" w:rsidRPr="00D40102" w:rsidRDefault="006E7A03" w:rsidP="001120D3">
      <w:pPr>
        <w:pStyle w:val="Akapitzlist"/>
        <w:widowControl w:val="0"/>
        <w:numPr>
          <w:ilvl w:val="0"/>
          <w:numId w:val="138"/>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Wykonawca niezwłocznie informuje Zamawiającego o:</w:t>
      </w:r>
    </w:p>
    <w:p w14:paraId="1A611BA3" w14:textId="779F575D" w:rsidR="006E7A03" w:rsidRPr="00D40102" w:rsidRDefault="006E7A03" w:rsidP="0040099C">
      <w:pPr>
        <w:pStyle w:val="Akapitzlist"/>
        <w:widowControl w:val="0"/>
        <w:numPr>
          <w:ilvl w:val="1"/>
          <w:numId w:val="162"/>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wszelkich przypadkach naruszenia tajemnicy danych osobowych lub o ich niewłaściwym użyciu;</w:t>
      </w:r>
    </w:p>
    <w:p w14:paraId="1A6DFCE1" w14:textId="4C69570D" w:rsidR="006E7A03" w:rsidRPr="00D40102" w:rsidRDefault="006E7A03" w:rsidP="0040099C">
      <w:pPr>
        <w:pStyle w:val="Akapitzlist"/>
        <w:widowControl w:val="0"/>
        <w:numPr>
          <w:ilvl w:val="1"/>
          <w:numId w:val="162"/>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wszelkich czynnościach z własnym udziałem w sprawach dotyczących ochrony danych osobowych prowadzonych w szczególności przed Generalnym Inspektorem Ochrony Danych Osobowych, urzędami państwowymi, policją lub przed sądem.</w:t>
      </w:r>
    </w:p>
    <w:p w14:paraId="088B1437" w14:textId="182C5AF6" w:rsidR="006E7A03" w:rsidRPr="00D40102" w:rsidRDefault="006E7A03" w:rsidP="001120D3">
      <w:pPr>
        <w:pStyle w:val="Akapitzlist"/>
        <w:widowControl w:val="0"/>
        <w:numPr>
          <w:ilvl w:val="0"/>
          <w:numId w:val="138"/>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D40102">
        <w:rPr>
          <w:rFonts w:eastAsia="Andale Sans UI"/>
          <w:kern w:val="3"/>
          <w:sz w:val="22"/>
          <w:szCs w:val="22"/>
          <w:lang w:eastAsia="en-US" w:bidi="en-US"/>
        </w:rPr>
        <w:t xml:space="preserve">Wykonawca zobowiązuje się do udzielenia Zamawiającemu, na każde jego żądanie, informacji na temat przetwarzania wszystkich danych osobowych przez Wykonawcę i podwykonawców, </w:t>
      </w:r>
      <w:r w:rsidR="001120D3" w:rsidRPr="00D40102">
        <w:rPr>
          <w:rFonts w:eastAsia="Andale Sans UI"/>
          <w:kern w:val="3"/>
          <w:sz w:val="22"/>
          <w:szCs w:val="22"/>
          <w:lang w:eastAsia="en-US" w:bidi="en-US"/>
        </w:rPr>
        <w:br/>
      </w:r>
      <w:r w:rsidRPr="00D40102">
        <w:rPr>
          <w:rFonts w:eastAsia="Andale Sans UI"/>
          <w:kern w:val="3"/>
          <w:sz w:val="22"/>
          <w:szCs w:val="22"/>
          <w:lang w:eastAsia="en-US" w:bidi="en-US"/>
        </w:rPr>
        <w:t>a w szczególności niezwłocznego przekazywania informacji o każdym przypadku naruszenia obowiązków dotyczących ochrony danych osobowych.</w:t>
      </w:r>
    </w:p>
    <w:p w14:paraId="5A93389A" w14:textId="75FF23B7" w:rsidR="006E7A03" w:rsidRPr="00D40102" w:rsidRDefault="006E7A03" w:rsidP="001120D3">
      <w:pPr>
        <w:pStyle w:val="Akapitzlist"/>
        <w:widowControl w:val="0"/>
        <w:numPr>
          <w:ilvl w:val="0"/>
          <w:numId w:val="138"/>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D40102">
        <w:rPr>
          <w:rFonts w:eastAsia="Andale Sans UI"/>
          <w:bCs/>
          <w:kern w:val="3"/>
          <w:sz w:val="22"/>
          <w:szCs w:val="22"/>
          <w:lang w:eastAsia="en-US" w:bidi="en-US"/>
        </w:rPr>
        <w:t>W sprawach nieuregulowanych niniejszą Umową mają zastosowanie przepisy ustawy z dnia 29 sierpnia 1997 r. o ochronie danych osobowych.</w:t>
      </w:r>
    </w:p>
    <w:p w14:paraId="5CEF55BE" w14:textId="77777777" w:rsidR="006E7A03" w:rsidRPr="00D40102" w:rsidRDefault="006E7A03" w:rsidP="006E7A03">
      <w:pPr>
        <w:widowControl w:val="0"/>
        <w:suppressAutoHyphens/>
        <w:autoSpaceDN w:val="0"/>
        <w:spacing w:after="120" w:line="23" w:lineRule="atLeast"/>
        <w:jc w:val="center"/>
        <w:textAlignment w:val="baseline"/>
        <w:rPr>
          <w:rFonts w:eastAsia="Andale Sans UI"/>
          <w:b/>
          <w:kern w:val="3"/>
          <w:sz w:val="22"/>
          <w:szCs w:val="22"/>
          <w:lang w:val="en-US" w:eastAsia="en-US" w:bidi="en-US"/>
        </w:rPr>
      </w:pPr>
      <w:r w:rsidRPr="00D40102">
        <w:rPr>
          <w:rFonts w:eastAsia="Andale Sans UI"/>
          <w:b/>
          <w:kern w:val="3"/>
          <w:sz w:val="22"/>
          <w:szCs w:val="22"/>
          <w:lang w:val="en-US" w:eastAsia="en-US" w:bidi="en-US"/>
        </w:rPr>
        <w:t>Postanowienia końcowe</w:t>
      </w:r>
    </w:p>
    <w:p w14:paraId="64B94625" w14:textId="021F0222"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xml:space="preserve">§ </w:t>
      </w:r>
      <w:r w:rsidR="00B74E8A" w:rsidRPr="00D40102">
        <w:rPr>
          <w:rFonts w:eastAsia="Andale Sans UI"/>
          <w:b/>
          <w:bCs/>
          <w:kern w:val="3"/>
          <w:sz w:val="22"/>
          <w:szCs w:val="22"/>
          <w:lang w:val="en-US" w:eastAsia="en-US" w:bidi="en-US"/>
        </w:rPr>
        <w:t>16</w:t>
      </w:r>
    </w:p>
    <w:p w14:paraId="32C4D767" w14:textId="77777777" w:rsidR="006E7A03" w:rsidRPr="00D40102" w:rsidRDefault="006E7A03" w:rsidP="006E7A03">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Wszelkie zmiany niniejszej umowy wymagają formy pisemnej pod rygorem nieważności takiej zmiany.</w:t>
      </w:r>
    </w:p>
    <w:p w14:paraId="44885BB7" w14:textId="6705CC14"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xml:space="preserve">§ </w:t>
      </w:r>
      <w:r w:rsidR="00B74E8A" w:rsidRPr="00D40102">
        <w:rPr>
          <w:rFonts w:eastAsia="Andale Sans UI"/>
          <w:b/>
          <w:bCs/>
          <w:kern w:val="3"/>
          <w:sz w:val="22"/>
          <w:szCs w:val="22"/>
          <w:lang w:val="en-US" w:eastAsia="en-US" w:bidi="en-US"/>
        </w:rPr>
        <w:t>17</w:t>
      </w:r>
    </w:p>
    <w:p w14:paraId="3E335864" w14:textId="3CAFC5DB" w:rsidR="006E7A03" w:rsidRPr="00D40102" w:rsidRDefault="006E7A03" w:rsidP="006E7A03">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 xml:space="preserve">Wykonawca nie może bez pisemnej zgody Zamawiającego przenosić wierzytelności wynikającej </w:t>
      </w:r>
      <w:r w:rsidR="001120D3" w:rsidRPr="00D40102">
        <w:rPr>
          <w:rFonts w:eastAsia="Andale Sans UI"/>
          <w:kern w:val="3"/>
          <w:sz w:val="22"/>
          <w:szCs w:val="22"/>
          <w:lang w:val="en-US" w:eastAsia="en-US" w:bidi="en-US"/>
        </w:rPr>
        <w:br/>
      </w:r>
      <w:r w:rsidRPr="00D40102">
        <w:rPr>
          <w:rFonts w:eastAsia="Andale Sans UI"/>
          <w:kern w:val="3"/>
          <w:sz w:val="22"/>
          <w:szCs w:val="22"/>
          <w:lang w:val="en-US" w:eastAsia="en-US" w:bidi="en-US"/>
        </w:rP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52D2D728" w14:textId="04B996AE"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xml:space="preserve">§ </w:t>
      </w:r>
      <w:r w:rsidR="00B74E8A" w:rsidRPr="00D40102">
        <w:rPr>
          <w:rFonts w:eastAsia="Andale Sans UI"/>
          <w:b/>
          <w:bCs/>
          <w:kern w:val="3"/>
          <w:sz w:val="22"/>
          <w:szCs w:val="22"/>
          <w:lang w:val="en-US" w:eastAsia="en-US" w:bidi="en-US"/>
        </w:rPr>
        <w:t>18</w:t>
      </w:r>
    </w:p>
    <w:p w14:paraId="7D9509C5" w14:textId="77777777" w:rsidR="006E7A03" w:rsidRPr="00D40102" w:rsidRDefault="006E7A03"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W sprawach nieuregulowanych niniejszą umową stosuje się przepisy kodeksu cywilnego, ustawy prawo zamówień publicznych, prawa budowlanego, oraz rozporządzeń wykonawczych.</w:t>
      </w:r>
    </w:p>
    <w:p w14:paraId="59A4CE84" w14:textId="6338B9EE"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xml:space="preserve">§ </w:t>
      </w:r>
      <w:r w:rsidR="00B74E8A" w:rsidRPr="00D40102">
        <w:rPr>
          <w:rFonts w:eastAsia="Andale Sans UI"/>
          <w:b/>
          <w:bCs/>
          <w:kern w:val="3"/>
          <w:sz w:val="22"/>
          <w:szCs w:val="22"/>
          <w:lang w:val="en-US" w:eastAsia="en-US" w:bidi="en-US"/>
        </w:rPr>
        <w:t>19</w:t>
      </w:r>
    </w:p>
    <w:p w14:paraId="229372D9" w14:textId="77777777" w:rsidR="006E7A03" w:rsidRPr="00D40102" w:rsidRDefault="006E7A03" w:rsidP="006E7A03">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D40102">
        <w:rPr>
          <w:rFonts w:eastAsia="Andale Sans UI"/>
          <w:kern w:val="3"/>
          <w:sz w:val="22"/>
          <w:szCs w:val="22"/>
          <w:lang w:val="en-US" w:eastAsia="en-US" w:bidi="en-US"/>
        </w:rPr>
        <w:t>Spory wynikłe na tle realizacji niniejszej umowy będą rozstrzygane przez Sąd właściwy miejscowo dla siedziby Zamawiającego.</w:t>
      </w:r>
    </w:p>
    <w:p w14:paraId="0DA9C0F5" w14:textId="40CB173B" w:rsidR="006E7A03" w:rsidRPr="00D40102"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 xml:space="preserve">§ </w:t>
      </w:r>
      <w:r w:rsidR="00B74E8A" w:rsidRPr="00D40102">
        <w:rPr>
          <w:rFonts w:eastAsia="Andale Sans UI"/>
          <w:b/>
          <w:bCs/>
          <w:kern w:val="3"/>
          <w:sz w:val="22"/>
          <w:szCs w:val="22"/>
          <w:lang w:val="en-US" w:eastAsia="en-US" w:bidi="en-US"/>
        </w:rPr>
        <w:t>20</w:t>
      </w:r>
    </w:p>
    <w:p w14:paraId="445C2D7A" w14:textId="77777777" w:rsidR="006E7A03" w:rsidRPr="00D40102" w:rsidRDefault="006E7A03" w:rsidP="006E7A03">
      <w:pPr>
        <w:suppressAutoHyphens/>
        <w:autoSpaceDN w:val="0"/>
        <w:spacing w:after="120" w:line="23" w:lineRule="atLeast"/>
        <w:jc w:val="both"/>
        <w:textAlignment w:val="baseline"/>
        <w:rPr>
          <w:rFonts w:eastAsia="Arial"/>
          <w:kern w:val="3"/>
          <w:sz w:val="22"/>
          <w:szCs w:val="22"/>
          <w:lang w:val="en-US" w:eastAsia="en-US" w:bidi="en-US"/>
        </w:rPr>
      </w:pPr>
      <w:r w:rsidRPr="00D40102">
        <w:rPr>
          <w:rFonts w:eastAsia="Arial"/>
          <w:kern w:val="3"/>
          <w:sz w:val="22"/>
          <w:szCs w:val="22"/>
          <w:lang w:val="en-US" w:eastAsia="en-US" w:bidi="en-US"/>
        </w:rPr>
        <w:t xml:space="preserve">Umowę niniejszą sporządzono w czterech jednobrzmiących egzemplarzach, w tym trzy dla Zamawiającego </w:t>
      </w:r>
      <w:r w:rsidRPr="00D40102">
        <w:rPr>
          <w:rFonts w:eastAsia="Arial"/>
          <w:kern w:val="3"/>
          <w:sz w:val="22"/>
          <w:szCs w:val="22"/>
          <w:lang w:val="en-US" w:eastAsia="en-US" w:bidi="en-US"/>
        </w:rPr>
        <w:br/>
        <w:t>i jeden dla Wykonawcy.</w:t>
      </w:r>
    </w:p>
    <w:p w14:paraId="7877B01C" w14:textId="77777777" w:rsidR="006E7A03" w:rsidRPr="00D40102" w:rsidRDefault="006E7A03"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22AC20E1" w14:textId="77777777" w:rsidR="006E7A03" w:rsidRPr="00D40102" w:rsidRDefault="006E7A03" w:rsidP="006E7A03">
      <w:pPr>
        <w:widowControl w:val="0"/>
        <w:suppressAutoHyphens/>
        <w:autoSpaceDN w:val="0"/>
        <w:spacing w:after="120" w:line="23" w:lineRule="atLeast"/>
        <w:jc w:val="both"/>
        <w:textAlignment w:val="baseline"/>
        <w:rPr>
          <w:rFonts w:eastAsia="Andale Sans UI"/>
          <w:b/>
          <w:bCs/>
          <w:kern w:val="3"/>
          <w:sz w:val="22"/>
          <w:szCs w:val="22"/>
          <w:lang w:val="en-US" w:eastAsia="en-US" w:bidi="en-US"/>
        </w:rPr>
      </w:pPr>
      <w:r w:rsidRPr="00D40102">
        <w:rPr>
          <w:rFonts w:eastAsia="Andale Sans UI"/>
          <w:b/>
          <w:bCs/>
          <w:kern w:val="3"/>
          <w:sz w:val="22"/>
          <w:szCs w:val="22"/>
          <w:lang w:val="en-US" w:eastAsia="en-US" w:bidi="en-US"/>
        </w:rPr>
        <w:t>ZAMAWIAJĄCY:                                                                                                   WYKONAWCA:</w:t>
      </w:r>
    </w:p>
    <w:p w14:paraId="40761135" w14:textId="77777777" w:rsidR="006E7A03" w:rsidRPr="00D40102" w:rsidRDefault="006E7A03"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sectPr w:rsidR="006E7A03" w:rsidRPr="00D40102" w:rsidSect="00256FB5">
      <w:headerReference w:type="default" r:id="rId46"/>
      <w:footerReference w:type="even" r:id="rId47"/>
      <w:footerReference w:type="default" r:id="rId48"/>
      <w:headerReference w:type="first" r:id="rId49"/>
      <w:footerReference w:type="first" r:id="rId50"/>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1DEF" w14:textId="77777777" w:rsidR="00E950EA" w:rsidRDefault="00E950EA">
      <w:r>
        <w:separator/>
      </w:r>
    </w:p>
  </w:endnote>
  <w:endnote w:type="continuationSeparator" w:id="0">
    <w:p w14:paraId="125ED895" w14:textId="77777777" w:rsidR="00E950EA" w:rsidRDefault="00E9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MT">
    <w:altName w:val="Arial"/>
    <w:charset w:val="00"/>
    <w:family w:val="auto"/>
    <w:pitch w:val="default"/>
  </w:font>
  <w:font w:name="SimSun, 宋体">
    <w:charset w:val="00"/>
    <w:family w:val="auto"/>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8585" w14:textId="77777777" w:rsidR="00870B99" w:rsidRDefault="00870B9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A501B4" w14:textId="77777777" w:rsidR="00870B99" w:rsidRDefault="00870B9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5D81" w14:textId="77777777" w:rsidR="00870B99" w:rsidRPr="00531A66" w:rsidRDefault="00870B9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12B7E9EB" w14:textId="77777777" w:rsidR="00870B99" w:rsidRPr="00CE67B9" w:rsidRDefault="00870B99" w:rsidP="00256FB5">
    <w:pPr>
      <w:pStyle w:val="Stopka"/>
      <w:ind w:right="360"/>
      <w:jc w:val="center"/>
    </w:pPr>
    <w:r w:rsidRPr="00CE67B9">
      <w:t>Zamawiający: Gmina Psary, 42-512 Psary, ul. Malinowicka 4</w:t>
    </w:r>
  </w:p>
  <w:p w14:paraId="34959DDC" w14:textId="77777777" w:rsidR="00870B99" w:rsidRPr="008D72B0" w:rsidRDefault="00870B99"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3017" w14:textId="77777777" w:rsidR="00870B99" w:rsidRPr="003A7A95" w:rsidRDefault="00870B99" w:rsidP="003A7A95">
    <w:pPr>
      <w:pStyle w:val="Stopka"/>
      <w:ind w:right="360"/>
      <w:jc w:val="center"/>
      <w:rPr>
        <w:sz w:val="16"/>
        <w:szCs w:val="16"/>
      </w:rPr>
    </w:pPr>
    <w:r w:rsidRPr="003A7A95">
      <w:rPr>
        <w:sz w:val="16"/>
        <w:szCs w:val="16"/>
      </w:rPr>
      <w:t>Zamawiający: Gmina Psary, 42-512 Psary, ul. Malinowicka 4</w:t>
    </w:r>
  </w:p>
  <w:p w14:paraId="3C2FC689" w14:textId="77777777" w:rsidR="00870B99" w:rsidRPr="003A7A95" w:rsidRDefault="00870B99"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DFF1B" w14:textId="77777777" w:rsidR="00E950EA" w:rsidRDefault="00E950EA">
      <w:r>
        <w:separator/>
      </w:r>
    </w:p>
  </w:footnote>
  <w:footnote w:type="continuationSeparator" w:id="0">
    <w:p w14:paraId="2355076E" w14:textId="77777777" w:rsidR="00E950EA" w:rsidRDefault="00E9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B851" w14:textId="77777777" w:rsidR="00870B99" w:rsidRPr="003A7A95" w:rsidRDefault="00870B99" w:rsidP="008C6D6C">
    <w:pPr>
      <w:jc w:val="both"/>
      <w:rPr>
        <w:bCs/>
        <w:sz w:val="16"/>
        <w:szCs w:val="16"/>
      </w:rPr>
    </w:pPr>
    <w:r w:rsidRPr="003A7A95">
      <w:rPr>
        <w:bCs/>
        <w:sz w:val="16"/>
        <w:szCs w:val="16"/>
      </w:rPr>
      <w:t>Znak sprawy: ZP.271.</w:t>
    </w:r>
    <w:r>
      <w:rPr>
        <w:bCs/>
        <w:sz w:val="16"/>
        <w:szCs w:val="16"/>
      </w:rPr>
      <w:t>13.2020</w:t>
    </w:r>
  </w:p>
  <w:p w14:paraId="249FD125" w14:textId="77777777" w:rsidR="00870B99" w:rsidRDefault="00870B99" w:rsidP="008C6D6C">
    <w:pPr>
      <w:pStyle w:val="Nagwek"/>
      <w:rPr>
        <w:rFonts w:ascii="Arial" w:hAnsi="Arial"/>
        <w:sz w:val="14"/>
        <w:szCs w:val="14"/>
      </w:rPr>
    </w:pPr>
  </w:p>
  <w:p w14:paraId="22274A7D" w14:textId="77777777" w:rsidR="00870B99" w:rsidRPr="0062772E" w:rsidRDefault="00870B99" w:rsidP="008C6D6C">
    <w:pPr>
      <w:jc w:val="center"/>
      <w:rPr>
        <w:kern w:val="3"/>
        <w:sz w:val="16"/>
        <w:szCs w:val="16"/>
        <w:lang w:eastAsia="zh-CN"/>
      </w:rPr>
    </w:pPr>
    <w:r w:rsidRPr="003A7A95">
      <w:rPr>
        <w:bCs/>
        <w:sz w:val="16"/>
        <w:szCs w:val="16"/>
      </w:rPr>
      <w:t xml:space="preserve">Nazwa zamówienia: </w:t>
    </w:r>
    <w:r w:rsidRPr="0062772E">
      <w:rPr>
        <w:rFonts w:eastAsia="Arial"/>
        <w:b/>
        <w:kern w:val="3"/>
        <w:sz w:val="16"/>
        <w:szCs w:val="16"/>
        <w:lang w:eastAsia="zh-CN"/>
      </w:rPr>
      <w:t>„Wykonanie dokumentacji projektowych wraz z prowadzeniem nadzoru autorskiego”</w:t>
    </w:r>
    <w:r>
      <w:rPr>
        <w:kern w:val="3"/>
        <w:sz w:val="16"/>
        <w:szCs w:val="16"/>
        <w:lang w:eastAsia="zh-CN"/>
      </w:rPr>
      <w:t xml:space="preserve"> </w:t>
    </w:r>
    <w:r w:rsidRPr="00E21F92">
      <w:rPr>
        <w:b/>
        <w:sz w:val="16"/>
        <w:szCs w:val="16"/>
      </w:rPr>
      <w:t xml:space="preserve">z podziałem na </w:t>
    </w:r>
    <w:r>
      <w:rPr>
        <w:b/>
        <w:sz w:val="16"/>
        <w:szCs w:val="16"/>
      </w:rPr>
      <w:t xml:space="preserve">cztery </w:t>
    </w:r>
    <w:r w:rsidRPr="00E21F92">
      <w:rPr>
        <w:b/>
        <w:sz w:val="16"/>
        <w:szCs w:val="16"/>
      </w:rPr>
      <w:t>części.</w:t>
    </w:r>
  </w:p>
  <w:p w14:paraId="556F5303" w14:textId="0A79EC0C" w:rsidR="00870B99" w:rsidRPr="00426CF8" w:rsidRDefault="00870B99"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0CCF" w14:textId="77777777" w:rsidR="00870B99" w:rsidRDefault="00870B99">
    <w:pPr>
      <w:pStyle w:val="Nagwek"/>
      <w:rPr>
        <w:rFonts w:ascii="Arial" w:hAnsi="Arial"/>
        <w:sz w:val="14"/>
        <w:szCs w:val="14"/>
      </w:rPr>
    </w:pPr>
  </w:p>
  <w:p w14:paraId="5A1428C1" w14:textId="59F2F635" w:rsidR="00870B99" w:rsidRPr="003A7A95" w:rsidRDefault="00870B99" w:rsidP="001C38BB">
    <w:pPr>
      <w:jc w:val="both"/>
      <w:rPr>
        <w:bCs/>
        <w:sz w:val="16"/>
        <w:szCs w:val="16"/>
      </w:rPr>
    </w:pPr>
    <w:r w:rsidRPr="003A7A95">
      <w:rPr>
        <w:bCs/>
        <w:sz w:val="16"/>
        <w:szCs w:val="16"/>
      </w:rPr>
      <w:t>Znak sprawy: ZP.271.</w:t>
    </w:r>
    <w:r>
      <w:rPr>
        <w:bCs/>
        <w:sz w:val="16"/>
        <w:szCs w:val="16"/>
      </w:rPr>
      <w:t>13.2020</w:t>
    </w:r>
  </w:p>
  <w:p w14:paraId="526C5FDC" w14:textId="77777777" w:rsidR="00870B99" w:rsidRDefault="00870B99">
    <w:pPr>
      <w:pStyle w:val="Nagwek"/>
      <w:rPr>
        <w:rFonts w:ascii="Arial" w:hAnsi="Arial"/>
        <w:sz w:val="14"/>
        <w:szCs w:val="14"/>
      </w:rPr>
    </w:pPr>
  </w:p>
  <w:p w14:paraId="63E32101" w14:textId="5827D4E2" w:rsidR="00870B99" w:rsidRPr="0062772E" w:rsidRDefault="00870B99" w:rsidP="0062772E">
    <w:pPr>
      <w:jc w:val="center"/>
      <w:rPr>
        <w:kern w:val="3"/>
        <w:sz w:val="16"/>
        <w:szCs w:val="16"/>
        <w:lang w:eastAsia="zh-CN"/>
      </w:rPr>
    </w:pPr>
    <w:r w:rsidRPr="003A7A95">
      <w:rPr>
        <w:bCs/>
        <w:sz w:val="16"/>
        <w:szCs w:val="16"/>
      </w:rPr>
      <w:t xml:space="preserve">Nazwa zamówienia: </w:t>
    </w:r>
    <w:bookmarkStart w:id="18" w:name="_Hlk38523905"/>
    <w:r w:rsidRPr="0062772E">
      <w:rPr>
        <w:rFonts w:eastAsia="Arial"/>
        <w:b/>
        <w:kern w:val="3"/>
        <w:sz w:val="16"/>
        <w:szCs w:val="16"/>
        <w:lang w:eastAsia="zh-CN"/>
      </w:rPr>
      <w:t>„Wykonanie dokumentacji projektowych wraz z prowadzeniem nadzoru autorskiego”</w:t>
    </w:r>
    <w:r>
      <w:rPr>
        <w:kern w:val="3"/>
        <w:sz w:val="16"/>
        <w:szCs w:val="16"/>
        <w:lang w:eastAsia="zh-CN"/>
      </w:rPr>
      <w:t xml:space="preserve"> </w:t>
    </w:r>
    <w:r w:rsidRPr="00E21F92">
      <w:rPr>
        <w:b/>
        <w:sz w:val="16"/>
        <w:szCs w:val="16"/>
      </w:rPr>
      <w:t xml:space="preserve">z podziałem na </w:t>
    </w:r>
    <w:r>
      <w:rPr>
        <w:b/>
        <w:sz w:val="16"/>
        <w:szCs w:val="16"/>
      </w:rPr>
      <w:t xml:space="preserve">cztery </w:t>
    </w:r>
    <w:r w:rsidRPr="00E21F92">
      <w:rPr>
        <w:b/>
        <w:sz w:val="16"/>
        <w:szCs w:val="16"/>
      </w:rPr>
      <w:t>części.</w:t>
    </w:r>
  </w:p>
  <w:bookmarkEnd w:id="18"/>
  <w:p w14:paraId="1CA715B7" w14:textId="77777777" w:rsidR="00870B99" w:rsidRDefault="00870B99" w:rsidP="000B702E">
    <w:pPr>
      <w:jc w:val="cent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42937B4"/>
    <w:multiLevelType w:val="multilevel"/>
    <w:tmpl w:val="55B8EC0E"/>
    <w:styleLink w:val="WW8Num14"/>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6993CF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A22157"/>
    <w:multiLevelType w:val="multilevel"/>
    <w:tmpl w:val="71E015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0742172D"/>
    <w:multiLevelType w:val="multilevel"/>
    <w:tmpl w:val="3D30AABA"/>
    <w:lvl w:ilvl="0">
      <w:start w:val="9"/>
      <w:numFmt w:val="decimal"/>
      <w:lvlText w:val="%1."/>
      <w:lvlJc w:val="right"/>
      <w:pPr>
        <w:ind w:left="360" w:hanging="360"/>
      </w:pPr>
      <w:rPr>
        <w:rFonts w:ascii="Times New Roman" w:hAnsi="Times New Roman" w:cs="Times New Roman" w:hint="default"/>
        <w:b w:val="0"/>
        <w:i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6"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182783"/>
    <w:multiLevelType w:val="hybridMultilevel"/>
    <w:tmpl w:val="A12C7FB6"/>
    <w:lvl w:ilvl="0" w:tplc="04150017">
      <w:start w:val="1"/>
      <w:numFmt w:val="lowerLetter"/>
      <w:lvlText w:val="%1)"/>
      <w:lvlJc w:val="left"/>
      <w:pPr>
        <w:ind w:left="1004" w:hanging="360"/>
      </w:pPr>
    </w:lvl>
    <w:lvl w:ilvl="1" w:tplc="D4F2BF34">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91A59D4"/>
    <w:multiLevelType w:val="hybridMultilevel"/>
    <w:tmpl w:val="DA20A6FA"/>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CD3EF7"/>
    <w:multiLevelType w:val="multilevel"/>
    <w:tmpl w:val="2AD8EE3A"/>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9FE18FE"/>
    <w:multiLevelType w:val="multilevel"/>
    <w:tmpl w:val="D92C281A"/>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A9D5A46"/>
    <w:multiLevelType w:val="multilevel"/>
    <w:tmpl w:val="073CDCB8"/>
    <w:lvl w:ilvl="0">
      <w:start w:val="1"/>
      <w:numFmt w:val="decimal"/>
      <w:lvlText w:val="%1."/>
      <w:lvlJc w:val="left"/>
      <w:pPr>
        <w:ind w:left="1066" w:hanging="360"/>
      </w:pPr>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DD43703"/>
    <w:multiLevelType w:val="multilevel"/>
    <w:tmpl w:val="3A62293C"/>
    <w:lvl w:ilvl="0">
      <w:start w:val="10"/>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0EE21404"/>
    <w:multiLevelType w:val="multilevel"/>
    <w:tmpl w:val="2CD65928"/>
    <w:styleLink w:val="WW8Num1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3"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181352ED"/>
    <w:multiLevelType w:val="multilevel"/>
    <w:tmpl w:val="35FA30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19144001"/>
    <w:multiLevelType w:val="multilevel"/>
    <w:tmpl w:val="299C88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1A057629"/>
    <w:multiLevelType w:val="multilevel"/>
    <w:tmpl w:val="80A6F7E4"/>
    <w:styleLink w:val="WWNum27"/>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1A85256B"/>
    <w:multiLevelType w:val="multilevel"/>
    <w:tmpl w:val="167AA3A6"/>
    <w:lvl w:ilvl="0">
      <w:start w:val="1"/>
      <w:numFmt w:val="decimal"/>
      <w:lvlText w:val="%1."/>
      <w:lvlJc w:val="left"/>
      <w:pPr>
        <w:ind w:left="360" w:hanging="360"/>
      </w:pPr>
    </w:lvl>
    <w:lvl w:ilvl="1">
      <w:start w:val="1"/>
      <w:numFmt w:val="decimal"/>
      <w:lvlText w:val="%1.%2."/>
      <w:lvlJc w:val="left"/>
      <w:pPr>
        <w:ind w:left="1866" w:hanging="360"/>
      </w:pPr>
      <w:rPr>
        <w:b w:val="0"/>
        <w:bCs w:val="0"/>
        <w:sz w:val="22"/>
        <w:szCs w:val="22"/>
      </w:rPr>
    </w:lvl>
    <w:lvl w:ilvl="2">
      <w:start w:val="1"/>
      <w:numFmt w:val="decimal"/>
      <w:lvlText w:val="%1.%2.%3."/>
      <w:lvlJc w:val="left"/>
      <w:pPr>
        <w:ind w:left="3732" w:hanging="720"/>
      </w:p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3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B676B9B"/>
    <w:multiLevelType w:val="multilevel"/>
    <w:tmpl w:val="2FF4F6CC"/>
    <w:lvl w:ilvl="0">
      <w:start w:val="5"/>
      <w:numFmt w:val="decimal"/>
      <w:lvlText w:val="%1."/>
      <w:lvlJc w:val="left"/>
      <w:pPr>
        <w:ind w:left="360" w:hanging="360"/>
      </w:pPr>
      <w:rPr>
        <w:sz w:val="22"/>
        <w:szCs w:val="22"/>
      </w:rPr>
    </w:lvl>
    <w:lvl w:ilvl="1">
      <w:start w:val="1"/>
      <w:numFmt w:val="decimal"/>
      <w:lvlText w:val="%1.%2."/>
      <w:lvlJc w:val="left"/>
      <w:pPr>
        <w:ind w:left="1760"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41" w15:restartNumberingAfterBreak="0">
    <w:nsid w:val="1C1212BC"/>
    <w:multiLevelType w:val="hybridMultilevel"/>
    <w:tmpl w:val="A99C7102"/>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946AB1"/>
    <w:multiLevelType w:val="multilevel"/>
    <w:tmpl w:val="ABF4598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1DA450E8"/>
    <w:multiLevelType w:val="multilevel"/>
    <w:tmpl w:val="F7BCB2B6"/>
    <w:lvl w:ilvl="0">
      <w:start w:val="9"/>
      <w:numFmt w:val="decimal"/>
      <w:lvlText w:val="%1."/>
      <w:lvlJc w:val="left"/>
      <w:pPr>
        <w:ind w:left="1866" w:hanging="360"/>
      </w:pPr>
      <w:rPr>
        <w:rFonts w:hint="default"/>
        <w:b w:val="0"/>
        <w:bCs/>
        <w:strike w:val="0"/>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45" w15:restartNumberingAfterBreak="0">
    <w:nsid w:val="1DAE4F93"/>
    <w:multiLevelType w:val="multilevel"/>
    <w:tmpl w:val="F2DC9E2A"/>
    <w:lvl w:ilvl="0">
      <w:start w:val="7"/>
      <w:numFmt w:val="decimal"/>
      <w:lvlText w:val="%1."/>
      <w:lvlJc w:val="left"/>
      <w:pPr>
        <w:ind w:left="644" w:hanging="360"/>
      </w:pPr>
      <w:rPr>
        <w:rFonts w:hint="default"/>
        <w:b w:val="0"/>
        <w:bCs/>
        <w:strike w:val="0"/>
        <w:dstrike w:val="0"/>
        <w:sz w:val="22"/>
      </w:rPr>
    </w:lvl>
    <w:lvl w:ilvl="1">
      <w:start w:val="1"/>
      <w:numFmt w:val="decimal"/>
      <w:lvlText w:val="%1.%2"/>
      <w:lvlJc w:val="left"/>
      <w:pPr>
        <w:ind w:left="1866" w:hanging="360"/>
      </w:pPr>
      <w:rPr>
        <w:rFonts w:hint="default"/>
        <w:b/>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46" w15:restartNumberingAfterBreak="0">
    <w:nsid w:val="1F0D6A7A"/>
    <w:multiLevelType w:val="multilevel"/>
    <w:tmpl w:val="43DA5310"/>
    <w:lvl w:ilvl="0">
      <w:start w:val="8"/>
      <w:numFmt w:val="decimal"/>
      <w:lvlText w:val="%1."/>
      <w:lvlJc w:val="right"/>
      <w:pPr>
        <w:ind w:left="360" w:hanging="360"/>
      </w:pPr>
      <w:rPr>
        <w:rFonts w:ascii="Times New Roman" w:hAnsi="Times New Roman" w:cs="Times New Roman" w:hint="default"/>
        <w:b w:val="0"/>
        <w:i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7" w15:restartNumberingAfterBreak="0">
    <w:nsid w:val="21CD7541"/>
    <w:multiLevelType w:val="multilevel"/>
    <w:tmpl w:val="A9A0FB74"/>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262520F"/>
    <w:multiLevelType w:val="multilevel"/>
    <w:tmpl w:val="0FF8FFA6"/>
    <w:styleLink w:val="WWNum30"/>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53F2CF2"/>
    <w:multiLevelType w:val="multilevel"/>
    <w:tmpl w:val="15D4AD3A"/>
    <w:styleLink w:val="WWNum2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3" w15:restartNumberingAfterBreak="0">
    <w:nsid w:val="26A243A5"/>
    <w:multiLevelType w:val="multilevel"/>
    <w:tmpl w:val="0FC4481E"/>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2A652DFD"/>
    <w:multiLevelType w:val="multilevel"/>
    <w:tmpl w:val="BDC0117E"/>
    <w:lvl w:ilvl="0">
      <w:start w:val="3"/>
      <w:numFmt w:val="decimal"/>
      <w:lvlText w:val="%1."/>
      <w:lvlJc w:val="left"/>
      <w:pPr>
        <w:ind w:left="720" w:hanging="360"/>
      </w:pPr>
      <w:rPr>
        <w:rFonts w:ascii="Arial" w:hAnsi="Arial" w:hint="default"/>
        <w:b w:val="0"/>
        <w:bCs w:val="0"/>
        <w:sz w:val="20"/>
      </w:rPr>
    </w:lvl>
    <w:lvl w:ilvl="1">
      <w:start w:val="1"/>
      <w:numFmt w:val="decimal"/>
      <w:lvlText w:val="%1.%2."/>
      <w:lvlJc w:val="left"/>
      <w:pPr>
        <w:ind w:left="720" w:hanging="360"/>
      </w:pPr>
      <w:rPr>
        <w:rFonts w:ascii="Arial" w:hAnsi="Arial" w:cs="Arial" w:hint="default"/>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6" w15:restartNumberingAfterBreak="0">
    <w:nsid w:val="2D3876A3"/>
    <w:multiLevelType w:val="multilevel"/>
    <w:tmpl w:val="43DA5310"/>
    <w:lvl w:ilvl="0">
      <w:start w:val="8"/>
      <w:numFmt w:val="decimal"/>
      <w:lvlText w:val="%1."/>
      <w:lvlJc w:val="right"/>
      <w:pPr>
        <w:ind w:left="360" w:hanging="360"/>
      </w:pPr>
      <w:rPr>
        <w:rFonts w:ascii="Times New Roman" w:hAnsi="Times New Roman" w:cs="Times New Roman" w:hint="default"/>
        <w:b w:val="0"/>
        <w:i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9"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60"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1"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1EC5E4E"/>
    <w:multiLevelType w:val="multilevel"/>
    <w:tmpl w:val="10B07EDC"/>
    <w:styleLink w:val="WW8Num11"/>
    <w:lvl w:ilvl="0">
      <w:start w:val="1"/>
      <w:numFmt w:val="lowerLetter"/>
      <w:lvlText w:val="%1)"/>
      <w:lvlJc w:val="left"/>
      <w:pPr>
        <w:ind w:left="1004" w:hanging="360"/>
      </w:pPr>
      <w:rPr>
        <w:rFonts w:ascii="Times New Roman" w:eastAsia="Times New Roman" w:hAnsi="Times New Roman" w:cs="Times New Roman"/>
      </w:rPr>
    </w:lvl>
    <w:lvl w:ilvl="1">
      <w:start w:val="3"/>
      <w:numFmt w:val="decimal"/>
      <w:lvlText w:val="%2."/>
      <w:lvlJc w:val="left"/>
      <w:pPr>
        <w:ind w:left="2636" w:hanging="360"/>
      </w:pPr>
    </w:lvl>
    <w:lvl w:ilvl="2">
      <w:start w:val="1"/>
      <w:numFmt w:val="lowerLetter"/>
      <w:lvlText w:val="%3)"/>
      <w:lvlJc w:val="left"/>
      <w:pPr>
        <w:ind w:left="3536" w:hanging="360"/>
      </w:pPr>
    </w:lvl>
    <w:lvl w:ilvl="3">
      <w:start w:val="1"/>
      <w:numFmt w:val="decimal"/>
      <w:lvlText w:val="%4."/>
      <w:lvlJc w:val="left"/>
      <w:pPr>
        <w:ind w:left="4076" w:hanging="360"/>
      </w:pPr>
    </w:lvl>
    <w:lvl w:ilvl="4">
      <w:start w:val="1"/>
      <w:numFmt w:val="lowerLetter"/>
      <w:lvlText w:val="%5."/>
      <w:lvlJc w:val="left"/>
      <w:pPr>
        <w:ind w:left="4796" w:hanging="360"/>
      </w:pPr>
    </w:lvl>
    <w:lvl w:ilvl="5">
      <w:start w:val="1"/>
      <w:numFmt w:val="lowerRoman"/>
      <w:lvlText w:val="%6."/>
      <w:lvlJc w:val="right"/>
      <w:pPr>
        <w:ind w:left="5516" w:hanging="180"/>
      </w:pPr>
    </w:lvl>
    <w:lvl w:ilvl="6">
      <w:start w:val="1"/>
      <w:numFmt w:val="decimal"/>
      <w:lvlText w:val="%7."/>
      <w:lvlJc w:val="left"/>
      <w:pPr>
        <w:ind w:left="6236" w:hanging="360"/>
      </w:pPr>
    </w:lvl>
    <w:lvl w:ilvl="7">
      <w:start w:val="1"/>
      <w:numFmt w:val="lowerLetter"/>
      <w:lvlText w:val="%8."/>
      <w:lvlJc w:val="left"/>
      <w:pPr>
        <w:ind w:left="6956" w:hanging="360"/>
      </w:pPr>
    </w:lvl>
    <w:lvl w:ilvl="8">
      <w:start w:val="1"/>
      <w:numFmt w:val="lowerRoman"/>
      <w:lvlText w:val="%9."/>
      <w:lvlJc w:val="right"/>
      <w:pPr>
        <w:ind w:left="7676" w:hanging="180"/>
      </w:pPr>
    </w:lvl>
  </w:abstractNum>
  <w:abstractNum w:abstractNumId="64"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7" w15:restartNumberingAfterBreak="0">
    <w:nsid w:val="336573AE"/>
    <w:multiLevelType w:val="multilevel"/>
    <w:tmpl w:val="D13447D0"/>
    <w:lvl w:ilvl="0">
      <w:start w:val="1"/>
      <w:numFmt w:val="decimal"/>
      <w:lvlText w:val="%1."/>
      <w:lvlJc w:val="left"/>
      <w:pPr>
        <w:ind w:left="360" w:hanging="360"/>
      </w:pPr>
      <w:rPr>
        <w:rFonts w:hint="default"/>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68" w15:restartNumberingAfterBreak="0">
    <w:nsid w:val="347D4DDB"/>
    <w:multiLevelType w:val="multilevel"/>
    <w:tmpl w:val="F57E7CE8"/>
    <w:lvl w:ilvl="0">
      <w:start w:val="4"/>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81708A7"/>
    <w:multiLevelType w:val="multilevel"/>
    <w:tmpl w:val="BC5C983A"/>
    <w:lvl w:ilvl="0">
      <w:start w:val="1"/>
      <w:numFmt w:val="decimal"/>
      <w:lvlText w:val="%1."/>
      <w:lvlJc w:val="left"/>
      <w:pPr>
        <w:ind w:left="435" w:hanging="360"/>
      </w:pPr>
      <w:rPr>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38C0551A"/>
    <w:multiLevelType w:val="multilevel"/>
    <w:tmpl w:val="5A4A2F06"/>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72"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73"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74"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5" w15:restartNumberingAfterBreak="0">
    <w:nsid w:val="3AB622A4"/>
    <w:multiLevelType w:val="multilevel"/>
    <w:tmpl w:val="81D6853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3ADF36FF"/>
    <w:multiLevelType w:val="multilevel"/>
    <w:tmpl w:val="348AF1AA"/>
    <w:styleLink w:val="WWNum17"/>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AF20E76"/>
    <w:multiLevelType w:val="multilevel"/>
    <w:tmpl w:val="3C202082"/>
    <w:lvl w:ilvl="0">
      <w:start w:val="8"/>
      <w:numFmt w:val="decimal"/>
      <w:lvlText w:val="%1."/>
      <w:lvlJc w:val="right"/>
      <w:pPr>
        <w:ind w:left="360" w:hanging="360"/>
      </w:pPr>
      <w:rPr>
        <w:rFonts w:ascii="Arial" w:hAnsi="Arial" w:cs="Arial" w:hint="default"/>
        <w:b w:val="0"/>
        <w:i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8" w15:restartNumberingAfterBreak="0">
    <w:nsid w:val="3B363C38"/>
    <w:multiLevelType w:val="hybridMultilevel"/>
    <w:tmpl w:val="843C54AA"/>
    <w:lvl w:ilvl="0" w:tplc="B790AB14">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9" w15:restartNumberingAfterBreak="0">
    <w:nsid w:val="3CBC4405"/>
    <w:multiLevelType w:val="multilevel"/>
    <w:tmpl w:val="5E58CFCA"/>
    <w:styleLink w:val="WW8Num10"/>
    <w:lvl w:ilvl="0">
      <w:start w:val="1"/>
      <w:numFmt w:val="decimal"/>
      <w:lvlText w:val="%1."/>
      <w:lvlJc w:val="left"/>
      <w:pPr>
        <w:ind w:left="720" w:hanging="360"/>
      </w:pPr>
      <w:rPr>
        <w:rFonts w:ascii="Times New Roman" w:hAnsi="Times New Roman" w:cs="Times New Roman"/>
        <w:b w:val="0"/>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E103E84"/>
    <w:multiLevelType w:val="multilevel"/>
    <w:tmpl w:val="3DC4D5F8"/>
    <w:styleLink w:val="WW8Num17"/>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0DD2A96"/>
    <w:multiLevelType w:val="hybridMultilevel"/>
    <w:tmpl w:val="311EA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FC394E"/>
    <w:multiLevelType w:val="multilevel"/>
    <w:tmpl w:val="651084AA"/>
    <w:lvl w:ilvl="0">
      <w:start w:val="1"/>
      <w:numFmt w:val="decimal"/>
      <w:lvlText w:val="%1."/>
      <w:lvlJc w:val="left"/>
      <w:pPr>
        <w:ind w:left="360" w:hanging="360"/>
      </w:pPr>
      <w:rPr>
        <w:rFonts w:ascii="Arial" w:hAnsi="Arial" w:cs="Arial"/>
        <w:sz w:val="20"/>
        <w:szCs w:val="20"/>
      </w:rPr>
    </w:lvl>
    <w:lvl w:ilvl="1">
      <w:start w:val="1"/>
      <w:numFmt w:val="decimal"/>
      <w:lvlText w:val="%1.%2."/>
      <w:lvlJc w:val="left"/>
      <w:pPr>
        <w:ind w:left="927" w:hanging="360"/>
      </w:pPr>
      <w:rPr>
        <w:rFonts w:ascii="Arial" w:hAnsi="Arial" w:cs="Arial"/>
        <w:sz w:val="20"/>
        <w:szCs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2E93687"/>
    <w:multiLevelType w:val="multilevel"/>
    <w:tmpl w:val="6316C338"/>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Times New Roman" w:hAnsi="Times New Roman" w:cs="Times New Roman" w:hint="default"/>
        <w:b w:val="0"/>
        <w:bCs w:val="0"/>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5"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443D27FF"/>
    <w:multiLevelType w:val="hybridMultilevel"/>
    <w:tmpl w:val="11F691CA"/>
    <w:lvl w:ilvl="0" w:tplc="AFEA3966">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691185"/>
    <w:multiLevelType w:val="multilevel"/>
    <w:tmpl w:val="B8B6A88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457F5C3D"/>
    <w:multiLevelType w:val="multilevel"/>
    <w:tmpl w:val="5262FB56"/>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1"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3"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4" w15:restartNumberingAfterBreak="0">
    <w:nsid w:val="4ABC40B9"/>
    <w:multiLevelType w:val="multilevel"/>
    <w:tmpl w:val="8C6C985C"/>
    <w:styleLink w:val="WW8Num18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C8F4C4A"/>
    <w:multiLevelType w:val="multilevel"/>
    <w:tmpl w:val="EABCC66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B70E9F"/>
    <w:multiLevelType w:val="multilevel"/>
    <w:tmpl w:val="40265256"/>
    <w:styleLink w:val="WWNum28"/>
    <w:lvl w:ilvl="0">
      <w:start w:val="1"/>
      <w:numFmt w:val="lowerLetter"/>
      <w:lvlText w:val="%1)"/>
      <w:lvlJc w:val="left"/>
      <w:pPr>
        <w:ind w:left="720" w:hanging="363"/>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9" w15:restartNumberingAfterBreak="0">
    <w:nsid w:val="4F86003D"/>
    <w:multiLevelType w:val="hybridMultilevel"/>
    <w:tmpl w:val="697C5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16F467E"/>
    <w:multiLevelType w:val="multilevel"/>
    <w:tmpl w:val="4AE47126"/>
    <w:styleLink w:val="WW8Num13"/>
    <w:lvl w:ilvl="0">
      <w:start w:val="1"/>
      <w:numFmt w:val="decimal"/>
      <w:lvlText w:val="%1."/>
      <w:lvlJc w:val="left"/>
      <w:pPr>
        <w:ind w:left="720"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4" w15:restartNumberingAfterBreak="0">
    <w:nsid w:val="518B1316"/>
    <w:multiLevelType w:val="multilevel"/>
    <w:tmpl w:val="B2808296"/>
    <w:lvl w:ilvl="0">
      <w:start w:val="1"/>
      <w:numFmt w:val="lowerLetter"/>
      <w:lvlText w:val="%1)"/>
      <w:lvlJc w:val="left"/>
      <w:pPr>
        <w:ind w:left="1775" w:hanging="360"/>
      </w:pPr>
    </w:lvl>
    <w:lvl w:ilvl="1">
      <w:start w:val="1"/>
      <w:numFmt w:val="lowerLetter"/>
      <w:lvlText w:val="%2."/>
      <w:lvlJc w:val="left"/>
      <w:pPr>
        <w:ind w:left="2495" w:hanging="360"/>
      </w:pPr>
    </w:lvl>
    <w:lvl w:ilvl="2">
      <w:start w:val="1"/>
      <w:numFmt w:val="lowerRoman"/>
      <w:lvlText w:val="%3."/>
      <w:lvlJc w:val="right"/>
      <w:pPr>
        <w:ind w:left="3215" w:hanging="180"/>
      </w:pPr>
    </w:lvl>
    <w:lvl w:ilvl="3">
      <w:start w:val="1"/>
      <w:numFmt w:val="decimal"/>
      <w:lvlText w:val="%4."/>
      <w:lvlJc w:val="left"/>
      <w:pPr>
        <w:ind w:left="3935" w:hanging="360"/>
      </w:pPr>
    </w:lvl>
    <w:lvl w:ilvl="4">
      <w:start w:val="1"/>
      <w:numFmt w:val="lowerLetter"/>
      <w:lvlText w:val="%5."/>
      <w:lvlJc w:val="left"/>
      <w:pPr>
        <w:ind w:left="4655" w:hanging="360"/>
      </w:pPr>
    </w:lvl>
    <w:lvl w:ilvl="5">
      <w:start w:val="1"/>
      <w:numFmt w:val="lowerRoman"/>
      <w:lvlText w:val="%6."/>
      <w:lvlJc w:val="right"/>
      <w:pPr>
        <w:ind w:left="5375" w:hanging="180"/>
      </w:pPr>
    </w:lvl>
    <w:lvl w:ilvl="6">
      <w:start w:val="1"/>
      <w:numFmt w:val="decimal"/>
      <w:lvlText w:val="%7."/>
      <w:lvlJc w:val="left"/>
      <w:pPr>
        <w:ind w:left="6095" w:hanging="360"/>
      </w:pPr>
    </w:lvl>
    <w:lvl w:ilvl="7">
      <w:start w:val="1"/>
      <w:numFmt w:val="lowerLetter"/>
      <w:lvlText w:val="%8."/>
      <w:lvlJc w:val="left"/>
      <w:pPr>
        <w:ind w:left="6815" w:hanging="360"/>
      </w:pPr>
    </w:lvl>
    <w:lvl w:ilvl="8">
      <w:start w:val="1"/>
      <w:numFmt w:val="lowerRoman"/>
      <w:lvlText w:val="%9."/>
      <w:lvlJc w:val="right"/>
      <w:pPr>
        <w:ind w:left="7535" w:hanging="180"/>
      </w:pPr>
    </w:lvl>
  </w:abstractNum>
  <w:abstractNum w:abstractNumId="105"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7" w15:restartNumberingAfterBreak="0">
    <w:nsid w:val="538429FE"/>
    <w:multiLevelType w:val="multilevel"/>
    <w:tmpl w:val="6A9A10FA"/>
    <w:lvl w:ilvl="0">
      <w:numFmt w:val="bullet"/>
      <w:lvlText w:val=""/>
      <w:lvlJc w:val="left"/>
      <w:pPr>
        <w:ind w:left="720" w:hanging="360"/>
      </w:pPr>
      <w:rPr>
        <w:rFonts w:ascii="Symbol" w:hAnsi="Symbol"/>
      </w:rPr>
    </w:lvl>
    <w:lvl w:ilvl="1">
      <w:numFmt w:val="bullet"/>
      <w:lvlText w:val=""/>
      <w:lvlJc w:val="left"/>
      <w:pPr>
        <w:ind w:left="1440" w:hanging="360"/>
      </w:pPr>
      <w:rPr>
        <w:rFonts w:ascii="Symbol" w:eastAsia="Times New Roma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0" w15:restartNumberingAfterBreak="0">
    <w:nsid w:val="54952028"/>
    <w:multiLevelType w:val="multilevel"/>
    <w:tmpl w:val="AD6A4D14"/>
    <w:styleLink w:val="WW8Num3"/>
    <w:lvl w:ilvl="0">
      <w:start w:val="1"/>
      <w:numFmt w:val="lowerLetter"/>
      <w:lvlText w:val="%1)"/>
      <w:lvlJc w:val="left"/>
      <w:pPr>
        <w:ind w:left="720" w:hanging="36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553B7B44"/>
    <w:multiLevelType w:val="multilevel"/>
    <w:tmpl w:val="D38E7A04"/>
    <w:lvl w:ilvl="0">
      <w:start w:val="4"/>
      <w:numFmt w:val="decimal"/>
      <w:lvlText w:val="%1."/>
      <w:lvlJc w:val="left"/>
      <w:pPr>
        <w:ind w:left="360" w:hanging="360"/>
      </w:pPr>
      <w:rPr>
        <w:rFonts w:hint="default"/>
      </w:rPr>
    </w:lvl>
    <w:lvl w:ilvl="1">
      <w:start w:val="1"/>
      <w:numFmt w:val="decimal"/>
      <w:lvlText w:val="%1.%2."/>
      <w:lvlJc w:val="left"/>
      <w:pPr>
        <w:ind w:left="3447" w:hanging="360"/>
      </w:pPr>
      <w:rPr>
        <w:rFonts w:hint="default"/>
        <w:b w:val="0"/>
        <w:bCs/>
      </w:rPr>
    </w:lvl>
    <w:lvl w:ilvl="2">
      <w:start w:val="1"/>
      <w:numFmt w:val="decimal"/>
      <w:lvlText w:val="%1.%2.%3."/>
      <w:lvlJc w:val="left"/>
      <w:pPr>
        <w:ind w:left="6894"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112"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3"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1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6" w15:restartNumberingAfterBreak="0">
    <w:nsid w:val="5B2617C3"/>
    <w:multiLevelType w:val="multilevel"/>
    <w:tmpl w:val="B290DB52"/>
    <w:lvl w:ilvl="0">
      <w:start w:val="1"/>
      <w:numFmt w:val="decimal"/>
      <w:lvlText w:val="%1)"/>
      <w:lvlJc w:val="left"/>
      <w:pPr>
        <w:ind w:left="1287" w:hanging="360"/>
      </w:pPr>
      <w:rPr>
        <w:rFonts w:ascii="Times New Roman" w:hAnsi="Times New Roman"/>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8" w15:restartNumberingAfterBreak="0">
    <w:nsid w:val="5D68164A"/>
    <w:multiLevelType w:val="multilevel"/>
    <w:tmpl w:val="7C7E8AE6"/>
    <w:lvl w:ilvl="0">
      <w:start w:val="2"/>
      <w:numFmt w:val="decimal"/>
      <w:lvlText w:val="%1."/>
      <w:lvlJc w:val="left"/>
      <w:pPr>
        <w:ind w:left="360" w:hanging="360"/>
      </w:pPr>
      <w:rPr>
        <w:b w:val="0"/>
        <w:bCs w:val="0"/>
        <w:sz w:val="22"/>
        <w:szCs w:val="22"/>
      </w:rPr>
    </w:lvl>
    <w:lvl w:ilvl="1">
      <w:start w:val="1"/>
      <w:numFmt w:val="decimal"/>
      <w:lvlText w:val="%1.%2."/>
      <w:lvlJc w:val="left"/>
      <w:pPr>
        <w:ind w:left="1866" w:hanging="360"/>
      </w:pPr>
      <w:rPr>
        <w:b w:val="0"/>
        <w:bCs w:val="0"/>
        <w:sz w:val="22"/>
        <w:szCs w:val="22"/>
      </w:rPr>
    </w:lvl>
    <w:lvl w:ilvl="2">
      <w:start w:val="1"/>
      <w:numFmt w:val="decimal"/>
      <w:lvlText w:val="%1.%2.%3."/>
      <w:lvlJc w:val="left"/>
      <w:pPr>
        <w:ind w:left="3732" w:hanging="720"/>
      </w:p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119" w15:restartNumberingAfterBreak="0">
    <w:nsid w:val="5E651F0A"/>
    <w:multiLevelType w:val="multilevel"/>
    <w:tmpl w:val="F02A0328"/>
    <w:styleLink w:val="WWNum301"/>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2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1" w15:restartNumberingAfterBreak="0">
    <w:nsid w:val="5EDB40C9"/>
    <w:multiLevelType w:val="multilevel"/>
    <w:tmpl w:val="484E332C"/>
    <w:styleLink w:val="WW8Num2"/>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5F6C00C9"/>
    <w:multiLevelType w:val="multilevel"/>
    <w:tmpl w:val="AEE0387E"/>
    <w:styleLink w:val="WW8Num4"/>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123" w15:restartNumberingAfterBreak="0">
    <w:nsid w:val="600B57B7"/>
    <w:multiLevelType w:val="hybridMultilevel"/>
    <w:tmpl w:val="A11AE454"/>
    <w:lvl w:ilvl="0" w:tplc="04150011">
      <w:start w:val="1"/>
      <w:numFmt w:val="decimal"/>
      <w:lvlText w:val="%1)"/>
      <w:lvlJc w:val="left"/>
      <w:pPr>
        <w:ind w:left="1775" w:hanging="360"/>
      </w:p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124" w15:restartNumberingAfterBreak="0">
    <w:nsid w:val="603F0F4D"/>
    <w:multiLevelType w:val="multilevel"/>
    <w:tmpl w:val="61B6E42C"/>
    <w:styleLink w:val="WW8Num31"/>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6"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127" w15:restartNumberingAfterBreak="0">
    <w:nsid w:val="61E135E5"/>
    <w:multiLevelType w:val="multilevel"/>
    <w:tmpl w:val="C2A27844"/>
    <w:lvl w:ilvl="0">
      <w:start w:val="1"/>
      <w:numFmt w:val="decimal"/>
      <w:lvlText w:val="%1."/>
      <w:lvlJc w:val="left"/>
      <w:pPr>
        <w:ind w:left="360" w:hanging="360"/>
      </w:pPr>
      <w:rPr>
        <w:rFonts w:ascii="Arial" w:hAnsi="Arial" w:cs="Arial"/>
        <w:sz w:val="20"/>
        <w:szCs w:val="20"/>
      </w:rPr>
    </w:lvl>
    <w:lvl w:ilvl="1">
      <w:start w:val="1"/>
      <w:numFmt w:val="decimal"/>
      <w:lvlText w:val="%1.%2."/>
      <w:lvlJc w:val="left"/>
      <w:pPr>
        <w:ind w:left="927" w:hanging="360"/>
      </w:pPr>
      <w:rPr>
        <w:rFonts w:ascii="Arial" w:hAnsi="Arial" w:cs="Arial"/>
        <w:sz w:val="20"/>
        <w:szCs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28"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62065981"/>
    <w:multiLevelType w:val="multilevel"/>
    <w:tmpl w:val="3110BBC4"/>
    <w:lvl w:ilvl="0">
      <w:start w:val="4"/>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0" w15:restartNumberingAfterBreak="0">
    <w:nsid w:val="62385171"/>
    <w:multiLevelType w:val="multilevel"/>
    <w:tmpl w:val="4754C00C"/>
    <w:styleLink w:val="WW8Num9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2" w15:restartNumberingAfterBreak="0">
    <w:nsid w:val="630C0F3B"/>
    <w:multiLevelType w:val="hybridMultilevel"/>
    <w:tmpl w:val="31BEBE7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855"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639B0BAF"/>
    <w:multiLevelType w:val="multilevel"/>
    <w:tmpl w:val="D0AE5B6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13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6" w15:restartNumberingAfterBreak="0">
    <w:nsid w:val="65C919E8"/>
    <w:multiLevelType w:val="multilevel"/>
    <w:tmpl w:val="24AC635E"/>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37"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38"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9" w15:restartNumberingAfterBreak="0">
    <w:nsid w:val="69633F0F"/>
    <w:multiLevelType w:val="multilevel"/>
    <w:tmpl w:val="114031E4"/>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4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2"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43" w15:restartNumberingAfterBreak="0">
    <w:nsid w:val="6CE72494"/>
    <w:multiLevelType w:val="multilevel"/>
    <w:tmpl w:val="434C33E8"/>
    <w:lvl w:ilvl="0">
      <w:start w:val="3"/>
      <w:numFmt w:val="decimal"/>
      <w:lvlText w:val="%1."/>
      <w:lvlJc w:val="left"/>
      <w:pPr>
        <w:ind w:left="360" w:hanging="360"/>
      </w:pPr>
      <w:rPr>
        <w:rFonts w:ascii="Arial" w:hAnsi="Arial" w:cs="Arial"/>
        <w:b/>
        <w:sz w:val="20"/>
      </w:rPr>
    </w:lvl>
    <w:lvl w:ilvl="1">
      <w:start w:val="1"/>
      <w:numFmt w:val="decimal"/>
      <w:lvlText w:val="%1.%2."/>
      <w:lvlJc w:val="left"/>
      <w:pPr>
        <w:ind w:left="786" w:hanging="360"/>
      </w:pPr>
      <w:rPr>
        <w:rFonts w:ascii="Arial" w:hAnsi="Arial" w:cs="Arial"/>
        <w:b/>
        <w:sz w:val="20"/>
      </w:rPr>
    </w:lvl>
    <w:lvl w:ilvl="2">
      <w:start w:val="1"/>
      <w:numFmt w:val="decimal"/>
      <w:lvlText w:val="%1.%2.%3."/>
      <w:lvlJc w:val="left"/>
      <w:pPr>
        <w:ind w:left="1572" w:hanging="720"/>
      </w:pPr>
      <w:rPr>
        <w:rFonts w:ascii="Times New Roman" w:hAnsi="Times New Roman" w:cs="Times New Roman" w:hint="default"/>
        <w:b w:val="0"/>
        <w:bCs/>
        <w:sz w:val="20"/>
      </w:rPr>
    </w:lvl>
    <w:lvl w:ilvl="3">
      <w:start w:val="1"/>
      <w:numFmt w:val="decimal"/>
      <w:lvlText w:val="%1.%2.%3.%4."/>
      <w:lvlJc w:val="left"/>
      <w:pPr>
        <w:ind w:left="1998" w:hanging="720"/>
      </w:pPr>
      <w:rPr>
        <w:rFonts w:ascii="Arial" w:hAnsi="Arial" w:cs="Arial"/>
        <w:b/>
        <w:sz w:val="20"/>
      </w:rPr>
    </w:lvl>
    <w:lvl w:ilvl="4">
      <w:start w:val="1"/>
      <w:numFmt w:val="decimal"/>
      <w:lvlText w:val="%1.%2.%3.%4.%5."/>
      <w:lvlJc w:val="left"/>
      <w:pPr>
        <w:ind w:left="2784" w:hanging="1080"/>
      </w:pPr>
      <w:rPr>
        <w:rFonts w:ascii="Arial" w:hAnsi="Arial" w:cs="Arial"/>
        <w:b/>
        <w:sz w:val="20"/>
      </w:rPr>
    </w:lvl>
    <w:lvl w:ilvl="5">
      <w:start w:val="1"/>
      <w:numFmt w:val="decimal"/>
      <w:lvlText w:val="%1.%2.%3.%4.%5.%6."/>
      <w:lvlJc w:val="left"/>
      <w:pPr>
        <w:ind w:left="3210" w:hanging="1080"/>
      </w:pPr>
      <w:rPr>
        <w:rFonts w:ascii="Arial" w:hAnsi="Arial" w:cs="Arial"/>
        <w:b/>
        <w:sz w:val="20"/>
      </w:rPr>
    </w:lvl>
    <w:lvl w:ilvl="6">
      <w:start w:val="1"/>
      <w:numFmt w:val="decimal"/>
      <w:lvlText w:val="%1.%2.%3.%4.%5.%6.%7."/>
      <w:lvlJc w:val="left"/>
      <w:pPr>
        <w:ind w:left="3996" w:hanging="1440"/>
      </w:pPr>
      <w:rPr>
        <w:rFonts w:ascii="Arial" w:hAnsi="Arial" w:cs="Arial"/>
        <w:b/>
        <w:sz w:val="20"/>
      </w:rPr>
    </w:lvl>
    <w:lvl w:ilvl="7">
      <w:start w:val="1"/>
      <w:numFmt w:val="decimal"/>
      <w:lvlText w:val="%1.%2.%3.%4.%5.%6.%7.%8."/>
      <w:lvlJc w:val="left"/>
      <w:pPr>
        <w:ind w:left="4422" w:hanging="1440"/>
      </w:pPr>
      <w:rPr>
        <w:rFonts w:ascii="Arial" w:hAnsi="Arial" w:cs="Arial"/>
        <w:b/>
        <w:sz w:val="20"/>
      </w:rPr>
    </w:lvl>
    <w:lvl w:ilvl="8">
      <w:start w:val="1"/>
      <w:numFmt w:val="decimal"/>
      <w:lvlText w:val="%1.%2.%3.%4.%5.%6.%7.%8.%9."/>
      <w:lvlJc w:val="left"/>
      <w:pPr>
        <w:ind w:left="5208" w:hanging="1800"/>
      </w:pPr>
      <w:rPr>
        <w:rFonts w:ascii="Arial" w:hAnsi="Arial" w:cs="Arial"/>
        <w:b/>
        <w:sz w:val="20"/>
      </w:rPr>
    </w:lvl>
  </w:abstractNum>
  <w:abstractNum w:abstractNumId="144" w15:restartNumberingAfterBreak="0">
    <w:nsid w:val="6D580FDE"/>
    <w:multiLevelType w:val="hybridMultilevel"/>
    <w:tmpl w:val="77C43BE4"/>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5"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6" w15:restartNumberingAfterBreak="0">
    <w:nsid w:val="6DD732BF"/>
    <w:multiLevelType w:val="multilevel"/>
    <w:tmpl w:val="EF705AAA"/>
    <w:lvl w:ilvl="0">
      <w:start w:val="1"/>
      <w:numFmt w:val="decimal"/>
      <w:lvlText w:val="%1."/>
      <w:lvlJc w:val="left"/>
      <w:pPr>
        <w:ind w:left="360" w:hanging="360"/>
      </w:pPr>
    </w:lvl>
    <w:lvl w:ilvl="1">
      <w:start w:val="1"/>
      <w:numFmt w:val="decimal"/>
      <w:lvlText w:val="%1.%2."/>
      <w:lvlJc w:val="left"/>
      <w:pPr>
        <w:ind w:left="1760" w:hanging="360"/>
      </w:pPr>
      <w:rPr>
        <w:sz w:val="22"/>
        <w:szCs w:val="22"/>
      </w:r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147" w15:restartNumberingAfterBreak="0">
    <w:nsid w:val="6EDF4190"/>
    <w:multiLevelType w:val="multilevel"/>
    <w:tmpl w:val="09E4C548"/>
    <w:styleLink w:val="WW8Num8"/>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F236017"/>
    <w:multiLevelType w:val="hybridMultilevel"/>
    <w:tmpl w:val="57E673D0"/>
    <w:lvl w:ilvl="0" w:tplc="B790AB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9" w15:restartNumberingAfterBreak="0">
    <w:nsid w:val="6FE86113"/>
    <w:multiLevelType w:val="multilevel"/>
    <w:tmpl w:val="AD3089EA"/>
    <w:lvl w:ilvl="0">
      <w:start w:val="2"/>
      <w:numFmt w:val="decimal"/>
      <w:lvlText w:val="%1."/>
      <w:lvlJc w:val="left"/>
      <w:pPr>
        <w:ind w:left="360" w:hanging="360"/>
      </w:pPr>
      <w:rPr>
        <w:b w:val="0"/>
        <w:bCs w:val="0"/>
      </w:rPr>
    </w:lvl>
    <w:lvl w:ilvl="1">
      <w:start w:val="1"/>
      <w:numFmt w:val="decimal"/>
      <w:lvlText w:val="%1.%2."/>
      <w:lvlJc w:val="left"/>
      <w:pPr>
        <w:ind w:left="1866" w:hanging="360"/>
      </w:pPr>
      <w:rPr>
        <w:b w:val="0"/>
        <w:bCs w:val="0"/>
        <w:sz w:val="22"/>
        <w:szCs w:val="22"/>
      </w:rPr>
    </w:lvl>
    <w:lvl w:ilvl="2">
      <w:start w:val="1"/>
      <w:numFmt w:val="decimal"/>
      <w:lvlText w:val="%1.%2.%3."/>
      <w:lvlJc w:val="left"/>
      <w:pPr>
        <w:ind w:left="3732" w:hanging="720"/>
      </w:p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150" w15:restartNumberingAfterBreak="0">
    <w:nsid w:val="70FF3478"/>
    <w:multiLevelType w:val="multilevel"/>
    <w:tmpl w:val="42064240"/>
    <w:lvl w:ilvl="0">
      <w:start w:val="5"/>
      <w:numFmt w:val="decimal"/>
      <w:lvlText w:val="%1."/>
      <w:lvlJc w:val="left"/>
      <w:pPr>
        <w:ind w:left="360" w:hanging="360"/>
      </w:pPr>
    </w:lvl>
    <w:lvl w:ilvl="1">
      <w:start w:val="1"/>
      <w:numFmt w:val="decimal"/>
      <w:lvlText w:val="%1.%2."/>
      <w:lvlJc w:val="left"/>
      <w:pPr>
        <w:ind w:left="1107" w:hanging="360"/>
      </w:pPr>
    </w:lvl>
    <w:lvl w:ilvl="2">
      <w:start w:val="1"/>
      <w:numFmt w:val="decimal"/>
      <w:lvlText w:val="%1.%2.%3."/>
      <w:lvlJc w:val="left"/>
      <w:pPr>
        <w:ind w:left="2214" w:hanging="720"/>
      </w:pPr>
    </w:lvl>
    <w:lvl w:ilvl="3">
      <w:start w:val="1"/>
      <w:numFmt w:val="decimal"/>
      <w:lvlText w:val="%1.%2.%3.%4."/>
      <w:lvlJc w:val="left"/>
      <w:pPr>
        <w:ind w:left="2961" w:hanging="720"/>
      </w:pPr>
    </w:lvl>
    <w:lvl w:ilvl="4">
      <w:start w:val="1"/>
      <w:numFmt w:val="decimal"/>
      <w:lvlText w:val="%1.%2.%3.%4.%5."/>
      <w:lvlJc w:val="left"/>
      <w:pPr>
        <w:ind w:left="4068" w:hanging="1080"/>
      </w:pPr>
    </w:lvl>
    <w:lvl w:ilvl="5">
      <w:start w:val="1"/>
      <w:numFmt w:val="decimal"/>
      <w:lvlText w:val="%1.%2.%3.%4.%5.%6."/>
      <w:lvlJc w:val="left"/>
      <w:pPr>
        <w:ind w:left="4815" w:hanging="1080"/>
      </w:pPr>
    </w:lvl>
    <w:lvl w:ilvl="6">
      <w:start w:val="1"/>
      <w:numFmt w:val="decimal"/>
      <w:lvlText w:val="%1.%2.%3.%4.%5.%6.%7."/>
      <w:lvlJc w:val="left"/>
      <w:pPr>
        <w:ind w:left="5922" w:hanging="1440"/>
      </w:pPr>
    </w:lvl>
    <w:lvl w:ilvl="7">
      <w:start w:val="1"/>
      <w:numFmt w:val="decimal"/>
      <w:lvlText w:val="%1.%2.%3.%4.%5.%6.%7.%8."/>
      <w:lvlJc w:val="left"/>
      <w:pPr>
        <w:ind w:left="6669" w:hanging="1440"/>
      </w:pPr>
    </w:lvl>
    <w:lvl w:ilvl="8">
      <w:start w:val="1"/>
      <w:numFmt w:val="decimal"/>
      <w:lvlText w:val="%1.%2.%3.%4.%5.%6.%7.%8.%9."/>
      <w:lvlJc w:val="left"/>
      <w:pPr>
        <w:ind w:left="7776" w:hanging="1800"/>
      </w:pPr>
    </w:lvl>
  </w:abstractNum>
  <w:abstractNum w:abstractNumId="151" w15:restartNumberingAfterBreak="0">
    <w:nsid w:val="724761FF"/>
    <w:multiLevelType w:val="multilevel"/>
    <w:tmpl w:val="8CF407AC"/>
    <w:lvl w:ilvl="0">
      <w:start w:val="2"/>
      <w:numFmt w:val="decimal"/>
      <w:lvlText w:val="%1."/>
      <w:lvlJc w:val="left"/>
      <w:pPr>
        <w:ind w:left="360" w:hanging="360"/>
      </w:p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2" w15:restartNumberingAfterBreak="0">
    <w:nsid w:val="72881A13"/>
    <w:multiLevelType w:val="hybridMultilevel"/>
    <w:tmpl w:val="F7A88D86"/>
    <w:lvl w:ilvl="0" w:tplc="04150017">
      <w:start w:val="1"/>
      <w:numFmt w:val="lowerLetter"/>
      <w:lvlText w:val="%1)"/>
      <w:lvlJc w:val="left"/>
      <w:pPr>
        <w:ind w:left="3196"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3" w15:restartNumberingAfterBreak="0">
    <w:nsid w:val="729055D4"/>
    <w:multiLevelType w:val="multilevel"/>
    <w:tmpl w:val="DE7CE2A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4" w15:restartNumberingAfterBreak="0">
    <w:nsid w:val="72BE2174"/>
    <w:multiLevelType w:val="multilevel"/>
    <w:tmpl w:val="F01AAC18"/>
    <w:styleLink w:val="WW8Num19"/>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5" w15:restartNumberingAfterBreak="0">
    <w:nsid w:val="73512ADE"/>
    <w:multiLevelType w:val="multilevel"/>
    <w:tmpl w:val="8B42D41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57" w15:restartNumberingAfterBreak="0">
    <w:nsid w:val="765C7BEB"/>
    <w:multiLevelType w:val="multilevel"/>
    <w:tmpl w:val="6E32F540"/>
    <w:lvl w:ilvl="0">
      <w:start w:val="2"/>
      <w:numFmt w:val="decimal"/>
      <w:lvlText w:val="%1."/>
      <w:lvlJc w:val="left"/>
      <w:pPr>
        <w:ind w:left="360" w:hanging="360"/>
      </w:pPr>
      <w:rPr>
        <w:rFonts w:hint="default"/>
        <w:b w:val="0"/>
        <w:bCs w:val="0"/>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58"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9"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61"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62" w15:restartNumberingAfterBreak="0">
    <w:nsid w:val="7DD476C6"/>
    <w:multiLevelType w:val="multilevel"/>
    <w:tmpl w:val="9A70506E"/>
    <w:lvl w:ilvl="0">
      <w:start w:val="9"/>
      <w:numFmt w:val="decimal"/>
      <w:lvlText w:val="%1."/>
      <w:lvlJc w:val="left"/>
      <w:pPr>
        <w:ind w:left="360" w:hanging="360"/>
      </w:pPr>
      <w:rPr>
        <w:sz w:val="22"/>
        <w:szCs w:val="22"/>
      </w:rPr>
    </w:lvl>
    <w:lvl w:ilvl="1">
      <w:start w:val="1"/>
      <w:numFmt w:val="decimal"/>
      <w:lvlText w:val="%1.%2."/>
      <w:lvlJc w:val="left"/>
      <w:pPr>
        <w:ind w:left="2636" w:hanging="360"/>
      </w:pPr>
      <w:rPr>
        <w:sz w:val="22"/>
        <w:szCs w:val="22"/>
      </w:rPr>
    </w:lvl>
    <w:lvl w:ilvl="2">
      <w:start w:val="1"/>
      <w:numFmt w:val="decimal"/>
      <w:lvlText w:val="%1.%2.%3."/>
      <w:lvlJc w:val="left"/>
      <w:pPr>
        <w:ind w:left="5272" w:hanging="720"/>
      </w:pPr>
    </w:lvl>
    <w:lvl w:ilvl="3">
      <w:start w:val="1"/>
      <w:numFmt w:val="decimal"/>
      <w:lvlText w:val="%1.%2.%3.%4."/>
      <w:lvlJc w:val="left"/>
      <w:pPr>
        <w:ind w:left="7548" w:hanging="720"/>
      </w:pPr>
    </w:lvl>
    <w:lvl w:ilvl="4">
      <w:start w:val="1"/>
      <w:numFmt w:val="decimal"/>
      <w:lvlText w:val="%1.%2.%3.%4.%5."/>
      <w:lvlJc w:val="left"/>
      <w:pPr>
        <w:ind w:left="10184" w:hanging="1080"/>
      </w:pPr>
    </w:lvl>
    <w:lvl w:ilvl="5">
      <w:start w:val="1"/>
      <w:numFmt w:val="decimal"/>
      <w:lvlText w:val="%1.%2.%3.%4.%5.%6."/>
      <w:lvlJc w:val="left"/>
      <w:pPr>
        <w:ind w:left="12460" w:hanging="1080"/>
      </w:pPr>
    </w:lvl>
    <w:lvl w:ilvl="6">
      <w:start w:val="1"/>
      <w:numFmt w:val="decimal"/>
      <w:lvlText w:val="%1.%2.%3.%4.%5.%6.%7."/>
      <w:lvlJc w:val="left"/>
      <w:pPr>
        <w:ind w:left="15096" w:hanging="1440"/>
      </w:pPr>
    </w:lvl>
    <w:lvl w:ilvl="7">
      <w:start w:val="1"/>
      <w:numFmt w:val="decimal"/>
      <w:lvlText w:val="%1.%2.%3.%4.%5.%6.%7.%8."/>
      <w:lvlJc w:val="left"/>
      <w:pPr>
        <w:ind w:left="17372" w:hanging="1440"/>
      </w:pPr>
    </w:lvl>
    <w:lvl w:ilvl="8">
      <w:start w:val="1"/>
      <w:numFmt w:val="decimal"/>
      <w:lvlText w:val="%1.%2.%3.%4.%5.%6.%7.%8.%9."/>
      <w:lvlJc w:val="left"/>
      <w:pPr>
        <w:ind w:left="20008" w:hanging="1800"/>
      </w:pPr>
    </w:lvl>
  </w:abstractNum>
  <w:abstractNum w:abstractNumId="163" w15:restartNumberingAfterBreak="0">
    <w:nsid w:val="7DFA3AF0"/>
    <w:multiLevelType w:val="multilevel"/>
    <w:tmpl w:val="4BF80284"/>
    <w:lvl w:ilvl="0">
      <w:start w:val="1"/>
      <w:numFmt w:val="decimal"/>
      <w:lvlText w:val="%1."/>
      <w:lvlJc w:val="left"/>
      <w:pPr>
        <w:ind w:left="720" w:hanging="360"/>
      </w:pPr>
      <w:rPr>
        <w:b w:val="0"/>
        <w:bCs w:val="0"/>
      </w:rPr>
    </w:lvl>
    <w:lvl w:ilvl="1">
      <w:start w:val="1"/>
      <w:numFmt w:val="decimal"/>
      <w:isLgl/>
      <w:lvlText w:val="%1.%2."/>
      <w:lvlJc w:val="left"/>
      <w:pPr>
        <w:ind w:left="1392" w:hanging="645"/>
      </w:pPr>
      <w:rPr>
        <w:rFonts w:hint="default"/>
      </w:rPr>
    </w:lvl>
    <w:lvl w:ilvl="2">
      <w:start w:val="1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64" w15:restartNumberingAfterBreak="0">
    <w:nsid w:val="7E1D01BA"/>
    <w:multiLevelType w:val="multilevel"/>
    <w:tmpl w:val="C7907FA0"/>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5" w15:restartNumberingAfterBreak="0">
    <w:nsid w:val="7EEC7E2A"/>
    <w:multiLevelType w:val="multilevel"/>
    <w:tmpl w:val="43DA5310"/>
    <w:lvl w:ilvl="0">
      <w:start w:val="8"/>
      <w:numFmt w:val="decimal"/>
      <w:lvlText w:val="%1."/>
      <w:lvlJc w:val="right"/>
      <w:pPr>
        <w:ind w:left="360" w:hanging="360"/>
      </w:pPr>
      <w:rPr>
        <w:rFonts w:ascii="Times New Roman" w:hAnsi="Times New Roman" w:cs="Times New Roman" w:hint="default"/>
        <w:b w:val="0"/>
        <w:i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66"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120"/>
  </w:num>
  <w:num w:numId="2">
    <w:abstractNumId w:val="25"/>
  </w:num>
  <w:num w:numId="3">
    <w:abstractNumId w:val="95"/>
  </w:num>
  <w:num w:numId="4">
    <w:abstractNumId w:val="141"/>
  </w:num>
  <w:num w:numId="5">
    <w:abstractNumId w:val="62"/>
  </w:num>
  <w:num w:numId="6">
    <w:abstractNumId w:val="48"/>
  </w:num>
  <w:num w:numId="7">
    <w:abstractNumId w:val="65"/>
  </w:num>
  <w:num w:numId="8">
    <w:abstractNumId w:val="0"/>
  </w:num>
  <w:num w:numId="9">
    <w:abstractNumId w:val="58"/>
  </w:num>
  <w:num w:numId="10">
    <w:abstractNumId w:val="87"/>
  </w:num>
  <w:num w:numId="11">
    <w:abstractNumId w:val="66"/>
  </w:num>
  <w:num w:numId="12">
    <w:abstractNumId w:val="10"/>
  </w:num>
  <w:num w:numId="13">
    <w:abstractNumId w:val="32"/>
  </w:num>
  <w:num w:numId="14">
    <w:abstractNumId w:val="30"/>
  </w:num>
  <w:num w:numId="15">
    <w:abstractNumId w:val="22"/>
  </w:num>
  <w:num w:numId="16">
    <w:abstractNumId w:val="135"/>
  </w:num>
  <w:num w:numId="17">
    <w:abstractNumId w:val="108"/>
  </w:num>
  <w:num w:numId="18">
    <w:abstractNumId w:val="125"/>
  </w:num>
  <w:num w:numId="19">
    <w:abstractNumId w:val="106"/>
  </w:num>
  <w:num w:numId="20">
    <w:abstractNumId w:val="57"/>
  </w:num>
  <w:num w:numId="21">
    <w:abstractNumId w:val="101"/>
  </w:num>
  <w:num w:numId="22">
    <w:abstractNumId w:val="54"/>
  </w:num>
  <w:num w:numId="23">
    <w:abstractNumId w:val="109"/>
  </w:num>
  <w:num w:numId="24">
    <w:abstractNumId w:val="85"/>
  </w:num>
  <w:num w:numId="25">
    <w:abstractNumId w:val="103"/>
  </w:num>
  <w:num w:numId="26">
    <w:abstractNumId w:val="156"/>
  </w:num>
  <w:num w:numId="27">
    <w:abstractNumId w:val="4"/>
  </w:num>
  <w:num w:numId="28">
    <w:abstractNumId w:val="114"/>
  </w:num>
  <w:num w:numId="29">
    <w:abstractNumId w:val="140"/>
  </w:num>
  <w:num w:numId="30">
    <w:abstractNumId w:val="69"/>
  </w:num>
  <w:num w:numId="31">
    <w:abstractNumId w:val="39"/>
  </w:num>
  <w:num w:numId="32">
    <w:abstractNumId w:val="117"/>
    <w:lvlOverride w:ilvl="0">
      <w:startOverride w:val="1"/>
    </w:lvlOverride>
  </w:num>
  <w:num w:numId="33">
    <w:abstractNumId w:val="83"/>
    <w:lvlOverride w:ilvl="0">
      <w:startOverride w:val="1"/>
    </w:lvlOverride>
  </w:num>
  <w:num w:numId="34">
    <w:abstractNumId w:val="50"/>
  </w:num>
  <w:num w:numId="35">
    <w:abstractNumId w:val="115"/>
  </w:num>
  <w:num w:numId="36">
    <w:abstractNumId w:val="19"/>
  </w:num>
  <w:num w:numId="37">
    <w:abstractNumId w:val="86"/>
  </w:num>
  <w:num w:numId="38">
    <w:abstractNumId w:val="161"/>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8"/>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7"/>
  </w:num>
  <w:num w:numId="44">
    <w:abstractNumId w:val="8"/>
  </w:num>
  <w:num w:numId="45">
    <w:abstractNumId w:val="91"/>
  </w:num>
  <w:num w:numId="46">
    <w:abstractNumId w:val="137"/>
  </w:num>
  <w:num w:numId="47">
    <w:abstractNumId w:val="60"/>
  </w:num>
  <w:num w:numId="48">
    <w:abstractNumId w:val="44"/>
  </w:num>
  <w:num w:numId="49">
    <w:abstractNumId w:val="28"/>
  </w:num>
  <w:num w:numId="50">
    <w:abstractNumId w:val="36"/>
  </w:num>
  <w:num w:numId="51">
    <w:abstractNumId w:val="52"/>
  </w:num>
  <w:num w:numId="52">
    <w:abstractNumId w:val="133"/>
  </w:num>
  <w:num w:numId="53">
    <w:abstractNumId w:val="59"/>
  </w:num>
  <w:num w:numId="54">
    <w:abstractNumId w:val="116"/>
  </w:num>
  <w:num w:numId="55">
    <w:abstractNumId w:val="17"/>
  </w:num>
  <w:num w:numId="56">
    <w:abstractNumId w:val="131"/>
  </w:num>
  <w:num w:numId="57">
    <w:abstractNumId w:val="111"/>
  </w:num>
  <w:num w:numId="58">
    <w:abstractNumId w:val="159"/>
  </w:num>
  <w:num w:numId="59">
    <w:abstractNumId w:val="12"/>
  </w:num>
  <w:num w:numId="60">
    <w:abstractNumId w:val="93"/>
  </w:num>
  <w:num w:numId="61">
    <w:abstractNumId w:val="138"/>
  </w:num>
  <w:num w:numId="62">
    <w:abstractNumId w:val="139"/>
  </w:num>
  <w:num w:numId="63">
    <w:abstractNumId w:val="97"/>
  </w:num>
  <w:num w:numId="64">
    <w:abstractNumId w:val="105"/>
  </w:num>
  <w:num w:numId="65">
    <w:abstractNumId w:val="31"/>
  </w:num>
  <w:num w:numId="66">
    <w:abstractNumId w:val="26"/>
  </w:num>
  <w:num w:numId="67">
    <w:abstractNumId w:val="164"/>
  </w:num>
  <w:num w:numId="68">
    <w:abstractNumId w:val="142"/>
  </w:num>
  <w:num w:numId="69">
    <w:abstractNumId w:val="145"/>
  </w:num>
  <w:num w:numId="70">
    <w:abstractNumId w:val="84"/>
  </w:num>
  <w:num w:numId="71">
    <w:abstractNumId w:val="128"/>
  </w:num>
  <w:num w:numId="72">
    <w:abstractNumId w:val="73"/>
  </w:num>
  <w:num w:numId="73">
    <w:abstractNumId w:val="72"/>
  </w:num>
  <w:num w:numId="74">
    <w:abstractNumId w:val="113"/>
  </w:num>
  <w:num w:numId="75">
    <w:abstractNumId w:val="163"/>
  </w:num>
  <w:num w:numId="76">
    <w:abstractNumId w:val="157"/>
  </w:num>
  <w:num w:numId="77">
    <w:abstractNumId w:val="41"/>
  </w:num>
  <w:num w:numId="78">
    <w:abstractNumId w:val="126"/>
  </w:num>
  <w:num w:numId="79">
    <w:abstractNumId w:val="144"/>
  </w:num>
  <w:num w:numId="80">
    <w:abstractNumId w:val="112"/>
  </w:num>
  <w:num w:numId="81">
    <w:abstractNumId w:val="24"/>
  </w:num>
  <w:num w:numId="82">
    <w:abstractNumId w:val="20"/>
  </w:num>
  <w:num w:numId="83">
    <w:abstractNumId w:val="33"/>
  </w:num>
  <w:num w:numId="84">
    <w:abstractNumId w:val="100"/>
  </w:num>
  <w:num w:numId="85">
    <w:abstractNumId w:val="90"/>
  </w:num>
  <w:num w:numId="86">
    <w:abstractNumId w:val="75"/>
  </w:num>
  <w:num w:numId="87">
    <w:abstractNumId w:val="99"/>
  </w:num>
  <w:num w:numId="88">
    <w:abstractNumId w:val="18"/>
  </w:num>
  <w:num w:numId="89">
    <w:abstractNumId w:val="61"/>
  </w:num>
  <w:num w:numId="90">
    <w:abstractNumId w:val="74"/>
  </w:num>
  <w:num w:numId="91">
    <w:abstractNumId w:val="166"/>
  </w:num>
  <w:num w:numId="92">
    <w:abstractNumId w:val="160"/>
  </w:num>
  <w:num w:numId="93">
    <w:abstractNumId w:val="42"/>
  </w:num>
  <w:num w:numId="94">
    <w:abstractNumId w:val="29"/>
  </w:num>
  <w:num w:numId="95">
    <w:abstractNumId w:val="67"/>
  </w:num>
  <w:num w:numId="96">
    <w:abstractNumId w:val="127"/>
  </w:num>
  <w:num w:numId="97">
    <w:abstractNumId w:val="143"/>
  </w:num>
  <w:num w:numId="98">
    <w:abstractNumId w:val="35"/>
  </w:num>
  <w:num w:numId="99">
    <w:abstractNumId w:val="110"/>
  </w:num>
  <w:num w:numId="100">
    <w:abstractNumId w:val="56"/>
  </w:num>
  <w:num w:numId="101">
    <w:abstractNumId w:val="107"/>
  </w:num>
  <w:num w:numId="102">
    <w:abstractNumId w:val="70"/>
  </w:num>
  <w:num w:numId="103">
    <w:abstractNumId w:val="88"/>
  </w:num>
  <w:num w:numId="104">
    <w:abstractNumId w:val="148"/>
  </w:num>
  <w:num w:numId="105">
    <w:abstractNumId w:val="21"/>
  </w:num>
  <w:num w:numId="106">
    <w:abstractNumId w:val="77"/>
  </w:num>
  <w:num w:numId="107">
    <w:abstractNumId w:val="55"/>
  </w:num>
  <w:num w:numId="108">
    <w:abstractNumId w:val="81"/>
  </w:num>
  <w:num w:numId="109">
    <w:abstractNumId w:val="147"/>
  </w:num>
  <w:num w:numId="110">
    <w:abstractNumId w:val="154"/>
  </w:num>
  <w:num w:numId="111">
    <w:abstractNumId w:val="152"/>
  </w:num>
  <w:num w:numId="112">
    <w:abstractNumId w:val="78"/>
  </w:num>
  <w:num w:numId="113">
    <w:abstractNumId w:val="13"/>
  </w:num>
  <w:num w:numId="114">
    <w:abstractNumId w:val="45"/>
  </w:num>
  <w:num w:numId="115">
    <w:abstractNumId w:val="15"/>
  </w:num>
  <w:num w:numId="116">
    <w:abstractNumId w:val="68"/>
  </w:num>
  <w:num w:numId="117">
    <w:abstractNumId w:val="165"/>
  </w:num>
  <w:num w:numId="118">
    <w:abstractNumId w:val="129"/>
  </w:num>
  <w:num w:numId="119">
    <w:abstractNumId w:val="46"/>
  </w:num>
  <w:num w:numId="120">
    <w:abstractNumId w:val="51"/>
  </w:num>
  <w:num w:numId="121">
    <w:abstractNumId w:val="37"/>
  </w:num>
  <w:num w:numId="122">
    <w:abstractNumId w:val="49"/>
  </w:num>
  <w:num w:numId="123">
    <w:abstractNumId w:val="123"/>
  </w:num>
  <w:num w:numId="124">
    <w:abstractNumId w:val="98"/>
  </w:num>
  <w:num w:numId="125">
    <w:abstractNumId w:val="119"/>
  </w:num>
  <w:num w:numId="126">
    <w:abstractNumId w:val="76"/>
  </w:num>
  <w:num w:numId="127">
    <w:abstractNumId w:val="155"/>
  </w:num>
  <w:num w:numId="128">
    <w:abstractNumId w:val="79"/>
  </w:num>
  <w:num w:numId="129">
    <w:abstractNumId w:val="121"/>
  </w:num>
  <w:num w:numId="130">
    <w:abstractNumId w:val="102"/>
    <w:lvlOverride w:ilvl="0">
      <w:lvl w:ilvl="0">
        <w:start w:val="1"/>
        <w:numFmt w:val="decimal"/>
        <w:lvlText w:val="%1."/>
        <w:lvlJc w:val="left"/>
        <w:pPr>
          <w:ind w:left="720" w:hanging="360"/>
        </w:pPr>
        <w:rPr>
          <w:rFonts w:ascii="Times New Roman" w:hAnsi="Times New Roman" w:cs="Times New Roman"/>
          <w:b w:val="0"/>
          <w:sz w:val="22"/>
          <w:szCs w:val="22"/>
        </w:rPr>
      </w:lvl>
    </w:lvlOverride>
  </w:num>
  <w:num w:numId="131">
    <w:abstractNumId w:val="63"/>
    <w:lvlOverride w:ilvl="1">
      <w:lvl w:ilvl="1">
        <w:start w:val="3"/>
        <w:numFmt w:val="decimal"/>
        <w:lvlText w:val="%2."/>
        <w:lvlJc w:val="left"/>
        <w:pPr>
          <w:ind w:left="2636" w:hanging="360"/>
        </w:pPr>
        <w:rPr>
          <w:sz w:val="22"/>
          <w:szCs w:val="22"/>
        </w:rPr>
      </w:lvl>
    </w:lvlOverride>
  </w:num>
  <w:num w:numId="132">
    <w:abstractNumId w:val="130"/>
  </w:num>
  <w:num w:numId="133">
    <w:abstractNumId w:val="89"/>
  </w:num>
  <w:num w:numId="134">
    <w:abstractNumId w:val="124"/>
    <w:lvlOverride w:ilvl="0">
      <w:lvl w:ilvl="0">
        <w:start w:val="1"/>
        <w:numFmt w:val="decimal"/>
        <w:lvlText w:val="%1."/>
        <w:lvlJc w:val="left"/>
      </w:lvl>
    </w:lvlOverride>
  </w:num>
  <w:num w:numId="135">
    <w:abstractNumId w:val="122"/>
  </w:num>
  <w:num w:numId="136">
    <w:abstractNumId w:val="80"/>
  </w:num>
  <w:num w:numId="137">
    <w:abstractNumId w:val="11"/>
    <w:lvlOverride w:ilvl="0">
      <w:lvl w:ilvl="0">
        <w:start w:val="4"/>
        <w:numFmt w:val="decimal"/>
        <w:lvlText w:val="%1."/>
        <w:lvlJc w:val="left"/>
        <w:pPr>
          <w:ind w:left="360" w:hanging="360"/>
        </w:pPr>
        <w:rPr>
          <w:sz w:val="22"/>
          <w:szCs w:val="22"/>
          <w:lang w:eastAsia="pl-PL"/>
        </w:rPr>
      </w:lvl>
    </w:lvlOverride>
  </w:num>
  <w:num w:numId="138">
    <w:abstractNumId w:val="94"/>
    <w:lvlOverride w:ilvl="0">
      <w:lvl w:ilvl="0">
        <w:start w:val="2"/>
        <w:numFmt w:val="decimal"/>
        <w:lvlText w:val="%1."/>
        <w:lvlJc w:val="left"/>
        <w:pPr>
          <w:ind w:left="36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39">
    <w:abstractNumId w:val="79"/>
    <w:lvlOverride w:ilvl="0">
      <w:startOverride w:val="1"/>
    </w:lvlOverride>
  </w:num>
  <w:num w:numId="140">
    <w:abstractNumId w:val="38"/>
  </w:num>
  <w:num w:numId="141">
    <w:abstractNumId w:val="118"/>
  </w:num>
  <w:num w:numId="142">
    <w:abstractNumId w:val="104"/>
  </w:num>
  <w:num w:numId="143">
    <w:abstractNumId w:val="149"/>
  </w:num>
  <w:num w:numId="144">
    <w:abstractNumId w:val="71"/>
  </w:num>
  <w:num w:numId="145">
    <w:abstractNumId w:val="82"/>
  </w:num>
  <w:num w:numId="146">
    <w:abstractNumId w:val="14"/>
  </w:num>
  <w:num w:numId="147">
    <w:abstractNumId w:val="134"/>
  </w:num>
  <w:num w:numId="148">
    <w:abstractNumId w:val="40"/>
  </w:num>
  <w:num w:numId="149">
    <w:abstractNumId w:val="151"/>
  </w:num>
  <w:num w:numId="150">
    <w:abstractNumId w:val="162"/>
  </w:num>
  <w:num w:numId="151">
    <w:abstractNumId w:val="96"/>
  </w:num>
  <w:num w:numId="152">
    <w:abstractNumId w:val="34"/>
  </w:num>
  <w:num w:numId="153">
    <w:abstractNumId w:val="47"/>
  </w:num>
  <w:num w:numId="154">
    <w:abstractNumId w:val="153"/>
  </w:num>
  <w:num w:numId="155">
    <w:abstractNumId w:val="153"/>
    <w:lvlOverride w:ilvl="0">
      <w:startOverride w:val="1"/>
    </w:lvlOverride>
    <w:lvlOverride w:ilvl="1">
      <w:startOverride w:val="1"/>
    </w:lvlOverride>
    <w:lvlOverride w:ilvl="2">
      <w:startOverride w:val="1"/>
    </w:lvlOverride>
  </w:num>
  <w:num w:numId="156">
    <w:abstractNumId w:val="43"/>
  </w:num>
  <w:num w:numId="157">
    <w:abstractNumId w:val="53"/>
  </w:num>
  <w:num w:numId="158">
    <w:abstractNumId w:val="23"/>
  </w:num>
  <w:num w:numId="159">
    <w:abstractNumId w:val="146"/>
  </w:num>
  <w:num w:numId="160">
    <w:abstractNumId w:val="136"/>
  </w:num>
  <w:num w:numId="161">
    <w:abstractNumId w:val="150"/>
  </w:num>
  <w:num w:numId="162">
    <w:abstractNumId w:val="132"/>
  </w:num>
  <w:num w:numId="163">
    <w:abstractNumId w:val="11"/>
  </w:num>
  <w:num w:numId="164">
    <w:abstractNumId w:val="63"/>
  </w:num>
  <w:num w:numId="165">
    <w:abstractNumId w:val="94"/>
  </w:num>
  <w:num w:numId="166">
    <w:abstractNumId w:val="102"/>
  </w:num>
  <w:num w:numId="167">
    <w:abstractNumId w:val="12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F22"/>
    <w:rsid w:val="00003041"/>
    <w:rsid w:val="00003C56"/>
    <w:rsid w:val="00004CF8"/>
    <w:rsid w:val="0000529B"/>
    <w:rsid w:val="00005691"/>
    <w:rsid w:val="00005B35"/>
    <w:rsid w:val="000060F3"/>
    <w:rsid w:val="00006AE7"/>
    <w:rsid w:val="00007A71"/>
    <w:rsid w:val="0001044E"/>
    <w:rsid w:val="00011665"/>
    <w:rsid w:val="000120B5"/>
    <w:rsid w:val="000122C9"/>
    <w:rsid w:val="000136A2"/>
    <w:rsid w:val="000140AE"/>
    <w:rsid w:val="000143A2"/>
    <w:rsid w:val="00014C76"/>
    <w:rsid w:val="0001645B"/>
    <w:rsid w:val="00017339"/>
    <w:rsid w:val="000179BE"/>
    <w:rsid w:val="00017C25"/>
    <w:rsid w:val="00017D4D"/>
    <w:rsid w:val="00020932"/>
    <w:rsid w:val="0002138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6F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1C0"/>
    <w:rsid w:val="000713BB"/>
    <w:rsid w:val="00071497"/>
    <w:rsid w:val="00071A28"/>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459"/>
    <w:rsid w:val="00083925"/>
    <w:rsid w:val="000839CC"/>
    <w:rsid w:val="00083D90"/>
    <w:rsid w:val="00084646"/>
    <w:rsid w:val="0008525C"/>
    <w:rsid w:val="00085DF8"/>
    <w:rsid w:val="00086162"/>
    <w:rsid w:val="000861FF"/>
    <w:rsid w:val="00087C8C"/>
    <w:rsid w:val="00090145"/>
    <w:rsid w:val="00090BC0"/>
    <w:rsid w:val="00091089"/>
    <w:rsid w:val="000910BC"/>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3ED5"/>
    <w:rsid w:val="000A53F8"/>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02E"/>
    <w:rsid w:val="000B7A78"/>
    <w:rsid w:val="000C0874"/>
    <w:rsid w:val="000C10A5"/>
    <w:rsid w:val="000C1C5E"/>
    <w:rsid w:val="000C22D2"/>
    <w:rsid w:val="000C22E2"/>
    <w:rsid w:val="000C35F7"/>
    <w:rsid w:val="000C3931"/>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112"/>
    <w:rsid w:val="000D4DD2"/>
    <w:rsid w:val="000D4F7E"/>
    <w:rsid w:val="000D5CD8"/>
    <w:rsid w:val="000D607E"/>
    <w:rsid w:val="000D6323"/>
    <w:rsid w:val="000D659E"/>
    <w:rsid w:val="000D679F"/>
    <w:rsid w:val="000D6869"/>
    <w:rsid w:val="000D6A53"/>
    <w:rsid w:val="000D7184"/>
    <w:rsid w:val="000D7BD4"/>
    <w:rsid w:val="000E084A"/>
    <w:rsid w:val="000E0AF5"/>
    <w:rsid w:val="000E3255"/>
    <w:rsid w:val="000E33DF"/>
    <w:rsid w:val="000E343F"/>
    <w:rsid w:val="000E3803"/>
    <w:rsid w:val="000E39E8"/>
    <w:rsid w:val="000E3EF8"/>
    <w:rsid w:val="000E4630"/>
    <w:rsid w:val="000E4A7C"/>
    <w:rsid w:val="000E5084"/>
    <w:rsid w:val="000E50E3"/>
    <w:rsid w:val="000E6188"/>
    <w:rsid w:val="000E6381"/>
    <w:rsid w:val="000E6847"/>
    <w:rsid w:val="000E68E1"/>
    <w:rsid w:val="000E6A8D"/>
    <w:rsid w:val="000E6E20"/>
    <w:rsid w:val="000F0570"/>
    <w:rsid w:val="000F0612"/>
    <w:rsid w:val="000F21AE"/>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634"/>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0D3"/>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86C"/>
    <w:rsid w:val="00164943"/>
    <w:rsid w:val="00164AED"/>
    <w:rsid w:val="0016510D"/>
    <w:rsid w:val="00165E49"/>
    <w:rsid w:val="00166349"/>
    <w:rsid w:val="001669B4"/>
    <w:rsid w:val="00166C41"/>
    <w:rsid w:val="00166C93"/>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51F"/>
    <w:rsid w:val="00176800"/>
    <w:rsid w:val="00177021"/>
    <w:rsid w:val="00177184"/>
    <w:rsid w:val="001773DA"/>
    <w:rsid w:val="001777A0"/>
    <w:rsid w:val="001804FC"/>
    <w:rsid w:val="00182309"/>
    <w:rsid w:val="0018270E"/>
    <w:rsid w:val="00183206"/>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5544"/>
    <w:rsid w:val="001958C8"/>
    <w:rsid w:val="00196015"/>
    <w:rsid w:val="00196D33"/>
    <w:rsid w:val="00196E2F"/>
    <w:rsid w:val="001976E6"/>
    <w:rsid w:val="00197DD7"/>
    <w:rsid w:val="001A060E"/>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25"/>
    <w:rsid w:val="001E5E97"/>
    <w:rsid w:val="001E6BC1"/>
    <w:rsid w:val="001E78E6"/>
    <w:rsid w:val="001E7AAE"/>
    <w:rsid w:val="001E7C2C"/>
    <w:rsid w:val="001F0402"/>
    <w:rsid w:val="001F09C1"/>
    <w:rsid w:val="001F0A9E"/>
    <w:rsid w:val="001F0F97"/>
    <w:rsid w:val="001F1893"/>
    <w:rsid w:val="001F1996"/>
    <w:rsid w:val="001F1A21"/>
    <w:rsid w:val="001F30B6"/>
    <w:rsid w:val="001F35FA"/>
    <w:rsid w:val="001F3CDC"/>
    <w:rsid w:val="001F4164"/>
    <w:rsid w:val="001F610F"/>
    <w:rsid w:val="001F62ED"/>
    <w:rsid w:val="001F664F"/>
    <w:rsid w:val="001F77B1"/>
    <w:rsid w:val="00200234"/>
    <w:rsid w:val="00201144"/>
    <w:rsid w:val="00201BF6"/>
    <w:rsid w:val="00201E7D"/>
    <w:rsid w:val="0020315F"/>
    <w:rsid w:val="00203546"/>
    <w:rsid w:val="0020392D"/>
    <w:rsid w:val="00203AA0"/>
    <w:rsid w:val="00203AAA"/>
    <w:rsid w:val="0020471A"/>
    <w:rsid w:val="00204829"/>
    <w:rsid w:val="002049F7"/>
    <w:rsid w:val="00204BBF"/>
    <w:rsid w:val="00204C6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8DF"/>
    <w:rsid w:val="00217993"/>
    <w:rsid w:val="00217D45"/>
    <w:rsid w:val="00217E1E"/>
    <w:rsid w:val="00220945"/>
    <w:rsid w:val="0022183B"/>
    <w:rsid w:val="002218E8"/>
    <w:rsid w:val="00221B84"/>
    <w:rsid w:val="0022200C"/>
    <w:rsid w:val="0022210C"/>
    <w:rsid w:val="0022216D"/>
    <w:rsid w:val="00222590"/>
    <w:rsid w:val="00222ABA"/>
    <w:rsid w:val="00223D43"/>
    <w:rsid w:val="00224263"/>
    <w:rsid w:val="00224AF1"/>
    <w:rsid w:val="00226DA3"/>
    <w:rsid w:val="00227796"/>
    <w:rsid w:val="00231196"/>
    <w:rsid w:val="0023171E"/>
    <w:rsid w:val="00231AC4"/>
    <w:rsid w:val="00231F62"/>
    <w:rsid w:val="00231F6B"/>
    <w:rsid w:val="00232561"/>
    <w:rsid w:val="002334C8"/>
    <w:rsid w:val="00233AF7"/>
    <w:rsid w:val="00233D5B"/>
    <w:rsid w:val="0023424A"/>
    <w:rsid w:val="00234C42"/>
    <w:rsid w:val="00236169"/>
    <w:rsid w:val="002365EC"/>
    <w:rsid w:val="0024109B"/>
    <w:rsid w:val="002416DC"/>
    <w:rsid w:val="00241AC1"/>
    <w:rsid w:val="0024287A"/>
    <w:rsid w:val="0024365A"/>
    <w:rsid w:val="00243956"/>
    <w:rsid w:val="002453B7"/>
    <w:rsid w:val="002459FF"/>
    <w:rsid w:val="00246249"/>
    <w:rsid w:val="00246E4E"/>
    <w:rsid w:val="0024740F"/>
    <w:rsid w:val="00250BD1"/>
    <w:rsid w:val="00250C70"/>
    <w:rsid w:val="002513E4"/>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651"/>
    <w:rsid w:val="002658AA"/>
    <w:rsid w:val="002666D0"/>
    <w:rsid w:val="00266856"/>
    <w:rsid w:val="00266D83"/>
    <w:rsid w:val="002707DA"/>
    <w:rsid w:val="00270C3B"/>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4FCC"/>
    <w:rsid w:val="0029588A"/>
    <w:rsid w:val="00295A06"/>
    <w:rsid w:val="00295C93"/>
    <w:rsid w:val="00296C45"/>
    <w:rsid w:val="002972D5"/>
    <w:rsid w:val="00297DD2"/>
    <w:rsid w:val="002A0372"/>
    <w:rsid w:val="002A073A"/>
    <w:rsid w:val="002A0BC9"/>
    <w:rsid w:val="002A10B5"/>
    <w:rsid w:val="002A1660"/>
    <w:rsid w:val="002A26EB"/>
    <w:rsid w:val="002A2709"/>
    <w:rsid w:val="002A412F"/>
    <w:rsid w:val="002A48C5"/>
    <w:rsid w:val="002A62DB"/>
    <w:rsid w:val="002B08E2"/>
    <w:rsid w:val="002B1DCC"/>
    <w:rsid w:val="002B237A"/>
    <w:rsid w:val="002B2F9C"/>
    <w:rsid w:val="002B3806"/>
    <w:rsid w:val="002B3F15"/>
    <w:rsid w:val="002B4152"/>
    <w:rsid w:val="002B429A"/>
    <w:rsid w:val="002B55C2"/>
    <w:rsid w:val="002B579D"/>
    <w:rsid w:val="002B58D8"/>
    <w:rsid w:val="002B5AE4"/>
    <w:rsid w:val="002B6043"/>
    <w:rsid w:val="002B7397"/>
    <w:rsid w:val="002C0EFB"/>
    <w:rsid w:val="002C0F10"/>
    <w:rsid w:val="002C17C5"/>
    <w:rsid w:val="002C3C8A"/>
    <w:rsid w:val="002C4001"/>
    <w:rsid w:val="002C4FEF"/>
    <w:rsid w:val="002C5445"/>
    <w:rsid w:val="002C5677"/>
    <w:rsid w:val="002C5A1B"/>
    <w:rsid w:val="002C636E"/>
    <w:rsid w:val="002C6F52"/>
    <w:rsid w:val="002C73A5"/>
    <w:rsid w:val="002D0692"/>
    <w:rsid w:val="002D0B0B"/>
    <w:rsid w:val="002D1243"/>
    <w:rsid w:val="002D1FF8"/>
    <w:rsid w:val="002D220F"/>
    <w:rsid w:val="002D3138"/>
    <w:rsid w:val="002D3328"/>
    <w:rsid w:val="002D3834"/>
    <w:rsid w:val="002D3D32"/>
    <w:rsid w:val="002D51AB"/>
    <w:rsid w:val="002D56E4"/>
    <w:rsid w:val="002D602E"/>
    <w:rsid w:val="002D6870"/>
    <w:rsid w:val="002D68A3"/>
    <w:rsid w:val="002D69CD"/>
    <w:rsid w:val="002D7346"/>
    <w:rsid w:val="002D75F6"/>
    <w:rsid w:val="002D7663"/>
    <w:rsid w:val="002D76BC"/>
    <w:rsid w:val="002D7775"/>
    <w:rsid w:val="002D7ABE"/>
    <w:rsid w:val="002E004C"/>
    <w:rsid w:val="002E0244"/>
    <w:rsid w:val="002E057D"/>
    <w:rsid w:val="002E0DE9"/>
    <w:rsid w:val="002E1CB6"/>
    <w:rsid w:val="002E1FC4"/>
    <w:rsid w:val="002E25B7"/>
    <w:rsid w:val="002E2818"/>
    <w:rsid w:val="002E3E9E"/>
    <w:rsid w:val="002E3EBC"/>
    <w:rsid w:val="002E4FF0"/>
    <w:rsid w:val="002E57DF"/>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5901"/>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A60"/>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8BB"/>
    <w:rsid w:val="003240A0"/>
    <w:rsid w:val="00325135"/>
    <w:rsid w:val="00325DC9"/>
    <w:rsid w:val="00325DD9"/>
    <w:rsid w:val="00325E39"/>
    <w:rsid w:val="003263F0"/>
    <w:rsid w:val="00326C76"/>
    <w:rsid w:val="003301BD"/>
    <w:rsid w:val="0033108A"/>
    <w:rsid w:val="00332E69"/>
    <w:rsid w:val="00333417"/>
    <w:rsid w:val="00333563"/>
    <w:rsid w:val="00333DDC"/>
    <w:rsid w:val="0033419B"/>
    <w:rsid w:val="00334805"/>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4EFB"/>
    <w:rsid w:val="0038559C"/>
    <w:rsid w:val="00385DB3"/>
    <w:rsid w:val="00385FCA"/>
    <w:rsid w:val="003862EF"/>
    <w:rsid w:val="00387457"/>
    <w:rsid w:val="00390ADE"/>
    <w:rsid w:val="00392B28"/>
    <w:rsid w:val="00392F19"/>
    <w:rsid w:val="0039383A"/>
    <w:rsid w:val="003955CB"/>
    <w:rsid w:val="00395C43"/>
    <w:rsid w:val="00395CB7"/>
    <w:rsid w:val="00396046"/>
    <w:rsid w:val="003A0720"/>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4D7"/>
    <w:rsid w:val="003B08C6"/>
    <w:rsid w:val="003B195A"/>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C782B"/>
    <w:rsid w:val="003C7CF4"/>
    <w:rsid w:val="003D0317"/>
    <w:rsid w:val="003D0980"/>
    <w:rsid w:val="003D0DC4"/>
    <w:rsid w:val="003D138D"/>
    <w:rsid w:val="003D140A"/>
    <w:rsid w:val="003D1B67"/>
    <w:rsid w:val="003D2B57"/>
    <w:rsid w:val="003D332C"/>
    <w:rsid w:val="003D335D"/>
    <w:rsid w:val="003D33A3"/>
    <w:rsid w:val="003D5439"/>
    <w:rsid w:val="003D591A"/>
    <w:rsid w:val="003D60E9"/>
    <w:rsid w:val="003D63AD"/>
    <w:rsid w:val="003D64D8"/>
    <w:rsid w:val="003D6982"/>
    <w:rsid w:val="003D6BCF"/>
    <w:rsid w:val="003D790F"/>
    <w:rsid w:val="003E049B"/>
    <w:rsid w:val="003E0FEC"/>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99C"/>
    <w:rsid w:val="00400CA5"/>
    <w:rsid w:val="00402456"/>
    <w:rsid w:val="00402AEF"/>
    <w:rsid w:val="00402EAC"/>
    <w:rsid w:val="00403212"/>
    <w:rsid w:val="004035AA"/>
    <w:rsid w:val="00403CBE"/>
    <w:rsid w:val="00403E0E"/>
    <w:rsid w:val="00403FD2"/>
    <w:rsid w:val="004040D9"/>
    <w:rsid w:val="004050AC"/>
    <w:rsid w:val="00405F87"/>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38AC"/>
    <w:rsid w:val="004341D8"/>
    <w:rsid w:val="00434492"/>
    <w:rsid w:val="00435239"/>
    <w:rsid w:val="004360A4"/>
    <w:rsid w:val="00436909"/>
    <w:rsid w:val="00436BCF"/>
    <w:rsid w:val="00436FAA"/>
    <w:rsid w:val="00437401"/>
    <w:rsid w:val="00440598"/>
    <w:rsid w:val="00440B80"/>
    <w:rsid w:val="004411CF"/>
    <w:rsid w:val="0044133A"/>
    <w:rsid w:val="00441706"/>
    <w:rsid w:val="00442B5E"/>
    <w:rsid w:val="00442BD6"/>
    <w:rsid w:val="0044398F"/>
    <w:rsid w:val="00444189"/>
    <w:rsid w:val="00444C81"/>
    <w:rsid w:val="00444DB2"/>
    <w:rsid w:val="00447F77"/>
    <w:rsid w:val="004504AC"/>
    <w:rsid w:val="00450C6B"/>
    <w:rsid w:val="00450F58"/>
    <w:rsid w:val="0045101B"/>
    <w:rsid w:val="004519E9"/>
    <w:rsid w:val="00451DED"/>
    <w:rsid w:val="004525A7"/>
    <w:rsid w:val="00452B06"/>
    <w:rsid w:val="0045405A"/>
    <w:rsid w:val="00454D58"/>
    <w:rsid w:val="004557C9"/>
    <w:rsid w:val="00456532"/>
    <w:rsid w:val="004569AC"/>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DCA"/>
    <w:rsid w:val="00466F3C"/>
    <w:rsid w:val="0046701B"/>
    <w:rsid w:val="00467223"/>
    <w:rsid w:val="00467368"/>
    <w:rsid w:val="004677C5"/>
    <w:rsid w:val="00467A0B"/>
    <w:rsid w:val="00467A73"/>
    <w:rsid w:val="00470346"/>
    <w:rsid w:val="0047038D"/>
    <w:rsid w:val="004708E8"/>
    <w:rsid w:val="00470943"/>
    <w:rsid w:val="00470A53"/>
    <w:rsid w:val="00471C26"/>
    <w:rsid w:val="004723C8"/>
    <w:rsid w:val="004735BE"/>
    <w:rsid w:val="004740F4"/>
    <w:rsid w:val="004744D3"/>
    <w:rsid w:val="004748B8"/>
    <w:rsid w:val="00474DEF"/>
    <w:rsid w:val="004755EC"/>
    <w:rsid w:val="004767F1"/>
    <w:rsid w:val="004768CA"/>
    <w:rsid w:val="004769D5"/>
    <w:rsid w:val="004770E1"/>
    <w:rsid w:val="00477D4B"/>
    <w:rsid w:val="004808F8"/>
    <w:rsid w:val="00480B15"/>
    <w:rsid w:val="00480BBB"/>
    <w:rsid w:val="00480F7B"/>
    <w:rsid w:val="004818D9"/>
    <w:rsid w:val="004823DC"/>
    <w:rsid w:val="0048261E"/>
    <w:rsid w:val="00482D61"/>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469"/>
    <w:rsid w:val="00493C8E"/>
    <w:rsid w:val="00493E7C"/>
    <w:rsid w:val="00494619"/>
    <w:rsid w:val="00494C38"/>
    <w:rsid w:val="00494E3D"/>
    <w:rsid w:val="00494F43"/>
    <w:rsid w:val="00494FE0"/>
    <w:rsid w:val="004956A7"/>
    <w:rsid w:val="00495828"/>
    <w:rsid w:val="0049613A"/>
    <w:rsid w:val="004968B8"/>
    <w:rsid w:val="004969FD"/>
    <w:rsid w:val="00497366"/>
    <w:rsid w:val="00497DDF"/>
    <w:rsid w:val="004A0164"/>
    <w:rsid w:val="004A031F"/>
    <w:rsid w:val="004A1678"/>
    <w:rsid w:val="004A1E2C"/>
    <w:rsid w:val="004A1F06"/>
    <w:rsid w:val="004A208B"/>
    <w:rsid w:val="004A287A"/>
    <w:rsid w:val="004A40F9"/>
    <w:rsid w:val="004A51D4"/>
    <w:rsid w:val="004A574B"/>
    <w:rsid w:val="004A5D8A"/>
    <w:rsid w:val="004A6483"/>
    <w:rsid w:val="004A66CE"/>
    <w:rsid w:val="004A6BF5"/>
    <w:rsid w:val="004B01FF"/>
    <w:rsid w:val="004B1855"/>
    <w:rsid w:val="004B2430"/>
    <w:rsid w:val="004B2471"/>
    <w:rsid w:val="004B2610"/>
    <w:rsid w:val="004B2A71"/>
    <w:rsid w:val="004B31D3"/>
    <w:rsid w:val="004B3928"/>
    <w:rsid w:val="004B3D6E"/>
    <w:rsid w:val="004B4211"/>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16"/>
    <w:rsid w:val="004D24D3"/>
    <w:rsid w:val="004D25AF"/>
    <w:rsid w:val="004D299C"/>
    <w:rsid w:val="004D2D26"/>
    <w:rsid w:val="004D32B2"/>
    <w:rsid w:val="004D390F"/>
    <w:rsid w:val="004D46A2"/>
    <w:rsid w:val="004D4F9E"/>
    <w:rsid w:val="004D58D1"/>
    <w:rsid w:val="004D76C9"/>
    <w:rsid w:val="004D7E28"/>
    <w:rsid w:val="004D7FA9"/>
    <w:rsid w:val="004E01D8"/>
    <w:rsid w:val="004E0390"/>
    <w:rsid w:val="004E311D"/>
    <w:rsid w:val="004E52B5"/>
    <w:rsid w:val="004E55CB"/>
    <w:rsid w:val="004E67CA"/>
    <w:rsid w:val="004E69AE"/>
    <w:rsid w:val="004E711B"/>
    <w:rsid w:val="004F0C2B"/>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50E6"/>
    <w:rsid w:val="00515227"/>
    <w:rsid w:val="00515D6C"/>
    <w:rsid w:val="005173A6"/>
    <w:rsid w:val="00517409"/>
    <w:rsid w:val="00517975"/>
    <w:rsid w:val="00520066"/>
    <w:rsid w:val="005206A4"/>
    <w:rsid w:val="005207EA"/>
    <w:rsid w:val="00520923"/>
    <w:rsid w:val="005235B9"/>
    <w:rsid w:val="0052386E"/>
    <w:rsid w:val="00524B47"/>
    <w:rsid w:val="005252B2"/>
    <w:rsid w:val="00525899"/>
    <w:rsid w:val="00525DA8"/>
    <w:rsid w:val="00526495"/>
    <w:rsid w:val="00526B26"/>
    <w:rsid w:val="0052731C"/>
    <w:rsid w:val="0053034C"/>
    <w:rsid w:val="00530DEE"/>
    <w:rsid w:val="00530FAC"/>
    <w:rsid w:val="005324B1"/>
    <w:rsid w:val="0053315A"/>
    <w:rsid w:val="00533721"/>
    <w:rsid w:val="00533FC1"/>
    <w:rsid w:val="00534269"/>
    <w:rsid w:val="00534271"/>
    <w:rsid w:val="005344FE"/>
    <w:rsid w:val="00534C10"/>
    <w:rsid w:val="00535C00"/>
    <w:rsid w:val="00536261"/>
    <w:rsid w:val="0053647C"/>
    <w:rsid w:val="00536721"/>
    <w:rsid w:val="00537432"/>
    <w:rsid w:val="0054068C"/>
    <w:rsid w:val="00542077"/>
    <w:rsid w:val="005426CF"/>
    <w:rsid w:val="00542A72"/>
    <w:rsid w:val="005434D5"/>
    <w:rsid w:val="00543542"/>
    <w:rsid w:val="00543A74"/>
    <w:rsid w:val="00544485"/>
    <w:rsid w:val="005450A5"/>
    <w:rsid w:val="005453E8"/>
    <w:rsid w:val="0054579D"/>
    <w:rsid w:val="00545FF9"/>
    <w:rsid w:val="00546477"/>
    <w:rsid w:val="00546665"/>
    <w:rsid w:val="0054682B"/>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2493"/>
    <w:rsid w:val="00562EC7"/>
    <w:rsid w:val="00563699"/>
    <w:rsid w:val="00563744"/>
    <w:rsid w:val="0056465E"/>
    <w:rsid w:val="005647CA"/>
    <w:rsid w:val="005647E5"/>
    <w:rsid w:val="0056492F"/>
    <w:rsid w:val="00564A1B"/>
    <w:rsid w:val="0056595E"/>
    <w:rsid w:val="00565AA2"/>
    <w:rsid w:val="00565D19"/>
    <w:rsid w:val="00565F3D"/>
    <w:rsid w:val="00566E1A"/>
    <w:rsid w:val="00567CA7"/>
    <w:rsid w:val="005704BB"/>
    <w:rsid w:val="0057265C"/>
    <w:rsid w:val="00573897"/>
    <w:rsid w:val="00573DD8"/>
    <w:rsid w:val="00573F7C"/>
    <w:rsid w:val="00574141"/>
    <w:rsid w:val="00574AF3"/>
    <w:rsid w:val="005774FD"/>
    <w:rsid w:val="00577571"/>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2CF"/>
    <w:rsid w:val="00593483"/>
    <w:rsid w:val="00593BCE"/>
    <w:rsid w:val="00594506"/>
    <w:rsid w:val="0059464D"/>
    <w:rsid w:val="005973AA"/>
    <w:rsid w:val="005A0586"/>
    <w:rsid w:val="005A09DB"/>
    <w:rsid w:val="005A0BF4"/>
    <w:rsid w:val="005A0ED4"/>
    <w:rsid w:val="005A1534"/>
    <w:rsid w:val="005A172E"/>
    <w:rsid w:val="005A1EE4"/>
    <w:rsid w:val="005A221C"/>
    <w:rsid w:val="005A32AD"/>
    <w:rsid w:val="005A3573"/>
    <w:rsid w:val="005A3ADF"/>
    <w:rsid w:val="005A3DCD"/>
    <w:rsid w:val="005A42BC"/>
    <w:rsid w:val="005A565E"/>
    <w:rsid w:val="005A5945"/>
    <w:rsid w:val="005A6745"/>
    <w:rsid w:val="005A6FD7"/>
    <w:rsid w:val="005A7E10"/>
    <w:rsid w:val="005B12D4"/>
    <w:rsid w:val="005B1AED"/>
    <w:rsid w:val="005B1BAD"/>
    <w:rsid w:val="005B2833"/>
    <w:rsid w:val="005B2A61"/>
    <w:rsid w:val="005B2CA6"/>
    <w:rsid w:val="005B31EF"/>
    <w:rsid w:val="005B38A7"/>
    <w:rsid w:val="005B525B"/>
    <w:rsid w:val="005B546A"/>
    <w:rsid w:val="005B6974"/>
    <w:rsid w:val="005B6C8A"/>
    <w:rsid w:val="005B7DA3"/>
    <w:rsid w:val="005C02F7"/>
    <w:rsid w:val="005C0B96"/>
    <w:rsid w:val="005C1F78"/>
    <w:rsid w:val="005C2E05"/>
    <w:rsid w:val="005C2F75"/>
    <w:rsid w:val="005C2F89"/>
    <w:rsid w:val="005C34D4"/>
    <w:rsid w:val="005C3783"/>
    <w:rsid w:val="005C429A"/>
    <w:rsid w:val="005C42D5"/>
    <w:rsid w:val="005C47A2"/>
    <w:rsid w:val="005C4816"/>
    <w:rsid w:val="005C5972"/>
    <w:rsid w:val="005C5EB0"/>
    <w:rsid w:val="005C5FDE"/>
    <w:rsid w:val="005C73C7"/>
    <w:rsid w:val="005D05E0"/>
    <w:rsid w:val="005D07D7"/>
    <w:rsid w:val="005D131F"/>
    <w:rsid w:val="005D1F90"/>
    <w:rsid w:val="005D2137"/>
    <w:rsid w:val="005D2324"/>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A8"/>
    <w:rsid w:val="005E0C33"/>
    <w:rsid w:val="005E56E6"/>
    <w:rsid w:val="005E7080"/>
    <w:rsid w:val="005E766A"/>
    <w:rsid w:val="005E7EEC"/>
    <w:rsid w:val="005E7F94"/>
    <w:rsid w:val="005F046D"/>
    <w:rsid w:val="005F0D5A"/>
    <w:rsid w:val="005F0FA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2772E"/>
    <w:rsid w:val="00630488"/>
    <w:rsid w:val="00632033"/>
    <w:rsid w:val="00632107"/>
    <w:rsid w:val="0063268B"/>
    <w:rsid w:val="006329AE"/>
    <w:rsid w:val="006334FC"/>
    <w:rsid w:val="00633773"/>
    <w:rsid w:val="00633A6B"/>
    <w:rsid w:val="006346AE"/>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734"/>
    <w:rsid w:val="0064499D"/>
    <w:rsid w:val="00645E3E"/>
    <w:rsid w:val="00646290"/>
    <w:rsid w:val="00646531"/>
    <w:rsid w:val="006467CB"/>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0F32"/>
    <w:rsid w:val="00660FB3"/>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5243"/>
    <w:rsid w:val="0067543A"/>
    <w:rsid w:val="006756A8"/>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4FCD"/>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967"/>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9D9"/>
    <w:rsid w:val="006A7CD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B7"/>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4FD9"/>
    <w:rsid w:val="006E5465"/>
    <w:rsid w:val="006E5684"/>
    <w:rsid w:val="006E59E9"/>
    <w:rsid w:val="006E5A22"/>
    <w:rsid w:val="006E66F6"/>
    <w:rsid w:val="006E69ED"/>
    <w:rsid w:val="006E71F6"/>
    <w:rsid w:val="006E7A03"/>
    <w:rsid w:val="006E7BB1"/>
    <w:rsid w:val="006F050A"/>
    <w:rsid w:val="006F0FF0"/>
    <w:rsid w:val="006F10D5"/>
    <w:rsid w:val="006F1C7F"/>
    <w:rsid w:val="006F2BFD"/>
    <w:rsid w:val="006F2F96"/>
    <w:rsid w:val="006F38F8"/>
    <w:rsid w:val="006F41B4"/>
    <w:rsid w:val="006F4AAC"/>
    <w:rsid w:val="006F5331"/>
    <w:rsid w:val="006F576D"/>
    <w:rsid w:val="006F5FFE"/>
    <w:rsid w:val="006F7F72"/>
    <w:rsid w:val="007006D8"/>
    <w:rsid w:val="007008F8"/>
    <w:rsid w:val="00700C5A"/>
    <w:rsid w:val="0070229F"/>
    <w:rsid w:val="007029A6"/>
    <w:rsid w:val="00702D44"/>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6DC3"/>
    <w:rsid w:val="00726F73"/>
    <w:rsid w:val="00727004"/>
    <w:rsid w:val="007301AE"/>
    <w:rsid w:val="0073030D"/>
    <w:rsid w:val="007305B2"/>
    <w:rsid w:val="00730A1A"/>
    <w:rsid w:val="00731139"/>
    <w:rsid w:val="00731BC3"/>
    <w:rsid w:val="00732DD9"/>
    <w:rsid w:val="00733245"/>
    <w:rsid w:val="00733529"/>
    <w:rsid w:val="0073454F"/>
    <w:rsid w:val="007348B7"/>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5413"/>
    <w:rsid w:val="00745B80"/>
    <w:rsid w:val="00745C90"/>
    <w:rsid w:val="007460AD"/>
    <w:rsid w:val="00746B28"/>
    <w:rsid w:val="00747A8A"/>
    <w:rsid w:val="0075003F"/>
    <w:rsid w:val="00750DF3"/>
    <w:rsid w:val="00750EC4"/>
    <w:rsid w:val="0075148A"/>
    <w:rsid w:val="007514DD"/>
    <w:rsid w:val="0075221B"/>
    <w:rsid w:val="00753276"/>
    <w:rsid w:val="0075328E"/>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1D8"/>
    <w:rsid w:val="00766C09"/>
    <w:rsid w:val="00766EE9"/>
    <w:rsid w:val="007672A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4E6"/>
    <w:rsid w:val="00784FF0"/>
    <w:rsid w:val="007850D7"/>
    <w:rsid w:val="00785242"/>
    <w:rsid w:val="007856EC"/>
    <w:rsid w:val="007857B7"/>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212"/>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2FB8"/>
    <w:rsid w:val="007C36DE"/>
    <w:rsid w:val="007C3FEC"/>
    <w:rsid w:val="007C4340"/>
    <w:rsid w:val="007C4437"/>
    <w:rsid w:val="007C4703"/>
    <w:rsid w:val="007C4CE7"/>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047"/>
    <w:rsid w:val="007D77B1"/>
    <w:rsid w:val="007E08DE"/>
    <w:rsid w:val="007E0D80"/>
    <w:rsid w:val="007E1045"/>
    <w:rsid w:val="007E1BDB"/>
    <w:rsid w:val="007E2635"/>
    <w:rsid w:val="007E35E0"/>
    <w:rsid w:val="007E4079"/>
    <w:rsid w:val="007E5BB6"/>
    <w:rsid w:val="007E6ABA"/>
    <w:rsid w:val="007E736D"/>
    <w:rsid w:val="007E748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17881"/>
    <w:rsid w:val="008203DA"/>
    <w:rsid w:val="00820B0B"/>
    <w:rsid w:val="008219AA"/>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8B6"/>
    <w:rsid w:val="008412F4"/>
    <w:rsid w:val="008417C8"/>
    <w:rsid w:val="0084216D"/>
    <w:rsid w:val="0084257E"/>
    <w:rsid w:val="0084415B"/>
    <w:rsid w:val="00844187"/>
    <w:rsid w:val="008449B0"/>
    <w:rsid w:val="0084571A"/>
    <w:rsid w:val="00846E5C"/>
    <w:rsid w:val="008471A3"/>
    <w:rsid w:val="00847CD2"/>
    <w:rsid w:val="008501F7"/>
    <w:rsid w:val="00850A70"/>
    <w:rsid w:val="00850AEC"/>
    <w:rsid w:val="00850E22"/>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339"/>
    <w:rsid w:val="00864DAF"/>
    <w:rsid w:val="008652B2"/>
    <w:rsid w:val="0086579C"/>
    <w:rsid w:val="00865D11"/>
    <w:rsid w:val="0086737D"/>
    <w:rsid w:val="00870B99"/>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1A"/>
    <w:rsid w:val="0089628B"/>
    <w:rsid w:val="00896985"/>
    <w:rsid w:val="008A0016"/>
    <w:rsid w:val="008A04B7"/>
    <w:rsid w:val="008A122E"/>
    <w:rsid w:val="008A1B5A"/>
    <w:rsid w:val="008A213C"/>
    <w:rsid w:val="008A22CF"/>
    <w:rsid w:val="008A255D"/>
    <w:rsid w:val="008A569E"/>
    <w:rsid w:val="008A5D7C"/>
    <w:rsid w:val="008A6534"/>
    <w:rsid w:val="008A738B"/>
    <w:rsid w:val="008A7AF9"/>
    <w:rsid w:val="008B1EDA"/>
    <w:rsid w:val="008B1F6C"/>
    <w:rsid w:val="008B23F1"/>
    <w:rsid w:val="008B351B"/>
    <w:rsid w:val="008B45EF"/>
    <w:rsid w:val="008B5060"/>
    <w:rsid w:val="008B5265"/>
    <w:rsid w:val="008B5789"/>
    <w:rsid w:val="008B5DC8"/>
    <w:rsid w:val="008B6837"/>
    <w:rsid w:val="008B68B0"/>
    <w:rsid w:val="008B6A3D"/>
    <w:rsid w:val="008B7EA6"/>
    <w:rsid w:val="008C1DB4"/>
    <w:rsid w:val="008C4C5C"/>
    <w:rsid w:val="008C695B"/>
    <w:rsid w:val="008C6D6C"/>
    <w:rsid w:val="008C766B"/>
    <w:rsid w:val="008C7780"/>
    <w:rsid w:val="008C7AD7"/>
    <w:rsid w:val="008D0573"/>
    <w:rsid w:val="008D1CDE"/>
    <w:rsid w:val="008D2857"/>
    <w:rsid w:val="008D2BB2"/>
    <w:rsid w:val="008D3CF5"/>
    <w:rsid w:val="008D40AD"/>
    <w:rsid w:val="008D4EDE"/>
    <w:rsid w:val="008D4F99"/>
    <w:rsid w:val="008D71D8"/>
    <w:rsid w:val="008D72B0"/>
    <w:rsid w:val="008D795C"/>
    <w:rsid w:val="008D7B58"/>
    <w:rsid w:val="008E0402"/>
    <w:rsid w:val="008E0BC6"/>
    <w:rsid w:val="008E1D88"/>
    <w:rsid w:val="008E3440"/>
    <w:rsid w:val="008E3934"/>
    <w:rsid w:val="008E3CDE"/>
    <w:rsid w:val="008E44B9"/>
    <w:rsid w:val="008E52EC"/>
    <w:rsid w:val="008E56F9"/>
    <w:rsid w:val="008E5BF2"/>
    <w:rsid w:val="008E61AE"/>
    <w:rsid w:val="008E61DD"/>
    <w:rsid w:val="008E62B3"/>
    <w:rsid w:val="008E7E52"/>
    <w:rsid w:val="008F0365"/>
    <w:rsid w:val="008F1A75"/>
    <w:rsid w:val="008F1CDE"/>
    <w:rsid w:val="008F1CEF"/>
    <w:rsid w:val="008F1F35"/>
    <w:rsid w:val="008F2CF4"/>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3686"/>
    <w:rsid w:val="0092506E"/>
    <w:rsid w:val="0092541B"/>
    <w:rsid w:val="00925C70"/>
    <w:rsid w:val="00925F64"/>
    <w:rsid w:val="00925F9C"/>
    <w:rsid w:val="0092678D"/>
    <w:rsid w:val="009276A4"/>
    <w:rsid w:val="00930514"/>
    <w:rsid w:val="009316D4"/>
    <w:rsid w:val="00932042"/>
    <w:rsid w:val="009327DD"/>
    <w:rsid w:val="00933C96"/>
    <w:rsid w:val="00933D61"/>
    <w:rsid w:val="00934254"/>
    <w:rsid w:val="009354F1"/>
    <w:rsid w:val="00935B84"/>
    <w:rsid w:val="00936BD3"/>
    <w:rsid w:val="00937475"/>
    <w:rsid w:val="00940038"/>
    <w:rsid w:val="0094108F"/>
    <w:rsid w:val="00941137"/>
    <w:rsid w:val="00941572"/>
    <w:rsid w:val="0094158F"/>
    <w:rsid w:val="00941816"/>
    <w:rsid w:val="00942EF6"/>
    <w:rsid w:val="00943794"/>
    <w:rsid w:val="00943808"/>
    <w:rsid w:val="00943FB6"/>
    <w:rsid w:val="00944081"/>
    <w:rsid w:val="00944CB0"/>
    <w:rsid w:val="00946637"/>
    <w:rsid w:val="00946864"/>
    <w:rsid w:val="009468F6"/>
    <w:rsid w:val="0094697D"/>
    <w:rsid w:val="00946A6A"/>
    <w:rsid w:val="00947E07"/>
    <w:rsid w:val="00950B41"/>
    <w:rsid w:val="00950D83"/>
    <w:rsid w:val="00950F1A"/>
    <w:rsid w:val="009524C6"/>
    <w:rsid w:val="00952530"/>
    <w:rsid w:val="00952826"/>
    <w:rsid w:val="009533DE"/>
    <w:rsid w:val="00954389"/>
    <w:rsid w:val="00954F45"/>
    <w:rsid w:val="009551CE"/>
    <w:rsid w:val="00955375"/>
    <w:rsid w:val="00956046"/>
    <w:rsid w:val="009561E5"/>
    <w:rsid w:val="00956F1D"/>
    <w:rsid w:val="00957BCE"/>
    <w:rsid w:val="00957F90"/>
    <w:rsid w:val="00960B1B"/>
    <w:rsid w:val="009616A3"/>
    <w:rsid w:val="009618DD"/>
    <w:rsid w:val="009628D6"/>
    <w:rsid w:val="00962D41"/>
    <w:rsid w:val="00962EC6"/>
    <w:rsid w:val="0096326E"/>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1DEC"/>
    <w:rsid w:val="00982942"/>
    <w:rsid w:val="00984128"/>
    <w:rsid w:val="009848E6"/>
    <w:rsid w:val="009850A6"/>
    <w:rsid w:val="009856C7"/>
    <w:rsid w:val="00985A7C"/>
    <w:rsid w:val="009864E0"/>
    <w:rsid w:val="009872E4"/>
    <w:rsid w:val="00987C4B"/>
    <w:rsid w:val="00990BAB"/>
    <w:rsid w:val="00990C00"/>
    <w:rsid w:val="00990D92"/>
    <w:rsid w:val="00991454"/>
    <w:rsid w:val="0099173D"/>
    <w:rsid w:val="009919EF"/>
    <w:rsid w:val="00992693"/>
    <w:rsid w:val="009926C8"/>
    <w:rsid w:val="0099366C"/>
    <w:rsid w:val="00994E65"/>
    <w:rsid w:val="0099500A"/>
    <w:rsid w:val="0099549B"/>
    <w:rsid w:val="00995C92"/>
    <w:rsid w:val="009965E6"/>
    <w:rsid w:val="0099704C"/>
    <w:rsid w:val="00997D62"/>
    <w:rsid w:val="009A07CC"/>
    <w:rsid w:val="009A0A88"/>
    <w:rsid w:val="009A17F6"/>
    <w:rsid w:val="009A2C48"/>
    <w:rsid w:val="009A2EF7"/>
    <w:rsid w:val="009A3246"/>
    <w:rsid w:val="009A346E"/>
    <w:rsid w:val="009A3E2B"/>
    <w:rsid w:val="009A41CA"/>
    <w:rsid w:val="009A43C2"/>
    <w:rsid w:val="009A5EEB"/>
    <w:rsid w:val="009A6926"/>
    <w:rsid w:val="009A6A9F"/>
    <w:rsid w:val="009A7160"/>
    <w:rsid w:val="009A73D1"/>
    <w:rsid w:val="009A759E"/>
    <w:rsid w:val="009A779F"/>
    <w:rsid w:val="009A7ACE"/>
    <w:rsid w:val="009B03F7"/>
    <w:rsid w:val="009B0B95"/>
    <w:rsid w:val="009B0CAB"/>
    <w:rsid w:val="009B0CD1"/>
    <w:rsid w:val="009B131F"/>
    <w:rsid w:val="009B18E9"/>
    <w:rsid w:val="009B1912"/>
    <w:rsid w:val="009B2579"/>
    <w:rsid w:val="009B26D4"/>
    <w:rsid w:val="009B31DA"/>
    <w:rsid w:val="009B321C"/>
    <w:rsid w:val="009B3581"/>
    <w:rsid w:val="009B387F"/>
    <w:rsid w:val="009B406B"/>
    <w:rsid w:val="009B579C"/>
    <w:rsid w:val="009B6E4B"/>
    <w:rsid w:val="009B7170"/>
    <w:rsid w:val="009B7879"/>
    <w:rsid w:val="009B7F44"/>
    <w:rsid w:val="009C13A5"/>
    <w:rsid w:val="009C13B5"/>
    <w:rsid w:val="009C13E8"/>
    <w:rsid w:val="009C1F77"/>
    <w:rsid w:val="009C2721"/>
    <w:rsid w:val="009C374C"/>
    <w:rsid w:val="009C3E40"/>
    <w:rsid w:val="009C50E3"/>
    <w:rsid w:val="009C66D0"/>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A2C"/>
    <w:rsid w:val="009F7C74"/>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07BCB"/>
    <w:rsid w:val="00A104DF"/>
    <w:rsid w:val="00A10B89"/>
    <w:rsid w:val="00A11036"/>
    <w:rsid w:val="00A11652"/>
    <w:rsid w:val="00A11682"/>
    <w:rsid w:val="00A11EC9"/>
    <w:rsid w:val="00A1229B"/>
    <w:rsid w:val="00A12353"/>
    <w:rsid w:val="00A12FAF"/>
    <w:rsid w:val="00A144BB"/>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0A3"/>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50B2"/>
    <w:rsid w:val="00A857D3"/>
    <w:rsid w:val="00A85BE1"/>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11"/>
    <w:rsid w:val="00AA01EF"/>
    <w:rsid w:val="00AA04E1"/>
    <w:rsid w:val="00AA0664"/>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4D7"/>
    <w:rsid w:val="00AD2676"/>
    <w:rsid w:val="00AD3D34"/>
    <w:rsid w:val="00AD46D6"/>
    <w:rsid w:val="00AD4B74"/>
    <w:rsid w:val="00AD4E85"/>
    <w:rsid w:val="00AD50AF"/>
    <w:rsid w:val="00AD52EF"/>
    <w:rsid w:val="00AD7CB3"/>
    <w:rsid w:val="00AE02CC"/>
    <w:rsid w:val="00AE0B39"/>
    <w:rsid w:val="00AE135D"/>
    <w:rsid w:val="00AE1C1B"/>
    <w:rsid w:val="00AE2421"/>
    <w:rsid w:val="00AE2C4D"/>
    <w:rsid w:val="00AE36DE"/>
    <w:rsid w:val="00AE3C92"/>
    <w:rsid w:val="00AE59CD"/>
    <w:rsid w:val="00AE6178"/>
    <w:rsid w:val="00AE75A5"/>
    <w:rsid w:val="00AE7CB5"/>
    <w:rsid w:val="00AF02C8"/>
    <w:rsid w:val="00AF101C"/>
    <w:rsid w:val="00AF1314"/>
    <w:rsid w:val="00AF170F"/>
    <w:rsid w:val="00AF1A51"/>
    <w:rsid w:val="00AF2197"/>
    <w:rsid w:val="00AF2529"/>
    <w:rsid w:val="00AF2683"/>
    <w:rsid w:val="00AF2734"/>
    <w:rsid w:val="00AF293E"/>
    <w:rsid w:val="00AF353F"/>
    <w:rsid w:val="00AF44CD"/>
    <w:rsid w:val="00AF4D4C"/>
    <w:rsid w:val="00AF648D"/>
    <w:rsid w:val="00AF6F56"/>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0BF"/>
    <w:rsid w:val="00B2216E"/>
    <w:rsid w:val="00B241B2"/>
    <w:rsid w:val="00B24E39"/>
    <w:rsid w:val="00B24EAF"/>
    <w:rsid w:val="00B25297"/>
    <w:rsid w:val="00B25BE0"/>
    <w:rsid w:val="00B263CB"/>
    <w:rsid w:val="00B2651E"/>
    <w:rsid w:val="00B26EFA"/>
    <w:rsid w:val="00B2786F"/>
    <w:rsid w:val="00B27A8F"/>
    <w:rsid w:val="00B3010A"/>
    <w:rsid w:val="00B304D2"/>
    <w:rsid w:val="00B3073C"/>
    <w:rsid w:val="00B309E6"/>
    <w:rsid w:val="00B30FE5"/>
    <w:rsid w:val="00B32307"/>
    <w:rsid w:val="00B325B8"/>
    <w:rsid w:val="00B32BF2"/>
    <w:rsid w:val="00B3538E"/>
    <w:rsid w:val="00B35AB0"/>
    <w:rsid w:val="00B35D74"/>
    <w:rsid w:val="00B35F50"/>
    <w:rsid w:val="00B362C1"/>
    <w:rsid w:val="00B3659E"/>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59AF"/>
    <w:rsid w:val="00B572AA"/>
    <w:rsid w:val="00B5745F"/>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E8A"/>
    <w:rsid w:val="00B74F57"/>
    <w:rsid w:val="00B75565"/>
    <w:rsid w:val="00B76178"/>
    <w:rsid w:val="00B76721"/>
    <w:rsid w:val="00B76B71"/>
    <w:rsid w:val="00B76D2E"/>
    <w:rsid w:val="00B773D2"/>
    <w:rsid w:val="00B77565"/>
    <w:rsid w:val="00B777D6"/>
    <w:rsid w:val="00B77C26"/>
    <w:rsid w:val="00B8057E"/>
    <w:rsid w:val="00B80721"/>
    <w:rsid w:val="00B818FE"/>
    <w:rsid w:val="00B81DA0"/>
    <w:rsid w:val="00B81EB2"/>
    <w:rsid w:val="00B825C4"/>
    <w:rsid w:val="00B82879"/>
    <w:rsid w:val="00B82A37"/>
    <w:rsid w:val="00B82EC4"/>
    <w:rsid w:val="00B838FB"/>
    <w:rsid w:val="00B852B7"/>
    <w:rsid w:val="00B85A29"/>
    <w:rsid w:val="00B85CD0"/>
    <w:rsid w:val="00B8656D"/>
    <w:rsid w:val="00B87169"/>
    <w:rsid w:val="00B87B9B"/>
    <w:rsid w:val="00B90324"/>
    <w:rsid w:val="00B917ED"/>
    <w:rsid w:val="00B91854"/>
    <w:rsid w:val="00B91901"/>
    <w:rsid w:val="00B91EA4"/>
    <w:rsid w:val="00B92103"/>
    <w:rsid w:val="00B9307A"/>
    <w:rsid w:val="00B957F4"/>
    <w:rsid w:val="00B95AC2"/>
    <w:rsid w:val="00B969A6"/>
    <w:rsid w:val="00B970EC"/>
    <w:rsid w:val="00B974CB"/>
    <w:rsid w:val="00BA09E0"/>
    <w:rsid w:val="00BA0CC0"/>
    <w:rsid w:val="00BA10B7"/>
    <w:rsid w:val="00BA2301"/>
    <w:rsid w:val="00BA3425"/>
    <w:rsid w:val="00BA369D"/>
    <w:rsid w:val="00BA5D9A"/>
    <w:rsid w:val="00BA6676"/>
    <w:rsid w:val="00BA679E"/>
    <w:rsid w:val="00BA6C5B"/>
    <w:rsid w:val="00BA6E42"/>
    <w:rsid w:val="00BA73BE"/>
    <w:rsid w:val="00BB00E2"/>
    <w:rsid w:val="00BB1173"/>
    <w:rsid w:val="00BB24E0"/>
    <w:rsid w:val="00BB2511"/>
    <w:rsid w:val="00BB2AD9"/>
    <w:rsid w:val="00BB3074"/>
    <w:rsid w:val="00BB314F"/>
    <w:rsid w:val="00BB3406"/>
    <w:rsid w:val="00BB3BF5"/>
    <w:rsid w:val="00BB3DA0"/>
    <w:rsid w:val="00BB42F6"/>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40C4"/>
    <w:rsid w:val="00BC433B"/>
    <w:rsid w:val="00BC59AC"/>
    <w:rsid w:val="00BC5E14"/>
    <w:rsid w:val="00BC65C7"/>
    <w:rsid w:val="00BC743B"/>
    <w:rsid w:val="00BC78EA"/>
    <w:rsid w:val="00BD219D"/>
    <w:rsid w:val="00BD2FD7"/>
    <w:rsid w:val="00BD3129"/>
    <w:rsid w:val="00BD3803"/>
    <w:rsid w:val="00BD3F5D"/>
    <w:rsid w:val="00BD4227"/>
    <w:rsid w:val="00BD4CEA"/>
    <w:rsid w:val="00BD5A5D"/>
    <w:rsid w:val="00BD5BAC"/>
    <w:rsid w:val="00BD620B"/>
    <w:rsid w:val="00BD6995"/>
    <w:rsid w:val="00BD7BEF"/>
    <w:rsid w:val="00BD7D72"/>
    <w:rsid w:val="00BE079E"/>
    <w:rsid w:val="00BE0C98"/>
    <w:rsid w:val="00BE0CFC"/>
    <w:rsid w:val="00BE139A"/>
    <w:rsid w:val="00BE2329"/>
    <w:rsid w:val="00BE268F"/>
    <w:rsid w:val="00BE2AC2"/>
    <w:rsid w:val="00BE33FE"/>
    <w:rsid w:val="00BE4650"/>
    <w:rsid w:val="00BE4EF1"/>
    <w:rsid w:val="00BE552D"/>
    <w:rsid w:val="00BE599C"/>
    <w:rsid w:val="00BE691C"/>
    <w:rsid w:val="00BE75E3"/>
    <w:rsid w:val="00BE79B6"/>
    <w:rsid w:val="00BF00AF"/>
    <w:rsid w:val="00BF0515"/>
    <w:rsid w:val="00BF0B13"/>
    <w:rsid w:val="00BF1827"/>
    <w:rsid w:val="00BF1CF3"/>
    <w:rsid w:val="00BF2991"/>
    <w:rsid w:val="00BF2A1B"/>
    <w:rsid w:val="00BF2A2C"/>
    <w:rsid w:val="00BF2C6B"/>
    <w:rsid w:val="00BF3141"/>
    <w:rsid w:val="00BF3258"/>
    <w:rsid w:val="00BF4D36"/>
    <w:rsid w:val="00BF50A3"/>
    <w:rsid w:val="00BF57C0"/>
    <w:rsid w:val="00BF6376"/>
    <w:rsid w:val="00BF684C"/>
    <w:rsid w:val="00C00430"/>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657A"/>
    <w:rsid w:val="00C268BA"/>
    <w:rsid w:val="00C2769D"/>
    <w:rsid w:val="00C27DDA"/>
    <w:rsid w:val="00C31334"/>
    <w:rsid w:val="00C314CF"/>
    <w:rsid w:val="00C31690"/>
    <w:rsid w:val="00C320F6"/>
    <w:rsid w:val="00C33E36"/>
    <w:rsid w:val="00C33E7C"/>
    <w:rsid w:val="00C34004"/>
    <w:rsid w:val="00C340E8"/>
    <w:rsid w:val="00C34356"/>
    <w:rsid w:val="00C34D4B"/>
    <w:rsid w:val="00C36386"/>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07C"/>
    <w:rsid w:val="00C50203"/>
    <w:rsid w:val="00C50C2E"/>
    <w:rsid w:val="00C50D62"/>
    <w:rsid w:val="00C518F3"/>
    <w:rsid w:val="00C5243F"/>
    <w:rsid w:val="00C52A34"/>
    <w:rsid w:val="00C531BB"/>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672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A86"/>
    <w:rsid w:val="00C82F3C"/>
    <w:rsid w:val="00C835F6"/>
    <w:rsid w:val="00C83760"/>
    <w:rsid w:val="00C84559"/>
    <w:rsid w:val="00C84A31"/>
    <w:rsid w:val="00C867A2"/>
    <w:rsid w:val="00C868F2"/>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72F"/>
    <w:rsid w:val="00CD2EB8"/>
    <w:rsid w:val="00CD36BA"/>
    <w:rsid w:val="00CD3EE0"/>
    <w:rsid w:val="00CD46BE"/>
    <w:rsid w:val="00CD5678"/>
    <w:rsid w:val="00CD5B52"/>
    <w:rsid w:val="00CD5E5C"/>
    <w:rsid w:val="00CD5EF9"/>
    <w:rsid w:val="00CD6674"/>
    <w:rsid w:val="00CD74AB"/>
    <w:rsid w:val="00CD7575"/>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63B0"/>
    <w:rsid w:val="00CF6435"/>
    <w:rsid w:val="00CF6B69"/>
    <w:rsid w:val="00CF736C"/>
    <w:rsid w:val="00CF7DF6"/>
    <w:rsid w:val="00D01349"/>
    <w:rsid w:val="00D01888"/>
    <w:rsid w:val="00D01B2B"/>
    <w:rsid w:val="00D01D9F"/>
    <w:rsid w:val="00D01F3C"/>
    <w:rsid w:val="00D02758"/>
    <w:rsid w:val="00D02EF9"/>
    <w:rsid w:val="00D04825"/>
    <w:rsid w:val="00D048B7"/>
    <w:rsid w:val="00D06EAE"/>
    <w:rsid w:val="00D07B19"/>
    <w:rsid w:val="00D07D49"/>
    <w:rsid w:val="00D10383"/>
    <w:rsid w:val="00D108BF"/>
    <w:rsid w:val="00D10E24"/>
    <w:rsid w:val="00D1136E"/>
    <w:rsid w:val="00D117AC"/>
    <w:rsid w:val="00D11910"/>
    <w:rsid w:val="00D1213E"/>
    <w:rsid w:val="00D12AC7"/>
    <w:rsid w:val="00D12D03"/>
    <w:rsid w:val="00D1327D"/>
    <w:rsid w:val="00D13CBB"/>
    <w:rsid w:val="00D141BC"/>
    <w:rsid w:val="00D14E93"/>
    <w:rsid w:val="00D1544D"/>
    <w:rsid w:val="00D16007"/>
    <w:rsid w:val="00D160C3"/>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102"/>
    <w:rsid w:val="00D40B3D"/>
    <w:rsid w:val="00D41399"/>
    <w:rsid w:val="00D413CB"/>
    <w:rsid w:val="00D41EF9"/>
    <w:rsid w:val="00D420DC"/>
    <w:rsid w:val="00D42E7B"/>
    <w:rsid w:val="00D43913"/>
    <w:rsid w:val="00D442C8"/>
    <w:rsid w:val="00D44E97"/>
    <w:rsid w:val="00D45257"/>
    <w:rsid w:val="00D45334"/>
    <w:rsid w:val="00D4543D"/>
    <w:rsid w:val="00D464FC"/>
    <w:rsid w:val="00D4665F"/>
    <w:rsid w:val="00D46EA2"/>
    <w:rsid w:val="00D50B3C"/>
    <w:rsid w:val="00D5175F"/>
    <w:rsid w:val="00D51B95"/>
    <w:rsid w:val="00D51CA1"/>
    <w:rsid w:val="00D53A51"/>
    <w:rsid w:val="00D53DC2"/>
    <w:rsid w:val="00D5448C"/>
    <w:rsid w:val="00D54860"/>
    <w:rsid w:val="00D54D5C"/>
    <w:rsid w:val="00D56860"/>
    <w:rsid w:val="00D56963"/>
    <w:rsid w:val="00D56C59"/>
    <w:rsid w:val="00D6038F"/>
    <w:rsid w:val="00D60AD7"/>
    <w:rsid w:val="00D612F8"/>
    <w:rsid w:val="00D6164E"/>
    <w:rsid w:val="00D620C2"/>
    <w:rsid w:val="00D6281F"/>
    <w:rsid w:val="00D63C0E"/>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866"/>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4EC5"/>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624"/>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BB7"/>
    <w:rsid w:val="00DC3F43"/>
    <w:rsid w:val="00DC46AB"/>
    <w:rsid w:val="00DC4DBD"/>
    <w:rsid w:val="00DC5658"/>
    <w:rsid w:val="00DC5F9D"/>
    <w:rsid w:val="00DC5FA8"/>
    <w:rsid w:val="00DC6099"/>
    <w:rsid w:val="00DC63A8"/>
    <w:rsid w:val="00DC6950"/>
    <w:rsid w:val="00DD0ED1"/>
    <w:rsid w:val="00DD1C50"/>
    <w:rsid w:val="00DD1E55"/>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54AE"/>
    <w:rsid w:val="00DE6228"/>
    <w:rsid w:val="00DE7C8A"/>
    <w:rsid w:val="00DF0241"/>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07E5F"/>
    <w:rsid w:val="00E10597"/>
    <w:rsid w:val="00E13D9A"/>
    <w:rsid w:val="00E13EAD"/>
    <w:rsid w:val="00E13F56"/>
    <w:rsid w:val="00E1455B"/>
    <w:rsid w:val="00E14EC7"/>
    <w:rsid w:val="00E15016"/>
    <w:rsid w:val="00E17D8B"/>
    <w:rsid w:val="00E2039C"/>
    <w:rsid w:val="00E21F92"/>
    <w:rsid w:val="00E22C40"/>
    <w:rsid w:val="00E23570"/>
    <w:rsid w:val="00E2379F"/>
    <w:rsid w:val="00E23879"/>
    <w:rsid w:val="00E23F87"/>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2F55"/>
    <w:rsid w:val="00E43444"/>
    <w:rsid w:val="00E440AC"/>
    <w:rsid w:val="00E4424F"/>
    <w:rsid w:val="00E44600"/>
    <w:rsid w:val="00E44CED"/>
    <w:rsid w:val="00E452FE"/>
    <w:rsid w:val="00E46184"/>
    <w:rsid w:val="00E469CF"/>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D51"/>
    <w:rsid w:val="00E60047"/>
    <w:rsid w:val="00E61DCC"/>
    <w:rsid w:val="00E61DFB"/>
    <w:rsid w:val="00E623CF"/>
    <w:rsid w:val="00E625A9"/>
    <w:rsid w:val="00E63F2E"/>
    <w:rsid w:val="00E64581"/>
    <w:rsid w:val="00E64F92"/>
    <w:rsid w:val="00E6505D"/>
    <w:rsid w:val="00E66035"/>
    <w:rsid w:val="00E661A7"/>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97B"/>
    <w:rsid w:val="00E81A9C"/>
    <w:rsid w:val="00E8256A"/>
    <w:rsid w:val="00E82DED"/>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1"/>
    <w:rsid w:val="00E9091C"/>
    <w:rsid w:val="00E90EF4"/>
    <w:rsid w:val="00E912E2"/>
    <w:rsid w:val="00E91522"/>
    <w:rsid w:val="00E91E2D"/>
    <w:rsid w:val="00E92493"/>
    <w:rsid w:val="00E93038"/>
    <w:rsid w:val="00E941EE"/>
    <w:rsid w:val="00E9463A"/>
    <w:rsid w:val="00E94CE6"/>
    <w:rsid w:val="00E94DEA"/>
    <w:rsid w:val="00E950EA"/>
    <w:rsid w:val="00E95A6A"/>
    <w:rsid w:val="00E964FA"/>
    <w:rsid w:val="00E97E91"/>
    <w:rsid w:val="00EA04EE"/>
    <w:rsid w:val="00EA07C0"/>
    <w:rsid w:val="00EA1426"/>
    <w:rsid w:val="00EA1883"/>
    <w:rsid w:val="00EA200B"/>
    <w:rsid w:val="00EA2BC3"/>
    <w:rsid w:val="00EA2BCA"/>
    <w:rsid w:val="00EA378E"/>
    <w:rsid w:val="00EA3B2E"/>
    <w:rsid w:val="00EA4C28"/>
    <w:rsid w:val="00EA6849"/>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1FA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63D5"/>
    <w:rsid w:val="00EE7F43"/>
    <w:rsid w:val="00EF05AD"/>
    <w:rsid w:val="00EF1F3D"/>
    <w:rsid w:val="00EF1FD3"/>
    <w:rsid w:val="00EF280A"/>
    <w:rsid w:val="00EF2902"/>
    <w:rsid w:val="00EF2AD4"/>
    <w:rsid w:val="00EF48F3"/>
    <w:rsid w:val="00EF4C72"/>
    <w:rsid w:val="00EF4C74"/>
    <w:rsid w:val="00EF5099"/>
    <w:rsid w:val="00EF5A0F"/>
    <w:rsid w:val="00EF5F4A"/>
    <w:rsid w:val="00EF66DC"/>
    <w:rsid w:val="00EF6F8E"/>
    <w:rsid w:val="00EF6FA2"/>
    <w:rsid w:val="00F0044F"/>
    <w:rsid w:val="00F01332"/>
    <w:rsid w:val="00F0282D"/>
    <w:rsid w:val="00F0286E"/>
    <w:rsid w:val="00F02BA0"/>
    <w:rsid w:val="00F0310C"/>
    <w:rsid w:val="00F0327F"/>
    <w:rsid w:val="00F034EB"/>
    <w:rsid w:val="00F03857"/>
    <w:rsid w:val="00F04200"/>
    <w:rsid w:val="00F0441C"/>
    <w:rsid w:val="00F0615F"/>
    <w:rsid w:val="00F06ABA"/>
    <w:rsid w:val="00F06B64"/>
    <w:rsid w:val="00F06F00"/>
    <w:rsid w:val="00F072B5"/>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1748"/>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3AFD"/>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2D49"/>
    <w:rsid w:val="00F83475"/>
    <w:rsid w:val="00F83997"/>
    <w:rsid w:val="00F83DDB"/>
    <w:rsid w:val="00F83FDC"/>
    <w:rsid w:val="00F848E3"/>
    <w:rsid w:val="00F84CD8"/>
    <w:rsid w:val="00F86695"/>
    <w:rsid w:val="00F86908"/>
    <w:rsid w:val="00F87428"/>
    <w:rsid w:val="00F87828"/>
    <w:rsid w:val="00F904C4"/>
    <w:rsid w:val="00F90E4D"/>
    <w:rsid w:val="00F916D3"/>
    <w:rsid w:val="00F916F6"/>
    <w:rsid w:val="00F9278A"/>
    <w:rsid w:val="00F92951"/>
    <w:rsid w:val="00F92DAA"/>
    <w:rsid w:val="00F933A3"/>
    <w:rsid w:val="00F937D2"/>
    <w:rsid w:val="00F93EE5"/>
    <w:rsid w:val="00F942E6"/>
    <w:rsid w:val="00F94643"/>
    <w:rsid w:val="00F957BB"/>
    <w:rsid w:val="00F95B1D"/>
    <w:rsid w:val="00F9619D"/>
    <w:rsid w:val="00F96857"/>
    <w:rsid w:val="00F97037"/>
    <w:rsid w:val="00FA0F07"/>
    <w:rsid w:val="00FA1939"/>
    <w:rsid w:val="00FA1C87"/>
    <w:rsid w:val="00FA2C0E"/>
    <w:rsid w:val="00FA31D5"/>
    <w:rsid w:val="00FA5A73"/>
    <w:rsid w:val="00FA67C3"/>
    <w:rsid w:val="00FA6ADD"/>
    <w:rsid w:val="00FA6E94"/>
    <w:rsid w:val="00FA7527"/>
    <w:rsid w:val="00FA7D41"/>
    <w:rsid w:val="00FB0070"/>
    <w:rsid w:val="00FB0CC1"/>
    <w:rsid w:val="00FB1484"/>
    <w:rsid w:val="00FB1B23"/>
    <w:rsid w:val="00FB21DD"/>
    <w:rsid w:val="00FB23E6"/>
    <w:rsid w:val="00FB3F43"/>
    <w:rsid w:val="00FB47D9"/>
    <w:rsid w:val="00FB4DCF"/>
    <w:rsid w:val="00FB5104"/>
    <w:rsid w:val="00FB5601"/>
    <w:rsid w:val="00FB5B2D"/>
    <w:rsid w:val="00FB6F90"/>
    <w:rsid w:val="00FC090A"/>
    <w:rsid w:val="00FC1C1C"/>
    <w:rsid w:val="00FC21F2"/>
    <w:rsid w:val="00FC283D"/>
    <w:rsid w:val="00FC2962"/>
    <w:rsid w:val="00FC2DAA"/>
    <w:rsid w:val="00FC302F"/>
    <w:rsid w:val="00FC31E9"/>
    <w:rsid w:val="00FC3D34"/>
    <w:rsid w:val="00FC5173"/>
    <w:rsid w:val="00FC5603"/>
    <w:rsid w:val="00FC5EE9"/>
    <w:rsid w:val="00FC5F2C"/>
    <w:rsid w:val="00FC6AF8"/>
    <w:rsid w:val="00FC6CC2"/>
    <w:rsid w:val="00FC71FC"/>
    <w:rsid w:val="00FD025A"/>
    <w:rsid w:val="00FD08AA"/>
    <w:rsid w:val="00FD0AAC"/>
    <w:rsid w:val="00FD0FE5"/>
    <w:rsid w:val="00FD1732"/>
    <w:rsid w:val="00FD2802"/>
    <w:rsid w:val="00FD4849"/>
    <w:rsid w:val="00FD4F8C"/>
    <w:rsid w:val="00FD538B"/>
    <w:rsid w:val="00FD58C8"/>
    <w:rsid w:val="00FD7BEF"/>
    <w:rsid w:val="00FD7C16"/>
    <w:rsid w:val="00FD7D33"/>
    <w:rsid w:val="00FD7F8B"/>
    <w:rsid w:val="00FE0256"/>
    <w:rsid w:val="00FE04C2"/>
    <w:rsid w:val="00FE0AFD"/>
    <w:rsid w:val="00FE0E65"/>
    <w:rsid w:val="00FE2360"/>
    <w:rsid w:val="00FE2CD5"/>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9F92A70"/>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71"/>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80"/>
      </w:numPr>
    </w:pPr>
  </w:style>
  <w:style w:type="numbering" w:customStyle="1" w:styleId="WW8Num7">
    <w:name w:val="WW8Num7"/>
    <w:basedOn w:val="Bezlisty"/>
    <w:rsid w:val="00782F46"/>
    <w:pPr>
      <w:numPr>
        <w:numId w:val="81"/>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numbering" w:customStyle="1" w:styleId="WW8Num15">
    <w:name w:val="WW8Num15"/>
    <w:basedOn w:val="Bezlisty"/>
    <w:rsid w:val="00F957BB"/>
    <w:pPr>
      <w:numPr>
        <w:numId w:val="94"/>
      </w:numPr>
    </w:pPr>
  </w:style>
  <w:style w:type="character" w:customStyle="1" w:styleId="Internetlink">
    <w:name w:val="Internet link"/>
    <w:rsid w:val="004D299C"/>
    <w:rPr>
      <w:color w:val="000080"/>
      <w:u w:val="single"/>
    </w:rPr>
  </w:style>
  <w:style w:type="paragraph" w:customStyle="1" w:styleId="Standarduser">
    <w:name w:val="Standard (user)"/>
    <w:rsid w:val="00AD50AF"/>
    <w:pPr>
      <w:widowControl w:val="0"/>
      <w:suppressAutoHyphens/>
      <w:autoSpaceDN w:val="0"/>
      <w:textAlignment w:val="baseline"/>
    </w:pPr>
    <w:rPr>
      <w:rFonts w:eastAsia="Andale Sans UI" w:cs="Tahoma"/>
      <w:kern w:val="3"/>
      <w:sz w:val="24"/>
      <w:szCs w:val="24"/>
      <w:lang w:eastAsia="zh-CN" w:bidi="en-US"/>
    </w:rPr>
  </w:style>
  <w:style w:type="character" w:customStyle="1" w:styleId="WW8Num24z8">
    <w:name w:val="WW8Num24z8"/>
    <w:rsid w:val="00AD50AF"/>
  </w:style>
  <w:style w:type="character" w:customStyle="1" w:styleId="WW8Num23z4">
    <w:name w:val="WW8Num23z4"/>
    <w:rsid w:val="008F0365"/>
  </w:style>
  <w:style w:type="paragraph" w:customStyle="1" w:styleId="TableContents">
    <w:name w:val="Table Contents"/>
    <w:basedOn w:val="Standard"/>
    <w:rsid w:val="00533721"/>
    <w:pPr>
      <w:suppressLineNumbers/>
      <w:autoSpaceDN w:val="0"/>
      <w:spacing w:after="0" w:line="240" w:lineRule="auto"/>
    </w:pPr>
    <w:rPr>
      <w:rFonts w:ascii="Times New Roman" w:eastAsia="Times New Roman" w:hAnsi="Times New Roman" w:cs="Times New Roman"/>
      <w:color w:val="auto"/>
      <w:kern w:val="3"/>
      <w:szCs w:val="24"/>
      <w:lang w:eastAsia="zh-CN"/>
    </w:rPr>
  </w:style>
  <w:style w:type="numbering" w:customStyle="1" w:styleId="WW8Num3">
    <w:name w:val="WW8Num3"/>
    <w:basedOn w:val="Bezlisty"/>
    <w:rsid w:val="00533721"/>
    <w:pPr>
      <w:numPr>
        <w:numId w:val="99"/>
      </w:numPr>
    </w:pPr>
  </w:style>
  <w:style w:type="numbering" w:customStyle="1" w:styleId="WW8Num19">
    <w:name w:val="WW8Num19"/>
    <w:basedOn w:val="Bezlisty"/>
    <w:rsid w:val="00083459"/>
    <w:pPr>
      <w:numPr>
        <w:numId w:val="110"/>
      </w:numPr>
    </w:pPr>
  </w:style>
  <w:style w:type="numbering" w:customStyle="1" w:styleId="WW8Num8">
    <w:name w:val="WW8Num8"/>
    <w:basedOn w:val="Bezlisty"/>
    <w:rsid w:val="00C33E7C"/>
    <w:pPr>
      <w:numPr>
        <w:numId w:val="109"/>
      </w:numPr>
    </w:pPr>
  </w:style>
  <w:style w:type="character" w:customStyle="1" w:styleId="WW8Num18z4">
    <w:name w:val="WW8Num18z4"/>
    <w:rsid w:val="00C33E7C"/>
  </w:style>
  <w:style w:type="numbering" w:customStyle="1" w:styleId="WWNum29">
    <w:name w:val="WWNum29"/>
    <w:basedOn w:val="Bezlisty"/>
    <w:rsid w:val="00AF6F56"/>
    <w:pPr>
      <w:numPr>
        <w:numId w:val="120"/>
      </w:numPr>
    </w:pPr>
  </w:style>
  <w:style w:type="numbering" w:customStyle="1" w:styleId="WWNum27">
    <w:name w:val="WWNum27"/>
    <w:basedOn w:val="Bezlisty"/>
    <w:rsid w:val="00AF6F56"/>
    <w:pPr>
      <w:numPr>
        <w:numId w:val="121"/>
      </w:numPr>
    </w:pPr>
  </w:style>
  <w:style w:type="numbering" w:customStyle="1" w:styleId="WWNum30">
    <w:name w:val="WWNum30"/>
    <w:basedOn w:val="Bezlisty"/>
    <w:rsid w:val="00AF6F56"/>
    <w:pPr>
      <w:numPr>
        <w:numId w:val="122"/>
      </w:numPr>
    </w:pPr>
  </w:style>
  <w:style w:type="numbering" w:customStyle="1" w:styleId="WWNum28">
    <w:name w:val="WWNum28"/>
    <w:basedOn w:val="Bezlisty"/>
    <w:rsid w:val="00E07E5F"/>
    <w:pPr>
      <w:numPr>
        <w:numId w:val="124"/>
      </w:numPr>
    </w:pPr>
  </w:style>
  <w:style w:type="numbering" w:customStyle="1" w:styleId="WWNum301">
    <w:name w:val="WWNum301"/>
    <w:basedOn w:val="Bezlisty"/>
    <w:rsid w:val="006E7A03"/>
    <w:pPr>
      <w:numPr>
        <w:numId w:val="125"/>
      </w:numPr>
    </w:pPr>
  </w:style>
  <w:style w:type="numbering" w:customStyle="1" w:styleId="WWNum17">
    <w:name w:val="WWNum17"/>
    <w:basedOn w:val="Bezlisty"/>
    <w:rsid w:val="006E7A03"/>
    <w:pPr>
      <w:numPr>
        <w:numId w:val="126"/>
      </w:numPr>
    </w:pPr>
  </w:style>
  <w:style w:type="numbering" w:customStyle="1" w:styleId="WWNum6">
    <w:name w:val="WWNum6"/>
    <w:basedOn w:val="Bezlisty"/>
    <w:rsid w:val="006E7A03"/>
    <w:pPr>
      <w:numPr>
        <w:numId w:val="127"/>
      </w:numPr>
    </w:pPr>
  </w:style>
  <w:style w:type="numbering" w:customStyle="1" w:styleId="WW8Num10">
    <w:name w:val="WW8Num10"/>
    <w:basedOn w:val="Bezlisty"/>
    <w:rsid w:val="006E7A03"/>
    <w:pPr>
      <w:numPr>
        <w:numId w:val="128"/>
      </w:numPr>
    </w:pPr>
  </w:style>
  <w:style w:type="numbering" w:customStyle="1" w:styleId="WW8Num2">
    <w:name w:val="WW8Num2"/>
    <w:basedOn w:val="Bezlisty"/>
    <w:rsid w:val="006E7A03"/>
    <w:pPr>
      <w:numPr>
        <w:numId w:val="129"/>
      </w:numPr>
    </w:pPr>
  </w:style>
  <w:style w:type="numbering" w:customStyle="1" w:styleId="WW8Num13">
    <w:name w:val="WW8Num13"/>
    <w:basedOn w:val="Bezlisty"/>
    <w:rsid w:val="006E7A03"/>
    <w:pPr>
      <w:numPr>
        <w:numId w:val="166"/>
      </w:numPr>
    </w:pPr>
  </w:style>
  <w:style w:type="numbering" w:customStyle="1" w:styleId="WW8Num11">
    <w:name w:val="WW8Num11"/>
    <w:basedOn w:val="Bezlisty"/>
    <w:rsid w:val="006E7A03"/>
    <w:pPr>
      <w:numPr>
        <w:numId w:val="164"/>
      </w:numPr>
    </w:pPr>
  </w:style>
  <w:style w:type="numbering" w:customStyle="1" w:styleId="WW8Num91">
    <w:name w:val="WW8Num91"/>
    <w:basedOn w:val="Bezlisty"/>
    <w:rsid w:val="006E7A03"/>
    <w:pPr>
      <w:numPr>
        <w:numId w:val="132"/>
      </w:numPr>
    </w:pPr>
  </w:style>
  <w:style w:type="numbering" w:customStyle="1" w:styleId="WW8Num5">
    <w:name w:val="WW8Num5"/>
    <w:basedOn w:val="Bezlisty"/>
    <w:rsid w:val="006E7A03"/>
    <w:pPr>
      <w:numPr>
        <w:numId w:val="133"/>
      </w:numPr>
    </w:pPr>
  </w:style>
  <w:style w:type="numbering" w:customStyle="1" w:styleId="WW8Num31">
    <w:name w:val="WW8Num31"/>
    <w:basedOn w:val="Bezlisty"/>
    <w:rsid w:val="006E7A03"/>
    <w:pPr>
      <w:numPr>
        <w:numId w:val="167"/>
      </w:numPr>
    </w:pPr>
  </w:style>
  <w:style w:type="numbering" w:customStyle="1" w:styleId="WW8Num4">
    <w:name w:val="WW8Num4"/>
    <w:basedOn w:val="Bezlisty"/>
    <w:rsid w:val="006E7A03"/>
    <w:pPr>
      <w:numPr>
        <w:numId w:val="135"/>
      </w:numPr>
    </w:pPr>
  </w:style>
  <w:style w:type="numbering" w:customStyle="1" w:styleId="WW8Num17">
    <w:name w:val="WW8Num17"/>
    <w:basedOn w:val="Bezlisty"/>
    <w:rsid w:val="006E7A03"/>
    <w:pPr>
      <w:numPr>
        <w:numId w:val="136"/>
      </w:numPr>
    </w:pPr>
  </w:style>
  <w:style w:type="numbering" w:customStyle="1" w:styleId="WW8Num14">
    <w:name w:val="WW8Num14"/>
    <w:basedOn w:val="Bezlisty"/>
    <w:rsid w:val="006E7A03"/>
    <w:pPr>
      <w:numPr>
        <w:numId w:val="163"/>
      </w:numPr>
    </w:pPr>
  </w:style>
  <w:style w:type="numbering" w:customStyle="1" w:styleId="WW8Num182">
    <w:name w:val="WW8Num182"/>
    <w:basedOn w:val="Bezlisty"/>
    <w:rsid w:val="006E7A03"/>
    <w:pPr>
      <w:numPr>
        <w:numId w:val="1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https://platformazakupowa.pl/pn/psary" TargetMode="External"/><Relationship Id="rId39" Type="http://schemas.openxmlformats.org/officeDocument/2006/relationships/hyperlink" Target="https://platformazakupowa.pl/pn/psary"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mailto:urzad@psary.pl" TargetMode="External"/><Relationship Id="rId42" Type="http://schemas.openxmlformats.org/officeDocument/2006/relationships/hyperlink" Target="https://platformazakupowa.pl/pn/psary"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arkadiuszmaraszek@psary.pl" TargetMode="External"/><Relationship Id="rId33" Type="http://schemas.openxmlformats.org/officeDocument/2006/relationships/hyperlink" Target="http://www.bip.psary.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s://platformazakupowa.pl/pn/p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mailto:urzad@psary.pl" TargetMode="External"/><Relationship Id="rId32" Type="http://schemas.openxmlformats.org/officeDocument/2006/relationships/hyperlink" Target="http://www.psary.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www.platformazakupowa.pl" TargetMode="External"/><Relationship Id="rId45" Type="http://schemas.openxmlformats.org/officeDocument/2006/relationships/hyperlink" Target="http://prawo.legeo.pl/prawo/ustawa-z-dnia-9-listopada-2000-r-o-utworzeniu-polskiej-agencji-rozwoju-przedsiebiorczosci/?on=01.01.2016" TargetMode="Externa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pn/psary"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header" Target="header2.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www.rudaslaska.bip.info.pl" TargetMode="External"/><Relationship Id="rId44" Type="http://schemas.openxmlformats.org/officeDocument/2006/relationships/hyperlink" Target="https://platformazakupowa.pl/pn/psar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https://platformazakupowa.pl/pn/psary" TargetMode="External"/><Relationship Id="rId43" Type="http://schemas.openxmlformats.org/officeDocument/2006/relationships/hyperlink" Target="https://platformazakupowa.pl/pn/psary" TargetMode="External"/><Relationship Id="rId48" Type="http://schemas.openxmlformats.org/officeDocument/2006/relationships/footer" Target="footer2.xml"/><Relationship Id="rId8" Type="http://schemas.openxmlformats.org/officeDocument/2006/relationships/hyperlink" Target="http://www.psary.pl"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956E-35B3-4DC9-BAB0-05C966D9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11114</TotalTime>
  <Pages>69</Pages>
  <Words>27457</Words>
  <Characters>164742</Characters>
  <Application>Microsoft Office Word</Application>
  <DocSecurity>0</DocSecurity>
  <Lines>1372</Lines>
  <Paragraphs>383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191816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1921</cp:revision>
  <cp:lastPrinted>2020-08-12T06:22:00Z</cp:lastPrinted>
  <dcterms:created xsi:type="dcterms:W3CDTF">2016-07-05T13:17:00Z</dcterms:created>
  <dcterms:modified xsi:type="dcterms:W3CDTF">2020-08-17T06:30:00Z</dcterms:modified>
</cp:coreProperties>
</file>