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F9E54" w14:textId="2F7D4809" w:rsidR="00476B11" w:rsidRPr="00476B11" w:rsidRDefault="00476B11" w:rsidP="003C20F3">
      <w:pPr>
        <w:jc w:val="right"/>
        <w:rPr>
          <w:rFonts w:asciiTheme="majorHAnsi" w:eastAsia="Lucida Sans Unicode" w:hAnsiTheme="majorHAnsi" w:cstheme="majorHAnsi"/>
          <w:sz w:val="22"/>
          <w:szCs w:val="22"/>
        </w:rPr>
      </w:pPr>
      <w:bookmarkStart w:id="0" w:name="_Hlk120370953"/>
      <w:r w:rsidRPr="00476B11">
        <w:rPr>
          <w:rFonts w:asciiTheme="majorHAnsi" w:eastAsia="Lucida Sans Unicode" w:hAnsiTheme="majorHAnsi" w:cstheme="majorHAnsi"/>
          <w:sz w:val="22"/>
          <w:szCs w:val="22"/>
        </w:rPr>
        <w:t xml:space="preserve">Załącznik nr </w:t>
      </w:r>
      <w:r w:rsidR="001554ED">
        <w:rPr>
          <w:rFonts w:asciiTheme="majorHAnsi" w:eastAsia="Lucida Sans Unicode" w:hAnsiTheme="majorHAnsi" w:cstheme="majorHAnsi"/>
          <w:sz w:val="22"/>
          <w:szCs w:val="22"/>
        </w:rPr>
        <w:t>6</w:t>
      </w:r>
      <w:r w:rsidR="003C20F3">
        <w:rPr>
          <w:rFonts w:asciiTheme="majorHAnsi" w:eastAsia="Lucida Sans Unicode" w:hAnsiTheme="majorHAnsi" w:cstheme="majorHAnsi"/>
          <w:sz w:val="22"/>
          <w:szCs w:val="22"/>
        </w:rPr>
        <w:t xml:space="preserve"> </w:t>
      </w:r>
      <w:r w:rsidRPr="00476B11">
        <w:rPr>
          <w:rFonts w:asciiTheme="majorHAnsi" w:eastAsia="Lucida Sans Unicode" w:hAnsiTheme="majorHAnsi" w:cstheme="majorHAnsi"/>
          <w:sz w:val="22"/>
          <w:szCs w:val="22"/>
        </w:rPr>
        <w:t>do SWZ</w:t>
      </w:r>
    </w:p>
    <w:p w14:paraId="4669BE87" w14:textId="0BABC0C5" w:rsidR="00476B11" w:rsidRPr="00476B11" w:rsidRDefault="00476B11" w:rsidP="00476B11">
      <w:pPr>
        <w:jc w:val="right"/>
        <w:rPr>
          <w:rFonts w:asciiTheme="majorHAnsi" w:eastAsia="Lucida Sans Unicode" w:hAnsiTheme="majorHAnsi" w:cstheme="majorHAnsi"/>
          <w:sz w:val="22"/>
          <w:szCs w:val="22"/>
        </w:rPr>
      </w:pPr>
      <w:r w:rsidRPr="00476B11">
        <w:rPr>
          <w:rFonts w:asciiTheme="majorHAnsi" w:eastAsia="Lucida Sans Unicode" w:hAnsiTheme="majorHAnsi" w:cstheme="majorHAnsi"/>
          <w:sz w:val="22"/>
          <w:szCs w:val="22"/>
        </w:rPr>
        <w:t>nr postępowania: BOR07.261</w:t>
      </w:r>
      <w:r w:rsidR="00E616D2">
        <w:rPr>
          <w:rFonts w:asciiTheme="majorHAnsi" w:eastAsia="Lucida Sans Unicode" w:hAnsiTheme="majorHAnsi" w:cstheme="majorHAnsi"/>
          <w:sz w:val="22"/>
          <w:szCs w:val="22"/>
        </w:rPr>
        <w:t>9</w:t>
      </w:r>
      <w:r w:rsidRPr="00476B11">
        <w:rPr>
          <w:rFonts w:asciiTheme="majorHAnsi" w:eastAsia="Lucida Sans Unicode" w:hAnsiTheme="majorHAnsi" w:cstheme="majorHAnsi"/>
          <w:sz w:val="22"/>
          <w:szCs w:val="22"/>
        </w:rPr>
        <w:t>.</w:t>
      </w:r>
      <w:r w:rsidR="0052055B">
        <w:rPr>
          <w:rFonts w:asciiTheme="majorHAnsi" w:eastAsia="Lucida Sans Unicode" w:hAnsiTheme="majorHAnsi" w:cstheme="majorHAnsi"/>
          <w:sz w:val="22"/>
          <w:szCs w:val="22"/>
        </w:rPr>
        <w:t>8</w:t>
      </w:r>
      <w:r w:rsidRPr="00476B11">
        <w:rPr>
          <w:rFonts w:asciiTheme="majorHAnsi" w:eastAsia="Lucida Sans Unicode" w:hAnsiTheme="majorHAnsi" w:cstheme="majorHAnsi"/>
          <w:sz w:val="22"/>
          <w:szCs w:val="22"/>
        </w:rPr>
        <w:t>.202</w:t>
      </w:r>
      <w:r w:rsidR="009045B5">
        <w:rPr>
          <w:rFonts w:asciiTheme="majorHAnsi" w:eastAsia="Lucida Sans Unicode" w:hAnsiTheme="majorHAnsi" w:cstheme="majorHAnsi"/>
          <w:sz w:val="22"/>
          <w:szCs w:val="22"/>
        </w:rPr>
        <w:t>4</w:t>
      </w:r>
      <w:r w:rsidRPr="00476B11">
        <w:rPr>
          <w:rFonts w:asciiTheme="majorHAnsi" w:eastAsia="Lucida Sans Unicode" w:hAnsiTheme="majorHAnsi" w:cstheme="majorHAnsi"/>
          <w:sz w:val="22"/>
          <w:szCs w:val="22"/>
        </w:rPr>
        <w:t>.</w:t>
      </w:r>
      <w:r w:rsidR="009045B5">
        <w:rPr>
          <w:rFonts w:asciiTheme="majorHAnsi" w:eastAsia="Lucida Sans Unicode" w:hAnsiTheme="majorHAnsi" w:cstheme="majorHAnsi"/>
          <w:sz w:val="22"/>
          <w:szCs w:val="22"/>
        </w:rPr>
        <w:t>KK</w:t>
      </w:r>
    </w:p>
    <w:bookmarkEnd w:id="0"/>
    <w:p w14:paraId="61BF1BDB" w14:textId="77777777" w:rsidR="00476B11" w:rsidRPr="00476B11" w:rsidRDefault="00476B11" w:rsidP="00476B11">
      <w:pPr>
        <w:rPr>
          <w:rFonts w:asciiTheme="majorHAnsi" w:eastAsia="Lucida Sans Unicode" w:hAnsiTheme="majorHAnsi" w:cstheme="majorHAnsi"/>
          <w:sz w:val="22"/>
          <w:szCs w:val="22"/>
        </w:rPr>
      </w:pPr>
    </w:p>
    <w:p w14:paraId="7B9C9718" w14:textId="77777777" w:rsidR="00476B11" w:rsidRPr="00476B11" w:rsidRDefault="00476B11" w:rsidP="00476B11">
      <w:pPr>
        <w:pStyle w:val="Tekstpodstawowy"/>
        <w:jc w:val="right"/>
        <w:rPr>
          <w:rFonts w:asciiTheme="majorHAnsi" w:hAnsiTheme="majorHAnsi" w:cstheme="majorHAnsi"/>
          <w:sz w:val="22"/>
          <w:szCs w:val="22"/>
        </w:rPr>
      </w:pPr>
      <w:r w:rsidRPr="00476B11">
        <w:rPr>
          <w:rFonts w:asciiTheme="majorHAnsi" w:hAnsiTheme="majorHAnsi" w:cstheme="majorHAnsi"/>
          <w:sz w:val="22"/>
          <w:szCs w:val="22"/>
        </w:rPr>
        <w:t>Miejscowość ………………...,dnia ....................</w:t>
      </w:r>
    </w:p>
    <w:p w14:paraId="415D5B32" w14:textId="77777777" w:rsidR="00476B11" w:rsidRPr="00476B11" w:rsidRDefault="00476B11" w:rsidP="00476B11">
      <w:pPr>
        <w:pStyle w:val="Tekstpodstawowy"/>
        <w:spacing w:after="0"/>
        <w:ind w:left="4248" w:firstLine="708"/>
        <w:rPr>
          <w:rFonts w:asciiTheme="majorHAnsi" w:hAnsiTheme="majorHAnsi" w:cstheme="majorHAnsi"/>
          <w:b/>
          <w:sz w:val="22"/>
          <w:szCs w:val="22"/>
        </w:rPr>
      </w:pPr>
      <w:r w:rsidRPr="00476B11">
        <w:rPr>
          <w:rFonts w:asciiTheme="majorHAnsi" w:hAnsiTheme="majorHAnsi" w:cstheme="majorHAnsi"/>
          <w:b/>
          <w:sz w:val="22"/>
          <w:szCs w:val="22"/>
        </w:rPr>
        <w:t>Zamawiający:</w:t>
      </w:r>
    </w:p>
    <w:p w14:paraId="35806129" w14:textId="77777777" w:rsidR="00476B11" w:rsidRPr="00476B11" w:rsidRDefault="00476B11" w:rsidP="00476B11">
      <w:pPr>
        <w:pStyle w:val="Tekstpodstawowy"/>
        <w:spacing w:after="0"/>
        <w:ind w:left="4956"/>
        <w:rPr>
          <w:rFonts w:asciiTheme="majorHAnsi" w:hAnsiTheme="majorHAnsi" w:cstheme="majorHAnsi"/>
          <w:b/>
          <w:sz w:val="22"/>
          <w:szCs w:val="22"/>
        </w:rPr>
      </w:pPr>
      <w:r w:rsidRPr="00476B11">
        <w:rPr>
          <w:rFonts w:asciiTheme="majorHAnsi" w:hAnsiTheme="majorHAnsi" w:cstheme="majorHAnsi"/>
          <w:b/>
          <w:sz w:val="22"/>
          <w:szCs w:val="22"/>
        </w:rPr>
        <w:t xml:space="preserve">Agencja Restrukturyzacji i Modernizacji Rolnictwa </w:t>
      </w:r>
    </w:p>
    <w:p w14:paraId="191C2D20" w14:textId="77777777" w:rsidR="00476B11" w:rsidRPr="00476B11" w:rsidRDefault="00476B11" w:rsidP="00476B11">
      <w:pPr>
        <w:pStyle w:val="Tekstpodstawowy"/>
        <w:spacing w:after="0"/>
        <w:ind w:left="4956"/>
        <w:rPr>
          <w:rFonts w:asciiTheme="majorHAnsi" w:hAnsiTheme="majorHAnsi" w:cstheme="majorHAnsi"/>
          <w:b/>
          <w:sz w:val="22"/>
          <w:szCs w:val="22"/>
        </w:rPr>
      </w:pPr>
      <w:r w:rsidRPr="00476B11">
        <w:rPr>
          <w:rFonts w:asciiTheme="majorHAnsi" w:hAnsiTheme="majorHAnsi" w:cstheme="majorHAnsi"/>
          <w:b/>
          <w:sz w:val="22"/>
          <w:szCs w:val="22"/>
        </w:rPr>
        <w:t xml:space="preserve">Mazowiecki Oddział Regionalny </w:t>
      </w:r>
    </w:p>
    <w:p w14:paraId="68FBE62F" w14:textId="77777777" w:rsidR="00476B11" w:rsidRPr="00476B11" w:rsidRDefault="00476B11" w:rsidP="00476B11">
      <w:pPr>
        <w:pStyle w:val="Tekstpodstawowy"/>
        <w:spacing w:after="0"/>
        <w:ind w:left="4956"/>
        <w:rPr>
          <w:rFonts w:asciiTheme="majorHAnsi" w:hAnsiTheme="majorHAnsi" w:cstheme="majorHAnsi"/>
          <w:bCs/>
          <w:sz w:val="22"/>
          <w:szCs w:val="22"/>
        </w:rPr>
      </w:pPr>
      <w:r w:rsidRPr="00476B11">
        <w:rPr>
          <w:rFonts w:asciiTheme="majorHAnsi" w:hAnsiTheme="majorHAnsi" w:cstheme="majorHAnsi"/>
          <w:bCs/>
          <w:sz w:val="22"/>
          <w:szCs w:val="22"/>
        </w:rPr>
        <w:t xml:space="preserve">Al. Jana Pawła II 70, </w:t>
      </w:r>
    </w:p>
    <w:p w14:paraId="0644C386" w14:textId="75259E4C" w:rsidR="00476B11" w:rsidRPr="00476B11" w:rsidRDefault="00476B11" w:rsidP="00476B11">
      <w:pPr>
        <w:pStyle w:val="Tekstpodstawowy"/>
        <w:spacing w:after="0"/>
        <w:ind w:left="4956"/>
        <w:rPr>
          <w:rFonts w:asciiTheme="majorHAnsi" w:hAnsiTheme="majorHAnsi" w:cstheme="majorHAnsi"/>
          <w:bCs/>
          <w:sz w:val="22"/>
          <w:szCs w:val="22"/>
        </w:rPr>
      </w:pPr>
      <w:r w:rsidRPr="00476B11">
        <w:rPr>
          <w:rFonts w:asciiTheme="majorHAnsi" w:hAnsiTheme="majorHAnsi" w:cstheme="majorHAnsi"/>
          <w:bCs/>
          <w:sz w:val="22"/>
          <w:szCs w:val="22"/>
        </w:rPr>
        <w:t xml:space="preserve">00-175 Warszawa         </w:t>
      </w:r>
    </w:p>
    <w:p w14:paraId="170DA84D" w14:textId="77777777" w:rsidR="00476B11" w:rsidRPr="00476B11" w:rsidRDefault="00476B11" w:rsidP="00476B11">
      <w:pPr>
        <w:tabs>
          <w:tab w:val="left" w:pos="1530"/>
        </w:tabs>
        <w:rPr>
          <w:rFonts w:asciiTheme="majorHAnsi" w:hAnsiTheme="majorHAnsi" w:cstheme="majorHAnsi"/>
          <w:sz w:val="22"/>
          <w:szCs w:val="22"/>
        </w:rPr>
      </w:pPr>
    </w:p>
    <w:p w14:paraId="01FE436E" w14:textId="77777777" w:rsidR="00476B11" w:rsidRPr="00476B11" w:rsidRDefault="00476B11" w:rsidP="00476B11">
      <w:pPr>
        <w:spacing w:line="480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76B11">
        <w:rPr>
          <w:rFonts w:asciiTheme="majorHAnsi" w:hAnsiTheme="majorHAnsi" w:cstheme="majorHAnsi"/>
          <w:b/>
          <w:color w:val="000000"/>
          <w:sz w:val="22"/>
          <w:szCs w:val="22"/>
        </w:rPr>
        <w:t>Wykonawca:</w:t>
      </w:r>
    </w:p>
    <w:p w14:paraId="126D81F2" w14:textId="46C59F36" w:rsidR="00476B11" w:rsidRPr="00476B11" w:rsidRDefault="00476B11" w:rsidP="00476B11">
      <w:pPr>
        <w:spacing w:line="480" w:lineRule="auto"/>
        <w:ind w:right="5954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476B11">
        <w:rPr>
          <w:rFonts w:asciiTheme="majorHAnsi" w:eastAsia="Arial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0E1ED020" w14:textId="77777777" w:rsidR="00476B11" w:rsidRPr="00476B11" w:rsidRDefault="00476B11" w:rsidP="00476B11">
      <w:pPr>
        <w:ind w:right="5953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  <w:r w:rsidRPr="00476B11">
        <w:rPr>
          <w:rFonts w:asciiTheme="majorHAnsi" w:hAnsiTheme="majorHAnsi" w:cstheme="majorHAnsi"/>
          <w:i/>
          <w:color w:val="000000"/>
          <w:sz w:val="22"/>
          <w:szCs w:val="22"/>
        </w:rPr>
        <w:t>(pełna nazwa/firma, adres, w zależności od podmiotu: NIP/PESEL, KRS/CEiDG)</w:t>
      </w:r>
    </w:p>
    <w:p w14:paraId="28282A8F" w14:textId="77777777" w:rsidR="00476B11" w:rsidRPr="00476B11" w:rsidRDefault="00476B11" w:rsidP="00476B11">
      <w:pPr>
        <w:spacing w:after="120" w:line="360" w:lineRule="auto"/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</w:pPr>
    </w:p>
    <w:p w14:paraId="27F56646" w14:textId="77777777" w:rsidR="00476B11" w:rsidRPr="00476B11" w:rsidRDefault="00476B11" w:rsidP="00476B11">
      <w:pPr>
        <w:spacing w:after="120" w:line="360" w:lineRule="aut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476B11"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  <w:t xml:space="preserve">OŚWIADCZENIE WSTĘPNE WYKONAWCY </w:t>
      </w:r>
    </w:p>
    <w:p w14:paraId="0C61595C" w14:textId="77777777" w:rsidR="00476B11" w:rsidRPr="00476B11" w:rsidRDefault="00476B11" w:rsidP="00476B11">
      <w:pPr>
        <w:spacing w:line="360" w:lineRule="auto"/>
        <w:jc w:val="center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  <w:r w:rsidRPr="00476B11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składane na podstawie art. 125 ust. 1 ustawy </w:t>
      </w:r>
    </w:p>
    <w:p w14:paraId="0DADCE4E" w14:textId="77777777" w:rsidR="00476B11" w:rsidRPr="00476B11" w:rsidRDefault="00476B11" w:rsidP="00476B11">
      <w:pPr>
        <w:spacing w:line="360" w:lineRule="auto"/>
        <w:jc w:val="center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  <w:r w:rsidRPr="00476B11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Prawo zamówień publicznych (dalej jako: ,,uPzp”), </w:t>
      </w:r>
    </w:p>
    <w:p w14:paraId="5FD03C6F" w14:textId="77777777" w:rsidR="00476B11" w:rsidRPr="00476B11" w:rsidRDefault="00476B11" w:rsidP="00476B11">
      <w:pPr>
        <w:spacing w:before="120" w:line="360" w:lineRule="auto"/>
        <w:jc w:val="center"/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</w:pPr>
      <w:r w:rsidRPr="00476B11"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  <w:t xml:space="preserve">O SPEŁNIANIU WARUNKÓW UDZIAŁU W POSTĘPOWANIU </w:t>
      </w:r>
    </w:p>
    <w:p w14:paraId="52AB4DB5" w14:textId="77777777" w:rsidR="00476B11" w:rsidRPr="00476B11" w:rsidRDefault="00476B11" w:rsidP="00476B11">
      <w:pPr>
        <w:spacing w:before="120" w:line="360" w:lineRule="auto"/>
        <w:jc w:val="center"/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</w:pPr>
      <w:r w:rsidRPr="00476B11"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  <w:t xml:space="preserve">ORAZ </w:t>
      </w:r>
    </w:p>
    <w:p w14:paraId="10D0FB5D" w14:textId="77777777" w:rsidR="00476B11" w:rsidRPr="00476B11" w:rsidRDefault="00476B11" w:rsidP="00476B11">
      <w:pPr>
        <w:pStyle w:val="Bezodstpw1"/>
        <w:jc w:val="center"/>
        <w:rPr>
          <w:rFonts w:asciiTheme="majorHAnsi" w:hAnsiTheme="majorHAnsi" w:cstheme="majorHAnsi"/>
          <w:b/>
          <w:color w:val="000000"/>
          <w:u w:val="single"/>
        </w:rPr>
      </w:pPr>
      <w:r w:rsidRPr="00476B11">
        <w:rPr>
          <w:rFonts w:asciiTheme="majorHAnsi" w:hAnsiTheme="majorHAnsi" w:cstheme="majorHAnsi"/>
          <w:b/>
          <w:color w:val="000000"/>
          <w:u w:val="single"/>
        </w:rPr>
        <w:t>NIEPODLEGANIU WYKLUCZENIU</w:t>
      </w:r>
    </w:p>
    <w:p w14:paraId="3C47D3C3" w14:textId="77777777" w:rsidR="00476B11" w:rsidRPr="00476B11" w:rsidRDefault="00476B11" w:rsidP="00476B11">
      <w:pPr>
        <w:pStyle w:val="Bezodstpw1"/>
        <w:jc w:val="center"/>
        <w:rPr>
          <w:rFonts w:asciiTheme="majorHAnsi" w:hAnsiTheme="majorHAnsi" w:cstheme="majorHAnsi"/>
          <w:b/>
        </w:rPr>
      </w:pPr>
    </w:p>
    <w:p w14:paraId="2A93A36D" w14:textId="77777777" w:rsidR="00476B11" w:rsidRPr="00476B11" w:rsidRDefault="00476B11" w:rsidP="00476B11">
      <w:pPr>
        <w:pStyle w:val="Bezodstpw1"/>
        <w:jc w:val="both"/>
        <w:rPr>
          <w:rFonts w:asciiTheme="majorHAnsi" w:hAnsiTheme="majorHAnsi" w:cstheme="majorHAnsi"/>
          <w:b/>
        </w:rPr>
      </w:pPr>
    </w:p>
    <w:p w14:paraId="7CF1604A" w14:textId="34A5FCC7" w:rsidR="00476B11" w:rsidRPr="00476B11" w:rsidRDefault="00476B11" w:rsidP="00476B11">
      <w:pPr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476B11">
        <w:rPr>
          <w:rFonts w:asciiTheme="majorHAnsi" w:hAnsiTheme="majorHAnsi" w:cstheme="majorHAnsi"/>
          <w:bCs/>
          <w:sz w:val="22"/>
          <w:szCs w:val="22"/>
        </w:rPr>
        <w:t xml:space="preserve">Na potrzeby postępowania o udzielenie </w:t>
      </w:r>
      <w:r w:rsidRPr="00E616D2">
        <w:rPr>
          <w:rFonts w:asciiTheme="majorHAnsi" w:hAnsiTheme="majorHAnsi" w:cstheme="majorHAnsi"/>
          <w:bCs/>
          <w:sz w:val="20"/>
          <w:szCs w:val="20"/>
        </w:rPr>
        <w:t xml:space="preserve">zamówienia publicznego </w:t>
      </w:r>
      <w:r w:rsidR="00E616D2" w:rsidRPr="00E616D2">
        <w:rPr>
          <w:rFonts w:asciiTheme="majorHAnsi" w:hAnsiTheme="majorHAnsi" w:cstheme="majorHAnsi"/>
          <w:bCs/>
          <w:sz w:val="20"/>
          <w:szCs w:val="20"/>
        </w:rPr>
        <w:t>„</w:t>
      </w:r>
      <w:r w:rsidR="00E616D2" w:rsidRPr="00E616D2">
        <w:rPr>
          <w:rFonts w:ascii="Calibri Light" w:hAnsi="Calibri Light" w:cs="Calibri Light"/>
          <w:bCs/>
          <w:sz w:val="20"/>
          <w:szCs w:val="20"/>
        </w:rPr>
        <w:t>Usługi bieżącej konserwacji i napraw samochodów eksploatowanych w MzOR ARiMR w 2025 r.”</w:t>
      </w:r>
      <w:r w:rsidRPr="00E616D2">
        <w:rPr>
          <w:rFonts w:asciiTheme="majorHAnsi" w:hAnsiTheme="majorHAnsi" w:cstheme="majorHAnsi"/>
          <w:bCs/>
          <w:sz w:val="20"/>
          <w:szCs w:val="20"/>
        </w:rPr>
        <w:t>, znak</w:t>
      </w:r>
      <w:r w:rsidRPr="00476B11">
        <w:rPr>
          <w:rFonts w:asciiTheme="majorHAnsi" w:hAnsiTheme="majorHAnsi" w:cstheme="majorHAnsi"/>
          <w:sz w:val="22"/>
          <w:szCs w:val="22"/>
        </w:rPr>
        <w:t xml:space="preserve"> postępowania: </w:t>
      </w:r>
      <w:r w:rsidRPr="00476B11">
        <w:rPr>
          <w:rFonts w:asciiTheme="majorHAnsi" w:eastAsia="Lucida Sans Unicode" w:hAnsiTheme="majorHAnsi" w:cstheme="majorHAnsi"/>
          <w:sz w:val="22"/>
          <w:szCs w:val="22"/>
        </w:rPr>
        <w:t>BOR07.261</w:t>
      </w:r>
      <w:r w:rsidR="00E616D2">
        <w:rPr>
          <w:rFonts w:asciiTheme="majorHAnsi" w:eastAsia="Lucida Sans Unicode" w:hAnsiTheme="majorHAnsi" w:cstheme="majorHAnsi"/>
          <w:sz w:val="22"/>
          <w:szCs w:val="22"/>
        </w:rPr>
        <w:t>9</w:t>
      </w:r>
      <w:r w:rsidRPr="00476B11">
        <w:rPr>
          <w:rFonts w:asciiTheme="majorHAnsi" w:eastAsia="Lucida Sans Unicode" w:hAnsiTheme="majorHAnsi" w:cstheme="majorHAnsi"/>
          <w:sz w:val="22"/>
          <w:szCs w:val="22"/>
        </w:rPr>
        <w:t>.</w:t>
      </w:r>
      <w:r w:rsidR="0052055B">
        <w:rPr>
          <w:rFonts w:asciiTheme="majorHAnsi" w:eastAsia="Lucida Sans Unicode" w:hAnsiTheme="majorHAnsi" w:cstheme="majorHAnsi"/>
          <w:sz w:val="22"/>
          <w:szCs w:val="22"/>
        </w:rPr>
        <w:t>8</w:t>
      </w:r>
      <w:r w:rsidR="000815CA">
        <w:rPr>
          <w:rFonts w:asciiTheme="majorHAnsi" w:eastAsia="Lucida Sans Unicode" w:hAnsiTheme="majorHAnsi" w:cstheme="majorHAnsi"/>
          <w:sz w:val="22"/>
          <w:szCs w:val="22"/>
        </w:rPr>
        <w:t>.202</w:t>
      </w:r>
      <w:r w:rsidR="009045B5">
        <w:rPr>
          <w:rFonts w:asciiTheme="majorHAnsi" w:eastAsia="Lucida Sans Unicode" w:hAnsiTheme="majorHAnsi" w:cstheme="majorHAnsi"/>
          <w:sz w:val="22"/>
          <w:szCs w:val="22"/>
        </w:rPr>
        <w:t>4</w:t>
      </w:r>
      <w:r w:rsidR="000815CA">
        <w:rPr>
          <w:rFonts w:asciiTheme="majorHAnsi" w:eastAsia="Lucida Sans Unicode" w:hAnsiTheme="majorHAnsi" w:cstheme="majorHAnsi"/>
          <w:sz w:val="22"/>
          <w:szCs w:val="22"/>
        </w:rPr>
        <w:t>.</w:t>
      </w:r>
      <w:r w:rsidR="005040C1">
        <w:rPr>
          <w:rFonts w:asciiTheme="majorHAnsi" w:eastAsia="Lucida Sans Unicode" w:hAnsiTheme="majorHAnsi" w:cstheme="majorHAnsi"/>
          <w:sz w:val="22"/>
          <w:szCs w:val="22"/>
        </w:rPr>
        <w:t>KK</w:t>
      </w:r>
    </w:p>
    <w:p w14:paraId="5307F2F7" w14:textId="77777777" w:rsidR="00476B11" w:rsidRPr="00476B11" w:rsidRDefault="00476B11" w:rsidP="00476B11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300BFC6" w14:textId="77777777" w:rsidR="00476B11" w:rsidRPr="00476B11" w:rsidRDefault="00476B11" w:rsidP="00476B11">
      <w:pPr>
        <w:pStyle w:val="Bezodstpw1"/>
        <w:jc w:val="both"/>
        <w:rPr>
          <w:rFonts w:asciiTheme="majorHAnsi" w:hAnsiTheme="majorHAnsi" w:cstheme="majorHAnsi"/>
          <w:b/>
        </w:rPr>
      </w:pPr>
    </w:p>
    <w:p w14:paraId="7ECA0B28" w14:textId="77777777" w:rsidR="00476B11" w:rsidRPr="00476B11" w:rsidRDefault="00476B11" w:rsidP="00476B11">
      <w:pPr>
        <w:pStyle w:val="Bezodstpw1"/>
        <w:jc w:val="both"/>
        <w:rPr>
          <w:rFonts w:asciiTheme="majorHAnsi" w:hAnsiTheme="majorHAnsi" w:cstheme="majorHAnsi"/>
          <w:b/>
        </w:rPr>
      </w:pPr>
      <w:r w:rsidRPr="00476B11">
        <w:rPr>
          <w:rFonts w:asciiTheme="majorHAnsi" w:hAnsiTheme="majorHAnsi" w:cstheme="majorHAnsi"/>
          <w:b/>
        </w:rPr>
        <w:t>oświadczam, co następuje:</w:t>
      </w:r>
    </w:p>
    <w:p w14:paraId="281B0408" w14:textId="77777777" w:rsidR="00476B11" w:rsidRPr="00476B11" w:rsidRDefault="00476B11" w:rsidP="00476B11">
      <w:pPr>
        <w:pStyle w:val="Bezodstpw1"/>
        <w:jc w:val="both"/>
        <w:rPr>
          <w:rFonts w:asciiTheme="majorHAnsi" w:hAnsiTheme="majorHAnsi" w:cstheme="majorHAnsi"/>
          <w:b/>
        </w:rPr>
      </w:pPr>
      <w:r w:rsidRPr="00476B11">
        <w:rPr>
          <w:rFonts w:asciiTheme="majorHAnsi" w:hAnsiTheme="majorHAnsi" w:cstheme="majorHAnsi"/>
          <w:color w:val="000000"/>
        </w:rPr>
        <w:t xml:space="preserve"> </w:t>
      </w:r>
    </w:p>
    <w:p w14:paraId="2F765C2E" w14:textId="77777777" w:rsidR="00476B11" w:rsidRPr="00476B11" w:rsidRDefault="00476B11" w:rsidP="00476B11">
      <w:pPr>
        <w:shd w:val="clear" w:color="auto" w:fill="BFBFBF"/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76B11">
        <w:rPr>
          <w:rFonts w:asciiTheme="majorHAnsi" w:hAnsiTheme="majorHAnsi" w:cstheme="majorHAnsi"/>
          <w:b/>
          <w:color w:val="000000"/>
          <w:sz w:val="22"/>
          <w:szCs w:val="22"/>
        </w:rPr>
        <w:t>INFORMACJA DOTYCZĄCA WYKONAWCY:</w:t>
      </w:r>
    </w:p>
    <w:p w14:paraId="146D0C2C" w14:textId="77777777" w:rsidR="00F84C9E" w:rsidRDefault="00476B11" w:rsidP="00476B11">
      <w:pPr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76B11">
        <w:rPr>
          <w:rFonts w:asciiTheme="majorHAnsi" w:hAnsiTheme="majorHAnsi" w:cstheme="majorHAnsi"/>
          <w:color w:val="000000"/>
          <w:sz w:val="22"/>
          <w:szCs w:val="22"/>
        </w:rPr>
        <w:t xml:space="preserve">Oświadczam, że spełniam warunki udziału w niniejszym postępowaniu w postaci sytuacji ekonomicznej lub finansowej oraz uprawnień do prowadzenia określonej działalności zawodowej określone przez Zamawiającego w  </w:t>
      </w:r>
      <w:r w:rsidR="00F84C9E">
        <w:rPr>
          <w:rFonts w:asciiTheme="majorHAnsi" w:hAnsiTheme="majorHAnsi" w:cstheme="majorHAnsi"/>
          <w:color w:val="000000"/>
          <w:sz w:val="22"/>
          <w:szCs w:val="22"/>
        </w:rPr>
        <w:t xml:space="preserve">rozdziale VII </w:t>
      </w:r>
      <w:r w:rsidRPr="00476B11">
        <w:rPr>
          <w:rFonts w:asciiTheme="majorHAnsi" w:hAnsiTheme="majorHAnsi" w:cstheme="majorHAnsi"/>
          <w:color w:val="000000"/>
          <w:sz w:val="22"/>
          <w:szCs w:val="22"/>
        </w:rPr>
        <w:t>SWZ</w:t>
      </w:r>
      <w:r w:rsidR="00F84C9E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</w:p>
    <w:p w14:paraId="6ABB302B" w14:textId="06FB570F" w:rsidR="00476B11" w:rsidRPr="00F84C9E" w:rsidRDefault="00F84C9E" w:rsidP="00476B11">
      <w:pPr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F84C9E">
        <w:rPr>
          <w:rFonts w:asciiTheme="majorHAnsi" w:hAnsiTheme="majorHAnsi" w:cstheme="majorHAnsi"/>
          <w:color w:val="000000"/>
          <w:sz w:val="22"/>
          <w:szCs w:val="22"/>
        </w:rPr>
        <w:t xml:space="preserve">Oświadczam, że </w:t>
      </w:r>
      <w:r w:rsidR="00476B11" w:rsidRPr="00F84C9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zgodnie z Rozdziałem VII pkt 1 lit d posiadam w dyspozycji 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co najmniej jedną </w:t>
      </w:r>
      <w:r w:rsidRPr="00462256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placówkę świadczącą </w:t>
      </w:r>
      <w:r w:rsidRPr="00F84C9E">
        <w:rPr>
          <w:rFonts w:ascii="Calibri Light" w:hAnsi="Calibri Light" w:cs="Calibri Light"/>
          <w:sz w:val="22"/>
          <w:szCs w:val="22"/>
        </w:rPr>
        <w:t>usługi medyczne na terenie m.st. Warszaw</w:t>
      </w:r>
      <w:r>
        <w:rPr>
          <w:rFonts w:ascii="Calibri Light" w:hAnsi="Calibri Light" w:cs="Calibri Light"/>
          <w:sz w:val="22"/>
          <w:szCs w:val="22"/>
        </w:rPr>
        <w:t xml:space="preserve">, </w:t>
      </w:r>
      <w:r w:rsidRPr="00462256">
        <w:rPr>
          <w:rFonts w:asciiTheme="majorHAnsi" w:hAnsiTheme="majorHAnsi" w:cstheme="majorHAnsi"/>
          <w:color w:val="000000"/>
          <w:sz w:val="20"/>
          <w:szCs w:val="20"/>
        </w:rPr>
        <w:t>w któr</w:t>
      </w:r>
      <w:r>
        <w:rPr>
          <w:rFonts w:asciiTheme="majorHAnsi" w:hAnsiTheme="majorHAnsi" w:cstheme="majorHAnsi"/>
          <w:color w:val="000000"/>
          <w:sz w:val="20"/>
          <w:szCs w:val="20"/>
        </w:rPr>
        <w:t>ej</w:t>
      </w:r>
      <w:r w:rsidRPr="00462256">
        <w:rPr>
          <w:rFonts w:asciiTheme="majorHAnsi" w:hAnsiTheme="majorHAnsi" w:cstheme="majorHAnsi"/>
          <w:color w:val="000000"/>
          <w:sz w:val="20"/>
          <w:szCs w:val="20"/>
        </w:rPr>
        <w:t xml:space="preserve"> będzie realizowany przedmiot zamówienia</w:t>
      </w:r>
      <w:r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p w14:paraId="2A33CB32" w14:textId="77777777" w:rsidR="00476B11" w:rsidRPr="00476B11" w:rsidRDefault="00476B11" w:rsidP="00476B11">
      <w:pPr>
        <w:tabs>
          <w:tab w:val="left" w:pos="1785"/>
        </w:tabs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76B11">
        <w:rPr>
          <w:rFonts w:asciiTheme="majorHAnsi" w:hAnsiTheme="majorHAnsi" w:cstheme="majorHAnsi"/>
          <w:color w:val="000000"/>
          <w:sz w:val="22"/>
          <w:szCs w:val="22"/>
        </w:rPr>
        <w:lastRenderedPageBreak/>
        <w:tab/>
      </w:r>
    </w:p>
    <w:p w14:paraId="20071462" w14:textId="77777777" w:rsidR="00476B11" w:rsidRPr="00476B11" w:rsidRDefault="00476B11" w:rsidP="00476B11">
      <w:pPr>
        <w:shd w:val="clear" w:color="auto" w:fill="BFBFBF"/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76B11">
        <w:rPr>
          <w:rFonts w:asciiTheme="majorHAnsi" w:hAnsiTheme="majorHAnsi" w:cstheme="majorHAnsi"/>
          <w:b/>
          <w:color w:val="000000"/>
          <w:sz w:val="22"/>
          <w:szCs w:val="22"/>
        </w:rPr>
        <w:t>INFORMACJA W ZWIĄZKU Z POLEGANIEM NA ZASOBACH INNYCH PODMIOTÓW</w:t>
      </w:r>
      <w:r w:rsidRPr="00476B11">
        <w:rPr>
          <w:rFonts w:asciiTheme="majorHAnsi" w:hAnsiTheme="majorHAnsi" w:cstheme="majorHAnsi"/>
          <w:color w:val="000000"/>
          <w:sz w:val="22"/>
          <w:szCs w:val="22"/>
        </w:rPr>
        <w:t xml:space="preserve">: </w:t>
      </w:r>
    </w:p>
    <w:p w14:paraId="527FDF7C" w14:textId="03E95033" w:rsidR="00476B11" w:rsidRPr="00476B11" w:rsidRDefault="00476B11" w:rsidP="00476B11">
      <w:pPr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76B11">
        <w:rPr>
          <w:rFonts w:asciiTheme="majorHAnsi" w:hAnsiTheme="majorHAnsi" w:cstheme="majorHAnsi"/>
          <w:color w:val="000000"/>
          <w:sz w:val="22"/>
          <w:szCs w:val="22"/>
        </w:rPr>
        <w:t>Oświadczam, że w celu wykazania spełniania wyżej wskazanych warunków udziału w postępowaniu, określonych przez Zamawiającego</w:t>
      </w:r>
      <w:r w:rsidRPr="00476B11">
        <w:rPr>
          <w:rFonts w:asciiTheme="majorHAnsi" w:hAnsiTheme="majorHAnsi" w:cstheme="majorHAnsi"/>
          <w:i/>
          <w:color w:val="000000"/>
          <w:sz w:val="22"/>
          <w:szCs w:val="22"/>
        </w:rPr>
        <w:t>,</w:t>
      </w:r>
      <w:r w:rsidRPr="00476B11">
        <w:rPr>
          <w:rFonts w:asciiTheme="majorHAnsi" w:hAnsiTheme="majorHAnsi" w:cstheme="majorHAnsi"/>
          <w:color w:val="000000"/>
          <w:sz w:val="22"/>
          <w:szCs w:val="22"/>
        </w:rPr>
        <w:t xml:space="preserve"> polegam na zasobach następującego/ych podmiotu/ów: ………………..……………………………………………………………………………………………………………….…………………………, w następującym zakresie: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476B11">
        <w:rPr>
          <w:rFonts w:asciiTheme="majorHAnsi" w:hAnsiTheme="majorHAnsi" w:cstheme="majorHAnsi"/>
          <w:color w:val="000000"/>
          <w:sz w:val="22"/>
          <w:szCs w:val="22"/>
        </w:rPr>
        <w:t>……</w:t>
      </w:r>
      <w:r w:rsidRPr="00476B11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 </w:t>
      </w:r>
      <w:r w:rsidRPr="00476B11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(wskazać podmiot i określić odpowiedni zakres i rodzaj udostępnionych zdolności/zasobów dla wykonawcy). </w:t>
      </w:r>
    </w:p>
    <w:p w14:paraId="0EAD7F87" w14:textId="77777777" w:rsidR="00476B11" w:rsidRPr="00476B11" w:rsidRDefault="00476B11" w:rsidP="00476B11">
      <w:pPr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31020B9A" w14:textId="77777777" w:rsidR="00476B11" w:rsidRPr="00476B11" w:rsidRDefault="00476B11" w:rsidP="00476B11">
      <w:pPr>
        <w:shd w:val="clear" w:color="auto" w:fill="BFBFBF"/>
        <w:spacing w:line="360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476B11">
        <w:rPr>
          <w:rFonts w:asciiTheme="majorHAnsi" w:hAnsiTheme="majorHAnsi" w:cstheme="majorHAnsi"/>
          <w:b/>
          <w:color w:val="000000"/>
          <w:sz w:val="22"/>
          <w:szCs w:val="22"/>
        </w:rPr>
        <w:t>OŚWIADCZENIA DOTYCZĄCE BRAKU PODLEGANIA WYKLUCZENIU:</w:t>
      </w:r>
    </w:p>
    <w:p w14:paraId="3683D735" w14:textId="77777777" w:rsidR="00476B11" w:rsidRPr="00476B11" w:rsidRDefault="00476B11" w:rsidP="00476B11">
      <w:pPr>
        <w:pStyle w:val="Akapitzlist"/>
        <w:jc w:val="both"/>
        <w:rPr>
          <w:rFonts w:asciiTheme="majorHAnsi" w:hAnsiTheme="majorHAnsi" w:cstheme="majorHAnsi"/>
          <w:color w:val="000000"/>
          <w:sz w:val="22"/>
        </w:rPr>
      </w:pPr>
    </w:p>
    <w:p w14:paraId="7AE3D1EF" w14:textId="7D7B30C1" w:rsidR="00476B11" w:rsidRPr="00476B11" w:rsidRDefault="00476B11" w:rsidP="00476B11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Theme="majorHAnsi" w:hAnsiTheme="majorHAnsi" w:cstheme="majorHAnsi"/>
          <w:color w:val="000000"/>
          <w:sz w:val="22"/>
        </w:rPr>
      </w:pPr>
      <w:r w:rsidRPr="00476B11">
        <w:rPr>
          <w:rFonts w:asciiTheme="majorHAnsi" w:hAnsiTheme="majorHAnsi" w:cstheme="majorHAnsi"/>
          <w:color w:val="000000"/>
          <w:sz w:val="22"/>
        </w:rPr>
        <w:t xml:space="preserve">Oświadczam, że nie podlegam wykluczeniu z postępowania na podstawie </w:t>
      </w:r>
      <w:r w:rsidRPr="00476B11">
        <w:rPr>
          <w:rFonts w:asciiTheme="majorHAnsi" w:hAnsiTheme="majorHAnsi" w:cstheme="majorHAnsi"/>
          <w:color w:val="000000"/>
          <w:sz w:val="22"/>
        </w:rPr>
        <w:br/>
        <w:t xml:space="preserve">art. </w:t>
      </w:r>
      <w:r w:rsidRPr="00476B11">
        <w:rPr>
          <w:rFonts w:asciiTheme="majorHAnsi" w:hAnsiTheme="majorHAnsi" w:cstheme="majorHAnsi"/>
          <w:color w:val="000000"/>
          <w:sz w:val="22"/>
          <w:lang w:val="pl-PL"/>
        </w:rPr>
        <w:t>108</w:t>
      </w:r>
      <w:r w:rsidRPr="00476B11">
        <w:rPr>
          <w:rFonts w:asciiTheme="majorHAnsi" w:hAnsiTheme="majorHAnsi" w:cstheme="majorHAnsi"/>
          <w:color w:val="000000"/>
          <w:sz w:val="22"/>
        </w:rPr>
        <w:t xml:space="preserve"> ustawy P</w:t>
      </w:r>
      <w:r w:rsidR="003C20F3">
        <w:rPr>
          <w:rFonts w:asciiTheme="majorHAnsi" w:hAnsiTheme="majorHAnsi" w:cstheme="majorHAnsi"/>
          <w:color w:val="000000"/>
          <w:sz w:val="22"/>
        </w:rPr>
        <w:t>ZP</w:t>
      </w:r>
      <w:r w:rsidRPr="00476B11">
        <w:rPr>
          <w:rFonts w:asciiTheme="majorHAnsi" w:hAnsiTheme="majorHAnsi" w:cstheme="majorHAnsi"/>
          <w:color w:val="000000"/>
          <w:sz w:val="22"/>
        </w:rPr>
        <w:t>.</w:t>
      </w:r>
    </w:p>
    <w:p w14:paraId="10F9BB2F" w14:textId="5359BA8F" w:rsidR="00476B11" w:rsidRPr="00476B11" w:rsidRDefault="00476B11" w:rsidP="00476B11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Theme="majorHAnsi" w:hAnsiTheme="majorHAnsi" w:cstheme="majorHAnsi"/>
          <w:color w:val="000000"/>
          <w:sz w:val="22"/>
        </w:rPr>
      </w:pPr>
      <w:r w:rsidRPr="00476B11">
        <w:rPr>
          <w:rFonts w:asciiTheme="majorHAnsi" w:hAnsiTheme="majorHAnsi" w:cstheme="majorHAnsi"/>
          <w:color w:val="000000"/>
          <w:sz w:val="22"/>
        </w:rPr>
        <w:t xml:space="preserve">Oświadczam, że nie podlegam wykluczeniu z postępowania na podstawie </w:t>
      </w:r>
      <w:r w:rsidRPr="00476B11">
        <w:rPr>
          <w:rFonts w:asciiTheme="majorHAnsi" w:hAnsiTheme="majorHAnsi" w:cstheme="majorHAnsi"/>
          <w:color w:val="000000"/>
          <w:sz w:val="22"/>
        </w:rPr>
        <w:br/>
        <w:t xml:space="preserve">art. </w:t>
      </w:r>
      <w:r w:rsidRPr="00476B11">
        <w:rPr>
          <w:rFonts w:asciiTheme="majorHAnsi" w:hAnsiTheme="majorHAnsi" w:cstheme="majorHAnsi"/>
          <w:color w:val="000000"/>
          <w:sz w:val="22"/>
          <w:lang w:val="pl-PL"/>
        </w:rPr>
        <w:t>109</w:t>
      </w:r>
      <w:r w:rsidRPr="00476B11">
        <w:rPr>
          <w:rFonts w:asciiTheme="majorHAnsi" w:hAnsiTheme="majorHAnsi" w:cstheme="majorHAnsi"/>
          <w:color w:val="000000"/>
          <w:sz w:val="22"/>
        </w:rPr>
        <w:t xml:space="preserve"> </w:t>
      </w:r>
      <w:r w:rsidR="003C20F3">
        <w:rPr>
          <w:rFonts w:asciiTheme="majorHAnsi" w:hAnsiTheme="majorHAnsi" w:cstheme="majorHAnsi"/>
          <w:color w:val="000000"/>
          <w:sz w:val="22"/>
        </w:rPr>
        <w:t xml:space="preserve">PZP </w:t>
      </w:r>
      <w:r w:rsidRPr="00476B11">
        <w:rPr>
          <w:rFonts w:asciiTheme="majorHAnsi" w:hAnsiTheme="majorHAnsi" w:cstheme="majorHAnsi"/>
          <w:color w:val="000000"/>
          <w:sz w:val="22"/>
          <w:lang w:val="pl-PL"/>
        </w:rPr>
        <w:t>w zakresie przesłanek wykluczenia przewidzianych przez Zamawiającego, zgodnie z tym przepisem w SWZ</w:t>
      </w:r>
      <w:r w:rsidRPr="00476B11">
        <w:rPr>
          <w:rFonts w:asciiTheme="majorHAnsi" w:hAnsiTheme="majorHAnsi" w:cstheme="majorHAnsi"/>
          <w:color w:val="000000"/>
          <w:sz w:val="22"/>
        </w:rPr>
        <w:t>.</w:t>
      </w:r>
    </w:p>
    <w:p w14:paraId="578EA934" w14:textId="62F42074" w:rsidR="00476B11" w:rsidRPr="00476B11" w:rsidRDefault="00476B11" w:rsidP="00476B11">
      <w:pPr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76B11">
        <w:rPr>
          <w:rFonts w:asciiTheme="majorHAnsi" w:hAnsiTheme="majorHAnsi" w:cstheme="majorHAnsi"/>
          <w:color w:val="000000"/>
          <w:sz w:val="22"/>
          <w:szCs w:val="22"/>
        </w:rPr>
        <w:t xml:space="preserve">Oświadczam, że zachodzą w stosunku do mnie podstawy wykluczenia z postępowania na podstawie art. …………. </w:t>
      </w:r>
      <w:r w:rsidR="003C20F3">
        <w:rPr>
          <w:rFonts w:asciiTheme="majorHAnsi" w:hAnsiTheme="majorHAnsi" w:cstheme="majorHAnsi"/>
          <w:color w:val="000000"/>
          <w:sz w:val="22"/>
          <w:szCs w:val="22"/>
        </w:rPr>
        <w:t>PZP</w:t>
      </w:r>
      <w:r w:rsidRPr="00476B11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476B11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(podać mającą zastosowanie podstawę wykluczenia spośród wymienionych w art. 108 lub art. 109 </w:t>
      </w:r>
      <w:r w:rsidR="003C20F3">
        <w:rPr>
          <w:rFonts w:asciiTheme="majorHAnsi" w:hAnsiTheme="majorHAnsi" w:cstheme="majorHAnsi"/>
          <w:i/>
          <w:color w:val="000000"/>
          <w:sz w:val="22"/>
          <w:szCs w:val="22"/>
        </w:rPr>
        <w:t>PZP</w:t>
      </w:r>
      <w:r w:rsidRPr="00476B11">
        <w:rPr>
          <w:rFonts w:asciiTheme="majorHAnsi" w:hAnsiTheme="majorHAnsi" w:cstheme="majorHAnsi"/>
          <w:i/>
          <w:color w:val="000000"/>
          <w:sz w:val="22"/>
          <w:szCs w:val="22"/>
        </w:rPr>
        <w:t>).</w:t>
      </w:r>
      <w:r w:rsidRPr="00476B11">
        <w:rPr>
          <w:rFonts w:asciiTheme="majorHAnsi" w:hAnsiTheme="majorHAnsi" w:cstheme="majorHAnsi"/>
          <w:color w:val="000000"/>
          <w:sz w:val="22"/>
          <w:szCs w:val="22"/>
        </w:rPr>
        <w:t xml:space="preserve"> Jednocześnie oświadczam, że w związku z ww. okolicznością, na podstawie art. 110 ust. 2 </w:t>
      </w:r>
      <w:r w:rsidR="003C20F3">
        <w:rPr>
          <w:rFonts w:asciiTheme="majorHAnsi" w:hAnsiTheme="majorHAnsi" w:cstheme="majorHAnsi"/>
          <w:color w:val="000000"/>
          <w:sz w:val="22"/>
          <w:szCs w:val="22"/>
        </w:rPr>
        <w:t>PZP</w:t>
      </w:r>
      <w:r w:rsidRPr="00476B11">
        <w:rPr>
          <w:rFonts w:asciiTheme="majorHAnsi" w:hAnsiTheme="majorHAnsi" w:cstheme="majorHAnsi"/>
          <w:color w:val="000000"/>
          <w:sz w:val="22"/>
          <w:szCs w:val="22"/>
        </w:rPr>
        <w:t xml:space="preserve"> podjąłem następujące środki naprawcze (samooczyszczenie): </w:t>
      </w:r>
    </w:p>
    <w:p w14:paraId="16FE1366" w14:textId="3006CBA7" w:rsidR="00476B11" w:rsidRPr="00476B11" w:rsidRDefault="00476B11" w:rsidP="00476B11">
      <w:pPr>
        <w:spacing w:line="360" w:lineRule="auto"/>
        <w:jc w:val="both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476B11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2C3AEBED" w14:textId="77777777" w:rsidR="00476B11" w:rsidRPr="00476B11" w:rsidRDefault="00476B11" w:rsidP="00476B11">
      <w:pPr>
        <w:tabs>
          <w:tab w:val="left" w:pos="1035"/>
        </w:tabs>
        <w:spacing w:line="360" w:lineRule="auto"/>
        <w:jc w:val="both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476B11">
        <w:rPr>
          <w:rFonts w:asciiTheme="majorHAnsi" w:hAnsiTheme="majorHAnsi" w:cstheme="majorHAnsi"/>
          <w:i/>
          <w:color w:val="000000"/>
          <w:sz w:val="22"/>
          <w:szCs w:val="22"/>
        </w:rPr>
        <w:tab/>
      </w:r>
    </w:p>
    <w:p w14:paraId="6B799B97" w14:textId="77777777" w:rsidR="00476B11" w:rsidRPr="00476B11" w:rsidRDefault="00476B11" w:rsidP="00476B11">
      <w:pPr>
        <w:shd w:val="clear" w:color="auto" w:fill="BFBFBF"/>
        <w:spacing w:line="360" w:lineRule="auto"/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476B11">
        <w:rPr>
          <w:rFonts w:asciiTheme="majorHAnsi" w:hAnsiTheme="majorHAnsi" w:cstheme="majorHAnsi"/>
          <w:b/>
          <w:color w:val="000000"/>
          <w:sz w:val="22"/>
          <w:szCs w:val="22"/>
        </w:rPr>
        <w:t>OŚWIADCZENIE DOTYCZĄCE PODMIOTU, NA KTÓREGO ZASOBY POWOŁUJE SIĘ WYKONAWCA:</w:t>
      </w:r>
    </w:p>
    <w:p w14:paraId="3352EE69" w14:textId="77777777" w:rsidR="00476B11" w:rsidRPr="00476B11" w:rsidRDefault="00476B11" w:rsidP="00476B11">
      <w:pPr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76B11">
        <w:rPr>
          <w:rFonts w:asciiTheme="majorHAnsi" w:hAnsiTheme="majorHAnsi" w:cstheme="majorHAnsi"/>
          <w:color w:val="000000"/>
          <w:sz w:val="22"/>
          <w:szCs w:val="22"/>
        </w:rPr>
        <w:t xml:space="preserve">Oświadczam, że następujący/e podmiot/y, na którego/ych zasoby, zgodnie z powyższym powołuję się w niniejszym postępowaniu nie podlega/ją wykluczeniu z postępowania o udzielenie zamówienia. </w:t>
      </w:r>
    </w:p>
    <w:p w14:paraId="0F91040B" w14:textId="77777777" w:rsidR="00476B11" w:rsidRPr="00476B11" w:rsidRDefault="00476B11" w:rsidP="00476B11">
      <w:pPr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4954E1ED" w14:textId="77777777" w:rsidR="00476B11" w:rsidRPr="00476B11" w:rsidRDefault="00476B11" w:rsidP="00476B1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76B11">
        <w:rPr>
          <w:rFonts w:asciiTheme="majorHAnsi" w:hAnsiTheme="majorHAnsi" w:cstheme="majorHAnsi"/>
          <w:color w:val="000000"/>
          <w:sz w:val="22"/>
          <w:szCs w:val="22"/>
          <w:u w:val="single"/>
        </w:rPr>
        <w:t>Jednocześnie załączam oświadczenie wstępne podmiotu/podmiotów, na których zasoby/zdolności się powołuje</w:t>
      </w:r>
      <w:r w:rsidRPr="00476B11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</w:p>
    <w:p w14:paraId="586C2952" w14:textId="77777777" w:rsidR="00476B11" w:rsidRPr="00476B11" w:rsidRDefault="00476B11" w:rsidP="00476B1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487A2207" w14:textId="77777777" w:rsidR="00476B11" w:rsidRPr="00476B11" w:rsidRDefault="00476B11" w:rsidP="00476B1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highlight w:val="lightGray"/>
        </w:rPr>
      </w:pPr>
      <w:r w:rsidRPr="00476B11">
        <w:rPr>
          <w:rFonts w:asciiTheme="majorHAnsi" w:hAnsiTheme="majorHAnsi" w:cstheme="majorHAnsi"/>
          <w:b/>
          <w:bCs/>
          <w:color w:val="000000"/>
          <w:sz w:val="22"/>
          <w:szCs w:val="22"/>
          <w:highlight w:val="lightGray"/>
        </w:rPr>
        <w:t>OŚWIADCZENIE DOTYCZĄCE POWIĄZAŃ Z ROSJĄ:</w:t>
      </w:r>
    </w:p>
    <w:p w14:paraId="10784E52" w14:textId="2A2886BA" w:rsidR="00476B11" w:rsidRPr="00476B11" w:rsidRDefault="00476B11" w:rsidP="00476B11">
      <w:pPr>
        <w:pStyle w:val="Akapitzlist"/>
        <w:spacing w:after="0" w:line="276" w:lineRule="auto"/>
        <w:ind w:left="284"/>
        <w:jc w:val="both"/>
        <w:rPr>
          <w:rFonts w:asciiTheme="majorHAnsi" w:hAnsiTheme="majorHAnsi" w:cstheme="majorHAnsi"/>
          <w:sz w:val="22"/>
          <w:lang w:val="pl-PL" w:eastAsia="pl-PL"/>
        </w:rPr>
      </w:pPr>
      <w:r w:rsidRPr="00476B11">
        <w:rPr>
          <w:rFonts w:asciiTheme="majorHAnsi" w:hAnsiTheme="majorHAnsi" w:cstheme="majorHAnsi"/>
          <w:iCs/>
          <w:color w:val="000000"/>
          <w:sz w:val="22"/>
        </w:rPr>
        <w:t xml:space="preserve">Zgodnie </w:t>
      </w:r>
      <w:r w:rsidRPr="00476B11">
        <w:rPr>
          <w:rFonts w:asciiTheme="majorHAnsi" w:hAnsiTheme="majorHAnsi" w:cstheme="majorHAnsi"/>
          <w:sz w:val="22"/>
          <w:lang w:val="pl-PL" w:eastAsia="pl-PL"/>
        </w:rPr>
        <w:t xml:space="preserve">z art. 7 ust. 1 ustawy z dnia 13 kwietnia 2022 r. o szczególnych rozwiązaniach w zakresie przeciwdziałania wspieraniu agresji na Ukrainę oraz służących ochronie bezpieczeństwa narodowego </w:t>
      </w:r>
      <w:r w:rsidRPr="00476B11">
        <w:rPr>
          <w:rFonts w:asciiTheme="majorHAnsi" w:hAnsiTheme="majorHAnsi" w:cstheme="majorHAnsi"/>
          <w:sz w:val="22"/>
          <w:lang w:val="pl-PL" w:eastAsia="pl-PL"/>
        </w:rPr>
        <w:lastRenderedPageBreak/>
        <w:t>(</w:t>
      </w:r>
      <w:r w:rsidR="009045B5">
        <w:rPr>
          <w:rFonts w:asciiTheme="majorHAnsi" w:hAnsiTheme="majorHAnsi" w:cstheme="majorHAnsi"/>
          <w:sz w:val="22"/>
          <w:lang w:val="pl-PL" w:eastAsia="pl-PL"/>
        </w:rPr>
        <w:t>Dz.U. z 2024 r., poz. 507</w:t>
      </w:r>
      <w:r w:rsidRPr="00476B11">
        <w:rPr>
          <w:rFonts w:asciiTheme="majorHAnsi" w:hAnsiTheme="majorHAnsi" w:cstheme="majorHAnsi"/>
          <w:sz w:val="22"/>
          <w:lang w:val="pl-PL" w:eastAsia="pl-PL"/>
        </w:rPr>
        <w:t xml:space="preserve">) (dalej jako: ,,u.sz.r.z.p.w.a.u.s.o.b.n.”) niniejszym oświadczam, że </w:t>
      </w:r>
      <w:r w:rsidRPr="00476B11">
        <w:rPr>
          <w:rFonts w:asciiTheme="majorHAnsi" w:hAnsiTheme="majorHAnsi" w:cstheme="majorHAnsi"/>
          <w:b/>
          <w:bCs/>
          <w:sz w:val="22"/>
          <w:lang w:val="pl-PL" w:eastAsia="pl-PL"/>
        </w:rPr>
        <w:t>nie podlegam wykluczeniu na podstawie art. 7 ust. 1 u.sz.r.z.p.w.a.u.s.o.b.n.</w:t>
      </w:r>
      <w:r w:rsidRPr="00476B11">
        <w:rPr>
          <w:rFonts w:asciiTheme="majorHAnsi" w:hAnsiTheme="majorHAnsi" w:cstheme="majorHAnsi"/>
          <w:sz w:val="22"/>
          <w:lang w:val="pl-PL" w:eastAsia="pl-PL"/>
        </w:rPr>
        <w:t xml:space="preserve"> i tym samym:</w:t>
      </w:r>
    </w:p>
    <w:p w14:paraId="72616937" w14:textId="77777777" w:rsidR="00476B11" w:rsidRPr="00476B11" w:rsidRDefault="00476B11" w:rsidP="00476B11">
      <w:pPr>
        <w:pStyle w:val="Akapitzlist"/>
        <w:numPr>
          <w:ilvl w:val="0"/>
          <w:numId w:val="3"/>
        </w:numPr>
        <w:tabs>
          <w:tab w:val="left" w:pos="851"/>
        </w:tabs>
        <w:spacing w:after="0" w:line="276" w:lineRule="auto"/>
        <w:ind w:left="851"/>
        <w:jc w:val="both"/>
        <w:rPr>
          <w:rFonts w:asciiTheme="majorHAnsi" w:hAnsiTheme="majorHAnsi" w:cstheme="majorHAnsi"/>
          <w:sz w:val="22"/>
          <w:lang w:val="pl-PL" w:eastAsia="pl-PL"/>
        </w:rPr>
      </w:pPr>
      <w:r w:rsidRPr="00476B11">
        <w:rPr>
          <w:rFonts w:asciiTheme="majorHAnsi" w:hAnsiTheme="majorHAnsi" w:cstheme="majorHAnsi"/>
          <w:sz w:val="22"/>
          <w:lang w:val="pl-PL" w:eastAsia="pl-PL"/>
        </w:rPr>
        <w:t xml:space="preserve">nie jestem wymieniony w wykazach określonych w rozporządzeniu Rady (WE) nr 765/2006 z dnia 18 maja 2006 r. dotyczącego środków ograniczających w związku z sytuacją na Białorusi i udziałem Białorusi w agresji Rosji wobec Ukrainy (Dz. Urz. UE L 134 z 20.05.2006, str. 1, z późn. zm.) (dalej jako: ,,rozporządzenie 764/2006”)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(dalej jako: ,,rozporządzenie 269/2014”) albo wpisany na listę na podstawie decyzji w sprawie wpisu na listę rozstrzygającej o zastosowaniu środka, o którym mowa w art. 1 pkt 3 u.sz.r.z.p.w.a.u.s.o.b.n; </w:t>
      </w:r>
    </w:p>
    <w:p w14:paraId="1E0E637C" w14:textId="0AB8251A" w:rsidR="00476B11" w:rsidRPr="00476B11" w:rsidRDefault="00476B11" w:rsidP="00476B11">
      <w:pPr>
        <w:pStyle w:val="Akapitzlist"/>
        <w:numPr>
          <w:ilvl w:val="0"/>
          <w:numId w:val="3"/>
        </w:numPr>
        <w:tabs>
          <w:tab w:val="left" w:pos="851"/>
        </w:tabs>
        <w:spacing w:after="0" w:line="276" w:lineRule="auto"/>
        <w:ind w:left="851"/>
        <w:jc w:val="both"/>
        <w:rPr>
          <w:rFonts w:asciiTheme="majorHAnsi" w:hAnsiTheme="majorHAnsi" w:cstheme="majorHAnsi"/>
          <w:sz w:val="22"/>
          <w:lang w:val="pl-PL" w:eastAsia="pl-PL"/>
        </w:rPr>
      </w:pPr>
      <w:r w:rsidRPr="00476B11">
        <w:rPr>
          <w:rFonts w:asciiTheme="majorHAnsi" w:hAnsiTheme="majorHAnsi" w:cstheme="majorHAnsi"/>
          <w:sz w:val="22"/>
          <w:lang w:val="pl-PL" w:eastAsia="pl-PL"/>
        </w:rPr>
        <w:t>mój beneficjent rzeczywisty w rozumieniu ustawy z dnia 1 marca 2018 r. o przeciwdziałaniu praniu pieniędzy oraz finansowaniu terroryzmu (Dz. U. z 202</w:t>
      </w:r>
      <w:r w:rsidR="009045B5">
        <w:rPr>
          <w:rFonts w:asciiTheme="majorHAnsi" w:hAnsiTheme="majorHAnsi" w:cstheme="majorHAnsi"/>
          <w:sz w:val="22"/>
          <w:lang w:val="pl-PL" w:eastAsia="pl-PL"/>
        </w:rPr>
        <w:t xml:space="preserve">3 </w:t>
      </w:r>
      <w:r w:rsidRPr="00476B11">
        <w:rPr>
          <w:rFonts w:asciiTheme="majorHAnsi" w:hAnsiTheme="majorHAnsi" w:cstheme="majorHAnsi"/>
          <w:sz w:val="22"/>
          <w:lang w:val="pl-PL" w:eastAsia="pl-PL"/>
        </w:rPr>
        <w:t>r. poz.</w:t>
      </w:r>
      <w:r w:rsidR="009045B5">
        <w:rPr>
          <w:rFonts w:asciiTheme="majorHAnsi" w:hAnsiTheme="majorHAnsi" w:cstheme="majorHAnsi"/>
          <w:sz w:val="22"/>
          <w:lang w:val="pl-PL" w:eastAsia="pl-PL"/>
        </w:rPr>
        <w:t xml:space="preserve"> 1124, z późn.zm.</w:t>
      </w:r>
      <w:r w:rsidRPr="00476B11">
        <w:rPr>
          <w:rFonts w:asciiTheme="majorHAnsi" w:hAnsiTheme="majorHAnsi" w:cstheme="majorHAnsi"/>
          <w:sz w:val="22"/>
          <w:lang w:val="pl-PL" w:eastAsia="pl-PL"/>
        </w:rPr>
        <w:t xml:space="preserve">) nie jest osobą wymienioną w wykazach określonych w rozporządzeniu 765/2006 i rozporządzeniu 269/2014 albo wpisaną na listę lub będącą takim beneficjentem rzeczywistym od dnia 24 lutego 2022 r., o ile została wpisana na listę na podstawie decyzji w sprawie wpisu na listę rozstrzygającej o zastosowaniu środka, o którym mowa w art. 1 pkt 3 u.sz.r.z.p.w.a.u.s.o.b.n.; </w:t>
      </w:r>
    </w:p>
    <w:p w14:paraId="290B534E" w14:textId="555A52BD" w:rsidR="00476B11" w:rsidRPr="00476B11" w:rsidRDefault="00476B11" w:rsidP="00476B11">
      <w:pPr>
        <w:pStyle w:val="Akapitzlist"/>
        <w:numPr>
          <w:ilvl w:val="0"/>
          <w:numId w:val="3"/>
        </w:numPr>
        <w:tabs>
          <w:tab w:val="left" w:pos="851"/>
        </w:tabs>
        <w:spacing w:after="0" w:line="276" w:lineRule="auto"/>
        <w:ind w:left="851"/>
        <w:jc w:val="both"/>
        <w:rPr>
          <w:rFonts w:asciiTheme="majorHAnsi" w:hAnsiTheme="majorHAnsi" w:cstheme="majorHAnsi"/>
          <w:sz w:val="22"/>
          <w:lang w:val="pl-PL" w:eastAsia="pl-PL"/>
        </w:rPr>
      </w:pPr>
      <w:r w:rsidRPr="00476B11">
        <w:rPr>
          <w:rFonts w:asciiTheme="majorHAnsi" w:hAnsiTheme="majorHAnsi" w:cstheme="majorHAnsi"/>
          <w:sz w:val="22"/>
          <w:lang w:val="pl-PL" w:eastAsia="pl-PL"/>
        </w:rPr>
        <w:t>moja jednostka dominująca w rozumieniu art. 3 ust. 1 pkt 37 ustawy z dnia 29 września 1994 r. o rachunkowości nie jest podmiotem wymienionym w wykazach określonych w rozporządzeniu 765/2006 i rozporządzeniu 269/2014 albo wpisana na listę lub będąca taką jednostką dominującą od dnia 24 lutego 2022 r., o ile została wpisany na listę na podstawie decyzji w sprawie wpisu na listę rozstrzygającej o zastosowaniu środka, o którym mowa w art. 1 pkt 3 u.sz.r.z.p.w.a.u.s.o.b.n.</w:t>
      </w:r>
    </w:p>
    <w:p w14:paraId="3287A736" w14:textId="77777777" w:rsidR="00476B11" w:rsidRPr="00476B11" w:rsidRDefault="00476B11" w:rsidP="00476B1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</w:p>
    <w:p w14:paraId="19268E39" w14:textId="77777777" w:rsidR="00476B11" w:rsidRPr="00476B11" w:rsidRDefault="00476B11" w:rsidP="00476B1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  <w:highlight w:val="lightGray"/>
        </w:rPr>
      </w:pPr>
      <w:r w:rsidRPr="00476B11">
        <w:rPr>
          <w:rFonts w:asciiTheme="majorHAnsi" w:hAnsiTheme="majorHAnsi" w:cstheme="majorHAnsi"/>
          <w:b/>
          <w:bCs/>
          <w:color w:val="000000"/>
          <w:sz w:val="22"/>
          <w:szCs w:val="22"/>
          <w:highlight w:val="lightGray"/>
        </w:rPr>
        <w:t>OŚWIADCZENIE DOTYCZĄCE PODANYCH INFORMACJI:</w:t>
      </w:r>
    </w:p>
    <w:p w14:paraId="772ADEBF" w14:textId="77777777" w:rsidR="00476B11" w:rsidRPr="00476B11" w:rsidRDefault="00476B11" w:rsidP="00476B1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76B11">
        <w:rPr>
          <w:rFonts w:asciiTheme="majorHAnsi" w:hAnsiTheme="majorHAnsi" w:cstheme="majorHAnsi"/>
          <w:color w:val="000000"/>
          <w:sz w:val="22"/>
          <w:szCs w:val="22"/>
        </w:rPr>
        <w:t xml:space="preserve">Oświadczam, że wszystkie informacje podane w powyższych oświadczeniach są aktualne </w:t>
      </w:r>
      <w:r w:rsidRPr="00476B11">
        <w:rPr>
          <w:rFonts w:asciiTheme="majorHAnsi" w:hAnsiTheme="majorHAnsi" w:cstheme="majorHAnsi"/>
          <w:color w:val="00000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79024FC" w14:textId="77777777" w:rsidR="00476B11" w:rsidRPr="00476B11" w:rsidRDefault="00476B11" w:rsidP="00476B11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3FE77B23" w14:textId="77777777" w:rsidR="00476B11" w:rsidRPr="00476B11" w:rsidRDefault="00476B11" w:rsidP="00476B11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2E6BD245" w14:textId="77777777" w:rsidR="00476B11" w:rsidRPr="00476B11" w:rsidRDefault="00476B11" w:rsidP="00476B11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476B11">
        <w:rPr>
          <w:rFonts w:asciiTheme="majorHAnsi" w:hAnsiTheme="majorHAnsi" w:cstheme="majorHAnsi"/>
          <w:sz w:val="22"/>
          <w:szCs w:val="22"/>
        </w:rPr>
        <w:t>..................................................................</w:t>
      </w:r>
      <w:r w:rsidRPr="00476B11">
        <w:rPr>
          <w:rFonts w:asciiTheme="majorHAnsi" w:hAnsiTheme="majorHAnsi" w:cstheme="majorHAnsi"/>
          <w:sz w:val="22"/>
          <w:szCs w:val="22"/>
        </w:rPr>
        <w:tab/>
      </w:r>
      <w:r w:rsidRPr="00476B11">
        <w:rPr>
          <w:rFonts w:asciiTheme="majorHAnsi" w:hAnsiTheme="majorHAnsi" w:cstheme="majorHAnsi"/>
          <w:sz w:val="22"/>
          <w:szCs w:val="22"/>
        </w:rPr>
        <w:tab/>
      </w:r>
      <w:r w:rsidRPr="00476B11">
        <w:rPr>
          <w:rFonts w:asciiTheme="majorHAnsi" w:hAnsiTheme="majorHAnsi" w:cstheme="majorHAnsi"/>
          <w:sz w:val="22"/>
          <w:szCs w:val="22"/>
        </w:rPr>
        <w:tab/>
      </w:r>
    </w:p>
    <w:p w14:paraId="796E71C3" w14:textId="77777777" w:rsidR="00476B11" w:rsidRPr="00476B11" w:rsidRDefault="00476B11" w:rsidP="00476B11">
      <w:pPr>
        <w:autoSpaceDE w:val="0"/>
        <w:autoSpaceDN w:val="0"/>
        <w:adjustRightInd w:val="0"/>
        <w:ind w:left="5664" w:hanging="4956"/>
        <w:rPr>
          <w:rFonts w:asciiTheme="majorHAnsi" w:hAnsiTheme="majorHAnsi" w:cstheme="majorHAnsi"/>
          <w:i/>
          <w:iCs/>
          <w:sz w:val="22"/>
          <w:szCs w:val="22"/>
        </w:rPr>
      </w:pPr>
      <w:r w:rsidRPr="00476B11">
        <w:rPr>
          <w:rFonts w:asciiTheme="majorHAnsi" w:hAnsiTheme="majorHAnsi" w:cstheme="majorHAnsi"/>
          <w:sz w:val="22"/>
          <w:szCs w:val="22"/>
        </w:rPr>
        <w:t xml:space="preserve"> </w:t>
      </w:r>
      <w:r w:rsidRPr="00476B11">
        <w:rPr>
          <w:rFonts w:asciiTheme="majorHAnsi" w:hAnsiTheme="majorHAnsi" w:cstheme="majorHAnsi"/>
          <w:i/>
          <w:iCs/>
          <w:sz w:val="22"/>
          <w:szCs w:val="22"/>
        </w:rPr>
        <w:t xml:space="preserve">(miejscowość i data)  </w:t>
      </w:r>
    </w:p>
    <w:p w14:paraId="6BD9DE5E" w14:textId="4A8E002B" w:rsidR="00476B11" w:rsidRPr="00476B11" w:rsidRDefault="00476B11" w:rsidP="003C20F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476B11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476B11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476B11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 </w:t>
      </w:r>
    </w:p>
    <w:p w14:paraId="2034A965" w14:textId="77777777" w:rsidR="00476B11" w:rsidRPr="00476B11" w:rsidRDefault="00476B11" w:rsidP="00476B11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1F535B3D" w14:textId="77777777" w:rsidR="00476B11" w:rsidRPr="00476B11" w:rsidRDefault="00476B11" w:rsidP="00476B11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b/>
          <w:bCs/>
          <w:spacing w:val="8"/>
          <w:sz w:val="22"/>
          <w:szCs w:val="22"/>
        </w:rPr>
      </w:pPr>
      <w:r w:rsidRPr="00476B11">
        <w:rPr>
          <w:rFonts w:asciiTheme="majorHAnsi" w:hAnsiTheme="majorHAnsi" w:cstheme="majorHAnsi"/>
          <w:b/>
          <w:bCs/>
          <w:spacing w:val="8"/>
          <w:sz w:val="22"/>
          <w:szCs w:val="22"/>
        </w:rPr>
        <w:t>UWAGA:</w:t>
      </w:r>
    </w:p>
    <w:p w14:paraId="073F82B6" w14:textId="44A95F64" w:rsidR="00476B11" w:rsidRPr="003C20F3" w:rsidRDefault="00476B11" w:rsidP="003C20F3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b/>
          <w:bCs/>
          <w:color w:val="FF0000"/>
          <w:spacing w:val="8"/>
          <w:sz w:val="22"/>
          <w:szCs w:val="22"/>
        </w:rPr>
      </w:pPr>
      <w:r w:rsidRPr="003C20F3">
        <w:rPr>
          <w:rFonts w:asciiTheme="majorHAnsi" w:hAnsiTheme="majorHAnsi" w:cstheme="majorHAnsi"/>
          <w:b/>
          <w:bCs/>
          <w:color w:val="FF0000"/>
          <w:spacing w:val="8"/>
          <w:sz w:val="22"/>
          <w:szCs w:val="22"/>
        </w:rPr>
        <w:t>Dokument musi być opatrzony przez osobę lub osoby uprawnione do reprezentowania wykonawcy, kwalifikowanym podpisem elektronicznym lub podpisem zaufanym lub podpisem osobistym (e-dowód).</w:t>
      </w:r>
    </w:p>
    <w:p w14:paraId="2A863757" w14:textId="77777777" w:rsidR="00476B11" w:rsidRPr="00476B11" w:rsidRDefault="00476B11" w:rsidP="00476B11">
      <w:pPr>
        <w:rPr>
          <w:rFonts w:asciiTheme="majorHAnsi" w:hAnsiTheme="majorHAnsi" w:cstheme="majorHAnsi"/>
          <w:sz w:val="22"/>
          <w:szCs w:val="22"/>
        </w:rPr>
      </w:pPr>
    </w:p>
    <w:p w14:paraId="4B2DB979" w14:textId="77777777" w:rsidR="00094F41" w:rsidRPr="00476B11" w:rsidRDefault="00094F41">
      <w:pPr>
        <w:rPr>
          <w:rFonts w:asciiTheme="majorHAnsi" w:hAnsiTheme="majorHAnsi" w:cstheme="majorHAnsi"/>
          <w:sz w:val="22"/>
          <w:szCs w:val="22"/>
        </w:rPr>
      </w:pPr>
    </w:p>
    <w:sectPr w:rsidR="00094F41" w:rsidRPr="00476B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2D5B1" w14:textId="77777777" w:rsidR="00BA33B1" w:rsidRDefault="00BA33B1" w:rsidP="003C20F3">
      <w:r>
        <w:separator/>
      </w:r>
    </w:p>
  </w:endnote>
  <w:endnote w:type="continuationSeparator" w:id="0">
    <w:p w14:paraId="1BEA4D9A" w14:textId="77777777" w:rsidR="00BA33B1" w:rsidRDefault="00BA33B1" w:rsidP="003C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B50BB" w14:textId="77777777" w:rsidR="00BA33B1" w:rsidRDefault="00BA33B1" w:rsidP="003C20F3">
      <w:r>
        <w:separator/>
      </w:r>
    </w:p>
  </w:footnote>
  <w:footnote w:type="continuationSeparator" w:id="0">
    <w:p w14:paraId="41B9C09F" w14:textId="77777777" w:rsidR="00BA33B1" w:rsidRDefault="00BA33B1" w:rsidP="003C2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F5354" w14:textId="77777777" w:rsidR="003C20F3" w:rsidRDefault="003C20F3" w:rsidP="003C20F3">
    <w:pPr>
      <w:pStyle w:val="Nagwek"/>
      <w:tabs>
        <w:tab w:val="clear" w:pos="4536"/>
        <w:tab w:val="clear" w:pos="9072"/>
        <w:tab w:val="left" w:pos="4404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B2DC919" wp14:editId="46888BB7">
          <wp:simplePos x="0" y="0"/>
          <wp:positionH relativeFrom="margin">
            <wp:posOffset>-17145</wp:posOffset>
          </wp:positionH>
          <wp:positionV relativeFrom="paragraph">
            <wp:posOffset>6779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F64B7D4" wp14:editId="55ED43BD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42" cy="572769"/>
          <wp:effectExtent l="0" t="0" r="0" b="0"/>
          <wp:wrapNone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42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30DC7A0F" w14:textId="77777777" w:rsidR="003C20F3" w:rsidRDefault="003C20F3" w:rsidP="003C20F3">
    <w:pPr>
      <w:pStyle w:val="Nagwek"/>
      <w:tabs>
        <w:tab w:val="clear" w:pos="4536"/>
        <w:tab w:val="clear" w:pos="9072"/>
        <w:tab w:val="left" w:pos="3281"/>
        <w:tab w:val="left" w:pos="5055"/>
      </w:tabs>
      <w:rPr>
        <w:rFonts w:ascii="BakerSignet BT" w:hAnsi="BakerSignet BT"/>
        <w:noProof/>
        <w:sz w:val="28"/>
        <w:szCs w:val="28"/>
      </w:rPr>
    </w:pPr>
    <w:r>
      <w:rPr>
        <w:rFonts w:ascii="BakerSignet BT" w:hAnsi="BakerSignet B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4C9017" wp14:editId="36408172">
              <wp:simplePos x="0" y="0"/>
              <wp:positionH relativeFrom="margin">
                <wp:posOffset>2711533</wp:posOffset>
              </wp:positionH>
              <wp:positionV relativeFrom="paragraph">
                <wp:posOffset>139384</wp:posOffset>
              </wp:positionV>
              <wp:extent cx="544279" cy="1"/>
              <wp:effectExtent l="272098" t="0" r="0" b="299403"/>
              <wp:wrapNone/>
              <wp:docPr id="34" name="Łącznik prosty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543F73" id="Łącznik prosty 34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3.5pt,11pt" to="256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</w:p>
  <w:p w14:paraId="1543624D" w14:textId="77777777" w:rsidR="003C20F3" w:rsidRDefault="003C20F3" w:rsidP="003C20F3">
    <w:pPr>
      <w:pStyle w:val="Nagwek"/>
      <w:tabs>
        <w:tab w:val="clear" w:pos="4536"/>
        <w:tab w:val="clear" w:pos="9072"/>
        <w:tab w:val="left" w:pos="4398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551ED713" w14:textId="77777777" w:rsidR="003C20F3" w:rsidRPr="00FA2713" w:rsidRDefault="003C20F3" w:rsidP="003C20F3">
    <w:pPr>
      <w:pStyle w:val="Nagwek"/>
      <w:tabs>
        <w:tab w:val="clear" w:pos="4536"/>
        <w:tab w:val="clear" w:pos="9072"/>
        <w:tab w:val="left" w:pos="4115"/>
      </w:tabs>
    </w:pPr>
    <w:r>
      <w:rPr>
        <w:rFonts w:ascii="BakerSignet BT" w:hAnsi="BakerSignet BT"/>
        <w:sz w:val="48"/>
        <w:szCs w:val="48"/>
      </w:rPr>
      <w:tab/>
    </w:r>
  </w:p>
  <w:p w14:paraId="0631D8D9" w14:textId="77777777" w:rsidR="003C20F3" w:rsidRPr="003C20F3" w:rsidRDefault="003C20F3" w:rsidP="003C20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DFAA0DC4"/>
    <w:name w:val="WW8Num14"/>
    <w:styleLink w:val="WW8Num32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Symbol"/>
        <w:b w:val="0"/>
        <w:bCs w:val="0"/>
        <w:strike w:val="0"/>
        <w:dstrike w:val="0"/>
        <w:outline w:val="0"/>
        <w:shadow w:val="0"/>
        <w:emboss w:val="0"/>
        <w:imprint w:val="0"/>
        <w:color w:val="auto"/>
        <w:sz w:val="20"/>
        <w:szCs w:val="20"/>
        <w:u w:val="none"/>
        <w:effect w:val="none"/>
        <w:em w:val="none"/>
        <w:lang w:val="en-US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13E5231"/>
    <w:multiLevelType w:val="hybridMultilevel"/>
    <w:tmpl w:val="7720770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num w:numId="1" w16cid:durableId="2047102322">
    <w:abstractNumId w:val="0"/>
  </w:num>
  <w:num w:numId="2" w16cid:durableId="86007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79362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11"/>
    <w:rsid w:val="0001762D"/>
    <w:rsid w:val="000815CA"/>
    <w:rsid w:val="00094F41"/>
    <w:rsid w:val="000C4BEA"/>
    <w:rsid w:val="001554ED"/>
    <w:rsid w:val="001F294A"/>
    <w:rsid w:val="002D6F78"/>
    <w:rsid w:val="00384F62"/>
    <w:rsid w:val="003C20F3"/>
    <w:rsid w:val="00476B11"/>
    <w:rsid w:val="004B2E4B"/>
    <w:rsid w:val="005040C1"/>
    <w:rsid w:val="0052055B"/>
    <w:rsid w:val="005F546A"/>
    <w:rsid w:val="00765D58"/>
    <w:rsid w:val="007A5CD8"/>
    <w:rsid w:val="008F17CE"/>
    <w:rsid w:val="009045B5"/>
    <w:rsid w:val="00912C82"/>
    <w:rsid w:val="00B10ABE"/>
    <w:rsid w:val="00BA33B1"/>
    <w:rsid w:val="00C52726"/>
    <w:rsid w:val="00E041BD"/>
    <w:rsid w:val="00E616D2"/>
    <w:rsid w:val="00F8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AD71"/>
  <w15:chartTrackingRefBased/>
  <w15:docId w15:val="{18D5E30F-1AD5-46E1-9A0D-CE19B246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zwykły tekst Znak,BulletC Znak,normalny tekst Znak,Obiekt Znak,Akapit z listą5 Znak,wypunktowanie Znak,sw tekst Znak"/>
    <w:link w:val="Akapitzlist"/>
    <w:uiPriority w:val="34"/>
    <w:qFormat/>
    <w:locked/>
    <w:rsid w:val="00476B11"/>
    <w:rPr>
      <w:sz w:val="24"/>
      <w:lang w:val="x-none"/>
    </w:rPr>
  </w:style>
  <w:style w:type="paragraph" w:styleId="Akapitzlist">
    <w:name w:val="List Paragraph"/>
    <w:aliases w:val="L1,Numerowanie,zwykły tekst,BulletC,normalny tekst,Obiekt,Akapit z listą5,wypunktowanie,sw tekst"/>
    <w:basedOn w:val="Normalny"/>
    <w:link w:val="AkapitzlistZnak"/>
    <w:uiPriority w:val="34"/>
    <w:qFormat/>
    <w:rsid w:val="00476B11"/>
    <w:pPr>
      <w:spacing w:after="200" w:line="360" w:lineRule="auto"/>
      <w:ind w:left="720"/>
      <w:contextualSpacing/>
    </w:pPr>
    <w:rPr>
      <w:rFonts w:asciiTheme="minorHAnsi" w:eastAsiaTheme="minorHAnsi" w:hAnsiTheme="minorHAnsi" w:cstheme="minorBidi"/>
      <w:szCs w:val="22"/>
      <w:lang w:val="x-none" w:eastAsia="en-US"/>
    </w:rPr>
  </w:style>
  <w:style w:type="character" w:customStyle="1" w:styleId="NoSpacingChar">
    <w:name w:val="No Spacing Char"/>
    <w:link w:val="Bezodstpw1"/>
    <w:locked/>
    <w:rsid w:val="00476B11"/>
    <w:rPr>
      <w:rFonts w:ascii="Calibri" w:hAnsi="Calibri" w:cs="Calibri"/>
    </w:rPr>
  </w:style>
  <w:style w:type="paragraph" w:customStyle="1" w:styleId="Bezodstpw1">
    <w:name w:val="Bez odstępów1"/>
    <w:link w:val="NoSpacingChar"/>
    <w:rsid w:val="00476B11"/>
    <w:pPr>
      <w:spacing w:after="0" w:line="240" w:lineRule="auto"/>
    </w:pPr>
    <w:rPr>
      <w:rFonts w:ascii="Calibri" w:hAnsi="Calibri" w:cs="Calibri"/>
    </w:rPr>
  </w:style>
  <w:style w:type="paragraph" w:customStyle="1" w:styleId="Domylnie">
    <w:name w:val="Domyślnie"/>
    <w:rsid w:val="00476B11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 w:bidi="hi-IN"/>
    </w:rPr>
  </w:style>
  <w:style w:type="numbering" w:customStyle="1" w:styleId="WW8Num3211">
    <w:name w:val="WW8Num3211"/>
    <w:rsid w:val="00476B11"/>
    <w:pPr>
      <w:numPr>
        <w:numId w:val="1"/>
      </w:numPr>
    </w:pPr>
  </w:style>
  <w:style w:type="paragraph" w:styleId="Tekstpodstawowy">
    <w:name w:val="Body Text"/>
    <w:basedOn w:val="Normalny"/>
    <w:link w:val="TekstpodstawowyZnak1"/>
    <w:rsid w:val="00476B11"/>
    <w:pPr>
      <w:widowControl w:val="0"/>
      <w:suppressAutoHyphens/>
      <w:spacing w:after="120" w:line="100" w:lineRule="atLeast"/>
      <w:textAlignment w:val="baseline"/>
    </w:pPr>
    <w:rPr>
      <w:rFonts w:eastAsia="Andale Sans UI" w:cs="Tahoma"/>
      <w:kern w:val="1"/>
      <w:lang w:eastAsia="fa-IR" w:bidi="fa-IR"/>
    </w:rPr>
  </w:style>
  <w:style w:type="character" w:customStyle="1" w:styleId="TekstpodstawowyZnak">
    <w:name w:val="Tekst podstawowy Znak"/>
    <w:basedOn w:val="Domylnaczcionkaakapitu"/>
    <w:uiPriority w:val="99"/>
    <w:semiHidden/>
    <w:rsid w:val="00476B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rsid w:val="00476B11"/>
    <w:rPr>
      <w:rFonts w:ascii="Times New Roman" w:eastAsia="Andale Sans UI" w:hAnsi="Times New Roman" w:cs="Tahoma"/>
      <w:kern w:val="1"/>
      <w:sz w:val="24"/>
      <w:szCs w:val="24"/>
      <w:lang w:eastAsia="fa-IR" w:bidi="fa-IR"/>
    </w:rPr>
  </w:style>
  <w:style w:type="paragraph" w:styleId="Nagwek">
    <w:name w:val="header"/>
    <w:aliases w:val="Nagłówek strony"/>
    <w:basedOn w:val="Normalny"/>
    <w:link w:val="NagwekZnak"/>
    <w:unhideWhenUsed/>
    <w:rsid w:val="003C20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3C20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0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0F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Styczyński</dc:creator>
  <cp:keywords/>
  <dc:description/>
  <cp:lastModifiedBy>Kinga Anna Krzyżewska</cp:lastModifiedBy>
  <cp:revision>4</cp:revision>
  <dcterms:created xsi:type="dcterms:W3CDTF">2024-11-29T07:32:00Z</dcterms:created>
  <dcterms:modified xsi:type="dcterms:W3CDTF">2024-12-10T13:43:00Z</dcterms:modified>
</cp:coreProperties>
</file>