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264C" w14:textId="77777777" w:rsidR="005335E0" w:rsidRDefault="005335E0" w:rsidP="005335E0">
      <w:pPr>
        <w:jc w:val="center"/>
      </w:pPr>
      <w:r>
        <w:rPr>
          <w:noProof/>
          <w:lang w:eastAsia="pl-PL"/>
        </w:rPr>
        <w:drawing>
          <wp:inline distT="0" distB="0" distL="0" distR="0" wp14:anchorId="0395A919" wp14:editId="1F84C5A7">
            <wp:extent cx="5753100" cy="981075"/>
            <wp:effectExtent l="0" t="0" r="0" b="9525"/>
            <wp:docPr id="1" name="Obraz 1" descr="Logo P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22E6" w14:textId="7DF00671" w:rsidR="005335E0" w:rsidRDefault="005335E0" w:rsidP="005335E0">
      <w:pPr>
        <w:jc w:val="right"/>
        <w:rPr>
          <w:i/>
        </w:rPr>
      </w:pPr>
      <w:r>
        <w:rPr>
          <w:i/>
        </w:rPr>
        <w:t>Lipno</w:t>
      </w:r>
      <w:r w:rsidR="00321F88">
        <w:rPr>
          <w:i/>
        </w:rPr>
        <w:t xml:space="preserve"> </w:t>
      </w:r>
      <w:r w:rsidR="003C1993">
        <w:rPr>
          <w:i/>
        </w:rPr>
        <w:t>01.02.2022</w:t>
      </w:r>
      <w:r>
        <w:rPr>
          <w:i/>
        </w:rPr>
        <w:t xml:space="preserve"> r.</w:t>
      </w:r>
    </w:p>
    <w:p w14:paraId="3BB7C3F9" w14:textId="250678D1" w:rsidR="005335E0" w:rsidRDefault="005335E0" w:rsidP="005335E0">
      <w:pPr>
        <w:rPr>
          <w:i/>
        </w:rPr>
      </w:pPr>
      <w:r w:rsidRPr="00AB4901">
        <w:rPr>
          <w:i/>
        </w:rPr>
        <w:t>PUK.341-</w:t>
      </w:r>
      <w:r w:rsidR="003C1993">
        <w:rPr>
          <w:i/>
        </w:rPr>
        <w:t>01TP/2022</w:t>
      </w:r>
    </w:p>
    <w:p w14:paraId="13E5E906" w14:textId="77777777" w:rsidR="005335E0" w:rsidRPr="00EA25A9" w:rsidRDefault="005335E0" w:rsidP="005335E0">
      <w:pPr>
        <w:rPr>
          <w:i/>
          <w:sz w:val="16"/>
          <w:szCs w:val="16"/>
        </w:rPr>
      </w:pPr>
    </w:p>
    <w:p w14:paraId="7C3A2E91" w14:textId="77777777" w:rsidR="00BB7C0B" w:rsidRDefault="00BB7C0B" w:rsidP="00BB7C0B">
      <w:pPr>
        <w:jc w:val="both"/>
        <w:rPr>
          <w:rFonts w:cstheme="minorHAnsi"/>
          <w:i/>
        </w:rPr>
      </w:pPr>
    </w:p>
    <w:p w14:paraId="2C571430" w14:textId="67E1AF21" w:rsidR="00DF5B60" w:rsidRPr="003C1993" w:rsidRDefault="005335E0" w:rsidP="003C1993">
      <w:pPr>
        <w:pStyle w:val="Bezodstpw"/>
        <w:jc w:val="both"/>
        <w:rPr>
          <w:rFonts w:cstheme="minorHAnsi"/>
          <w:b/>
          <w:bCs/>
          <w:i/>
        </w:rPr>
      </w:pPr>
      <w:r w:rsidRPr="003C1993">
        <w:rPr>
          <w:rFonts w:cstheme="minorHAnsi"/>
          <w:i/>
        </w:rPr>
        <w:t>Dotyczy postępowania:</w:t>
      </w:r>
      <w:r w:rsidR="00DF5B60" w:rsidRPr="003C1993">
        <w:rPr>
          <w:rFonts w:cstheme="minorHAnsi"/>
          <w:b/>
          <w:i/>
        </w:rPr>
        <w:t xml:space="preserve"> </w:t>
      </w:r>
      <w:r w:rsidR="003C1993" w:rsidRPr="003C1993">
        <w:rPr>
          <w:rFonts w:cstheme="minorHAnsi"/>
          <w:b/>
          <w:bCs/>
          <w:i/>
        </w:rPr>
        <w:t>Przebudowa istniejącej stacji uzdatniania wody, budowa fundamentu pod zbiornik retencyjny wody wraz z montażem zbiornika retencyjnego oraz budowa niezbędnej infrastruktury technicznej przy ul. Kolejowej w Lipnie</w:t>
      </w:r>
    </w:p>
    <w:p w14:paraId="6B2F3A63" w14:textId="77777777" w:rsidR="00BB7C0B" w:rsidRPr="00705F02" w:rsidRDefault="00BB7C0B" w:rsidP="005335E0">
      <w:pPr>
        <w:jc w:val="center"/>
        <w:rPr>
          <w:rFonts w:asciiTheme="minorHAnsi" w:hAnsiTheme="minorHAnsi" w:cstheme="minorHAnsi"/>
          <w:b/>
        </w:rPr>
      </w:pPr>
    </w:p>
    <w:p w14:paraId="77DC06E6" w14:textId="3E09D557" w:rsidR="005335E0" w:rsidRPr="00705F02" w:rsidRDefault="005335E0" w:rsidP="005335E0">
      <w:pPr>
        <w:jc w:val="center"/>
        <w:rPr>
          <w:rFonts w:asciiTheme="minorHAnsi" w:hAnsiTheme="minorHAnsi" w:cstheme="minorHAnsi"/>
          <w:b/>
          <w:sz w:val="28"/>
        </w:rPr>
      </w:pPr>
      <w:r w:rsidRPr="00705F02">
        <w:rPr>
          <w:rFonts w:asciiTheme="minorHAnsi" w:hAnsiTheme="minorHAnsi" w:cstheme="minorHAnsi"/>
          <w:b/>
          <w:sz w:val="28"/>
        </w:rPr>
        <w:t>Uszczegółowienie Specyfikacji</w:t>
      </w:r>
    </w:p>
    <w:p w14:paraId="0B4F8BAD" w14:textId="77777777" w:rsidR="005335E0" w:rsidRPr="00705F02" w:rsidRDefault="005335E0" w:rsidP="005335E0">
      <w:pPr>
        <w:ind w:firstLine="906"/>
        <w:jc w:val="both"/>
        <w:rPr>
          <w:rFonts w:asciiTheme="minorHAnsi" w:hAnsiTheme="minorHAnsi" w:cstheme="minorHAnsi"/>
          <w:b/>
          <w:i/>
          <w:sz w:val="28"/>
        </w:rPr>
      </w:pPr>
    </w:p>
    <w:p w14:paraId="05AE1CDB" w14:textId="1BC11EA4" w:rsidR="005335E0" w:rsidRPr="00705F02" w:rsidRDefault="005335E0" w:rsidP="005335E0">
      <w:pPr>
        <w:ind w:firstLine="284"/>
        <w:jc w:val="both"/>
        <w:rPr>
          <w:rFonts w:asciiTheme="minorHAnsi" w:hAnsiTheme="minorHAnsi" w:cstheme="minorHAnsi"/>
          <w:b/>
          <w:bCs/>
          <w:i/>
        </w:rPr>
      </w:pPr>
      <w:r w:rsidRPr="00705F02">
        <w:rPr>
          <w:rFonts w:asciiTheme="minorHAnsi" w:hAnsiTheme="minorHAnsi" w:cstheme="minorHAnsi"/>
          <w:b/>
          <w:i/>
        </w:rPr>
        <w:t xml:space="preserve">Przedsiębiorstwo Usług Komunalnych w Lipnie </w:t>
      </w:r>
      <w:r w:rsidR="00321F88" w:rsidRPr="00705F02">
        <w:rPr>
          <w:rFonts w:asciiTheme="minorHAnsi" w:hAnsiTheme="minorHAnsi" w:cstheme="minorHAnsi"/>
          <w:b/>
          <w:i/>
        </w:rPr>
        <w:t xml:space="preserve">Sp. z o. o. </w:t>
      </w:r>
      <w:r w:rsidRPr="00705F02">
        <w:rPr>
          <w:rFonts w:asciiTheme="minorHAnsi" w:hAnsiTheme="minorHAnsi" w:cstheme="minorHAnsi"/>
          <w:b/>
          <w:i/>
        </w:rPr>
        <w:t>udziela odpowiedzi na pytania, które wpłynęły na ogłoszone postępowanie, wprowadzając je jednocześnie jako uszczegółowienie do SWZ powyższego przetargu:</w:t>
      </w:r>
    </w:p>
    <w:p w14:paraId="14BF0CC6" w14:textId="497AC618" w:rsidR="005335E0" w:rsidRPr="00705F02" w:rsidRDefault="005335E0" w:rsidP="00F71937">
      <w:pPr>
        <w:pStyle w:val="Bezodstpw"/>
        <w:jc w:val="both"/>
        <w:rPr>
          <w:rFonts w:cstheme="minorHAnsi"/>
          <w:sz w:val="24"/>
          <w:szCs w:val="24"/>
          <w:u w:val="single"/>
        </w:rPr>
      </w:pPr>
    </w:p>
    <w:p w14:paraId="22AAFFA1" w14:textId="77777777" w:rsidR="00EA01F4" w:rsidRPr="007A0BAD" w:rsidRDefault="00EA01F4" w:rsidP="00EA01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AD">
        <w:rPr>
          <w:rFonts w:asciiTheme="minorHAnsi" w:hAnsiTheme="minorHAnsi" w:cstheme="minorHAnsi"/>
          <w:b/>
          <w:sz w:val="22"/>
          <w:szCs w:val="22"/>
        </w:rPr>
        <w:t>Pytanie nr 1:</w:t>
      </w:r>
    </w:p>
    <w:p w14:paraId="2F43D92C" w14:textId="58087A45" w:rsidR="003C1993" w:rsidRDefault="003C1993" w:rsidP="003A6464">
      <w:pPr>
        <w:pStyle w:val="Bezodstpw"/>
        <w:jc w:val="both"/>
      </w:pPr>
      <w:r w:rsidRPr="00F30505">
        <w:t xml:space="preserve">w związku z </w:t>
      </w:r>
      <w:r>
        <w:t xml:space="preserve">tym, iż w ostatnich latach na rynku pojawiała się bardzo znikoma ilość dużych inwestycji związanych ze stacjami uzdatniania wody, a także biorąc pod uwagę, że przedmiotem postępowania nie jest budowa kotłowni gazowej oraz w celu dopuszczenia większej liczby Wykonawców, a tym samym zwiększenia konkurencyjności ofert, </w:t>
      </w:r>
      <w:r w:rsidRPr="00F30505">
        <w:t>zwracamy się z uprzejmą prośbą</w:t>
      </w:r>
      <w:r>
        <w:t xml:space="preserve"> </w:t>
      </w:r>
      <w:r w:rsidRPr="00F30505">
        <w:t>o</w:t>
      </w:r>
      <w:r>
        <w:t xml:space="preserve"> zmianę warunków udziału w postępowaniu dotyczących zdolności technicznej i zawodowej z:</w:t>
      </w:r>
    </w:p>
    <w:p w14:paraId="58EF3C08" w14:textId="22EFD29A" w:rsidR="003C1993" w:rsidRPr="00B1108B" w:rsidRDefault="003C1993" w:rsidP="003A6464">
      <w:pPr>
        <w:pStyle w:val="Bezodstpw"/>
        <w:numPr>
          <w:ilvl w:val="0"/>
          <w:numId w:val="17"/>
        </w:numPr>
        <w:ind w:left="284" w:hanging="284"/>
        <w:jc w:val="both"/>
      </w:pPr>
      <w:r w:rsidRPr="00B1108B">
        <w:t xml:space="preserve">udzielenie zamówienia mogą ubiegać się Wykonawcy, którzy w okresie ostatnich 5 lat przed upływem terminu składania ofert albo wniosków o dopuszczenie do udziału w postępowaniu, a jeżeli okres prowadzenia działalności jest krótszy – w tym okresie, wykonali należycie zgodnie z przepisami prawa budowlanego i prawidłowo ukończyli co najmniej 2 roboty budowlaną </w:t>
      </w:r>
      <w:r w:rsidRPr="00B1108B">
        <w:rPr>
          <w:bCs/>
        </w:rPr>
        <w:t>polegającą na budowie, remoncie lub modernizacji stacji uzdatniania wody o wartości min. 3 000 000 zł netto każda</w:t>
      </w:r>
    </w:p>
    <w:p w14:paraId="6CDEF0F2" w14:textId="77777777" w:rsidR="003C1993" w:rsidRDefault="003C1993" w:rsidP="003A6464">
      <w:pPr>
        <w:pStyle w:val="Bezodstpw"/>
        <w:jc w:val="both"/>
        <w:rPr>
          <w:b/>
          <w:bCs/>
          <w:color w:val="000000"/>
          <w:u w:val="single"/>
        </w:rPr>
      </w:pPr>
      <w:r w:rsidRPr="00B1108B">
        <w:rPr>
          <w:b/>
          <w:bCs/>
          <w:color w:val="000000"/>
          <w:u w:val="single"/>
        </w:rPr>
        <w:t xml:space="preserve">na: </w:t>
      </w:r>
    </w:p>
    <w:p w14:paraId="3FCE5F49" w14:textId="38E05FB8" w:rsidR="003C1993" w:rsidRDefault="003C1993" w:rsidP="003A6464">
      <w:pPr>
        <w:pStyle w:val="Bezodstpw"/>
        <w:numPr>
          <w:ilvl w:val="0"/>
          <w:numId w:val="20"/>
        </w:numPr>
        <w:ind w:left="284" w:hanging="284"/>
        <w:jc w:val="both"/>
        <w:rPr>
          <w:bCs/>
        </w:rPr>
      </w:pPr>
      <w:r w:rsidRPr="00B1108B">
        <w:t xml:space="preserve">udzielenie zamówienia mogą ubiegać się Wykonawcy, którzy w okresie ostatnich </w:t>
      </w:r>
      <w:r>
        <w:rPr>
          <w:b/>
          <w:bCs/>
        </w:rPr>
        <w:t>7</w:t>
      </w:r>
      <w:r w:rsidRPr="00B1108B">
        <w:t xml:space="preserve"> lat przed upływem terminu składania ofert albo wniosków o dopuszczenie do udziału w postępowaniu, a jeżeli okres prowadzenia działalności jest krótszy – w tym okresie, wykonali należycie zgodnie z przepisami prawa budowlanego i prawidłowo ukończyli co najmniej 2 roboty budowlan</w:t>
      </w:r>
      <w:r w:rsidR="001E55E7">
        <w:t>ą</w:t>
      </w:r>
      <w:r w:rsidRPr="00B1108B">
        <w:t xml:space="preserve"> </w:t>
      </w:r>
      <w:r w:rsidRPr="00B1108B">
        <w:rPr>
          <w:bCs/>
        </w:rPr>
        <w:t>polegającą na budowie, remoncie lub modernizacji stacji uzdatniania wody o wartości min. 3 000 000 zł netto każda</w:t>
      </w:r>
      <w:r>
        <w:rPr>
          <w:bCs/>
        </w:rPr>
        <w:t>;</w:t>
      </w:r>
    </w:p>
    <w:p w14:paraId="269039E9" w14:textId="60691C87" w:rsidR="003C1993" w:rsidRPr="007A0BAD" w:rsidRDefault="003C1993" w:rsidP="003A6464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Odpowiedź 1</w:t>
      </w:r>
      <w:r w:rsidRPr="007A0BAD">
        <w:rPr>
          <w:rFonts w:cstheme="minorHAnsi"/>
          <w:b/>
        </w:rPr>
        <w:t>:</w:t>
      </w:r>
    </w:p>
    <w:p w14:paraId="6034FFFF" w14:textId="71AA2243" w:rsidR="00B24EA2" w:rsidRPr="003A6464" w:rsidRDefault="00B24EA2" w:rsidP="003A6464">
      <w:pPr>
        <w:pStyle w:val="Bezodstpw"/>
        <w:jc w:val="both"/>
        <w:rPr>
          <w:b/>
          <w:bCs/>
        </w:rPr>
      </w:pPr>
      <w:r w:rsidRPr="003A6464">
        <w:rPr>
          <w:b/>
          <w:bCs/>
        </w:rPr>
        <w:t xml:space="preserve">Zamawiający </w:t>
      </w:r>
      <w:r w:rsidR="003A6464" w:rsidRPr="003A6464">
        <w:rPr>
          <w:b/>
          <w:bCs/>
        </w:rPr>
        <w:t>dokonuje korekty zapisów na następujące:</w:t>
      </w:r>
    </w:p>
    <w:p w14:paraId="598807A5" w14:textId="77777777" w:rsidR="003A6464" w:rsidRPr="003A6464" w:rsidRDefault="003A6464" w:rsidP="003A6464">
      <w:pPr>
        <w:numPr>
          <w:ilvl w:val="0"/>
          <w:numId w:val="21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sz w:val="22"/>
          <w:szCs w:val="17"/>
        </w:rPr>
        <w:t xml:space="preserve">udzielenie zamówienia mogą ubiegać się Wykonawcy, którzy w okresie ostatnich 7 lat przed upływem terminu składania ofert albo wniosków o dopuszczenie do udziału w postępowaniu, a jeżeli okres prowadzenia działalności jest krótszy – w tym okresie, wykonali należycie zgodnie z przepisami prawa budowlanego i prawidłowo ukończyli co najmniej 2 roboty budowlane </w:t>
      </w:r>
      <w:r w:rsidRPr="003A6464">
        <w:rPr>
          <w:rFonts w:asciiTheme="minorHAnsi" w:hAnsiTheme="minorHAnsi" w:cstheme="minorHAnsi"/>
          <w:bCs/>
          <w:sz w:val="22"/>
          <w:szCs w:val="22"/>
        </w:rPr>
        <w:t>polegające na budowie, remoncie lub modernizacji stacji uzdatniania wody o wartości min. 3 000 000 zł netto każda.</w:t>
      </w:r>
    </w:p>
    <w:p w14:paraId="361129D6" w14:textId="77777777" w:rsidR="003A6464" w:rsidRPr="001E55E7" w:rsidRDefault="003A6464" w:rsidP="003A6464">
      <w:pPr>
        <w:pStyle w:val="Bezodstpw"/>
        <w:jc w:val="both"/>
      </w:pPr>
    </w:p>
    <w:p w14:paraId="0892859A" w14:textId="6B62BC10" w:rsidR="001E55E7" w:rsidRPr="007A0BAD" w:rsidRDefault="001E55E7" w:rsidP="003A6464">
      <w:pPr>
        <w:pStyle w:val="Bezodstpw"/>
        <w:jc w:val="both"/>
        <w:rPr>
          <w:rFonts w:cstheme="minorHAnsi"/>
          <w:b/>
        </w:rPr>
      </w:pPr>
      <w:r w:rsidRPr="007A0BAD">
        <w:rPr>
          <w:rFonts w:cstheme="minorHAnsi"/>
          <w:b/>
        </w:rPr>
        <w:t xml:space="preserve">Pytanie nr </w:t>
      </w:r>
      <w:r>
        <w:rPr>
          <w:rFonts w:cstheme="minorHAnsi"/>
          <w:b/>
        </w:rPr>
        <w:t>2</w:t>
      </w:r>
      <w:r w:rsidRPr="007A0BAD">
        <w:rPr>
          <w:rFonts w:cstheme="minorHAnsi"/>
          <w:b/>
        </w:rPr>
        <w:t>:</w:t>
      </w:r>
    </w:p>
    <w:p w14:paraId="6B2A5898" w14:textId="09936212" w:rsidR="003C1993" w:rsidRPr="00B1108B" w:rsidRDefault="003C1993" w:rsidP="003A6464">
      <w:pPr>
        <w:pStyle w:val="Bezodstpw"/>
        <w:numPr>
          <w:ilvl w:val="0"/>
          <w:numId w:val="20"/>
        </w:numPr>
        <w:ind w:left="284" w:hanging="284"/>
        <w:jc w:val="both"/>
      </w:pPr>
      <w:r w:rsidRPr="00B1108B">
        <w:t xml:space="preserve">udzielenie zamówienia mogą ubiegać się Wykonawcy, którzy dysponują lub będą dysponować </w:t>
      </w:r>
      <w:r>
        <w:br/>
      </w:r>
      <w:r w:rsidRPr="00B1108B">
        <w:t>w okresie wykonywania zamówienia i skierują do realizacji tego zamówienia osoby:</w:t>
      </w:r>
    </w:p>
    <w:p w14:paraId="49463609" w14:textId="77777777" w:rsidR="003A6464" w:rsidRDefault="003C1993" w:rsidP="003A6464">
      <w:pPr>
        <w:pStyle w:val="Bezodstpw"/>
        <w:numPr>
          <w:ilvl w:val="0"/>
          <w:numId w:val="23"/>
        </w:numPr>
        <w:ind w:left="567" w:hanging="283"/>
        <w:jc w:val="both"/>
      </w:pPr>
      <w:r w:rsidRPr="00B1108B">
        <w:t xml:space="preserve">kierownikiem robót posiadającym ważne na dzień składania ofert uprawnienia budowlane do kierowania robotami budowlanymi bez ograniczeń w specjalności konstrukcyjno- budowlanej, posiadającym co najmniej 5 letnią praktykę zawodową na stanowisku kierownika robót w branży konstrukcyjno- budowlanej W/w osoba musi posiadać aktualne na dzień składania ofert zaświadczenie o przynależności do Polskiej Izby Inżynierów Budownictwa. </w:t>
      </w:r>
    </w:p>
    <w:p w14:paraId="5AD84B4F" w14:textId="77777777" w:rsidR="003A6464" w:rsidRDefault="003C1993" w:rsidP="003A6464">
      <w:pPr>
        <w:pStyle w:val="Bezodstpw"/>
        <w:numPr>
          <w:ilvl w:val="0"/>
          <w:numId w:val="23"/>
        </w:numPr>
        <w:ind w:left="567" w:hanging="283"/>
        <w:jc w:val="both"/>
      </w:pPr>
      <w:r w:rsidRPr="00B1108B">
        <w:t xml:space="preserve">kierownikiem robót posiadającym ważne na dzień składania ofert uprawnienia budowlane do kierowania robotami budowlanymi bez ograniczeń w specjalności instalacyjnej w zakresie sieci, instalacji i urządzeń cieplnych, wentylacyjnych, wodociągowych i kanalizacyjnych, posiadającym co najmniej 5 letnią praktykę </w:t>
      </w:r>
      <w:r w:rsidRPr="00B1108B">
        <w:lastRenderedPageBreak/>
        <w:t xml:space="preserve">zawodową na stanowisku kierownika robót w branży instalacji i urządzeń cieplnych (w tym kierowanie przynajmniej 1 realizacją w zakresie budowy kotłowni gazowej). W/w osoba musi posiadać aktualne na dzień składania ofert zaświadczenie o przynależności do Polskiej Izby Inżynierów Budownictwa, </w:t>
      </w:r>
    </w:p>
    <w:p w14:paraId="29BBCFE4" w14:textId="77777777" w:rsidR="003A6464" w:rsidRDefault="003C1993" w:rsidP="003A6464">
      <w:pPr>
        <w:pStyle w:val="Bezodstpw"/>
        <w:numPr>
          <w:ilvl w:val="0"/>
          <w:numId w:val="23"/>
        </w:numPr>
        <w:ind w:left="567" w:hanging="283"/>
        <w:jc w:val="both"/>
      </w:pPr>
      <w:r w:rsidRPr="00B1108B">
        <w:t xml:space="preserve">kierownikiem robót posiadającym ważne na dzień składania ofert uprawnienia budowlane do kierowania robotami budowlanymi bez ograniczeń w specjalności instalacyjnej w zakresie instalacyjnej </w:t>
      </w:r>
      <w:r w:rsidRPr="003A6464">
        <w:rPr>
          <w:color w:val="000000"/>
          <w:shd w:val="clear" w:color="auto" w:fill="FFFFFF"/>
        </w:rPr>
        <w:t>w zakresie sieci, instalacji i urządzeń elektrycznych i elektroenergetycznych</w:t>
      </w:r>
      <w:r w:rsidRPr="00B1108B">
        <w:t>, posiadającym co najmniej 5 letnią praktykę zawodową na stanowisku kierownika robót w branży instalacji i urządzeń cieplnych (w tym kierowanie przynajmniej 1 realizacją w zakresie budowy kotłowni gazowej). W/w osoba musi posiadać aktualne na dzień składania ofert zaświadczenie o przynależności do Polskiej Izby Inżynierów Budownictwa,</w:t>
      </w:r>
    </w:p>
    <w:p w14:paraId="7EBBAC27" w14:textId="4E623C9A" w:rsidR="003C1993" w:rsidRPr="00B1108B" w:rsidRDefault="003C1993" w:rsidP="003A6464">
      <w:pPr>
        <w:pStyle w:val="Bezodstpw"/>
        <w:numPr>
          <w:ilvl w:val="0"/>
          <w:numId w:val="23"/>
        </w:numPr>
        <w:ind w:left="567" w:hanging="283"/>
        <w:jc w:val="both"/>
      </w:pPr>
      <w:r w:rsidRPr="00B1108B">
        <w:t xml:space="preserve">Wykonawca ustanowi kierownika budowy do kierowania robotami osobę wskazaną w </w:t>
      </w:r>
      <w:proofErr w:type="spellStart"/>
      <w:r w:rsidRPr="00B1108B">
        <w:t>ppkcie</w:t>
      </w:r>
      <w:proofErr w:type="spellEnd"/>
      <w:r w:rsidRPr="00B1108B">
        <w:t xml:space="preserve"> b).  Osoba ta winna mieć 5 lat doświadczenia na stanowisku kierownika budowy.</w:t>
      </w:r>
    </w:p>
    <w:p w14:paraId="00C85739" w14:textId="77777777" w:rsidR="003C1993" w:rsidRDefault="003C1993" w:rsidP="003A6464">
      <w:pPr>
        <w:pStyle w:val="Bezodstpw"/>
        <w:jc w:val="both"/>
        <w:rPr>
          <w:b/>
          <w:bCs/>
          <w:color w:val="000000"/>
          <w:u w:val="single"/>
        </w:rPr>
      </w:pPr>
      <w:r w:rsidRPr="00B1108B">
        <w:rPr>
          <w:b/>
          <w:bCs/>
          <w:color w:val="000000"/>
          <w:u w:val="single"/>
        </w:rPr>
        <w:t xml:space="preserve">na: </w:t>
      </w:r>
    </w:p>
    <w:p w14:paraId="20C6CD59" w14:textId="063DD78D" w:rsidR="003C1993" w:rsidRPr="00B1108B" w:rsidRDefault="003C1993" w:rsidP="003A6464">
      <w:pPr>
        <w:pStyle w:val="Bezodstpw"/>
        <w:numPr>
          <w:ilvl w:val="0"/>
          <w:numId w:val="21"/>
        </w:numPr>
        <w:ind w:left="284" w:hanging="284"/>
        <w:jc w:val="both"/>
      </w:pPr>
      <w:r w:rsidRPr="00B1108B">
        <w:t>udzielenie zamówienia mogą ubiegać się Wykonawcy, którzy dysponują lub będą dysponować w okresie wykonywania zamówienia i skierują do realizacji tego zamówienia osoby:</w:t>
      </w:r>
    </w:p>
    <w:p w14:paraId="0F4A2DA8" w14:textId="77777777" w:rsidR="003A6464" w:rsidRDefault="003C1993" w:rsidP="003A6464">
      <w:pPr>
        <w:pStyle w:val="Bezodstpw"/>
        <w:numPr>
          <w:ilvl w:val="0"/>
          <w:numId w:val="26"/>
        </w:numPr>
        <w:jc w:val="both"/>
      </w:pPr>
      <w:r w:rsidRPr="00B1108B">
        <w:t xml:space="preserve">kierownikiem robót posiadającym ważne na dzień składania ofert uprawnienia budowlane do kierowania robotami budowlanymi bez ograniczeń w specjalności konstrukcyjno- budowlanej, posiadającym co najmniej 5 letnią praktykę zawodową na stanowisku </w:t>
      </w:r>
      <w:r w:rsidRPr="00B1108B">
        <w:rPr>
          <w:b/>
          <w:bCs/>
        </w:rPr>
        <w:t>kierownika robót</w:t>
      </w:r>
      <w:r>
        <w:rPr>
          <w:b/>
          <w:bCs/>
        </w:rPr>
        <w:t>/kierownika budowy</w:t>
      </w:r>
      <w:r>
        <w:t>.</w:t>
      </w:r>
      <w:r w:rsidRPr="00B1108B">
        <w:t xml:space="preserve"> W/w osoba musi posiadać aktualne na dzień składania ofert zaświadczenie o przynależności do Polskiej Izby Inżynierów Budownictwa. </w:t>
      </w:r>
    </w:p>
    <w:p w14:paraId="48EB19D1" w14:textId="77777777" w:rsidR="003A6464" w:rsidRDefault="003C1993" w:rsidP="003A6464">
      <w:pPr>
        <w:pStyle w:val="Bezodstpw"/>
        <w:numPr>
          <w:ilvl w:val="0"/>
          <w:numId w:val="26"/>
        </w:numPr>
        <w:jc w:val="both"/>
      </w:pPr>
      <w:r w:rsidRPr="00B1108B">
        <w:t xml:space="preserve">kierownikiem robót posiadającym ważne na dzień składania ofert uprawnienia budowlane do kierowania robotami budowlanymi bez ograniczeń w specjalności instalacyjnej w zakresie sieci, instalacji i urządzeń cieplnych, wentylacyjnych, wodociągowych i kanalizacyjnych, posiadającym co najmniej 5 letnią praktykę zawodową na stanowisku </w:t>
      </w:r>
      <w:r w:rsidRPr="003A6464">
        <w:rPr>
          <w:b/>
          <w:bCs/>
        </w:rPr>
        <w:t>kierownika robót/kierownika budowy</w:t>
      </w:r>
      <w:r w:rsidRPr="00B1108B">
        <w:t xml:space="preserve">. W/w osoba musi posiadać aktualne na dzień składania ofert zaświadczenie o przynależności do Polskiej Izby Inżynierów Budownictwa, </w:t>
      </w:r>
    </w:p>
    <w:p w14:paraId="7EBF8843" w14:textId="77777777" w:rsidR="003A6464" w:rsidRDefault="003C1993" w:rsidP="003A6464">
      <w:pPr>
        <w:pStyle w:val="Bezodstpw"/>
        <w:numPr>
          <w:ilvl w:val="0"/>
          <w:numId w:val="26"/>
        </w:numPr>
        <w:jc w:val="both"/>
      </w:pPr>
      <w:r w:rsidRPr="00DB4C11">
        <w:t xml:space="preserve">kierownikiem robót posiadającym ważne na dzień składania ofert uprawnienia budowlane do kierowania robotami budowlanymi bez ograniczeń w specjalności instalacyjnej w zakresie instalacyjnej </w:t>
      </w:r>
      <w:r w:rsidRPr="003A6464">
        <w:rPr>
          <w:color w:val="000000"/>
          <w:shd w:val="clear" w:color="auto" w:fill="FFFFFF"/>
        </w:rPr>
        <w:t>w zakresie sieci, instalacji i urządzeń elektrycznych i elektroenergetycznych</w:t>
      </w:r>
      <w:r w:rsidRPr="00DB4C11">
        <w:t xml:space="preserve">, posiadającym co najmniej 5 letnią praktykę zawodową na stanowisku </w:t>
      </w:r>
      <w:r w:rsidRPr="003A6464">
        <w:rPr>
          <w:b/>
          <w:bCs/>
        </w:rPr>
        <w:t>kierownika robót/kierownika budowy</w:t>
      </w:r>
      <w:r w:rsidRPr="00DB4C11">
        <w:t>. W/w osoba musi posiadać aktualne na dzień składania ofert zaświadczenie o przynależności do Polskiej Izby Inżynierów Budownictwa,</w:t>
      </w:r>
    </w:p>
    <w:p w14:paraId="5D3633BE" w14:textId="76B45220" w:rsidR="003C1993" w:rsidRDefault="003C1993" w:rsidP="003A6464">
      <w:pPr>
        <w:pStyle w:val="Bezodstpw"/>
        <w:numPr>
          <w:ilvl w:val="0"/>
          <w:numId w:val="26"/>
        </w:numPr>
        <w:jc w:val="both"/>
      </w:pPr>
      <w:r w:rsidRPr="00DB4C11">
        <w:t xml:space="preserve">Wykonawca ustanowi kierownika budowy do kierowania robotami osobę wskazaną w </w:t>
      </w:r>
      <w:proofErr w:type="spellStart"/>
      <w:r w:rsidRPr="00DB4C11">
        <w:t>ppkcie</w:t>
      </w:r>
      <w:proofErr w:type="spellEnd"/>
      <w:r w:rsidRPr="00DB4C11">
        <w:t xml:space="preserve"> b).  Osoba ta winna mieć 5 lat doświadczenia na stanowisku </w:t>
      </w:r>
      <w:r w:rsidRPr="003A6464">
        <w:rPr>
          <w:b/>
          <w:bCs/>
        </w:rPr>
        <w:t>kierownika robót/kierownika budowy</w:t>
      </w:r>
      <w:r w:rsidRPr="00DB4C11">
        <w:t>.</w:t>
      </w:r>
    </w:p>
    <w:p w14:paraId="6E95EC80" w14:textId="1F3764FE" w:rsidR="001E55E7" w:rsidRDefault="001E55E7" w:rsidP="003A6464">
      <w:pPr>
        <w:pStyle w:val="Bezodstpw"/>
        <w:jc w:val="both"/>
      </w:pPr>
    </w:p>
    <w:p w14:paraId="2B2A17E7" w14:textId="7DE6566C" w:rsidR="001E55E7" w:rsidRDefault="001E55E7" w:rsidP="003A6464">
      <w:pPr>
        <w:pStyle w:val="Bezodstpw"/>
        <w:jc w:val="both"/>
        <w:rPr>
          <w:b/>
          <w:bCs/>
        </w:rPr>
      </w:pPr>
      <w:r w:rsidRPr="001E55E7">
        <w:rPr>
          <w:b/>
          <w:bCs/>
        </w:rPr>
        <w:t>Odpowiedź 2:</w:t>
      </w:r>
    </w:p>
    <w:p w14:paraId="414795EF" w14:textId="77777777" w:rsidR="003A6464" w:rsidRPr="003A6464" w:rsidRDefault="003A6464" w:rsidP="003A6464">
      <w:pPr>
        <w:pStyle w:val="Bezodstpw"/>
        <w:jc w:val="both"/>
        <w:rPr>
          <w:b/>
          <w:bCs/>
        </w:rPr>
      </w:pPr>
      <w:r w:rsidRPr="003A6464">
        <w:rPr>
          <w:b/>
          <w:bCs/>
        </w:rPr>
        <w:t>Zamawiający dokonuje korekty zapisów na następujące:</w:t>
      </w:r>
    </w:p>
    <w:p w14:paraId="6F51D51F" w14:textId="77777777" w:rsidR="003A6464" w:rsidRPr="003A6464" w:rsidRDefault="003A6464" w:rsidP="003A6464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sz w:val="22"/>
          <w:szCs w:val="17"/>
        </w:rPr>
        <w:t>O udzielenie zamówienia mogą ubiegać się Wykonawcy,</w:t>
      </w:r>
      <w:r w:rsidRPr="003A6464">
        <w:rPr>
          <w:rFonts w:asciiTheme="minorHAnsi" w:hAnsiTheme="minorHAnsi" w:cstheme="minorHAnsi"/>
          <w:sz w:val="17"/>
          <w:szCs w:val="17"/>
        </w:rPr>
        <w:t xml:space="preserve"> </w:t>
      </w:r>
      <w:r w:rsidRPr="003A6464">
        <w:rPr>
          <w:rFonts w:asciiTheme="minorHAnsi" w:hAnsiTheme="minorHAnsi" w:cstheme="minorHAnsi"/>
          <w:sz w:val="22"/>
          <w:szCs w:val="17"/>
        </w:rPr>
        <w:t>którzy dysponują lub będą dysponować w okresie wykonywania zamówienia i skierują do realizacji tego zamówienia osoby:</w:t>
      </w:r>
    </w:p>
    <w:p w14:paraId="3169F5E8" w14:textId="77777777" w:rsidR="003A6464" w:rsidRPr="003A6464" w:rsidRDefault="003A6464" w:rsidP="003A6464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b/>
          <w:sz w:val="22"/>
          <w:szCs w:val="22"/>
        </w:rPr>
        <w:t>kierownikiem robót posiadającym ważne na dzień składania ofert uprawnienia budowlane do kierowania robotami budowlanymi bez ograniczeń w specjalności konstrukcyjno- budowlanej</w:t>
      </w:r>
      <w:r w:rsidRPr="003A6464">
        <w:rPr>
          <w:rFonts w:asciiTheme="minorHAnsi" w:hAnsiTheme="minorHAnsi" w:cstheme="minorHAnsi"/>
          <w:sz w:val="22"/>
          <w:szCs w:val="22"/>
        </w:rPr>
        <w:t xml:space="preserve">, posiadającym co najmniej 5 letnią praktykę zawodową na stanowisku kierownika robót/kierownika budowy w branży </w:t>
      </w:r>
      <w:proofErr w:type="spellStart"/>
      <w:r w:rsidRPr="003A6464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Pr="003A6464">
        <w:rPr>
          <w:rFonts w:asciiTheme="minorHAnsi" w:hAnsiTheme="minorHAnsi" w:cstheme="minorHAnsi"/>
          <w:sz w:val="22"/>
          <w:szCs w:val="22"/>
        </w:rPr>
        <w:t xml:space="preserve"> – budowlanej W/w osoba musi posiadać aktualne na dzień składania ofert zaświadczenie o przynależności do Polskiej Izby Inżynierów Budownictwa. </w:t>
      </w:r>
    </w:p>
    <w:p w14:paraId="490B91A2" w14:textId="77777777" w:rsidR="003A6464" w:rsidRPr="003A6464" w:rsidRDefault="003A6464" w:rsidP="003A6464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b/>
          <w:sz w:val="22"/>
          <w:szCs w:val="22"/>
        </w:rPr>
        <w:t>kierownikiem robót posiadającym ważne na dzień składania ofert uprawnienia budowlane do kierowania robotami budowlanymi bez ograniczeń w specjalności instalacyjnej w zakresie</w:t>
      </w:r>
      <w:r w:rsidRPr="003A6464">
        <w:rPr>
          <w:rFonts w:asciiTheme="minorHAnsi" w:hAnsiTheme="minorHAnsi" w:cstheme="minorHAnsi"/>
          <w:sz w:val="22"/>
          <w:szCs w:val="22"/>
        </w:rPr>
        <w:t xml:space="preserve"> sieci, instalacji i urządzeń cieplnych, wentylacyjnych, wodociągowych i kanalizacyjnych, posiadającym co najmniej 5 letnią praktykę zawodową na stanowisku kierownika robót/kierownika budowy w branży instalacji i urządzeń cieplnych (w tym kierowanie przynajmniej 1 realizacją w zakresie budowy stacji uzdatniania wody). W/w osoba musi posiadać aktualne na dzień składania ofert zaświadczenie o przynależności do Polskiej Izby Inżynierów Budownictwa, </w:t>
      </w:r>
    </w:p>
    <w:p w14:paraId="5BDED136" w14:textId="77777777" w:rsidR="003A6464" w:rsidRPr="003A6464" w:rsidRDefault="003A6464" w:rsidP="003A6464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b/>
          <w:sz w:val="22"/>
          <w:szCs w:val="22"/>
        </w:rPr>
        <w:t>kierownikiem robót posiadającym ważne na dzień składania ofert uprawnienia budowlane do kierowania robotami budowlanymi bez ograniczeń w specjalności instalacyjnej w zakresie</w:t>
      </w:r>
      <w:r w:rsidRPr="003A6464">
        <w:rPr>
          <w:rFonts w:asciiTheme="minorHAnsi" w:hAnsiTheme="minorHAnsi" w:cstheme="minorHAnsi"/>
          <w:sz w:val="22"/>
          <w:szCs w:val="22"/>
        </w:rPr>
        <w:t xml:space="preserve"> </w:t>
      </w:r>
      <w:r w:rsidRPr="003A6464">
        <w:rPr>
          <w:rFonts w:asciiTheme="minorHAnsi" w:hAnsiTheme="minorHAnsi" w:cstheme="minorHAnsi"/>
          <w:sz w:val="22"/>
          <w:szCs w:val="17"/>
        </w:rPr>
        <w:t xml:space="preserve">instalacyjnej </w:t>
      </w:r>
      <w:r w:rsidRPr="003A6464">
        <w:rPr>
          <w:rFonts w:asciiTheme="minorHAnsi" w:hAnsiTheme="minorHAnsi" w:cstheme="minorHAnsi"/>
          <w:color w:val="000000"/>
          <w:sz w:val="22"/>
          <w:shd w:val="clear" w:color="auto" w:fill="FFFFFF"/>
        </w:rPr>
        <w:t>w zakresie sieci, instalacji i urządzeń elektrycznych i elektroenergetycznych</w:t>
      </w:r>
      <w:r w:rsidRPr="003A6464">
        <w:rPr>
          <w:rFonts w:asciiTheme="minorHAnsi" w:hAnsiTheme="minorHAnsi" w:cstheme="minorHAnsi"/>
          <w:sz w:val="22"/>
          <w:szCs w:val="22"/>
        </w:rPr>
        <w:t>, posiadającym co najmniej 5 letnią praktykę zawodową na stanowisku kierownika robót/kierownika budowy w branży instalacji i urządzeń cieplnych. W/w osoba musi posiadać aktualne na dzień składania ofert zaświadczenie o przynależności do Polskiej Izby Inżynierów Budownictwa,</w:t>
      </w:r>
    </w:p>
    <w:p w14:paraId="209C2AB6" w14:textId="77777777" w:rsidR="003A6464" w:rsidRPr="003A6464" w:rsidRDefault="003A6464" w:rsidP="003A6464">
      <w:pPr>
        <w:pStyle w:val="Akapitzlist"/>
        <w:numPr>
          <w:ilvl w:val="0"/>
          <w:numId w:val="15"/>
        </w:numPr>
        <w:tabs>
          <w:tab w:val="left" w:pos="709"/>
        </w:tabs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464">
        <w:rPr>
          <w:rFonts w:asciiTheme="minorHAnsi" w:hAnsiTheme="minorHAnsi" w:cstheme="minorHAnsi"/>
          <w:b/>
          <w:sz w:val="22"/>
          <w:szCs w:val="22"/>
        </w:rPr>
        <w:t xml:space="preserve">Wykonawca ustanowi kierownika budowy do kierowania robotami </w:t>
      </w:r>
      <w:r w:rsidRPr="003A6464">
        <w:rPr>
          <w:rFonts w:asciiTheme="minorHAnsi" w:hAnsiTheme="minorHAnsi" w:cstheme="minorHAnsi"/>
          <w:sz w:val="22"/>
          <w:szCs w:val="22"/>
        </w:rPr>
        <w:t xml:space="preserve">osobę wskazaną w </w:t>
      </w:r>
      <w:proofErr w:type="spellStart"/>
      <w:r w:rsidRPr="003A6464">
        <w:rPr>
          <w:rFonts w:asciiTheme="minorHAnsi" w:hAnsiTheme="minorHAnsi" w:cstheme="minorHAnsi"/>
          <w:sz w:val="22"/>
          <w:szCs w:val="22"/>
        </w:rPr>
        <w:t>ppkcie</w:t>
      </w:r>
      <w:proofErr w:type="spellEnd"/>
      <w:r w:rsidRPr="003A6464">
        <w:rPr>
          <w:rFonts w:asciiTheme="minorHAnsi" w:hAnsiTheme="minorHAnsi" w:cstheme="minorHAnsi"/>
          <w:sz w:val="22"/>
          <w:szCs w:val="22"/>
        </w:rPr>
        <w:t xml:space="preserve"> b).  Osoba ta winna mieć 5 lat doświadczenia na stanowisku kierownika budowy.</w:t>
      </w:r>
    </w:p>
    <w:sectPr w:rsidR="003A6464" w:rsidRPr="003A6464" w:rsidSect="00533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632F" w14:textId="77777777" w:rsidR="00BB7002" w:rsidRDefault="00BB7002" w:rsidP="00780E05">
      <w:r>
        <w:separator/>
      </w:r>
    </w:p>
  </w:endnote>
  <w:endnote w:type="continuationSeparator" w:id="0">
    <w:p w14:paraId="77D1A568" w14:textId="77777777" w:rsidR="00BB7002" w:rsidRDefault="00BB7002" w:rsidP="007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4323" w14:textId="77777777" w:rsidR="00BB7002" w:rsidRDefault="00BB7002" w:rsidP="00780E05">
      <w:r>
        <w:separator/>
      </w:r>
    </w:p>
  </w:footnote>
  <w:footnote w:type="continuationSeparator" w:id="0">
    <w:p w14:paraId="3761BD2F" w14:textId="77777777" w:rsidR="00BB7002" w:rsidRDefault="00BB7002" w:rsidP="0078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80FBED"/>
    <w:multiLevelType w:val="hybridMultilevel"/>
    <w:tmpl w:val="C67D1F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546876"/>
    <w:multiLevelType w:val="hybridMultilevel"/>
    <w:tmpl w:val="1F351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442C054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pacing w:val="-1"/>
        <w:sz w:val="24"/>
        <w:szCs w:val="24"/>
      </w:rPr>
    </w:lvl>
  </w:abstractNum>
  <w:abstractNum w:abstractNumId="3" w15:restartNumberingAfterBreak="0">
    <w:nsid w:val="00000009"/>
    <w:multiLevelType w:val="singleLevel"/>
    <w:tmpl w:val="6762A460"/>
    <w:name w:val="WW8Num9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Cs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Calibri"/>
        <w:spacing w:val="-5"/>
        <w:sz w:val="24"/>
        <w:szCs w:val="24"/>
      </w:rPr>
    </w:lvl>
  </w:abstractNum>
  <w:abstractNum w:abstractNumId="5" w15:restartNumberingAfterBreak="0">
    <w:nsid w:val="00000015"/>
    <w:multiLevelType w:val="multilevel"/>
    <w:tmpl w:val="0C9E6BA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1408F8"/>
    <w:multiLevelType w:val="multilevel"/>
    <w:tmpl w:val="77800F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20EA6"/>
    <w:multiLevelType w:val="hybridMultilevel"/>
    <w:tmpl w:val="5ACC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02C"/>
    <w:multiLevelType w:val="hybridMultilevel"/>
    <w:tmpl w:val="D930A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4F7D"/>
    <w:multiLevelType w:val="hybridMultilevel"/>
    <w:tmpl w:val="5F48CD7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49C8"/>
    <w:multiLevelType w:val="hybridMultilevel"/>
    <w:tmpl w:val="7EF2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65E4A"/>
    <w:multiLevelType w:val="hybridMultilevel"/>
    <w:tmpl w:val="14D0CF4E"/>
    <w:lvl w:ilvl="0" w:tplc="6F1A9EE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5FE6"/>
    <w:multiLevelType w:val="hybridMultilevel"/>
    <w:tmpl w:val="F5C8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93B"/>
    <w:multiLevelType w:val="hybridMultilevel"/>
    <w:tmpl w:val="9EDA9B2E"/>
    <w:lvl w:ilvl="0" w:tplc="ACFE03BC">
      <w:numFmt w:val="bullet"/>
      <w:lvlText w:val=""/>
      <w:lvlJc w:val="left"/>
      <w:pPr>
        <w:ind w:left="744" w:hanging="384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594"/>
    <w:multiLevelType w:val="hybridMultilevel"/>
    <w:tmpl w:val="5C4C48A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8F2"/>
    <w:multiLevelType w:val="hybridMultilevel"/>
    <w:tmpl w:val="9E8A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F276B"/>
    <w:multiLevelType w:val="hybridMultilevel"/>
    <w:tmpl w:val="02248D3C"/>
    <w:lvl w:ilvl="0" w:tplc="F2A06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92E26"/>
    <w:multiLevelType w:val="multilevel"/>
    <w:tmpl w:val="91BC7C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510874FA"/>
    <w:multiLevelType w:val="multilevel"/>
    <w:tmpl w:val="F15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F3531"/>
    <w:multiLevelType w:val="hybridMultilevel"/>
    <w:tmpl w:val="7088A0C2"/>
    <w:lvl w:ilvl="0" w:tplc="4856A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3169B"/>
    <w:multiLevelType w:val="hybridMultilevel"/>
    <w:tmpl w:val="2BCEE1B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1C44"/>
    <w:multiLevelType w:val="hybridMultilevel"/>
    <w:tmpl w:val="F698C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25D40"/>
    <w:multiLevelType w:val="hybridMultilevel"/>
    <w:tmpl w:val="B890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6E0"/>
    <w:multiLevelType w:val="hybridMultilevel"/>
    <w:tmpl w:val="2BCEE1B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2C4D"/>
    <w:multiLevelType w:val="hybridMultilevel"/>
    <w:tmpl w:val="A76A0CB6"/>
    <w:lvl w:ilvl="0" w:tplc="0E5C5830">
      <w:numFmt w:val="bullet"/>
      <w:lvlText w:val=""/>
      <w:lvlJc w:val="left"/>
      <w:pPr>
        <w:ind w:left="744" w:hanging="384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72ECE"/>
    <w:multiLevelType w:val="multilevel"/>
    <w:tmpl w:val="64F8D540"/>
    <w:lvl w:ilvl="0">
      <w:start w:val="8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1"/>
  </w:num>
  <w:num w:numId="5">
    <w:abstractNumId w:val="4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25"/>
  </w:num>
  <w:num w:numId="10">
    <w:abstractNumId w:val="10"/>
  </w:num>
  <w:num w:numId="11">
    <w:abstractNumId w:val="2"/>
  </w:num>
  <w:num w:numId="12">
    <w:abstractNumId w:val="22"/>
  </w:num>
  <w:num w:numId="13">
    <w:abstractNumId w:val="16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14"/>
  </w:num>
  <w:num w:numId="21">
    <w:abstractNumId w:val="15"/>
  </w:num>
  <w:num w:numId="22">
    <w:abstractNumId w:val="24"/>
  </w:num>
  <w:num w:numId="23">
    <w:abstractNumId w:val="8"/>
  </w:num>
  <w:num w:numId="24">
    <w:abstractNumId w:val="9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A1"/>
    <w:rsid w:val="00046E87"/>
    <w:rsid w:val="00054B1C"/>
    <w:rsid w:val="00057950"/>
    <w:rsid w:val="00061BA7"/>
    <w:rsid w:val="00091A55"/>
    <w:rsid w:val="000E7104"/>
    <w:rsid w:val="00126592"/>
    <w:rsid w:val="00186EF8"/>
    <w:rsid w:val="001A20FD"/>
    <w:rsid w:val="001A5A39"/>
    <w:rsid w:val="001C5CB2"/>
    <w:rsid w:val="001E55E7"/>
    <w:rsid w:val="0021163D"/>
    <w:rsid w:val="002409E1"/>
    <w:rsid w:val="00250087"/>
    <w:rsid w:val="0025381B"/>
    <w:rsid w:val="00264373"/>
    <w:rsid w:val="00282764"/>
    <w:rsid w:val="002843CB"/>
    <w:rsid w:val="00292D3E"/>
    <w:rsid w:val="002D0B14"/>
    <w:rsid w:val="002E37ED"/>
    <w:rsid w:val="00316026"/>
    <w:rsid w:val="00321F88"/>
    <w:rsid w:val="003A6464"/>
    <w:rsid w:val="003A6872"/>
    <w:rsid w:val="003C1993"/>
    <w:rsid w:val="003C43FE"/>
    <w:rsid w:val="004055A1"/>
    <w:rsid w:val="00460A89"/>
    <w:rsid w:val="00496DEE"/>
    <w:rsid w:val="004B146A"/>
    <w:rsid w:val="005335E0"/>
    <w:rsid w:val="00561FD8"/>
    <w:rsid w:val="005638FA"/>
    <w:rsid w:val="0058240B"/>
    <w:rsid w:val="005B1B2A"/>
    <w:rsid w:val="005B46B1"/>
    <w:rsid w:val="005D696C"/>
    <w:rsid w:val="005E2F2D"/>
    <w:rsid w:val="006014D7"/>
    <w:rsid w:val="00622C3E"/>
    <w:rsid w:val="00661919"/>
    <w:rsid w:val="00684E54"/>
    <w:rsid w:val="006B64C0"/>
    <w:rsid w:val="006B79DD"/>
    <w:rsid w:val="006F69C7"/>
    <w:rsid w:val="00705F02"/>
    <w:rsid w:val="007220C8"/>
    <w:rsid w:val="00736B14"/>
    <w:rsid w:val="00780E05"/>
    <w:rsid w:val="007854C3"/>
    <w:rsid w:val="00796C84"/>
    <w:rsid w:val="007A0BAD"/>
    <w:rsid w:val="007C65CE"/>
    <w:rsid w:val="007E19CB"/>
    <w:rsid w:val="007F2DAC"/>
    <w:rsid w:val="007F3AAC"/>
    <w:rsid w:val="008013EC"/>
    <w:rsid w:val="00810FDA"/>
    <w:rsid w:val="00827766"/>
    <w:rsid w:val="0084669C"/>
    <w:rsid w:val="00863EAE"/>
    <w:rsid w:val="00864A7A"/>
    <w:rsid w:val="00865B21"/>
    <w:rsid w:val="008848D9"/>
    <w:rsid w:val="00890B29"/>
    <w:rsid w:val="008D4C53"/>
    <w:rsid w:val="00912C7A"/>
    <w:rsid w:val="0092244E"/>
    <w:rsid w:val="00955001"/>
    <w:rsid w:val="00985547"/>
    <w:rsid w:val="0099328F"/>
    <w:rsid w:val="00A01C43"/>
    <w:rsid w:val="00A52E86"/>
    <w:rsid w:val="00A74172"/>
    <w:rsid w:val="00AB4901"/>
    <w:rsid w:val="00B14096"/>
    <w:rsid w:val="00B24EA2"/>
    <w:rsid w:val="00B259B8"/>
    <w:rsid w:val="00B45DBD"/>
    <w:rsid w:val="00B60239"/>
    <w:rsid w:val="00B7678B"/>
    <w:rsid w:val="00B876E3"/>
    <w:rsid w:val="00BA7A1B"/>
    <w:rsid w:val="00BB0471"/>
    <w:rsid w:val="00BB3FE4"/>
    <w:rsid w:val="00BB7002"/>
    <w:rsid w:val="00BB7C0B"/>
    <w:rsid w:val="00C82D00"/>
    <w:rsid w:val="00C97144"/>
    <w:rsid w:val="00CC5C42"/>
    <w:rsid w:val="00CF3F12"/>
    <w:rsid w:val="00D22367"/>
    <w:rsid w:val="00D742FF"/>
    <w:rsid w:val="00D766A1"/>
    <w:rsid w:val="00D8686A"/>
    <w:rsid w:val="00DA2434"/>
    <w:rsid w:val="00DE0CD5"/>
    <w:rsid w:val="00DE3C5D"/>
    <w:rsid w:val="00DF5B60"/>
    <w:rsid w:val="00E72B56"/>
    <w:rsid w:val="00E7403A"/>
    <w:rsid w:val="00E816B5"/>
    <w:rsid w:val="00EA01F4"/>
    <w:rsid w:val="00EA4A8B"/>
    <w:rsid w:val="00EB106F"/>
    <w:rsid w:val="00F335C2"/>
    <w:rsid w:val="00F677CB"/>
    <w:rsid w:val="00F71937"/>
    <w:rsid w:val="00F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5106"/>
  <w15:docId w15:val="{2BAB8D64-EEA4-4EE4-B05F-E0592A0A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F5B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0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719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E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E05"/>
    <w:rPr>
      <w:vertAlign w:val="superscript"/>
    </w:rPr>
  </w:style>
  <w:style w:type="paragraph" w:customStyle="1" w:styleId="Tekstpodstawowy23">
    <w:name w:val="Tekst podstawowy 23"/>
    <w:basedOn w:val="Normalny"/>
    <w:qFormat/>
    <w:rsid w:val="001A20FD"/>
    <w:pPr>
      <w:suppressAutoHyphens w:val="0"/>
      <w:overflowPunct w:val="0"/>
      <w:ind w:left="1080"/>
      <w:jc w:val="both"/>
      <w:textAlignment w:val="baseline"/>
    </w:pPr>
    <w:rPr>
      <w:rFonts w:cs="Calibri"/>
      <w:sz w:val="22"/>
      <w:szCs w:val="20"/>
    </w:rPr>
  </w:style>
  <w:style w:type="paragraph" w:styleId="Akapitzlist">
    <w:name w:val="List Paragraph"/>
    <w:aliases w:val="L1,Numerowanie,Akapit z listą5,CW_Lista,ISCG Numerowanie,lp1,T_SZ_List Paragraph,normalny tekst,WYPUNKTOWANIE Akapit z listą,Lista 1,Nagłowek 3,Preambuła,Akapit z listą BS,Kolorowa lista — akcent 11,Dot pt,F5 List Paragraph,Recommendation"/>
    <w:basedOn w:val="Normalny"/>
    <w:link w:val="AkapitzlistZnak"/>
    <w:uiPriority w:val="34"/>
    <w:qFormat/>
    <w:rsid w:val="006B79DD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E7403A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Bodytext2">
    <w:name w:val="Body text (2)_"/>
    <w:basedOn w:val="Domylnaczcionkaakapitu"/>
    <w:link w:val="Bodytext20"/>
    <w:rsid w:val="00DF5B6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F5B60"/>
    <w:pPr>
      <w:widowControl w:val="0"/>
      <w:shd w:val="clear" w:color="auto" w:fill="FFFFFF"/>
      <w:suppressAutoHyphens w:val="0"/>
      <w:spacing w:before="1560" w:line="0" w:lineRule="atLeast"/>
      <w:ind w:hanging="7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5B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A89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0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ISCG Numerowanie Znak,lp1 Znak,T_SZ_List Paragraph Znak,normalny tekst Znak,WYPUNKTOWANIE Akapit z listą Znak,Lista 1 Znak,Nagłowek 3 Znak,Preambuła Znak,Dot pt Znak"/>
    <w:basedOn w:val="Domylnaczcionkaakapitu"/>
    <w:link w:val="Akapitzlist"/>
    <w:uiPriority w:val="34"/>
    <w:qFormat/>
    <w:locked/>
    <w:rsid w:val="00D22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A0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3C1993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3C1993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 Lipno</dc:creator>
  <cp:lastModifiedBy>PUK Lipno</cp:lastModifiedBy>
  <cp:revision>2</cp:revision>
  <cp:lastPrinted>2021-07-26T06:37:00Z</cp:lastPrinted>
  <dcterms:created xsi:type="dcterms:W3CDTF">2022-02-01T11:52:00Z</dcterms:created>
  <dcterms:modified xsi:type="dcterms:W3CDTF">2022-02-01T11:52:00Z</dcterms:modified>
</cp:coreProperties>
</file>