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F1A4B" w14:textId="347BF7CD" w:rsidR="00F51341" w:rsidRPr="0042778B" w:rsidRDefault="00F51341" w:rsidP="00DB526C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pl-PL"/>
        </w:rPr>
      </w:pP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Załącznik nr </w:t>
      </w:r>
      <w:r w:rsidR="00D843CB">
        <w:rPr>
          <w:rFonts w:ascii="Times New Roman" w:hAnsi="Times New Roman" w:cs="Times New Roman"/>
          <w:sz w:val="24"/>
          <w:szCs w:val="24"/>
          <w:lang w:eastAsia="pl-PL"/>
        </w:rPr>
        <w:t>5</w:t>
      </w: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 do SWZ </w:t>
      </w:r>
    </w:p>
    <w:p w14:paraId="1DA0A70F" w14:textId="54EB8EBD" w:rsidR="00F51341" w:rsidRPr="0042778B" w:rsidRDefault="00F51341" w:rsidP="00DB526C">
      <w:pPr>
        <w:tabs>
          <w:tab w:val="center" w:pos="4536"/>
          <w:tab w:val="right" w:pos="9072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post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ę</w:t>
      </w: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powania:</w:t>
      </w:r>
      <w:r w:rsidR="00D0322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5</w:t>
      </w:r>
      <w:r w:rsidR="007C4A9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5</w:t>
      </w:r>
      <w:r w:rsidR="00671810" w:rsidRPr="0067181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/ZP6/DEOŚ/POIIŚ/2022</w:t>
      </w:r>
    </w:p>
    <w:p w14:paraId="4506921D" w14:textId="6A55711F" w:rsidR="001D24E3" w:rsidRPr="00F51341" w:rsidRDefault="00743A5A" w:rsidP="00DB526C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Times New Roman" w:eastAsia="Calibri" w:hAnsi="Times New Roman" w:cs="Times New Roman"/>
          <w:b/>
          <w:bCs/>
          <w:color w:val="4472C4" w:themeColor="accent1"/>
          <w:sz w:val="24"/>
          <w:szCs w:val="24"/>
        </w:rPr>
      </w:pPr>
      <w:r w:rsidRPr="00F51341">
        <w:rPr>
          <w:rFonts w:ascii="Times New Roman" w:eastAsia="Calibri" w:hAnsi="Times New Roman" w:cs="Times New Roman"/>
          <w:b/>
          <w:bCs/>
          <w:color w:val="4472C4" w:themeColor="accent1"/>
          <w:sz w:val="24"/>
          <w:szCs w:val="24"/>
        </w:rPr>
        <w:t>OŚWIADCZENIE</w:t>
      </w:r>
      <w:r w:rsidRPr="00F51341">
        <w:rPr>
          <w:rFonts w:ascii="Times New Roman" w:eastAsia="Calibri" w:hAnsi="Times New Roman" w:cs="Times New Roman"/>
          <w:b/>
          <w:bCs/>
          <w:color w:val="4472C4" w:themeColor="accent1"/>
          <w:sz w:val="24"/>
          <w:szCs w:val="24"/>
        </w:rPr>
        <w:br/>
        <w:t xml:space="preserve">Wykonawców wspólnie ubiegających się o udzielenie zamówienia, </w:t>
      </w:r>
      <w:r w:rsidRPr="00F51341">
        <w:rPr>
          <w:rFonts w:ascii="Times New Roman" w:eastAsia="Calibri" w:hAnsi="Times New Roman" w:cs="Times New Roman"/>
          <w:b/>
          <w:bCs/>
          <w:color w:val="4472C4" w:themeColor="accent1"/>
          <w:sz w:val="24"/>
          <w:szCs w:val="24"/>
        </w:rPr>
        <w:br/>
        <w:t>składane na podstawie art. 117 ust. 4 ustawy Pzp</w:t>
      </w:r>
    </w:p>
    <w:p w14:paraId="0F716B0E" w14:textId="747A2B60" w:rsidR="00F51341" w:rsidRPr="00424409" w:rsidRDefault="00F51341" w:rsidP="00DB526C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24409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Przystępując do postępowania w sprawie udzielenia zamówienia publicznego </w:t>
      </w:r>
      <w:r w:rsidR="004C6262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</w:t>
      </w:r>
      <w:r w:rsidR="004C6262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dostawę</w:t>
      </w:r>
      <w:r w:rsidR="004C6262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pn.: </w:t>
      </w:r>
      <w:bookmarkStart w:id="0" w:name="_Hlk95750324"/>
      <w:r w:rsidR="004C6262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„Dostawa </w:t>
      </w:r>
      <w:bookmarkStart w:id="1" w:name="_Hlk95725533"/>
      <w:r w:rsidR="004C6262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sprzętu specjalistycznego do ciśnieniowego płukania i odsysania szlamu z sieci kanalizacyjnej z technologią odzysku wody</w:t>
      </w:r>
      <w:bookmarkEnd w:id="1"/>
      <w:r w:rsidR="004C6262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”</w:t>
      </w:r>
      <w:bookmarkEnd w:id="0"/>
      <w:r w:rsidR="004C6262" w:rsidRPr="00ED77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en-GB"/>
        </w:rPr>
        <w:t xml:space="preserve">prowadzonego w trybie przetargu nieograniczonego na podstawie </w:t>
      </w:r>
      <w:r w:rsidR="00344F7E" w:rsidRPr="00344F7E">
        <w:rPr>
          <w:rFonts w:ascii="Times New Roman" w:hAnsi="Times New Roman"/>
          <w:sz w:val="24"/>
          <w:szCs w:val="24"/>
          <w:lang w:eastAsia="en-GB"/>
        </w:rPr>
        <w:t>art. 378 ustawy Prawo zamówień publicznych zgodnie zasadami przewidzianymi dla postępowań o udzielenie zamówienia sektorowego o wartości równej lub przekraczającej progi unijne</w:t>
      </w:r>
    </w:p>
    <w:p w14:paraId="3B66EB90" w14:textId="77777777" w:rsidR="00743A5A" w:rsidRPr="00743A5A" w:rsidRDefault="00743A5A" w:rsidP="00DB526C">
      <w:pPr>
        <w:suppressAutoHyphens/>
        <w:spacing w:after="0" w:line="276" w:lineRule="auto"/>
        <w:ind w:firstLine="426"/>
        <w:jc w:val="both"/>
        <w:rPr>
          <w:rFonts w:ascii="Times New Roman" w:eastAsia="Calibri" w:hAnsi="Times New Roman" w:cs="Times New Roman"/>
          <w:color w:val="000000"/>
        </w:rPr>
      </w:pPr>
    </w:p>
    <w:p w14:paraId="7667CE6C" w14:textId="6DC9032E" w:rsidR="00743A5A" w:rsidRPr="00743A5A" w:rsidRDefault="00743A5A" w:rsidP="00DB526C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Wykonawca: …………………………………………………………………………… zrealizuje niżej wymienione dostawy / usługi:</w:t>
      </w:r>
    </w:p>
    <w:p w14:paraId="076700A5" w14:textId="77777777" w:rsidR="00743A5A" w:rsidRPr="00743A5A" w:rsidRDefault="00743A5A" w:rsidP="00DB526C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</w:t>
      </w:r>
    </w:p>
    <w:p w14:paraId="159073B7" w14:textId="77777777" w:rsidR="00743A5A" w:rsidRPr="00743A5A" w:rsidRDefault="00743A5A" w:rsidP="00DB526C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</w:t>
      </w:r>
    </w:p>
    <w:p w14:paraId="61B3E8AE" w14:textId="77777777" w:rsidR="00743A5A" w:rsidRPr="00743A5A" w:rsidRDefault="00743A5A" w:rsidP="00DB526C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</w:t>
      </w:r>
    </w:p>
    <w:p w14:paraId="4DF233B3" w14:textId="77777777" w:rsidR="00743A5A" w:rsidRPr="00743A5A" w:rsidRDefault="00743A5A" w:rsidP="00DB526C">
      <w:pPr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B647B9" w14:textId="538BE55C" w:rsidR="00743A5A" w:rsidRPr="00743A5A" w:rsidRDefault="00743A5A" w:rsidP="00DB526C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Wykonawca: …………………………………………………………………….…….. zrealizuje niżej wymienione dostawy / usługi:</w:t>
      </w:r>
    </w:p>
    <w:p w14:paraId="6EEA5B0C" w14:textId="77777777" w:rsidR="00743A5A" w:rsidRPr="00743A5A" w:rsidRDefault="00743A5A" w:rsidP="00DB526C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</w:t>
      </w:r>
    </w:p>
    <w:p w14:paraId="2FB3C935" w14:textId="77777777" w:rsidR="00743A5A" w:rsidRPr="00743A5A" w:rsidRDefault="00743A5A" w:rsidP="00DB526C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</w:t>
      </w:r>
    </w:p>
    <w:p w14:paraId="1F3AB4D2" w14:textId="77777777" w:rsidR="00743A5A" w:rsidRPr="00743A5A" w:rsidRDefault="00743A5A" w:rsidP="00DB526C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</w:t>
      </w:r>
    </w:p>
    <w:p w14:paraId="2A37A978" w14:textId="77777777" w:rsidR="00743A5A" w:rsidRPr="00743A5A" w:rsidRDefault="00743A5A" w:rsidP="00DB526C">
      <w:pPr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6D1784" w14:textId="4A64C3AA" w:rsidR="00743A5A" w:rsidRPr="00743A5A" w:rsidRDefault="00743A5A" w:rsidP="00DB526C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Wykonawca: ………………………………………………………………………….. zrealizuje niżej wymienione dostawy / usługi:</w:t>
      </w:r>
    </w:p>
    <w:p w14:paraId="582C0243" w14:textId="77777777" w:rsidR="00743A5A" w:rsidRPr="00743A5A" w:rsidRDefault="00743A5A" w:rsidP="00DB526C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</w:t>
      </w:r>
    </w:p>
    <w:p w14:paraId="2B5F9FFB" w14:textId="77777777" w:rsidR="00743A5A" w:rsidRPr="00743A5A" w:rsidRDefault="00743A5A" w:rsidP="00DB526C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</w:t>
      </w:r>
    </w:p>
    <w:p w14:paraId="0E891948" w14:textId="77777777" w:rsidR="00743A5A" w:rsidRPr="00743A5A" w:rsidRDefault="00743A5A" w:rsidP="00DB526C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</w:t>
      </w:r>
    </w:p>
    <w:p w14:paraId="3C9BA25E" w14:textId="77777777" w:rsidR="00743A5A" w:rsidRPr="00743A5A" w:rsidRDefault="00743A5A" w:rsidP="00DB526C">
      <w:pPr>
        <w:suppressAutoHyphens/>
        <w:spacing w:after="0" w:line="276" w:lineRule="auto"/>
        <w:ind w:left="5387"/>
        <w:outlineLvl w:val="0"/>
        <w:rPr>
          <w:rFonts w:ascii="Times New Roman" w:eastAsia="Courier New" w:hAnsi="Times New Roman" w:cs="Times New Roman"/>
          <w:i/>
        </w:rPr>
      </w:pPr>
    </w:p>
    <w:p w14:paraId="23695E73" w14:textId="77777777" w:rsidR="00F972F5" w:rsidRDefault="00F972F5" w:rsidP="00DB526C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* niepotrzebne skreślić </w:t>
      </w:r>
    </w:p>
    <w:p w14:paraId="3B225220" w14:textId="78CA7FCD" w:rsidR="00E44DDF" w:rsidRPr="00E44DDF" w:rsidRDefault="00E44DDF" w:rsidP="00DB526C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Pouczony/eni o odpowiedzialności karnej (m.in. z art. 297 ustawy z dnia 6 czerwca 1997 r. – Kodeks karny Dz. U. </w:t>
      </w:r>
      <w:r w:rsidR="00D1255C" w:rsidRPr="00D1255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2021 r. poz. 1023 </w:t>
      </w:r>
      <w:r w:rsidR="00D843C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ze 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zm.) oświadczam/my, że wszystkie informacje podane w</w:t>
      </w:r>
      <w:r w:rsidR="00D1255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 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powyższym oświadczeniu są aktualne i zgodne z prawdą oraz zostały przedstawione z pełną świadomością konsekwencji wprowadzenia Zamawiającego w błąd przy przedstawianiu informacji. </w:t>
      </w:r>
    </w:p>
    <w:p w14:paraId="7EADF9EF" w14:textId="620F9CDA" w:rsidR="004123F4" w:rsidRDefault="004123F4" w:rsidP="00DB526C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0C01529B" w14:textId="77777777" w:rsidR="00F278FD" w:rsidRPr="000C4CEE" w:rsidRDefault="00F278FD" w:rsidP="00DB526C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032EA72A" w14:textId="373BCCE5" w:rsidR="00286C57" w:rsidRDefault="00286C57" w:rsidP="00DB526C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565D2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A565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</w:r>
      <w:r w:rsidRPr="00A565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>[………………………………………]</w:t>
      </w:r>
    </w:p>
    <w:p w14:paraId="0C303367" w14:textId="3030B176" w:rsidR="00743A5A" w:rsidRDefault="00743A5A" w:rsidP="00DB526C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66080818" w14:textId="77777777" w:rsidR="00743A5A" w:rsidRDefault="00743A5A" w:rsidP="00DB526C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34427F07" w14:textId="77777777" w:rsidR="00743A5A" w:rsidRPr="00743A5A" w:rsidRDefault="00743A5A" w:rsidP="00DB526C">
      <w:pPr>
        <w:suppressAutoHyphens/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u w:val="single"/>
        </w:rPr>
      </w:pPr>
      <w:r w:rsidRPr="00743A5A">
        <w:rPr>
          <w:rFonts w:ascii="Times New Roman" w:eastAsia="Calibri" w:hAnsi="Times New Roman" w:cs="Times New Roman"/>
          <w:b/>
          <w:bCs/>
          <w:color w:val="000000"/>
          <w:u w:val="single"/>
        </w:rPr>
        <w:t>Informacja:</w:t>
      </w:r>
    </w:p>
    <w:p w14:paraId="662BCF8F" w14:textId="74D654CE" w:rsidR="00743A5A" w:rsidRPr="00A565D2" w:rsidRDefault="00743A5A" w:rsidP="00DB526C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A5A">
        <w:rPr>
          <w:rFonts w:ascii="Times New Roman" w:eastAsia="Calibri" w:hAnsi="Times New Roman" w:cs="Times New Roman"/>
          <w:i/>
          <w:iCs/>
          <w:color w:val="000000"/>
          <w:sz w:val="20"/>
        </w:rPr>
        <w:lastRenderedPageBreak/>
        <w:t>Dokument musi być opatrzony przez osobę lub osoby uprawnione do reprezentowania Wykonawcy kwalifikowanym podpisem elektronicznym</w:t>
      </w:r>
      <w:r w:rsidR="00F51341">
        <w:rPr>
          <w:rFonts w:ascii="Times New Roman" w:eastAsia="Calibri" w:hAnsi="Times New Roman" w:cs="Times New Roman"/>
          <w:i/>
          <w:iCs/>
          <w:color w:val="000000"/>
          <w:sz w:val="20"/>
        </w:rPr>
        <w:t xml:space="preserve"> </w:t>
      </w:r>
      <w:r w:rsidRPr="00743A5A">
        <w:rPr>
          <w:rFonts w:ascii="Times New Roman" w:eastAsia="Calibri" w:hAnsi="Times New Roman" w:cs="Times New Roman"/>
          <w:i/>
          <w:iCs/>
          <w:color w:val="000000"/>
          <w:sz w:val="20"/>
        </w:rPr>
        <w:t xml:space="preserve">i przekazany Zamawiającemu wraz z dokumentem (-ami) potwierdzającymi prawo do reprezentacji </w:t>
      </w:r>
      <w:r w:rsidR="00AA017E">
        <w:rPr>
          <w:rFonts w:ascii="Times New Roman" w:eastAsia="Calibri" w:hAnsi="Times New Roman" w:cs="Times New Roman"/>
          <w:i/>
          <w:iCs/>
          <w:color w:val="000000"/>
          <w:sz w:val="20"/>
        </w:rPr>
        <w:t>Wykonawcy</w:t>
      </w:r>
      <w:r w:rsidRPr="00743A5A">
        <w:rPr>
          <w:rFonts w:ascii="Times New Roman" w:eastAsia="Calibri" w:hAnsi="Times New Roman" w:cs="Times New Roman"/>
          <w:i/>
          <w:iCs/>
          <w:color w:val="000000"/>
          <w:sz w:val="20"/>
        </w:rPr>
        <w:t xml:space="preserve"> </w:t>
      </w:r>
    </w:p>
    <w:sectPr w:rsidR="00743A5A" w:rsidRPr="00A565D2" w:rsidSect="001661E9">
      <w:footerReference w:type="default" r:id="rId8"/>
      <w:headerReference w:type="first" r:id="rId9"/>
      <w:footerReference w:type="first" r:id="rId10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96F46" w14:textId="77777777" w:rsidR="007D4B9E" w:rsidRDefault="007D4B9E" w:rsidP="00286C57">
      <w:pPr>
        <w:spacing w:after="0" w:line="240" w:lineRule="auto"/>
      </w:pPr>
      <w:r>
        <w:separator/>
      </w:r>
    </w:p>
  </w:endnote>
  <w:endnote w:type="continuationSeparator" w:id="0">
    <w:p w14:paraId="1AF2DC33" w14:textId="77777777" w:rsidR="007D4B9E" w:rsidRDefault="007D4B9E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833C0B" w:themeColor="accent2" w:themeShade="80"/>
      </w:rPr>
      <w:id w:val="-153071418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11912AFA" w14:textId="77777777" w:rsidR="002B77A7" w:rsidRPr="009E596E" w:rsidRDefault="002B77A7" w:rsidP="002B77A7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C1211" w14:textId="77777777" w:rsidR="007D4B9E" w:rsidRDefault="007D4B9E" w:rsidP="00286C57">
      <w:pPr>
        <w:spacing w:after="0" w:line="240" w:lineRule="auto"/>
      </w:pPr>
      <w:r>
        <w:separator/>
      </w:r>
    </w:p>
  </w:footnote>
  <w:footnote w:type="continuationSeparator" w:id="0">
    <w:p w14:paraId="15781773" w14:textId="77777777" w:rsidR="007D4B9E" w:rsidRDefault="007D4B9E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07E46" w14:textId="692A3876" w:rsidR="00B13B11" w:rsidRDefault="00B13B11">
    <w:pPr>
      <w:pStyle w:val="Nagwek"/>
    </w:pPr>
    <w:r>
      <w:rPr>
        <w:noProof/>
      </w:rPr>
      <w:drawing>
        <wp:inline distT="0" distB="0" distL="0" distR="0" wp14:anchorId="13C4FDC8" wp14:editId="07489F40">
          <wp:extent cx="5934710" cy="752475"/>
          <wp:effectExtent l="0" t="0" r="889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71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B19BB"/>
    <w:multiLevelType w:val="hybridMultilevel"/>
    <w:tmpl w:val="97E495FC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FE179C"/>
    <w:multiLevelType w:val="multilevel"/>
    <w:tmpl w:val="C2F25A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C679E6"/>
    <w:multiLevelType w:val="multilevel"/>
    <w:tmpl w:val="669AB96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33643943"/>
    <w:multiLevelType w:val="multilevel"/>
    <w:tmpl w:val="1E82AF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420203F6"/>
    <w:multiLevelType w:val="hybridMultilevel"/>
    <w:tmpl w:val="4F2831BA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F7CA0"/>
    <w:multiLevelType w:val="hybridMultilevel"/>
    <w:tmpl w:val="98D6CE2E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1C8812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814729"/>
    <w:multiLevelType w:val="multilevel"/>
    <w:tmpl w:val="73F62C5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1573389355">
    <w:abstractNumId w:val="0"/>
  </w:num>
  <w:num w:numId="2" w16cid:durableId="513686896">
    <w:abstractNumId w:val="3"/>
  </w:num>
  <w:num w:numId="3" w16cid:durableId="180893995">
    <w:abstractNumId w:val="7"/>
  </w:num>
  <w:num w:numId="4" w16cid:durableId="386882216">
    <w:abstractNumId w:val="5"/>
  </w:num>
  <w:num w:numId="5" w16cid:durableId="690838650">
    <w:abstractNumId w:val="12"/>
  </w:num>
  <w:num w:numId="6" w16cid:durableId="914052738">
    <w:abstractNumId w:val="4"/>
  </w:num>
  <w:num w:numId="7" w16cid:durableId="1882013022">
    <w:abstractNumId w:val="2"/>
  </w:num>
  <w:num w:numId="8" w16cid:durableId="1608270139">
    <w:abstractNumId w:val="10"/>
  </w:num>
  <w:num w:numId="9" w16cid:durableId="1001348441">
    <w:abstractNumId w:val="11"/>
  </w:num>
  <w:num w:numId="10" w16cid:durableId="48312231">
    <w:abstractNumId w:val="1"/>
  </w:num>
  <w:num w:numId="11" w16cid:durableId="1453863874">
    <w:abstractNumId w:val="6"/>
  </w:num>
  <w:num w:numId="12" w16cid:durableId="1898131048">
    <w:abstractNumId w:val="13"/>
  </w:num>
  <w:num w:numId="13" w16cid:durableId="389771967">
    <w:abstractNumId w:val="9"/>
  </w:num>
  <w:num w:numId="14" w16cid:durableId="5956703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319C2"/>
    <w:rsid w:val="000412E8"/>
    <w:rsid w:val="000B2DF3"/>
    <w:rsid w:val="000C4CEE"/>
    <w:rsid w:val="000C7B6D"/>
    <w:rsid w:val="000D32E3"/>
    <w:rsid w:val="000E468D"/>
    <w:rsid w:val="000E62E0"/>
    <w:rsid w:val="001045A0"/>
    <w:rsid w:val="00150E7F"/>
    <w:rsid w:val="00154913"/>
    <w:rsid w:val="001661E9"/>
    <w:rsid w:val="00170DCE"/>
    <w:rsid w:val="001D24E3"/>
    <w:rsid w:val="001E4804"/>
    <w:rsid w:val="00237EB6"/>
    <w:rsid w:val="00286C57"/>
    <w:rsid w:val="002B77A7"/>
    <w:rsid w:val="00344F7E"/>
    <w:rsid w:val="00347818"/>
    <w:rsid w:val="00386B8A"/>
    <w:rsid w:val="00397CEC"/>
    <w:rsid w:val="003B31C6"/>
    <w:rsid w:val="003E7FC2"/>
    <w:rsid w:val="004123F4"/>
    <w:rsid w:val="00424A71"/>
    <w:rsid w:val="004265C2"/>
    <w:rsid w:val="0044748F"/>
    <w:rsid w:val="004B05F2"/>
    <w:rsid w:val="004B4F9A"/>
    <w:rsid w:val="004C6262"/>
    <w:rsid w:val="005068CD"/>
    <w:rsid w:val="00511FC5"/>
    <w:rsid w:val="0055229C"/>
    <w:rsid w:val="005A2E81"/>
    <w:rsid w:val="005C6E72"/>
    <w:rsid w:val="005D740D"/>
    <w:rsid w:val="00612137"/>
    <w:rsid w:val="00615766"/>
    <w:rsid w:val="00637FBA"/>
    <w:rsid w:val="00671810"/>
    <w:rsid w:val="00681C9F"/>
    <w:rsid w:val="00682B46"/>
    <w:rsid w:val="00743A5A"/>
    <w:rsid w:val="00796D79"/>
    <w:rsid w:val="007A7779"/>
    <w:rsid w:val="007C178C"/>
    <w:rsid w:val="007C4A96"/>
    <w:rsid w:val="007D4B9E"/>
    <w:rsid w:val="00830F5C"/>
    <w:rsid w:val="008672FC"/>
    <w:rsid w:val="008B2413"/>
    <w:rsid w:val="008B59C4"/>
    <w:rsid w:val="008E02B1"/>
    <w:rsid w:val="0091190C"/>
    <w:rsid w:val="00915C82"/>
    <w:rsid w:val="00921B03"/>
    <w:rsid w:val="009944F5"/>
    <w:rsid w:val="009B7F98"/>
    <w:rsid w:val="009C5B19"/>
    <w:rsid w:val="009E596E"/>
    <w:rsid w:val="00A26BAE"/>
    <w:rsid w:val="00A47DCA"/>
    <w:rsid w:val="00A51BB5"/>
    <w:rsid w:val="00A565D2"/>
    <w:rsid w:val="00A87381"/>
    <w:rsid w:val="00AA017E"/>
    <w:rsid w:val="00AB3637"/>
    <w:rsid w:val="00AD6AF0"/>
    <w:rsid w:val="00B035D2"/>
    <w:rsid w:val="00B13858"/>
    <w:rsid w:val="00B13B11"/>
    <w:rsid w:val="00B43F54"/>
    <w:rsid w:val="00B75F1A"/>
    <w:rsid w:val="00B81933"/>
    <w:rsid w:val="00BD461A"/>
    <w:rsid w:val="00BE08C8"/>
    <w:rsid w:val="00BF3EFD"/>
    <w:rsid w:val="00BF54F8"/>
    <w:rsid w:val="00BF79E6"/>
    <w:rsid w:val="00C22D93"/>
    <w:rsid w:val="00C452B3"/>
    <w:rsid w:val="00CC7571"/>
    <w:rsid w:val="00CE52AA"/>
    <w:rsid w:val="00CF3E5E"/>
    <w:rsid w:val="00D03223"/>
    <w:rsid w:val="00D10673"/>
    <w:rsid w:val="00D1255C"/>
    <w:rsid w:val="00D211AB"/>
    <w:rsid w:val="00D843CB"/>
    <w:rsid w:val="00DB526C"/>
    <w:rsid w:val="00DC1B1B"/>
    <w:rsid w:val="00E44DDF"/>
    <w:rsid w:val="00EC1A8E"/>
    <w:rsid w:val="00EF35D8"/>
    <w:rsid w:val="00F23F9A"/>
    <w:rsid w:val="00F278FD"/>
    <w:rsid w:val="00F51341"/>
    <w:rsid w:val="00F86094"/>
    <w:rsid w:val="00F96FC7"/>
    <w:rsid w:val="00F972F5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table" w:styleId="Tabelasiatki4akcent6">
    <w:name w:val="Grid Table 4 Accent 6"/>
    <w:basedOn w:val="Standardowy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oczyszczalnia miedzyrzecz</cp:lastModifiedBy>
  <cp:revision>31</cp:revision>
  <cp:lastPrinted>2021-02-23T11:34:00Z</cp:lastPrinted>
  <dcterms:created xsi:type="dcterms:W3CDTF">2021-05-21T11:27:00Z</dcterms:created>
  <dcterms:modified xsi:type="dcterms:W3CDTF">2022-07-26T09:06:00Z</dcterms:modified>
</cp:coreProperties>
</file>